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C3903A" w14:textId="77777777" w:rsidR="00A400E9" w:rsidRPr="004242AF" w:rsidRDefault="00A400E9" w:rsidP="00A400E9">
      <w:pPr>
        <w:jc w:val="center"/>
        <w:rPr>
          <w:rFonts w:ascii="Times New Roman" w:hAnsi="Times New Roman" w:cs="Times New Roman"/>
          <w:b/>
          <w:sz w:val="36"/>
          <w:szCs w:val="36"/>
          <w:u w:val="single"/>
        </w:rPr>
      </w:pPr>
      <w:r w:rsidRPr="004242AF">
        <w:rPr>
          <w:rFonts w:ascii="Times New Roman" w:hAnsi="Times New Roman" w:cs="Times New Roman"/>
          <w:b/>
          <w:sz w:val="36"/>
          <w:szCs w:val="36"/>
          <w:u w:val="single"/>
        </w:rPr>
        <w:t>ABSTRACT</w:t>
      </w:r>
    </w:p>
    <w:p w14:paraId="5D922FBD" w14:textId="085D1616" w:rsidR="00C50BDE" w:rsidRDefault="006B0055" w:rsidP="006B0055">
      <w:pPr>
        <w:pStyle w:val="Heading1"/>
        <w:jc w:val="center"/>
        <w:rPr>
          <w:color w:val="000000" w:themeColor="text1"/>
          <w:sz w:val="42"/>
          <w:szCs w:val="4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B0055">
        <w:rPr>
          <w:color w:val="000000" w:themeColor="text1"/>
          <w:sz w:val="42"/>
          <w:szCs w:val="4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Smart Lender - Applicant Credibility Prediction for Loan Approval</w:t>
      </w:r>
    </w:p>
    <w:p w14:paraId="76251212" w14:textId="77777777" w:rsidR="006B0055" w:rsidRPr="006B0055" w:rsidRDefault="006B0055" w:rsidP="006B0055"/>
    <w:p w14:paraId="58017376" w14:textId="08A8E363" w:rsidR="009506B1" w:rsidRPr="006C05AA" w:rsidRDefault="0004477D" w:rsidP="002E592D">
      <w:pPr>
        <w:autoSpaceDE w:val="0"/>
        <w:autoSpaceDN w:val="0"/>
        <w:adjustRightInd w:val="0"/>
        <w:spacing w:after="0" w:line="240" w:lineRule="auto"/>
        <w:rPr>
          <w:rFonts w:ascii="Times New Roman" w:hAnsi="Times New Roman" w:cs="Times New Roman"/>
          <w:sz w:val="30"/>
          <w:szCs w:val="30"/>
          <w:lang w:val="en-IN"/>
        </w:rPr>
      </w:pPr>
      <w:r>
        <w:rPr>
          <w:rFonts w:ascii="Times New Roman" w:hAnsi="Times New Roman" w:cs="Times New Roman"/>
          <w:sz w:val="30"/>
          <w:szCs w:val="30"/>
        </w:rPr>
        <w:t>B</w:t>
      </w:r>
      <w:r>
        <w:rPr>
          <w:rFonts w:ascii="Times New Roman" w:hAnsi="Times New Roman" w:cs="Times New Roman"/>
          <w:sz w:val="30"/>
          <w:szCs w:val="30"/>
        </w:rPr>
        <w:t xml:space="preserve">anks </w:t>
      </w:r>
      <w:r w:rsidRPr="00BC6E0C">
        <w:rPr>
          <w:rFonts w:ascii="Times New Roman" w:hAnsi="Times New Roman" w:cs="Times New Roman"/>
          <w:sz w:val="30"/>
          <w:szCs w:val="30"/>
        </w:rPr>
        <w:t>are</w:t>
      </w:r>
      <w:r>
        <w:rPr>
          <w:rFonts w:ascii="Times New Roman" w:hAnsi="Times New Roman" w:cs="Times New Roman"/>
          <w:sz w:val="30"/>
          <w:szCs w:val="30"/>
        </w:rPr>
        <w:t xml:space="preserve"> </w:t>
      </w:r>
      <w:r w:rsidRPr="00BC6E0C">
        <w:rPr>
          <w:rFonts w:ascii="Times New Roman" w:hAnsi="Times New Roman" w:cs="Times New Roman"/>
          <w:sz w:val="30"/>
          <w:szCs w:val="30"/>
        </w:rPr>
        <w:t>vital to financial management</w:t>
      </w:r>
      <w:r>
        <w:rPr>
          <w:rFonts w:ascii="Times New Roman" w:hAnsi="Times New Roman" w:cs="Times New Roman"/>
          <w:sz w:val="30"/>
          <w:szCs w:val="30"/>
        </w:rPr>
        <w:t xml:space="preserve"> and</w:t>
      </w:r>
      <w:r w:rsidRPr="00BC6E0C">
        <w:rPr>
          <w:rFonts w:ascii="Times New Roman" w:hAnsi="Times New Roman" w:cs="Times New Roman"/>
          <w:sz w:val="30"/>
          <w:szCs w:val="30"/>
        </w:rPr>
        <w:t xml:space="preserve"> </w:t>
      </w:r>
      <w:r>
        <w:rPr>
          <w:rFonts w:ascii="Times New Roman" w:hAnsi="Times New Roman" w:cs="Times New Roman"/>
          <w:sz w:val="30"/>
          <w:szCs w:val="30"/>
        </w:rPr>
        <w:t xml:space="preserve">for </w:t>
      </w:r>
      <w:r w:rsidRPr="00BC6E0C">
        <w:rPr>
          <w:rFonts w:ascii="Times New Roman" w:hAnsi="Times New Roman" w:cs="Times New Roman"/>
          <w:sz w:val="30"/>
          <w:szCs w:val="30"/>
        </w:rPr>
        <w:t>controlling the economy of a country</w:t>
      </w:r>
      <w:r>
        <w:rPr>
          <w:rFonts w:ascii="Times New Roman" w:hAnsi="Times New Roman" w:cs="Times New Roman"/>
          <w:sz w:val="30"/>
          <w:szCs w:val="30"/>
        </w:rPr>
        <w:t>.</w:t>
      </w:r>
      <w:r w:rsidRPr="00BC6E0C">
        <w:rPr>
          <w:rFonts w:ascii="Times New Roman" w:hAnsi="Times New Roman" w:cs="Times New Roman"/>
          <w:sz w:val="30"/>
          <w:szCs w:val="30"/>
          <w:lang w:val="en-IN"/>
        </w:rPr>
        <w:t xml:space="preserve"> </w:t>
      </w:r>
      <w:r w:rsidR="009506B1" w:rsidRPr="00BC6E0C">
        <w:rPr>
          <w:rFonts w:ascii="Times New Roman" w:hAnsi="Times New Roman" w:cs="Times New Roman"/>
          <w:sz w:val="30"/>
          <w:szCs w:val="30"/>
          <w:lang w:val="en-IN"/>
        </w:rPr>
        <w:t>L</w:t>
      </w:r>
      <w:r w:rsidR="009506B1" w:rsidRPr="00BC6E0C">
        <w:rPr>
          <w:rFonts w:ascii="Times New Roman" w:hAnsi="Times New Roman" w:cs="Times New Roman"/>
          <w:sz w:val="30"/>
          <w:szCs w:val="30"/>
          <w:lang w:val="en-IN"/>
        </w:rPr>
        <w:t>arge portions of a bank’s assets directly come from the interest earned on loans given</w:t>
      </w:r>
      <w:r>
        <w:rPr>
          <w:rFonts w:ascii="Times New Roman" w:hAnsi="Times New Roman" w:cs="Times New Roman"/>
          <w:sz w:val="30"/>
          <w:szCs w:val="30"/>
          <w:lang w:val="en-IN"/>
        </w:rPr>
        <w:t xml:space="preserve"> </w:t>
      </w:r>
      <w:r>
        <w:rPr>
          <w:rFonts w:ascii="Times New Roman" w:hAnsi="Times New Roman" w:cs="Times New Roman"/>
          <w:sz w:val="30"/>
          <w:szCs w:val="30"/>
        </w:rPr>
        <w:t>by the b</w:t>
      </w:r>
      <w:r w:rsidR="003A2C5B" w:rsidRPr="00BC6E0C">
        <w:rPr>
          <w:rFonts w:ascii="Times New Roman" w:hAnsi="Times New Roman" w:cs="Times New Roman"/>
          <w:sz w:val="30"/>
          <w:szCs w:val="30"/>
        </w:rPr>
        <w:t xml:space="preserve">anks. Banks and financial institution distribute loans and these loans act as the core business part of almost every bank. The prime goal is to invest their assets in safe hands. The success of bank depends on the decision-making capability to evaluate risk of lending loan to the customer. Checking manually individual consumer’s credibility for the loan approval is difficult, time consuming and risky. Thus, the banks aim to minimize the credit risks of defaulting. In this study we have applied </w:t>
      </w:r>
      <w:r w:rsidR="009506B1" w:rsidRPr="00BC6E0C">
        <w:rPr>
          <w:rFonts w:ascii="Times New Roman" w:hAnsi="Times New Roman" w:cs="Times New Roman"/>
          <w:sz w:val="30"/>
          <w:szCs w:val="30"/>
          <w:lang w:val="en-IN"/>
        </w:rPr>
        <w:t>a</w:t>
      </w:r>
      <w:r w:rsidR="00A00074" w:rsidRPr="00BC6E0C">
        <w:rPr>
          <w:rFonts w:ascii="Times New Roman" w:hAnsi="Times New Roman" w:cs="Times New Roman"/>
          <w:sz w:val="30"/>
          <w:szCs w:val="30"/>
          <w:lang w:val="en-IN"/>
        </w:rPr>
        <w:t xml:space="preserve"> machine learning model </w:t>
      </w:r>
      <w:r w:rsidR="00A00074" w:rsidRPr="00BC6E0C">
        <w:rPr>
          <w:rFonts w:ascii="Times New Roman" w:hAnsi="Times New Roman" w:cs="Times New Roman"/>
          <w:sz w:val="30"/>
          <w:szCs w:val="30"/>
          <w:lang w:val="en-IN"/>
        </w:rPr>
        <w:t xml:space="preserve">to </w:t>
      </w:r>
      <w:r w:rsidR="009506B1" w:rsidRPr="00BC6E0C">
        <w:rPr>
          <w:rFonts w:ascii="Times New Roman" w:hAnsi="Times New Roman" w:cs="Times New Roman"/>
          <w:sz w:val="30"/>
          <w:szCs w:val="30"/>
          <w:lang w:val="en-GB"/>
        </w:rPr>
        <w:t xml:space="preserve">train and test the data. From this best model is selected and saved. </w:t>
      </w:r>
      <w:r w:rsidR="006C05AA">
        <w:rPr>
          <w:rFonts w:ascii="Times New Roman" w:hAnsi="Times New Roman" w:cs="Times New Roman"/>
          <w:sz w:val="30"/>
          <w:szCs w:val="30"/>
          <w:lang w:val="en-GB"/>
        </w:rPr>
        <w:t>With the help of machine learning the speed, efficacy and accuracy of the loan approval process will be faster and time saving</w:t>
      </w:r>
      <w:r w:rsidR="002E592D">
        <w:rPr>
          <w:rFonts w:ascii="Times New Roman" w:hAnsi="Times New Roman" w:cs="Times New Roman"/>
          <w:sz w:val="30"/>
          <w:szCs w:val="30"/>
          <w:lang w:val="en-GB"/>
        </w:rPr>
        <w:t xml:space="preserve">. </w:t>
      </w:r>
      <w:r w:rsidR="006C05AA" w:rsidRPr="006C05AA">
        <w:rPr>
          <w:rFonts w:ascii="Times New Roman" w:hAnsi="Times New Roman" w:cs="Times New Roman"/>
          <w:sz w:val="30"/>
          <w:szCs w:val="30"/>
          <w:lang w:val="en-IN"/>
        </w:rPr>
        <w:t>It</w:t>
      </w:r>
      <w:r w:rsidR="002E592D">
        <w:rPr>
          <w:rFonts w:ascii="Times New Roman" w:hAnsi="Times New Roman" w:cs="Times New Roman"/>
          <w:sz w:val="30"/>
          <w:szCs w:val="30"/>
          <w:lang w:val="en-IN"/>
        </w:rPr>
        <w:t xml:space="preserve"> </w:t>
      </w:r>
      <w:r>
        <w:rPr>
          <w:rFonts w:ascii="Times New Roman" w:hAnsi="Times New Roman" w:cs="Times New Roman"/>
          <w:sz w:val="30"/>
          <w:szCs w:val="30"/>
          <w:lang w:val="en-IN"/>
        </w:rPr>
        <w:t xml:space="preserve">will </w:t>
      </w:r>
      <w:r w:rsidR="006C05AA" w:rsidRPr="006C05AA">
        <w:rPr>
          <w:rFonts w:ascii="Times New Roman" w:hAnsi="Times New Roman" w:cs="Times New Roman"/>
          <w:sz w:val="30"/>
          <w:szCs w:val="30"/>
          <w:lang w:val="en-IN"/>
        </w:rPr>
        <w:t>accurately</w:t>
      </w:r>
      <w:r w:rsidR="002E592D">
        <w:rPr>
          <w:rFonts w:ascii="Times New Roman" w:hAnsi="Times New Roman" w:cs="Times New Roman"/>
          <w:sz w:val="30"/>
          <w:szCs w:val="30"/>
          <w:lang w:val="en-IN"/>
        </w:rPr>
        <w:t xml:space="preserve"> </w:t>
      </w:r>
      <w:r w:rsidR="006C05AA" w:rsidRPr="006C05AA">
        <w:rPr>
          <w:rFonts w:ascii="Times New Roman" w:hAnsi="Times New Roman" w:cs="Times New Roman"/>
          <w:sz w:val="30"/>
          <w:szCs w:val="30"/>
          <w:lang w:val="en-IN"/>
        </w:rPr>
        <w:t>ident</w:t>
      </w:r>
      <w:r>
        <w:rPr>
          <w:rFonts w:ascii="Times New Roman" w:hAnsi="Times New Roman" w:cs="Times New Roman"/>
          <w:sz w:val="30"/>
          <w:szCs w:val="30"/>
          <w:lang w:val="en-IN"/>
        </w:rPr>
        <w:t>ify</w:t>
      </w:r>
      <w:r w:rsidR="006C05AA" w:rsidRPr="006C05AA">
        <w:rPr>
          <w:rFonts w:ascii="Times New Roman" w:hAnsi="Times New Roman" w:cs="Times New Roman"/>
          <w:sz w:val="30"/>
          <w:szCs w:val="30"/>
          <w:lang w:val="en-IN"/>
        </w:rPr>
        <w:t xml:space="preserve"> whom to</w:t>
      </w:r>
      <w:r w:rsidR="002E592D">
        <w:rPr>
          <w:rFonts w:ascii="Times New Roman" w:hAnsi="Times New Roman" w:cs="Times New Roman"/>
          <w:sz w:val="30"/>
          <w:szCs w:val="30"/>
          <w:lang w:val="en-IN"/>
        </w:rPr>
        <w:t xml:space="preserve"> </w:t>
      </w:r>
      <w:r w:rsidR="006C05AA" w:rsidRPr="006C05AA">
        <w:rPr>
          <w:rFonts w:ascii="Times New Roman" w:hAnsi="Times New Roman" w:cs="Times New Roman"/>
          <w:sz w:val="30"/>
          <w:szCs w:val="30"/>
          <w:lang w:val="en-IN"/>
        </w:rPr>
        <w:t>lend loan to and</w:t>
      </w:r>
      <w:r w:rsidR="002E592D">
        <w:rPr>
          <w:rFonts w:ascii="Times New Roman" w:hAnsi="Times New Roman" w:cs="Times New Roman"/>
          <w:sz w:val="30"/>
          <w:szCs w:val="30"/>
          <w:lang w:val="en-IN"/>
        </w:rPr>
        <w:t xml:space="preserve"> </w:t>
      </w:r>
      <w:r>
        <w:rPr>
          <w:rFonts w:ascii="Times New Roman" w:hAnsi="Times New Roman" w:cs="Times New Roman"/>
          <w:sz w:val="30"/>
          <w:szCs w:val="30"/>
          <w:lang w:val="en-IN"/>
        </w:rPr>
        <w:t xml:space="preserve">will also </w:t>
      </w:r>
      <w:r w:rsidR="006C05AA" w:rsidRPr="006C05AA">
        <w:rPr>
          <w:rFonts w:ascii="Times New Roman" w:hAnsi="Times New Roman" w:cs="Times New Roman"/>
          <w:sz w:val="30"/>
          <w:szCs w:val="30"/>
          <w:lang w:val="en-IN"/>
        </w:rPr>
        <w:t xml:space="preserve">help banks </w:t>
      </w:r>
      <w:r>
        <w:rPr>
          <w:rFonts w:ascii="Times New Roman" w:hAnsi="Times New Roman" w:cs="Times New Roman"/>
          <w:sz w:val="30"/>
          <w:szCs w:val="30"/>
          <w:lang w:val="en-IN"/>
        </w:rPr>
        <w:t xml:space="preserve">to </w:t>
      </w:r>
      <w:r w:rsidR="006C05AA" w:rsidRPr="006C05AA">
        <w:rPr>
          <w:rFonts w:ascii="Times New Roman" w:hAnsi="Times New Roman" w:cs="Times New Roman"/>
          <w:sz w:val="30"/>
          <w:szCs w:val="30"/>
          <w:lang w:val="en-IN"/>
        </w:rPr>
        <w:t>identify</w:t>
      </w:r>
      <w:r w:rsidR="002E592D">
        <w:rPr>
          <w:rFonts w:ascii="Times New Roman" w:hAnsi="Times New Roman" w:cs="Times New Roman"/>
          <w:sz w:val="30"/>
          <w:szCs w:val="30"/>
          <w:lang w:val="en-IN"/>
        </w:rPr>
        <w:t xml:space="preserve"> </w:t>
      </w:r>
      <w:r w:rsidR="006C05AA" w:rsidRPr="006C05AA">
        <w:rPr>
          <w:rFonts w:ascii="Times New Roman" w:hAnsi="Times New Roman" w:cs="Times New Roman"/>
          <w:sz w:val="30"/>
          <w:szCs w:val="30"/>
          <w:lang w:val="en-IN"/>
        </w:rPr>
        <w:t>the loan defaulters</w:t>
      </w:r>
      <w:r w:rsidR="002E592D">
        <w:rPr>
          <w:rFonts w:ascii="Times New Roman" w:hAnsi="Times New Roman" w:cs="Times New Roman"/>
          <w:sz w:val="30"/>
          <w:szCs w:val="30"/>
          <w:lang w:val="en-IN"/>
        </w:rPr>
        <w:t xml:space="preserve"> </w:t>
      </w:r>
      <w:r w:rsidR="006C05AA" w:rsidRPr="006C05AA">
        <w:rPr>
          <w:rFonts w:ascii="Times New Roman" w:hAnsi="Times New Roman" w:cs="Times New Roman"/>
          <w:sz w:val="30"/>
          <w:szCs w:val="30"/>
          <w:lang w:val="en-IN"/>
        </w:rPr>
        <w:t>for much-reduced</w:t>
      </w:r>
      <w:r w:rsidR="002E592D">
        <w:rPr>
          <w:rFonts w:ascii="Times New Roman" w:hAnsi="Times New Roman" w:cs="Times New Roman"/>
          <w:sz w:val="30"/>
          <w:szCs w:val="30"/>
          <w:lang w:val="en-IN"/>
        </w:rPr>
        <w:t xml:space="preserve"> </w:t>
      </w:r>
      <w:r w:rsidR="006C05AA" w:rsidRPr="006C05AA">
        <w:rPr>
          <w:rFonts w:ascii="Times New Roman" w:hAnsi="Times New Roman" w:cs="Times New Roman"/>
          <w:sz w:val="30"/>
          <w:szCs w:val="30"/>
          <w:lang w:val="en-IN"/>
        </w:rPr>
        <w:t>credit risk</w:t>
      </w:r>
      <w:r w:rsidR="002E592D">
        <w:rPr>
          <w:rFonts w:ascii="Times New Roman" w:hAnsi="Times New Roman" w:cs="Times New Roman"/>
          <w:sz w:val="30"/>
          <w:szCs w:val="30"/>
          <w:lang w:val="en-IN"/>
        </w:rPr>
        <w:t>.</w:t>
      </w:r>
    </w:p>
    <w:p w14:paraId="4AEFF2B3" w14:textId="77777777" w:rsidR="006B0055" w:rsidRDefault="006B0055">
      <w:pPr>
        <w:rPr>
          <w:rFonts w:ascii="Times New Roman" w:hAnsi="Times New Roman" w:cs="Times New Roman"/>
          <w:sz w:val="28"/>
          <w:szCs w:val="28"/>
          <w:lang w:val="en-IN"/>
        </w:rPr>
      </w:pPr>
    </w:p>
    <w:sectPr w:rsidR="006B005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3F4902"/>
    <w:multiLevelType w:val="hybridMultilevel"/>
    <w:tmpl w:val="3F004B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625130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AB1"/>
    <w:rsid w:val="0004477D"/>
    <w:rsid w:val="001565AA"/>
    <w:rsid w:val="002E592D"/>
    <w:rsid w:val="003A2C5B"/>
    <w:rsid w:val="003F46F2"/>
    <w:rsid w:val="00426694"/>
    <w:rsid w:val="00452357"/>
    <w:rsid w:val="006B0055"/>
    <w:rsid w:val="006C05AA"/>
    <w:rsid w:val="00707204"/>
    <w:rsid w:val="00745E8E"/>
    <w:rsid w:val="007575EF"/>
    <w:rsid w:val="00791CBD"/>
    <w:rsid w:val="007A3CBF"/>
    <w:rsid w:val="009506B1"/>
    <w:rsid w:val="009B3474"/>
    <w:rsid w:val="00A00074"/>
    <w:rsid w:val="00A400E9"/>
    <w:rsid w:val="00AB5507"/>
    <w:rsid w:val="00AF64A6"/>
    <w:rsid w:val="00BC6E0C"/>
    <w:rsid w:val="00C50BDE"/>
    <w:rsid w:val="00CE65A8"/>
    <w:rsid w:val="00DD471D"/>
    <w:rsid w:val="00E0326B"/>
    <w:rsid w:val="00F95A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C1267"/>
  <w15:chartTrackingRefBased/>
  <w15:docId w15:val="{581C1BF9-FACF-4026-815B-0839B74E3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005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AB5507"/>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00E9"/>
    <w:pPr>
      <w:spacing w:after="160" w:line="259" w:lineRule="auto"/>
      <w:ind w:left="720"/>
      <w:contextualSpacing/>
    </w:pPr>
    <w:rPr>
      <w:lang w:val="en-IN"/>
    </w:rPr>
  </w:style>
  <w:style w:type="character" w:customStyle="1" w:styleId="Heading2Char">
    <w:name w:val="Heading 2 Char"/>
    <w:basedOn w:val="DefaultParagraphFont"/>
    <w:link w:val="Heading2"/>
    <w:uiPriority w:val="9"/>
    <w:rsid w:val="00AB5507"/>
    <w:rPr>
      <w:rFonts w:ascii="Times New Roman" w:eastAsia="Times New Roman" w:hAnsi="Times New Roman" w:cs="Times New Roman"/>
      <w:b/>
      <w:bCs/>
      <w:sz w:val="36"/>
      <w:szCs w:val="36"/>
      <w:lang w:val="en-IN" w:eastAsia="en-IN"/>
    </w:rPr>
  </w:style>
  <w:style w:type="character" w:customStyle="1" w:styleId="Heading1Char">
    <w:name w:val="Heading 1 Char"/>
    <w:basedOn w:val="DefaultParagraphFont"/>
    <w:link w:val="Heading1"/>
    <w:uiPriority w:val="9"/>
    <w:rsid w:val="006B0055"/>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8760500">
      <w:bodyDiv w:val="1"/>
      <w:marLeft w:val="0"/>
      <w:marRight w:val="0"/>
      <w:marTop w:val="0"/>
      <w:marBottom w:val="0"/>
      <w:divBdr>
        <w:top w:val="none" w:sz="0" w:space="0" w:color="auto"/>
        <w:left w:val="none" w:sz="0" w:space="0" w:color="auto"/>
        <w:bottom w:val="none" w:sz="0" w:space="0" w:color="auto"/>
        <w:right w:val="none" w:sz="0" w:space="0" w:color="auto"/>
      </w:divBdr>
      <w:divsChild>
        <w:div w:id="1717850642">
          <w:marLeft w:val="0"/>
          <w:marRight w:val="0"/>
          <w:marTop w:val="0"/>
          <w:marBottom w:val="0"/>
          <w:divBdr>
            <w:top w:val="none" w:sz="0" w:space="0" w:color="auto"/>
            <w:left w:val="none" w:sz="0" w:space="0" w:color="auto"/>
            <w:bottom w:val="none" w:sz="0" w:space="0" w:color="auto"/>
            <w:right w:val="none" w:sz="0" w:space="0" w:color="auto"/>
          </w:divBdr>
        </w:div>
      </w:divsChild>
    </w:div>
    <w:div w:id="1297687015">
      <w:bodyDiv w:val="1"/>
      <w:marLeft w:val="0"/>
      <w:marRight w:val="0"/>
      <w:marTop w:val="0"/>
      <w:marBottom w:val="0"/>
      <w:divBdr>
        <w:top w:val="none" w:sz="0" w:space="0" w:color="auto"/>
        <w:left w:val="none" w:sz="0" w:space="0" w:color="auto"/>
        <w:bottom w:val="none" w:sz="0" w:space="0" w:color="auto"/>
        <w:right w:val="none" w:sz="0" w:space="0" w:color="auto"/>
      </w:divBdr>
    </w:div>
    <w:div w:id="1625846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497</TotalTime>
  <Pages>1</Pages>
  <Words>167</Words>
  <Characters>952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Swetha Shankar</dc:creator>
  <cp:keywords/>
  <dc:description/>
  <cp:lastModifiedBy>Pushkar</cp:lastModifiedBy>
  <cp:revision>6</cp:revision>
  <dcterms:created xsi:type="dcterms:W3CDTF">2022-09-05T11:39:00Z</dcterms:created>
  <dcterms:modified xsi:type="dcterms:W3CDTF">2022-09-11T07:02:00Z</dcterms:modified>
</cp:coreProperties>
</file>