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50A4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5423A07C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Федеральное государственное бюджетное образовательное учреждение высшего образования «Тихоокеанский государственный университет»</w:t>
      </w:r>
    </w:p>
    <w:p w14:paraId="75D08717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5BDB7996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0DD44FA1" w14:textId="77777777" w:rsidR="000B2A12" w:rsidRPr="007C2384" w:rsidRDefault="000B2A12" w:rsidP="000B2A12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>Высшая школа кибернетики и цифровых технологий</w:t>
      </w:r>
    </w:p>
    <w:p w14:paraId="24FF88B0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7A2BA06D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76B6634A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4E0C0B16" w14:textId="77777777" w:rsidR="000B2A12" w:rsidRPr="00B27A20" w:rsidRDefault="000B2A12" w:rsidP="000B2A12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ОТЧЕТ ПО ЛАБОРАТОРНОЙ РАБОТЕ №</w:t>
      </w:r>
      <w:r w:rsidRPr="00B27A20">
        <w:rPr>
          <w:sz w:val="28"/>
          <w:szCs w:val="28"/>
        </w:rPr>
        <w:t>3</w:t>
      </w:r>
    </w:p>
    <w:p w14:paraId="3F1238EA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ПО КУРСУ «</w:t>
      </w:r>
      <w:r>
        <w:rPr>
          <w:sz w:val="28"/>
          <w:szCs w:val="28"/>
        </w:rPr>
        <w:t>ОСНОВЫ ПРОГРАММНОЙ ИНЖЕНЕРИИ</w:t>
      </w:r>
      <w:r w:rsidRPr="007C2384">
        <w:rPr>
          <w:sz w:val="28"/>
          <w:szCs w:val="28"/>
        </w:rPr>
        <w:t>»</w:t>
      </w:r>
    </w:p>
    <w:p w14:paraId="391E2E64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55E693CF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«</w:t>
      </w:r>
      <w:r w:rsidRPr="00706146">
        <w:rPr>
          <w:sz w:val="28"/>
          <w:szCs w:val="28"/>
        </w:rPr>
        <w:t>Документирование кода</w:t>
      </w:r>
      <w:r w:rsidRPr="007C2384">
        <w:rPr>
          <w:sz w:val="28"/>
          <w:szCs w:val="28"/>
        </w:rPr>
        <w:t>»</w:t>
      </w:r>
    </w:p>
    <w:p w14:paraId="09C1521B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58778A7B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7D08851E" w14:textId="77777777" w:rsidR="000B2A12" w:rsidRPr="007C2384" w:rsidRDefault="000B2A12" w:rsidP="000B2A12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>Выполнил: студент 2 курса группы ПО(б)-31</w:t>
      </w:r>
    </w:p>
    <w:p w14:paraId="4AE7DA71" w14:textId="46914971" w:rsidR="000B2A12" w:rsidRPr="00B637D9" w:rsidRDefault="000B2A12" w:rsidP="000B2A1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Корейбо Дмитрий Алексеевич</w:t>
      </w:r>
    </w:p>
    <w:p w14:paraId="3BB3F558" w14:textId="77777777" w:rsidR="000B2A12" w:rsidRPr="007C2384" w:rsidRDefault="000B2A12" w:rsidP="000B2A12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ассистент ВШ КЦТ</w:t>
      </w:r>
      <w:r w:rsidRPr="007C2384">
        <w:rPr>
          <w:sz w:val="28"/>
          <w:szCs w:val="28"/>
        </w:rPr>
        <w:t xml:space="preserve"> </w:t>
      </w:r>
    </w:p>
    <w:p w14:paraId="01D81813" w14:textId="77777777" w:rsidR="000B2A12" w:rsidRPr="007C2384" w:rsidRDefault="000B2A12" w:rsidP="000B2A12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Балабасова</w:t>
      </w:r>
      <w:proofErr w:type="spellEnd"/>
      <w:r>
        <w:rPr>
          <w:sz w:val="28"/>
          <w:szCs w:val="28"/>
        </w:rPr>
        <w:t xml:space="preserve"> Алиса Дмитриевна</w:t>
      </w:r>
    </w:p>
    <w:p w14:paraId="5A2041FB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2290130E" w14:textId="77777777" w:rsidR="000B2A12" w:rsidRPr="007C2384" w:rsidRDefault="000B2A12" w:rsidP="000B2A12">
      <w:pPr>
        <w:spacing w:line="360" w:lineRule="auto"/>
        <w:rPr>
          <w:sz w:val="28"/>
          <w:szCs w:val="28"/>
        </w:rPr>
      </w:pPr>
    </w:p>
    <w:p w14:paraId="0C37B48A" w14:textId="77777777" w:rsidR="000B2A12" w:rsidRPr="007C2384" w:rsidRDefault="000B2A12" w:rsidP="000B2A12">
      <w:pPr>
        <w:spacing w:line="360" w:lineRule="auto"/>
        <w:rPr>
          <w:sz w:val="28"/>
          <w:szCs w:val="28"/>
        </w:rPr>
      </w:pPr>
    </w:p>
    <w:p w14:paraId="5015CB4D" w14:textId="77777777" w:rsidR="000B2A12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6F253983" w14:textId="77777777" w:rsidR="000B2A12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021C500D" w14:textId="77777777" w:rsidR="000B2A12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1337C723" w14:textId="77777777" w:rsidR="000B2A12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5DDF36F9" w14:textId="77777777" w:rsidR="000B2A12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574CD435" w14:textId="77777777" w:rsidR="000B2A12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3975E8B8" w14:textId="77777777" w:rsidR="000B2A12" w:rsidRDefault="000B2A12" w:rsidP="000B2A12">
      <w:pPr>
        <w:spacing w:line="360" w:lineRule="auto"/>
        <w:jc w:val="center"/>
        <w:rPr>
          <w:sz w:val="28"/>
          <w:szCs w:val="28"/>
        </w:rPr>
      </w:pPr>
    </w:p>
    <w:p w14:paraId="7B6DB128" w14:textId="77777777" w:rsidR="000B2A12" w:rsidRPr="007C2384" w:rsidRDefault="000B2A12" w:rsidP="000B2A12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Хабаровск 202</w:t>
      </w:r>
      <w:r>
        <w:rPr>
          <w:sz w:val="28"/>
          <w:szCs w:val="28"/>
        </w:rPr>
        <w:t>5</w:t>
      </w:r>
      <w:r w:rsidRPr="007C2384">
        <w:rPr>
          <w:sz w:val="28"/>
          <w:szCs w:val="28"/>
        </w:rPr>
        <w:t xml:space="preserve"> г.</w:t>
      </w:r>
    </w:p>
    <w:p w14:paraId="3A325553" w14:textId="77777777" w:rsidR="000B2A12" w:rsidRPr="00B27A20" w:rsidRDefault="000B2A12" w:rsidP="000B2A12">
      <w:pPr>
        <w:spacing w:line="360" w:lineRule="auto"/>
        <w:ind w:firstLine="709"/>
        <w:jc w:val="both"/>
        <w:rPr>
          <w:sz w:val="28"/>
        </w:rPr>
      </w:pPr>
      <w:r w:rsidRPr="007C2384">
        <w:rPr>
          <w:sz w:val="28"/>
        </w:rPr>
        <w:lastRenderedPageBreak/>
        <w:t xml:space="preserve">Задание: </w:t>
      </w:r>
    </w:p>
    <w:p w14:paraId="38002C7E" w14:textId="77777777" w:rsidR="000B2A12" w:rsidRPr="00706146" w:rsidRDefault="000B2A12" w:rsidP="000B2A12">
      <w:pPr>
        <w:spacing w:line="360" w:lineRule="auto"/>
        <w:ind w:firstLine="709"/>
        <w:jc w:val="both"/>
        <w:rPr>
          <w:sz w:val="28"/>
        </w:rPr>
      </w:pPr>
      <w:r w:rsidRPr="00706146">
        <w:rPr>
          <w:sz w:val="28"/>
        </w:rPr>
        <w:t xml:space="preserve">1. Добавить комментарии в код по стандарту </w:t>
      </w:r>
      <w:proofErr w:type="spellStart"/>
      <w:r w:rsidRPr="00706146">
        <w:rPr>
          <w:sz w:val="28"/>
        </w:rPr>
        <w:t>Doxygen</w:t>
      </w:r>
      <w:proofErr w:type="spellEnd"/>
      <w:r w:rsidRPr="00706146">
        <w:rPr>
          <w:sz w:val="28"/>
        </w:rPr>
        <w:t xml:space="preserve"> (или другой на выбор). </w:t>
      </w:r>
    </w:p>
    <w:p w14:paraId="79B7A15B" w14:textId="77777777" w:rsidR="000B2A12" w:rsidRPr="00706146" w:rsidRDefault="000B2A12" w:rsidP="000B2A12">
      <w:pPr>
        <w:spacing w:line="360" w:lineRule="auto"/>
        <w:ind w:firstLine="709"/>
        <w:jc w:val="both"/>
        <w:rPr>
          <w:sz w:val="28"/>
        </w:rPr>
      </w:pPr>
      <w:r w:rsidRPr="00706146">
        <w:rPr>
          <w:sz w:val="28"/>
        </w:rPr>
        <w:t xml:space="preserve">2. Сгенерировать HTML-документацию. </w:t>
      </w:r>
    </w:p>
    <w:p w14:paraId="14B61A1F" w14:textId="77777777" w:rsidR="000B2A12" w:rsidRPr="00706146" w:rsidRDefault="000B2A12" w:rsidP="000B2A12">
      <w:pPr>
        <w:spacing w:line="360" w:lineRule="auto"/>
        <w:ind w:firstLine="709"/>
        <w:jc w:val="both"/>
        <w:rPr>
          <w:sz w:val="28"/>
        </w:rPr>
      </w:pPr>
      <w:r w:rsidRPr="00706146">
        <w:rPr>
          <w:sz w:val="28"/>
        </w:rPr>
        <w:t xml:space="preserve">3. Настроить автоматическое обновление документации при </w:t>
      </w:r>
      <w:proofErr w:type="spellStart"/>
      <w:r w:rsidRPr="00706146">
        <w:rPr>
          <w:sz w:val="28"/>
        </w:rPr>
        <w:t>коммите</w:t>
      </w:r>
      <w:proofErr w:type="spellEnd"/>
      <w:r w:rsidRPr="00706146">
        <w:rPr>
          <w:sz w:val="28"/>
        </w:rPr>
        <w:t xml:space="preserve"> (скриншоты).</w:t>
      </w:r>
    </w:p>
    <w:p w14:paraId="79192A06" w14:textId="5FBA726F" w:rsidR="008E137A" w:rsidRDefault="000B2A12">
      <w:pPr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14:paraId="0EC4E977" w14:textId="2C001113" w:rsidR="000B2A12" w:rsidRDefault="000B2A12" w:rsidP="000B2A12">
      <w:pPr>
        <w:jc w:val="center"/>
        <w:rPr>
          <w:lang w:val="en-US"/>
        </w:rPr>
      </w:pPr>
      <w:r w:rsidRPr="000B2A12">
        <w:rPr>
          <w:lang w:val="en-US"/>
        </w:rPr>
        <w:lastRenderedPageBreak/>
        <w:drawing>
          <wp:inline distT="0" distB="0" distL="0" distR="0" wp14:anchorId="0102CD2F" wp14:editId="6386232B">
            <wp:extent cx="5830114" cy="73638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CCCA" w14:textId="1F0267A0" w:rsidR="000B2A12" w:rsidRDefault="000B2A12" w:rsidP="000B2A12">
      <w:pPr>
        <w:jc w:val="center"/>
        <w:rPr>
          <w:lang w:val="en-US"/>
        </w:rPr>
      </w:pPr>
      <w:r w:rsidRPr="000B2A12">
        <w:rPr>
          <w:lang w:val="en-US"/>
        </w:rPr>
        <w:drawing>
          <wp:inline distT="0" distB="0" distL="0" distR="0" wp14:anchorId="7D78852E" wp14:editId="05EE38B7">
            <wp:extent cx="5940425" cy="755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1FDF" w14:textId="30C77828" w:rsidR="000B2A12" w:rsidRDefault="000B2A12" w:rsidP="000B2A12">
      <w:pPr>
        <w:jc w:val="center"/>
        <w:rPr>
          <w:lang w:val="en-US"/>
        </w:rPr>
      </w:pPr>
      <w:r w:rsidRPr="000B2A12">
        <w:rPr>
          <w:lang w:val="en-US"/>
        </w:rPr>
        <w:lastRenderedPageBreak/>
        <w:drawing>
          <wp:inline distT="0" distB="0" distL="0" distR="0" wp14:anchorId="1AB72D88" wp14:editId="28506F38">
            <wp:extent cx="5940425" cy="2559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74F0" w14:textId="33AECB4C" w:rsidR="000B2A12" w:rsidRDefault="000B2A12" w:rsidP="000B2A12">
      <w:pPr>
        <w:jc w:val="center"/>
        <w:rPr>
          <w:lang w:val="en-US"/>
        </w:rPr>
      </w:pPr>
      <w:r w:rsidRPr="000B2A12">
        <w:rPr>
          <w:lang w:val="en-US"/>
        </w:rPr>
        <w:drawing>
          <wp:inline distT="0" distB="0" distL="0" distR="0" wp14:anchorId="0239B464" wp14:editId="7ACA0856">
            <wp:extent cx="5020376" cy="200052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FD59" w14:textId="5192CE28" w:rsidR="000B2A12" w:rsidRDefault="000B2A12" w:rsidP="000B2A12">
      <w:pPr>
        <w:jc w:val="center"/>
        <w:rPr>
          <w:lang w:val="en-US"/>
        </w:rPr>
      </w:pPr>
      <w:r w:rsidRPr="000B2A12">
        <w:rPr>
          <w:lang w:val="en-US"/>
        </w:rPr>
        <w:lastRenderedPageBreak/>
        <w:drawing>
          <wp:inline distT="0" distB="0" distL="0" distR="0" wp14:anchorId="55EB3430" wp14:editId="3B3DEBFB">
            <wp:extent cx="5591955" cy="740195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A36F" w14:textId="58577520" w:rsidR="000B2A12" w:rsidRPr="000B2A12" w:rsidRDefault="000B2A12" w:rsidP="000B2A12">
      <w:pPr>
        <w:jc w:val="center"/>
        <w:rPr>
          <w:lang w:val="en-US"/>
        </w:rPr>
      </w:pPr>
      <w:r w:rsidRPr="000B2A12">
        <w:rPr>
          <w:lang w:val="en-US"/>
        </w:rPr>
        <w:lastRenderedPageBreak/>
        <w:drawing>
          <wp:inline distT="0" distB="0" distL="0" distR="0" wp14:anchorId="2E3526B1" wp14:editId="481A1484">
            <wp:extent cx="5496692" cy="349616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A12" w:rsidRPr="000B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D3"/>
    <w:rsid w:val="000B2A12"/>
    <w:rsid w:val="005255EA"/>
    <w:rsid w:val="006D7AD3"/>
    <w:rsid w:val="008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C6B1"/>
  <w15:chartTrackingRefBased/>
  <w15:docId w15:val="{AA08B053-5129-4B07-B8D7-638BBACB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A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2025-05-31T00:30:00Z</dcterms:created>
  <dcterms:modified xsi:type="dcterms:W3CDTF">2025-05-31T00:41:00Z</dcterms:modified>
</cp:coreProperties>
</file>