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9F12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React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, {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Component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EB52C6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65D8451C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Link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EB52C6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'react-router-dom'</w:t>
      </w:r>
    </w:p>
    <w:p w14:paraId="34E03FA1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'./mylist.sass'</w:t>
      </w:r>
    </w:p>
    <w:p w14:paraId="19F5D204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connect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EB52C6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'react-redux'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686A4B8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saveTracks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EB52C6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'../../store/actions'</w:t>
      </w:r>
    </w:p>
    <w:p w14:paraId="7669E255" w14:textId="77777777" w:rsidR="00EB52C6" w:rsidRPr="00EB52C6" w:rsidRDefault="00EB52C6" w:rsidP="00EB52C6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1CDF9F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267F99"/>
          <w:kern w:val="0"/>
          <w:szCs w:val="21"/>
        </w:rPr>
        <w:t>Mylist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267F99"/>
          <w:kern w:val="0"/>
          <w:szCs w:val="21"/>
        </w:rPr>
        <w:t>Component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9BBC3A3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B52C6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034CF4C6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B52C6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3A56F804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14:paraId="3575921D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{</w:t>
      </w:r>
    </w:p>
    <w:p w14:paraId="7A733926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listdata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52C6">
        <w:rPr>
          <w:rFonts w:ascii="Consolas" w:eastAsia="宋体" w:hAnsi="Consolas" w:cs="宋体"/>
          <w:color w:val="795E26"/>
          <w:kern w:val="0"/>
          <w:szCs w:val="21"/>
        </w:rPr>
        <w:t>map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3164661C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'contentbox'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FF0000"/>
          <w:kern w:val="0"/>
          <w:szCs w:val="21"/>
        </w:rPr>
        <w:t>onClick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savetracks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52C6">
        <w:rPr>
          <w:rFonts w:ascii="Consolas" w:eastAsia="宋体" w:hAnsi="Consolas" w:cs="宋体"/>
          <w:color w:val="795E26"/>
          <w:kern w:val="0"/>
          <w:szCs w:val="21"/>
        </w:rPr>
        <w:t>bind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padding: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'.5rem 1.5rem'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borderBottom: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'1px solid #eee'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3AE0B06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EB52C6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`/readinglist?id=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6E9D0A0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B52C6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EB52C6">
        <w:rPr>
          <w:rFonts w:ascii="Consolas" w:eastAsia="宋体" w:hAnsi="Consolas" w:cs="宋体"/>
          <w:color w:val="008000"/>
          <w:kern w:val="0"/>
          <w:szCs w:val="21"/>
        </w:rPr>
        <w:t>标题</w:t>
      </w:r>
      <w:r w:rsidRPr="00EB52C6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02F57640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&lt;div</w:t>
      </w:r>
    </w:p>
    <w:p w14:paraId="1DC62CED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EB52C6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6B63200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   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lineHeight: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'2.8rem'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6A919CB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   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color: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'#888'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04F5AE3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   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fontSize: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"1.2rem"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F5E7DA6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   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borderBottom: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'1px solid #F6F6F6'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7071236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   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fontWeight: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'bold'</w:t>
      </w:r>
    </w:p>
    <w:p w14:paraId="55527157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}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56D2FAA2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6E6057F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B52C6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EB52C6">
        <w:rPr>
          <w:rFonts w:ascii="Consolas" w:eastAsia="宋体" w:hAnsi="Consolas" w:cs="宋体"/>
          <w:color w:val="008000"/>
          <w:kern w:val="0"/>
          <w:szCs w:val="21"/>
        </w:rPr>
        <w:t>内容</w:t>
      </w:r>
      <w:r w:rsidRPr="00EB52C6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716DC182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display: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'-webkit-box'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display: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'flex'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padding: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'15px 0'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AA5997B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height: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'6rem'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marginRight: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'15px'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B52C6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`../../assets/images/list/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FF0000"/>
          <w:kern w:val="0"/>
          <w:szCs w:val="21"/>
        </w:rPr>
        <w:t>alt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5DFDC3E5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lineHeight: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09885A"/>
          <w:kern w:val="0"/>
          <w:szCs w:val="21"/>
        </w:rPr>
        <w:t>1.5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B511B94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    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marginBottom: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'.5rem'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fontSize: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"1.1rem"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textIndent: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'2rem'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content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219BF27B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6B219F1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299A3AC6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EB52C6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CCD7A19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11D1E574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))</w:t>
      </w:r>
    </w:p>
    <w:p w14:paraId="3C5C5AD9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3E160A27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color: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"#999"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textAlign: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'center'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lineHeight:</w:t>
      </w:r>
      <w:r w:rsidRPr="00EB52C6">
        <w:rPr>
          <w:rFonts w:ascii="Consolas" w:eastAsia="宋体" w:hAnsi="Consolas" w:cs="宋体"/>
          <w:color w:val="A31515"/>
          <w:kern w:val="0"/>
          <w:szCs w:val="21"/>
        </w:rPr>
        <w:t>'4rem'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到底啦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...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6E905368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EB52C6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1DCA36F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)</w:t>
      </w:r>
    </w:p>
    <w:p w14:paraId="7876AD77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BE9ADC1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B52C6">
        <w:rPr>
          <w:rFonts w:ascii="Consolas" w:eastAsia="宋体" w:hAnsi="Consolas" w:cs="宋体"/>
          <w:color w:val="795E26"/>
          <w:kern w:val="0"/>
          <w:szCs w:val="21"/>
        </w:rPr>
        <w:t>savetracks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EBBCB4F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B52C6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52C6">
        <w:rPr>
          <w:rFonts w:ascii="Consolas" w:eastAsia="宋体" w:hAnsi="Consolas" w:cs="宋体"/>
          <w:color w:val="795E26"/>
          <w:kern w:val="0"/>
          <w:szCs w:val="21"/>
        </w:rPr>
        <w:t>dispatch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52C6">
        <w:rPr>
          <w:rFonts w:ascii="Consolas" w:eastAsia="宋体" w:hAnsi="Consolas" w:cs="宋体"/>
          <w:color w:val="795E26"/>
          <w:kern w:val="0"/>
          <w:szCs w:val="21"/>
        </w:rPr>
        <w:t>saveTracks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5737BD4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0A623D99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5E1D84B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4339A8C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52C6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52C6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()(</w:t>
      </w:r>
      <w:r w:rsidRPr="00EB52C6">
        <w:rPr>
          <w:rFonts w:ascii="Consolas" w:eastAsia="宋体" w:hAnsi="Consolas" w:cs="宋体"/>
          <w:color w:val="001080"/>
          <w:kern w:val="0"/>
          <w:szCs w:val="21"/>
        </w:rPr>
        <w:t>Mylist</w:t>
      </w:r>
      <w:r w:rsidRPr="00EB52C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BCDCE0" w14:textId="77777777" w:rsidR="00EB52C6" w:rsidRPr="00EB52C6" w:rsidRDefault="00EB52C6" w:rsidP="00EB52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976637" w14:textId="77777777" w:rsidR="00387233" w:rsidRDefault="00387233">
      <w:bookmarkStart w:id="0" w:name="_GoBack"/>
      <w:bookmarkEnd w:id="0"/>
    </w:p>
    <w:sectPr w:rsidR="00387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33"/>
    <w:rsid w:val="00387233"/>
    <w:rsid w:val="00EB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F70E7-01AC-420E-844B-39FCFA34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2019-06-09T13:46:00Z</dcterms:created>
  <dcterms:modified xsi:type="dcterms:W3CDTF">2019-06-09T13:46:00Z</dcterms:modified>
</cp:coreProperties>
</file>