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3E" w:rsidRPr="00E11F3D" w:rsidRDefault="00B8409A">
      <w:pPr>
        <w:rPr>
          <w:rFonts w:ascii="Times New Roman" w:hAnsi="Times New Roman" w:cs="Times New Roman"/>
          <w:b/>
          <w:sz w:val="28"/>
          <w:szCs w:val="28"/>
        </w:rPr>
      </w:pPr>
      <w:r w:rsidRPr="00E11F3D">
        <w:rPr>
          <w:rFonts w:ascii="Times New Roman" w:hAnsi="Times New Roman" w:cs="Times New Roman"/>
          <w:b/>
          <w:sz w:val="28"/>
          <w:szCs w:val="28"/>
        </w:rPr>
        <w:t>Практикум «Инжиниринг системы</w:t>
      </w:r>
      <w:r w:rsidR="00826ED8">
        <w:rPr>
          <w:rFonts w:ascii="Times New Roman" w:hAnsi="Times New Roman" w:cs="Times New Roman"/>
          <w:b/>
          <w:sz w:val="28"/>
          <w:szCs w:val="28"/>
        </w:rPr>
        <w:t xml:space="preserve"> деятельности представленной в сказке «Белоснежка и семь гномов</w:t>
      </w:r>
      <w:r w:rsidRPr="00E11F3D">
        <w:rPr>
          <w:rFonts w:ascii="Times New Roman" w:hAnsi="Times New Roman" w:cs="Times New Roman"/>
          <w:b/>
          <w:sz w:val="28"/>
          <w:szCs w:val="28"/>
        </w:rPr>
        <w:t>»</w:t>
      </w:r>
    </w:p>
    <w:p w:rsidR="002C0B3C" w:rsidRPr="00826ED8" w:rsidRDefault="0006282D" w:rsidP="00826E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F34FA" w:rsidRPr="00E11F3D">
        <w:rPr>
          <w:rFonts w:ascii="Times New Roman" w:hAnsi="Times New Roman" w:cs="Times New Roman"/>
          <w:b/>
          <w:sz w:val="24"/>
          <w:szCs w:val="24"/>
        </w:rPr>
        <w:t>1-ый учебный семестр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2"/>
        <w:gridCol w:w="2486"/>
        <w:gridCol w:w="2486"/>
        <w:gridCol w:w="2636"/>
      </w:tblGrid>
      <w:tr w:rsidR="00161DCD" w:rsidRPr="00E11F3D" w:rsidTr="00826ED8">
        <w:tc>
          <w:tcPr>
            <w:tcW w:w="0" w:type="auto"/>
            <w:gridSpan w:val="2"/>
          </w:tcPr>
          <w:p w:rsidR="00826ED8" w:rsidRDefault="00161DCD" w:rsidP="00B77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Курсовая работа (фреймворк)</w:t>
            </w:r>
          </w:p>
          <w:p w:rsidR="00161DCD" w:rsidRPr="00E11F3D" w:rsidRDefault="00161DCD" w:rsidP="00B77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 </w:t>
            </w:r>
            <w:r w:rsidR="00826ED8">
              <w:rPr>
                <w:rFonts w:ascii="Times New Roman" w:hAnsi="Times New Roman" w:cs="Times New Roman"/>
                <w:sz w:val="24"/>
                <w:szCs w:val="24"/>
              </w:rPr>
              <w:t>Владимир Сергеевич Ивашкин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, группа</w:t>
            </w:r>
            <w:r w:rsidR="00062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6ED8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1DCD" w:rsidRPr="00E11F3D" w:rsidRDefault="00161DCD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="00826ED8">
              <w:rPr>
                <w:rFonts w:ascii="Times New Roman" w:hAnsi="Times New Roman" w:cs="Times New Roman"/>
                <w:sz w:val="24"/>
                <w:szCs w:val="24"/>
              </w:rPr>
              <w:t xml:space="preserve"> рассмотрения курсовой работы: Белоснежка/гномы</w:t>
            </w:r>
          </w:p>
        </w:tc>
        <w:tc>
          <w:tcPr>
            <w:tcW w:w="0" w:type="auto"/>
            <w:gridSpan w:val="2"/>
          </w:tcPr>
          <w:p w:rsidR="00161DCD" w:rsidRPr="00E11F3D" w:rsidRDefault="00161DCD" w:rsidP="00675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№ фреймворка</w:t>
            </w:r>
            <w:r w:rsidR="00093CE2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… (ставит препод</w:t>
            </w:r>
            <w:r w:rsidR="00675817" w:rsidRPr="00E11F3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93CE2" w:rsidRPr="00E11F3D">
              <w:rPr>
                <w:rFonts w:ascii="Times New Roman" w:hAnsi="Times New Roman" w:cs="Times New Roman"/>
                <w:sz w:val="24"/>
                <w:szCs w:val="24"/>
              </w:rPr>
              <w:t>ватель)</w:t>
            </w:r>
          </w:p>
        </w:tc>
      </w:tr>
      <w:tr w:rsidR="00B7763E" w:rsidRPr="00E11F3D" w:rsidTr="00826ED8">
        <w:tc>
          <w:tcPr>
            <w:tcW w:w="0" w:type="auto"/>
          </w:tcPr>
          <w:p w:rsidR="00B7763E" w:rsidRPr="00E11F3D" w:rsidRDefault="00B7763E" w:rsidP="00826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</w:tcPr>
          <w:p w:rsidR="00421D94" w:rsidRPr="00826ED8" w:rsidRDefault="00826ED8" w:rsidP="00B776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vladimir.ivashkin@phystech.ed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  <w:p w:rsidR="00421D94" w:rsidRPr="00E11F3D" w:rsidRDefault="00421D94" w:rsidP="00B776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7763E" w:rsidRPr="00E11F3D" w:rsidRDefault="00B7763E" w:rsidP="00B776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63E" w:rsidRPr="00E11F3D" w:rsidTr="00826ED8">
        <w:tc>
          <w:tcPr>
            <w:tcW w:w="0" w:type="auto"/>
          </w:tcPr>
          <w:p w:rsidR="00B7763E" w:rsidRPr="00E11F3D" w:rsidRDefault="00421D94" w:rsidP="002C0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C0B3C" w:rsidRPr="00E11F3D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  <w:tc>
          <w:tcPr>
            <w:tcW w:w="0" w:type="auto"/>
            <w:gridSpan w:val="2"/>
          </w:tcPr>
          <w:p w:rsidR="00B7763E" w:rsidRPr="00E11F3D" w:rsidRDefault="00421D94" w:rsidP="00AB3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C0B3C" w:rsidRPr="00E11F3D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AB3F9A" w:rsidRPr="00E11F3D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2C0B3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задани</w:t>
            </w:r>
            <w:r w:rsidR="00AB3F9A" w:rsidRPr="00E11F3D">
              <w:rPr>
                <w:rFonts w:ascii="Times New Roman" w:hAnsi="Times New Roman" w:cs="Times New Roman"/>
                <w:sz w:val="24"/>
                <w:szCs w:val="24"/>
              </w:rPr>
              <w:t>й или указание на не</w:t>
            </w:r>
            <w:r w:rsidR="00E11F3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B3F9A" w:rsidRPr="00E11F3D">
              <w:rPr>
                <w:rFonts w:ascii="Times New Roman" w:hAnsi="Times New Roman" w:cs="Times New Roman"/>
                <w:sz w:val="24"/>
                <w:szCs w:val="24"/>
              </w:rPr>
              <w:t>озможность выполнения</w:t>
            </w:r>
          </w:p>
        </w:tc>
        <w:tc>
          <w:tcPr>
            <w:tcW w:w="0" w:type="auto"/>
          </w:tcPr>
          <w:p w:rsidR="00B7763E" w:rsidRPr="00E11F3D" w:rsidRDefault="00421D94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B7763E" w:rsidRPr="00E11F3D">
              <w:rPr>
                <w:rFonts w:ascii="Times New Roman" w:hAnsi="Times New Roman" w:cs="Times New Roman"/>
                <w:sz w:val="24"/>
                <w:szCs w:val="24"/>
              </w:rPr>
              <w:t>Комментарии и оценки</w:t>
            </w:r>
          </w:p>
        </w:tc>
      </w:tr>
      <w:tr w:rsidR="00826ED8" w:rsidRPr="00E11F3D" w:rsidTr="006D4D5C">
        <w:tc>
          <w:tcPr>
            <w:tcW w:w="0" w:type="auto"/>
            <w:gridSpan w:val="4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t>Тема 1. Деятельность</w:t>
            </w:r>
          </w:p>
        </w:tc>
      </w:tr>
      <w:tr w:rsidR="00B7763E" w:rsidRPr="00E11F3D" w:rsidTr="00826ED8">
        <w:tc>
          <w:tcPr>
            <w:tcW w:w="0" w:type="auto"/>
          </w:tcPr>
          <w:p w:rsidR="00B7763E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B8409A" w:rsidRPr="00E11F3D">
              <w:rPr>
                <w:rFonts w:ascii="Times New Roman" w:hAnsi="Times New Roman" w:cs="Times New Roman"/>
                <w:sz w:val="24"/>
                <w:szCs w:val="24"/>
              </w:rPr>
              <w:t>Привести</w:t>
            </w:r>
            <w:r w:rsidR="00062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09A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онтологию/ </w:t>
            </w:r>
            <w:r w:rsidR="00B7763E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ключевые термины и понятия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(до 7 ) существенные для инжиниринга 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рассматриваемого </w:t>
            </w:r>
            <w:r w:rsidR="00B7763E" w:rsidRPr="00E11F3D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>Дать определения (</w:t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>кратко,</w:t>
            </w:r>
            <w:r w:rsidR="00062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="00062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>5 -7 слов)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C0B3C" w:rsidRPr="00E11F3D" w:rsidRDefault="002C0B3C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DFE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1.2 Охарактеризовать объект как систему деятельности</w:t>
            </w:r>
            <w:r w:rsidR="00B8409A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>объектную систему деятельности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Указать границы объекта.</w:t>
            </w:r>
          </w:p>
          <w:p w:rsidR="00B8409A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Идентифицировать ценность</w:t>
            </w:r>
            <w:r w:rsidR="00062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формируемую в рассматриваемой 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объектной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системе деятельности.</w:t>
            </w:r>
          </w:p>
          <w:p w:rsidR="002C0B3C" w:rsidRPr="00E11F3D" w:rsidRDefault="002C0B3C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DFE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5D83BA" wp14:editId="15936D09">
                  <wp:extent cx="504825" cy="504825"/>
                  <wp:effectExtent l="0" t="0" r="9525" b="9525"/>
                  <wp:docPr id="13" name="Рисунок 13" descr="I:\+ 01 02 14Пиктограммы\012 Пиктограммы\9 Стратегия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:\+ 01 02 14Пиктограммы\012 Пиктограммы\9 Стратегия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755C"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>1.3 Указать требования к</w:t>
            </w:r>
            <w:r w:rsidR="00062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>объектной системе деятельности</w:t>
            </w:r>
            <w:r w:rsidR="00421D94">
              <w:rPr>
                <w:rFonts w:ascii="Times New Roman" w:hAnsi="Times New Roman" w:cs="Times New Roman"/>
                <w:sz w:val="24"/>
                <w:szCs w:val="24"/>
              </w:rPr>
              <w:t xml:space="preserve"> (список, до 5)</w:t>
            </w:r>
          </w:p>
          <w:p w:rsidR="002C0B3C" w:rsidRPr="00E11F3D" w:rsidRDefault="002C0B3C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55C" w:rsidRPr="00E11F3D" w:rsidRDefault="00336DFE" w:rsidP="00267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CAAC6A" wp14:editId="2145368D">
                  <wp:extent cx="503571" cy="46672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55" cy="467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1.4 Указать корневые процессы реализуемые объектной</w:t>
            </w:r>
            <w:r w:rsidR="00421D94">
              <w:rPr>
                <w:rFonts w:ascii="Times New Roman" w:hAnsi="Times New Roman" w:cs="Times New Roman"/>
                <w:sz w:val="24"/>
                <w:szCs w:val="24"/>
              </w:rPr>
              <w:t xml:space="preserve"> системой деятельности (список)</w:t>
            </w:r>
          </w:p>
          <w:p w:rsidR="00336DFE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DFE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1.5 Проиллюстрировать п.1 3 и п</w:t>
            </w:r>
            <w:r w:rsidR="00421D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1.4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4F60" w:rsidRPr="00E11F3D" w:rsidRDefault="00D84F60" w:rsidP="00C45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Быть готовым обосновать выбранный способ представления (архитектурную нотацию элементов системы деятельности) преподавателю.</w:t>
            </w:r>
          </w:p>
        </w:tc>
        <w:tc>
          <w:tcPr>
            <w:tcW w:w="0" w:type="auto"/>
            <w:gridSpan w:val="2"/>
          </w:tcPr>
          <w:p w:rsidR="00B7763E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</w:t>
            </w: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B3C" w:rsidRPr="00E11F3D" w:rsidRDefault="002C0B3C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09A" w:rsidRPr="00E11F3D" w:rsidRDefault="00B8409A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B3C" w:rsidRPr="00E11F3D" w:rsidRDefault="002C0B3C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B3C" w:rsidRPr="00E11F3D" w:rsidRDefault="002C0B3C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Default="00421D94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7763E" w:rsidRPr="00E11F3D" w:rsidRDefault="00B7763E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6ED8" w:rsidRDefault="00093CE2" w:rsidP="00093CE2">
      <w:pPr>
        <w:rPr>
          <w:rFonts w:ascii="Times New Roman" w:hAnsi="Times New Roman" w:cs="Times New Roman"/>
          <w:sz w:val="24"/>
          <w:szCs w:val="24"/>
        </w:rPr>
      </w:pPr>
      <w:r w:rsidRPr="00E11F3D">
        <w:rPr>
          <w:rFonts w:ascii="Times New Roman" w:hAnsi="Times New Roman" w:cs="Times New Roman"/>
          <w:sz w:val="24"/>
          <w:szCs w:val="24"/>
        </w:rPr>
        <w:lastRenderedPageBreak/>
        <w:t>Иллюстрации</w:t>
      </w:r>
      <w:r w:rsidR="00675817" w:rsidRPr="00E11F3D">
        <w:rPr>
          <w:rFonts w:ascii="Times New Roman" w:hAnsi="Times New Roman" w:cs="Times New Roman"/>
          <w:sz w:val="24"/>
          <w:szCs w:val="24"/>
        </w:rPr>
        <w:t xml:space="preserve"> к теме 1</w:t>
      </w:r>
      <w:r w:rsidR="00D77A0D">
        <w:rPr>
          <w:rFonts w:ascii="Times New Roman" w:hAnsi="Times New Roman" w:cs="Times New Roman"/>
          <w:sz w:val="24"/>
          <w:szCs w:val="24"/>
        </w:rPr>
        <w:t>(п. 1.3 и п.1.4)</w:t>
      </w:r>
    </w:p>
    <w:p w:rsidR="00826ED8" w:rsidRDefault="0082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9"/>
        <w:gridCol w:w="7817"/>
        <w:gridCol w:w="1624"/>
      </w:tblGrid>
      <w:tr w:rsidR="00C461E5" w:rsidRPr="00E11F3D" w:rsidTr="00337DB7">
        <w:tc>
          <w:tcPr>
            <w:tcW w:w="0" w:type="auto"/>
          </w:tcPr>
          <w:p w:rsidR="00C461E5" w:rsidRPr="00E11F3D" w:rsidRDefault="00C461E5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Тема 2. Бизнес-модель</w:t>
            </w:r>
          </w:p>
        </w:tc>
        <w:tc>
          <w:tcPr>
            <w:tcW w:w="0" w:type="auto"/>
          </w:tcPr>
          <w:p w:rsidR="00C461E5" w:rsidRPr="00E11F3D" w:rsidRDefault="00C461E5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461E5" w:rsidRPr="00C461E5" w:rsidRDefault="00C461E5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0C6265" w:rsidRPr="00E11F3D" w:rsidTr="00C461E5">
        <w:trPr>
          <w:trHeight w:val="2151"/>
        </w:trPr>
        <w:tc>
          <w:tcPr>
            <w:tcW w:w="0" w:type="auto"/>
          </w:tcPr>
          <w:p w:rsidR="00AB3F9A" w:rsidRPr="00E11F3D" w:rsidRDefault="0006282D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Привести онтологию/</w:t>
            </w:r>
            <w:r w:rsidR="002C0B3C" w:rsidRPr="00E11F3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лючевые термины и понятия (до 7</w:t>
            </w:r>
            <w:r w:rsidR="002C0B3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) существенные для </w:t>
            </w:r>
            <w:r w:rsidR="00421D94">
              <w:rPr>
                <w:rFonts w:ascii="Times New Roman" w:hAnsi="Times New Roman" w:cs="Times New Roman"/>
                <w:sz w:val="24"/>
                <w:szCs w:val="24"/>
              </w:rPr>
              <w:t>представления темы</w:t>
            </w:r>
            <w:r w:rsidR="002C0B3C" w:rsidRPr="00E11F3D">
              <w:rPr>
                <w:rFonts w:ascii="Times New Roman" w:hAnsi="Times New Roman" w:cs="Times New Roman"/>
                <w:sz w:val="24"/>
                <w:szCs w:val="24"/>
              </w:rPr>
              <w:t>.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 определения (кратко, до 5</w:t>
            </w:r>
            <w:r w:rsidR="002C0B3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-7 слов). </w:t>
            </w:r>
          </w:p>
          <w:p w:rsidR="00AB3F9A" w:rsidRPr="00E11F3D" w:rsidRDefault="00AB3F9A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F60" w:rsidRPr="00E11F3D" w:rsidRDefault="00D84F60" w:rsidP="00AB3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Агент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участник деятельности, создающий некоторую ценность с целью получения экономических выгод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);</w:t>
            </w:r>
          </w:p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Бизнес-деятельность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совокупность действий, направленная на создание ценности и получения стоимостных выгод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 производит услуги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);</w:t>
            </w:r>
          </w:p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Бизнес-модель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– описание способа встраивания агента в экономическую цепочку создания ценностей (положение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на рынке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услуг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);</w:t>
            </w:r>
          </w:p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Факторы производства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– продукты и услуги других агентов, используемые для создания ценности (услуги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);</w:t>
            </w:r>
          </w:p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Поставщик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– агент, поставляющий ресурсы и/или предоставляющий услуги данному предприятию 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Потребитель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агент, использующий конечный продукт предприятия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гномы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).</w:t>
            </w:r>
          </w:p>
          <w:p w:rsidR="00675817" w:rsidRPr="00826ED8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Маржинальный доход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доход от создаваемой ценности минус затраты на потребление и минус затраты на производство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пребывание в безопасном месте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);</w:t>
            </w:r>
          </w:p>
        </w:tc>
        <w:tc>
          <w:tcPr>
            <w:tcW w:w="0" w:type="auto"/>
          </w:tcPr>
          <w:p w:rsidR="00D84F60" w:rsidRPr="00E11F3D" w:rsidRDefault="00D84F60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265" w:rsidRPr="00E11F3D" w:rsidTr="00C461E5">
        <w:trPr>
          <w:trHeight w:val="2151"/>
        </w:trPr>
        <w:tc>
          <w:tcPr>
            <w:tcW w:w="0" w:type="auto"/>
          </w:tcPr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2.2 Охарактеризовать объект как экономическую систему 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(кратко, до 3-х предложений).</w:t>
            </w:r>
          </w:p>
        </w:tc>
        <w:tc>
          <w:tcPr>
            <w:tcW w:w="0" w:type="auto"/>
          </w:tcPr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 получает от гномов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заказ на выполнение домашней работы – </w:t>
            </w:r>
            <w:r w:rsidRPr="00CB04C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убираться, стирать, шить и готовить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(в дальнейшем именуются – услуги)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 </w:t>
            </w:r>
          </w:p>
          <w:p w:rsidR="00826ED8" w:rsidRPr="004E6CAC" w:rsidRDefault="00826ED8" w:rsidP="00826ED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Гномы готовы предоставить Белоснежке необходимый набор 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инструментов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тряпки, ведра, веники, швабры, моющие и чистящие средства, набор посуды для приготовления пищи, швейные принадлежности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). </w:t>
            </w:r>
          </w:p>
          <w:p w:rsidR="00826ED8" w:rsidRPr="004E6CAC" w:rsidRDefault="00826ED8" w:rsidP="00826ED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несет издержки, связанные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удалением от столицы – в месте обитания гномов (фактически – в лесу) тяжелее найти принца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Со временем красота Белоснежки будет увядать, а значит сама Белоснежка – терять в цене.</w:t>
            </w:r>
          </w:p>
          <w:p w:rsidR="00826ED8" w:rsidRPr="004E6CAC" w:rsidRDefault="00826ED8" w:rsidP="00826ED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Производимая ц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енность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– качественное и своевременное выполнение услуг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 </w:t>
            </w:r>
          </w:p>
          <w:p w:rsidR="00826ED8" w:rsidRPr="00826ED8" w:rsidRDefault="00826ED8" w:rsidP="00826ED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Маржинальный доход, учитывающий затраты на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входе (</w:t>
            </w:r>
            <w:r w:rsidRPr="006338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переезд в лес, потеря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возможности заниматься привычной деятельностью), затраты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на выполнение услуг 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время Белоснежки, а также красота – от работы руки грубеют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) равен стоимости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ночлега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265" w:rsidRPr="00E11F3D" w:rsidTr="00C461E5">
        <w:trPr>
          <w:trHeight w:val="2151"/>
        </w:trPr>
        <w:tc>
          <w:tcPr>
            <w:tcW w:w="0" w:type="auto"/>
          </w:tcPr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anchor distT="0" distB="0" distL="114300" distR="114300" simplePos="0" relativeHeight="251690496" behindDoc="1" locked="0" layoutInCell="1" allowOverlap="1" wp14:anchorId="2A0E246F" wp14:editId="7B98811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114935</wp:posOffset>
                  </wp:positionV>
                  <wp:extent cx="561975" cy="548433"/>
                  <wp:effectExtent l="0" t="0" r="0" b="4445"/>
                  <wp:wrapTight wrapText="bothSides">
                    <wp:wrapPolygon edited="0">
                      <wp:start x="0" y="0"/>
                      <wp:lineTo x="0" y="21024"/>
                      <wp:lineTo x="20502" y="21024"/>
                      <wp:lineTo x="20502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484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2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2.3 Указать требования к экономической эффективности</w:t>
            </w:r>
            <w:r w:rsidR="00062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объектной системы деятельности.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Идентифицировать ключевые компоненты бизнес-модели объектной системы.</w:t>
            </w:r>
          </w:p>
          <w:p w:rsidR="00826ED8" w:rsidRPr="00E11F3D" w:rsidRDefault="00826ED8" w:rsidP="00826ED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Указать экономические выгоды получаемые в ходе исполнения деятельности и способ обеспечения экономической эффективности деятельности).</w:t>
            </w:r>
            <w:r w:rsidRPr="00E11F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(кратко, до 5 предложений).</w:t>
            </w:r>
          </w:p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26ED8" w:rsidRPr="00986FB6" w:rsidRDefault="00826ED8" w:rsidP="00826E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Предоставление услуг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экономически эффективно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тогда, когда маржинальный доход в заданном интервале времени строго больше нуля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рыночная цена услуг </w:t>
            </w:r>
            <w:r w:rsidRPr="00FE6AD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умножить на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объем предоставляемых услуг в день не превышает рыночную цену посуточно снимаемой квартиры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то есть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М.Д. &gt; 0).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en-US"/>
              </w:rPr>
              <w:t>Ключевые виды деятельности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:</w:t>
            </w:r>
          </w:p>
          <w:p w:rsidR="00826ED8" w:rsidRPr="00986FB6" w:rsidRDefault="00826ED8" w:rsidP="00826ED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Предложение Белоснежкой услуг гномам</w:t>
            </w:r>
          </w:p>
          <w:p w:rsidR="00826ED8" w:rsidRPr="004E6CAC" w:rsidRDefault="00826ED8" w:rsidP="00826ED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Сбор необходимых инструментов для предоставления Белоснежке условий работы</w:t>
            </w:r>
          </w:p>
          <w:p w:rsidR="00826ED8" w:rsidRPr="004E6CAC" w:rsidRDefault="00826ED8" w:rsidP="00826ED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Уборка, стрика, шитьё, приготовление пищи</w:t>
            </w:r>
          </w:p>
          <w:p w:rsidR="00826ED8" w:rsidRPr="004C7C36" w:rsidRDefault="00826ED8" w:rsidP="00826ED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Проверка гномами качества проделанной работы</w:t>
            </w:r>
          </w:p>
          <w:p w:rsidR="00826ED8" w:rsidRPr="004E6CAC" w:rsidRDefault="00826ED8" w:rsidP="00826ED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Если работа проделана качественно и в срок – продление контракта еще на день и разрешение ночевать</w:t>
            </w:r>
          </w:p>
          <w:p w:rsidR="00826ED8" w:rsidRDefault="00826ED8" w:rsidP="00826ED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Поставщик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826ED8" w:rsidRPr="004E6CAC" w:rsidRDefault="00826ED8" w:rsidP="00826ED8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Ключевые ресурсы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время Белоснежки, рабочие руки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Потребители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гномы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Экономические выгоды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4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=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3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–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2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–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1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&gt; 0, где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lastRenderedPageBreak/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3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фактически получаемые блага (возможность ночевать в безопасном месте, продукты для приготовления пищи)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2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– затраты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Белоснежки 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r w:rsidRPr="006338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амортизационные издержки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– Белоснежка теряет в цене, пока она работает и находится в лесу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),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1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– затраты на входе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тяжелый переезд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),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4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возможность ночевать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:rsidR="00826ED8" w:rsidRPr="00826ED8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Экономическая эффективность достигается за счет минимизации издержек (усилий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).</w:t>
            </w:r>
          </w:p>
        </w:tc>
        <w:tc>
          <w:tcPr>
            <w:tcW w:w="0" w:type="auto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265" w:rsidRPr="00E11F3D" w:rsidTr="00C461E5">
        <w:trPr>
          <w:trHeight w:val="592"/>
        </w:trPr>
        <w:tc>
          <w:tcPr>
            <w:tcW w:w="0" w:type="auto"/>
          </w:tcPr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 Указать место объектной системы в глобальной цепочке создания ценности.</w:t>
            </w:r>
          </w:p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249DA6ED" wp14:editId="4F199BE7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120015</wp:posOffset>
                      </wp:positionV>
                      <wp:extent cx="142875" cy="266700"/>
                      <wp:effectExtent l="19050" t="0" r="28575" b="19050"/>
                      <wp:wrapNone/>
                      <wp:docPr id="27" name="Нашив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667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A5F550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Нашивка 27" o:spid="_x0000_s1026" type="#_x0000_t55" style="position:absolute;margin-left:55.95pt;margin-top:9.45pt;width:11.25pt;height:21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" adj="10800" fillcolor="#4f81bd" strokecolor="#385d8a" strokeweight="2pt"/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247EC389" wp14:editId="2E2037B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122555</wp:posOffset>
                      </wp:positionV>
                      <wp:extent cx="142875" cy="266700"/>
                      <wp:effectExtent l="19050" t="0" r="28575" b="19050"/>
                      <wp:wrapNone/>
                      <wp:docPr id="26" name="Нашив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667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ED3CB1" id="Нашивка 26" o:spid="_x0000_s1026" type="#_x0000_t55" style="position:absolute;margin-left:44.7pt;margin-top:9.65pt;width:11.25pt;height:21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" adj="10800" fillcolor="red" strokecolor="#385d8a" strokeweight="2pt"/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25060BE6" wp14:editId="740334AB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122555</wp:posOffset>
                      </wp:positionV>
                      <wp:extent cx="142875" cy="266700"/>
                      <wp:effectExtent l="19050" t="0" r="28575" b="19050"/>
                      <wp:wrapNone/>
                      <wp:docPr id="22" name="Нашивк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667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4E46A" id="Нашивка 22" o:spid="_x0000_s1026" type="#_x0000_t55" style="position:absolute;margin-left:10.2pt;margin-top:9.65pt;width:11.25pt;height:21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A087437" wp14:editId="715F31A0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123190</wp:posOffset>
                      </wp:positionV>
                      <wp:extent cx="142875" cy="266700"/>
                      <wp:effectExtent l="19050" t="0" r="28575" b="19050"/>
                      <wp:wrapNone/>
                      <wp:docPr id="25" name="Нашив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667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6A44E1" id="Нашивка 25" o:spid="_x0000_s1026" type="#_x0000_t55" style="position:absolute;margin-left:33.45pt;margin-top:9.7pt;width:11.25pt;height:21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" adj="10800" fillcolor="#4f81bd" strokecolor="#385d8a" strokeweight="2pt"/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BFFCA8C" wp14:editId="4F0A4DC7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113030</wp:posOffset>
                      </wp:positionV>
                      <wp:extent cx="142875" cy="266700"/>
                      <wp:effectExtent l="19050" t="0" r="28575" b="19050"/>
                      <wp:wrapNone/>
                      <wp:docPr id="24" name="Нашивка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667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D2362B" id="Нашивка 24" o:spid="_x0000_s1026" type="#_x0000_t55" style="position:absolute;margin-left:21.45pt;margin-top:8.9pt;width:11.25pt;height:21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" adj="10800" fillcolor="#4f81bd" strokecolor="#385d8a" strokeweight="2pt"/>
                  </w:pict>
                </mc:Fallback>
              </mc:AlternateContent>
            </w:r>
          </w:p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Default="00C461E5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ED8" w:rsidRPr="00C461E5" w:rsidRDefault="00826ED8" w:rsidP="00C461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26ED8" w:rsidRPr="00A06C01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Ключевые виды деятельности из п. 2.3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покрывают лишь часть деятельности гномов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в глобальной цепочке создания ценности.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Гномы-рудокопы занимаются добычей драгоценностей. Уборка/готовка не являются для них профильным занятием, поэтому они готовы отдать эту часть деятельности на аутсорс. 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Глобальная цепочка состоит из следующих этапов:</w:t>
            </w:r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Проектирование производства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драгоценностей</w:t>
            </w:r>
          </w:p>
          <w:p w:rsidR="00826ED8" w:rsidRPr="00A06C01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Создание объектов инфраструктуры (постройка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дома рядом с горами, богатыми рудой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создание или покупка инструментов)</w:t>
            </w:r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Производство (добыча ресурсов)</w:t>
            </w:r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Логистика (транспортировка и размещение ресурсов)</w:t>
            </w:r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Маркетинг (реклама продукции)</w:t>
            </w:r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Продажа потребителям</w:t>
            </w:r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Сервисное обслуживание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оборудования и поддержание условий труда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это как раз область, которой занимается Белоснежка в рамках деятельности гномов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  <w:p w:rsidR="00826ED8" w:rsidRPr="00826ED8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Утилизация продуктов (утилизация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руды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265" w:rsidRPr="00E11F3D" w:rsidTr="000C6265">
        <w:trPr>
          <w:trHeight w:val="323"/>
        </w:trPr>
        <w:tc>
          <w:tcPr>
            <w:tcW w:w="0" w:type="auto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 Проиллюстрировать п.2 3 и п. 2.4.</w:t>
            </w:r>
          </w:p>
        </w:tc>
        <w:tc>
          <w:tcPr>
            <w:tcW w:w="0" w:type="auto"/>
          </w:tcPr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6265" w:rsidRDefault="000C6265" w:rsidP="000C6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Иллюстрации к теме 2 (п. 2.3 и п 2.4)</w:t>
      </w:r>
    </w:p>
    <w:p w:rsidR="000C6265" w:rsidRDefault="000C62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28ACC9" wp14:editId="08797430">
            <wp:extent cx="3563007" cy="2070915"/>
            <wp:effectExtent l="0" t="0" r="0" b="5715"/>
            <wp:docPr id="1" name="Рисунок 1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27" cy="208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ED8" w:rsidRDefault="000C6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C0D71" wp14:editId="385C69B0">
            <wp:extent cx="5335370" cy="1513490"/>
            <wp:effectExtent l="0" t="0" r="0" b="0"/>
            <wp:docPr id="4" name="Рисунок 4" descr="C:\Users\illus_000\AppData\Local\Microsoft\Windows\INetCache\Content.Word\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llus_000\AppData\Local\Microsoft\Windows\INetCache\Content.Word\2.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260" cy="153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ED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2"/>
        <w:gridCol w:w="6430"/>
        <w:gridCol w:w="3098"/>
      </w:tblGrid>
      <w:tr w:rsidR="00AB3F9A" w:rsidRPr="00E11F3D" w:rsidTr="0006282D">
        <w:tc>
          <w:tcPr>
            <w:tcW w:w="11462" w:type="dxa"/>
            <w:gridSpan w:val="2"/>
          </w:tcPr>
          <w:p w:rsidR="00AB3F9A" w:rsidRPr="00E11F3D" w:rsidRDefault="00AB3F9A" w:rsidP="00AB3F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Тема 3. Гибридные модели</w:t>
            </w:r>
            <w:r w:rsidR="000628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</w:p>
        </w:tc>
        <w:tc>
          <w:tcPr>
            <w:tcW w:w="3098" w:type="dxa"/>
          </w:tcPr>
          <w:p w:rsidR="00AB3F9A" w:rsidRPr="00E11F3D" w:rsidRDefault="00C461E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AB3F9A" w:rsidRPr="00E11F3D" w:rsidTr="0006282D">
        <w:trPr>
          <w:trHeight w:val="1017"/>
        </w:trPr>
        <w:tc>
          <w:tcPr>
            <w:tcW w:w="5032" w:type="dxa"/>
          </w:tcPr>
          <w:p w:rsidR="00595312" w:rsidRPr="0006282D" w:rsidRDefault="00595312" w:rsidP="00E11F3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91520" behindDoc="1" locked="0" layoutInCell="1" allowOverlap="1">
                  <wp:simplePos x="0" y="0"/>
                  <wp:positionH relativeFrom="column">
                    <wp:posOffset>-3569</wp:posOffset>
                  </wp:positionH>
                  <wp:positionV relativeFrom="paragraph">
                    <wp:posOffset>219</wp:posOffset>
                  </wp:positionV>
                  <wp:extent cx="462845" cy="462845"/>
                  <wp:effectExtent l="0" t="0" r="0" b="0"/>
                  <wp:wrapTight wrapText="bothSides">
                    <wp:wrapPolygon edited="0">
                      <wp:start x="0" y="0"/>
                      <wp:lineTo x="0" y="20473"/>
                      <wp:lineTo x="20473" y="20473"/>
                      <wp:lineTo x="20473" y="0"/>
                      <wp:lineTo x="0" y="0"/>
                    </wp:wrapPolygon>
                  </wp:wrapTight>
                  <wp:docPr id="20" name="Рисунок 20" descr="D:\+ 01 02 14Пиктограммы\012 Пиктограммы\процедура IDEF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+ 01 02 14Пиктограммы\012 Пиктограммы\процедура IDEF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845" cy="46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3.1 Построить потоковую диаграмму (последовательности) процессов в нотации </w:t>
            </w:r>
            <w:r w:rsidRPr="00E11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CF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11F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430" w:type="dxa"/>
          </w:tcPr>
          <w:p w:rsidR="00421D94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AB3F9A" w:rsidRPr="00E11F3D" w:rsidRDefault="00AB3F9A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1E5" w:rsidRPr="00E11F3D" w:rsidTr="0006282D">
        <w:trPr>
          <w:trHeight w:val="1017"/>
        </w:trPr>
        <w:tc>
          <w:tcPr>
            <w:tcW w:w="5032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92544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08000" cy="508000"/>
                  <wp:effectExtent l="0" t="0" r="6350" b="6350"/>
                  <wp:wrapTight wrapText="bothSides">
                    <wp:wrapPolygon edited="0">
                      <wp:start x="0" y="0"/>
                      <wp:lineTo x="0" y="21060"/>
                      <wp:lineTo x="21060" y="21060"/>
                      <wp:lineTo x="21060" y="0"/>
                      <wp:lineTo x="0" y="0"/>
                    </wp:wrapPolygon>
                  </wp:wrapTight>
                  <wp:docPr id="42" name="Рисунок 42" descr="I:\+ 01 02 14Пиктограммы\012 Пиктограммы\8 Персонал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+ 01 02 14Пиктограммы\012 Пиктограммы\8 Персонал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3.2 Указать участников деятельности (список).</w:t>
            </w:r>
          </w:p>
        </w:tc>
        <w:tc>
          <w:tcPr>
            <w:tcW w:w="6430" w:type="dxa"/>
          </w:tcPr>
          <w:p w:rsidR="00C461E5" w:rsidRDefault="0006282D" w:rsidP="0006282D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6282D">
              <w:rPr>
                <w:rFonts w:ascii="Times New Roman" w:hAnsi="Times New Roman" w:cs="Times New Roman"/>
                <w:sz w:val="24"/>
                <w:szCs w:val="24"/>
              </w:rPr>
              <w:t>Гномы 1-7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именно – Док, Тихоня, Соня, Чихун, Весельчак, Простак, Ворчун)</w:t>
            </w:r>
          </w:p>
          <w:p w:rsidR="0006282D" w:rsidRPr="0006282D" w:rsidRDefault="0006282D" w:rsidP="0006282D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Белоснежка</w:t>
            </w:r>
            <w:bookmarkStart w:id="0" w:name="_GoBack"/>
            <w:bookmarkEnd w:id="0"/>
          </w:p>
        </w:tc>
        <w:tc>
          <w:tcPr>
            <w:tcW w:w="3098" w:type="dxa"/>
          </w:tcPr>
          <w:p w:rsidR="00C461E5" w:rsidRPr="00E11F3D" w:rsidRDefault="00C461E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1E5" w:rsidRPr="00E11F3D" w:rsidTr="0006282D">
        <w:trPr>
          <w:trHeight w:val="1017"/>
        </w:trPr>
        <w:tc>
          <w:tcPr>
            <w:tcW w:w="5032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93568" behindDoc="1" locked="0" layoutInCell="1" allowOverlap="1">
                  <wp:simplePos x="0" y="0"/>
                  <wp:positionH relativeFrom="column">
                    <wp:posOffset>-3569</wp:posOffset>
                  </wp:positionH>
                  <wp:positionV relativeFrom="paragraph">
                    <wp:posOffset>482</wp:posOffset>
                  </wp:positionV>
                  <wp:extent cx="495300" cy="49530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0769" y="20769"/>
                      <wp:lineTo x="20769" y="0"/>
                      <wp:lineTo x="0" y="0"/>
                    </wp:wrapPolygon>
                  </wp:wrapTight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2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3.3 Построить организационную схему</w:t>
            </w:r>
          </w:p>
          <w:p w:rsidR="00C461E5" w:rsidRPr="00E11F3D" w:rsidRDefault="00C461E5" w:rsidP="00C461E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430" w:type="dxa"/>
          </w:tcPr>
          <w:p w:rsidR="00C461E5" w:rsidRDefault="00C461E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C461E5" w:rsidRPr="00E11F3D" w:rsidRDefault="00C461E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1E5" w:rsidRPr="00E11F3D" w:rsidTr="0006282D">
        <w:trPr>
          <w:trHeight w:val="1017"/>
        </w:trPr>
        <w:tc>
          <w:tcPr>
            <w:tcW w:w="5032" w:type="dxa"/>
          </w:tcPr>
          <w:p w:rsidR="00C461E5" w:rsidRPr="00C461E5" w:rsidRDefault="00C461E5" w:rsidP="00C461E5">
            <w:pPr>
              <w:rPr>
                <w:rFonts w:ascii="Times New Roman" w:hAnsi="Times New Roman" w:cs="Times New Roman"/>
                <w:vanish/>
                <w:sz w:val="24"/>
                <w:szCs w:val="24"/>
                <w:specVanish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94592" behindDoc="1" locked="0" layoutInCell="1" allowOverlap="1">
                  <wp:simplePos x="0" y="0"/>
                  <wp:positionH relativeFrom="column">
                    <wp:posOffset>-3569</wp:posOffset>
                  </wp:positionH>
                  <wp:positionV relativeFrom="paragraph">
                    <wp:posOffset>613</wp:posOffset>
                  </wp:positionV>
                  <wp:extent cx="419100" cy="419100"/>
                  <wp:effectExtent l="0" t="0" r="0" b="0"/>
                  <wp:wrapTight wrapText="bothSides">
                    <wp:wrapPolygon edited="0">
                      <wp:start x="0" y="0"/>
                      <wp:lineTo x="0" y="20618"/>
                      <wp:lineTo x="20618" y="20618"/>
                      <wp:lineTo x="20618" y="0"/>
                      <wp:lineTo x="0" y="0"/>
                    </wp:wrapPolygon>
                  </wp:wrapTight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Построить матрицу соответствий «кто за что отвечает»: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участники -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процессы</w:t>
            </w:r>
          </w:p>
          <w:p w:rsidR="00C461E5" w:rsidRPr="00E11F3D" w:rsidRDefault="00C461E5" w:rsidP="00C461E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430" w:type="dxa"/>
          </w:tcPr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1E5" w:rsidRPr="00E11F3D" w:rsidTr="0006282D">
        <w:trPr>
          <w:trHeight w:val="1017"/>
        </w:trPr>
        <w:tc>
          <w:tcPr>
            <w:tcW w:w="5032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95616" behindDoc="1" locked="0" layoutInCell="1" allowOverlap="1">
                  <wp:simplePos x="0" y="0"/>
                  <wp:positionH relativeFrom="column">
                    <wp:posOffset>-3569</wp:posOffset>
                  </wp:positionH>
                  <wp:positionV relativeFrom="paragraph">
                    <wp:posOffset>109</wp:posOffset>
                  </wp:positionV>
                  <wp:extent cx="428625" cy="428625"/>
                  <wp:effectExtent l="0" t="0" r="9525" b="9525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28" name="Рисунок 28" descr="D:\+ 01 02 14Пиктограммы\012 Пиктограммы\процедура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+ 01 02 14Пиктограммы\012 Пиктограммы\процедура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Построить потоковую диаграмму процессов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нотации </w:t>
            </w:r>
            <w:r w:rsidRPr="00E11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CFFC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61E5" w:rsidRPr="00E11F3D" w:rsidRDefault="00C461E5" w:rsidP="00C461E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430" w:type="dxa"/>
          </w:tcPr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1E5" w:rsidRPr="00E11F3D" w:rsidTr="0006282D">
        <w:trPr>
          <w:trHeight w:val="1017"/>
        </w:trPr>
        <w:tc>
          <w:tcPr>
            <w:tcW w:w="5032" w:type="dxa"/>
          </w:tcPr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96640" behindDoc="1" locked="0" layoutInCell="1" allowOverlap="1">
                  <wp:simplePos x="0" y="0"/>
                  <wp:positionH relativeFrom="column">
                    <wp:posOffset>-3569</wp:posOffset>
                  </wp:positionH>
                  <wp:positionV relativeFrom="paragraph">
                    <wp:posOffset>241</wp:posOffset>
                  </wp:positionV>
                  <wp:extent cx="428625" cy="428625"/>
                  <wp:effectExtent l="0" t="0" r="9525" b="9525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29" name="Рисунок 29" descr="D:\+ 01 02 14Пиктограммы\012 Пиктограммы\18 Объект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+ 01 02 14Пиктограммы\012 Пиктограммы\18 Объект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Указать применяемые в системе механизмы управления производственным поведением: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61E5" w:rsidRPr="00E11F3D" w:rsidRDefault="00C461E5" w:rsidP="00C461E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тип механизма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управления,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субъект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объект управления.</w:t>
            </w:r>
          </w:p>
        </w:tc>
        <w:tc>
          <w:tcPr>
            <w:tcW w:w="6430" w:type="dxa"/>
          </w:tcPr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6ED8" w:rsidRDefault="00062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Иллюстрации к теме 3 (п.3.1, п. 3.3, 3.4, 3.5)</w:t>
      </w:r>
      <w:r w:rsidR="00826ED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0"/>
        <w:gridCol w:w="6465"/>
        <w:gridCol w:w="3075"/>
      </w:tblGrid>
      <w:tr w:rsidR="007E3845" w:rsidRPr="00E11F3D" w:rsidTr="00FA61DB">
        <w:tc>
          <w:tcPr>
            <w:tcW w:w="11590" w:type="dxa"/>
            <w:gridSpan w:val="2"/>
          </w:tcPr>
          <w:p w:rsidR="007E3845" w:rsidRPr="00E11F3D" w:rsidRDefault="007E3845" w:rsidP="007E38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Тема 4.Управление изменениями.</w:t>
            </w:r>
            <w:r w:rsidR="000628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t>Жизненный цикл системы</w:t>
            </w:r>
          </w:p>
        </w:tc>
        <w:tc>
          <w:tcPr>
            <w:tcW w:w="3119" w:type="dxa"/>
          </w:tcPr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45" w:rsidRPr="00E11F3D" w:rsidTr="00FA61DB">
        <w:trPr>
          <w:trHeight w:val="3665"/>
        </w:trPr>
        <w:tc>
          <w:tcPr>
            <w:tcW w:w="5070" w:type="dxa"/>
          </w:tcPr>
          <w:p w:rsidR="007E3845" w:rsidRPr="00E11F3D" w:rsidRDefault="007E3845" w:rsidP="00FA61DB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00E5A7C" wp14:editId="41B1FA4C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-4514850</wp:posOffset>
                      </wp:positionV>
                      <wp:extent cx="762000" cy="752475"/>
                      <wp:effectExtent l="0" t="0" r="19050" b="28575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E3845" w:rsidRPr="00675817" w:rsidRDefault="007E3845" w:rsidP="007E384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675817">
                                    <w:rPr>
                                      <w:sz w:val="40"/>
                                      <w:szCs w:val="40"/>
                                    </w:rPr>
                                    <w:t>БМ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E5A7C" id="Прямоугольник 30" o:spid="_x0000_s1026" style="position:absolute;margin-left:1.2pt;margin-top:-355.5pt;width:60pt;height:59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" fillcolor="window" strokecolor="#0d0d0d" strokeweight="2pt">
                      <v:textbox>
                        <w:txbxContent>
                          <w:p w:rsidR="007E3845" w:rsidRPr="00675817" w:rsidRDefault="007E3845" w:rsidP="007E38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75817">
                              <w:rPr>
                                <w:sz w:val="40"/>
                                <w:szCs w:val="40"/>
                              </w:rPr>
                              <w:t>БМ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DC18BD" wp14:editId="0DADFE0E">
                  <wp:extent cx="485775" cy="485775"/>
                  <wp:effectExtent l="0" t="0" r="9525" b="9525"/>
                  <wp:docPr id="36" name="Рисунок 36" descr="D:\+ 01 02 14Пиктограммы\012 Пиктограммы\70 Анализ (дигностика)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+ 01 02 14Пиктограммы\012 Пиктограммы\70 Анализ (дигностика)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4.1 Выделить проблемы</w:t>
            </w:r>
            <w:r w:rsidR="00062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системы деятельности (до 3-х)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6F80812" wp14:editId="545A8217">
                  <wp:extent cx="457200" cy="457200"/>
                  <wp:effectExtent l="0" t="0" r="0" b="0"/>
                  <wp:docPr id="37" name="Рисунок 37" descr="D:\+ 01 02 14Пиктограммы\012 Пиктограммы\79 SWOT анализ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+ 01 02 14Пиктограммы\012 Пиктограммы\79 SWOT анализ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4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.2 Провести свот - анализ системы деятельности (см 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раздел 9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06282D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Сформировать список улучшений (до 5)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4.4 Описать жизненный цикл системы деятельности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3D873F" wp14:editId="667A3C06">
                  <wp:extent cx="428625" cy="428625"/>
                  <wp:effectExtent l="0" t="0" r="9525" b="9525"/>
                  <wp:docPr id="34" name="Рисунок 34" descr="D:\+ 01 02 14Пиктограммы\012 Пиктограммы\процедура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+ 01 02 14Пиктограммы\012 Пиктограммы\процедура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ривести иллюстрацию п.4.4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23"/>
              <w:gridCol w:w="3116"/>
            </w:tblGrid>
            <w:tr w:rsidR="00735D92" w:rsidRPr="00E11F3D" w:rsidTr="00735D92">
              <w:tc>
                <w:tcPr>
                  <w:tcW w:w="3144" w:type="dxa"/>
                </w:tcPr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1F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Сильные стороны</w:t>
                  </w:r>
                </w:p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45" w:type="dxa"/>
                </w:tcPr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1F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Слабые стороны</w:t>
                  </w:r>
                </w:p>
              </w:tc>
            </w:tr>
            <w:tr w:rsidR="00735D92" w:rsidRPr="00E11F3D" w:rsidTr="00735D92">
              <w:tc>
                <w:tcPr>
                  <w:tcW w:w="3144" w:type="dxa"/>
                </w:tcPr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1F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Возможности</w:t>
                  </w:r>
                </w:p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45" w:type="dxa"/>
                </w:tcPr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1F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Угрозы</w:t>
                  </w:r>
                </w:p>
              </w:tc>
            </w:tr>
          </w:tbl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6ED8" w:rsidRDefault="00735D92">
      <w:pPr>
        <w:rPr>
          <w:rFonts w:ascii="Times New Roman" w:hAnsi="Times New Roman" w:cs="Times New Roman"/>
          <w:sz w:val="24"/>
          <w:szCs w:val="24"/>
        </w:rPr>
      </w:pPr>
      <w:r w:rsidRPr="00E11F3D">
        <w:rPr>
          <w:rFonts w:ascii="Times New Roman" w:hAnsi="Times New Roman" w:cs="Times New Roman"/>
          <w:sz w:val="24"/>
          <w:szCs w:val="24"/>
        </w:rPr>
        <w:t>Иллюстрации теме 4</w:t>
      </w:r>
      <w:r w:rsidR="00D77A0D">
        <w:rPr>
          <w:rFonts w:ascii="Times New Roman" w:hAnsi="Times New Roman" w:cs="Times New Roman"/>
          <w:sz w:val="24"/>
          <w:szCs w:val="24"/>
        </w:rPr>
        <w:t xml:space="preserve"> (п.4.4)</w:t>
      </w:r>
    </w:p>
    <w:p w:rsidR="00826ED8" w:rsidRDefault="0082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1"/>
        <w:gridCol w:w="6446"/>
        <w:gridCol w:w="3083"/>
      </w:tblGrid>
      <w:tr w:rsidR="00735D92" w:rsidRPr="00E11F3D" w:rsidTr="00FA61DB">
        <w:tc>
          <w:tcPr>
            <w:tcW w:w="11590" w:type="dxa"/>
            <w:gridSpan w:val="2"/>
          </w:tcPr>
          <w:p w:rsidR="00735D92" w:rsidRPr="00E11F3D" w:rsidRDefault="00735D92" w:rsidP="00735D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Тема 5. Управление производственным поведением</w:t>
            </w:r>
          </w:p>
        </w:tc>
        <w:tc>
          <w:tcPr>
            <w:tcW w:w="3119" w:type="dxa"/>
          </w:tcPr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D92" w:rsidRPr="00E11F3D" w:rsidTr="00FA61DB">
        <w:trPr>
          <w:trHeight w:val="3665"/>
        </w:trPr>
        <w:tc>
          <w:tcPr>
            <w:tcW w:w="5070" w:type="dxa"/>
          </w:tcPr>
          <w:p w:rsidR="00735D92" w:rsidRPr="00E11F3D" w:rsidRDefault="00735D92" w:rsidP="00FA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7A5D9E99" wp14:editId="749A4D6A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-4514850</wp:posOffset>
                      </wp:positionV>
                      <wp:extent cx="762000" cy="752475"/>
                      <wp:effectExtent l="0" t="0" r="19050" b="28575"/>
                      <wp:wrapNone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35D92" w:rsidRPr="00675817" w:rsidRDefault="00735D92" w:rsidP="00735D92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675817">
                                    <w:rPr>
                                      <w:sz w:val="40"/>
                                      <w:szCs w:val="40"/>
                                    </w:rPr>
                                    <w:t>БМ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5D9E99" id="Прямоугольник 38" o:spid="_x0000_s1027" style="position:absolute;margin-left:1.2pt;margin-top:-355.5pt;width:60pt;height:59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" fillcolor="window" strokecolor="#0d0d0d" strokeweight="2pt">
                      <v:textbox>
                        <w:txbxContent>
                          <w:p w:rsidR="00735D92" w:rsidRPr="00675817" w:rsidRDefault="00735D92" w:rsidP="00735D9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75817">
                              <w:rPr>
                                <w:sz w:val="40"/>
                                <w:szCs w:val="40"/>
                              </w:rPr>
                              <w:t>БМ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Указать как можно применить в системе деятельности следующие механизмы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735D92" w:rsidRPr="00E11F3D" w:rsidRDefault="00735D92" w:rsidP="00FA61DB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.1 Стимулирование выполнения задания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5.2 </w:t>
            </w:r>
            <w:r w:rsidR="00421D9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тимулирование перевыполнения задания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5.3 Конкурсный механизм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  <w:r w:rsidR="009F34FA" w:rsidRPr="00E11F3D">
              <w:rPr>
                <w:rFonts w:ascii="Times New Roman" w:hAnsi="Times New Roman" w:cs="Times New Roman"/>
                <w:sz w:val="24"/>
                <w:szCs w:val="24"/>
              </w:rPr>
              <w:t>Механизм соревнования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98C2D5" wp14:editId="257751CD">
                  <wp:extent cx="428625" cy="428625"/>
                  <wp:effectExtent l="0" t="0" r="9525" b="9525"/>
                  <wp:docPr id="41" name="Рисунок 41" descr="D:\+ 01 02 14Пиктограммы\012 Пиктограммы\процедура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+ 01 02 14Пиктограммы\012 Пиктограммы\процедура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4FA" w:rsidRPr="00E11F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.5 П</w:t>
            </w:r>
            <w:r w:rsidR="009F34FA" w:rsidRPr="00E11F3D">
              <w:rPr>
                <w:rFonts w:ascii="Times New Roman" w:hAnsi="Times New Roman" w:cs="Times New Roman"/>
                <w:sz w:val="24"/>
                <w:szCs w:val="24"/>
              </w:rPr>
              <w:t>ривести иллюстрацию п.5.1-5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421D94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34FA" w:rsidRPr="00E11F3D" w:rsidRDefault="009F34FA" w:rsidP="009F34FA">
      <w:pPr>
        <w:rPr>
          <w:rFonts w:ascii="Times New Roman" w:hAnsi="Times New Roman" w:cs="Times New Roman"/>
          <w:sz w:val="24"/>
          <w:szCs w:val="24"/>
        </w:rPr>
      </w:pPr>
      <w:r w:rsidRPr="00E11F3D">
        <w:rPr>
          <w:rFonts w:ascii="Times New Roman" w:hAnsi="Times New Roman" w:cs="Times New Roman"/>
          <w:sz w:val="24"/>
          <w:szCs w:val="24"/>
        </w:rPr>
        <w:t xml:space="preserve">Иллюстрации </w:t>
      </w:r>
      <w:r w:rsidR="00E11F3D">
        <w:rPr>
          <w:rFonts w:ascii="Times New Roman" w:hAnsi="Times New Roman" w:cs="Times New Roman"/>
          <w:sz w:val="24"/>
          <w:szCs w:val="24"/>
        </w:rPr>
        <w:t xml:space="preserve">по </w:t>
      </w:r>
      <w:r w:rsidRPr="00E11F3D">
        <w:rPr>
          <w:rFonts w:ascii="Times New Roman" w:hAnsi="Times New Roman" w:cs="Times New Roman"/>
          <w:sz w:val="24"/>
          <w:szCs w:val="24"/>
        </w:rPr>
        <w:t>теме</w:t>
      </w:r>
      <w:r w:rsidR="00E11F3D">
        <w:rPr>
          <w:rFonts w:ascii="Times New Roman" w:hAnsi="Times New Roman" w:cs="Times New Roman"/>
          <w:sz w:val="24"/>
          <w:szCs w:val="24"/>
        </w:rPr>
        <w:t xml:space="preserve"> </w:t>
      </w:r>
      <w:r w:rsidRPr="00E11F3D">
        <w:rPr>
          <w:rFonts w:ascii="Times New Roman" w:hAnsi="Times New Roman" w:cs="Times New Roman"/>
          <w:sz w:val="24"/>
          <w:szCs w:val="24"/>
        </w:rPr>
        <w:t>5</w:t>
      </w:r>
      <w:r w:rsidR="00D77A0D">
        <w:rPr>
          <w:rFonts w:ascii="Times New Roman" w:hAnsi="Times New Roman" w:cs="Times New Roman"/>
          <w:sz w:val="24"/>
          <w:szCs w:val="24"/>
        </w:rPr>
        <w:t xml:space="preserve"> (п 5.1-5.4)</w:t>
      </w:r>
    </w:p>
    <w:p w:rsidR="009F34FA" w:rsidRPr="00421D94" w:rsidRDefault="007277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6. Практикум инжиниринга</w:t>
      </w:r>
    </w:p>
    <w:p w:rsidR="009F34FA" w:rsidRPr="00E11F3D" w:rsidRDefault="00D77A0D" w:rsidP="009F3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Пройти тесты к теме 6.</w:t>
      </w:r>
    </w:p>
    <w:p w:rsidR="00AB3F9A" w:rsidRDefault="009F34FA">
      <w:r w:rsidRPr="00E11F3D">
        <w:rPr>
          <w:rFonts w:ascii="Times New Roman" w:hAnsi="Times New Roman" w:cs="Times New Roman"/>
          <w:b/>
          <w:sz w:val="24"/>
          <w:szCs w:val="24"/>
        </w:rPr>
        <w:t>2-ой учебный семестр</w:t>
      </w:r>
      <w:r w:rsidR="00E11F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1F3D" w:rsidRPr="00E11F3D">
        <w:rPr>
          <w:rFonts w:ascii="Times New Roman" w:hAnsi="Times New Roman" w:cs="Times New Roman"/>
          <w:sz w:val="24"/>
          <w:szCs w:val="24"/>
        </w:rPr>
        <w:t>(будет представлен позднее).</w:t>
      </w:r>
    </w:p>
    <w:p w:rsidR="00AB3F9A" w:rsidRDefault="00AB3F9A"/>
    <w:p w:rsidR="00B7763E" w:rsidRDefault="00B7763E"/>
    <w:sectPr w:rsidR="00B7763E" w:rsidSect="00675817">
      <w:headerReference w:type="default" r:id="rId20"/>
      <w:footerReference w:type="default" r:id="rId21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8A3" w:rsidRDefault="002578A3" w:rsidP="009F34FA">
      <w:pPr>
        <w:spacing w:after="0" w:line="240" w:lineRule="auto"/>
      </w:pPr>
      <w:r>
        <w:separator/>
      </w:r>
    </w:p>
  </w:endnote>
  <w:endnote w:type="continuationSeparator" w:id="0">
    <w:p w:rsidR="002578A3" w:rsidRDefault="002578A3" w:rsidP="009F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9824909"/>
      <w:docPartObj>
        <w:docPartGallery w:val="Page Numbers (Bottom of Page)"/>
        <w:docPartUnique/>
      </w:docPartObj>
    </w:sdtPr>
    <w:sdtEndPr/>
    <w:sdtContent>
      <w:p w:rsidR="007277B1" w:rsidRDefault="007277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82D">
          <w:rPr>
            <w:noProof/>
          </w:rPr>
          <w:t>7</w:t>
        </w:r>
        <w:r>
          <w:fldChar w:fldCharType="end"/>
        </w:r>
      </w:p>
    </w:sdtContent>
  </w:sdt>
  <w:p w:rsidR="007277B1" w:rsidRDefault="007277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8A3" w:rsidRDefault="002578A3" w:rsidP="009F34FA">
      <w:pPr>
        <w:spacing w:after="0" w:line="240" w:lineRule="auto"/>
      </w:pPr>
      <w:r>
        <w:separator/>
      </w:r>
    </w:p>
  </w:footnote>
  <w:footnote w:type="continuationSeparator" w:id="0">
    <w:p w:rsidR="002578A3" w:rsidRDefault="002578A3" w:rsidP="009F3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4FA" w:rsidRDefault="009F34FA">
    <w:pPr>
      <w:pStyle w:val="a7"/>
      <w:rPr>
        <w:i/>
        <w:sz w:val="16"/>
        <w:szCs w:val="16"/>
      </w:rPr>
    </w:pPr>
    <w:r w:rsidRPr="009F34FA">
      <w:rPr>
        <w:i/>
        <w:sz w:val="16"/>
        <w:szCs w:val="16"/>
      </w:rPr>
      <w:t>Кондратьев В.В. Курс «Организация и управление технически сложными бизнес-системами». Практикум.</w:t>
    </w:r>
  </w:p>
  <w:p w:rsidR="009F34FA" w:rsidRPr="009F34FA" w:rsidRDefault="009F34FA">
    <w:pPr>
      <w:pStyle w:val="a7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45D5C"/>
    <w:multiLevelType w:val="hybridMultilevel"/>
    <w:tmpl w:val="B91CF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7AEF"/>
    <w:multiLevelType w:val="multilevel"/>
    <w:tmpl w:val="F3FA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D03F2"/>
    <w:multiLevelType w:val="multilevel"/>
    <w:tmpl w:val="135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F736C"/>
    <w:multiLevelType w:val="multilevel"/>
    <w:tmpl w:val="6A82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A0620"/>
    <w:multiLevelType w:val="hybridMultilevel"/>
    <w:tmpl w:val="41C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F5006"/>
    <w:multiLevelType w:val="multilevel"/>
    <w:tmpl w:val="562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C4"/>
    <w:rsid w:val="00031BAB"/>
    <w:rsid w:val="0006282D"/>
    <w:rsid w:val="00093CE2"/>
    <w:rsid w:val="000C6265"/>
    <w:rsid w:val="000E78C8"/>
    <w:rsid w:val="001302C8"/>
    <w:rsid w:val="00161DCD"/>
    <w:rsid w:val="001A5F20"/>
    <w:rsid w:val="002578A3"/>
    <w:rsid w:val="0026755C"/>
    <w:rsid w:val="002C0B3C"/>
    <w:rsid w:val="00304122"/>
    <w:rsid w:val="00336DFE"/>
    <w:rsid w:val="00421D94"/>
    <w:rsid w:val="004F6064"/>
    <w:rsid w:val="00573523"/>
    <w:rsid w:val="00595312"/>
    <w:rsid w:val="00621386"/>
    <w:rsid w:val="00675817"/>
    <w:rsid w:val="00694C2F"/>
    <w:rsid w:val="007277B1"/>
    <w:rsid w:val="00735D92"/>
    <w:rsid w:val="007E3845"/>
    <w:rsid w:val="00826ED8"/>
    <w:rsid w:val="009871DA"/>
    <w:rsid w:val="009F34FA"/>
    <w:rsid w:val="00A077C4"/>
    <w:rsid w:val="00AB2E51"/>
    <w:rsid w:val="00AB3F9A"/>
    <w:rsid w:val="00B7763E"/>
    <w:rsid w:val="00B8409A"/>
    <w:rsid w:val="00C13CE4"/>
    <w:rsid w:val="00C45C7B"/>
    <w:rsid w:val="00C461E5"/>
    <w:rsid w:val="00CC01E8"/>
    <w:rsid w:val="00D77A0D"/>
    <w:rsid w:val="00D84F60"/>
    <w:rsid w:val="00D958C9"/>
    <w:rsid w:val="00E1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2F2F"/>
  <w15:docId w15:val="{AE7295A9-DA53-41C0-996F-24D72DF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F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606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409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F3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34FA"/>
  </w:style>
  <w:style w:type="paragraph" w:styleId="a9">
    <w:name w:val="footer"/>
    <w:basedOn w:val="a"/>
    <w:link w:val="aa"/>
    <w:uiPriority w:val="99"/>
    <w:unhideWhenUsed/>
    <w:rsid w:val="009F3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iff"/><Relationship Id="rId18" Type="http://schemas.openxmlformats.org/officeDocument/2006/relationships/image" Target="media/image12.tif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image" Target="media/image11.tiff"/><Relationship Id="rId2" Type="http://schemas.openxmlformats.org/officeDocument/2006/relationships/styles" Target="styles.xml"/><Relationship Id="rId16" Type="http://schemas.openxmlformats.org/officeDocument/2006/relationships/image" Target="media/image10.tif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tif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</dc:creator>
  <cp:keywords/>
  <dc:description/>
  <cp:lastModifiedBy>illusionww@gmail.com</cp:lastModifiedBy>
  <cp:revision>4</cp:revision>
  <cp:lastPrinted>2015-06-07T15:42:00Z</cp:lastPrinted>
  <dcterms:created xsi:type="dcterms:W3CDTF">2015-10-29T21:22:00Z</dcterms:created>
  <dcterms:modified xsi:type="dcterms:W3CDTF">2015-10-29T21:34:00Z</dcterms:modified>
</cp:coreProperties>
</file>