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32" w:rsidRDefault="00541DE9">
      <w:bookmarkStart w:id="0" w:name="_GoBack"/>
      <w:r>
        <w:t>Давайте оценим, как часто гномы должны ходить в горы за драгоценностями, если все, что их интересует – это еда.</w:t>
      </w:r>
    </w:p>
    <w:p w:rsidR="00541DE9" w:rsidRPr="00013CC3" w:rsidRDefault="00541DE9">
      <w:r>
        <w:t>Известно, что у гномов прекрасный аппетит (</w:t>
      </w:r>
      <w:r w:rsidR="00F71189">
        <w:t>было показано, например</w:t>
      </w:r>
      <w:r>
        <w:t xml:space="preserve">, в романе </w:t>
      </w:r>
      <w:r w:rsidRPr="00541DE9">
        <w:t xml:space="preserve">Дж. Р. Р. </w:t>
      </w:r>
      <w:proofErr w:type="spellStart"/>
      <w:r w:rsidRPr="00541DE9">
        <w:t>Толкина</w:t>
      </w:r>
      <w:proofErr w:type="spellEnd"/>
      <w:r w:rsidRPr="00541DE9">
        <w:t xml:space="preserve"> “</w:t>
      </w:r>
      <w:proofErr w:type="spellStart"/>
      <w:r>
        <w:t>Хоббит</w:t>
      </w:r>
      <w:proofErr w:type="spellEnd"/>
      <w:r>
        <w:t>, или туда и обратно</w:t>
      </w:r>
      <w:r w:rsidRPr="00541DE9">
        <w:t>”</w:t>
      </w:r>
      <w:r w:rsidR="00F71189">
        <w:t xml:space="preserve">). Однако, </w:t>
      </w:r>
      <w:r w:rsidR="00013CC3">
        <w:t>во время</w:t>
      </w:r>
      <w:r w:rsidR="00F71189">
        <w:t xml:space="preserve"> просмотра мультфильма по исследуемой сказке становится ясно, что гномы едят никак не больше среднестатистического человека.</w:t>
      </w:r>
      <w:r w:rsidR="00013CC3">
        <w:t xml:space="preserve"> Стоимость потребительской корзины на октябрь 2015 года в Москве составляет </w:t>
      </w:r>
      <w:r w:rsidR="00013CC3" w:rsidRPr="00013CC3">
        <w:t>~7000 рублей, то есть на 7 гномов в месяц будет уходить примерно 50000.</w:t>
      </w:r>
    </w:p>
    <w:p w:rsidR="00013CC3" w:rsidRDefault="00013CC3">
      <w:r w:rsidRPr="00013CC3">
        <w:t>Будем считать, что настоящи</w:t>
      </w:r>
      <w:r>
        <w:t>е гномы не ищут в горах аметист</w:t>
      </w:r>
      <w:r w:rsidRPr="00013CC3">
        <w:t xml:space="preserve">, </w:t>
      </w:r>
      <w:r>
        <w:t>агат, аквамарин и подобные им дешевые камни. Настоящие гномы приносят алмазы и рубины, вот так-то. После обработки алмаза получается бриллиант, кольцо с бриллиантом в 1 карат стоит не меньше 200000 рублей.</w:t>
      </w:r>
    </w:p>
    <w:p w:rsidR="00013CC3" w:rsidRDefault="00013CC3" w:rsidP="00385FD2">
      <w:r>
        <w:t xml:space="preserve">1 карат – это 0,2 грамма. Мы же отчетливо видим, что </w:t>
      </w:r>
      <w:r w:rsidR="00385FD2">
        <w:t xml:space="preserve">за день каждый гном собирает по меньшей мере два килограмма драгоценных камней. Даже если учесть, что половина материала будет потеряна во время огранки, останется еще 2*7/2=7 килограмм драгоценных камней в день, а это не много не мало </w:t>
      </w:r>
      <w:r w:rsidR="00385FD2">
        <w:t>200000</w:t>
      </w:r>
      <w:r w:rsidR="00385FD2">
        <w:t xml:space="preserve"> * 7000/0,2 = 7 миллиардов рублей в день.</w:t>
      </w:r>
    </w:p>
    <w:p w:rsidR="00385FD2" w:rsidRDefault="00385FD2" w:rsidP="00385FD2">
      <w:r>
        <w:t xml:space="preserve">В рамках сказки у гномов нет других возможностей расходовать деньги, кроме как на еду. В таком случае, резонно предположить, что гномы не продают </w:t>
      </w:r>
      <w:proofErr w:type="spellStart"/>
      <w:r>
        <w:t>б</w:t>
      </w:r>
      <w:r w:rsidR="00885F84">
        <w:t>О</w:t>
      </w:r>
      <w:r>
        <w:t>льшую</w:t>
      </w:r>
      <w:proofErr w:type="spellEnd"/>
      <w:r>
        <w:t xml:space="preserve"> часть </w:t>
      </w:r>
      <w:r w:rsidR="00885F84">
        <w:t>камней</w:t>
      </w:r>
      <w:r>
        <w:t>, а просто хранят их, потому что любят драгоценности.</w:t>
      </w:r>
    </w:p>
    <w:p w:rsidR="00385FD2" w:rsidRDefault="00385FD2" w:rsidP="00385FD2">
      <w:r>
        <w:t>Учитывая, что гномы живут в среднем 250 лет, оценим требуемый размер хранилища для всех этих драгоценностей. Плотность алмаза – 3,5 г/см</w:t>
      </w:r>
      <w:r>
        <w:rPr>
          <w:vertAlign w:val="superscript"/>
        </w:rPr>
        <w:t>3</w:t>
      </w:r>
      <w:r>
        <w:t xml:space="preserve"> или 3500 кг/м</w:t>
      </w:r>
      <w:r>
        <w:rPr>
          <w:vertAlign w:val="superscript"/>
        </w:rPr>
        <w:t>3</w:t>
      </w:r>
      <w:r>
        <w:t xml:space="preserve">. Если в день гномы приносят по 7 килограмм, то за 250 лет при пятидневной рабочей неделе они могут накопить </w:t>
      </w:r>
      <w:r w:rsidRPr="00385FD2">
        <w:t>250*365*5/7*7</w:t>
      </w:r>
      <w:r>
        <w:t xml:space="preserve"> = </w:t>
      </w:r>
      <w:r w:rsidRPr="00385FD2">
        <w:t>456250</w:t>
      </w:r>
      <w:r>
        <w:t xml:space="preserve"> килограмм, или 130 кубич</w:t>
      </w:r>
      <w:r w:rsidR="00885F84">
        <w:t>еских метров драгоценных камней – то есть под потолок засыпать камнями квартиру среднестатистического россиянина (или двух).</w:t>
      </w:r>
    </w:p>
    <w:p w:rsidR="00385FD2" w:rsidRPr="00385FD2" w:rsidRDefault="00385FD2" w:rsidP="00385FD2">
      <w:r>
        <w:t>Эти гномы – явно сумасшедшие</w:t>
      </w:r>
      <w:bookmarkEnd w:id="0"/>
    </w:p>
    <w:sectPr w:rsidR="00385FD2" w:rsidRPr="0038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62"/>
    <w:rsid w:val="00013CC3"/>
    <w:rsid w:val="00206462"/>
    <w:rsid w:val="00385FD2"/>
    <w:rsid w:val="00541DE9"/>
    <w:rsid w:val="00681852"/>
    <w:rsid w:val="00885F84"/>
    <w:rsid w:val="00D00532"/>
    <w:rsid w:val="00F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5238"/>
  <w15:chartTrackingRefBased/>
  <w15:docId w15:val="{1D7412BD-3A7F-460B-BF31-A5AF3A0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236</Words>
  <Characters>1575</Characters>
  <Application>Microsoft Office Word</Application>
  <DocSecurity>0</DocSecurity>
  <Lines>393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illusionww@gmail.com</dc:creator>
  <cp:keywords/>
  <dc:description/>
  <cp:lastModifiedBy>illusionww@gmail.com</cp:lastModifiedBy>
  <cp:revision>2</cp:revision>
  <dcterms:created xsi:type="dcterms:W3CDTF">2015-10-30T00:01:00Z</dcterms:created>
  <dcterms:modified xsi:type="dcterms:W3CDTF">2015-10-30T07:06:00Z</dcterms:modified>
</cp:coreProperties>
</file>