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DD" w:rsidRDefault="00E658DD" w:rsidP="00E658DD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:rsidR="00E658DD" w:rsidRDefault="00E658DD" w:rsidP="00E658DD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:rsidR="00E658DD" w:rsidRDefault="00E658DD" w:rsidP="00E658DD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:rsidR="00E658DD" w:rsidRDefault="00E658DD" w:rsidP="00E658DD">
      <w:pPr>
        <w:rPr>
          <w:rFonts w:ascii="Courier New" w:hAnsi="Courier New" w:cs="Courier New"/>
          <w:szCs w:val="28"/>
          <w:lang w:val="en-US"/>
        </w:rPr>
      </w:pPr>
    </w:p>
    <w:p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>
            <wp:extent cx="2578100" cy="246380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</w:p>
    <w:p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Звіт</w:t>
      </w:r>
    </w:p>
    <w:p w:rsidR="00E658DD" w:rsidRDefault="00E658DD" w:rsidP="00E658DD">
      <w:pPr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про виконання лабораторної роботи № 7</w:t>
      </w:r>
    </w:p>
    <w:p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Pr="00E658DD">
        <w:rPr>
          <w:rFonts w:ascii="Courier New" w:hAnsi="Courier New" w:cs="Courier New"/>
          <w:szCs w:val="28"/>
          <w:lang w:val="uk-UA"/>
        </w:rPr>
        <w:t xml:space="preserve">Робота з API та </w:t>
      </w:r>
      <w:proofErr w:type="spellStart"/>
      <w:r w:rsidRPr="00E658DD">
        <w:rPr>
          <w:rFonts w:ascii="Courier New" w:hAnsi="Courier New" w:cs="Courier New"/>
          <w:szCs w:val="28"/>
          <w:lang w:val="uk-UA"/>
        </w:rPr>
        <w:t>веб-сервісами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» </w:t>
      </w:r>
    </w:p>
    <w:p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:rsidR="00E658DD" w:rsidRDefault="00E658DD" w:rsidP="00E658DD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«Розробка та </w:t>
      </w:r>
      <w:proofErr w:type="spellStart"/>
      <w:r>
        <w:rPr>
          <w:rFonts w:ascii="Courier New" w:hAnsi="Courier New" w:cs="Courier New"/>
          <w:szCs w:val="28"/>
          <w:lang w:val="uk-UA"/>
        </w:rPr>
        <w:t>Unit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 тестування </w:t>
      </w:r>
      <w:proofErr w:type="spellStart"/>
      <w:r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 додатку»</w:t>
      </w:r>
    </w:p>
    <w:p w:rsidR="00E658DD" w:rsidRDefault="00E658DD" w:rsidP="00E658DD">
      <w:pPr>
        <w:rPr>
          <w:rFonts w:ascii="Courier New" w:hAnsi="Courier New" w:cs="Courier New"/>
          <w:szCs w:val="28"/>
          <w:lang w:val="uk-UA"/>
        </w:rPr>
      </w:pPr>
    </w:p>
    <w:p w:rsidR="00E658DD" w:rsidRDefault="00E658DD" w:rsidP="00E658DD">
      <w:pPr>
        <w:rPr>
          <w:rFonts w:ascii="Courier New" w:hAnsi="Courier New" w:cs="Courier New"/>
          <w:szCs w:val="28"/>
          <w:lang w:val="uk-UA"/>
        </w:rPr>
      </w:pPr>
    </w:p>
    <w:p w:rsidR="00E658DD" w:rsidRDefault="00E658DD" w:rsidP="00E658DD">
      <w:pPr>
        <w:rPr>
          <w:rFonts w:ascii="Courier New" w:hAnsi="Courier New" w:cs="Courier New"/>
          <w:szCs w:val="28"/>
          <w:lang w:val="uk-UA"/>
        </w:rPr>
      </w:pPr>
    </w:p>
    <w:p w:rsidR="00E658DD" w:rsidRDefault="00E658DD" w:rsidP="00E658DD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Виконав</w:t>
      </w:r>
      <w:r>
        <w:rPr>
          <w:rFonts w:ascii="Courier New" w:hAnsi="Courier New" w:cs="Courier New"/>
          <w:szCs w:val="28"/>
        </w:rPr>
        <w:t>:</w:t>
      </w:r>
    </w:p>
    <w:p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 групи ІТ-32,</w:t>
      </w:r>
    </w:p>
    <w:p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Мельничук І.Т</w:t>
      </w:r>
    </w:p>
    <w:p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</w:p>
    <w:p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</w:p>
    <w:p w:rsidR="00E658DD" w:rsidRDefault="00E658DD" w:rsidP="00E658DD">
      <w:pPr>
        <w:jc w:val="right"/>
        <w:rPr>
          <w:rFonts w:ascii="Courier New" w:hAnsi="Courier New" w:cs="Courier New"/>
          <w:szCs w:val="28"/>
          <w:lang w:val="uk-UA"/>
        </w:rPr>
      </w:pPr>
    </w:p>
    <w:p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:rsidR="00E658DD" w:rsidRDefault="00E658DD" w:rsidP="00E658DD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2023</w:t>
      </w:r>
    </w:p>
    <w:p w:rsidR="00E658DD" w:rsidRDefault="00E658DD" w:rsidP="00E658DD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E658DD" w:rsidRDefault="00E658DD" w:rsidP="00E658DD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E658DD">
        <w:rPr>
          <w:rFonts w:ascii="Courier New" w:hAnsi="Courier New" w:cs="Courier New"/>
          <w:szCs w:val="28"/>
          <w:lang w:val="uk-UA"/>
        </w:rPr>
        <w:t xml:space="preserve">Створення консольного </w:t>
      </w:r>
      <w:proofErr w:type="spellStart"/>
      <w:r w:rsidRPr="00E658DD">
        <w:rPr>
          <w:rFonts w:ascii="Courier New" w:hAnsi="Courier New" w:cs="Courier New"/>
          <w:szCs w:val="28"/>
          <w:lang w:val="uk-UA"/>
        </w:rPr>
        <w:t>об’єктно</w:t>
      </w:r>
      <w:proofErr w:type="spellEnd"/>
      <w:r w:rsidRPr="00E658DD">
        <w:rPr>
          <w:rFonts w:ascii="Courier New" w:hAnsi="Courier New" w:cs="Courier New"/>
          <w:szCs w:val="28"/>
          <w:lang w:val="uk-UA"/>
        </w:rPr>
        <w:t xml:space="preserve"> - орієнтованого додатка з використанням API</w:t>
      </w:r>
    </w:p>
    <w:p w:rsid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:rsid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1: Вибір провайдера API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2: Інтеграція API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Requests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3: Введення користувача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Розробіть користувальницький інтерфейс, який дозволяє користувачам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візуалізувати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4: Розбір введення користувача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Створіть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розбірник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розбірник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5: Відображення результатів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6: Збереження даних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7: Обробка помилок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Розробіть надійний механізм обробки помилок для керування помилками API, некоректним введенням користувача та іншими можливими проблемами. Надавайте інформативні повідомлення про помилки.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Завдання 8: Ведення історії обчислень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E658DD" w:rsidRP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lastRenderedPageBreak/>
        <w:t xml:space="preserve">Завдання 9: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Юніт-тести</w:t>
      </w:r>
      <w:proofErr w:type="spellEnd"/>
    </w:p>
    <w:p w:rsid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Напишіть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юніт-тести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для перевірки функціональності вашого додатку. Тестуйте різні операції, граничні випадки та сценарії помилок.</w:t>
      </w:r>
    </w:p>
    <w:p w:rsidR="00E658DD" w:rsidRDefault="00E658DD" w:rsidP="00E658DD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Validator.py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re</w:t>
      </w:r>
      <w:proofErr w:type="spellEnd"/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class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validate_age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"""Перевіряє, чи є вік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валідним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числом від 0 до 120."""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&lt;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120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ValueError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validate_color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"""Перевіряє, чи є колір в списку допустимих кольорів."""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allowed_colors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[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blue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green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yellow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pink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purple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orange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black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white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lower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allowed_colors</w:t>
      </w:r>
      <w:proofErr w:type="spellEnd"/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validate_hobbie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"""Перевіряє, чи є хобі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валідним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."""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A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should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contain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only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letters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(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optionally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spaces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isinstance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str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hobby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replace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 "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""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proofErr w:type="spellStart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isalpha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validate_email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"""Перевіряє, чи введена адреса електронної пошти є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валідною</w:t>
      </w:r>
      <w:proofErr w:type="spellEnd"/>
      <w:r w:rsidRPr="00E658DD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."""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pattern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</w:t>
      </w:r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"^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a-zA-Z0-9._%+-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@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a-zA-Z0-9.-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+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\.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a-zA-Z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{2,}</w:t>
      </w:r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$"</w:t>
      </w:r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7"/>
          <w:szCs w:val="17"/>
          <w:lang w:val="uk-UA" w:eastAsia="uk-UA"/>
        </w:rPr>
        <w:t>re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match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7"/>
          <w:szCs w:val="17"/>
          <w:lang w:val="uk-UA" w:eastAsia="uk-UA"/>
        </w:rPr>
        <w:t>pattern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None</w:t>
      </w:r>
      <w:proofErr w:type="spellEnd"/>
    </w:p>
    <w:p w:rsidR="00E658DD" w:rsidRPr="00E658DD" w:rsidRDefault="00E658DD" w:rsidP="00E658DD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test_bot.py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unittest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class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TestBot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unittest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TestCase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test_validate_email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test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@example.com"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assertFalse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test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@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example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assertFalse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test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@.com"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test_validate_color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.validate_color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blue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self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assertFalse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.validate_color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turquoise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__name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'__main_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_'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unittest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bot.py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prettytable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PrettyTable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data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variables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*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telegram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telegram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constants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ParseMode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telegram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Application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,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,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ConversationHandler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datetime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datetime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lastRenderedPageBreak/>
        <w:t>#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..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data.variables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*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########################################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sys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pathlib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Path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Add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'data'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directory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sys.path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variables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module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data_dir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str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Path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__file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.resolve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parent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parent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/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'data'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data_dir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not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sys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sys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path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append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data_dir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variables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*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########################################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Визначення базового шляху до папки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'data'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Path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__file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proofErr w:type="spellStart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resolve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  <w:proofErr w:type="spellStart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parent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parent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/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'data'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 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Validator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bottest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=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TestBot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()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get_user_history_filename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path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join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'history_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_id}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.json'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path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join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'users.json'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answer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get_user_history_filename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'r+'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JSONDecodeError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[]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   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append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({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'message'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'answer'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answer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'timestamp'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datetime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.now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.isoformat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    })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'w'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dump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indent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4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 Команда для перегляду історії користувача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None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get_user_history_filename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"Ваша історія запитів: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\n\n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item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item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'timestamp'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Запит -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item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'message'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Відповідь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-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item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'answer'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\n\n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"Історія запитів відсутня."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after="240"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 Команда для початку введення завдань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start_task_input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effective_user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username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first_name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effective_user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first_name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last_name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effective_user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last_name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user_info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{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'username'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'first_name'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first_name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'last_name'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last_name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    }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user_info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Ask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first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piece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of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information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Hello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!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Let's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get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started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.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Please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tell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your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lastRenderedPageBreak/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Handlers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each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state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conversation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age_input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validate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_age(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Якщо вік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валідний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, запитати улюблений колір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'age'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saved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"Вік прийнято. Будь ласка, введіть ваш улюблений колір:"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FAVORITE_COLOR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else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Якщо вік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невалідний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, попросити ввести знову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format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"Невірний вік. Введіть вік ще раз:"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</w:p>
    <w:p w:rsidR="00E658DD" w:rsidRPr="00E658DD" w:rsidRDefault="00E658DD" w:rsidP="00E658DD">
      <w:pPr>
        <w:shd w:val="clear" w:color="auto" w:fill="002451"/>
        <w:spacing w:after="240"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favorite_color_input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validate_color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'fav_color'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saved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Interesting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!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What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are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your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?"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else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format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"Невірна палітра кольорів. Введіть ще раз:"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FAVORITE_COLOR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hobbie_input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Split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by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comma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remove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leading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/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trailing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whitespace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hobbies_list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[[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strip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split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','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all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.validate_hobbie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)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'hobbies'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hobbies_list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 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Save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a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list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saved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"I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need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that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!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last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one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-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what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your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?"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else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format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There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might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be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a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mistake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your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.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Please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them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again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separated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by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commas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</w:p>
    <w:p w:rsidR="00E658DD" w:rsidRPr="00E658DD" w:rsidRDefault="00E658DD" w:rsidP="00E658DD">
      <w:pPr>
        <w:shd w:val="clear" w:color="auto" w:fill="002451"/>
        <w:spacing w:after="240"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email_input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effective_chat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id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validator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validate_email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'email'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]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saved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])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Well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done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,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now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type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/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print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see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all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information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!"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ConversationHandler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END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else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chat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_id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entered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: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Invalid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format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"Ви допустили помилку! Спробуйте ще раз"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 Зберегти введені дані користувача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save_user_data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read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existing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(),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'r+'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Append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new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append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Move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pointer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beginning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overwriting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seek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0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Write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updated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dump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indent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4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JSONDecodeError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doesn't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exist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is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empty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create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it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write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data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lastRenderedPageBreak/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(),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'w'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dump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([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indent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4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print_user_data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None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(),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"&lt;b&gt;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Information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:&lt;/b&gt;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&lt;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&gt;"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First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Last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Favorite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"-"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*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70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 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 Розділова лінія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hobbies_str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',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join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sublist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'hobbies'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sublist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'username'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'first_name'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'last_name'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'age'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'fav_color'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hobbies_str</w:t>
      </w:r>
      <w:proofErr w:type="spellEnd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| 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{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'email'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}\n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+=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"&lt;/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&gt;"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parse_mode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ParseMod</w:t>
      </w:r>
      <w:proofErr w:type="spellEnd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e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HTML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information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available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display_data_in_console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):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table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PrettyTable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table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field_names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[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First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Last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Name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Age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Favorite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Color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Hobbies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Email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]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hobbies_str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',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join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hobby_list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'hobbies'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for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hobby_list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table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_row([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'username'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'first_name'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'last_name'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'age'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'fav_color'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],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hobbies_str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'email'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]])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table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print_user_data_console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None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try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with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open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get_users_filename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(),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'r'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os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makedirs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DATA_FOLDER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exist_ok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True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json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load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file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display_data_in_console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users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except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FileNotFoundError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No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user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information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available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."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#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to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cancel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the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conversation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async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cancel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Update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context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: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ContextTypes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DEFAULT_TYPE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) -&gt;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int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await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update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message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reply_text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'Operation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cancelled.'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return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ConversationHandler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END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def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() -&gt;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None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builder()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token(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'6761139211:AAGxg10T0myg_jopZGEIQAbZIIvkxm9ny0A'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build()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conv_handler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ConversationHandler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entry_points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'start'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start_task_input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states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{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AGE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: 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&amp;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~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age_input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FAVORITE_COLOR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: 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&amp;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~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favorite_color_input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HOBBIES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: 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&amp;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~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hobbie_input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            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EMAIL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: 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MessageHandler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TEXT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&amp;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~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filters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COMMAND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email_input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               },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               </w:t>
      </w:r>
      <w:proofErr w:type="spellStart"/>
      <w:r w:rsidRPr="00E658DD">
        <w:rPr>
          <w:rFonts w:ascii="Consolas" w:eastAsia="Times New Roman" w:hAnsi="Consolas" w:cs="Times New Roman"/>
          <w:color w:val="FFC58F"/>
          <w:sz w:val="14"/>
          <w:szCs w:val="14"/>
          <w:lang w:val="uk-UA" w:eastAsia="uk-UA"/>
        </w:rPr>
        <w:t>fallbacks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[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'cancel'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cancel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)],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    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conv_handler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print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print_user_data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print_console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"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print_user_data_console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add_handler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'history'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history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))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application.add_handler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CommandHandler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(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'test'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 xml:space="preserve">, 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bottest.test_validate_email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(),</w:t>
      </w:r>
      <w:proofErr w:type="spellStart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bottest.test_validate_color</w:t>
      </w:r>
      <w:proofErr w:type="spellEnd"/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()))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application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run_polling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:rsidR="00E658DD" w:rsidRPr="00E658DD" w:rsidRDefault="00E658DD" w:rsidP="00E658DD">
      <w:pPr>
        <w:shd w:val="clear" w:color="auto" w:fill="002451"/>
        <w:spacing w:after="240"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__name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'__main_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_'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main.py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7285B7"/>
          <w:sz w:val="14"/>
          <w:szCs w:val="14"/>
          <w:lang w:val="uk-UA" w:eastAsia="uk-UA"/>
        </w:rPr>
        <w:t>#5655207446:AAFV0v3R8scQtxhuuApOgGCnWkx7Tp1mXAM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data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variables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*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from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classes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.</w:t>
      </w:r>
      <w:r w:rsidRPr="00E658DD">
        <w:rPr>
          <w:rFonts w:ascii="Consolas" w:eastAsia="Times New Roman" w:hAnsi="Consolas" w:cs="Times New Roman"/>
          <w:color w:val="FFEEAD"/>
          <w:sz w:val="14"/>
          <w:szCs w:val="14"/>
          <w:lang w:val="uk-UA" w:eastAsia="uk-UA"/>
        </w:rPr>
        <w:t>bot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import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main</w:t>
      </w:r>
      <w:proofErr w:type="spellEnd"/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proofErr w:type="spellStart"/>
      <w:r w:rsidRPr="00E658DD">
        <w:rPr>
          <w:rFonts w:ascii="Consolas" w:eastAsia="Times New Roman" w:hAnsi="Consolas" w:cs="Times New Roman"/>
          <w:color w:val="EBBBFF"/>
          <w:sz w:val="14"/>
          <w:szCs w:val="14"/>
          <w:lang w:val="uk-UA" w:eastAsia="uk-UA"/>
        </w:rPr>
        <w:t>if</w:t>
      </w:r>
      <w:proofErr w:type="spellEnd"/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__name</w:t>
      </w:r>
      <w:proofErr w:type="spellEnd"/>
      <w:r w:rsidRPr="00E658DD">
        <w:rPr>
          <w:rFonts w:ascii="Consolas" w:eastAsia="Times New Roman" w:hAnsi="Consolas" w:cs="Times New Roman"/>
          <w:color w:val="FF9DA4"/>
          <w:sz w:val="14"/>
          <w:szCs w:val="14"/>
          <w:lang w:val="uk-UA" w:eastAsia="uk-UA"/>
        </w:rPr>
        <w:t>__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r w:rsidRPr="00E658DD">
        <w:rPr>
          <w:rFonts w:ascii="Consolas" w:eastAsia="Times New Roman" w:hAnsi="Consolas" w:cs="Times New Roman"/>
          <w:color w:val="99FFFF"/>
          <w:sz w:val="14"/>
          <w:szCs w:val="14"/>
          <w:lang w:val="uk-UA" w:eastAsia="uk-UA"/>
        </w:rPr>
        <w:t>==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 </w:t>
      </w:r>
      <w:proofErr w:type="spellStart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'__main_</w:t>
      </w:r>
      <w:proofErr w:type="spellEnd"/>
      <w:r w:rsidRPr="00E658DD">
        <w:rPr>
          <w:rFonts w:ascii="Consolas" w:eastAsia="Times New Roman" w:hAnsi="Consolas" w:cs="Times New Roman"/>
          <w:color w:val="D1F1A9"/>
          <w:sz w:val="14"/>
          <w:szCs w:val="14"/>
          <w:lang w:val="uk-UA" w:eastAsia="uk-UA"/>
        </w:rPr>
        <w:t>_'</w:t>
      </w: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>:</w:t>
      </w:r>
    </w:p>
    <w:p w:rsidR="00E658DD" w:rsidRPr="00E658DD" w:rsidRDefault="00E658DD" w:rsidP="00E658DD">
      <w:pPr>
        <w:shd w:val="clear" w:color="auto" w:fill="002451"/>
        <w:spacing w:line="190" w:lineRule="atLeast"/>
        <w:jc w:val="left"/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</w:pPr>
      <w:r w:rsidRPr="00E658DD">
        <w:rPr>
          <w:rFonts w:ascii="Consolas" w:eastAsia="Times New Roman" w:hAnsi="Consolas" w:cs="Times New Roman"/>
          <w:color w:val="FFFFFF"/>
          <w:sz w:val="14"/>
          <w:szCs w:val="14"/>
          <w:lang w:val="uk-UA" w:eastAsia="uk-UA"/>
        </w:rPr>
        <w:t xml:space="preserve">    </w:t>
      </w:r>
      <w:proofErr w:type="spellStart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main</w:t>
      </w:r>
      <w:proofErr w:type="spellEnd"/>
      <w:r w:rsidRPr="00E658DD">
        <w:rPr>
          <w:rFonts w:ascii="Consolas" w:eastAsia="Times New Roman" w:hAnsi="Consolas" w:cs="Times New Roman"/>
          <w:color w:val="BBDAFF"/>
          <w:sz w:val="14"/>
          <w:szCs w:val="14"/>
          <w:lang w:val="uk-UA" w:eastAsia="uk-UA"/>
        </w:rPr>
        <w:t>()</w:t>
      </w:r>
    </w:p>
    <w:p w:rsidR="00E658DD" w:rsidRP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E658DD" w:rsidRDefault="00E658DD" w:rsidP="00E658DD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:rsidR="002C1BFF" w:rsidRPr="00E658DD" w:rsidRDefault="00E658DD" w:rsidP="00E658DD">
      <w:pPr>
        <w:jc w:val="left"/>
        <w:rPr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Висновки: </w:t>
      </w: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Виконавши ці завдання, </w:t>
      </w:r>
      <w:r>
        <w:rPr>
          <w:rFonts w:ascii="Courier New" w:hAnsi="Courier New" w:cs="Courier New"/>
          <w:b/>
          <w:bCs/>
          <w:szCs w:val="28"/>
          <w:lang w:val="uk-UA"/>
        </w:rPr>
        <w:t>я</w:t>
      </w: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створи</w:t>
      </w:r>
      <w:r>
        <w:rPr>
          <w:rFonts w:ascii="Courier New" w:hAnsi="Courier New" w:cs="Courier New"/>
          <w:b/>
          <w:bCs/>
          <w:szCs w:val="28"/>
          <w:lang w:val="uk-UA"/>
        </w:rPr>
        <w:t>в</w:t>
      </w: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проект, який надасть </w:t>
      </w:r>
      <w:r>
        <w:rPr>
          <w:rFonts w:ascii="Courier New" w:hAnsi="Courier New" w:cs="Courier New"/>
          <w:b/>
          <w:bCs/>
          <w:szCs w:val="28"/>
          <w:lang w:val="uk-UA"/>
        </w:rPr>
        <w:t>мені</w:t>
      </w:r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Pr="00E658DD">
        <w:rPr>
          <w:rFonts w:ascii="Courier New" w:hAnsi="Courier New" w:cs="Courier New"/>
          <w:b/>
          <w:bCs/>
          <w:szCs w:val="28"/>
          <w:lang w:val="uk-UA"/>
        </w:rPr>
        <w:t>валідації</w:t>
      </w:r>
      <w:proofErr w:type="spellEnd"/>
      <w:r w:rsidRPr="00E658DD">
        <w:rPr>
          <w:rFonts w:ascii="Courier New" w:hAnsi="Courier New" w:cs="Courier New"/>
          <w:b/>
          <w:bCs/>
          <w:szCs w:val="28"/>
          <w:lang w:val="uk-UA"/>
        </w:rPr>
        <w:t xml:space="preserve"> введення, обробки помилок та тестування.</w:t>
      </w:r>
    </w:p>
    <w:sectPr w:rsidR="002C1BFF" w:rsidRPr="00E658DD" w:rsidSect="002C1B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58DD"/>
    <w:rsid w:val="002C1BFF"/>
    <w:rsid w:val="00E6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8DD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8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8D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9029</Words>
  <Characters>5147</Characters>
  <Application>Microsoft Office Word</Application>
  <DocSecurity>0</DocSecurity>
  <Lines>42</Lines>
  <Paragraphs>28</Paragraphs>
  <ScaleCrop>false</ScaleCrop>
  <Company/>
  <LinksUpToDate>false</LinksUpToDate>
  <CharactersWithSpaces>14148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2023-12-12T21:37:00Z</dcterms:created>
  <dcterms:modified xsi:type="dcterms:W3CDTF">2023-12-12T21:43:00Z</dcterms:modified>
</cp:coreProperties>
</file>