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585" w:type="dxa"/>
        <w:tblInd w:w="-1281" w:type="dxa"/>
        <w:tblLook w:val="04A0" w:firstRow="1" w:lastRow="0" w:firstColumn="1" w:lastColumn="0" w:noHBand="0" w:noVBand="1"/>
      </w:tblPr>
      <w:tblGrid>
        <w:gridCol w:w="850"/>
        <w:gridCol w:w="2524"/>
        <w:gridCol w:w="2976"/>
        <w:gridCol w:w="3366"/>
        <w:gridCol w:w="4476"/>
        <w:gridCol w:w="2393"/>
      </w:tblGrid>
      <w:tr w:rsidR="00291017" w:rsidRPr="00E079FE" w14:paraId="662E0BFD" w14:textId="77777777" w:rsidTr="00291017">
        <w:tc>
          <w:tcPr>
            <w:tcW w:w="850" w:type="dxa"/>
          </w:tcPr>
          <w:p w14:paraId="58E18DA5" w14:textId="0FDE5918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Test Case ID</w:t>
            </w:r>
          </w:p>
        </w:tc>
        <w:tc>
          <w:tcPr>
            <w:tcW w:w="2524" w:type="dxa"/>
          </w:tcPr>
          <w:p w14:paraId="6003EB59" w14:textId="7776DFD4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Software Feature</w:t>
            </w:r>
          </w:p>
        </w:tc>
        <w:tc>
          <w:tcPr>
            <w:tcW w:w="2976" w:type="dxa"/>
          </w:tcPr>
          <w:p w14:paraId="1168B191" w14:textId="011A1C1C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Steps</w:t>
            </w:r>
          </w:p>
        </w:tc>
        <w:tc>
          <w:tcPr>
            <w:tcW w:w="3366" w:type="dxa"/>
          </w:tcPr>
          <w:p w14:paraId="7870C14B" w14:textId="71290131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Expected Outcome</w:t>
            </w:r>
          </w:p>
        </w:tc>
        <w:tc>
          <w:tcPr>
            <w:tcW w:w="4476" w:type="dxa"/>
          </w:tcPr>
          <w:p w14:paraId="18B44E3D" w14:textId="3EC6409B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Actual Outcome</w:t>
            </w:r>
          </w:p>
        </w:tc>
        <w:tc>
          <w:tcPr>
            <w:tcW w:w="2393" w:type="dxa"/>
          </w:tcPr>
          <w:p w14:paraId="582A3487" w14:textId="73E04680" w:rsidR="00E079FE" w:rsidRPr="00E079FE" w:rsidRDefault="00291017">
            <w:pPr>
              <w:rPr>
                <w:rFonts w:ascii="Franklin Gothic Medium" w:hAnsi="Franklin Gothic Medium"/>
                <w:sz w:val="28"/>
                <w:szCs w:val="28"/>
              </w:rPr>
            </w:pPr>
            <w:r>
              <w:rPr>
                <w:rFonts w:ascii="Franklin Gothic Medium" w:hAnsi="Franklin Gothic Medium"/>
                <w:sz w:val="28"/>
                <w:szCs w:val="28"/>
              </w:rPr>
              <w:t>Comments</w:t>
            </w:r>
          </w:p>
        </w:tc>
      </w:tr>
      <w:tr w:rsidR="00291017" w:rsidRPr="00E079FE" w14:paraId="566CE58A" w14:textId="77777777" w:rsidTr="00291017">
        <w:tc>
          <w:tcPr>
            <w:tcW w:w="850" w:type="dxa"/>
          </w:tcPr>
          <w:p w14:paraId="0F8EC6CC" w14:textId="4EB72A9E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t>TC1</w:t>
            </w:r>
          </w:p>
        </w:tc>
        <w:tc>
          <w:tcPr>
            <w:tcW w:w="2524" w:type="dxa"/>
          </w:tcPr>
          <w:p w14:paraId="736D4A6F" w14:textId="1329534F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t>Ensuring file is main file</w:t>
            </w:r>
          </w:p>
        </w:tc>
        <w:tc>
          <w:tcPr>
            <w:tcW w:w="2976" w:type="dxa"/>
          </w:tcPr>
          <w:p w14:paraId="0B3DEF55" w14:textId="070D7215" w:rsidR="00E079FE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t>User to run program</w:t>
            </w:r>
          </w:p>
          <w:p w14:paraId="29DE3ACA" w14:textId="5B59C784" w:rsidR="00291017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Main menu appears</w:t>
            </w:r>
          </w:p>
          <w:p w14:paraId="42CD8BB8" w14:textId="42775E54" w:rsidR="00291017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noProof/>
                <w:sz w:val="24"/>
                <w:szCs w:val="24"/>
              </w:rPr>
              <w:drawing>
                <wp:inline distT="0" distB="0" distL="0" distR="0" wp14:anchorId="786AA4F6" wp14:editId="2E477983">
                  <wp:extent cx="1752845" cy="35247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6275F45F" w14:textId="1445C33A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noProof/>
                <w:sz w:val="24"/>
                <w:szCs w:val="24"/>
              </w:rPr>
              <w:drawing>
                <wp:inline distT="0" distB="0" distL="0" distR="0" wp14:anchorId="535F3254" wp14:editId="061AAB71">
                  <wp:extent cx="1991003" cy="1009791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622CDB3E" w14:textId="18624990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noProof/>
                <w:sz w:val="24"/>
                <w:szCs w:val="24"/>
              </w:rPr>
              <w:drawing>
                <wp:inline distT="0" distB="0" distL="0" distR="0" wp14:anchorId="0DACD782" wp14:editId="3AD44090">
                  <wp:extent cx="2705478" cy="58110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41334CA5" w14:textId="77777777" w:rsidR="00E079FE" w:rsidRPr="00832045" w:rsidRDefault="00832045">
            <w:pPr>
              <w:rPr>
                <w:rFonts w:ascii="Franklin Gothic Medium" w:hAnsi="Franklin Gothic Medium"/>
                <w:color w:val="FF0000"/>
                <w:sz w:val="24"/>
                <w:szCs w:val="24"/>
              </w:rPr>
            </w:pPr>
            <w:r w:rsidRPr="00832045">
              <w:rPr>
                <w:rFonts w:ascii="Franklin Gothic Medium" w:hAnsi="Franklin Gothic Medium"/>
                <w:color w:val="FF0000"/>
                <w:sz w:val="24"/>
                <w:szCs w:val="24"/>
              </w:rPr>
              <w:t xml:space="preserve">Fail </w:t>
            </w:r>
          </w:p>
          <w:p w14:paraId="6DE3C797" w14:textId="66B219FF" w:rsidR="00832045" w:rsidRPr="00291017" w:rsidRDefault="0083204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The function main() is being called but there is no function main defined in the program, change the function main to menu()</w:t>
            </w:r>
          </w:p>
        </w:tc>
      </w:tr>
    </w:tbl>
    <w:p w14:paraId="0EBEDF7F" w14:textId="389FDB0A" w:rsidR="00571BFB" w:rsidRPr="00E079FE" w:rsidRDefault="00FE5F89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</w:t>
      </w:r>
      <w:r w:rsidR="00E90F69">
        <w:rPr>
          <w:rFonts w:ascii="Franklin Gothic Medium" w:hAnsi="Franklin Gothic Medium"/>
          <w:sz w:val="28"/>
          <w:szCs w:val="28"/>
        </w:rPr>
        <w:t>his test table is for week 3 task 1, not week 6 task 2</w:t>
      </w:r>
    </w:p>
    <w:sectPr w:rsidR="00571BFB" w:rsidRPr="00E079FE" w:rsidSect="00E079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FE"/>
    <w:rsid w:val="00291017"/>
    <w:rsid w:val="00571BFB"/>
    <w:rsid w:val="00832045"/>
    <w:rsid w:val="00A55ABB"/>
    <w:rsid w:val="00B23F55"/>
    <w:rsid w:val="00E079FE"/>
    <w:rsid w:val="00E90F69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0ACB"/>
  <w15:chartTrackingRefBased/>
  <w15:docId w15:val="{A5BA81DA-9BE7-4D08-9C34-DC450E4F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5</cp:revision>
  <dcterms:created xsi:type="dcterms:W3CDTF">2023-10-23T08:46:00Z</dcterms:created>
  <dcterms:modified xsi:type="dcterms:W3CDTF">2023-10-26T07:43:00Z</dcterms:modified>
</cp:coreProperties>
</file>