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6DD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Міністерство освіти і науки України</w:t>
      </w:r>
    </w:p>
    <w:p w14:paraId="170FE41E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AF14E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72C20974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18F1AD0A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A8822E4" w14:textId="4FCF382A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0" distR="0" simplePos="0" relativeHeight="251659264" behindDoc="0" locked="0" layoutInCell="1" allowOverlap="1" wp14:anchorId="10625206" wp14:editId="526F00CA">
            <wp:simplePos x="0" y="0"/>
            <wp:positionH relativeFrom="column">
              <wp:posOffset>1651000</wp:posOffset>
            </wp:positionH>
            <wp:positionV relativeFrom="paragraph">
              <wp:posOffset>264160</wp:posOffset>
            </wp:positionV>
            <wp:extent cx="2700655" cy="2624455"/>
            <wp:effectExtent l="0" t="0" r="4445" b="4445"/>
            <wp:wrapSquare wrapText="largest"/>
            <wp:docPr id="1357372992" name="Рисунок 2" descr="Зображення, що містить текст, Шрифт, коло, логотип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2992" name="Рисунок 2" descr="Зображення, що містить текст, Шрифт, коло, логотип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AF3888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1418799F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9FE95CB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6C535BC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6AB2E7C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02325F0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F732853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FDEE493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4F3BD43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15B06F5C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83D219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29CEB64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249002CD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2CACE2DB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  <w:t>Звіт</w:t>
      </w:r>
    </w:p>
    <w:p w14:paraId="7F87BB81" w14:textId="6A3F68A6" w:rsidR="00E305A2" w:rsidRPr="00051BB3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до виконаної лабораторної роботи №</w:t>
      </w:r>
      <w:r w:rsidR="00051BB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3</w:t>
      </w:r>
    </w:p>
    <w:p w14:paraId="15313CCD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 xml:space="preserve">з дисципліни </w:t>
      </w:r>
    </w:p>
    <w:p w14:paraId="1CF63E8B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“Чисельні методи”</w:t>
      </w:r>
    </w:p>
    <w:p w14:paraId="2DCA2B92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на тему:</w:t>
      </w:r>
    </w:p>
    <w:p w14:paraId="13CC17C5" w14:textId="48E72871" w:rsidR="00E305A2" w:rsidRPr="00954C8C" w:rsidRDefault="00051BB3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  <w:r w:rsidRPr="00051BB3"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  <w:t>«Методи розв’язування нелінійних рівнянь»</w:t>
      </w:r>
    </w:p>
    <w:p w14:paraId="22E86F92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6E288CF5" w14:textId="77777777" w:rsidR="00E305A2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7DAB57AC" w14:textId="77777777" w:rsidR="00051BB3" w:rsidRDefault="00051BB3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4EBF3EF6" w14:textId="77777777" w:rsidR="00051BB3" w:rsidRPr="00954C8C" w:rsidRDefault="00051BB3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3AA6364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06250E17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76A5842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64DA2563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1FD93ABB" w14:textId="77777777" w:rsidR="00E305A2" w:rsidRPr="00954C8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Виконав: студент гр. ОІ-21</w:t>
      </w:r>
    </w:p>
    <w:p w14:paraId="6BAEE3C2" w14:textId="77777777" w:rsidR="00E305A2" w:rsidRPr="00954C8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Клус Ілля</w:t>
      </w:r>
    </w:p>
    <w:p w14:paraId="43BAA051" w14:textId="7DDF3131" w:rsidR="00E305A2" w:rsidRPr="00954C8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Прийняв: доцент Ріпак Н.С.</w:t>
      </w:r>
    </w:p>
    <w:p w14:paraId="5FEDD35C" w14:textId="69A519E4" w:rsidR="00E305A2" w:rsidRPr="00954C8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42F0EE6C" w14:textId="77777777" w:rsidR="00E305A2" w:rsidRPr="00954C8C" w:rsidRDefault="00E305A2" w:rsidP="00E305A2">
      <w:pPr>
        <w:spacing w:after="0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2FF7733C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7F91F29A" w14:textId="19DF3CD6" w:rsidR="00E305A2" w:rsidRPr="00051BB3" w:rsidRDefault="00E305A2" w:rsidP="00051BB3">
      <w:pPr>
        <w:pStyle w:val="ae"/>
        <w:jc w:val="center"/>
        <w:rPr>
          <w:noProof/>
          <w:color w:val="000000" w:themeColor="text1"/>
        </w:rPr>
      </w:pPr>
      <w:r w:rsidRPr="00954C8C">
        <w:rPr>
          <w:noProof/>
          <w:color w:val="000000" w:themeColor="text1"/>
        </w:rPr>
        <w:t>Львів – 2025</w:t>
      </w:r>
    </w:p>
    <w:p w14:paraId="2F0EA6CB" w14:textId="32D6990B" w:rsidR="000F0890" w:rsidRDefault="00E305A2" w:rsidP="00051BB3">
      <w:pPr>
        <w:jc w:val="center"/>
        <w:rPr>
          <w:b/>
          <w:bCs/>
          <w:noProof/>
          <w:sz w:val="40"/>
          <w:szCs w:val="40"/>
        </w:rPr>
      </w:pPr>
      <w:r w:rsidRPr="00954C8C">
        <w:rPr>
          <w:b/>
          <w:bCs/>
          <w:noProof/>
          <w:sz w:val="40"/>
          <w:szCs w:val="40"/>
        </w:rPr>
        <w:lastRenderedPageBreak/>
        <w:t>Варіант 10</w:t>
      </w:r>
    </w:p>
    <w:p w14:paraId="5EEAFA79" w14:textId="3BDAB6EF" w:rsidR="00051BB3" w:rsidRDefault="00051BB3" w:rsidP="00051BB3">
      <w:r>
        <w:t>М</w:t>
      </w:r>
      <w:r w:rsidRPr="00051BB3">
        <w:t>ета роботи: вивчити та засвоїти ітераційні методи розв’язування алгебраїчних і трансцендентних рівнянь.</w:t>
      </w:r>
    </w:p>
    <w:p w14:paraId="735E1380" w14:textId="77777777" w:rsidR="00051BB3" w:rsidRDefault="00051BB3" w:rsidP="00051BB3"/>
    <w:p w14:paraId="3B399B7A" w14:textId="77777777" w:rsidR="00051BB3" w:rsidRDefault="00051BB3" w:rsidP="00051BB3">
      <w:r w:rsidRPr="00051BB3">
        <w:t xml:space="preserve">Порядок роботи </w:t>
      </w:r>
    </w:p>
    <w:p w14:paraId="42B8D0D0" w14:textId="77777777" w:rsidR="00051BB3" w:rsidRDefault="00051BB3" w:rsidP="00051BB3">
      <w:r w:rsidRPr="00051BB3">
        <w:t xml:space="preserve">1. Попереднє опрацювання теоретичного матеріалу. </w:t>
      </w:r>
    </w:p>
    <w:p w14:paraId="09E1E6CE" w14:textId="77777777" w:rsidR="00051BB3" w:rsidRDefault="00051BB3" w:rsidP="00051BB3">
      <w:r w:rsidRPr="00051BB3">
        <w:t xml:space="preserve">2. Опрацювання типового навчального завдання (прикладів). </w:t>
      </w:r>
    </w:p>
    <w:p w14:paraId="169EB966" w14:textId="77777777" w:rsidR="00051BB3" w:rsidRDefault="00051BB3" w:rsidP="00051BB3">
      <w:r w:rsidRPr="00051BB3">
        <w:t xml:space="preserve">3. Створення проекту для виконання індивідуального завдання. </w:t>
      </w:r>
    </w:p>
    <w:p w14:paraId="705DBEA1" w14:textId="77777777" w:rsidR="00051BB3" w:rsidRDefault="00051BB3" w:rsidP="00051BB3">
      <w:r w:rsidRPr="00051BB3">
        <w:t>4. Оформити звіт для захисту лабораторної роботи за зразком:</w:t>
      </w:r>
    </w:p>
    <w:p w14:paraId="26E8D83A" w14:textId="67A6135C" w:rsidR="00051BB3" w:rsidRDefault="00051BB3" w:rsidP="00051BB3">
      <w:pPr>
        <w:ind w:firstLine="708"/>
      </w:pPr>
      <w:r w:rsidRPr="00051BB3">
        <w:t xml:space="preserve">• назва роботи; </w:t>
      </w:r>
    </w:p>
    <w:p w14:paraId="3FEB2046" w14:textId="77777777" w:rsidR="00051BB3" w:rsidRDefault="00051BB3" w:rsidP="00051BB3">
      <w:pPr>
        <w:ind w:firstLine="708"/>
      </w:pPr>
      <w:r w:rsidRPr="00051BB3">
        <w:t xml:space="preserve">• мета роботи; </w:t>
      </w:r>
    </w:p>
    <w:p w14:paraId="1136328B" w14:textId="77D53C7C" w:rsidR="00051BB3" w:rsidRDefault="00051BB3" w:rsidP="00051BB3">
      <w:r>
        <w:t xml:space="preserve"> </w:t>
      </w:r>
      <w:r>
        <w:tab/>
      </w:r>
      <w:r w:rsidRPr="00051BB3">
        <w:t xml:space="preserve">• короткі теоретичні відомості; </w:t>
      </w:r>
    </w:p>
    <w:p w14:paraId="4329A2EA" w14:textId="77777777" w:rsidR="00051BB3" w:rsidRDefault="00051BB3" w:rsidP="00051BB3">
      <w:pPr>
        <w:ind w:firstLine="708"/>
      </w:pPr>
      <w:r w:rsidRPr="00051BB3">
        <w:t xml:space="preserve">• алгоритм розв’язання задачі; </w:t>
      </w:r>
    </w:p>
    <w:p w14:paraId="710B4E70" w14:textId="77777777" w:rsidR="00051BB3" w:rsidRDefault="00051BB3" w:rsidP="00051BB3">
      <w:pPr>
        <w:ind w:firstLine="708"/>
      </w:pPr>
      <w:r w:rsidRPr="00051BB3">
        <w:t xml:space="preserve">• лістинг програми з коментарями; </w:t>
      </w:r>
    </w:p>
    <w:p w14:paraId="2B4C97FD" w14:textId="77777777" w:rsidR="00051BB3" w:rsidRDefault="00051BB3" w:rsidP="00051BB3">
      <w:pPr>
        <w:ind w:firstLine="708"/>
      </w:pPr>
      <w:r w:rsidRPr="00051BB3">
        <w:t xml:space="preserve">• результати виконання; </w:t>
      </w:r>
    </w:p>
    <w:p w14:paraId="156C0E9F" w14:textId="399A1861" w:rsidR="00051BB3" w:rsidRDefault="00051BB3" w:rsidP="00051BB3">
      <w:pPr>
        <w:ind w:firstLine="708"/>
      </w:pPr>
      <w:r w:rsidRPr="00051BB3">
        <w:t xml:space="preserve">• висновки. </w:t>
      </w:r>
    </w:p>
    <w:p w14:paraId="706E44B5" w14:textId="623B3BA5" w:rsidR="00051BB3" w:rsidRDefault="00051BB3" w:rsidP="00051BB3">
      <w:r w:rsidRPr="00051BB3">
        <w:t>5. Захист лабораторної роботи.</w:t>
      </w:r>
    </w:p>
    <w:p w14:paraId="6A40CA35" w14:textId="77777777" w:rsidR="00051BB3" w:rsidRDefault="00051BB3" w:rsidP="00051BB3"/>
    <w:p w14:paraId="012DD2F8" w14:textId="77777777" w:rsidR="00051BB3" w:rsidRDefault="00051BB3" w:rsidP="00051BB3"/>
    <w:p w14:paraId="540EA6D2" w14:textId="77777777" w:rsidR="00051BB3" w:rsidRDefault="00051BB3" w:rsidP="00051BB3"/>
    <w:p w14:paraId="39F8518E" w14:textId="77777777" w:rsidR="00051BB3" w:rsidRDefault="00051BB3" w:rsidP="00051BB3"/>
    <w:p w14:paraId="4DE300A2" w14:textId="77777777" w:rsidR="00051BB3" w:rsidRDefault="00051BB3" w:rsidP="00051BB3"/>
    <w:p w14:paraId="375D0675" w14:textId="77777777" w:rsidR="00051BB3" w:rsidRDefault="00051BB3" w:rsidP="00051BB3"/>
    <w:p w14:paraId="1744105A" w14:textId="77777777" w:rsidR="00051BB3" w:rsidRDefault="00051BB3" w:rsidP="00051BB3"/>
    <w:p w14:paraId="4A78EF59" w14:textId="77777777" w:rsidR="00051BB3" w:rsidRDefault="00051BB3" w:rsidP="00051BB3"/>
    <w:p w14:paraId="6779D389" w14:textId="77777777" w:rsidR="00051BB3" w:rsidRDefault="00051BB3" w:rsidP="00051BB3"/>
    <w:p w14:paraId="0AF4EDDC" w14:textId="77777777" w:rsidR="00051BB3" w:rsidRDefault="00051BB3" w:rsidP="00051BB3"/>
    <w:p w14:paraId="02900C67" w14:textId="77777777" w:rsidR="00051BB3" w:rsidRDefault="00051BB3" w:rsidP="00051BB3"/>
    <w:p w14:paraId="71B9653E" w14:textId="77777777" w:rsidR="00051BB3" w:rsidRDefault="00051BB3" w:rsidP="00051BB3"/>
    <w:p w14:paraId="0EE7D1CC" w14:textId="77777777" w:rsidR="00051BB3" w:rsidRDefault="00051BB3" w:rsidP="00051BB3"/>
    <w:p w14:paraId="2F04AF2F" w14:textId="4DE22A38" w:rsidR="00051BB3" w:rsidRDefault="00051BB3" w:rsidP="00051BB3">
      <w:pPr>
        <w:jc w:val="center"/>
        <w:rPr>
          <w:b/>
          <w:bCs/>
          <w:sz w:val="44"/>
          <w:szCs w:val="44"/>
        </w:rPr>
      </w:pPr>
      <w:r w:rsidRPr="00051BB3">
        <w:rPr>
          <w:b/>
          <w:bCs/>
          <w:sz w:val="44"/>
          <w:szCs w:val="44"/>
        </w:rPr>
        <w:lastRenderedPageBreak/>
        <w:t>Хід роботи</w:t>
      </w:r>
    </w:p>
    <w:p w14:paraId="3C8B6B87" w14:textId="4BA8F468" w:rsidR="00051BB3" w:rsidRDefault="00051BB3" w:rsidP="00051BB3">
      <w:pPr>
        <w:pStyle w:val="a9"/>
        <w:numPr>
          <w:ilvl w:val="0"/>
          <w:numId w:val="7"/>
        </w:numPr>
        <w:jc w:val="both"/>
      </w:pPr>
      <w:r w:rsidRPr="00051BB3">
        <w:t xml:space="preserve">Знайти аналітично один з коренів рівняння f(x)=0, використовуючи методи </w:t>
      </w:r>
    </w:p>
    <w:p w14:paraId="505F9299" w14:textId="77777777" w:rsidR="00051BB3" w:rsidRDefault="00051BB3" w:rsidP="00051BB3">
      <w:pPr>
        <w:ind w:left="720" w:firstLine="696"/>
        <w:jc w:val="both"/>
      </w:pPr>
      <w:r w:rsidRPr="00051BB3">
        <w:t xml:space="preserve">• половинного ділення, </w:t>
      </w:r>
    </w:p>
    <w:p w14:paraId="5F3A853D" w14:textId="77777777" w:rsidR="00051BB3" w:rsidRDefault="00051BB3" w:rsidP="00051BB3">
      <w:pPr>
        <w:ind w:left="720" w:firstLine="696"/>
        <w:jc w:val="both"/>
      </w:pPr>
      <w:r w:rsidRPr="00051BB3">
        <w:t xml:space="preserve">• дотичних, </w:t>
      </w:r>
    </w:p>
    <w:p w14:paraId="6E70902A" w14:textId="77777777" w:rsidR="00051BB3" w:rsidRDefault="00051BB3" w:rsidP="00051BB3">
      <w:pPr>
        <w:ind w:left="720" w:firstLine="696"/>
        <w:jc w:val="both"/>
      </w:pPr>
      <w:r w:rsidRPr="00051BB3">
        <w:t xml:space="preserve">• хорд </w:t>
      </w:r>
    </w:p>
    <w:p w14:paraId="28AC380D" w14:textId="77777777" w:rsidR="00051BB3" w:rsidRDefault="00051BB3" w:rsidP="00051BB3">
      <w:pPr>
        <w:ind w:left="720" w:firstLine="696"/>
        <w:jc w:val="both"/>
      </w:pPr>
      <w:r w:rsidRPr="00051BB3">
        <w:t xml:space="preserve">• простої ітерації </w:t>
      </w:r>
    </w:p>
    <w:p w14:paraId="31CB7464" w14:textId="6D7E7DC7" w:rsidR="00051BB3" w:rsidRDefault="00051BB3" w:rsidP="00051BB3">
      <w:pPr>
        <w:jc w:val="both"/>
        <w:rPr>
          <w:lang w:val="en-US"/>
        </w:rPr>
      </w:pPr>
      <w:r w:rsidRPr="00051BB3">
        <w:t xml:space="preserve">з точністю </w:t>
      </w:r>
      <w:r w:rsidRPr="00051BB3">
        <w:sym w:font="Symbol" w:char="F065"/>
      </w:r>
      <w:r w:rsidRPr="00051BB3">
        <w:t xml:space="preserve"> = 0,00001 .</w:t>
      </w:r>
    </w:p>
    <w:p w14:paraId="0FEB4FB4" w14:textId="6002A041" w:rsidR="00051BB3" w:rsidRDefault="00051BB3" w:rsidP="00051BB3">
      <w:pPr>
        <w:jc w:val="both"/>
        <w:rPr>
          <w:lang w:val="en-US"/>
        </w:rPr>
      </w:pPr>
      <w:r w:rsidRPr="00051BB3">
        <w:t xml:space="preserve">6x − 5sin x = 0,(x </w:t>
      </w:r>
      <w:r w:rsidRPr="00051BB3">
        <w:sym w:font="Symbol" w:char="F03C"/>
      </w:r>
      <w:r w:rsidRPr="00051BB3">
        <w:t xml:space="preserve"> 0)</w:t>
      </w:r>
    </w:p>
    <w:p w14:paraId="021A2A38" w14:textId="77777777" w:rsidR="00051BB3" w:rsidRPr="00051BB3" w:rsidRDefault="00051BB3" w:rsidP="00051BB3">
      <w:pPr>
        <w:jc w:val="both"/>
        <w:rPr>
          <w:lang w:val="en-US"/>
        </w:rPr>
      </w:pPr>
    </w:p>
    <w:p w14:paraId="05187610" w14:textId="54BD37E3" w:rsidR="00051BB3" w:rsidRPr="00051BB3" w:rsidRDefault="00051BB3" w:rsidP="00051BB3">
      <w:pPr>
        <w:pStyle w:val="a9"/>
        <w:numPr>
          <w:ilvl w:val="0"/>
          <w:numId w:val="9"/>
        </w:numPr>
        <w:jc w:val="both"/>
        <w:rPr>
          <w:b/>
          <w:bCs/>
        </w:rPr>
      </w:pPr>
      <w:r w:rsidRPr="00051BB3">
        <w:rPr>
          <w:b/>
          <w:bCs/>
        </w:rPr>
        <w:t>Половинне ділення.</w:t>
      </w:r>
    </w:p>
    <w:p w14:paraId="708AF6CB" w14:textId="5B71851C" w:rsidR="00051BB3" w:rsidRDefault="00051BB3" w:rsidP="00051BB3">
      <w:pPr>
        <w:jc w:val="both"/>
        <w:rPr>
          <w:lang w:val="en-US"/>
        </w:rPr>
      </w:pPr>
      <w:r w:rsidRPr="00051BB3">
        <w:rPr>
          <w:noProof/>
        </w:rPr>
        <w:drawing>
          <wp:inline distT="0" distB="0" distL="0" distR="0" wp14:anchorId="2D0C6362" wp14:editId="01C1E67B">
            <wp:extent cx="2242709" cy="2023533"/>
            <wp:effectExtent l="0" t="0" r="5715" b="0"/>
            <wp:docPr id="21068154" name="Рисунок 1" descr="Зображення, що містить текст, Графік, ряд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54" name="Рисунок 1" descr="Зображення, що містить текст, Графік, ряд, схем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4252" cy="203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BE33" w14:textId="0075601E" w:rsidR="00051BB3" w:rsidRDefault="00310816" w:rsidP="00051BB3">
      <w:pPr>
        <w:jc w:val="both"/>
        <w:rPr>
          <w:lang w:val="en-US"/>
        </w:rPr>
      </w:pPr>
      <w:r>
        <w:t xml:space="preserve">Функція є </w:t>
      </w:r>
      <w:proofErr w:type="spellStart"/>
      <w:r>
        <w:t>зротсаючою</w:t>
      </w:r>
      <w:proofErr w:type="spellEnd"/>
      <w:r>
        <w:t xml:space="preserve"> на усій числовій прямій, що означає, що вона має лише 1 корінь. На графіку ми бачимо що він десь біля нуля. Отже, за умовою </w:t>
      </w:r>
      <w:r>
        <w:rPr>
          <w:lang w:val="en-US"/>
        </w:rPr>
        <w:t>x &lt; 0</w:t>
      </w:r>
      <w:r>
        <w:t xml:space="preserve"> ми не знайдемо корінь, тому що його там нема. Отже для </w:t>
      </w:r>
      <w:proofErr w:type="spellStart"/>
      <w:r>
        <w:t>наглядності</w:t>
      </w:r>
      <w:proofErr w:type="spellEnd"/>
      <w:r>
        <w:t xml:space="preserve"> </w:t>
      </w:r>
      <w:proofErr w:type="spellStart"/>
      <w:r>
        <w:t>оберемо</w:t>
      </w:r>
      <w:proofErr w:type="spellEnd"/>
      <w:r>
        <w:t xml:space="preserve"> проміжок </w:t>
      </w:r>
      <w:r>
        <w:rPr>
          <w:lang w:val="en-US"/>
        </w:rPr>
        <w:t>[-1, 1].</w:t>
      </w:r>
    </w:p>
    <w:p w14:paraId="20F72840" w14:textId="19F94ACE" w:rsidR="00310816" w:rsidRPr="00F72F22" w:rsidRDefault="00310816" w:rsidP="00051BB3">
      <w:pPr>
        <w:jc w:val="both"/>
        <w:rPr>
          <w:lang w:val="en-US"/>
        </w:rPr>
      </w:pPr>
      <w:proofErr w:type="gramStart"/>
      <w:r>
        <w:rPr>
          <w:lang w:val="en-US"/>
        </w:rPr>
        <w:t>F(</w:t>
      </w:r>
      <w:proofErr w:type="gramEnd"/>
      <w:r>
        <w:rPr>
          <w:lang w:val="en-US"/>
        </w:rPr>
        <w:t>-1) =</w:t>
      </w:r>
      <w:r w:rsidR="00F72F22">
        <w:rPr>
          <w:lang w:val="en-US"/>
        </w:rPr>
        <w:t xml:space="preserve"> </w:t>
      </w:r>
      <w:r w:rsidR="00F72F22" w:rsidRPr="00051BB3">
        <w:t>6x − 5sin x = 0</w:t>
      </w:r>
      <w:r w:rsidR="00F72F22">
        <w:rPr>
          <w:lang w:val="en-US"/>
        </w:rPr>
        <w:t xml:space="preserve"> = -6 – 5 * (</w:t>
      </w:r>
      <w:r w:rsidR="00F72F22" w:rsidRPr="00F72F22">
        <w:t>-0.8414709848</w:t>
      </w:r>
      <w:r w:rsidR="00F72F22">
        <w:rPr>
          <w:lang w:val="en-US"/>
        </w:rPr>
        <w:t>) =</w:t>
      </w:r>
      <w:r>
        <w:rPr>
          <w:lang w:val="en-US"/>
        </w:rPr>
        <w:t xml:space="preserve"> </w:t>
      </w:r>
      <w:r w:rsidRPr="00310816">
        <w:t>-1.79264507596</w:t>
      </w:r>
    </w:p>
    <w:p w14:paraId="5B7043A5" w14:textId="3AA365B0" w:rsidR="00310816" w:rsidRDefault="00310816" w:rsidP="00051BB3">
      <w:pPr>
        <w:jc w:val="both"/>
      </w:pPr>
      <w:proofErr w:type="gramStart"/>
      <w:r>
        <w:rPr>
          <w:lang w:val="en-US"/>
        </w:rPr>
        <w:t>F(</w:t>
      </w:r>
      <w:proofErr w:type="gramEnd"/>
      <w:r>
        <w:rPr>
          <w:lang w:val="en-US"/>
        </w:rPr>
        <w:t>1) =</w:t>
      </w:r>
      <w:r w:rsidR="00F72F22">
        <w:rPr>
          <w:lang w:val="en-US"/>
        </w:rPr>
        <w:t xml:space="preserve"> 6 - 5 * </w:t>
      </w:r>
      <w:r w:rsidR="00F72F22" w:rsidRPr="00F72F22">
        <w:t>0.8414709848</w:t>
      </w:r>
      <w:r w:rsidR="00F72F22">
        <w:rPr>
          <w:lang w:val="en-US"/>
        </w:rPr>
        <w:t xml:space="preserve"> =</w:t>
      </w:r>
      <w:r>
        <w:rPr>
          <w:lang w:val="en-US"/>
        </w:rPr>
        <w:t xml:space="preserve"> </w:t>
      </w:r>
      <w:r w:rsidRPr="00310816">
        <w:t>1.79264507596</w:t>
      </w:r>
      <w:r>
        <w:rPr>
          <w:lang w:val="en-US"/>
        </w:rPr>
        <w:t xml:space="preserve"> – </w:t>
      </w:r>
      <w:r>
        <w:t>знаки міняються, отже там є корінь.</w:t>
      </w:r>
    </w:p>
    <w:p w14:paraId="3E85EC7D" w14:textId="06FA0EC6" w:rsidR="00310816" w:rsidRDefault="00310816" w:rsidP="00051BB3">
      <w:pPr>
        <w:jc w:val="both"/>
      </w:pPr>
      <w:r>
        <w:t>(-1 + 1) \ 2 = 0</w:t>
      </w:r>
    </w:p>
    <w:p w14:paraId="4BC76E25" w14:textId="12CC88B4" w:rsidR="00310816" w:rsidRPr="00310816" w:rsidRDefault="00310816" w:rsidP="00051BB3">
      <w:pPr>
        <w:jc w:val="both"/>
        <w:rPr>
          <w:b/>
          <w:bCs/>
        </w:rPr>
      </w:pPr>
      <w:proofErr w:type="gramStart"/>
      <w:r w:rsidRPr="00310816">
        <w:rPr>
          <w:b/>
          <w:bCs/>
          <w:lang w:val="en-US"/>
        </w:rPr>
        <w:t>F(</w:t>
      </w:r>
      <w:proofErr w:type="gramEnd"/>
      <w:r w:rsidRPr="00310816">
        <w:rPr>
          <w:b/>
          <w:bCs/>
          <w:lang w:val="en-US"/>
        </w:rPr>
        <w:t xml:space="preserve">0) = 0 – </w:t>
      </w:r>
      <w:r w:rsidRPr="00310816">
        <w:rPr>
          <w:b/>
          <w:bCs/>
        </w:rPr>
        <w:t>корінь знайдено.</w:t>
      </w:r>
    </w:p>
    <w:p w14:paraId="3D382C54" w14:textId="64CD67CE" w:rsidR="00310816" w:rsidRPr="0062718F" w:rsidRDefault="00310816" w:rsidP="00051BB3">
      <w:pPr>
        <w:jc w:val="both"/>
        <w:rPr>
          <w:lang w:val="en-US"/>
        </w:rPr>
      </w:pPr>
    </w:p>
    <w:p w14:paraId="15B14ABF" w14:textId="77777777" w:rsidR="00310816" w:rsidRDefault="00310816" w:rsidP="00051BB3">
      <w:pPr>
        <w:jc w:val="both"/>
      </w:pPr>
    </w:p>
    <w:p w14:paraId="57BA67C5" w14:textId="6FBDEBD4" w:rsidR="00310816" w:rsidRDefault="00DE770A" w:rsidP="00051BB3">
      <w:pPr>
        <w:jc w:val="both"/>
        <w:rPr>
          <w:lang w:val="en-US"/>
        </w:rPr>
      </w:pPr>
      <w:r w:rsidRPr="00DE770A">
        <w:rPr>
          <w:noProof/>
        </w:rPr>
        <w:drawing>
          <wp:inline distT="0" distB="0" distL="0" distR="0" wp14:anchorId="5B0B2B9D" wp14:editId="56951035">
            <wp:extent cx="2232853" cy="251482"/>
            <wp:effectExtent l="0" t="0" r="0" b="0"/>
            <wp:docPr id="1851536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36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/>
        </w:rPr>
        <w:t>[-12; 10]</w:t>
      </w:r>
    </w:p>
    <w:p w14:paraId="6727D625" w14:textId="0F9BC993" w:rsidR="00DE770A" w:rsidRPr="00DE770A" w:rsidRDefault="008C0977" w:rsidP="00051BB3">
      <w:pPr>
        <w:jc w:val="both"/>
        <w:rPr>
          <w:lang w:val="en-US"/>
        </w:rPr>
      </w:pPr>
      <w:r w:rsidRPr="008C0977">
        <w:rPr>
          <w:noProof/>
          <w:lang w:val="en-US"/>
        </w:rPr>
        <w:drawing>
          <wp:inline distT="0" distB="0" distL="0" distR="0" wp14:anchorId="2A8E4D34" wp14:editId="3034805C">
            <wp:extent cx="1630821" cy="236240"/>
            <wp:effectExtent l="0" t="0" r="7620" b="0"/>
            <wp:docPr id="1368054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54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0821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[-10; 10]</w:t>
      </w:r>
    </w:p>
    <w:p w14:paraId="1C59E572" w14:textId="54C3AC32" w:rsidR="00310816" w:rsidRPr="00310816" w:rsidRDefault="00310816" w:rsidP="00051BB3">
      <w:pPr>
        <w:jc w:val="both"/>
      </w:pPr>
      <w:r w:rsidRPr="00310816">
        <w:rPr>
          <w:noProof/>
        </w:rPr>
        <w:lastRenderedPageBreak/>
        <w:drawing>
          <wp:inline distT="0" distB="0" distL="0" distR="0" wp14:anchorId="71B1CEAE" wp14:editId="27526FD2">
            <wp:extent cx="4205439" cy="3522133"/>
            <wp:effectExtent l="0" t="0" r="5080" b="2540"/>
            <wp:docPr id="598523062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23062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753" cy="352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ED37" w14:textId="4F18F95A" w:rsidR="00310816" w:rsidRDefault="00310816" w:rsidP="00310816">
      <w:pPr>
        <w:jc w:val="both"/>
      </w:pPr>
    </w:p>
    <w:p w14:paraId="665137DE" w14:textId="665518B5" w:rsidR="00542650" w:rsidRPr="008F3523" w:rsidRDefault="00542650" w:rsidP="00542650">
      <w:pPr>
        <w:pStyle w:val="a9"/>
        <w:numPr>
          <w:ilvl w:val="0"/>
          <w:numId w:val="9"/>
        </w:numPr>
        <w:jc w:val="both"/>
        <w:rPr>
          <w:b/>
          <w:bCs/>
          <w:lang w:val="en-US"/>
        </w:rPr>
      </w:pPr>
      <w:r w:rsidRPr="008F3523">
        <w:rPr>
          <w:b/>
          <w:bCs/>
        </w:rPr>
        <w:t>Метод хорд.</w:t>
      </w:r>
    </w:p>
    <w:p w14:paraId="7BCD9E63" w14:textId="35DBEF8B" w:rsidR="00542650" w:rsidRDefault="008F3523" w:rsidP="00542650">
      <w:pPr>
        <w:jc w:val="both"/>
        <w:rPr>
          <w:lang w:val="en-US"/>
        </w:rPr>
      </w:pPr>
      <w:r>
        <w:rPr>
          <w:lang w:val="en-US"/>
        </w:rPr>
        <w:t>[-5; 4]</w:t>
      </w:r>
    </w:p>
    <w:p w14:paraId="6E06EC09" w14:textId="3AD1BE20" w:rsidR="008F3523" w:rsidRDefault="008F3523" w:rsidP="00542650">
      <w:pPr>
        <w:jc w:val="both"/>
        <w:rPr>
          <w:lang w:val="en-US"/>
        </w:rPr>
      </w:pPr>
      <w:r w:rsidRPr="008F3523">
        <w:rPr>
          <w:b/>
          <w:bCs/>
          <w:lang w:val="en-US"/>
        </w:rPr>
        <w:t>1)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F(</w:t>
      </w:r>
      <w:proofErr w:type="gramEnd"/>
      <w:r>
        <w:rPr>
          <w:lang w:val="en-US"/>
        </w:rPr>
        <w:t xml:space="preserve">-5) = </w:t>
      </w:r>
      <w:r w:rsidRPr="008F3523">
        <w:t>-34.7946213733</w:t>
      </w:r>
      <w:r>
        <w:rPr>
          <w:lang w:val="en-US"/>
        </w:rPr>
        <w:t xml:space="preserve"> &lt; 0</w:t>
      </w:r>
    </w:p>
    <w:p w14:paraId="4134D23F" w14:textId="1BD1D2FA" w:rsidR="008F3523" w:rsidRDefault="008F3523" w:rsidP="00542650">
      <w:pPr>
        <w:jc w:val="both"/>
      </w:pPr>
      <w:proofErr w:type="gramStart"/>
      <w:r>
        <w:rPr>
          <w:lang w:val="en-US"/>
        </w:rPr>
        <w:t>F(</w:t>
      </w:r>
      <w:proofErr w:type="gramEnd"/>
      <w:r>
        <w:rPr>
          <w:lang w:val="en-US"/>
        </w:rPr>
        <w:t xml:space="preserve">4) = </w:t>
      </w:r>
      <w:r w:rsidRPr="008F3523">
        <w:t>27.7840124765</w:t>
      </w:r>
      <w:r>
        <w:rPr>
          <w:lang w:val="en-US"/>
        </w:rPr>
        <w:t xml:space="preserve"> &gt; 0 –</w:t>
      </w:r>
      <w:r>
        <w:t xml:space="preserve"> там є корінь.</w:t>
      </w:r>
    </w:p>
    <w:p w14:paraId="319EC869" w14:textId="6D17F897" w:rsidR="008F3523" w:rsidRDefault="008F3523" w:rsidP="00051BB3">
      <w:pPr>
        <w:jc w:val="both"/>
        <w:rPr>
          <w:lang w:val="en-US"/>
        </w:rPr>
      </w:pPr>
      <w:proofErr w:type="gramStart"/>
      <w:r w:rsidRPr="008F3523">
        <w:rPr>
          <w:b/>
          <w:bCs/>
          <w:lang w:val="en-US"/>
        </w:rPr>
        <w:t>2 )</w:t>
      </w:r>
      <w:proofErr w:type="gramEnd"/>
      <w:r>
        <w:rPr>
          <w:lang w:val="en-US"/>
        </w:rPr>
        <w:t xml:space="preserve"> X0 = </w:t>
      </w:r>
      <w:proofErr w:type="gramStart"/>
      <w:r>
        <w:rPr>
          <w:lang w:val="en-US"/>
        </w:rPr>
        <w:t>-5;</w:t>
      </w:r>
      <w:proofErr w:type="gramEnd"/>
    </w:p>
    <w:p w14:paraId="205502DB" w14:textId="4D0F07E4" w:rsidR="008F3523" w:rsidRPr="00985B77" w:rsidRDefault="008F3523" w:rsidP="00985B77">
      <w:pPr>
        <w:pStyle w:val="a9"/>
        <w:numPr>
          <w:ilvl w:val="0"/>
          <w:numId w:val="14"/>
        </w:numPr>
        <w:jc w:val="both"/>
        <w:rPr>
          <w:lang w:val="en-US"/>
        </w:rPr>
      </w:pPr>
      <w:proofErr w:type="gramStart"/>
      <w:r w:rsidRPr="00985B77">
        <w:rPr>
          <w:lang w:val="en-US"/>
        </w:rPr>
        <w:t>F(</w:t>
      </w:r>
      <w:proofErr w:type="gramEnd"/>
      <w:r w:rsidRPr="00985B77">
        <w:rPr>
          <w:lang w:val="en-US"/>
        </w:rPr>
        <w:t>-5) &lt; 0</w:t>
      </w:r>
    </w:p>
    <w:p w14:paraId="10E4AF5F" w14:textId="7B8B847B" w:rsidR="008B31D8" w:rsidRPr="00985B77" w:rsidRDefault="008F3523" w:rsidP="00985B77">
      <w:pPr>
        <w:pStyle w:val="a9"/>
        <w:numPr>
          <w:ilvl w:val="0"/>
          <w:numId w:val="14"/>
        </w:numPr>
        <w:jc w:val="both"/>
        <w:rPr>
          <w:lang w:val="en-US"/>
        </w:rPr>
      </w:pPr>
      <w:r w:rsidRPr="00985B77">
        <w:rPr>
          <w:lang w:val="en-US"/>
        </w:rPr>
        <w:t xml:space="preserve">X = </w:t>
      </w:r>
      <w:r w:rsidR="008B31D8" w:rsidRPr="00985B77">
        <w:rPr>
          <w:lang w:val="en-US"/>
        </w:rPr>
        <w:t xml:space="preserve">-5 – ( </w:t>
      </w:r>
      <w:r w:rsidR="008B31D8" w:rsidRPr="008F3523">
        <w:t>-34.7946213733</w:t>
      </w:r>
      <w:r w:rsidR="008B31D8" w:rsidRPr="00985B77">
        <w:rPr>
          <w:lang w:val="en-US"/>
        </w:rPr>
        <w:t xml:space="preserve"> / </w:t>
      </w:r>
      <w:proofErr w:type="gramStart"/>
      <w:r w:rsidR="008B31D8" w:rsidRPr="00985B77">
        <w:rPr>
          <w:lang w:val="en-US"/>
        </w:rPr>
        <w:t xml:space="preserve">( </w:t>
      </w:r>
      <w:r w:rsidR="008B31D8" w:rsidRPr="008F3523">
        <w:t>27.7840124765</w:t>
      </w:r>
      <w:proofErr w:type="gramEnd"/>
      <w:r w:rsidR="008B31D8" w:rsidRPr="00985B77">
        <w:rPr>
          <w:lang w:val="en-US"/>
        </w:rPr>
        <w:t xml:space="preserve"> + </w:t>
      </w:r>
      <w:proofErr w:type="gramStart"/>
      <w:r w:rsidR="008B31D8" w:rsidRPr="008F3523">
        <w:t>34.7946213733</w:t>
      </w:r>
      <w:r w:rsidR="008B31D8" w:rsidRPr="00985B77">
        <w:rPr>
          <w:lang w:val="en-US"/>
        </w:rPr>
        <w:t xml:space="preserve"> )</w:t>
      </w:r>
      <w:proofErr w:type="gramEnd"/>
      <w:r w:rsidR="008B31D8" w:rsidRPr="00985B77">
        <w:rPr>
          <w:lang w:val="en-US"/>
        </w:rPr>
        <w:t xml:space="preserve"> *(4 + 5</w:t>
      </w:r>
      <w:proofErr w:type="gramStart"/>
      <w:r w:rsidR="008B31D8" w:rsidRPr="00985B77">
        <w:rPr>
          <w:lang w:val="en-US"/>
        </w:rPr>
        <w:t>)  )</w:t>
      </w:r>
      <w:proofErr w:type="gramEnd"/>
      <w:r w:rsidR="008B31D8" w:rsidRPr="00985B77">
        <w:rPr>
          <w:lang w:val="en-US"/>
        </w:rPr>
        <w:t xml:space="preserve"> = </w:t>
      </w:r>
      <w:r w:rsidR="008B31D8" w:rsidRPr="008B31D8">
        <w:t>0.0031</w:t>
      </w:r>
    </w:p>
    <w:p w14:paraId="5319334F" w14:textId="289F24EE" w:rsidR="008B31D8" w:rsidRPr="00985B77" w:rsidRDefault="008B31D8" w:rsidP="00985B77">
      <w:pPr>
        <w:pStyle w:val="a9"/>
        <w:numPr>
          <w:ilvl w:val="0"/>
          <w:numId w:val="14"/>
        </w:numPr>
        <w:jc w:val="both"/>
        <w:rPr>
          <w:lang w:val="en-US"/>
        </w:rPr>
      </w:pPr>
      <w:r w:rsidRPr="00985B77">
        <w:rPr>
          <w:lang w:val="en-US"/>
        </w:rPr>
        <w:t>R = |-5 – 0.0031| = 5</w:t>
      </w:r>
      <w:r w:rsidRPr="008B31D8">
        <w:t>.0031</w:t>
      </w:r>
    </w:p>
    <w:p w14:paraId="533B1D9E" w14:textId="1270D7DF" w:rsidR="008B31D8" w:rsidRPr="00985B77" w:rsidRDefault="008B31D8" w:rsidP="00985B77">
      <w:pPr>
        <w:pStyle w:val="a9"/>
        <w:numPr>
          <w:ilvl w:val="0"/>
          <w:numId w:val="14"/>
        </w:numPr>
        <w:jc w:val="both"/>
        <w:rPr>
          <w:lang w:val="en-US"/>
        </w:rPr>
      </w:pPr>
      <w:r w:rsidRPr="00985B77">
        <w:rPr>
          <w:lang w:val="en-US"/>
        </w:rPr>
        <w:t xml:space="preserve">X0 = </w:t>
      </w:r>
      <w:r w:rsidRPr="008B31D8">
        <w:t>0.0031</w:t>
      </w:r>
    </w:p>
    <w:p w14:paraId="43E0F58E" w14:textId="6F8E1A7A" w:rsidR="008B31D8" w:rsidRDefault="00985B77" w:rsidP="00985B77">
      <w:pPr>
        <w:pStyle w:val="a9"/>
        <w:numPr>
          <w:ilvl w:val="0"/>
          <w:numId w:val="14"/>
        </w:numPr>
        <w:jc w:val="both"/>
      </w:pPr>
      <w:r w:rsidRPr="00985B77">
        <w:rPr>
          <w:lang w:val="en-US"/>
        </w:rPr>
        <w:t xml:space="preserve">R &gt; e, </w:t>
      </w:r>
      <w:r>
        <w:t>йдемо далі</w:t>
      </w:r>
    </w:p>
    <w:p w14:paraId="0358EC7F" w14:textId="77777777" w:rsidR="00985B77" w:rsidRPr="00985B77" w:rsidRDefault="00985B77" w:rsidP="00985B77">
      <w:pPr>
        <w:jc w:val="both"/>
        <w:rPr>
          <w:b/>
          <w:bCs/>
        </w:rPr>
      </w:pPr>
      <w:r w:rsidRPr="00985B77">
        <w:rPr>
          <w:b/>
          <w:bCs/>
        </w:rPr>
        <w:t>3)</w:t>
      </w:r>
    </w:p>
    <w:p w14:paraId="05758674" w14:textId="42EA0718" w:rsidR="00985B77" w:rsidRPr="00985B77" w:rsidRDefault="00000000" w:rsidP="00985B77">
      <w:pPr>
        <w:numPr>
          <w:ilvl w:val="0"/>
          <w:numId w:val="10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=0.0031</m:t>
        </m:r>
      </m:oMath>
    </w:p>
    <w:p w14:paraId="08B3BA1B" w14:textId="31C762E9" w:rsidR="00985B77" w:rsidRPr="00985B77" w:rsidRDefault="00985B77" w:rsidP="00985B77">
      <w:pPr>
        <w:numPr>
          <w:ilvl w:val="0"/>
          <w:numId w:val="10"/>
        </w:numPr>
        <w:jc w:val="both"/>
      </w:pP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)≈0.0031&gt;0</m:t>
        </m:r>
      </m:oMath>
      <w:r w:rsidRPr="00985B77">
        <w:t xml:space="preserve">, обираємо </w:t>
      </w:r>
      <m:oMath>
        <m:r>
          <w:rPr>
            <w:rFonts w:ascii="Cambria Math" w:hAnsi="Cambria Math"/>
          </w:rPr>
          <m:t>a=-5</m:t>
        </m:r>
      </m:oMath>
      <w:r w:rsidRPr="00985B77">
        <w:t xml:space="preserve">, </w:t>
      </w:r>
      <m:oMath>
        <m:r>
          <w:rPr>
            <w:rFonts w:ascii="Cambria Math" w:hAnsi="Cambria Math"/>
          </w:rPr>
          <m:t>F(a)&lt;0</m:t>
        </m:r>
      </m:oMath>
    </w:p>
    <w:p w14:paraId="71F7467E" w14:textId="77777777" w:rsidR="00985B77" w:rsidRPr="00985B77" w:rsidRDefault="00985B77" w:rsidP="00985B77">
      <w:pPr>
        <w:numPr>
          <w:ilvl w:val="0"/>
          <w:numId w:val="10"/>
        </w:numPr>
        <w:jc w:val="both"/>
      </w:pPr>
      <w:r w:rsidRPr="00985B77">
        <w:t>Формула вже була:</w:t>
      </w:r>
    </w:p>
    <w:p w14:paraId="365841D1" w14:textId="726302A8" w:rsidR="00985B77" w:rsidRPr="00985B77" w:rsidRDefault="00985B77" w:rsidP="00985B77">
      <w:pPr>
        <w:jc w:val="both"/>
      </w:pPr>
      <m:oMathPara>
        <m:oMath>
          <m:r>
            <w:rPr>
              <w:rFonts w:ascii="Cambria Math" w:hAnsi="Cambria Math"/>
            </w:rPr>
            <m:t>X=0.002655</m:t>
          </m:r>
          <m:r>
            <w:br/>
          </m:r>
        </m:oMath>
      </m:oMathPara>
    </w:p>
    <w:p w14:paraId="72E1B415" w14:textId="3A52019F" w:rsidR="00985B77" w:rsidRPr="00985B77" w:rsidRDefault="00985B77" w:rsidP="00985B77">
      <w:pPr>
        <w:numPr>
          <w:ilvl w:val="0"/>
          <w:numId w:val="11"/>
        </w:numPr>
        <w:jc w:val="both"/>
      </w:pPr>
      <m:oMath>
        <m:r>
          <w:rPr>
            <w:rFonts w:ascii="Cambria Math" w:hAnsi="Cambria Math"/>
          </w:rPr>
          <m:t>R=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=0.000445&gt;e</m:t>
        </m:r>
      </m:oMath>
    </w:p>
    <w:p w14:paraId="74A5B917" w14:textId="501E09E1" w:rsidR="00985B77" w:rsidRDefault="00000000" w:rsidP="00985B77">
      <w:pPr>
        <w:numPr>
          <w:ilvl w:val="0"/>
          <w:numId w:val="11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=0.002655</m:t>
        </m:r>
      </m:oMath>
    </w:p>
    <w:p w14:paraId="334BB538" w14:textId="77777777" w:rsidR="00985B77" w:rsidRPr="00985B77" w:rsidRDefault="00985B77" w:rsidP="00985B77">
      <w:pPr>
        <w:ind w:left="720"/>
        <w:jc w:val="both"/>
      </w:pPr>
    </w:p>
    <w:p w14:paraId="14BA8F36" w14:textId="77777777" w:rsidR="00985B77" w:rsidRPr="00985B77" w:rsidRDefault="00985B77" w:rsidP="00985B77">
      <w:pPr>
        <w:jc w:val="both"/>
        <w:rPr>
          <w:b/>
          <w:bCs/>
        </w:rPr>
      </w:pPr>
      <w:r w:rsidRPr="00985B77">
        <w:rPr>
          <w:b/>
          <w:bCs/>
        </w:rPr>
        <w:lastRenderedPageBreak/>
        <w:t>4)</w:t>
      </w:r>
    </w:p>
    <w:p w14:paraId="5414B4CD" w14:textId="5A7B1BE4" w:rsidR="00985B77" w:rsidRPr="00985B77" w:rsidRDefault="00000000" w:rsidP="00985B77">
      <w:pPr>
        <w:numPr>
          <w:ilvl w:val="0"/>
          <w:numId w:val="12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=0.002655</m:t>
        </m:r>
      </m:oMath>
    </w:p>
    <w:p w14:paraId="3969006D" w14:textId="784F8B5D" w:rsidR="00985B77" w:rsidRPr="00985B77" w:rsidRDefault="00985B77" w:rsidP="00985B77">
      <w:pPr>
        <w:numPr>
          <w:ilvl w:val="0"/>
          <w:numId w:val="12"/>
        </w:numPr>
        <w:jc w:val="both"/>
      </w:pP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)≈0.002655&gt;0</m:t>
        </m:r>
      </m:oMath>
      <w:r w:rsidRPr="00985B77">
        <w:t xml:space="preserve">, обираємо </w:t>
      </w:r>
      <m:oMath>
        <m:r>
          <w:rPr>
            <w:rFonts w:ascii="Cambria Math" w:hAnsi="Cambria Math"/>
          </w:rPr>
          <m:t>a=-5</m:t>
        </m:r>
      </m:oMath>
    </w:p>
    <w:p w14:paraId="0C423B47" w14:textId="510D2428" w:rsidR="00985B77" w:rsidRPr="00985B77" w:rsidRDefault="00985B77" w:rsidP="00985B77">
      <w:pPr>
        <w:numPr>
          <w:ilvl w:val="0"/>
          <w:numId w:val="12"/>
        </w:numPr>
        <w:jc w:val="both"/>
      </w:pPr>
      <w:r w:rsidRPr="00985B77">
        <w:t xml:space="preserve">Нове </w:t>
      </w:r>
      <m:oMath>
        <m:r>
          <w:rPr>
            <w:rFonts w:ascii="Cambria Math" w:hAnsi="Cambria Math"/>
          </w:rPr>
          <m:t>X=0.002388</m:t>
        </m:r>
      </m:oMath>
    </w:p>
    <w:p w14:paraId="63E8D8ED" w14:textId="076DBD85" w:rsidR="00985B77" w:rsidRPr="00985B77" w:rsidRDefault="00985B77" w:rsidP="00985B77">
      <w:pPr>
        <w:numPr>
          <w:ilvl w:val="0"/>
          <w:numId w:val="12"/>
        </w:numPr>
        <w:jc w:val="both"/>
      </w:pPr>
      <m:oMath>
        <m:r>
          <w:rPr>
            <w:rFonts w:ascii="Cambria Math" w:hAnsi="Cambria Math"/>
          </w:rPr>
          <m:t>R=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0.002655-0.002388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=0.000267&gt;e</m:t>
        </m:r>
      </m:oMath>
    </w:p>
    <w:p w14:paraId="76D6D688" w14:textId="50966995" w:rsidR="00985B77" w:rsidRPr="00985B77" w:rsidRDefault="00000000" w:rsidP="00985B77">
      <w:pPr>
        <w:numPr>
          <w:ilvl w:val="0"/>
          <w:numId w:val="12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=0.002388</m:t>
        </m:r>
      </m:oMath>
    </w:p>
    <w:p w14:paraId="2AF128D4" w14:textId="7A73EF12" w:rsidR="00985B77" w:rsidRPr="00985B77" w:rsidRDefault="00985B77" w:rsidP="00985B77">
      <w:pPr>
        <w:jc w:val="both"/>
      </w:pPr>
    </w:p>
    <w:p w14:paraId="00B80597" w14:textId="77777777" w:rsidR="00985B77" w:rsidRPr="00985B77" w:rsidRDefault="00985B77" w:rsidP="00985B77">
      <w:pPr>
        <w:jc w:val="both"/>
        <w:rPr>
          <w:b/>
          <w:bCs/>
        </w:rPr>
      </w:pPr>
      <w:r w:rsidRPr="00985B77">
        <w:rPr>
          <w:b/>
          <w:bCs/>
        </w:rPr>
        <w:t>5)</w:t>
      </w:r>
    </w:p>
    <w:p w14:paraId="2EBB2AA7" w14:textId="47D4C76B" w:rsidR="00985B77" w:rsidRPr="00985B77" w:rsidRDefault="00000000" w:rsidP="00985B77">
      <w:pPr>
        <w:numPr>
          <w:ilvl w:val="0"/>
          <w:numId w:val="13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=0.002388</m:t>
        </m:r>
      </m:oMath>
    </w:p>
    <w:p w14:paraId="5D60165E" w14:textId="6BCC3FEE" w:rsidR="00985B77" w:rsidRPr="00985B77" w:rsidRDefault="00985B77" w:rsidP="00985B77">
      <w:pPr>
        <w:numPr>
          <w:ilvl w:val="0"/>
          <w:numId w:val="13"/>
        </w:numPr>
        <w:jc w:val="both"/>
      </w:pPr>
      <w:r w:rsidRPr="00985B77">
        <w:t xml:space="preserve">Нове </w:t>
      </w:r>
      <m:oMath>
        <m:r>
          <w:rPr>
            <w:rFonts w:ascii="Cambria Math" w:hAnsi="Cambria Math"/>
          </w:rPr>
          <m:t>X=0.002144</m:t>
        </m:r>
      </m:oMath>
    </w:p>
    <w:p w14:paraId="4A47075A" w14:textId="4742A7E1" w:rsidR="00985B77" w:rsidRPr="00985B77" w:rsidRDefault="00985B77" w:rsidP="00985B77">
      <w:pPr>
        <w:numPr>
          <w:ilvl w:val="0"/>
          <w:numId w:val="13"/>
        </w:numPr>
        <w:jc w:val="both"/>
      </w:pPr>
      <m:oMath>
        <m:r>
          <w:rPr>
            <w:rFonts w:ascii="Cambria Math" w:hAnsi="Cambria Math"/>
          </w:rPr>
          <m:t>R=0.000244&gt;e</m:t>
        </m:r>
      </m:oMath>
    </w:p>
    <w:p w14:paraId="21F1D8C5" w14:textId="658DD445" w:rsidR="00985B77" w:rsidRPr="00985B77" w:rsidRDefault="00000000" w:rsidP="00985B77">
      <w:pPr>
        <w:numPr>
          <w:ilvl w:val="0"/>
          <w:numId w:val="13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=0.002144</m:t>
        </m:r>
      </m:oMath>
    </w:p>
    <w:p w14:paraId="7CB0DDED" w14:textId="5446624E" w:rsidR="00985B77" w:rsidRPr="00985B77" w:rsidRDefault="00985B77" w:rsidP="00051BB3">
      <w:pPr>
        <w:jc w:val="both"/>
        <w:rPr>
          <w:b/>
          <w:bCs/>
        </w:rPr>
      </w:pPr>
      <w:r w:rsidRPr="00985B77">
        <w:rPr>
          <w:b/>
          <w:bCs/>
        </w:rPr>
        <w:t xml:space="preserve">І так допоки </w:t>
      </w:r>
      <w:r w:rsidRPr="00985B77">
        <w:rPr>
          <w:b/>
          <w:bCs/>
          <w:lang w:val="en-US"/>
        </w:rPr>
        <w:t xml:space="preserve">R </w:t>
      </w:r>
      <w:r w:rsidRPr="00985B77">
        <w:rPr>
          <w:b/>
          <w:bCs/>
        </w:rPr>
        <w:t>не зменшиться</w:t>
      </w:r>
      <w:r>
        <w:rPr>
          <w:b/>
          <w:bCs/>
        </w:rPr>
        <w:t xml:space="preserve"> до е</w:t>
      </w:r>
      <w:r w:rsidRPr="00985B77">
        <w:rPr>
          <w:b/>
          <w:bCs/>
        </w:rPr>
        <w:t>.</w:t>
      </w:r>
    </w:p>
    <w:p w14:paraId="36B35140" w14:textId="1C8F2006" w:rsidR="00985B77" w:rsidRPr="00985B77" w:rsidRDefault="00985B77" w:rsidP="00051BB3">
      <w:pPr>
        <w:jc w:val="both"/>
      </w:pPr>
      <w:r w:rsidRPr="00985B77">
        <w:rPr>
          <w:noProof/>
        </w:rPr>
        <w:drawing>
          <wp:inline distT="0" distB="0" distL="0" distR="0" wp14:anchorId="39CC5468" wp14:editId="07DB9EE4">
            <wp:extent cx="2939143" cy="2465270"/>
            <wp:effectExtent l="0" t="0" r="0" b="0"/>
            <wp:docPr id="217999732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99732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218" cy="246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6C11" w14:textId="3D25508B" w:rsidR="008F3523" w:rsidRPr="008F3523" w:rsidRDefault="00985B77" w:rsidP="00051BB3">
      <w:pPr>
        <w:jc w:val="both"/>
        <w:rPr>
          <w:lang w:val="en-US"/>
        </w:rPr>
      </w:pPr>
      <w:r w:rsidRPr="00985B77">
        <w:rPr>
          <w:noProof/>
          <w:lang w:val="en-US"/>
        </w:rPr>
        <w:drawing>
          <wp:inline distT="0" distB="0" distL="0" distR="0" wp14:anchorId="5B8FAF46" wp14:editId="3243F4E9">
            <wp:extent cx="2499577" cy="365792"/>
            <wp:effectExtent l="0" t="0" r="0" b="0"/>
            <wp:docPr id="1081457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57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8750" w14:textId="77777777" w:rsidR="00310816" w:rsidRDefault="00310816" w:rsidP="00051BB3">
      <w:pPr>
        <w:jc w:val="both"/>
      </w:pPr>
    </w:p>
    <w:p w14:paraId="0D17DC09" w14:textId="77777777" w:rsidR="00985B77" w:rsidRDefault="00985B77" w:rsidP="00051BB3">
      <w:pPr>
        <w:jc w:val="both"/>
      </w:pPr>
    </w:p>
    <w:p w14:paraId="5FBEC826" w14:textId="77777777" w:rsidR="00985B77" w:rsidRDefault="00985B77" w:rsidP="00051BB3">
      <w:pPr>
        <w:jc w:val="both"/>
      </w:pPr>
    </w:p>
    <w:p w14:paraId="7119658C" w14:textId="77777777" w:rsidR="00985B77" w:rsidRDefault="00985B77" w:rsidP="00051BB3">
      <w:pPr>
        <w:jc w:val="both"/>
      </w:pPr>
    </w:p>
    <w:p w14:paraId="69F6CA73" w14:textId="77777777" w:rsidR="00985B77" w:rsidRDefault="00985B77" w:rsidP="00051BB3">
      <w:pPr>
        <w:jc w:val="both"/>
      </w:pPr>
    </w:p>
    <w:p w14:paraId="0C4409F7" w14:textId="77777777" w:rsidR="00985B77" w:rsidRDefault="00985B77" w:rsidP="00051BB3">
      <w:pPr>
        <w:jc w:val="both"/>
      </w:pPr>
    </w:p>
    <w:p w14:paraId="70868D1D" w14:textId="77777777" w:rsidR="00985B77" w:rsidRDefault="00985B77" w:rsidP="00051BB3">
      <w:pPr>
        <w:jc w:val="both"/>
      </w:pPr>
    </w:p>
    <w:p w14:paraId="634CF38C" w14:textId="77777777" w:rsidR="00985B77" w:rsidRDefault="00985B77" w:rsidP="00051BB3">
      <w:pPr>
        <w:jc w:val="both"/>
      </w:pPr>
    </w:p>
    <w:p w14:paraId="4CE7E72C" w14:textId="194E29D1" w:rsidR="00985B77" w:rsidRPr="00985B77" w:rsidRDefault="00985B77" w:rsidP="00985B77">
      <w:pPr>
        <w:pStyle w:val="a9"/>
        <w:numPr>
          <w:ilvl w:val="0"/>
          <w:numId w:val="9"/>
        </w:numPr>
        <w:jc w:val="both"/>
        <w:rPr>
          <w:b/>
          <w:bCs/>
          <w:lang w:val="en-US"/>
        </w:rPr>
      </w:pPr>
      <w:r w:rsidRPr="00985B77">
        <w:rPr>
          <w:b/>
          <w:bCs/>
        </w:rPr>
        <w:lastRenderedPageBreak/>
        <w:t>Метод дотичних (Ньютона)</w:t>
      </w:r>
    </w:p>
    <w:p w14:paraId="2BC62B3D" w14:textId="56C826C3" w:rsidR="00985B77" w:rsidRDefault="008C0977" w:rsidP="00985B77">
      <w:pPr>
        <w:jc w:val="both"/>
      </w:pPr>
      <w:r w:rsidRPr="008C0977">
        <w:t>f(x)=6x−5sin(x),</w:t>
      </w:r>
      <w:r>
        <w:t xml:space="preserve"> </w:t>
      </w:r>
      <w:r w:rsidRPr="008C0977">
        <w:t>f′(x)=6−5cos(x)</w:t>
      </w:r>
    </w:p>
    <w:p w14:paraId="7BA24A1C" w14:textId="07400031" w:rsidR="008C0977" w:rsidRDefault="008C0977" w:rsidP="00985B77">
      <w:pPr>
        <w:jc w:val="both"/>
        <w:rPr>
          <w:rFonts w:ascii="Arial" w:hAnsi="Arial" w:cs="Arial"/>
          <w:lang w:val="en-US"/>
        </w:rPr>
      </w:pPr>
      <w:r w:rsidRPr="008C0977">
        <w:t>xn+1</w:t>
      </w:r>
      <w:r w:rsidRPr="008C0977">
        <w:rPr>
          <w:rFonts w:ascii="Arial" w:hAnsi="Arial" w:cs="Arial"/>
        </w:rPr>
        <w:t>​</w:t>
      </w:r>
      <w:r w:rsidRPr="008C0977">
        <w:t>=</w:t>
      </w:r>
      <w:proofErr w:type="spellStart"/>
      <w:r w:rsidRPr="008C0977">
        <w:t>xn</w:t>
      </w:r>
      <w:proofErr w:type="spellEnd"/>
      <w:r w:rsidRPr="008C0977">
        <w:rPr>
          <w:rFonts w:ascii="Arial" w:hAnsi="Arial" w:cs="Arial"/>
        </w:rPr>
        <w:t>​</w:t>
      </w:r>
      <w:r w:rsidRPr="008C0977">
        <w:t>−f′(</w:t>
      </w:r>
      <w:proofErr w:type="spellStart"/>
      <w:r w:rsidRPr="008C0977">
        <w:t>xn</w:t>
      </w:r>
      <w:proofErr w:type="spellEnd"/>
      <w:r w:rsidRPr="008C0977">
        <w:rPr>
          <w:rFonts w:ascii="Arial" w:hAnsi="Arial" w:cs="Arial"/>
        </w:rPr>
        <w:t>​</w:t>
      </w:r>
      <w:r w:rsidRPr="008C0977">
        <w:t>)</w:t>
      </w:r>
      <w:r>
        <w:t xml:space="preserve"> </w:t>
      </w:r>
      <w:r>
        <w:rPr>
          <w:lang w:val="en-US"/>
        </w:rPr>
        <w:t xml:space="preserve">/ </w:t>
      </w:r>
      <w:r w:rsidRPr="008C0977">
        <w:t>f(</w:t>
      </w:r>
      <w:proofErr w:type="spellStart"/>
      <w:r w:rsidRPr="008C0977">
        <w:t>xn</w:t>
      </w:r>
      <w:proofErr w:type="spellEnd"/>
      <w:r w:rsidRPr="008C0977">
        <w:rPr>
          <w:rFonts w:ascii="Arial" w:hAnsi="Arial" w:cs="Arial"/>
        </w:rPr>
        <w:t>​</w:t>
      </w:r>
      <w:r w:rsidRPr="008C0977">
        <w:t>)</w:t>
      </w:r>
      <w:r w:rsidRPr="008C0977">
        <w:rPr>
          <w:rFonts w:ascii="Arial" w:hAnsi="Arial" w:cs="Arial"/>
        </w:rPr>
        <w:t>​</w:t>
      </w:r>
    </w:p>
    <w:p w14:paraId="21EF3267" w14:textId="308E0ECC" w:rsidR="008C0977" w:rsidRPr="008C0977" w:rsidRDefault="008C0977" w:rsidP="008C0977">
      <w:pPr>
        <w:jc w:val="both"/>
        <w:rPr>
          <w:b/>
          <w:bCs/>
        </w:rPr>
      </w:pPr>
      <w:r w:rsidRPr="008C0977">
        <w:rPr>
          <w:b/>
          <w:bCs/>
        </w:rPr>
        <w:t xml:space="preserve">Крок 0: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=0.5</m:t>
        </m:r>
      </m:oMath>
    </w:p>
    <w:p w14:paraId="5F426882" w14:textId="3206C43F" w:rsidR="008C0977" w:rsidRDefault="008C0977" w:rsidP="008C0977">
      <w:pPr>
        <w:jc w:val="both"/>
      </w:pPr>
      <m:oMathPara>
        <m:oMath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)=6*0.5-5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⁡(0.5)=3-5*0.479425538604203=3-2.397127693021015=0.602872306978985</m:t>
          </m:r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)=6-5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⁡(0.5)=6-5*0.877582561890373=6-4.387912809451865=1.612087190548135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=0.5-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0.602872306978985</m:t>
              </m:r>
            </m:num>
            <m:den>
              <m:r>
                <w:rPr>
                  <w:rFonts w:ascii="Cambria Math" w:hAnsi="Cambria Math"/>
                </w:rPr>
                <m:t>1.612087190548135</m:t>
              </m:r>
            </m:den>
          </m:f>
          <m:r>
            <w:rPr>
              <w:rFonts w:ascii="Cambria Math" w:hAnsi="Cambria Math"/>
            </w:rPr>
            <m:t>=0.5-0.374134439903832=0.125865560096168</m:t>
          </m:r>
        </m:oMath>
      </m:oMathPara>
    </w:p>
    <w:p w14:paraId="7E0BB72C" w14:textId="435ACE04" w:rsidR="008C0977" w:rsidRPr="008C0977" w:rsidRDefault="008C0977" w:rsidP="008C0977">
      <w:pPr>
        <w:jc w:val="both"/>
        <w:rPr>
          <w:b/>
          <w:bCs/>
        </w:rPr>
      </w:pPr>
      <w:r w:rsidRPr="008C0977">
        <w:rPr>
          <w:b/>
          <w:bCs/>
        </w:rPr>
        <w:t xml:space="preserve">Крок 1: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=0.125865560096168</m:t>
        </m:r>
      </m:oMath>
    </w:p>
    <w:p w14:paraId="18D31B7A" w14:textId="2B0676C2" w:rsidR="008C0977" w:rsidRDefault="008C0977" w:rsidP="008C0977">
      <w:pPr>
        <w:jc w:val="both"/>
      </w:pPr>
      <m:oMathPara>
        <m:oMath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)=6*0.125865560096168-5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⁡(0.125865560096168)=0.755193360577008-5*0.125512347704434</m:t>
          </m:r>
          <m:r>
            <w:br/>
          </m:r>
        </m:oMath>
        <m:oMath>
          <m:r>
            <w:rPr>
              <w:rFonts w:ascii="Cambria Math" w:hAnsi="Cambria Math"/>
            </w:rPr>
            <m:t>=0.755193360577008-0.627561738522171=0.127631622054837</m:t>
          </m:r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)=6-5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⁡(0.125865560096168)=6-5*0.992108477714039=6-4.960542388570196=1.039457611429804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=0.125865560096168-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0.127631622054837</m:t>
              </m:r>
            </m:num>
            <m:den>
              <m:r>
                <w:rPr>
                  <w:rFonts w:ascii="Cambria Math" w:hAnsi="Cambria Math"/>
                </w:rPr>
                <m:t>1.039457611429804</m:t>
              </m:r>
            </m:den>
          </m:f>
          <m:r>
            <w:rPr>
              <w:rFonts w:ascii="Cambria Math" w:hAnsi="Cambria Math"/>
            </w:rPr>
            <m:t>=0.125865560096168-0.122802434410353=0.003063125685815</m:t>
          </m:r>
        </m:oMath>
      </m:oMathPara>
    </w:p>
    <w:p w14:paraId="3F4448CD" w14:textId="16AEFD58" w:rsidR="008C0977" w:rsidRPr="008C0977" w:rsidRDefault="008C0977" w:rsidP="008C0977">
      <w:pPr>
        <w:jc w:val="both"/>
        <w:rPr>
          <w:b/>
          <w:bCs/>
        </w:rPr>
      </w:pPr>
      <w:r w:rsidRPr="008C0977">
        <w:rPr>
          <w:b/>
          <w:bCs/>
        </w:rPr>
        <w:t xml:space="preserve">Крок 2: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=0.003063125685815</m:t>
        </m:r>
      </m:oMath>
    </w:p>
    <w:p w14:paraId="4AE79CC3" w14:textId="77777777" w:rsidR="008C0977" w:rsidRPr="008C0977" w:rsidRDefault="008C0977" w:rsidP="008C0977">
      <w:pPr>
        <w:jc w:val="both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)=6*0.003063125685815-5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⁡(0.003063125685815)=0.01837875411489-5*0.003063121924927=0.01837875411489-0.015315609624635=0.003063144490255</m:t>
          </m:r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)=6-5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⁡(0.003063125685815)=6-5*0.999995311=6-4.999976555=1.000023445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=0.003063125685815-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0.003063144490255</m:t>
              </m:r>
            </m:num>
            <m:den>
              <m:r>
                <w:rPr>
                  <w:rFonts w:ascii="Cambria Math" w:hAnsi="Cambria Math"/>
                </w:rPr>
                <m:t>1.000023445</m:t>
              </m:r>
            </m:den>
          </m:f>
          <m:r>
            <w:rPr>
              <w:rFonts w:ascii="Cambria Math" w:hAnsi="Cambria Math"/>
            </w:rPr>
            <m:t>=0.003063125685815-0.003063066828907=5.8816877879e-08≈0</m:t>
          </m:r>
        </m:oMath>
      </m:oMathPara>
    </w:p>
    <w:p w14:paraId="1C077D21" w14:textId="77777777" w:rsidR="008C0977" w:rsidRDefault="008C0977" w:rsidP="008C0977">
      <w:r>
        <w:t>Отже через 3 ітерації ми отримали приблизно 0.</w:t>
      </w:r>
    </w:p>
    <w:p w14:paraId="3E7B18B9" w14:textId="45DE4186" w:rsidR="008C0977" w:rsidRDefault="008C0977" w:rsidP="008C0977">
      <w:pPr>
        <w:rPr>
          <w:b/>
          <w:bCs/>
        </w:rPr>
      </w:pPr>
      <w:r w:rsidRPr="008C0977">
        <w:rPr>
          <w:noProof/>
        </w:rPr>
        <w:drawing>
          <wp:inline distT="0" distB="0" distL="0" distR="0" wp14:anchorId="7A848D2A" wp14:editId="4A287C25">
            <wp:extent cx="2968059" cy="1948543"/>
            <wp:effectExtent l="0" t="0" r="3810" b="0"/>
            <wp:docPr id="188868338" name="Рисунок 1" descr="Зображення, що містить текст, знімок екрана, монітор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8338" name="Рисунок 1" descr="Зображення, що містить текст, знімок екрана, монітор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447" cy="195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0977">
        <w:rPr>
          <w:noProof/>
        </w:rPr>
        <w:drawing>
          <wp:inline distT="0" distB="0" distL="0" distR="0" wp14:anchorId="2B4A83A3" wp14:editId="64A8DB5B">
            <wp:extent cx="2408129" cy="365792"/>
            <wp:effectExtent l="0" t="0" r="0" b="0"/>
            <wp:docPr id="962444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44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EF4B" w14:textId="77777777" w:rsidR="00F33D18" w:rsidRPr="008C0977" w:rsidRDefault="00F33D18" w:rsidP="008C0977">
      <w:pPr>
        <w:rPr>
          <w:b/>
          <w:bCs/>
        </w:rPr>
      </w:pPr>
    </w:p>
    <w:p w14:paraId="0F6F3DC9" w14:textId="6604983D" w:rsidR="00F33D18" w:rsidRPr="00F33D18" w:rsidRDefault="008C0977" w:rsidP="00F33D18">
      <w:pPr>
        <w:pStyle w:val="a9"/>
        <w:numPr>
          <w:ilvl w:val="0"/>
          <w:numId w:val="9"/>
        </w:numPr>
      </w:pPr>
      <w:r w:rsidRPr="008C0977">
        <w:rPr>
          <w:b/>
          <w:bCs/>
        </w:rPr>
        <w:lastRenderedPageBreak/>
        <w:t>Метод простої ітерації</w:t>
      </w:r>
    </w:p>
    <w:p w14:paraId="38DE9506" w14:textId="77777777" w:rsidR="00F33D18" w:rsidRPr="00F33D18" w:rsidRDefault="00F33D18" w:rsidP="00F33D18">
      <w:pPr>
        <w:jc w:val="both"/>
        <w:rPr>
          <w:lang w:val="en-US"/>
        </w:rPr>
      </w:pPr>
      <w:r w:rsidRPr="00051BB3">
        <w:t xml:space="preserve">6x − 5sin x = 0,(x </w:t>
      </w:r>
      <w:r w:rsidRPr="00051BB3">
        <w:sym w:font="Symbol" w:char="F03C"/>
      </w:r>
      <w:r w:rsidRPr="00051BB3">
        <w:t xml:space="preserve"> 0)</w:t>
      </w:r>
    </w:p>
    <w:p w14:paraId="1F3A8584" w14:textId="3EF7666F" w:rsidR="00F33D18" w:rsidRPr="00F33D18" w:rsidRDefault="00F33D18" w:rsidP="00F33D18">
      <w:pPr>
        <w:pStyle w:val="a9"/>
        <w:numPr>
          <w:ilvl w:val="0"/>
          <w:numId w:val="19"/>
        </w:numPr>
        <w:rPr>
          <w:lang w:val="en-US"/>
        </w:rPr>
      </w:pPr>
      <w:r>
        <w:t>6</w:t>
      </w:r>
      <w:r w:rsidRPr="00F33D18">
        <w:rPr>
          <w:lang w:val="en-US"/>
        </w:rPr>
        <w:t xml:space="preserve">x = </w:t>
      </w:r>
      <w:r w:rsidRPr="00051BB3">
        <w:t>5sin x</w:t>
      </w:r>
    </w:p>
    <w:p w14:paraId="059BC07C" w14:textId="028E0B69" w:rsidR="00F33D18" w:rsidRPr="00F33D18" w:rsidRDefault="00F33D18" w:rsidP="00F33D18">
      <w:pPr>
        <w:pStyle w:val="a9"/>
        <w:numPr>
          <w:ilvl w:val="0"/>
          <w:numId w:val="19"/>
        </w:numPr>
        <w:rPr>
          <w:lang w:val="en-US"/>
        </w:rPr>
      </w:pPr>
      <w:r w:rsidRPr="00F33D18">
        <w:rPr>
          <w:lang w:val="en-US"/>
        </w:rPr>
        <w:t xml:space="preserve">x = 5/6 * </w:t>
      </w:r>
      <w:proofErr w:type="spellStart"/>
      <w:r w:rsidRPr="00F33D18">
        <w:rPr>
          <w:lang w:val="en-US"/>
        </w:rPr>
        <w:t>sinx</w:t>
      </w:r>
      <w:proofErr w:type="spellEnd"/>
    </w:p>
    <w:p w14:paraId="442ADDD2" w14:textId="22651A47" w:rsidR="00F33D18" w:rsidRPr="00F33D18" w:rsidRDefault="00F33D18" w:rsidP="00F33D18">
      <w:pPr>
        <w:pStyle w:val="a9"/>
        <w:numPr>
          <w:ilvl w:val="0"/>
          <w:numId w:val="19"/>
        </w:numPr>
        <w:rPr>
          <w:lang w:val="en-US"/>
        </w:rPr>
      </w:pPr>
      <w:r>
        <w:t xml:space="preserve">похідна - </w:t>
      </w:r>
      <w:r w:rsidRPr="00F33D18">
        <w:rPr>
          <w:lang w:val="en-US"/>
        </w:rPr>
        <w:t xml:space="preserve"> 5/6 * cos(x)</w:t>
      </w:r>
    </w:p>
    <w:p w14:paraId="26DD84FF" w14:textId="0F2D2EC3" w:rsidR="00F33D18" w:rsidRPr="00F33D18" w:rsidRDefault="00F33D18" w:rsidP="00F33D18">
      <w:pPr>
        <w:pStyle w:val="a9"/>
        <w:numPr>
          <w:ilvl w:val="0"/>
          <w:numId w:val="19"/>
        </w:numPr>
        <w:rPr>
          <w:rFonts w:eastAsiaTheme="minorEastAsia"/>
          <w:lang w:val="en-US"/>
        </w:rPr>
      </w:pPr>
      <w:r w:rsidRPr="00F33D18">
        <w:t xml:space="preserve">Максимум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6≈0.833&lt;1</m:t>
        </m:r>
      </m:oMath>
    </w:p>
    <w:p w14:paraId="59E9D5E3" w14:textId="77777777" w:rsidR="00F33D18" w:rsidRPr="00F33D18" w:rsidRDefault="00F33D18" w:rsidP="00F33D18">
      <w:r w:rsidRPr="00F33D18">
        <w:rPr>
          <w:b/>
          <w:bCs/>
        </w:rPr>
        <w:t>Крок 0:</w:t>
      </w:r>
    </w:p>
    <w:p w14:paraId="7ABF3F87" w14:textId="646009C7" w:rsidR="00F33D18" w:rsidRPr="00F33D18" w:rsidRDefault="00000000" w:rsidP="00F33D1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=0.5</m:t>
          </m:r>
        </m:oMath>
      </m:oMathPara>
    </w:p>
    <w:p w14:paraId="15F5049F" w14:textId="77777777" w:rsidR="00F33D18" w:rsidRPr="00F33D18" w:rsidRDefault="00F33D18" w:rsidP="00F33D18">
      <w:r w:rsidRPr="00F33D18">
        <w:rPr>
          <w:b/>
          <w:bCs/>
        </w:rPr>
        <w:t>Крок 1:</w:t>
      </w:r>
    </w:p>
    <w:p w14:paraId="73BF14DC" w14:textId="37E196B9" w:rsidR="00F33D18" w:rsidRPr="00F33D18" w:rsidRDefault="00000000" w:rsidP="00F33D1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⁡(0.5)=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*0.479425538604203=0.399521282170169</m:t>
          </m:r>
        </m:oMath>
      </m:oMathPara>
    </w:p>
    <w:p w14:paraId="0490389B" w14:textId="77777777" w:rsidR="00F33D18" w:rsidRPr="00F33D18" w:rsidRDefault="00F33D18" w:rsidP="00F33D18">
      <w:r w:rsidRPr="00F33D18">
        <w:rPr>
          <w:b/>
          <w:bCs/>
        </w:rPr>
        <w:t>Крок 2:</w:t>
      </w:r>
    </w:p>
    <w:p w14:paraId="2BD84F60" w14:textId="2D41297E" w:rsidR="00F33D18" w:rsidRPr="00F33D18" w:rsidRDefault="00000000" w:rsidP="00F33D1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⁡(0.399521282170169)=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*0.388631281792737=0.323859401493947</m:t>
          </m:r>
        </m:oMath>
      </m:oMathPara>
    </w:p>
    <w:p w14:paraId="2469F124" w14:textId="77777777" w:rsidR="00F33D18" w:rsidRPr="00F33D18" w:rsidRDefault="00F33D18" w:rsidP="00F33D18">
      <w:r w:rsidRPr="00F33D18">
        <w:rPr>
          <w:b/>
          <w:bCs/>
        </w:rPr>
        <w:t>Крок 3:</w:t>
      </w:r>
    </w:p>
    <w:p w14:paraId="0F54AEB3" w14:textId="6FABCF6B" w:rsidR="00F33D18" w:rsidRPr="00F33D18" w:rsidRDefault="00000000" w:rsidP="00F33D1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⁡(0.323859401493947)=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*0.318583630736558=0.265486358913798</m:t>
          </m:r>
        </m:oMath>
      </m:oMathPara>
    </w:p>
    <w:p w14:paraId="3EBEBA7B" w14:textId="77777777" w:rsidR="00F33D18" w:rsidRPr="00F33D18" w:rsidRDefault="00F33D18" w:rsidP="00F33D18">
      <w:r w:rsidRPr="00F33D18">
        <w:rPr>
          <w:b/>
          <w:bCs/>
        </w:rPr>
        <w:t>Крок 4:</w:t>
      </w:r>
    </w:p>
    <w:p w14:paraId="3604D607" w14:textId="7EFDF4F8" w:rsidR="00F33D18" w:rsidRPr="00F33D18" w:rsidRDefault="00000000" w:rsidP="00F33D1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⁡(0.265486358913798)=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*0.262180045875963=0.218483371563303</m:t>
          </m:r>
        </m:oMath>
      </m:oMathPara>
    </w:p>
    <w:p w14:paraId="7293A01C" w14:textId="77777777" w:rsidR="00F33D18" w:rsidRPr="00F33D18" w:rsidRDefault="00F33D18" w:rsidP="00F33D18">
      <w:r w:rsidRPr="00F33D18">
        <w:rPr>
          <w:b/>
          <w:bCs/>
        </w:rPr>
        <w:t>Крок 5:</w:t>
      </w:r>
    </w:p>
    <w:p w14:paraId="24723CA6" w14:textId="315E054C" w:rsidR="00F33D18" w:rsidRPr="00F33D18" w:rsidRDefault="00000000" w:rsidP="00F33D1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⁡(0.218483371563303)=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*0.216820720169179=0.180684000140983</m:t>
          </m:r>
        </m:oMath>
      </m:oMathPara>
    </w:p>
    <w:p w14:paraId="4D8D6420" w14:textId="77777777" w:rsidR="00F33D18" w:rsidRPr="00F33D18" w:rsidRDefault="00F33D18" w:rsidP="00F33D18">
      <w:r w:rsidRPr="00F33D18">
        <w:rPr>
          <w:b/>
          <w:bCs/>
        </w:rPr>
        <w:t>Крок 6:</w:t>
      </w:r>
    </w:p>
    <w:p w14:paraId="444705D4" w14:textId="542F3055" w:rsidR="00F33D18" w:rsidRPr="00F33D18" w:rsidRDefault="00000000" w:rsidP="00F33D1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⁡(0.180684000140983)=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*0.179742416728869=0.149785347274057</m:t>
          </m:r>
        </m:oMath>
      </m:oMathPara>
    </w:p>
    <w:p w14:paraId="73B76690" w14:textId="77777777" w:rsidR="00F33D18" w:rsidRPr="00F33D18" w:rsidRDefault="00F33D18" w:rsidP="00F33D18">
      <w:r w:rsidRPr="00F33D18">
        <w:rPr>
          <w:b/>
          <w:bCs/>
        </w:rPr>
        <w:t>Крок 7:</w:t>
      </w:r>
    </w:p>
    <w:p w14:paraId="5DE68644" w14:textId="1C30018E" w:rsidR="00F33D18" w:rsidRPr="00F33D18" w:rsidRDefault="00000000" w:rsidP="00F33D1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⁡(0.149785347274057)=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*0.149347079444631=0.124455899537192</m:t>
          </m:r>
          <m:r>
            <w:br/>
          </m:r>
        </m:oMath>
      </m:oMathPara>
    </w:p>
    <w:p w14:paraId="6FB9C487" w14:textId="77777777" w:rsidR="00F33D18" w:rsidRPr="00F33D18" w:rsidRDefault="00F33D18" w:rsidP="00F33D18">
      <w:r w:rsidRPr="00F33D18">
        <w:rPr>
          <w:b/>
          <w:bCs/>
        </w:rPr>
        <w:t>Крок 8:</w:t>
      </w:r>
    </w:p>
    <w:p w14:paraId="44B5697A" w14:textId="0E04409B" w:rsidR="00F33D18" w:rsidRPr="00F33D18" w:rsidRDefault="00000000" w:rsidP="00F33D1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⁡(0.124455899537192)=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*0.124072456172406=0.103393713477005</m:t>
          </m:r>
        </m:oMath>
      </m:oMathPara>
    </w:p>
    <w:p w14:paraId="7E9C3FAA" w14:textId="77777777" w:rsidR="00F33D18" w:rsidRPr="00F33D18" w:rsidRDefault="00F33D18" w:rsidP="00F33D18">
      <w:r w:rsidRPr="00F33D18">
        <w:rPr>
          <w:b/>
          <w:bCs/>
        </w:rPr>
        <w:t>Крок 9:</w:t>
      </w:r>
    </w:p>
    <w:p w14:paraId="4B434E80" w14:textId="494C451D" w:rsidR="00F33D18" w:rsidRPr="00F33D18" w:rsidRDefault="00000000" w:rsidP="00F33D1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⁡(0.103393713477005)=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*0.103181875805122=0.085984896504268</m:t>
          </m:r>
        </m:oMath>
      </m:oMathPara>
    </w:p>
    <w:p w14:paraId="70275425" w14:textId="77777777" w:rsidR="00F33D18" w:rsidRPr="00F33D18" w:rsidRDefault="00F33D18" w:rsidP="00F33D18">
      <w:r w:rsidRPr="00F33D18">
        <w:rPr>
          <w:b/>
          <w:bCs/>
        </w:rPr>
        <w:lastRenderedPageBreak/>
        <w:t>Крок 10:</w:t>
      </w:r>
    </w:p>
    <w:p w14:paraId="67187EBC" w14:textId="31C2D581" w:rsidR="00F710BA" w:rsidRDefault="00000000" w:rsidP="00F33D18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⁡(0.085984896504268)=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*0.085890761605991=0.071575634671659</m:t>
          </m:r>
          <m:r>
            <w:br/>
          </m:r>
        </m:oMath>
      </m:oMathPara>
      <w:r w:rsidR="00F710BA" w:rsidRPr="00F710BA">
        <w:rPr>
          <w:noProof/>
          <w:lang w:val="en-US"/>
        </w:rPr>
        <w:drawing>
          <wp:inline distT="0" distB="0" distL="0" distR="0" wp14:anchorId="5A5AB33E" wp14:editId="45CFFC49">
            <wp:extent cx="4300693" cy="4430485"/>
            <wp:effectExtent l="0" t="0" r="5080" b="8255"/>
            <wp:docPr id="1872853681" name="Рисунок 1" descr="Зображення, що містить знімок екрана, мистецтв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53681" name="Рисунок 1" descr="Зображення, що містить знімок екрана, мистецтво&#10;&#10;Вміст на основі ШІ може бути неправильним."/>
                    <pic:cNvPicPr/>
                  </pic:nvPicPr>
                  <pic:blipFill rotWithShape="1">
                    <a:blip r:embed="rId14"/>
                    <a:srcRect l="640" t="33879" r="-640" b="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40" cy="4465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  <w:i/>
            <w:noProof/>
          </w:rPr>
          <w:drawing>
            <wp:inline distT="0" distB="0" distL="0" distR="0" wp14:anchorId="18ECDC5C" wp14:editId="784E1BF2">
              <wp:extent cx="3704766" cy="3374571"/>
              <wp:effectExtent l="0" t="0" r="0" b="0"/>
              <wp:docPr id="145497428" name="Рисунок 1" descr="Зображення, що містить текст, знімок екрана, програмне забезпечення, монітор&#10;&#10;Вміст на основі ШІ може бути неправильни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5497428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12275" cy="33814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:r>
      </m:oMath>
    </w:p>
    <w:p w14:paraId="5B369A0E" w14:textId="77777777" w:rsidR="00AC0959" w:rsidRDefault="00AC0959" w:rsidP="00F33D18">
      <w:pPr>
        <w:rPr>
          <w:rFonts w:eastAsiaTheme="minorEastAsia"/>
          <w:lang w:val="en-US"/>
        </w:rPr>
      </w:pPr>
    </w:p>
    <w:p w14:paraId="7B3DA837" w14:textId="77777777" w:rsidR="00AC0959" w:rsidRDefault="00AC0959" w:rsidP="00F33D18">
      <w:pPr>
        <w:rPr>
          <w:rFonts w:eastAsiaTheme="minorEastAsia"/>
          <w:lang w:val="en-US"/>
        </w:rPr>
      </w:pPr>
    </w:p>
    <w:p w14:paraId="37B59EBD" w14:textId="77777777" w:rsidR="00AC0959" w:rsidRDefault="00AC0959" w:rsidP="00F33D18">
      <w:pPr>
        <w:rPr>
          <w:rFonts w:eastAsiaTheme="minorEastAsia"/>
          <w:lang w:val="en-US"/>
        </w:rPr>
      </w:pPr>
    </w:p>
    <w:p w14:paraId="6071621F" w14:textId="51A8173D" w:rsidR="00AC0959" w:rsidRDefault="00AC0959" w:rsidP="00AC0959">
      <w:pPr>
        <w:pStyle w:val="a9"/>
        <w:numPr>
          <w:ilvl w:val="0"/>
          <w:numId w:val="7"/>
        </w:numPr>
        <w:rPr>
          <w:rFonts w:eastAsiaTheme="minorEastAsia"/>
          <w:b/>
          <w:bCs/>
          <w:lang w:val="en-US"/>
        </w:rPr>
      </w:pPr>
      <w:r w:rsidRPr="00AC0959">
        <w:rPr>
          <w:rFonts w:eastAsiaTheme="minorEastAsia"/>
          <w:b/>
          <w:bCs/>
        </w:rPr>
        <w:lastRenderedPageBreak/>
        <w:t xml:space="preserve"> Вивести кількість ітерацій, необхідних для досягнення точності для кожного з методів.</w:t>
      </w:r>
    </w:p>
    <w:p w14:paraId="1651140D" w14:textId="611450F0" w:rsidR="00AC0959" w:rsidRPr="00AC0959" w:rsidRDefault="00AC0959" w:rsidP="00AC0959">
      <w:pPr>
        <w:rPr>
          <w:rFonts w:eastAsiaTheme="minorEastAsia"/>
          <w:lang w:val="en-US"/>
        </w:rPr>
      </w:pPr>
      <w:r w:rsidRPr="00AC0959">
        <w:rPr>
          <w:rFonts w:eastAsiaTheme="minorEastAsia"/>
          <w:noProof/>
          <w:lang w:val="en-US"/>
        </w:rPr>
        <w:drawing>
          <wp:inline distT="0" distB="0" distL="0" distR="0" wp14:anchorId="1DA369AA" wp14:editId="5BA87D5A">
            <wp:extent cx="3071126" cy="960203"/>
            <wp:effectExtent l="0" t="0" r="0" b="0"/>
            <wp:docPr id="1761121876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21876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lang w:val="en-US"/>
        </w:rPr>
        <w:br/>
      </w:r>
      <w:r>
        <w:rPr>
          <w:rFonts w:eastAsiaTheme="minorEastAsia"/>
          <w:lang w:val="en-US"/>
        </w:rPr>
        <w:br/>
      </w:r>
      <w:r w:rsidRPr="00AC0959">
        <w:rPr>
          <w:rFonts w:eastAsiaTheme="minorEastAsia"/>
          <w:noProof/>
          <w:lang w:val="en-US"/>
        </w:rPr>
        <w:drawing>
          <wp:inline distT="0" distB="0" distL="0" distR="0" wp14:anchorId="6371E6F2" wp14:editId="0C5413BC">
            <wp:extent cx="5685013" cy="4511431"/>
            <wp:effectExtent l="0" t="0" r="0" b="3810"/>
            <wp:docPr id="476936324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36324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5FB1" w14:textId="77777777" w:rsidR="00F710BA" w:rsidRDefault="00F710BA" w:rsidP="00F33D18">
      <w:pPr>
        <w:rPr>
          <w:rFonts w:eastAsiaTheme="minorEastAsia"/>
          <w:lang w:val="en-US"/>
        </w:rPr>
      </w:pPr>
    </w:p>
    <w:p w14:paraId="79D94C8F" w14:textId="77777777" w:rsidR="00AC0959" w:rsidRDefault="00AC0959" w:rsidP="00F33D18">
      <w:pPr>
        <w:rPr>
          <w:rFonts w:eastAsiaTheme="minorEastAsia"/>
          <w:lang w:val="en-US"/>
        </w:rPr>
      </w:pPr>
    </w:p>
    <w:p w14:paraId="60D1FE34" w14:textId="77777777" w:rsidR="00AC0959" w:rsidRDefault="00AC0959" w:rsidP="00F33D18">
      <w:pPr>
        <w:rPr>
          <w:rFonts w:eastAsiaTheme="minorEastAsia"/>
          <w:lang w:val="en-US"/>
        </w:rPr>
      </w:pPr>
    </w:p>
    <w:p w14:paraId="15E785C0" w14:textId="77777777" w:rsidR="00AC0959" w:rsidRDefault="00AC0959" w:rsidP="00F33D18">
      <w:pPr>
        <w:rPr>
          <w:rFonts w:eastAsiaTheme="minorEastAsia"/>
          <w:lang w:val="en-US"/>
        </w:rPr>
      </w:pPr>
    </w:p>
    <w:p w14:paraId="7B966A6E" w14:textId="77777777" w:rsidR="00AC0959" w:rsidRDefault="00AC0959" w:rsidP="00F33D18">
      <w:pPr>
        <w:rPr>
          <w:rFonts w:eastAsiaTheme="minorEastAsia"/>
          <w:lang w:val="en-US"/>
        </w:rPr>
      </w:pPr>
    </w:p>
    <w:p w14:paraId="7EEE75A0" w14:textId="77777777" w:rsidR="00AC0959" w:rsidRDefault="00AC0959" w:rsidP="00F33D18">
      <w:pPr>
        <w:rPr>
          <w:rFonts w:eastAsiaTheme="minorEastAsia"/>
          <w:lang w:val="en-US"/>
        </w:rPr>
      </w:pPr>
    </w:p>
    <w:p w14:paraId="732B4F43" w14:textId="77777777" w:rsidR="00AC0959" w:rsidRDefault="00AC0959" w:rsidP="00F33D18">
      <w:pPr>
        <w:rPr>
          <w:rFonts w:eastAsiaTheme="minorEastAsia"/>
          <w:lang w:val="en-US"/>
        </w:rPr>
      </w:pPr>
    </w:p>
    <w:p w14:paraId="30DB22A9" w14:textId="77777777" w:rsidR="00AC0959" w:rsidRDefault="00AC0959" w:rsidP="00F33D18">
      <w:pPr>
        <w:rPr>
          <w:rFonts w:eastAsiaTheme="minorEastAsia"/>
          <w:lang w:val="en-US"/>
        </w:rPr>
      </w:pPr>
    </w:p>
    <w:p w14:paraId="24C6FA9A" w14:textId="77777777" w:rsidR="00AC0959" w:rsidRDefault="00AC0959" w:rsidP="00F33D18">
      <w:pPr>
        <w:rPr>
          <w:rFonts w:eastAsiaTheme="minorEastAsia"/>
          <w:lang w:val="en-US"/>
        </w:rPr>
      </w:pPr>
    </w:p>
    <w:p w14:paraId="13FF6F92" w14:textId="77777777" w:rsidR="00AC0959" w:rsidRDefault="00AC0959" w:rsidP="00F33D18">
      <w:pPr>
        <w:rPr>
          <w:rFonts w:eastAsiaTheme="minorEastAsia"/>
          <w:lang w:val="en-US"/>
        </w:rPr>
      </w:pPr>
    </w:p>
    <w:p w14:paraId="36540026" w14:textId="75D42535" w:rsidR="00AC0959" w:rsidRDefault="00AC0959" w:rsidP="00AC0959">
      <w:pPr>
        <w:pStyle w:val="a9"/>
        <w:numPr>
          <w:ilvl w:val="0"/>
          <w:numId w:val="7"/>
        </w:numPr>
        <w:rPr>
          <w:rFonts w:eastAsiaTheme="minorEastAsia"/>
          <w:lang w:val="en-US"/>
        </w:rPr>
      </w:pPr>
      <w:r w:rsidRPr="00AC0959">
        <w:rPr>
          <w:rFonts w:eastAsiaTheme="minorEastAsia"/>
        </w:rPr>
        <w:lastRenderedPageBreak/>
        <w:t xml:space="preserve">Провести дослідження кількості ітерацій для кожного з методів при зміні точності від </w:t>
      </w:r>
      <w:r w:rsidRPr="00AC0959">
        <w:sym w:font="Symbol" w:char="F065"/>
      </w:r>
      <w:r w:rsidRPr="00AC0959">
        <w:rPr>
          <w:rFonts w:eastAsiaTheme="minorEastAsia"/>
        </w:rPr>
        <w:t xml:space="preserve"> = 0,1 до 10 10 − </w:t>
      </w:r>
      <w:r w:rsidRPr="00AC0959">
        <w:sym w:font="Symbol" w:char="F065"/>
      </w:r>
      <w:r w:rsidRPr="00AC0959">
        <w:rPr>
          <w:rFonts w:eastAsiaTheme="minorEastAsia"/>
        </w:rPr>
        <w:t xml:space="preserve"> = .</w:t>
      </w:r>
    </w:p>
    <w:p w14:paraId="0A83BE14" w14:textId="78DCFF2D" w:rsidR="0081525C" w:rsidRDefault="0081525C" w:rsidP="0081525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Метод бісектрис</w:t>
      </w:r>
    </w:p>
    <w:p w14:paraId="2AA8B9AB" w14:textId="7D1CC7C0" w:rsidR="0081525C" w:rsidRDefault="0081525C" w:rsidP="0081525C">
      <w:pPr>
        <w:rPr>
          <w:rFonts w:eastAsiaTheme="minorEastAsia"/>
          <w:b/>
          <w:bCs/>
        </w:rPr>
      </w:pPr>
      <w:r w:rsidRPr="0081525C">
        <w:rPr>
          <w:rFonts w:eastAsiaTheme="minorEastAsia"/>
          <w:b/>
          <w:bCs/>
          <w:noProof/>
        </w:rPr>
        <w:drawing>
          <wp:inline distT="0" distB="0" distL="0" distR="0" wp14:anchorId="0B78D7B0" wp14:editId="54B4F838">
            <wp:extent cx="2941783" cy="2656114"/>
            <wp:effectExtent l="0" t="0" r="0" b="0"/>
            <wp:docPr id="2139908789" name="Рисунок 1" descr="Зображення, що містить текст, знімок екрана, Шрифт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08789" name="Рисунок 1" descr="Зображення, що містить текст, знімок екрана, Шрифт, меню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7536" cy="266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25C">
        <w:rPr>
          <w:rFonts w:eastAsiaTheme="minorEastAsia"/>
          <w:b/>
          <w:bCs/>
          <w:noProof/>
        </w:rPr>
        <w:drawing>
          <wp:inline distT="0" distB="0" distL="0" distR="0" wp14:anchorId="54281140" wp14:editId="20F687E3">
            <wp:extent cx="2880610" cy="2194750"/>
            <wp:effectExtent l="0" t="0" r="0" b="0"/>
            <wp:docPr id="93536118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6118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232D" w14:textId="7EC24088" w:rsidR="002D2422" w:rsidRDefault="002D2422" w:rsidP="0081525C">
      <w:pPr>
        <w:rPr>
          <w:rFonts w:eastAsiaTheme="minorEastAsia"/>
          <w:b/>
          <w:bCs/>
        </w:rPr>
      </w:pPr>
      <w:r w:rsidRPr="002D2422">
        <w:rPr>
          <w:rFonts w:eastAsiaTheme="minorEastAsia"/>
          <w:b/>
          <w:bCs/>
          <w:noProof/>
        </w:rPr>
        <w:drawing>
          <wp:inline distT="0" distB="0" distL="0" distR="0" wp14:anchorId="7D32A008" wp14:editId="23F723FA">
            <wp:extent cx="6120765" cy="2625090"/>
            <wp:effectExtent l="0" t="0" r="0" b="3810"/>
            <wp:docPr id="108121663" name="Рисунок 1" descr="Зображення, що містить текст, знімок екрана, Графік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1663" name="Рисунок 1" descr="Зображення, що містить текст, знімок екрана, Графік, ряд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75F6" w14:textId="77777777" w:rsidR="002D2422" w:rsidRDefault="002D2422" w:rsidP="0081525C">
      <w:pPr>
        <w:rPr>
          <w:rFonts w:eastAsiaTheme="minorEastAsia"/>
          <w:b/>
          <w:bCs/>
        </w:rPr>
      </w:pPr>
    </w:p>
    <w:p w14:paraId="79F89E7D" w14:textId="77777777" w:rsidR="002D2422" w:rsidRDefault="002D2422" w:rsidP="0081525C">
      <w:pPr>
        <w:rPr>
          <w:rFonts w:eastAsiaTheme="minorEastAsia"/>
          <w:b/>
          <w:bCs/>
        </w:rPr>
      </w:pPr>
    </w:p>
    <w:p w14:paraId="5B929506" w14:textId="77777777" w:rsidR="002D2422" w:rsidRDefault="002D2422" w:rsidP="0081525C">
      <w:pPr>
        <w:rPr>
          <w:rFonts w:eastAsiaTheme="minorEastAsia"/>
          <w:b/>
          <w:bCs/>
        </w:rPr>
      </w:pPr>
    </w:p>
    <w:p w14:paraId="4405DE95" w14:textId="77777777" w:rsidR="002D2422" w:rsidRDefault="002D2422" w:rsidP="0081525C">
      <w:pPr>
        <w:rPr>
          <w:rFonts w:eastAsiaTheme="minorEastAsia"/>
          <w:b/>
          <w:bCs/>
        </w:rPr>
      </w:pPr>
    </w:p>
    <w:p w14:paraId="0DDE11A4" w14:textId="77777777" w:rsidR="002D2422" w:rsidRDefault="002D2422" w:rsidP="0081525C">
      <w:pPr>
        <w:rPr>
          <w:rFonts w:eastAsiaTheme="minorEastAsia"/>
          <w:b/>
          <w:bCs/>
        </w:rPr>
      </w:pPr>
    </w:p>
    <w:p w14:paraId="07031821" w14:textId="77777777" w:rsidR="002D2422" w:rsidRDefault="002D2422" w:rsidP="0081525C">
      <w:pPr>
        <w:rPr>
          <w:rFonts w:eastAsiaTheme="minorEastAsia"/>
          <w:b/>
          <w:bCs/>
        </w:rPr>
      </w:pPr>
    </w:p>
    <w:p w14:paraId="4242435C" w14:textId="77777777" w:rsidR="002D2422" w:rsidRDefault="002D2422" w:rsidP="0081525C">
      <w:pPr>
        <w:rPr>
          <w:rFonts w:eastAsiaTheme="minorEastAsia"/>
          <w:b/>
          <w:bCs/>
        </w:rPr>
      </w:pPr>
    </w:p>
    <w:p w14:paraId="53F86A98" w14:textId="77777777" w:rsidR="002D2422" w:rsidRDefault="002D2422" w:rsidP="0081525C">
      <w:pPr>
        <w:rPr>
          <w:rFonts w:eastAsiaTheme="minorEastAsia"/>
          <w:b/>
          <w:bCs/>
        </w:rPr>
      </w:pPr>
    </w:p>
    <w:p w14:paraId="29A4511A" w14:textId="77777777" w:rsidR="002D2422" w:rsidRDefault="002D2422" w:rsidP="0081525C">
      <w:pPr>
        <w:rPr>
          <w:rFonts w:eastAsiaTheme="minorEastAsia"/>
          <w:b/>
          <w:bCs/>
        </w:rPr>
      </w:pPr>
    </w:p>
    <w:p w14:paraId="3F0E50A9" w14:textId="77777777" w:rsidR="0081525C" w:rsidRDefault="0081525C" w:rsidP="0081525C">
      <w:pPr>
        <w:rPr>
          <w:rFonts w:eastAsiaTheme="minorEastAsia"/>
          <w:b/>
          <w:bCs/>
        </w:rPr>
      </w:pPr>
    </w:p>
    <w:p w14:paraId="63B01255" w14:textId="04CDFA86" w:rsidR="0081525C" w:rsidRDefault="0081525C" w:rsidP="0081525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Метод хорд</w:t>
      </w:r>
    </w:p>
    <w:p w14:paraId="336C45E2" w14:textId="76D17735" w:rsidR="0081525C" w:rsidRDefault="0081525C" w:rsidP="0081525C">
      <w:pPr>
        <w:rPr>
          <w:rFonts w:eastAsiaTheme="minorEastAsia"/>
          <w:b/>
          <w:bCs/>
        </w:rPr>
      </w:pPr>
      <w:r w:rsidRPr="0081525C">
        <w:rPr>
          <w:rFonts w:eastAsiaTheme="minorEastAsia"/>
          <w:b/>
          <w:bCs/>
          <w:noProof/>
        </w:rPr>
        <w:drawing>
          <wp:inline distT="0" distB="0" distL="0" distR="0" wp14:anchorId="1BD08763" wp14:editId="11FE3501">
            <wp:extent cx="2865368" cy="3292125"/>
            <wp:effectExtent l="0" t="0" r="0" b="3810"/>
            <wp:docPr id="1655246911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46911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25C">
        <w:rPr>
          <w:rFonts w:eastAsiaTheme="minorEastAsia"/>
          <w:b/>
          <w:bCs/>
          <w:noProof/>
        </w:rPr>
        <w:drawing>
          <wp:inline distT="0" distB="0" distL="0" distR="0" wp14:anchorId="5CD71B99" wp14:editId="1F068415">
            <wp:extent cx="3139712" cy="2248095"/>
            <wp:effectExtent l="0" t="0" r="3810" b="0"/>
            <wp:docPr id="1914661963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61963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0399" w14:textId="26C00271" w:rsidR="0081525C" w:rsidRDefault="002D2422" w:rsidP="0081525C">
      <w:pPr>
        <w:rPr>
          <w:rFonts w:eastAsiaTheme="minorEastAsia"/>
          <w:b/>
          <w:bCs/>
        </w:rPr>
      </w:pPr>
      <w:r w:rsidRPr="002D2422">
        <w:rPr>
          <w:rFonts w:eastAsiaTheme="minorEastAsia"/>
          <w:b/>
          <w:bCs/>
          <w:noProof/>
        </w:rPr>
        <w:drawing>
          <wp:inline distT="0" distB="0" distL="0" distR="0" wp14:anchorId="2F2A6A77" wp14:editId="21E73217">
            <wp:extent cx="6120765" cy="2750185"/>
            <wp:effectExtent l="0" t="0" r="0" b="0"/>
            <wp:docPr id="1038428633" name="Рисунок 1" descr="Зображення, що містить текст, знімок екрана, Графік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28633" name="Рисунок 1" descr="Зображення, що містить текст, знімок екрана, Графік, число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563D" w14:textId="77777777" w:rsidR="002D2422" w:rsidRDefault="002D2422" w:rsidP="0081525C">
      <w:pPr>
        <w:rPr>
          <w:rFonts w:eastAsiaTheme="minorEastAsia"/>
          <w:b/>
          <w:bCs/>
        </w:rPr>
      </w:pPr>
    </w:p>
    <w:p w14:paraId="5AB93D65" w14:textId="77777777" w:rsidR="002D2422" w:rsidRDefault="002D2422" w:rsidP="0081525C">
      <w:pPr>
        <w:rPr>
          <w:rFonts w:eastAsiaTheme="minorEastAsia"/>
          <w:b/>
          <w:bCs/>
        </w:rPr>
      </w:pPr>
    </w:p>
    <w:p w14:paraId="1FA2FC3F" w14:textId="77777777" w:rsidR="002D2422" w:rsidRDefault="002D2422" w:rsidP="0081525C">
      <w:pPr>
        <w:rPr>
          <w:rFonts w:eastAsiaTheme="minorEastAsia"/>
          <w:b/>
          <w:bCs/>
        </w:rPr>
      </w:pPr>
    </w:p>
    <w:p w14:paraId="6FB1B5B5" w14:textId="77777777" w:rsidR="002D2422" w:rsidRDefault="002D2422" w:rsidP="0081525C">
      <w:pPr>
        <w:rPr>
          <w:rFonts w:eastAsiaTheme="minorEastAsia"/>
          <w:b/>
          <w:bCs/>
        </w:rPr>
      </w:pPr>
    </w:p>
    <w:p w14:paraId="494E12CE" w14:textId="77777777" w:rsidR="0081525C" w:rsidRDefault="0081525C" w:rsidP="0081525C">
      <w:pPr>
        <w:rPr>
          <w:rFonts w:eastAsiaTheme="minorEastAsia"/>
          <w:b/>
          <w:bCs/>
        </w:rPr>
      </w:pPr>
    </w:p>
    <w:p w14:paraId="194D3D3C" w14:textId="77777777" w:rsidR="0081525C" w:rsidRDefault="0081525C" w:rsidP="0081525C">
      <w:pPr>
        <w:rPr>
          <w:rFonts w:eastAsiaTheme="minorEastAsia"/>
          <w:b/>
          <w:bCs/>
        </w:rPr>
      </w:pPr>
    </w:p>
    <w:p w14:paraId="12C6CBC4" w14:textId="77777777" w:rsidR="0081525C" w:rsidRDefault="0081525C" w:rsidP="0081525C">
      <w:pPr>
        <w:rPr>
          <w:rFonts w:eastAsiaTheme="minorEastAsia"/>
          <w:b/>
          <w:bCs/>
        </w:rPr>
      </w:pPr>
    </w:p>
    <w:p w14:paraId="3093E06D" w14:textId="77777777" w:rsidR="0081525C" w:rsidRDefault="0081525C" w:rsidP="0081525C">
      <w:pPr>
        <w:rPr>
          <w:rFonts w:eastAsiaTheme="minorEastAsia"/>
          <w:b/>
          <w:bCs/>
        </w:rPr>
      </w:pPr>
    </w:p>
    <w:p w14:paraId="402545F2" w14:textId="77777777" w:rsidR="0081525C" w:rsidRDefault="0081525C" w:rsidP="0081525C">
      <w:pPr>
        <w:rPr>
          <w:rFonts w:eastAsiaTheme="minorEastAsia"/>
          <w:b/>
          <w:bCs/>
        </w:rPr>
      </w:pPr>
    </w:p>
    <w:p w14:paraId="23862826" w14:textId="6A35FE66" w:rsidR="0081525C" w:rsidRDefault="0081525C" w:rsidP="0081525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Метод дотичних</w:t>
      </w:r>
    </w:p>
    <w:p w14:paraId="6976F026" w14:textId="435CD090" w:rsidR="0081525C" w:rsidRDefault="0081525C" w:rsidP="0081525C">
      <w:pPr>
        <w:rPr>
          <w:rFonts w:eastAsiaTheme="minorEastAsia"/>
          <w:b/>
          <w:bCs/>
        </w:rPr>
      </w:pPr>
      <w:r w:rsidRPr="0081525C">
        <w:rPr>
          <w:rFonts w:eastAsiaTheme="minorEastAsia"/>
          <w:b/>
          <w:bCs/>
          <w:noProof/>
          <w:lang w:val="en-US"/>
        </w:rPr>
        <w:drawing>
          <wp:inline distT="0" distB="0" distL="0" distR="0" wp14:anchorId="003BE413" wp14:editId="404801E5">
            <wp:extent cx="2743438" cy="3360711"/>
            <wp:effectExtent l="0" t="0" r="0" b="0"/>
            <wp:docPr id="137481073" name="Рисунок 1" descr="Зображення, що містить текст, знімок екрана, Шрифт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1073" name="Рисунок 1" descr="Зображення, що містить текст, знімок екрана, Шрифт, меню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25C">
        <w:rPr>
          <w:rFonts w:eastAsiaTheme="minorEastAsia"/>
          <w:b/>
          <w:bCs/>
          <w:noProof/>
          <w:lang w:val="en-US"/>
        </w:rPr>
        <w:drawing>
          <wp:inline distT="0" distB="0" distL="0" distR="0" wp14:anchorId="5AB9EA12" wp14:editId="176D06A6">
            <wp:extent cx="3154953" cy="2232853"/>
            <wp:effectExtent l="0" t="0" r="7620" b="0"/>
            <wp:docPr id="564585069" name="Рисунок 1" descr="Зображення, що містить текст, знімок екрана, Шрифт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85069" name="Рисунок 1" descr="Зображення, що містить текст, знімок екрана, Шрифт, монітор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132B" w14:textId="2CDFADC7" w:rsidR="002D2422" w:rsidRDefault="002D2422" w:rsidP="0081525C">
      <w:pPr>
        <w:rPr>
          <w:rFonts w:eastAsiaTheme="minorEastAsia"/>
          <w:b/>
          <w:bCs/>
        </w:rPr>
      </w:pPr>
      <w:r w:rsidRPr="002D2422">
        <w:rPr>
          <w:rFonts w:eastAsiaTheme="minorEastAsia"/>
          <w:b/>
          <w:bCs/>
          <w:noProof/>
        </w:rPr>
        <w:drawing>
          <wp:inline distT="0" distB="0" distL="0" distR="0" wp14:anchorId="1C1A7181" wp14:editId="42030019">
            <wp:extent cx="6120765" cy="2793365"/>
            <wp:effectExtent l="0" t="0" r="0" b="6985"/>
            <wp:docPr id="1203125947" name="Рисунок 1" descr="Зображення, що містить текст, знімок екрана, число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25947" name="Рисунок 1" descr="Зображення, що містить текст, знімок екрана, число, Графік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FFC6" w14:textId="77777777" w:rsidR="002D2422" w:rsidRDefault="002D2422" w:rsidP="0081525C">
      <w:pPr>
        <w:rPr>
          <w:rFonts w:eastAsiaTheme="minorEastAsia"/>
          <w:b/>
          <w:bCs/>
        </w:rPr>
      </w:pPr>
    </w:p>
    <w:p w14:paraId="4B86142C" w14:textId="77777777" w:rsidR="002D2422" w:rsidRDefault="002D2422" w:rsidP="0081525C">
      <w:pPr>
        <w:rPr>
          <w:rFonts w:eastAsiaTheme="minorEastAsia"/>
          <w:b/>
          <w:bCs/>
        </w:rPr>
      </w:pPr>
    </w:p>
    <w:p w14:paraId="0E43AFC6" w14:textId="77777777" w:rsidR="002D2422" w:rsidRDefault="002D2422" w:rsidP="0081525C">
      <w:pPr>
        <w:rPr>
          <w:rFonts w:eastAsiaTheme="minorEastAsia"/>
          <w:b/>
          <w:bCs/>
        </w:rPr>
      </w:pPr>
    </w:p>
    <w:p w14:paraId="7E8541E0" w14:textId="77777777" w:rsidR="002D2422" w:rsidRDefault="002D2422" w:rsidP="0081525C">
      <w:pPr>
        <w:rPr>
          <w:rFonts w:eastAsiaTheme="minorEastAsia"/>
          <w:b/>
          <w:bCs/>
        </w:rPr>
      </w:pPr>
    </w:p>
    <w:p w14:paraId="19116E08" w14:textId="77777777" w:rsidR="002D2422" w:rsidRDefault="002D2422" w:rsidP="0081525C">
      <w:pPr>
        <w:rPr>
          <w:rFonts w:eastAsiaTheme="minorEastAsia"/>
          <w:b/>
          <w:bCs/>
        </w:rPr>
      </w:pPr>
    </w:p>
    <w:p w14:paraId="21F461F4" w14:textId="77777777" w:rsidR="002D2422" w:rsidRDefault="002D2422" w:rsidP="0081525C">
      <w:pPr>
        <w:rPr>
          <w:rFonts w:eastAsiaTheme="minorEastAsia"/>
          <w:b/>
          <w:bCs/>
        </w:rPr>
      </w:pPr>
    </w:p>
    <w:p w14:paraId="3F8F0D71" w14:textId="77777777" w:rsidR="002D2422" w:rsidRDefault="002D2422" w:rsidP="0081525C">
      <w:pPr>
        <w:rPr>
          <w:rFonts w:eastAsiaTheme="minorEastAsia"/>
          <w:b/>
          <w:bCs/>
        </w:rPr>
      </w:pPr>
    </w:p>
    <w:p w14:paraId="16EB8164" w14:textId="77777777" w:rsidR="002D2422" w:rsidRPr="002D2422" w:rsidRDefault="002D2422" w:rsidP="0081525C">
      <w:pPr>
        <w:rPr>
          <w:rFonts w:eastAsiaTheme="minorEastAsia"/>
          <w:b/>
          <w:bCs/>
        </w:rPr>
      </w:pPr>
    </w:p>
    <w:p w14:paraId="449EB405" w14:textId="77777777" w:rsidR="0081525C" w:rsidRDefault="0081525C" w:rsidP="0081525C">
      <w:pPr>
        <w:rPr>
          <w:rFonts w:eastAsiaTheme="minorEastAsia"/>
          <w:b/>
          <w:bCs/>
          <w:lang w:val="en-US"/>
        </w:rPr>
      </w:pPr>
    </w:p>
    <w:p w14:paraId="6B0660A8" w14:textId="5B0B7761" w:rsidR="0081525C" w:rsidRDefault="0081525C" w:rsidP="0081525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Метод дотичних</w:t>
      </w:r>
    </w:p>
    <w:p w14:paraId="44058F1B" w14:textId="16C6952A" w:rsidR="0081525C" w:rsidRDefault="0081525C" w:rsidP="0081525C">
      <w:pPr>
        <w:rPr>
          <w:rFonts w:eastAsiaTheme="minorEastAsia"/>
          <w:b/>
          <w:bCs/>
          <w:lang w:val="en-US"/>
        </w:rPr>
      </w:pPr>
      <w:r w:rsidRPr="0081525C">
        <w:rPr>
          <w:rFonts w:eastAsiaTheme="minorEastAsia"/>
          <w:b/>
          <w:bCs/>
          <w:noProof/>
          <w:lang w:val="en-US"/>
        </w:rPr>
        <w:drawing>
          <wp:inline distT="0" distB="0" distL="0" distR="0" wp14:anchorId="4C9F32EE" wp14:editId="320C6BD3">
            <wp:extent cx="2992367" cy="2808514"/>
            <wp:effectExtent l="0" t="0" r="0" b="0"/>
            <wp:docPr id="37726015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6015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6817" cy="281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25C">
        <w:rPr>
          <w:rFonts w:eastAsiaTheme="minorEastAsia"/>
          <w:b/>
          <w:bCs/>
          <w:noProof/>
          <w:lang w:val="en-US"/>
        </w:rPr>
        <w:drawing>
          <wp:inline distT="0" distB="0" distL="0" distR="0" wp14:anchorId="5B551CBC" wp14:editId="3830CAD0">
            <wp:extent cx="2766251" cy="1959428"/>
            <wp:effectExtent l="0" t="0" r="0" b="3175"/>
            <wp:docPr id="413445724" name="Рисунок 1" descr="Зображення, що містить текст, знімок екрана, Шрифт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45724" name="Рисунок 1" descr="Зображення, що містить текст, знімок екрана, Шрифт, монітор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8790" cy="196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053C" w14:textId="605E89D6" w:rsidR="0081525C" w:rsidRDefault="002D2422" w:rsidP="0081525C">
      <w:pPr>
        <w:rPr>
          <w:rFonts w:eastAsiaTheme="minorEastAsia"/>
          <w:b/>
          <w:bCs/>
          <w:lang w:val="en-US"/>
        </w:rPr>
      </w:pPr>
      <w:r w:rsidRPr="002D2422">
        <w:rPr>
          <w:rFonts w:eastAsiaTheme="minorEastAsia"/>
          <w:b/>
          <w:bCs/>
          <w:noProof/>
          <w:lang w:val="en-US"/>
        </w:rPr>
        <w:drawing>
          <wp:inline distT="0" distB="0" distL="0" distR="0" wp14:anchorId="25DABA66" wp14:editId="02AEAB09">
            <wp:extent cx="6120765" cy="2716530"/>
            <wp:effectExtent l="0" t="0" r="0" b="7620"/>
            <wp:docPr id="1101122252" name="Рисунок 1" descr="Зображення, що містить текст, знімок екрана, Графік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22252" name="Рисунок 1" descr="Зображення, що містить текст, знімок екрана, Графік, ряд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535B" w14:textId="77777777" w:rsidR="0081525C" w:rsidRDefault="0081525C" w:rsidP="0081525C">
      <w:pPr>
        <w:rPr>
          <w:rFonts w:eastAsiaTheme="minorEastAsia"/>
          <w:b/>
          <w:bCs/>
          <w:lang w:val="en-US"/>
        </w:rPr>
      </w:pPr>
    </w:p>
    <w:p w14:paraId="3C262D67" w14:textId="77777777" w:rsidR="0081525C" w:rsidRDefault="0081525C" w:rsidP="0081525C">
      <w:pPr>
        <w:rPr>
          <w:rFonts w:eastAsiaTheme="minorEastAsia"/>
          <w:b/>
          <w:bCs/>
          <w:lang w:val="en-US"/>
        </w:rPr>
      </w:pPr>
    </w:p>
    <w:p w14:paraId="22153EC8" w14:textId="77777777" w:rsidR="0081525C" w:rsidRDefault="0081525C" w:rsidP="0081525C">
      <w:pPr>
        <w:rPr>
          <w:rFonts w:eastAsiaTheme="minorEastAsia"/>
          <w:b/>
          <w:bCs/>
          <w:lang w:val="en-US"/>
        </w:rPr>
      </w:pPr>
    </w:p>
    <w:p w14:paraId="05C14F2B" w14:textId="77777777" w:rsidR="0081525C" w:rsidRDefault="0081525C" w:rsidP="0081525C">
      <w:pPr>
        <w:rPr>
          <w:rFonts w:eastAsiaTheme="minorEastAsia"/>
          <w:b/>
          <w:bCs/>
          <w:lang w:val="en-US"/>
        </w:rPr>
      </w:pPr>
    </w:p>
    <w:p w14:paraId="77C2100D" w14:textId="77777777" w:rsidR="0081525C" w:rsidRDefault="0081525C" w:rsidP="0081525C">
      <w:pPr>
        <w:rPr>
          <w:rFonts w:eastAsiaTheme="minorEastAsia"/>
          <w:b/>
          <w:bCs/>
          <w:lang w:val="en-US"/>
        </w:rPr>
      </w:pPr>
    </w:p>
    <w:p w14:paraId="3CADF2F9" w14:textId="77777777" w:rsidR="0081525C" w:rsidRDefault="0081525C" w:rsidP="0081525C">
      <w:pPr>
        <w:rPr>
          <w:rFonts w:eastAsiaTheme="minorEastAsia"/>
          <w:b/>
          <w:bCs/>
          <w:lang w:val="en-US"/>
        </w:rPr>
      </w:pPr>
    </w:p>
    <w:p w14:paraId="618EA2FC" w14:textId="77777777" w:rsidR="002D2422" w:rsidRDefault="002D2422" w:rsidP="0081525C">
      <w:pPr>
        <w:rPr>
          <w:rFonts w:eastAsiaTheme="minorEastAsia"/>
          <w:b/>
          <w:bCs/>
        </w:rPr>
      </w:pPr>
    </w:p>
    <w:p w14:paraId="045C6969" w14:textId="1F6684D3" w:rsidR="0081525C" w:rsidRDefault="0081525C" w:rsidP="0081525C">
      <w:pPr>
        <w:rPr>
          <w:rFonts w:eastAsiaTheme="minorEastAsia"/>
          <w:b/>
          <w:bCs/>
        </w:rPr>
      </w:pPr>
    </w:p>
    <w:p w14:paraId="27E821A7" w14:textId="77777777" w:rsidR="002D2422" w:rsidRDefault="002D2422" w:rsidP="0081525C">
      <w:pPr>
        <w:rPr>
          <w:rFonts w:eastAsiaTheme="minorEastAsia"/>
          <w:b/>
          <w:bCs/>
        </w:rPr>
      </w:pPr>
    </w:p>
    <w:p w14:paraId="6723FD0B" w14:textId="77777777" w:rsidR="002D2422" w:rsidRDefault="002D2422" w:rsidP="0081525C">
      <w:pPr>
        <w:rPr>
          <w:rFonts w:eastAsiaTheme="minorEastAsia"/>
          <w:b/>
          <w:bCs/>
        </w:rPr>
      </w:pPr>
    </w:p>
    <w:p w14:paraId="0F13EC3D" w14:textId="77777777" w:rsidR="002D2422" w:rsidRDefault="002D2422" w:rsidP="002D2422">
      <w:pPr>
        <w:rPr>
          <w:rFonts w:eastAsiaTheme="minorEastAsia"/>
          <w:b/>
          <w:bCs/>
        </w:rPr>
      </w:pPr>
    </w:p>
    <w:p w14:paraId="0A502F4B" w14:textId="00210D9D" w:rsidR="002D2422" w:rsidRPr="002D2422" w:rsidRDefault="002D2422" w:rsidP="002D2422">
      <w:pPr>
        <w:jc w:val="center"/>
        <w:rPr>
          <w:rFonts w:eastAsiaTheme="minorEastAsia"/>
          <w:b/>
          <w:bCs/>
          <w:sz w:val="40"/>
          <w:szCs w:val="40"/>
        </w:rPr>
      </w:pPr>
      <w:r w:rsidRPr="002D2422">
        <w:rPr>
          <w:rFonts w:eastAsiaTheme="minorEastAsia"/>
          <w:b/>
          <w:bCs/>
          <w:sz w:val="40"/>
          <w:szCs w:val="40"/>
        </w:rPr>
        <w:lastRenderedPageBreak/>
        <w:t>Висновок</w:t>
      </w:r>
    </w:p>
    <w:p w14:paraId="4132F3FD" w14:textId="77777777" w:rsidR="002D2422" w:rsidRPr="002D2422" w:rsidRDefault="002D2422" w:rsidP="002D2422">
      <w:pPr>
        <w:rPr>
          <w:rFonts w:eastAsiaTheme="minorEastAsia"/>
        </w:rPr>
      </w:pPr>
      <w:r w:rsidRPr="002D2422">
        <w:rPr>
          <w:rFonts w:eastAsiaTheme="minorEastAsia"/>
        </w:rPr>
        <w:t>У ході виконання лабораторної роботи №3 було досліджено методи розв’язування нелінійних рівнянь на прикладі функції:</w:t>
      </w:r>
    </w:p>
    <w:p w14:paraId="5AC6FD09" w14:textId="558CEB13" w:rsidR="002D2422" w:rsidRPr="002D2422" w:rsidRDefault="002D2422" w:rsidP="002D242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f(x)=6x-5</m:t>
          </m:r>
          <m:r>
            <m:rPr>
              <m:sty m:val="p"/>
            </m:rPr>
            <w:rPr>
              <w:rFonts w:ascii="Cambria Math" w:eastAsiaTheme="minorEastAsia" w:hAnsi="Cambria Math"/>
            </w:rPr>
            <m:t>sin</m:t>
          </m:r>
          <m:r>
            <w:rPr>
              <w:rFonts w:ascii="Cambria Math" w:eastAsiaTheme="minorEastAsia" w:hAnsi="Cambria Math"/>
            </w:rPr>
            <m:t>⁡(x)</m:t>
          </m:r>
          <m:r>
            <w:rPr>
              <w:rFonts w:eastAsiaTheme="minorEastAsia"/>
            </w:rPr>
            <w:br/>
          </m:r>
        </m:oMath>
      </m:oMathPara>
    </w:p>
    <w:p w14:paraId="1EE63117" w14:textId="77777777" w:rsidR="002D2422" w:rsidRPr="002D2422" w:rsidRDefault="002D2422" w:rsidP="002D2422">
      <w:pPr>
        <w:rPr>
          <w:rFonts w:eastAsiaTheme="minorEastAsia"/>
        </w:rPr>
      </w:pPr>
      <w:r w:rsidRPr="002D2422">
        <w:rPr>
          <w:rFonts w:eastAsiaTheme="minorEastAsia"/>
        </w:rPr>
        <w:t>Зокрема, були застосовані такі методи:</w:t>
      </w:r>
    </w:p>
    <w:p w14:paraId="7FF60BA1" w14:textId="77777777" w:rsidR="002D2422" w:rsidRPr="002D2422" w:rsidRDefault="002D2422" w:rsidP="002D2422">
      <w:pPr>
        <w:numPr>
          <w:ilvl w:val="0"/>
          <w:numId w:val="20"/>
        </w:numPr>
        <w:rPr>
          <w:rFonts w:eastAsiaTheme="minorEastAsia"/>
        </w:rPr>
      </w:pPr>
      <w:r w:rsidRPr="002D2422">
        <w:rPr>
          <w:rFonts w:eastAsiaTheme="minorEastAsia"/>
        </w:rPr>
        <w:t>Метод половинного ділення (</w:t>
      </w:r>
      <w:proofErr w:type="spellStart"/>
      <w:r w:rsidRPr="002D2422">
        <w:rPr>
          <w:rFonts w:eastAsiaTheme="minorEastAsia"/>
        </w:rPr>
        <w:t>бісекції</w:t>
      </w:r>
      <w:proofErr w:type="spellEnd"/>
      <w:r w:rsidRPr="002D2422">
        <w:rPr>
          <w:rFonts w:eastAsiaTheme="minorEastAsia"/>
        </w:rPr>
        <w:t>)</w:t>
      </w:r>
    </w:p>
    <w:p w14:paraId="1D291C3F" w14:textId="09A25B8D" w:rsidR="002D2422" w:rsidRPr="002D2422" w:rsidRDefault="002D2422" w:rsidP="002D2422">
      <w:pPr>
        <w:numPr>
          <w:ilvl w:val="1"/>
          <w:numId w:val="20"/>
        </w:numPr>
        <w:rPr>
          <w:rFonts w:eastAsiaTheme="minorEastAsia"/>
        </w:rPr>
      </w:pPr>
      <w:r w:rsidRPr="002D2422">
        <w:rPr>
          <w:rFonts w:eastAsiaTheme="minorEastAsia"/>
        </w:rPr>
        <w:t xml:space="preserve">На проміжку [-1, 1] було визначено, що функція змінює знак, і корінь знаходиться в точці </w:t>
      </w:r>
      <m:oMath>
        <m:r>
          <w:rPr>
            <w:rFonts w:ascii="Cambria Math" w:eastAsiaTheme="minorEastAsia" w:hAnsi="Cambria Math"/>
          </w:rPr>
          <m:t>x=0</m:t>
        </m:r>
      </m:oMath>
      <w:r w:rsidRPr="002D2422">
        <w:rPr>
          <w:rFonts w:eastAsiaTheme="minorEastAsia"/>
        </w:rPr>
        <w:t>.</w:t>
      </w:r>
    </w:p>
    <w:p w14:paraId="4D2D60FF" w14:textId="77777777" w:rsidR="002D2422" w:rsidRPr="002D2422" w:rsidRDefault="002D2422" w:rsidP="002D2422">
      <w:pPr>
        <w:numPr>
          <w:ilvl w:val="1"/>
          <w:numId w:val="20"/>
        </w:numPr>
        <w:rPr>
          <w:rFonts w:eastAsiaTheme="minorEastAsia"/>
        </w:rPr>
      </w:pPr>
      <w:r w:rsidRPr="002D2422">
        <w:rPr>
          <w:rFonts w:eastAsiaTheme="minorEastAsia"/>
        </w:rPr>
        <w:t>Метод показав швидку і стабільну збіжність, але потребує знання інтервалу, на якому функція змінює знак.</w:t>
      </w:r>
    </w:p>
    <w:p w14:paraId="60EEF4BF" w14:textId="77777777" w:rsidR="002D2422" w:rsidRPr="002D2422" w:rsidRDefault="002D2422" w:rsidP="002D2422">
      <w:pPr>
        <w:numPr>
          <w:ilvl w:val="0"/>
          <w:numId w:val="20"/>
        </w:numPr>
        <w:rPr>
          <w:rFonts w:eastAsiaTheme="minorEastAsia"/>
        </w:rPr>
      </w:pPr>
      <w:r w:rsidRPr="002D2422">
        <w:rPr>
          <w:rFonts w:eastAsiaTheme="minorEastAsia"/>
        </w:rPr>
        <w:t>Метод хорд</w:t>
      </w:r>
    </w:p>
    <w:p w14:paraId="4A30229F" w14:textId="77777777" w:rsidR="002D2422" w:rsidRPr="002D2422" w:rsidRDefault="002D2422" w:rsidP="002D2422">
      <w:pPr>
        <w:numPr>
          <w:ilvl w:val="1"/>
          <w:numId w:val="20"/>
        </w:numPr>
        <w:rPr>
          <w:rFonts w:eastAsiaTheme="minorEastAsia"/>
        </w:rPr>
      </w:pPr>
      <w:r w:rsidRPr="002D2422">
        <w:rPr>
          <w:rFonts w:eastAsiaTheme="minorEastAsia"/>
        </w:rPr>
        <w:t>Застосовано на інтервалі [-5, 4].</w:t>
      </w:r>
    </w:p>
    <w:p w14:paraId="33AD026F" w14:textId="27C6E2F1" w:rsidR="002D2422" w:rsidRPr="002D2422" w:rsidRDefault="002D2422" w:rsidP="002D2422">
      <w:pPr>
        <w:numPr>
          <w:ilvl w:val="1"/>
          <w:numId w:val="20"/>
        </w:numPr>
        <w:rPr>
          <w:rFonts w:eastAsiaTheme="minorEastAsia"/>
        </w:rPr>
      </w:pPr>
      <w:r w:rsidRPr="002D2422">
        <w:rPr>
          <w:rFonts w:eastAsiaTheme="minorEastAsia"/>
        </w:rPr>
        <w:t xml:space="preserve">Після кількох ітерацій наближене значення кореня досягло </w:t>
      </w:r>
      <m:oMath>
        <m:r>
          <w:rPr>
            <w:rFonts w:ascii="Cambria Math" w:eastAsiaTheme="minorEastAsia" w:hAnsi="Cambria Math"/>
          </w:rPr>
          <m:t>x≈0.0021</m:t>
        </m:r>
      </m:oMath>
      <w:r w:rsidRPr="002D2422">
        <w:rPr>
          <w:rFonts w:eastAsiaTheme="minorEastAsia"/>
        </w:rPr>
        <w:t xml:space="preserve">з точністю </w:t>
      </w:r>
      <m:oMath>
        <m:r>
          <w:rPr>
            <w:rFonts w:ascii="Cambria Math" w:eastAsiaTheme="minorEastAsia" w:hAnsi="Cambria Math"/>
          </w:rPr>
          <m:t>ε=0.00001</m:t>
        </m:r>
      </m:oMath>
      <w:r w:rsidRPr="002D2422">
        <w:rPr>
          <w:rFonts w:eastAsiaTheme="minorEastAsia"/>
        </w:rPr>
        <w:t>.</w:t>
      </w:r>
    </w:p>
    <w:p w14:paraId="0F43198B" w14:textId="77777777" w:rsidR="002D2422" w:rsidRPr="002D2422" w:rsidRDefault="002D2422" w:rsidP="002D2422">
      <w:pPr>
        <w:numPr>
          <w:ilvl w:val="1"/>
          <w:numId w:val="20"/>
        </w:numPr>
        <w:rPr>
          <w:rFonts w:eastAsiaTheme="minorEastAsia"/>
        </w:rPr>
      </w:pPr>
      <w:r w:rsidRPr="002D2422">
        <w:rPr>
          <w:rFonts w:eastAsiaTheme="minorEastAsia"/>
        </w:rPr>
        <w:t>Метод потребує менше обчислень похідної порівняно з методом Ньютона, але збіжність може бути повільнішою.</w:t>
      </w:r>
    </w:p>
    <w:p w14:paraId="1C37AC56" w14:textId="77777777" w:rsidR="002D2422" w:rsidRPr="002D2422" w:rsidRDefault="002D2422" w:rsidP="002D2422">
      <w:pPr>
        <w:numPr>
          <w:ilvl w:val="0"/>
          <w:numId w:val="20"/>
        </w:numPr>
        <w:rPr>
          <w:rFonts w:eastAsiaTheme="minorEastAsia"/>
        </w:rPr>
      </w:pPr>
      <w:r w:rsidRPr="002D2422">
        <w:rPr>
          <w:rFonts w:eastAsiaTheme="minorEastAsia"/>
        </w:rPr>
        <w:t>Метод дотичних (Ньютона)</w:t>
      </w:r>
    </w:p>
    <w:p w14:paraId="1EDB139F" w14:textId="789C295F" w:rsidR="002D2422" w:rsidRPr="002D2422" w:rsidRDefault="002D2422" w:rsidP="002D2422">
      <w:pPr>
        <w:numPr>
          <w:ilvl w:val="1"/>
          <w:numId w:val="20"/>
        </w:numPr>
        <w:rPr>
          <w:rFonts w:eastAsiaTheme="minorEastAsia"/>
        </w:rPr>
      </w:pPr>
      <w:r w:rsidRPr="002D2422">
        <w:rPr>
          <w:rFonts w:eastAsiaTheme="minorEastAsia"/>
        </w:rPr>
        <w:t xml:space="preserve">Початкове наближення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=0.5</m:t>
        </m:r>
      </m:oMath>
      <w:r w:rsidRPr="002D2422">
        <w:rPr>
          <w:rFonts w:eastAsiaTheme="minorEastAsia"/>
        </w:rPr>
        <w:t>.</w:t>
      </w:r>
    </w:p>
    <w:p w14:paraId="558C6CF6" w14:textId="5EC7C7AA" w:rsidR="002D2422" w:rsidRPr="002D2422" w:rsidRDefault="002D2422" w:rsidP="002D2422">
      <w:pPr>
        <w:numPr>
          <w:ilvl w:val="1"/>
          <w:numId w:val="20"/>
        </w:numPr>
        <w:rPr>
          <w:rFonts w:eastAsiaTheme="minorEastAsia"/>
        </w:rPr>
      </w:pPr>
      <w:r w:rsidRPr="002D2422">
        <w:rPr>
          <w:rFonts w:eastAsiaTheme="minorEastAsia"/>
        </w:rPr>
        <w:t xml:space="preserve">Через 3 ітерації досягнуто значення кореня </w:t>
      </w:r>
      <m:oMath>
        <m:r>
          <w:rPr>
            <w:rFonts w:ascii="Cambria Math" w:eastAsiaTheme="minorEastAsia" w:hAnsi="Cambria Math"/>
          </w:rPr>
          <m:t>x≈0</m:t>
        </m:r>
      </m:oMath>
      <w:r w:rsidRPr="002D2422">
        <w:rPr>
          <w:rFonts w:eastAsiaTheme="minorEastAsia"/>
        </w:rPr>
        <w:t xml:space="preserve">з точністю </w:t>
      </w:r>
      <m:oMath>
        <m:r>
          <w:rPr>
            <w:rFonts w:ascii="Cambria Math" w:eastAsiaTheme="minorEastAsia" w:hAnsi="Cambria Math"/>
          </w:rPr>
          <m:t>ε=0.00001</m:t>
        </m:r>
      </m:oMath>
      <w:r w:rsidRPr="002D2422">
        <w:rPr>
          <w:rFonts w:eastAsiaTheme="minorEastAsia"/>
        </w:rPr>
        <w:t>.</w:t>
      </w:r>
    </w:p>
    <w:p w14:paraId="073D0E09" w14:textId="77777777" w:rsidR="002D2422" w:rsidRPr="002D2422" w:rsidRDefault="002D2422" w:rsidP="002D2422">
      <w:pPr>
        <w:numPr>
          <w:ilvl w:val="1"/>
          <w:numId w:val="20"/>
        </w:numPr>
        <w:rPr>
          <w:rFonts w:eastAsiaTheme="minorEastAsia"/>
        </w:rPr>
      </w:pPr>
      <w:r w:rsidRPr="002D2422">
        <w:rPr>
          <w:rFonts w:eastAsiaTheme="minorEastAsia"/>
        </w:rPr>
        <w:t>Метод продемонстрував дуже швидку квадратичну збіжність, проте потребує обчислення похідної функції.</w:t>
      </w:r>
    </w:p>
    <w:p w14:paraId="4C501BA0" w14:textId="77777777" w:rsidR="002D2422" w:rsidRPr="002D2422" w:rsidRDefault="002D2422" w:rsidP="002D2422">
      <w:pPr>
        <w:numPr>
          <w:ilvl w:val="0"/>
          <w:numId w:val="20"/>
        </w:numPr>
        <w:rPr>
          <w:rFonts w:eastAsiaTheme="minorEastAsia"/>
        </w:rPr>
      </w:pPr>
      <w:r w:rsidRPr="002D2422">
        <w:rPr>
          <w:rFonts w:eastAsiaTheme="minorEastAsia"/>
        </w:rPr>
        <w:t>Метод простої ітерації</w:t>
      </w:r>
    </w:p>
    <w:p w14:paraId="3840B758" w14:textId="1C0285A1" w:rsidR="002D2422" w:rsidRPr="002D2422" w:rsidRDefault="002D2422" w:rsidP="002D2422">
      <w:pPr>
        <w:numPr>
          <w:ilvl w:val="1"/>
          <w:numId w:val="20"/>
        </w:numPr>
        <w:rPr>
          <w:rFonts w:eastAsiaTheme="minorEastAsia"/>
        </w:rPr>
      </w:pPr>
      <w:r w:rsidRPr="002D2422">
        <w:rPr>
          <w:rFonts w:eastAsiaTheme="minorEastAsia"/>
        </w:rPr>
        <w:t xml:space="preserve">Використано ітераційну формулу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sin</m:t>
        </m:r>
        <m:r>
          <w:rPr>
            <w:rFonts w:ascii="Cambria Math" w:eastAsiaTheme="minorEastAsia" w:hAnsi="Cambria Math"/>
          </w:rPr>
          <m:t>⁡(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2D2422">
        <w:rPr>
          <w:rFonts w:eastAsiaTheme="minorEastAsia"/>
        </w:rPr>
        <w:t>.</w:t>
      </w:r>
    </w:p>
    <w:p w14:paraId="25C68C3A" w14:textId="36B56D5A" w:rsidR="002D2422" w:rsidRPr="002D2422" w:rsidRDefault="002D2422" w:rsidP="002D2422">
      <w:pPr>
        <w:numPr>
          <w:ilvl w:val="1"/>
          <w:numId w:val="20"/>
        </w:numPr>
        <w:rPr>
          <w:rFonts w:eastAsiaTheme="minorEastAsia"/>
        </w:rPr>
      </w:pPr>
      <w:r w:rsidRPr="002D2422">
        <w:rPr>
          <w:rFonts w:eastAsiaTheme="minorEastAsia"/>
        </w:rPr>
        <w:t xml:space="preserve">Початкове наближення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=0.5</m:t>
        </m:r>
      </m:oMath>
      <w:r w:rsidRPr="002D2422">
        <w:rPr>
          <w:rFonts w:eastAsiaTheme="minorEastAsia"/>
        </w:rPr>
        <w:t>.</w:t>
      </w:r>
    </w:p>
    <w:p w14:paraId="4CFE5E11" w14:textId="52EBA958" w:rsidR="002D2422" w:rsidRPr="002D2422" w:rsidRDefault="002D2422" w:rsidP="002D2422">
      <w:pPr>
        <w:numPr>
          <w:ilvl w:val="1"/>
          <w:numId w:val="20"/>
        </w:numPr>
        <w:rPr>
          <w:rFonts w:eastAsiaTheme="minorEastAsia"/>
        </w:rPr>
      </w:pPr>
      <w:r w:rsidRPr="002D2422">
        <w:rPr>
          <w:rFonts w:eastAsiaTheme="minorEastAsia"/>
        </w:rPr>
        <w:t xml:space="preserve">Після 10 ітерацій значення поступово зменшувалося до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>≈0.0716</m:t>
        </m:r>
      </m:oMath>
      <w:r w:rsidRPr="002D2422">
        <w:rPr>
          <w:rFonts w:eastAsiaTheme="minorEastAsia"/>
        </w:rPr>
        <w:t>.</w:t>
      </w:r>
    </w:p>
    <w:p w14:paraId="556B9993" w14:textId="77777777" w:rsidR="002D2422" w:rsidRPr="002D2422" w:rsidRDefault="002D2422" w:rsidP="002D2422">
      <w:pPr>
        <w:numPr>
          <w:ilvl w:val="1"/>
          <w:numId w:val="20"/>
        </w:numPr>
        <w:rPr>
          <w:rFonts w:eastAsiaTheme="minorEastAsia"/>
        </w:rPr>
      </w:pPr>
      <w:r w:rsidRPr="002D2422">
        <w:rPr>
          <w:rFonts w:eastAsiaTheme="minorEastAsia"/>
        </w:rPr>
        <w:t>Метод сходився повільніше, ніж метод Ньютона, проте є простим у реалізації та не потребує похідної.</w:t>
      </w:r>
    </w:p>
    <w:p w14:paraId="1BEF8FB8" w14:textId="7E36F334" w:rsidR="002D2422" w:rsidRPr="002D2422" w:rsidRDefault="002D2422" w:rsidP="002D2422">
      <w:pPr>
        <w:rPr>
          <w:rFonts w:eastAsiaTheme="minorEastAsia"/>
        </w:rPr>
      </w:pPr>
      <w:r w:rsidRPr="002D2422">
        <w:rPr>
          <w:rFonts w:eastAsiaTheme="minorEastAsia"/>
        </w:rPr>
        <w:t xml:space="preserve">Дослідження кількості ітерацій при зміні точності </w:t>
      </w:r>
      <m:oMath>
        <m:r>
          <w:rPr>
            <w:rFonts w:ascii="Cambria Math" w:eastAsiaTheme="minorEastAsia" w:hAnsi="Cambria Math"/>
          </w:rPr>
          <m:t>ε</m:t>
        </m:r>
      </m:oMath>
      <w:r w:rsidRPr="002D2422">
        <w:rPr>
          <w:rFonts w:eastAsiaTheme="minorEastAsia"/>
        </w:rPr>
        <w:t>показало:</w:t>
      </w:r>
    </w:p>
    <w:p w14:paraId="50694E39" w14:textId="00BEC3B6" w:rsidR="002D2422" w:rsidRPr="002D2422" w:rsidRDefault="002D2422" w:rsidP="002D2422">
      <w:pPr>
        <w:numPr>
          <w:ilvl w:val="0"/>
          <w:numId w:val="21"/>
        </w:numPr>
        <w:rPr>
          <w:rFonts w:eastAsiaTheme="minorEastAsia"/>
        </w:rPr>
      </w:pPr>
      <w:r w:rsidRPr="002D2422">
        <w:rPr>
          <w:rFonts w:eastAsiaTheme="minorEastAsia"/>
        </w:rPr>
        <w:t xml:space="preserve">Метод </w:t>
      </w:r>
      <w:proofErr w:type="spellStart"/>
      <w:r w:rsidRPr="002D2422">
        <w:rPr>
          <w:rFonts w:eastAsiaTheme="minorEastAsia"/>
        </w:rPr>
        <w:t>бісекції</w:t>
      </w:r>
      <w:proofErr w:type="spellEnd"/>
      <w:r w:rsidRPr="002D2422">
        <w:rPr>
          <w:rFonts w:eastAsiaTheme="minorEastAsia"/>
        </w:rPr>
        <w:t xml:space="preserve"> має лінійну збіжність: кількість ітерацій зростає із зменшенням </w:t>
      </w:r>
      <m:oMath>
        <m:r>
          <w:rPr>
            <w:rFonts w:ascii="Cambria Math" w:eastAsiaTheme="minorEastAsia" w:hAnsi="Cambria Math"/>
          </w:rPr>
          <m:t>ε</m:t>
        </m:r>
      </m:oMath>
      <w:r w:rsidRPr="002D2422">
        <w:rPr>
          <w:rFonts w:eastAsiaTheme="minorEastAsia"/>
        </w:rPr>
        <w:t>.</w:t>
      </w:r>
    </w:p>
    <w:p w14:paraId="72EACC60" w14:textId="77777777" w:rsidR="002D2422" w:rsidRPr="002D2422" w:rsidRDefault="002D2422" w:rsidP="002D2422">
      <w:pPr>
        <w:numPr>
          <w:ilvl w:val="0"/>
          <w:numId w:val="21"/>
        </w:numPr>
        <w:rPr>
          <w:rFonts w:eastAsiaTheme="minorEastAsia"/>
        </w:rPr>
      </w:pPr>
      <w:r w:rsidRPr="002D2422">
        <w:rPr>
          <w:rFonts w:eastAsiaTheme="minorEastAsia"/>
        </w:rPr>
        <w:t>Метод хорд і метод простої ітерації також мають лінійну збіжність, але різні коефіцієнти швидкості.</w:t>
      </w:r>
    </w:p>
    <w:p w14:paraId="34AF7FC1" w14:textId="77777777" w:rsidR="002D2422" w:rsidRPr="002D2422" w:rsidRDefault="002D2422" w:rsidP="002D2422">
      <w:pPr>
        <w:numPr>
          <w:ilvl w:val="0"/>
          <w:numId w:val="21"/>
        </w:numPr>
        <w:rPr>
          <w:rFonts w:eastAsiaTheme="minorEastAsia"/>
        </w:rPr>
      </w:pPr>
      <w:r w:rsidRPr="002D2422">
        <w:rPr>
          <w:rFonts w:eastAsiaTheme="minorEastAsia"/>
        </w:rPr>
        <w:lastRenderedPageBreak/>
        <w:t>Метод Ньютона демонструє квадратичну збіжність, тобто кількість ітерацій майже не змінюється при високій точності.</w:t>
      </w:r>
    </w:p>
    <w:p w14:paraId="4BC4D2C6" w14:textId="4BB0A146" w:rsidR="002D2422" w:rsidRPr="002D2422" w:rsidRDefault="002D2422" w:rsidP="002D2422">
      <w:pPr>
        <w:rPr>
          <w:rFonts w:eastAsiaTheme="minorEastAsia"/>
        </w:rPr>
      </w:pPr>
      <w:r>
        <w:rPr>
          <w:rFonts w:eastAsiaTheme="minorEastAsia"/>
        </w:rPr>
        <w:t>Отже</w:t>
      </w:r>
      <w:r w:rsidRPr="002D2422">
        <w:rPr>
          <w:rFonts w:eastAsiaTheme="minorEastAsia"/>
        </w:rPr>
        <w:t>:</w:t>
      </w:r>
    </w:p>
    <w:p w14:paraId="58D6D097" w14:textId="77777777" w:rsidR="002D2422" w:rsidRPr="002D2422" w:rsidRDefault="002D2422" w:rsidP="002D2422">
      <w:pPr>
        <w:numPr>
          <w:ilvl w:val="0"/>
          <w:numId w:val="22"/>
        </w:numPr>
        <w:rPr>
          <w:rFonts w:eastAsiaTheme="minorEastAsia"/>
        </w:rPr>
      </w:pPr>
      <w:r w:rsidRPr="002D2422">
        <w:rPr>
          <w:rFonts w:eastAsiaTheme="minorEastAsia"/>
        </w:rPr>
        <w:t>Для швидкого знаходження кореня з високою точністю оптимальним є метод Ньютона.</w:t>
      </w:r>
    </w:p>
    <w:p w14:paraId="440D28D1" w14:textId="77777777" w:rsidR="002D2422" w:rsidRPr="002D2422" w:rsidRDefault="002D2422" w:rsidP="002D2422">
      <w:pPr>
        <w:numPr>
          <w:ilvl w:val="0"/>
          <w:numId w:val="22"/>
        </w:numPr>
        <w:rPr>
          <w:rFonts w:eastAsiaTheme="minorEastAsia"/>
        </w:rPr>
      </w:pPr>
      <w:r w:rsidRPr="002D2422">
        <w:rPr>
          <w:rFonts w:eastAsiaTheme="minorEastAsia"/>
        </w:rPr>
        <w:t xml:space="preserve">Метод </w:t>
      </w:r>
      <w:proofErr w:type="spellStart"/>
      <w:r w:rsidRPr="002D2422">
        <w:rPr>
          <w:rFonts w:eastAsiaTheme="minorEastAsia"/>
        </w:rPr>
        <w:t>бісекції</w:t>
      </w:r>
      <w:proofErr w:type="spellEnd"/>
      <w:r w:rsidRPr="002D2422">
        <w:rPr>
          <w:rFonts w:eastAsiaTheme="minorEastAsia"/>
        </w:rPr>
        <w:t xml:space="preserve"> і метод хорд надійні при відсутності похідної або точного початкового наближення.</w:t>
      </w:r>
    </w:p>
    <w:p w14:paraId="47E3AC59" w14:textId="54640FBE" w:rsidR="002D2422" w:rsidRPr="002D2422" w:rsidRDefault="002D2422" w:rsidP="002D2422">
      <w:pPr>
        <w:numPr>
          <w:ilvl w:val="0"/>
          <w:numId w:val="22"/>
        </w:numPr>
        <w:rPr>
          <w:rFonts w:eastAsiaTheme="minorEastAsia"/>
        </w:rPr>
      </w:pPr>
      <w:r w:rsidRPr="002D2422">
        <w:rPr>
          <w:rFonts w:eastAsiaTheme="minorEastAsia"/>
        </w:rPr>
        <w:t xml:space="preserve">Метод простої ітерації простий у реалізації, але має повільну збіжність і потребує правильно обраної функції ітерації та перевірки умови </w:t>
      </w:r>
      <m:oMath>
        <m:r>
          <m:rPr>
            <m:sty m:val="p"/>
          </m:rPr>
          <w:rPr>
            <w:rFonts w:ascii="Cambria Math" w:eastAsiaTheme="minorEastAsia" w:hAnsi="Cambria Math"/>
          </w:rPr>
          <m:t>∣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(x)</m:t>
        </m:r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&lt;1</m:t>
        </m:r>
      </m:oMath>
      <w:r w:rsidRPr="002D2422">
        <w:rPr>
          <w:rFonts w:eastAsiaTheme="minorEastAsia"/>
        </w:rPr>
        <w:t>.</w:t>
      </w:r>
    </w:p>
    <w:p w14:paraId="6AC42A66" w14:textId="77777777" w:rsidR="002D2422" w:rsidRPr="0081525C" w:rsidRDefault="002D2422" w:rsidP="0081525C">
      <w:pPr>
        <w:rPr>
          <w:rFonts w:eastAsiaTheme="minorEastAsia"/>
          <w:b/>
          <w:bCs/>
        </w:rPr>
      </w:pPr>
    </w:p>
    <w:sectPr w:rsidR="002D2422" w:rsidRPr="0081525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F73"/>
    <w:multiLevelType w:val="hybridMultilevel"/>
    <w:tmpl w:val="06E4D6B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C453D"/>
    <w:multiLevelType w:val="hybridMultilevel"/>
    <w:tmpl w:val="4DB21170"/>
    <w:lvl w:ilvl="0" w:tplc="BA40C83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12114"/>
    <w:multiLevelType w:val="multilevel"/>
    <w:tmpl w:val="6FFC7E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545AD"/>
    <w:multiLevelType w:val="hybridMultilevel"/>
    <w:tmpl w:val="9ACAB79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967C3"/>
    <w:multiLevelType w:val="multilevel"/>
    <w:tmpl w:val="FC5E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20B24"/>
    <w:multiLevelType w:val="multilevel"/>
    <w:tmpl w:val="0F5E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152E5C"/>
    <w:multiLevelType w:val="hybridMultilevel"/>
    <w:tmpl w:val="25C8F01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A7746"/>
    <w:multiLevelType w:val="hybridMultilevel"/>
    <w:tmpl w:val="E4448DBE"/>
    <w:lvl w:ilvl="0" w:tplc="0EFA0F8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25FAE"/>
    <w:multiLevelType w:val="multilevel"/>
    <w:tmpl w:val="AEA6B7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897665"/>
    <w:multiLevelType w:val="multilevel"/>
    <w:tmpl w:val="B86C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E37C5"/>
    <w:multiLevelType w:val="hybridMultilevel"/>
    <w:tmpl w:val="27F4172E"/>
    <w:lvl w:ilvl="0" w:tplc="C29440F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C6779C"/>
    <w:multiLevelType w:val="multilevel"/>
    <w:tmpl w:val="D1F0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7437C"/>
    <w:multiLevelType w:val="hybridMultilevel"/>
    <w:tmpl w:val="182A687E"/>
    <w:lvl w:ilvl="0" w:tplc="0EFA0F86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91163D1"/>
    <w:multiLevelType w:val="multilevel"/>
    <w:tmpl w:val="24F8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57D46"/>
    <w:multiLevelType w:val="multilevel"/>
    <w:tmpl w:val="6D2E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54036"/>
    <w:multiLevelType w:val="multilevel"/>
    <w:tmpl w:val="3E140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D072D2"/>
    <w:multiLevelType w:val="hybridMultilevel"/>
    <w:tmpl w:val="D8B0714C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080" w:hanging="360"/>
      </w:pPr>
    </w:lvl>
    <w:lvl w:ilvl="2" w:tplc="0422001B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ADA2B8C"/>
    <w:multiLevelType w:val="hybridMultilevel"/>
    <w:tmpl w:val="88E66F3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2A5CFD"/>
    <w:multiLevelType w:val="multilevel"/>
    <w:tmpl w:val="1D0C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EA2B70"/>
    <w:multiLevelType w:val="hybridMultilevel"/>
    <w:tmpl w:val="0AF6F43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4C0B4F"/>
    <w:multiLevelType w:val="hybridMultilevel"/>
    <w:tmpl w:val="61F2FD7E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933754D"/>
    <w:multiLevelType w:val="multilevel"/>
    <w:tmpl w:val="AD72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231126">
    <w:abstractNumId w:val="1"/>
  </w:num>
  <w:num w:numId="2" w16cid:durableId="1174951824">
    <w:abstractNumId w:val="0"/>
  </w:num>
  <w:num w:numId="3" w16cid:durableId="1486781540">
    <w:abstractNumId w:val="10"/>
  </w:num>
  <w:num w:numId="4" w16cid:durableId="1382946747">
    <w:abstractNumId w:val="19"/>
  </w:num>
  <w:num w:numId="5" w16cid:durableId="1545632351">
    <w:abstractNumId w:val="16"/>
  </w:num>
  <w:num w:numId="6" w16cid:durableId="1599289300">
    <w:abstractNumId w:val="15"/>
  </w:num>
  <w:num w:numId="7" w16cid:durableId="124742086">
    <w:abstractNumId w:val="20"/>
  </w:num>
  <w:num w:numId="8" w16cid:durableId="2028561451">
    <w:abstractNumId w:val="6"/>
  </w:num>
  <w:num w:numId="9" w16cid:durableId="590163033">
    <w:abstractNumId w:val="12"/>
  </w:num>
  <w:num w:numId="10" w16cid:durableId="850919849">
    <w:abstractNumId w:val="11"/>
  </w:num>
  <w:num w:numId="11" w16cid:durableId="1031689576">
    <w:abstractNumId w:val="21"/>
  </w:num>
  <w:num w:numId="12" w16cid:durableId="671226687">
    <w:abstractNumId w:val="9"/>
  </w:num>
  <w:num w:numId="13" w16cid:durableId="764232084">
    <w:abstractNumId w:val="13"/>
  </w:num>
  <w:num w:numId="14" w16cid:durableId="564947957">
    <w:abstractNumId w:val="17"/>
  </w:num>
  <w:num w:numId="15" w16cid:durableId="802425633">
    <w:abstractNumId w:val="5"/>
  </w:num>
  <w:num w:numId="16" w16cid:durableId="1414619776">
    <w:abstractNumId w:val="8"/>
  </w:num>
  <w:num w:numId="17" w16cid:durableId="868642232">
    <w:abstractNumId w:val="2"/>
  </w:num>
  <w:num w:numId="18" w16cid:durableId="1420902577">
    <w:abstractNumId w:val="3"/>
  </w:num>
  <w:num w:numId="19" w16cid:durableId="390546625">
    <w:abstractNumId w:val="7"/>
  </w:num>
  <w:num w:numId="20" w16cid:durableId="1816289580">
    <w:abstractNumId w:val="18"/>
  </w:num>
  <w:num w:numId="21" w16cid:durableId="711156029">
    <w:abstractNumId w:val="4"/>
  </w:num>
  <w:num w:numId="22" w16cid:durableId="9215294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EC"/>
    <w:rsid w:val="00051BB3"/>
    <w:rsid w:val="00077404"/>
    <w:rsid w:val="000D0C35"/>
    <w:rsid w:val="000F0890"/>
    <w:rsid w:val="000F7558"/>
    <w:rsid w:val="00173940"/>
    <w:rsid w:val="00190EBB"/>
    <w:rsid w:val="001C1F8F"/>
    <w:rsid w:val="00221D17"/>
    <w:rsid w:val="0023200C"/>
    <w:rsid w:val="002D2422"/>
    <w:rsid w:val="00310816"/>
    <w:rsid w:val="003201A0"/>
    <w:rsid w:val="0032054C"/>
    <w:rsid w:val="00327A36"/>
    <w:rsid w:val="00370B71"/>
    <w:rsid w:val="003966DB"/>
    <w:rsid w:val="003C7E14"/>
    <w:rsid w:val="00492E0A"/>
    <w:rsid w:val="004E56B4"/>
    <w:rsid w:val="004F6D6B"/>
    <w:rsid w:val="00542650"/>
    <w:rsid w:val="00586CED"/>
    <w:rsid w:val="005F59EB"/>
    <w:rsid w:val="006130E3"/>
    <w:rsid w:val="0062718F"/>
    <w:rsid w:val="006A236D"/>
    <w:rsid w:val="006A320C"/>
    <w:rsid w:val="007A78EE"/>
    <w:rsid w:val="0081525C"/>
    <w:rsid w:val="008161F3"/>
    <w:rsid w:val="00855584"/>
    <w:rsid w:val="008815A7"/>
    <w:rsid w:val="008B31D8"/>
    <w:rsid w:val="008C0977"/>
    <w:rsid w:val="008D03A8"/>
    <w:rsid w:val="008F3523"/>
    <w:rsid w:val="00954C8C"/>
    <w:rsid w:val="009843F5"/>
    <w:rsid w:val="00985B77"/>
    <w:rsid w:val="009A13C7"/>
    <w:rsid w:val="009B15F3"/>
    <w:rsid w:val="00A41AB8"/>
    <w:rsid w:val="00A45003"/>
    <w:rsid w:val="00AC0959"/>
    <w:rsid w:val="00AC26E8"/>
    <w:rsid w:val="00B321EC"/>
    <w:rsid w:val="00B91664"/>
    <w:rsid w:val="00BC214C"/>
    <w:rsid w:val="00C2759C"/>
    <w:rsid w:val="00C90E11"/>
    <w:rsid w:val="00DE770A"/>
    <w:rsid w:val="00E24666"/>
    <w:rsid w:val="00E305A2"/>
    <w:rsid w:val="00F23246"/>
    <w:rsid w:val="00F33D18"/>
    <w:rsid w:val="00F710BA"/>
    <w:rsid w:val="00F72F22"/>
    <w:rsid w:val="00FD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FFF11"/>
  <w15:chartTrackingRefBased/>
  <w15:docId w15:val="{77CA81B4-C95A-4448-A05A-584E0CFF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F22"/>
  </w:style>
  <w:style w:type="paragraph" w:styleId="1">
    <w:name w:val="heading 1"/>
    <w:basedOn w:val="a"/>
    <w:next w:val="a"/>
    <w:link w:val="10"/>
    <w:uiPriority w:val="9"/>
    <w:qFormat/>
    <w:rsid w:val="00B32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32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32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1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1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1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1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1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1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32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32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321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1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21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2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321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21EC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E305A2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E305A2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styleId="af0">
    <w:name w:val="Placeholder Text"/>
    <w:basedOn w:val="a0"/>
    <w:uiPriority w:val="99"/>
    <w:semiHidden/>
    <w:rsid w:val="00FD33DD"/>
    <w:rPr>
      <w:color w:val="666666"/>
    </w:rPr>
  </w:style>
  <w:style w:type="table" w:styleId="af1">
    <w:name w:val="Table Grid"/>
    <w:basedOn w:val="a1"/>
    <w:uiPriority w:val="39"/>
    <w:rsid w:val="00C2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</Pages>
  <Words>4370</Words>
  <Characters>2492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19</cp:revision>
  <dcterms:created xsi:type="dcterms:W3CDTF">2025-09-22T15:12:00Z</dcterms:created>
  <dcterms:modified xsi:type="dcterms:W3CDTF">2025-10-13T07:19:00Z</dcterms:modified>
</cp:coreProperties>
</file>