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D4D91" w14:textId="77777777" w:rsidR="004566AE" w:rsidRDefault="004566AE">
      <w:pPr>
        <w:pBdr>
          <w:top w:val="nil"/>
          <w:left w:val="nil"/>
          <w:bottom w:val="nil"/>
          <w:right w:val="nil"/>
          <w:between w:val="nil"/>
        </w:pBdr>
        <w:spacing w:line="276" w:lineRule="auto"/>
      </w:pPr>
    </w:p>
    <w:p w14:paraId="06F57B50" w14:textId="77777777" w:rsidR="004566AE" w:rsidRDefault="00000000">
      <w:pPr>
        <w:pBdr>
          <w:top w:val="nil"/>
          <w:left w:val="nil"/>
          <w:bottom w:val="nil"/>
          <w:right w:val="nil"/>
          <w:between w:val="nil"/>
        </w:pBdr>
        <w:ind w:left="42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9AAA26A" wp14:editId="622581BD">
            <wp:extent cx="1108595" cy="57150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08595" cy="571500"/>
                    </a:xfrm>
                    <a:prstGeom prst="rect">
                      <a:avLst/>
                    </a:prstGeom>
                    <a:ln/>
                  </pic:spPr>
                </pic:pic>
              </a:graphicData>
            </a:graphic>
          </wp:inline>
        </w:drawing>
      </w:r>
    </w:p>
    <w:p w14:paraId="1288520E"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12C09A16" w14:textId="77777777" w:rsidR="004566AE" w:rsidRDefault="00000000">
      <w:pPr>
        <w:pBdr>
          <w:top w:val="nil"/>
          <w:left w:val="nil"/>
          <w:bottom w:val="nil"/>
          <w:right w:val="nil"/>
          <w:between w:val="nil"/>
        </w:pBdr>
        <w:spacing w:before="1"/>
        <w:rPr>
          <w:rFonts w:ascii="Times New Roman" w:eastAsia="Times New Roman" w:hAnsi="Times New Roman" w:cs="Times New Roman"/>
          <w:color w:val="000000"/>
          <w:sz w:val="13"/>
          <w:szCs w:val="13"/>
        </w:rPr>
      </w:pPr>
      <w:r>
        <w:rPr>
          <w:noProof/>
        </w:rPr>
        <mc:AlternateContent>
          <mc:Choice Requires="wps">
            <w:drawing>
              <wp:anchor distT="0" distB="0" distL="114300" distR="114300" simplePos="0" relativeHeight="251658240" behindDoc="0" locked="0" layoutInCell="1" hidden="0" allowOverlap="1" wp14:anchorId="53EF2991" wp14:editId="191A8DD3">
                <wp:simplePos x="0" y="0"/>
                <wp:positionH relativeFrom="column">
                  <wp:posOffset>266700</wp:posOffset>
                </wp:positionH>
                <wp:positionV relativeFrom="paragraph">
                  <wp:posOffset>114300</wp:posOffset>
                </wp:positionV>
                <wp:extent cx="1270" cy="76200"/>
                <wp:effectExtent l="0" t="0" r="0" b="0"/>
                <wp:wrapTopAndBottom distT="0" distB="0"/>
                <wp:docPr id="9" name="Полілінія: фігура 9"/>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762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114300</wp:posOffset>
                </wp:positionV>
                <wp:extent cx="1270" cy="76200"/>
                <wp:effectExtent b="0" l="0" r="0" t="0"/>
                <wp:wrapTopAndBottom distB="0" distT="0"/>
                <wp:docPr id="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70" cy="76200"/>
                        </a:xfrm>
                        <a:prstGeom prst="rect"/>
                        <a:ln/>
                      </pic:spPr>
                    </pic:pic>
                  </a:graphicData>
                </a:graphic>
              </wp:anchor>
            </w:drawing>
          </mc:Fallback>
        </mc:AlternateContent>
      </w:r>
    </w:p>
    <w:p w14:paraId="01E3FDE9"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229084CD"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1D4365F3"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3DAACB9B"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5C51D937"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4B070000"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6697E4DA"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6C336BC4"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0BBA1F9D"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7E5B829A"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17AE5378"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15C4F072"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3F4914B0"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71AB8484"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5C07C153"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30907348"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30A35ABD"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05DCC660"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p w14:paraId="01B30FD2" w14:textId="77777777" w:rsidR="004566AE" w:rsidRDefault="00000000">
      <w:pPr>
        <w:spacing w:before="248"/>
        <w:ind w:right="337"/>
        <w:jc w:val="right"/>
        <w:rPr>
          <w:rFonts w:ascii="Arial" w:eastAsia="Arial" w:hAnsi="Arial" w:cs="Arial"/>
          <w:b/>
          <w:i/>
          <w:sz w:val="40"/>
          <w:szCs w:val="40"/>
        </w:rPr>
      </w:pPr>
      <w:r>
        <w:rPr>
          <w:rFonts w:ascii="Arial" w:eastAsia="Arial" w:hAnsi="Arial" w:cs="Arial"/>
          <w:b/>
          <w:i/>
          <w:color w:val="202020"/>
          <w:sz w:val="40"/>
          <w:szCs w:val="40"/>
        </w:rPr>
        <w:t>RETRO GAMES STORE</w:t>
      </w:r>
    </w:p>
    <w:p w14:paraId="4D728E94" w14:textId="77777777" w:rsidR="004566AE" w:rsidRDefault="00000000">
      <w:pPr>
        <w:pStyle w:val="a3"/>
      </w:pPr>
      <w:r>
        <w:rPr>
          <w:color w:val="202020"/>
        </w:rPr>
        <w:t>PROJECT CHARTER</w:t>
      </w:r>
      <w:r>
        <w:rPr>
          <w:noProof/>
        </w:rPr>
        <mc:AlternateContent>
          <mc:Choice Requires="wps">
            <w:drawing>
              <wp:anchor distT="0" distB="0" distL="114300" distR="114300" simplePos="0" relativeHeight="251659264" behindDoc="0" locked="0" layoutInCell="1" hidden="0" allowOverlap="1" wp14:anchorId="2ABF8B94" wp14:editId="115A81E3">
                <wp:simplePos x="0" y="0"/>
                <wp:positionH relativeFrom="column">
                  <wp:posOffset>266700</wp:posOffset>
                </wp:positionH>
                <wp:positionV relativeFrom="paragraph">
                  <wp:posOffset>419100</wp:posOffset>
                </wp:positionV>
                <wp:extent cx="1270" cy="12700"/>
                <wp:effectExtent l="0" t="0" r="0" b="0"/>
                <wp:wrapTopAndBottom distT="0" distB="0"/>
                <wp:docPr id="19" name="Полілінія: фігура 19"/>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419100</wp:posOffset>
                </wp:positionV>
                <wp:extent cx="1270" cy="12700"/>
                <wp:effectExtent b="0" l="0" r="0" t="0"/>
                <wp:wrapTopAndBottom distB="0" distT="0"/>
                <wp:docPr id="1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14:paraId="3ED4B2D0" w14:textId="77777777" w:rsidR="004566AE" w:rsidRDefault="00000000">
      <w:pPr>
        <w:spacing w:before="78"/>
        <w:ind w:left="7999"/>
        <w:rPr>
          <w:rFonts w:ascii="Arial" w:eastAsia="Arial" w:hAnsi="Arial" w:cs="Arial"/>
          <w:i/>
          <w:sz w:val="32"/>
          <w:szCs w:val="32"/>
        </w:rPr>
      </w:pPr>
      <w:r>
        <w:rPr>
          <w:color w:val="202020"/>
          <w:sz w:val="32"/>
          <w:szCs w:val="32"/>
        </w:rPr>
        <w:t xml:space="preserve">Version </w:t>
      </w:r>
      <w:r>
        <w:rPr>
          <w:rFonts w:ascii="Arial" w:eastAsia="Arial" w:hAnsi="Arial" w:cs="Arial"/>
          <w:i/>
          <w:color w:val="202020"/>
          <w:sz w:val="32"/>
          <w:szCs w:val="32"/>
        </w:rPr>
        <w:t>1.0</w:t>
      </w:r>
    </w:p>
    <w:p w14:paraId="00DCA763" w14:textId="77777777" w:rsidR="004566AE" w:rsidRDefault="00000000">
      <w:pPr>
        <w:ind w:left="7998"/>
        <w:rPr>
          <w:rFonts w:ascii="Arial" w:eastAsia="Arial" w:hAnsi="Arial" w:cs="Arial"/>
          <w:i/>
          <w:sz w:val="32"/>
          <w:szCs w:val="32"/>
        </w:rPr>
      </w:pPr>
      <w:r>
        <w:rPr>
          <w:rFonts w:ascii="Arial" w:eastAsia="Arial" w:hAnsi="Arial" w:cs="Arial"/>
          <w:i/>
          <w:color w:val="202020"/>
          <w:sz w:val="32"/>
          <w:szCs w:val="32"/>
        </w:rPr>
        <w:t>02.25.2024</w:t>
      </w:r>
    </w:p>
    <w:p w14:paraId="2C0E41EE" w14:textId="77777777" w:rsidR="004566AE" w:rsidRDefault="004566AE">
      <w:pPr>
        <w:pBdr>
          <w:top w:val="nil"/>
          <w:left w:val="nil"/>
          <w:bottom w:val="nil"/>
          <w:right w:val="nil"/>
          <w:between w:val="nil"/>
        </w:pBdr>
        <w:rPr>
          <w:rFonts w:ascii="Arial" w:eastAsia="Arial" w:hAnsi="Arial" w:cs="Arial"/>
          <w:i/>
          <w:color w:val="000000"/>
          <w:sz w:val="20"/>
          <w:szCs w:val="20"/>
        </w:rPr>
      </w:pPr>
    </w:p>
    <w:p w14:paraId="3A040D72" w14:textId="77777777" w:rsidR="004566AE" w:rsidRDefault="004566AE">
      <w:pPr>
        <w:pBdr>
          <w:top w:val="nil"/>
          <w:left w:val="nil"/>
          <w:bottom w:val="nil"/>
          <w:right w:val="nil"/>
          <w:between w:val="nil"/>
        </w:pBdr>
        <w:rPr>
          <w:rFonts w:ascii="Arial" w:eastAsia="Arial" w:hAnsi="Arial" w:cs="Arial"/>
          <w:i/>
          <w:color w:val="000000"/>
          <w:sz w:val="20"/>
          <w:szCs w:val="20"/>
        </w:rPr>
      </w:pPr>
    </w:p>
    <w:p w14:paraId="4884A66B" w14:textId="77777777" w:rsidR="004566AE" w:rsidRDefault="004566AE">
      <w:pPr>
        <w:pBdr>
          <w:top w:val="nil"/>
          <w:left w:val="nil"/>
          <w:bottom w:val="nil"/>
          <w:right w:val="nil"/>
          <w:between w:val="nil"/>
        </w:pBdr>
        <w:rPr>
          <w:rFonts w:ascii="Arial" w:eastAsia="Arial" w:hAnsi="Arial" w:cs="Arial"/>
          <w:i/>
          <w:color w:val="000000"/>
          <w:sz w:val="20"/>
          <w:szCs w:val="20"/>
        </w:rPr>
      </w:pPr>
    </w:p>
    <w:p w14:paraId="23F12A7E" w14:textId="77777777" w:rsidR="004566AE" w:rsidRDefault="004566AE">
      <w:pPr>
        <w:pBdr>
          <w:top w:val="nil"/>
          <w:left w:val="nil"/>
          <w:bottom w:val="nil"/>
          <w:right w:val="nil"/>
          <w:between w:val="nil"/>
        </w:pBdr>
        <w:rPr>
          <w:rFonts w:ascii="Arial" w:eastAsia="Arial" w:hAnsi="Arial" w:cs="Arial"/>
          <w:i/>
          <w:color w:val="000000"/>
          <w:sz w:val="20"/>
          <w:szCs w:val="20"/>
        </w:rPr>
      </w:pPr>
    </w:p>
    <w:p w14:paraId="75F7F285" w14:textId="77777777" w:rsidR="004566AE" w:rsidRDefault="004566AE">
      <w:pPr>
        <w:pBdr>
          <w:top w:val="nil"/>
          <w:left w:val="nil"/>
          <w:bottom w:val="nil"/>
          <w:right w:val="nil"/>
          <w:between w:val="nil"/>
        </w:pBdr>
        <w:rPr>
          <w:rFonts w:ascii="Arial" w:eastAsia="Arial" w:hAnsi="Arial" w:cs="Arial"/>
          <w:i/>
          <w:color w:val="000000"/>
          <w:sz w:val="20"/>
          <w:szCs w:val="20"/>
        </w:rPr>
      </w:pPr>
    </w:p>
    <w:p w14:paraId="441FD4D9" w14:textId="77777777" w:rsidR="004566AE" w:rsidRDefault="004566AE">
      <w:pPr>
        <w:pBdr>
          <w:top w:val="nil"/>
          <w:left w:val="nil"/>
          <w:bottom w:val="nil"/>
          <w:right w:val="nil"/>
          <w:between w:val="nil"/>
        </w:pBdr>
        <w:rPr>
          <w:rFonts w:ascii="Arial" w:eastAsia="Arial" w:hAnsi="Arial" w:cs="Arial"/>
          <w:i/>
          <w:color w:val="000000"/>
          <w:sz w:val="20"/>
          <w:szCs w:val="20"/>
        </w:rPr>
      </w:pPr>
    </w:p>
    <w:p w14:paraId="14355E7A" w14:textId="77777777" w:rsidR="004566AE" w:rsidRDefault="004566AE">
      <w:pPr>
        <w:pBdr>
          <w:top w:val="nil"/>
          <w:left w:val="nil"/>
          <w:bottom w:val="nil"/>
          <w:right w:val="nil"/>
          <w:between w:val="nil"/>
        </w:pBdr>
        <w:rPr>
          <w:rFonts w:ascii="Arial" w:eastAsia="Arial" w:hAnsi="Arial" w:cs="Arial"/>
          <w:i/>
          <w:color w:val="000000"/>
          <w:sz w:val="20"/>
          <w:szCs w:val="20"/>
        </w:rPr>
      </w:pPr>
    </w:p>
    <w:p w14:paraId="5E763966" w14:textId="77777777" w:rsidR="004566AE" w:rsidRDefault="004566AE">
      <w:pPr>
        <w:pBdr>
          <w:top w:val="nil"/>
          <w:left w:val="nil"/>
          <w:bottom w:val="nil"/>
          <w:right w:val="nil"/>
          <w:between w:val="nil"/>
        </w:pBdr>
        <w:rPr>
          <w:rFonts w:ascii="Arial" w:eastAsia="Arial" w:hAnsi="Arial" w:cs="Arial"/>
          <w:i/>
          <w:color w:val="000000"/>
          <w:sz w:val="20"/>
          <w:szCs w:val="20"/>
        </w:rPr>
      </w:pPr>
    </w:p>
    <w:p w14:paraId="7884D80A" w14:textId="77777777" w:rsidR="004566AE" w:rsidRDefault="004566AE">
      <w:pPr>
        <w:pBdr>
          <w:top w:val="nil"/>
          <w:left w:val="nil"/>
          <w:bottom w:val="nil"/>
          <w:right w:val="nil"/>
          <w:between w:val="nil"/>
        </w:pBdr>
        <w:rPr>
          <w:rFonts w:ascii="Arial" w:eastAsia="Arial" w:hAnsi="Arial" w:cs="Arial"/>
          <w:i/>
          <w:color w:val="000000"/>
          <w:sz w:val="20"/>
          <w:szCs w:val="20"/>
        </w:rPr>
      </w:pPr>
    </w:p>
    <w:p w14:paraId="1B60FD9B" w14:textId="77777777" w:rsidR="004566AE" w:rsidRDefault="004566AE">
      <w:pPr>
        <w:pBdr>
          <w:top w:val="nil"/>
          <w:left w:val="nil"/>
          <w:bottom w:val="nil"/>
          <w:right w:val="nil"/>
          <w:between w:val="nil"/>
        </w:pBdr>
        <w:rPr>
          <w:rFonts w:ascii="Arial" w:eastAsia="Arial" w:hAnsi="Arial" w:cs="Arial"/>
          <w:i/>
          <w:color w:val="000000"/>
          <w:sz w:val="20"/>
          <w:szCs w:val="20"/>
        </w:rPr>
      </w:pPr>
    </w:p>
    <w:p w14:paraId="72EDF474" w14:textId="77777777" w:rsidR="004566AE" w:rsidRDefault="004566AE">
      <w:pPr>
        <w:pBdr>
          <w:top w:val="nil"/>
          <w:left w:val="nil"/>
          <w:bottom w:val="nil"/>
          <w:right w:val="nil"/>
          <w:between w:val="nil"/>
        </w:pBdr>
        <w:rPr>
          <w:rFonts w:ascii="Arial" w:eastAsia="Arial" w:hAnsi="Arial" w:cs="Arial"/>
          <w:i/>
          <w:color w:val="000000"/>
          <w:sz w:val="20"/>
          <w:szCs w:val="20"/>
        </w:rPr>
      </w:pPr>
    </w:p>
    <w:p w14:paraId="2DC7FB7B" w14:textId="77777777" w:rsidR="004566AE" w:rsidRDefault="004566AE">
      <w:pPr>
        <w:pBdr>
          <w:top w:val="nil"/>
          <w:left w:val="nil"/>
          <w:bottom w:val="nil"/>
          <w:right w:val="nil"/>
          <w:between w:val="nil"/>
        </w:pBdr>
        <w:rPr>
          <w:rFonts w:ascii="Arial" w:eastAsia="Arial" w:hAnsi="Arial" w:cs="Arial"/>
          <w:i/>
          <w:color w:val="000000"/>
          <w:sz w:val="20"/>
          <w:szCs w:val="20"/>
        </w:rPr>
      </w:pPr>
    </w:p>
    <w:p w14:paraId="6C07628A" w14:textId="77777777" w:rsidR="004566AE" w:rsidRDefault="004566AE">
      <w:pPr>
        <w:pBdr>
          <w:top w:val="nil"/>
          <w:left w:val="nil"/>
          <w:bottom w:val="nil"/>
          <w:right w:val="nil"/>
          <w:between w:val="nil"/>
        </w:pBdr>
        <w:rPr>
          <w:rFonts w:ascii="Arial" w:eastAsia="Arial" w:hAnsi="Arial" w:cs="Arial"/>
          <w:i/>
          <w:color w:val="000000"/>
          <w:sz w:val="20"/>
          <w:szCs w:val="20"/>
        </w:rPr>
      </w:pPr>
    </w:p>
    <w:p w14:paraId="725C458F" w14:textId="77777777" w:rsidR="004566AE" w:rsidRDefault="004566AE">
      <w:pPr>
        <w:pBdr>
          <w:top w:val="nil"/>
          <w:left w:val="nil"/>
          <w:bottom w:val="nil"/>
          <w:right w:val="nil"/>
          <w:between w:val="nil"/>
        </w:pBdr>
        <w:rPr>
          <w:rFonts w:ascii="Arial" w:eastAsia="Arial" w:hAnsi="Arial" w:cs="Arial"/>
          <w:i/>
          <w:color w:val="000000"/>
          <w:sz w:val="20"/>
          <w:szCs w:val="20"/>
        </w:rPr>
      </w:pPr>
    </w:p>
    <w:p w14:paraId="58E581D9" w14:textId="77777777" w:rsidR="004566AE" w:rsidRDefault="004566AE">
      <w:pPr>
        <w:pBdr>
          <w:top w:val="nil"/>
          <w:left w:val="nil"/>
          <w:bottom w:val="nil"/>
          <w:right w:val="nil"/>
          <w:between w:val="nil"/>
        </w:pBdr>
        <w:rPr>
          <w:rFonts w:ascii="Arial" w:eastAsia="Arial" w:hAnsi="Arial" w:cs="Arial"/>
          <w:i/>
          <w:color w:val="000000"/>
          <w:sz w:val="20"/>
          <w:szCs w:val="20"/>
        </w:rPr>
      </w:pPr>
    </w:p>
    <w:p w14:paraId="77B34842" w14:textId="77777777" w:rsidR="004566AE" w:rsidRDefault="004566AE">
      <w:pPr>
        <w:pBdr>
          <w:top w:val="nil"/>
          <w:left w:val="nil"/>
          <w:bottom w:val="nil"/>
          <w:right w:val="nil"/>
          <w:between w:val="nil"/>
        </w:pBdr>
        <w:rPr>
          <w:rFonts w:ascii="Arial" w:eastAsia="Arial" w:hAnsi="Arial" w:cs="Arial"/>
          <w:i/>
          <w:color w:val="000000"/>
          <w:sz w:val="20"/>
          <w:szCs w:val="20"/>
        </w:rPr>
      </w:pPr>
    </w:p>
    <w:p w14:paraId="33E7F16E" w14:textId="77777777" w:rsidR="004566AE" w:rsidRDefault="004566AE">
      <w:pPr>
        <w:pBdr>
          <w:top w:val="nil"/>
          <w:left w:val="nil"/>
          <w:bottom w:val="nil"/>
          <w:right w:val="nil"/>
          <w:between w:val="nil"/>
        </w:pBdr>
        <w:rPr>
          <w:rFonts w:ascii="Arial" w:eastAsia="Arial" w:hAnsi="Arial" w:cs="Arial"/>
          <w:i/>
          <w:color w:val="000000"/>
          <w:sz w:val="20"/>
          <w:szCs w:val="20"/>
        </w:rPr>
      </w:pPr>
    </w:p>
    <w:p w14:paraId="6425E0B3" w14:textId="77777777" w:rsidR="004566AE" w:rsidRDefault="004566AE">
      <w:pPr>
        <w:pBdr>
          <w:top w:val="nil"/>
          <w:left w:val="nil"/>
          <w:bottom w:val="nil"/>
          <w:right w:val="nil"/>
          <w:between w:val="nil"/>
        </w:pBdr>
        <w:rPr>
          <w:rFonts w:ascii="Arial" w:eastAsia="Arial" w:hAnsi="Arial" w:cs="Arial"/>
          <w:i/>
          <w:color w:val="000000"/>
          <w:sz w:val="20"/>
          <w:szCs w:val="20"/>
        </w:rPr>
      </w:pPr>
    </w:p>
    <w:p w14:paraId="1C2A27C5" w14:textId="77777777" w:rsidR="004566AE" w:rsidRDefault="004566AE">
      <w:pPr>
        <w:pBdr>
          <w:top w:val="nil"/>
          <w:left w:val="nil"/>
          <w:bottom w:val="nil"/>
          <w:right w:val="nil"/>
          <w:between w:val="nil"/>
        </w:pBdr>
        <w:rPr>
          <w:rFonts w:ascii="Arial" w:eastAsia="Arial" w:hAnsi="Arial" w:cs="Arial"/>
          <w:i/>
          <w:color w:val="000000"/>
          <w:sz w:val="20"/>
          <w:szCs w:val="20"/>
        </w:rPr>
      </w:pPr>
    </w:p>
    <w:p w14:paraId="184463E5" w14:textId="77777777" w:rsidR="004566AE" w:rsidRDefault="004566AE">
      <w:pPr>
        <w:pBdr>
          <w:top w:val="nil"/>
          <w:left w:val="nil"/>
          <w:bottom w:val="nil"/>
          <w:right w:val="nil"/>
          <w:between w:val="nil"/>
        </w:pBdr>
        <w:rPr>
          <w:rFonts w:ascii="Arial" w:eastAsia="Arial" w:hAnsi="Arial" w:cs="Arial"/>
          <w:i/>
          <w:color w:val="000000"/>
          <w:sz w:val="20"/>
          <w:szCs w:val="20"/>
        </w:rPr>
      </w:pPr>
    </w:p>
    <w:p w14:paraId="12B90BEE" w14:textId="77777777" w:rsidR="004566AE" w:rsidRDefault="004566AE">
      <w:pPr>
        <w:pBdr>
          <w:top w:val="nil"/>
          <w:left w:val="nil"/>
          <w:bottom w:val="nil"/>
          <w:right w:val="nil"/>
          <w:between w:val="nil"/>
        </w:pBdr>
        <w:rPr>
          <w:rFonts w:ascii="Arial" w:eastAsia="Arial" w:hAnsi="Arial" w:cs="Arial"/>
          <w:i/>
          <w:color w:val="000000"/>
          <w:sz w:val="20"/>
          <w:szCs w:val="20"/>
        </w:rPr>
      </w:pPr>
    </w:p>
    <w:p w14:paraId="600B64BA" w14:textId="77777777" w:rsidR="004566AE" w:rsidRDefault="004566AE">
      <w:pPr>
        <w:pBdr>
          <w:top w:val="nil"/>
          <w:left w:val="nil"/>
          <w:bottom w:val="nil"/>
          <w:right w:val="nil"/>
          <w:between w:val="nil"/>
        </w:pBdr>
        <w:rPr>
          <w:rFonts w:ascii="Arial" w:eastAsia="Arial" w:hAnsi="Arial" w:cs="Arial"/>
          <w:i/>
          <w:color w:val="000000"/>
          <w:sz w:val="20"/>
          <w:szCs w:val="20"/>
        </w:rPr>
      </w:pPr>
    </w:p>
    <w:p w14:paraId="30242769" w14:textId="77777777" w:rsidR="004566AE" w:rsidRDefault="004566AE">
      <w:pPr>
        <w:pBdr>
          <w:top w:val="nil"/>
          <w:left w:val="nil"/>
          <w:bottom w:val="nil"/>
          <w:right w:val="nil"/>
          <w:between w:val="nil"/>
        </w:pBdr>
        <w:rPr>
          <w:rFonts w:ascii="Arial" w:eastAsia="Arial" w:hAnsi="Arial" w:cs="Arial"/>
          <w:i/>
          <w:color w:val="000000"/>
          <w:sz w:val="20"/>
          <w:szCs w:val="20"/>
        </w:rPr>
      </w:pPr>
    </w:p>
    <w:p w14:paraId="7608B9F0" w14:textId="77777777" w:rsidR="004566AE" w:rsidRDefault="004566AE">
      <w:pPr>
        <w:pBdr>
          <w:top w:val="nil"/>
          <w:left w:val="nil"/>
          <w:bottom w:val="nil"/>
          <w:right w:val="nil"/>
          <w:between w:val="nil"/>
        </w:pBdr>
        <w:rPr>
          <w:rFonts w:ascii="Arial" w:eastAsia="Arial" w:hAnsi="Arial" w:cs="Arial"/>
          <w:i/>
          <w:color w:val="000000"/>
          <w:sz w:val="20"/>
          <w:szCs w:val="20"/>
        </w:rPr>
      </w:pPr>
    </w:p>
    <w:p w14:paraId="47D22160" w14:textId="77777777" w:rsidR="004566AE" w:rsidRDefault="004566AE">
      <w:pPr>
        <w:pBdr>
          <w:top w:val="nil"/>
          <w:left w:val="nil"/>
          <w:bottom w:val="nil"/>
          <w:right w:val="nil"/>
          <w:between w:val="nil"/>
        </w:pBdr>
        <w:rPr>
          <w:rFonts w:ascii="Arial" w:eastAsia="Arial" w:hAnsi="Arial" w:cs="Arial"/>
          <w:i/>
          <w:color w:val="000000"/>
          <w:sz w:val="20"/>
          <w:szCs w:val="20"/>
        </w:rPr>
      </w:pPr>
    </w:p>
    <w:p w14:paraId="63573D02" w14:textId="77777777" w:rsidR="004566AE" w:rsidRDefault="004566AE">
      <w:pPr>
        <w:pBdr>
          <w:top w:val="nil"/>
          <w:left w:val="nil"/>
          <w:bottom w:val="nil"/>
          <w:right w:val="nil"/>
          <w:between w:val="nil"/>
        </w:pBdr>
        <w:rPr>
          <w:rFonts w:ascii="Arial" w:eastAsia="Arial" w:hAnsi="Arial" w:cs="Arial"/>
          <w:i/>
          <w:color w:val="000000"/>
          <w:sz w:val="20"/>
          <w:szCs w:val="20"/>
        </w:rPr>
      </w:pPr>
    </w:p>
    <w:p w14:paraId="24CC6D77" w14:textId="77777777" w:rsidR="004566AE" w:rsidRDefault="004566AE">
      <w:pPr>
        <w:pBdr>
          <w:top w:val="nil"/>
          <w:left w:val="nil"/>
          <w:bottom w:val="nil"/>
          <w:right w:val="nil"/>
          <w:between w:val="nil"/>
        </w:pBdr>
        <w:rPr>
          <w:rFonts w:ascii="Arial" w:eastAsia="Arial" w:hAnsi="Arial" w:cs="Arial"/>
          <w:i/>
          <w:color w:val="000000"/>
          <w:sz w:val="20"/>
          <w:szCs w:val="20"/>
        </w:rPr>
      </w:pPr>
    </w:p>
    <w:p w14:paraId="51902BBF" w14:textId="77777777" w:rsidR="004566AE" w:rsidRDefault="004566AE">
      <w:pPr>
        <w:pBdr>
          <w:top w:val="nil"/>
          <w:left w:val="nil"/>
          <w:bottom w:val="nil"/>
          <w:right w:val="nil"/>
          <w:between w:val="nil"/>
        </w:pBdr>
        <w:rPr>
          <w:rFonts w:ascii="Arial" w:eastAsia="Arial" w:hAnsi="Arial" w:cs="Arial"/>
          <w:i/>
          <w:color w:val="000000"/>
          <w:sz w:val="20"/>
          <w:szCs w:val="20"/>
        </w:rPr>
      </w:pPr>
    </w:p>
    <w:p w14:paraId="22EB1D19" w14:textId="77777777" w:rsidR="004566AE" w:rsidRDefault="00000000">
      <w:pPr>
        <w:pBdr>
          <w:top w:val="nil"/>
          <w:left w:val="nil"/>
          <w:bottom w:val="nil"/>
          <w:right w:val="nil"/>
          <w:between w:val="nil"/>
        </w:pBdr>
        <w:spacing w:before="3"/>
        <w:rPr>
          <w:rFonts w:ascii="Arial" w:eastAsia="Arial" w:hAnsi="Arial" w:cs="Arial"/>
          <w:i/>
          <w:color w:val="000000"/>
          <w:sz w:val="17"/>
          <w:szCs w:val="17"/>
        </w:rPr>
        <w:sectPr w:rsidR="004566AE" w:rsidSect="00EC4E9F">
          <w:pgSz w:w="12240" w:h="15840"/>
          <w:pgMar w:top="600" w:right="1100" w:bottom="280" w:left="1200" w:header="360" w:footer="360" w:gutter="0"/>
          <w:pgNumType w:start="1"/>
          <w:cols w:space="720"/>
        </w:sectPr>
      </w:pPr>
      <w:r>
        <w:rPr>
          <w:noProof/>
        </w:rPr>
        <mc:AlternateContent>
          <mc:Choice Requires="wps">
            <w:drawing>
              <wp:anchor distT="0" distB="0" distL="114300" distR="114300" simplePos="0" relativeHeight="251660288" behindDoc="0" locked="0" layoutInCell="1" hidden="0" allowOverlap="1" wp14:anchorId="5835A220" wp14:editId="1C999C77">
                <wp:simplePos x="0" y="0"/>
                <wp:positionH relativeFrom="column">
                  <wp:posOffset>266700</wp:posOffset>
                </wp:positionH>
                <wp:positionV relativeFrom="paragraph">
                  <wp:posOffset>139700</wp:posOffset>
                </wp:positionV>
                <wp:extent cx="1270" cy="25400"/>
                <wp:effectExtent l="0" t="0" r="0" b="0"/>
                <wp:wrapTopAndBottom distT="0" distB="0"/>
                <wp:docPr id="23" name="Полілінія: фігура 23"/>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139700</wp:posOffset>
                </wp:positionV>
                <wp:extent cx="1270" cy="25400"/>
                <wp:effectExtent b="0" l="0" r="0" t="0"/>
                <wp:wrapTopAndBottom distB="0" distT="0"/>
                <wp:docPr id="23"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270" cy="25400"/>
                        </a:xfrm>
                        <a:prstGeom prst="rect"/>
                        <a:ln/>
                      </pic:spPr>
                    </pic:pic>
                  </a:graphicData>
                </a:graphic>
              </wp:anchor>
            </w:drawing>
          </mc:Fallback>
        </mc:AlternateContent>
      </w:r>
    </w:p>
    <w:p w14:paraId="30C81256" w14:textId="77777777" w:rsidR="004566AE" w:rsidRDefault="00000000">
      <w:pPr>
        <w:pBdr>
          <w:top w:val="nil"/>
          <w:left w:val="nil"/>
          <w:bottom w:val="nil"/>
          <w:right w:val="nil"/>
          <w:between w:val="nil"/>
        </w:pBdr>
        <w:rPr>
          <w:rFonts w:ascii="Arial" w:eastAsia="Arial" w:hAnsi="Arial" w:cs="Arial"/>
          <w:i/>
          <w:color w:val="000000"/>
          <w:sz w:val="20"/>
          <w:szCs w:val="20"/>
        </w:rPr>
      </w:pPr>
      <w:r>
        <w:rPr>
          <w:noProof/>
        </w:rPr>
        <w:lastRenderedPageBreak/>
        <mc:AlternateContent>
          <mc:Choice Requires="wpg">
            <w:drawing>
              <wp:anchor distT="0" distB="0" distL="114300" distR="114300" simplePos="0" relativeHeight="251661312" behindDoc="0" locked="0" layoutInCell="1" hidden="0" allowOverlap="1" wp14:anchorId="4C1437DA" wp14:editId="3EAF8FFF">
                <wp:simplePos x="0" y="0"/>
                <wp:positionH relativeFrom="column">
                  <wp:posOffset>114300</wp:posOffset>
                </wp:positionH>
                <wp:positionV relativeFrom="paragraph">
                  <wp:posOffset>0</wp:posOffset>
                </wp:positionV>
                <wp:extent cx="5943600" cy="25400"/>
                <wp:effectExtent l="0" t="0" r="0" b="0"/>
                <wp:wrapTopAndBottom distT="0" distB="0"/>
                <wp:docPr id="7" name="Полілінія: фігура 7"/>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943600" cy="25400"/>
                <wp:effectExtent b="0" l="0" r="0" t="0"/>
                <wp:wrapTopAndBottom distB="0" distT="0"/>
                <wp:docPr id="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943600" cy="25400"/>
                        </a:xfrm>
                        <a:prstGeom prst="rect"/>
                        <a:ln/>
                      </pic:spPr>
                    </pic:pic>
                  </a:graphicData>
                </a:graphic>
              </wp:anchor>
            </w:drawing>
          </mc:Fallback>
        </mc:AlternateContent>
      </w:r>
    </w:p>
    <w:p w14:paraId="0674474F" w14:textId="77777777" w:rsidR="004566AE" w:rsidRDefault="00000000">
      <w:pPr>
        <w:pStyle w:val="1"/>
        <w:spacing w:before="225"/>
      </w:pPr>
      <w:r>
        <w:t>VERSION HISTORY</w:t>
      </w:r>
    </w:p>
    <w:p w14:paraId="35E061EA" w14:textId="77777777" w:rsidR="004566AE" w:rsidRDefault="004566AE">
      <w:pPr>
        <w:pBdr>
          <w:top w:val="nil"/>
          <w:left w:val="nil"/>
          <w:bottom w:val="nil"/>
          <w:right w:val="nil"/>
          <w:between w:val="nil"/>
        </w:pBdr>
        <w:rPr>
          <w:rFonts w:ascii="Arial" w:eastAsia="Arial" w:hAnsi="Arial" w:cs="Arial"/>
          <w:b/>
          <w:color w:val="000000"/>
          <w:sz w:val="20"/>
          <w:szCs w:val="20"/>
        </w:rPr>
      </w:pPr>
    </w:p>
    <w:p w14:paraId="7C191B08" w14:textId="77777777" w:rsidR="004566AE" w:rsidRDefault="004566AE">
      <w:pPr>
        <w:pBdr>
          <w:top w:val="nil"/>
          <w:left w:val="nil"/>
          <w:bottom w:val="nil"/>
          <w:right w:val="nil"/>
          <w:between w:val="nil"/>
        </w:pBdr>
        <w:spacing w:before="5"/>
        <w:rPr>
          <w:rFonts w:ascii="Arial" w:eastAsia="Arial" w:hAnsi="Arial" w:cs="Arial"/>
          <w:b/>
          <w:color w:val="000000"/>
          <w:sz w:val="24"/>
          <w:szCs w:val="24"/>
        </w:rPr>
      </w:pPr>
    </w:p>
    <w:tbl>
      <w:tblPr>
        <w:tblStyle w:val="a7"/>
        <w:tblW w:w="950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60"/>
        <w:gridCol w:w="1680"/>
        <w:gridCol w:w="1420"/>
        <w:gridCol w:w="1340"/>
        <w:gridCol w:w="1560"/>
        <w:gridCol w:w="2540"/>
      </w:tblGrid>
      <w:tr w:rsidR="004566AE" w14:paraId="1DBA2A44" w14:textId="77777777">
        <w:trPr>
          <w:trHeight w:val="790"/>
        </w:trPr>
        <w:tc>
          <w:tcPr>
            <w:tcW w:w="960" w:type="dxa"/>
            <w:shd w:val="clear" w:color="auto" w:fill="D9D9D9"/>
          </w:tcPr>
          <w:p w14:paraId="6A2EF79E" w14:textId="77777777" w:rsidR="004566AE" w:rsidRDefault="00000000">
            <w:pPr>
              <w:pBdr>
                <w:top w:val="nil"/>
                <w:left w:val="nil"/>
                <w:bottom w:val="nil"/>
                <w:right w:val="nil"/>
                <w:between w:val="nil"/>
              </w:pBdr>
              <w:spacing w:before="15"/>
              <w:ind w:left="424" w:right="72" w:hanging="306"/>
              <w:rPr>
                <w:rFonts w:ascii="Arial" w:eastAsia="Arial" w:hAnsi="Arial" w:cs="Arial"/>
                <w:b/>
                <w:color w:val="000000"/>
                <w:sz w:val="20"/>
                <w:szCs w:val="20"/>
              </w:rPr>
            </w:pPr>
            <w:r>
              <w:rPr>
                <w:rFonts w:ascii="Arial" w:eastAsia="Arial" w:hAnsi="Arial" w:cs="Arial"/>
                <w:b/>
                <w:color w:val="202020"/>
                <w:sz w:val="20"/>
                <w:szCs w:val="20"/>
              </w:rPr>
              <w:t>Version #</w:t>
            </w:r>
          </w:p>
        </w:tc>
        <w:tc>
          <w:tcPr>
            <w:tcW w:w="1680" w:type="dxa"/>
            <w:shd w:val="clear" w:color="auto" w:fill="D9D9D9"/>
          </w:tcPr>
          <w:p w14:paraId="26DE5007" w14:textId="77777777" w:rsidR="004566AE" w:rsidRDefault="00000000">
            <w:pPr>
              <w:pBdr>
                <w:top w:val="nil"/>
                <w:left w:val="nil"/>
                <w:bottom w:val="nil"/>
                <w:right w:val="nil"/>
                <w:between w:val="nil"/>
              </w:pBdr>
              <w:spacing w:before="15" w:line="261" w:lineRule="auto"/>
              <w:ind w:left="704" w:right="192" w:hanging="489"/>
              <w:rPr>
                <w:rFonts w:ascii="Arial" w:eastAsia="Arial" w:hAnsi="Arial" w:cs="Arial"/>
                <w:b/>
                <w:color w:val="000000"/>
                <w:sz w:val="20"/>
                <w:szCs w:val="20"/>
              </w:rPr>
            </w:pPr>
            <w:r>
              <w:rPr>
                <w:rFonts w:ascii="Arial" w:eastAsia="Arial" w:hAnsi="Arial" w:cs="Arial"/>
                <w:b/>
                <w:color w:val="202020"/>
                <w:sz w:val="20"/>
                <w:szCs w:val="20"/>
              </w:rPr>
              <w:t>Implemented By</w:t>
            </w:r>
          </w:p>
        </w:tc>
        <w:tc>
          <w:tcPr>
            <w:tcW w:w="1420" w:type="dxa"/>
            <w:shd w:val="clear" w:color="auto" w:fill="D9D9D9"/>
          </w:tcPr>
          <w:p w14:paraId="39B0D809" w14:textId="77777777" w:rsidR="004566AE" w:rsidRDefault="00000000">
            <w:pPr>
              <w:pBdr>
                <w:top w:val="nil"/>
                <w:left w:val="nil"/>
                <w:bottom w:val="nil"/>
                <w:right w:val="nil"/>
                <w:between w:val="nil"/>
              </w:pBdr>
              <w:spacing w:before="15" w:line="261" w:lineRule="auto"/>
              <w:ind w:left="480" w:right="264" w:hanging="200"/>
              <w:rPr>
                <w:rFonts w:ascii="Arial" w:eastAsia="Arial" w:hAnsi="Arial" w:cs="Arial"/>
                <w:b/>
                <w:color w:val="000000"/>
                <w:sz w:val="20"/>
                <w:szCs w:val="20"/>
              </w:rPr>
            </w:pPr>
            <w:r>
              <w:rPr>
                <w:rFonts w:ascii="Arial" w:eastAsia="Arial" w:hAnsi="Arial" w:cs="Arial"/>
                <w:b/>
                <w:color w:val="202020"/>
                <w:sz w:val="20"/>
                <w:szCs w:val="20"/>
              </w:rPr>
              <w:t>Revision Date</w:t>
            </w:r>
          </w:p>
        </w:tc>
        <w:tc>
          <w:tcPr>
            <w:tcW w:w="1340" w:type="dxa"/>
            <w:shd w:val="clear" w:color="auto" w:fill="D9D9D9"/>
          </w:tcPr>
          <w:p w14:paraId="505CB3A6" w14:textId="77777777" w:rsidR="004566AE" w:rsidRDefault="00000000">
            <w:pPr>
              <w:pBdr>
                <w:top w:val="nil"/>
                <w:left w:val="nil"/>
                <w:bottom w:val="nil"/>
                <w:right w:val="nil"/>
                <w:between w:val="nil"/>
              </w:pBdr>
              <w:spacing w:before="15" w:line="261" w:lineRule="auto"/>
              <w:ind w:left="537" w:right="166" w:hanging="339"/>
              <w:rPr>
                <w:rFonts w:ascii="Arial" w:eastAsia="Arial" w:hAnsi="Arial" w:cs="Arial"/>
                <w:b/>
                <w:color w:val="000000"/>
                <w:sz w:val="20"/>
                <w:szCs w:val="20"/>
              </w:rPr>
            </w:pPr>
            <w:r>
              <w:rPr>
                <w:rFonts w:ascii="Arial" w:eastAsia="Arial" w:hAnsi="Arial" w:cs="Arial"/>
                <w:b/>
                <w:color w:val="202020"/>
                <w:sz w:val="20"/>
                <w:szCs w:val="20"/>
              </w:rPr>
              <w:t>Approved By</w:t>
            </w:r>
          </w:p>
        </w:tc>
        <w:tc>
          <w:tcPr>
            <w:tcW w:w="1560" w:type="dxa"/>
            <w:shd w:val="clear" w:color="auto" w:fill="D9D9D9"/>
          </w:tcPr>
          <w:p w14:paraId="0F64D41B" w14:textId="77777777" w:rsidR="004566AE" w:rsidRDefault="00000000">
            <w:pPr>
              <w:pBdr>
                <w:top w:val="nil"/>
                <w:left w:val="nil"/>
                <w:bottom w:val="nil"/>
                <w:right w:val="nil"/>
                <w:between w:val="nil"/>
              </w:pBdr>
              <w:spacing w:before="15" w:line="261" w:lineRule="auto"/>
              <w:ind w:left="555" w:right="313" w:hanging="217"/>
              <w:rPr>
                <w:rFonts w:ascii="Arial" w:eastAsia="Arial" w:hAnsi="Arial" w:cs="Arial"/>
                <w:b/>
                <w:color w:val="000000"/>
                <w:sz w:val="20"/>
                <w:szCs w:val="20"/>
              </w:rPr>
            </w:pPr>
            <w:r>
              <w:rPr>
                <w:rFonts w:ascii="Arial" w:eastAsia="Arial" w:hAnsi="Arial" w:cs="Arial"/>
                <w:b/>
                <w:color w:val="000000"/>
                <w:sz w:val="20"/>
                <w:szCs w:val="20"/>
              </w:rPr>
              <w:t>Approval Date</w:t>
            </w:r>
          </w:p>
        </w:tc>
        <w:tc>
          <w:tcPr>
            <w:tcW w:w="2540" w:type="dxa"/>
            <w:shd w:val="clear" w:color="auto" w:fill="D9D9D9"/>
          </w:tcPr>
          <w:p w14:paraId="2A29B965" w14:textId="77777777" w:rsidR="004566AE" w:rsidRDefault="00000000">
            <w:pPr>
              <w:pBdr>
                <w:top w:val="nil"/>
                <w:left w:val="nil"/>
                <w:bottom w:val="nil"/>
                <w:right w:val="nil"/>
                <w:between w:val="nil"/>
              </w:pBdr>
              <w:spacing w:before="15"/>
              <w:ind w:left="878" w:right="868"/>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4566AE" w14:paraId="5DDB0BB0" w14:textId="77777777">
        <w:trPr>
          <w:trHeight w:val="509"/>
        </w:trPr>
        <w:tc>
          <w:tcPr>
            <w:tcW w:w="960" w:type="dxa"/>
          </w:tcPr>
          <w:p w14:paraId="09F42CA0" w14:textId="77777777" w:rsidR="004566AE" w:rsidRDefault="00000000">
            <w:pPr>
              <w:pBdr>
                <w:top w:val="nil"/>
                <w:left w:val="nil"/>
                <w:bottom w:val="nil"/>
                <w:right w:val="nil"/>
                <w:between w:val="nil"/>
              </w:pBdr>
              <w:ind w:left="320" w:right="290"/>
              <w:jc w:val="center"/>
              <w:rPr>
                <w:color w:val="000000"/>
                <w:sz w:val="20"/>
                <w:szCs w:val="20"/>
              </w:rPr>
            </w:pPr>
            <w:r>
              <w:rPr>
                <w:color w:val="202020"/>
                <w:sz w:val="20"/>
                <w:szCs w:val="20"/>
              </w:rPr>
              <w:t>1.0</w:t>
            </w:r>
          </w:p>
        </w:tc>
        <w:tc>
          <w:tcPr>
            <w:tcW w:w="1680" w:type="dxa"/>
          </w:tcPr>
          <w:p w14:paraId="7760B942" w14:textId="7C5261FF" w:rsidR="004566AE" w:rsidRDefault="009D3EE7">
            <w:pPr>
              <w:pBdr>
                <w:top w:val="nil"/>
                <w:left w:val="nil"/>
                <w:bottom w:val="nil"/>
                <w:right w:val="nil"/>
                <w:between w:val="nil"/>
              </w:pBdr>
              <w:ind w:left="105"/>
              <w:rPr>
                <w:color w:val="000000"/>
                <w:sz w:val="20"/>
                <w:szCs w:val="20"/>
              </w:rPr>
            </w:pPr>
            <w:r>
              <w:rPr>
                <w:color w:val="202020"/>
                <w:sz w:val="20"/>
                <w:szCs w:val="20"/>
              </w:rPr>
              <w:t>Serhii Budnik</w:t>
            </w:r>
          </w:p>
        </w:tc>
        <w:tc>
          <w:tcPr>
            <w:tcW w:w="1420" w:type="dxa"/>
          </w:tcPr>
          <w:p w14:paraId="54B00F96" w14:textId="77777777" w:rsidR="004566AE" w:rsidRDefault="00000000">
            <w:pPr>
              <w:pBdr>
                <w:top w:val="nil"/>
                <w:left w:val="nil"/>
                <w:bottom w:val="nil"/>
                <w:right w:val="nil"/>
                <w:between w:val="nil"/>
              </w:pBdr>
              <w:ind w:left="90"/>
              <w:rPr>
                <w:color w:val="000000"/>
                <w:sz w:val="20"/>
                <w:szCs w:val="20"/>
              </w:rPr>
            </w:pPr>
            <w:r>
              <w:rPr>
                <w:color w:val="202020"/>
                <w:sz w:val="20"/>
                <w:szCs w:val="20"/>
              </w:rPr>
              <w:t>27.02.2024</w:t>
            </w:r>
          </w:p>
        </w:tc>
        <w:tc>
          <w:tcPr>
            <w:tcW w:w="1340" w:type="dxa"/>
          </w:tcPr>
          <w:p w14:paraId="0152DC04" w14:textId="77777777" w:rsidR="004566AE" w:rsidRDefault="00000000">
            <w:pPr>
              <w:pBdr>
                <w:top w:val="nil"/>
                <w:left w:val="nil"/>
                <w:bottom w:val="nil"/>
                <w:right w:val="nil"/>
                <w:between w:val="nil"/>
              </w:pBdr>
              <w:ind w:left="95" w:right="556"/>
              <w:rPr>
                <w:color w:val="000000"/>
                <w:sz w:val="20"/>
                <w:szCs w:val="20"/>
              </w:rPr>
            </w:pPr>
            <w:r>
              <w:rPr>
                <w:color w:val="202020"/>
                <w:sz w:val="20"/>
                <w:szCs w:val="20"/>
              </w:rPr>
              <w:t>Vitaliy Dorosh</w:t>
            </w:r>
          </w:p>
        </w:tc>
        <w:tc>
          <w:tcPr>
            <w:tcW w:w="1560" w:type="dxa"/>
          </w:tcPr>
          <w:p w14:paraId="62CF35DB" w14:textId="77777777" w:rsidR="004566AE" w:rsidRDefault="00000000">
            <w:pPr>
              <w:pBdr>
                <w:top w:val="nil"/>
                <w:left w:val="nil"/>
                <w:bottom w:val="nil"/>
                <w:right w:val="nil"/>
                <w:between w:val="nil"/>
              </w:pBdr>
              <w:ind w:left="105"/>
              <w:rPr>
                <w:color w:val="000000"/>
                <w:sz w:val="20"/>
                <w:szCs w:val="20"/>
              </w:rPr>
            </w:pPr>
            <w:r>
              <w:rPr>
                <w:color w:val="202020"/>
                <w:sz w:val="20"/>
                <w:szCs w:val="20"/>
              </w:rPr>
              <w:t>28.02.2024</w:t>
            </w:r>
          </w:p>
        </w:tc>
        <w:tc>
          <w:tcPr>
            <w:tcW w:w="2540" w:type="dxa"/>
          </w:tcPr>
          <w:p w14:paraId="4251F970"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r>
      <w:tr w:rsidR="004566AE" w14:paraId="37FF0AA1" w14:textId="77777777">
        <w:trPr>
          <w:trHeight w:val="250"/>
        </w:trPr>
        <w:tc>
          <w:tcPr>
            <w:tcW w:w="960" w:type="dxa"/>
          </w:tcPr>
          <w:p w14:paraId="375C3C26"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680" w:type="dxa"/>
          </w:tcPr>
          <w:p w14:paraId="687C5625"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420" w:type="dxa"/>
          </w:tcPr>
          <w:p w14:paraId="0501A934"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340" w:type="dxa"/>
          </w:tcPr>
          <w:p w14:paraId="2BC4E89D"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560" w:type="dxa"/>
          </w:tcPr>
          <w:p w14:paraId="3C1C95C5"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2540" w:type="dxa"/>
          </w:tcPr>
          <w:p w14:paraId="2FAA6C07"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r>
      <w:tr w:rsidR="004566AE" w14:paraId="1E13FCB2" w14:textId="77777777">
        <w:trPr>
          <w:trHeight w:val="250"/>
        </w:trPr>
        <w:tc>
          <w:tcPr>
            <w:tcW w:w="960" w:type="dxa"/>
          </w:tcPr>
          <w:p w14:paraId="4E47A445"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680" w:type="dxa"/>
          </w:tcPr>
          <w:p w14:paraId="2D75C67B"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420" w:type="dxa"/>
          </w:tcPr>
          <w:p w14:paraId="1A4C273D"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340" w:type="dxa"/>
          </w:tcPr>
          <w:p w14:paraId="768A1EBB"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1560" w:type="dxa"/>
          </w:tcPr>
          <w:p w14:paraId="2BC9E864"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c>
          <w:tcPr>
            <w:tcW w:w="2540" w:type="dxa"/>
          </w:tcPr>
          <w:p w14:paraId="7BE512ED" w14:textId="77777777" w:rsidR="004566AE" w:rsidRDefault="004566AE">
            <w:pPr>
              <w:pBdr>
                <w:top w:val="nil"/>
                <w:left w:val="nil"/>
                <w:bottom w:val="nil"/>
                <w:right w:val="nil"/>
                <w:between w:val="nil"/>
              </w:pBdr>
              <w:rPr>
                <w:rFonts w:ascii="Times New Roman" w:eastAsia="Times New Roman" w:hAnsi="Times New Roman" w:cs="Times New Roman"/>
                <w:color w:val="000000"/>
                <w:sz w:val="18"/>
                <w:szCs w:val="18"/>
              </w:rPr>
            </w:pPr>
          </w:p>
        </w:tc>
      </w:tr>
      <w:tr w:rsidR="004566AE" w14:paraId="7FE9E24F" w14:textId="77777777">
        <w:trPr>
          <w:trHeight w:val="270"/>
        </w:trPr>
        <w:tc>
          <w:tcPr>
            <w:tcW w:w="960" w:type="dxa"/>
          </w:tcPr>
          <w:p w14:paraId="7FD1F008"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1680" w:type="dxa"/>
          </w:tcPr>
          <w:p w14:paraId="33F26C07"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1420" w:type="dxa"/>
          </w:tcPr>
          <w:p w14:paraId="76270B9A"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1340" w:type="dxa"/>
          </w:tcPr>
          <w:p w14:paraId="52F50296"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1560" w:type="dxa"/>
          </w:tcPr>
          <w:p w14:paraId="1C712736"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2540" w:type="dxa"/>
          </w:tcPr>
          <w:p w14:paraId="3BF9F99D"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r>
    </w:tbl>
    <w:p w14:paraId="4A9BEE94" w14:textId="77777777" w:rsidR="004566AE" w:rsidRDefault="00000000">
      <w:pPr>
        <w:spacing w:before="60"/>
        <w:ind w:right="339"/>
        <w:jc w:val="right"/>
        <w:rPr>
          <w:sz w:val="18"/>
          <w:szCs w:val="18"/>
        </w:rPr>
      </w:pPr>
      <w:r>
        <w:rPr>
          <w:rFonts w:ascii="Arial" w:eastAsia="Arial" w:hAnsi="Arial" w:cs="Arial"/>
          <w:b/>
          <w:sz w:val="18"/>
          <w:szCs w:val="18"/>
        </w:rPr>
        <w:t xml:space="preserve">UP Template Version: </w:t>
      </w:r>
      <w:r>
        <w:rPr>
          <w:sz w:val="18"/>
          <w:szCs w:val="18"/>
        </w:rPr>
        <w:t>11/30/06</w:t>
      </w:r>
    </w:p>
    <w:p w14:paraId="5B1C8399" w14:textId="77777777" w:rsidR="004566AE" w:rsidRDefault="004566AE">
      <w:pPr>
        <w:spacing w:before="60"/>
        <w:ind w:right="339"/>
        <w:jc w:val="right"/>
        <w:rPr>
          <w:sz w:val="18"/>
          <w:szCs w:val="18"/>
        </w:rPr>
      </w:pPr>
    </w:p>
    <w:p w14:paraId="6FF16AA2" w14:textId="77777777" w:rsidR="004566AE" w:rsidRDefault="004566AE">
      <w:pPr>
        <w:spacing w:before="60"/>
        <w:ind w:right="339"/>
        <w:jc w:val="right"/>
        <w:rPr>
          <w:sz w:val="18"/>
          <w:szCs w:val="18"/>
        </w:rPr>
      </w:pPr>
    </w:p>
    <w:p w14:paraId="1B94B1D4" w14:textId="77777777" w:rsidR="004566AE" w:rsidRDefault="004566AE">
      <w:pPr>
        <w:spacing w:before="60"/>
        <w:ind w:right="339"/>
        <w:jc w:val="right"/>
        <w:rPr>
          <w:sz w:val="18"/>
          <w:szCs w:val="18"/>
        </w:rPr>
      </w:pPr>
    </w:p>
    <w:p w14:paraId="3276D7ED" w14:textId="77777777" w:rsidR="004566AE" w:rsidRDefault="004566AE">
      <w:pPr>
        <w:spacing w:before="60"/>
        <w:ind w:right="339"/>
        <w:jc w:val="right"/>
        <w:rPr>
          <w:sz w:val="18"/>
          <w:szCs w:val="18"/>
        </w:rPr>
      </w:pPr>
    </w:p>
    <w:p w14:paraId="144664A2" w14:textId="77777777" w:rsidR="004566AE" w:rsidRDefault="004566AE">
      <w:pPr>
        <w:spacing w:before="60"/>
        <w:ind w:right="339"/>
        <w:jc w:val="right"/>
        <w:rPr>
          <w:sz w:val="18"/>
          <w:szCs w:val="18"/>
        </w:rPr>
      </w:pPr>
    </w:p>
    <w:p w14:paraId="6B8F63E8" w14:textId="77777777" w:rsidR="004566AE" w:rsidRDefault="004566AE">
      <w:pPr>
        <w:spacing w:before="60"/>
        <w:ind w:right="339"/>
        <w:jc w:val="right"/>
        <w:rPr>
          <w:sz w:val="18"/>
          <w:szCs w:val="18"/>
        </w:rPr>
      </w:pPr>
    </w:p>
    <w:p w14:paraId="76F898F0" w14:textId="77777777" w:rsidR="004566AE" w:rsidRDefault="004566AE">
      <w:pPr>
        <w:spacing w:before="60"/>
        <w:ind w:right="339"/>
        <w:jc w:val="right"/>
        <w:rPr>
          <w:sz w:val="18"/>
          <w:szCs w:val="18"/>
        </w:rPr>
      </w:pPr>
    </w:p>
    <w:p w14:paraId="3A10317D" w14:textId="77777777" w:rsidR="004566AE" w:rsidRDefault="004566AE">
      <w:pPr>
        <w:spacing w:before="60"/>
        <w:ind w:right="339"/>
        <w:jc w:val="right"/>
        <w:rPr>
          <w:sz w:val="18"/>
          <w:szCs w:val="18"/>
        </w:rPr>
      </w:pPr>
    </w:p>
    <w:p w14:paraId="1A475D75" w14:textId="77777777" w:rsidR="004566AE" w:rsidRDefault="004566AE">
      <w:pPr>
        <w:spacing w:before="60"/>
        <w:ind w:right="339"/>
        <w:jc w:val="right"/>
        <w:rPr>
          <w:sz w:val="18"/>
          <w:szCs w:val="18"/>
        </w:rPr>
      </w:pPr>
    </w:p>
    <w:p w14:paraId="3ED90B33" w14:textId="77777777" w:rsidR="004566AE" w:rsidRDefault="004566AE">
      <w:pPr>
        <w:spacing w:before="60"/>
        <w:ind w:right="339"/>
        <w:jc w:val="right"/>
        <w:rPr>
          <w:sz w:val="18"/>
          <w:szCs w:val="18"/>
        </w:rPr>
      </w:pPr>
    </w:p>
    <w:p w14:paraId="278F7820" w14:textId="77777777" w:rsidR="004566AE" w:rsidRDefault="004566AE">
      <w:pPr>
        <w:spacing w:before="60"/>
        <w:ind w:right="339"/>
        <w:jc w:val="right"/>
        <w:rPr>
          <w:sz w:val="18"/>
          <w:szCs w:val="18"/>
        </w:rPr>
      </w:pPr>
    </w:p>
    <w:p w14:paraId="460019DF" w14:textId="77777777" w:rsidR="004566AE" w:rsidRDefault="004566AE">
      <w:pPr>
        <w:spacing w:before="60"/>
        <w:ind w:right="339"/>
        <w:jc w:val="right"/>
        <w:rPr>
          <w:sz w:val="18"/>
          <w:szCs w:val="18"/>
        </w:rPr>
      </w:pPr>
    </w:p>
    <w:p w14:paraId="0CED6D56" w14:textId="77777777" w:rsidR="004566AE" w:rsidRDefault="004566AE">
      <w:pPr>
        <w:spacing w:before="60"/>
        <w:ind w:right="339"/>
        <w:jc w:val="right"/>
        <w:rPr>
          <w:sz w:val="18"/>
          <w:szCs w:val="18"/>
        </w:rPr>
      </w:pPr>
    </w:p>
    <w:p w14:paraId="0B88303F" w14:textId="77777777" w:rsidR="004566AE" w:rsidRDefault="004566AE">
      <w:pPr>
        <w:spacing w:before="60"/>
        <w:ind w:right="339"/>
        <w:jc w:val="right"/>
        <w:rPr>
          <w:sz w:val="18"/>
          <w:szCs w:val="18"/>
        </w:rPr>
      </w:pPr>
    </w:p>
    <w:p w14:paraId="02AF969D" w14:textId="77777777" w:rsidR="004566AE" w:rsidRDefault="004566AE">
      <w:pPr>
        <w:spacing w:before="60"/>
        <w:ind w:right="339"/>
        <w:jc w:val="right"/>
        <w:rPr>
          <w:sz w:val="18"/>
          <w:szCs w:val="18"/>
        </w:rPr>
      </w:pPr>
    </w:p>
    <w:p w14:paraId="2531C194" w14:textId="77777777" w:rsidR="004566AE" w:rsidRDefault="004566AE">
      <w:pPr>
        <w:spacing w:before="60"/>
        <w:ind w:right="339"/>
        <w:jc w:val="right"/>
        <w:rPr>
          <w:sz w:val="18"/>
          <w:szCs w:val="18"/>
        </w:rPr>
      </w:pPr>
    </w:p>
    <w:p w14:paraId="00DC1B9F" w14:textId="77777777" w:rsidR="004566AE" w:rsidRDefault="004566AE">
      <w:pPr>
        <w:spacing w:before="60"/>
        <w:ind w:right="339"/>
        <w:jc w:val="right"/>
        <w:rPr>
          <w:sz w:val="18"/>
          <w:szCs w:val="18"/>
        </w:rPr>
      </w:pPr>
    </w:p>
    <w:p w14:paraId="171C4681" w14:textId="77777777" w:rsidR="004566AE" w:rsidRDefault="004566AE">
      <w:pPr>
        <w:spacing w:before="60"/>
        <w:ind w:right="339"/>
        <w:jc w:val="right"/>
        <w:rPr>
          <w:sz w:val="18"/>
          <w:szCs w:val="18"/>
        </w:rPr>
      </w:pPr>
    </w:p>
    <w:p w14:paraId="32C98EFE" w14:textId="77777777" w:rsidR="004566AE" w:rsidRDefault="004566AE">
      <w:pPr>
        <w:spacing w:before="60"/>
        <w:ind w:right="339"/>
        <w:jc w:val="right"/>
        <w:rPr>
          <w:sz w:val="18"/>
          <w:szCs w:val="18"/>
        </w:rPr>
      </w:pPr>
    </w:p>
    <w:p w14:paraId="797F7A3A" w14:textId="77777777" w:rsidR="004566AE" w:rsidRDefault="004566AE">
      <w:pPr>
        <w:spacing w:before="60"/>
        <w:ind w:right="339"/>
        <w:jc w:val="right"/>
        <w:rPr>
          <w:sz w:val="18"/>
          <w:szCs w:val="18"/>
        </w:rPr>
      </w:pPr>
    </w:p>
    <w:p w14:paraId="2A81045C" w14:textId="77777777" w:rsidR="004566AE" w:rsidRDefault="004566AE">
      <w:pPr>
        <w:spacing w:before="60"/>
        <w:ind w:right="339"/>
        <w:jc w:val="right"/>
        <w:rPr>
          <w:sz w:val="18"/>
          <w:szCs w:val="18"/>
        </w:rPr>
      </w:pPr>
    </w:p>
    <w:p w14:paraId="32911444" w14:textId="77777777" w:rsidR="004566AE" w:rsidRDefault="004566AE">
      <w:pPr>
        <w:spacing w:before="60"/>
        <w:ind w:right="339"/>
        <w:jc w:val="right"/>
        <w:rPr>
          <w:sz w:val="18"/>
          <w:szCs w:val="18"/>
        </w:rPr>
      </w:pPr>
    </w:p>
    <w:p w14:paraId="02C33C30" w14:textId="77777777" w:rsidR="004566AE" w:rsidRDefault="004566AE">
      <w:pPr>
        <w:spacing w:before="60"/>
        <w:ind w:right="339"/>
        <w:jc w:val="right"/>
        <w:rPr>
          <w:sz w:val="18"/>
          <w:szCs w:val="18"/>
        </w:rPr>
      </w:pPr>
    </w:p>
    <w:p w14:paraId="16E8BBDB" w14:textId="77777777" w:rsidR="004566AE" w:rsidRDefault="004566AE">
      <w:pPr>
        <w:spacing w:before="60"/>
        <w:ind w:right="339"/>
        <w:jc w:val="right"/>
        <w:rPr>
          <w:sz w:val="18"/>
          <w:szCs w:val="18"/>
        </w:rPr>
      </w:pPr>
    </w:p>
    <w:p w14:paraId="797B7FCC" w14:textId="77777777" w:rsidR="004566AE" w:rsidRDefault="004566AE">
      <w:pPr>
        <w:spacing w:before="60"/>
        <w:ind w:right="339"/>
        <w:jc w:val="right"/>
        <w:rPr>
          <w:sz w:val="18"/>
          <w:szCs w:val="18"/>
        </w:rPr>
      </w:pPr>
    </w:p>
    <w:p w14:paraId="11E2B1A5" w14:textId="77777777" w:rsidR="004566AE" w:rsidRDefault="004566AE">
      <w:pPr>
        <w:spacing w:before="60"/>
        <w:ind w:right="339"/>
        <w:jc w:val="right"/>
        <w:rPr>
          <w:sz w:val="18"/>
          <w:szCs w:val="18"/>
        </w:rPr>
      </w:pPr>
    </w:p>
    <w:p w14:paraId="40C5B639" w14:textId="77777777" w:rsidR="004566AE" w:rsidRDefault="004566AE">
      <w:pPr>
        <w:spacing w:before="60"/>
        <w:ind w:right="339"/>
        <w:jc w:val="right"/>
        <w:rPr>
          <w:sz w:val="18"/>
          <w:szCs w:val="18"/>
        </w:rPr>
      </w:pPr>
    </w:p>
    <w:p w14:paraId="7BEC73C8" w14:textId="77777777" w:rsidR="004566AE" w:rsidRDefault="004566AE">
      <w:pPr>
        <w:spacing w:before="60"/>
        <w:ind w:right="339"/>
        <w:jc w:val="right"/>
        <w:rPr>
          <w:sz w:val="18"/>
          <w:szCs w:val="18"/>
        </w:rPr>
      </w:pPr>
    </w:p>
    <w:p w14:paraId="3922C002" w14:textId="77777777" w:rsidR="004566AE" w:rsidRDefault="004566AE">
      <w:pPr>
        <w:spacing w:before="60"/>
        <w:ind w:right="339"/>
        <w:jc w:val="right"/>
        <w:rPr>
          <w:sz w:val="18"/>
          <w:szCs w:val="18"/>
        </w:rPr>
      </w:pPr>
    </w:p>
    <w:p w14:paraId="052CEC6A" w14:textId="77777777" w:rsidR="004566AE" w:rsidRDefault="004566AE">
      <w:pPr>
        <w:spacing w:before="60"/>
        <w:ind w:right="339"/>
        <w:jc w:val="right"/>
        <w:rPr>
          <w:sz w:val="18"/>
          <w:szCs w:val="18"/>
        </w:rPr>
      </w:pPr>
    </w:p>
    <w:p w14:paraId="27765043" w14:textId="77777777" w:rsidR="004566AE" w:rsidRDefault="004566AE">
      <w:pPr>
        <w:spacing w:before="60"/>
        <w:ind w:right="339"/>
        <w:jc w:val="right"/>
        <w:rPr>
          <w:sz w:val="18"/>
          <w:szCs w:val="18"/>
        </w:rPr>
      </w:pPr>
    </w:p>
    <w:p w14:paraId="00F1E533" w14:textId="77777777" w:rsidR="004566AE" w:rsidRDefault="004566AE">
      <w:pPr>
        <w:spacing w:before="60"/>
        <w:ind w:right="339"/>
        <w:jc w:val="right"/>
        <w:rPr>
          <w:sz w:val="18"/>
          <w:szCs w:val="18"/>
        </w:rPr>
      </w:pPr>
    </w:p>
    <w:p w14:paraId="5AF2743F" w14:textId="77777777" w:rsidR="004566AE" w:rsidRDefault="004566AE">
      <w:pPr>
        <w:spacing w:before="60"/>
        <w:ind w:right="339"/>
        <w:jc w:val="right"/>
        <w:rPr>
          <w:sz w:val="18"/>
          <w:szCs w:val="18"/>
        </w:rPr>
      </w:pPr>
    </w:p>
    <w:p w14:paraId="226280DD" w14:textId="77777777" w:rsidR="004566AE" w:rsidRDefault="004566AE">
      <w:pPr>
        <w:spacing w:before="60"/>
        <w:ind w:right="339"/>
        <w:jc w:val="right"/>
        <w:rPr>
          <w:sz w:val="18"/>
          <w:szCs w:val="18"/>
        </w:rPr>
      </w:pPr>
    </w:p>
    <w:p w14:paraId="37F65369" w14:textId="77777777" w:rsidR="004566AE" w:rsidRDefault="004566AE">
      <w:pPr>
        <w:spacing w:before="60"/>
        <w:ind w:right="339"/>
        <w:jc w:val="right"/>
        <w:rPr>
          <w:sz w:val="18"/>
          <w:szCs w:val="18"/>
        </w:rPr>
      </w:pPr>
    </w:p>
    <w:p w14:paraId="7FEAB4AA" w14:textId="77777777" w:rsidR="004566AE" w:rsidRDefault="004566AE">
      <w:pPr>
        <w:spacing w:before="60"/>
        <w:ind w:right="339"/>
        <w:rPr>
          <w:sz w:val="18"/>
          <w:szCs w:val="18"/>
        </w:rPr>
      </w:pPr>
    </w:p>
    <w:p w14:paraId="6A21CF92" w14:textId="77777777" w:rsidR="004566AE" w:rsidRDefault="00000000">
      <w:pPr>
        <w:spacing w:before="60"/>
        <w:ind w:right="339"/>
        <w:rPr>
          <w:sz w:val="18"/>
          <w:szCs w:val="18"/>
        </w:rPr>
        <w:sectPr w:rsidR="004566AE" w:rsidSect="00EC4E9F">
          <w:headerReference w:type="default" r:id="rId13"/>
          <w:footerReference w:type="default" r:id="rId14"/>
          <w:pgSz w:w="12240" w:h="15840"/>
          <w:pgMar w:top="700" w:right="1100" w:bottom="980" w:left="1200" w:header="438" w:footer="780" w:gutter="0"/>
          <w:pgNumType w:start="2"/>
          <w:cols w:space="720"/>
        </w:sectPr>
      </w:pPr>
      <w:r>
        <w:rPr>
          <w:noProof/>
        </w:rPr>
        <mc:AlternateContent>
          <mc:Choice Requires="wpg">
            <w:drawing>
              <wp:anchor distT="0" distB="0" distL="114300" distR="114300" simplePos="0" relativeHeight="251662336" behindDoc="0" locked="0" layoutInCell="1" hidden="0" allowOverlap="1" wp14:anchorId="7033EF64" wp14:editId="1373D3A8">
                <wp:simplePos x="0" y="0"/>
                <wp:positionH relativeFrom="column">
                  <wp:posOffset>114300</wp:posOffset>
                </wp:positionH>
                <wp:positionV relativeFrom="paragraph">
                  <wp:posOffset>38100</wp:posOffset>
                </wp:positionV>
                <wp:extent cx="5943600" cy="25400"/>
                <wp:effectExtent l="0" t="0" r="0" b="0"/>
                <wp:wrapTopAndBottom distT="0" distB="0"/>
                <wp:docPr id="24" name="Полілінія: фігура 24"/>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943600" cy="25400"/>
                <wp:effectExtent b="0" l="0" r="0" t="0"/>
                <wp:wrapTopAndBottom distB="0" distT="0"/>
                <wp:docPr id="2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943600" cy="25400"/>
                        </a:xfrm>
                        <a:prstGeom prst="rect"/>
                        <a:ln/>
                      </pic:spPr>
                    </pic:pic>
                  </a:graphicData>
                </a:graphic>
              </wp:anchor>
            </w:drawing>
          </mc:Fallback>
        </mc:AlternateContent>
      </w:r>
    </w:p>
    <w:p w14:paraId="2E2510F2" w14:textId="77777777" w:rsidR="004566AE" w:rsidRDefault="00000000">
      <w:pPr>
        <w:pBdr>
          <w:top w:val="nil"/>
          <w:left w:val="nil"/>
          <w:bottom w:val="nil"/>
          <w:right w:val="nil"/>
          <w:between w:val="nil"/>
        </w:pBdr>
        <w:spacing w:before="7"/>
        <w:rPr>
          <w:color w:val="000000"/>
          <w:sz w:val="26"/>
          <w:szCs w:val="26"/>
        </w:rPr>
      </w:pPr>
      <w:r>
        <w:rPr>
          <w:noProof/>
        </w:rPr>
        <w:lastRenderedPageBreak/>
        <mc:AlternateContent>
          <mc:Choice Requires="wpg">
            <w:drawing>
              <wp:anchor distT="0" distB="0" distL="114300" distR="114300" simplePos="0" relativeHeight="251663360" behindDoc="0" locked="0" layoutInCell="1" hidden="0" allowOverlap="1" wp14:anchorId="5D8B7F1D" wp14:editId="4B986662">
                <wp:simplePos x="0" y="0"/>
                <wp:positionH relativeFrom="column">
                  <wp:posOffset>114300</wp:posOffset>
                </wp:positionH>
                <wp:positionV relativeFrom="paragraph">
                  <wp:posOffset>4445</wp:posOffset>
                </wp:positionV>
                <wp:extent cx="5943600" cy="25400"/>
                <wp:effectExtent l="0" t="0" r="0" b="0"/>
                <wp:wrapTopAndBottom distT="0" distB="0"/>
                <wp:docPr id="21" name="Полілінія: фігура 21"/>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4445</wp:posOffset>
                </wp:positionV>
                <wp:extent cx="5943600" cy="25400"/>
                <wp:effectExtent b="0" l="0" r="0" t="0"/>
                <wp:wrapTopAndBottom distB="0" distT="0"/>
                <wp:docPr id="21"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5943600" cy="25400"/>
                        </a:xfrm>
                        <a:prstGeom prst="rect"/>
                        <a:ln/>
                      </pic:spPr>
                    </pic:pic>
                  </a:graphicData>
                </a:graphic>
              </wp:anchor>
            </w:drawing>
          </mc:Fallback>
        </mc:AlternateContent>
      </w:r>
    </w:p>
    <w:p w14:paraId="5F07E5E2" w14:textId="77777777" w:rsidR="004566AE" w:rsidRDefault="00000000">
      <w:pPr>
        <w:pStyle w:val="1"/>
      </w:pPr>
      <w:r>
        <w:t>TABLE OF CONTENTS</w:t>
      </w:r>
    </w:p>
    <w:p w14:paraId="4D0B045D" w14:textId="77777777" w:rsidR="004566AE" w:rsidRDefault="00000000">
      <w:pPr>
        <w:numPr>
          <w:ilvl w:val="0"/>
          <w:numId w:val="2"/>
        </w:numPr>
        <w:pBdr>
          <w:top w:val="nil"/>
          <w:left w:val="nil"/>
          <w:bottom w:val="nil"/>
          <w:right w:val="nil"/>
          <w:between w:val="nil"/>
        </w:pBdr>
        <w:tabs>
          <w:tab w:val="left" w:pos="525"/>
          <w:tab w:val="left" w:pos="9451"/>
        </w:tabs>
        <w:spacing w:before="180"/>
      </w:pPr>
      <w:hyperlink w:anchor="_heading=h.gjdgxs">
        <w:r>
          <w:rPr>
            <w:rFonts w:ascii="Arial" w:eastAsia="Arial" w:hAnsi="Arial" w:cs="Arial"/>
            <w:b/>
            <w:color w:val="000000"/>
            <w:sz w:val="24"/>
            <w:szCs w:val="24"/>
          </w:rPr>
          <w:t>INTRODUCTION</w:t>
        </w:r>
      </w:hyperlink>
      <w:hyperlink w:anchor="_heading=h.gjdgxs">
        <w:r>
          <w:rPr>
            <w:rFonts w:ascii="Times New Roman" w:eastAsia="Times New Roman" w:hAnsi="Times New Roman" w:cs="Times New Roman"/>
            <w:b/>
            <w:color w:val="000000"/>
            <w:sz w:val="24"/>
            <w:szCs w:val="24"/>
          </w:rPr>
          <w:tab/>
        </w:r>
      </w:hyperlink>
      <w:hyperlink w:anchor="_heading=h.gjdgxs">
        <w:r>
          <w:rPr>
            <w:rFonts w:ascii="Arial" w:eastAsia="Arial" w:hAnsi="Arial" w:cs="Arial"/>
            <w:b/>
            <w:color w:val="000000"/>
            <w:sz w:val="24"/>
            <w:szCs w:val="24"/>
          </w:rPr>
          <w:t>5</w:t>
        </w:r>
      </w:hyperlink>
    </w:p>
    <w:p w14:paraId="3AB347E4"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30j0zll">
        <w:r>
          <w:rPr>
            <w:color w:val="000000"/>
            <w:sz w:val="24"/>
            <w:szCs w:val="24"/>
          </w:rPr>
          <w:t>Purpose of Project Charter</w:t>
        </w:r>
      </w:hyperlink>
      <w:hyperlink w:anchor="_heading=h.30j0zll">
        <w:r>
          <w:rPr>
            <w:rFonts w:ascii="Times New Roman" w:eastAsia="Times New Roman" w:hAnsi="Times New Roman" w:cs="Times New Roman"/>
            <w:color w:val="000000"/>
            <w:sz w:val="24"/>
            <w:szCs w:val="24"/>
          </w:rPr>
          <w:tab/>
        </w:r>
      </w:hyperlink>
      <w:hyperlink w:anchor="_heading=h.30j0zll">
        <w:r>
          <w:rPr>
            <w:color w:val="000000"/>
            <w:sz w:val="24"/>
            <w:szCs w:val="24"/>
          </w:rPr>
          <w:t>5</w:t>
        </w:r>
      </w:hyperlink>
    </w:p>
    <w:p w14:paraId="0AD9C315" w14:textId="77777777" w:rsidR="004566AE" w:rsidRDefault="00000000">
      <w:pPr>
        <w:numPr>
          <w:ilvl w:val="0"/>
          <w:numId w:val="2"/>
        </w:numPr>
        <w:pBdr>
          <w:top w:val="nil"/>
          <w:left w:val="nil"/>
          <w:bottom w:val="nil"/>
          <w:right w:val="nil"/>
          <w:between w:val="nil"/>
        </w:pBdr>
        <w:tabs>
          <w:tab w:val="left" w:pos="525"/>
          <w:tab w:val="left" w:pos="9451"/>
        </w:tabs>
        <w:spacing w:before="180"/>
      </w:pPr>
      <w:hyperlink w:anchor="_heading=h.1fob9te">
        <w:r>
          <w:rPr>
            <w:rFonts w:ascii="Arial" w:eastAsia="Arial" w:hAnsi="Arial" w:cs="Arial"/>
            <w:b/>
            <w:color w:val="000000"/>
            <w:sz w:val="24"/>
            <w:szCs w:val="24"/>
          </w:rPr>
          <w:t>PROJECT AND PRODUCT OVERVIEW</w:t>
        </w:r>
      </w:hyperlink>
      <w:hyperlink w:anchor="_heading=h.1fob9te">
        <w:r>
          <w:rPr>
            <w:rFonts w:ascii="Times New Roman" w:eastAsia="Times New Roman" w:hAnsi="Times New Roman" w:cs="Times New Roman"/>
            <w:b/>
            <w:color w:val="000000"/>
            <w:sz w:val="24"/>
            <w:szCs w:val="24"/>
          </w:rPr>
          <w:tab/>
        </w:r>
      </w:hyperlink>
      <w:hyperlink w:anchor="_heading=h.1fob9te">
        <w:r>
          <w:rPr>
            <w:rFonts w:ascii="Arial" w:eastAsia="Arial" w:hAnsi="Arial" w:cs="Arial"/>
            <w:b/>
            <w:color w:val="000000"/>
            <w:sz w:val="24"/>
            <w:szCs w:val="24"/>
          </w:rPr>
          <w:t>5</w:t>
        </w:r>
      </w:hyperlink>
    </w:p>
    <w:p w14:paraId="5F1DBA85" w14:textId="77777777" w:rsidR="004566AE" w:rsidRDefault="00000000">
      <w:pPr>
        <w:numPr>
          <w:ilvl w:val="0"/>
          <w:numId w:val="2"/>
        </w:numPr>
        <w:pBdr>
          <w:top w:val="nil"/>
          <w:left w:val="nil"/>
          <w:bottom w:val="nil"/>
          <w:right w:val="nil"/>
          <w:between w:val="nil"/>
        </w:pBdr>
        <w:tabs>
          <w:tab w:val="left" w:pos="525"/>
          <w:tab w:val="left" w:pos="9451"/>
        </w:tabs>
        <w:spacing w:before="180"/>
      </w:pPr>
      <w:hyperlink w:anchor="_heading=h.3znysh7">
        <w:r>
          <w:rPr>
            <w:rFonts w:ascii="Arial" w:eastAsia="Arial" w:hAnsi="Arial" w:cs="Arial"/>
            <w:b/>
            <w:color w:val="000000"/>
            <w:sz w:val="24"/>
            <w:szCs w:val="24"/>
          </w:rPr>
          <w:t>JUSTIFICATION</w:t>
        </w:r>
      </w:hyperlink>
      <w:hyperlink w:anchor="_heading=h.3znysh7">
        <w:r>
          <w:rPr>
            <w:rFonts w:ascii="Times New Roman" w:eastAsia="Times New Roman" w:hAnsi="Times New Roman" w:cs="Times New Roman"/>
            <w:b/>
            <w:color w:val="000000"/>
            <w:sz w:val="24"/>
            <w:szCs w:val="24"/>
          </w:rPr>
          <w:tab/>
        </w:r>
      </w:hyperlink>
      <w:hyperlink w:anchor="_heading=h.3znysh7">
        <w:r>
          <w:rPr>
            <w:rFonts w:ascii="Arial" w:eastAsia="Arial" w:hAnsi="Arial" w:cs="Arial"/>
            <w:b/>
            <w:color w:val="000000"/>
            <w:sz w:val="24"/>
            <w:szCs w:val="24"/>
          </w:rPr>
          <w:t>5</w:t>
        </w:r>
      </w:hyperlink>
    </w:p>
    <w:p w14:paraId="12895B82"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2et92p0">
        <w:r>
          <w:rPr>
            <w:color w:val="000000"/>
            <w:sz w:val="24"/>
            <w:szCs w:val="24"/>
          </w:rPr>
          <w:t>Business Need</w:t>
        </w:r>
      </w:hyperlink>
      <w:hyperlink w:anchor="_heading=h.2et92p0">
        <w:r>
          <w:rPr>
            <w:rFonts w:ascii="Times New Roman" w:eastAsia="Times New Roman" w:hAnsi="Times New Roman" w:cs="Times New Roman"/>
            <w:color w:val="000000"/>
            <w:sz w:val="24"/>
            <w:szCs w:val="24"/>
          </w:rPr>
          <w:tab/>
        </w:r>
      </w:hyperlink>
      <w:hyperlink w:anchor="_heading=h.2et92p0">
        <w:r>
          <w:rPr>
            <w:color w:val="000000"/>
            <w:sz w:val="24"/>
            <w:szCs w:val="24"/>
          </w:rPr>
          <w:t>5</w:t>
        </w:r>
      </w:hyperlink>
    </w:p>
    <w:p w14:paraId="3A883FE0"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Public Health and Business Impact</w:t>
      </w:r>
      <w:r>
        <w:rPr>
          <w:rFonts w:ascii="Times New Roman" w:eastAsia="Times New Roman" w:hAnsi="Times New Roman" w:cs="Times New Roman"/>
          <w:color w:val="000000"/>
          <w:sz w:val="24"/>
          <w:szCs w:val="24"/>
        </w:rPr>
        <w:tab/>
      </w:r>
      <w:r>
        <w:rPr>
          <w:color w:val="000000"/>
          <w:sz w:val="24"/>
          <w:szCs w:val="24"/>
        </w:rPr>
        <w:t>5</w:t>
      </w:r>
    </w:p>
    <w:p w14:paraId="18075051"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Strategic Alignment</w:t>
      </w:r>
      <w:r>
        <w:rPr>
          <w:rFonts w:ascii="Times New Roman" w:eastAsia="Times New Roman" w:hAnsi="Times New Roman" w:cs="Times New Roman"/>
          <w:color w:val="000000"/>
          <w:sz w:val="24"/>
          <w:szCs w:val="24"/>
        </w:rPr>
        <w:tab/>
      </w:r>
      <w:r>
        <w:rPr>
          <w:color w:val="000000"/>
          <w:sz w:val="24"/>
          <w:szCs w:val="24"/>
        </w:rPr>
        <w:t>5</w:t>
      </w:r>
    </w:p>
    <w:p w14:paraId="6BA0E207" w14:textId="77777777" w:rsidR="004566AE" w:rsidRDefault="00000000">
      <w:pPr>
        <w:numPr>
          <w:ilvl w:val="0"/>
          <w:numId w:val="2"/>
        </w:numPr>
        <w:pBdr>
          <w:top w:val="nil"/>
          <w:left w:val="nil"/>
          <w:bottom w:val="nil"/>
          <w:right w:val="nil"/>
          <w:between w:val="nil"/>
        </w:pBdr>
        <w:tabs>
          <w:tab w:val="left" w:pos="525"/>
          <w:tab w:val="left" w:pos="9451"/>
        </w:tabs>
        <w:spacing w:before="180"/>
      </w:pPr>
      <w:hyperlink w:anchor="_heading=h.tyjcwt">
        <w:r>
          <w:rPr>
            <w:rFonts w:ascii="Arial" w:eastAsia="Arial" w:hAnsi="Arial" w:cs="Arial"/>
            <w:b/>
            <w:color w:val="000000"/>
            <w:sz w:val="24"/>
            <w:szCs w:val="24"/>
          </w:rPr>
          <w:t>SCOPE</w:t>
        </w:r>
      </w:hyperlink>
      <w:hyperlink w:anchor="_heading=h.tyjcwt">
        <w:r>
          <w:rPr>
            <w:rFonts w:ascii="Times New Roman" w:eastAsia="Times New Roman" w:hAnsi="Times New Roman" w:cs="Times New Roman"/>
            <w:b/>
            <w:color w:val="000000"/>
            <w:sz w:val="24"/>
            <w:szCs w:val="24"/>
          </w:rPr>
          <w:tab/>
        </w:r>
      </w:hyperlink>
      <w:hyperlink w:anchor="_heading=h.tyjcwt">
        <w:r>
          <w:rPr>
            <w:rFonts w:ascii="Arial" w:eastAsia="Arial" w:hAnsi="Arial" w:cs="Arial"/>
            <w:b/>
            <w:color w:val="000000"/>
            <w:sz w:val="24"/>
            <w:szCs w:val="24"/>
          </w:rPr>
          <w:t>6</w:t>
        </w:r>
      </w:hyperlink>
    </w:p>
    <w:p w14:paraId="160C2600"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3dy6vkm">
        <w:r>
          <w:rPr>
            <w:color w:val="000000"/>
            <w:sz w:val="24"/>
            <w:szCs w:val="24"/>
          </w:rPr>
          <w:t>Objectives</w:t>
        </w:r>
      </w:hyperlink>
      <w:hyperlink w:anchor="_heading=h.3dy6vkm">
        <w:r>
          <w:rPr>
            <w:rFonts w:ascii="Times New Roman" w:eastAsia="Times New Roman" w:hAnsi="Times New Roman" w:cs="Times New Roman"/>
            <w:color w:val="000000"/>
            <w:sz w:val="24"/>
            <w:szCs w:val="24"/>
          </w:rPr>
          <w:tab/>
        </w:r>
      </w:hyperlink>
      <w:hyperlink w:anchor="_heading=h.3dy6vkm">
        <w:r>
          <w:rPr>
            <w:color w:val="000000"/>
            <w:sz w:val="24"/>
            <w:szCs w:val="24"/>
          </w:rPr>
          <w:t>6</w:t>
        </w:r>
      </w:hyperlink>
    </w:p>
    <w:p w14:paraId="6B1A806D"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1t3h5sf">
        <w:r>
          <w:rPr>
            <w:color w:val="000000"/>
            <w:sz w:val="24"/>
            <w:szCs w:val="24"/>
          </w:rPr>
          <w:t>High-Level Requirements</w:t>
        </w:r>
      </w:hyperlink>
      <w:hyperlink w:anchor="_heading=h.1t3h5sf">
        <w:r>
          <w:rPr>
            <w:rFonts w:ascii="Times New Roman" w:eastAsia="Times New Roman" w:hAnsi="Times New Roman" w:cs="Times New Roman"/>
            <w:color w:val="000000"/>
            <w:sz w:val="24"/>
            <w:szCs w:val="24"/>
          </w:rPr>
          <w:tab/>
        </w:r>
      </w:hyperlink>
      <w:hyperlink w:anchor="_heading=h.1t3h5sf">
        <w:r>
          <w:rPr>
            <w:color w:val="000000"/>
            <w:sz w:val="24"/>
            <w:szCs w:val="24"/>
          </w:rPr>
          <w:t>6</w:t>
        </w:r>
      </w:hyperlink>
    </w:p>
    <w:p w14:paraId="72BDB8CD"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4d34og8">
        <w:r>
          <w:rPr>
            <w:color w:val="000000"/>
            <w:sz w:val="24"/>
            <w:szCs w:val="24"/>
          </w:rPr>
          <w:t>Major Deliverables</w:t>
        </w:r>
      </w:hyperlink>
      <w:hyperlink w:anchor="_heading=h.4d34og8">
        <w:r>
          <w:rPr>
            <w:rFonts w:ascii="Times New Roman" w:eastAsia="Times New Roman" w:hAnsi="Times New Roman" w:cs="Times New Roman"/>
            <w:color w:val="000000"/>
            <w:sz w:val="24"/>
            <w:szCs w:val="24"/>
          </w:rPr>
          <w:tab/>
        </w:r>
      </w:hyperlink>
      <w:hyperlink w:anchor="_heading=h.4d34og8">
        <w:r>
          <w:rPr>
            <w:color w:val="000000"/>
            <w:sz w:val="24"/>
            <w:szCs w:val="24"/>
          </w:rPr>
          <w:t>6</w:t>
        </w:r>
      </w:hyperlink>
    </w:p>
    <w:p w14:paraId="73677D31"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2s8eyo1">
        <w:r>
          <w:rPr>
            <w:color w:val="000000"/>
            <w:sz w:val="24"/>
            <w:szCs w:val="24"/>
          </w:rPr>
          <w:t>Boundaries</w:t>
        </w:r>
      </w:hyperlink>
      <w:hyperlink w:anchor="_heading=h.2s8eyo1">
        <w:r>
          <w:rPr>
            <w:rFonts w:ascii="Times New Roman" w:eastAsia="Times New Roman" w:hAnsi="Times New Roman" w:cs="Times New Roman"/>
            <w:color w:val="000000"/>
            <w:sz w:val="24"/>
            <w:szCs w:val="24"/>
          </w:rPr>
          <w:tab/>
        </w:r>
      </w:hyperlink>
      <w:hyperlink w:anchor="_heading=h.2s8eyo1">
        <w:r>
          <w:rPr>
            <w:color w:val="000000"/>
            <w:sz w:val="24"/>
            <w:szCs w:val="24"/>
          </w:rPr>
          <w:t>6</w:t>
        </w:r>
      </w:hyperlink>
    </w:p>
    <w:p w14:paraId="643AB038" w14:textId="77777777" w:rsidR="004566AE" w:rsidRDefault="00000000">
      <w:pPr>
        <w:numPr>
          <w:ilvl w:val="0"/>
          <w:numId w:val="2"/>
        </w:numPr>
        <w:pBdr>
          <w:top w:val="nil"/>
          <w:left w:val="nil"/>
          <w:bottom w:val="nil"/>
          <w:right w:val="nil"/>
          <w:between w:val="nil"/>
        </w:pBdr>
        <w:tabs>
          <w:tab w:val="left" w:pos="525"/>
          <w:tab w:val="left" w:pos="9451"/>
        </w:tabs>
        <w:spacing w:before="180"/>
      </w:pPr>
      <w:hyperlink w:anchor="_heading=h.17dp8vu">
        <w:r>
          <w:rPr>
            <w:rFonts w:ascii="Arial" w:eastAsia="Arial" w:hAnsi="Arial" w:cs="Arial"/>
            <w:b/>
            <w:color w:val="000000"/>
            <w:sz w:val="24"/>
            <w:szCs w:val="24"/>
          </w:rPr>
          <w:t>DURATION</w:t>
        </w:r>
      </w:hyperlink>
      <w:hyperlink w:anchor="_heading=h.17dp8vu">
        <w:r>
          <w:rPr>
            <w:rFonts w:ascii="Times New Roman" w:eastAsia="Times New Roman" w:hAnsi="Times New Roman" w:cs="Times New Roman"/>
            <w:b/>
            <w:color w:val="000000"/>
            <w:sz w:val="24"/>
            <w:szCs w:val="24"/>
          </w:rPr>
          <w:tab/>
        </w:r>
      </w:hyperlink>
      <w:hyperlink w:anchor="_heading=h.17dp8vu">
        <w:r>
          <w:rPr>
            <w:rFonts w:ascii="Arial" w:eastAsia="Arial" w:hAnsi="Arial" w:cs="Arial"/>
            <w:b/>
            <w:color w:val="000000"/>
            <w:sz w:val="24"/>
            <w:szCs w:val="24"/>
          </w:rPr>
          <w:t>7</w:t>
        </w:r>
      </w:hyperlink>
    </w:p>
    <w:p w14:paraId="3A873214"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3rdcrjn">
        <w:r>
          <w:rPr>
            <w:color w:val="000000"/>
            <w:sz w:val="24"/>
            <w:szCs w:val="24"/>
          </w:rPr>
          <w:t>Timeline</w:t>
        </w:r>
      </w:hyperlink>
      <w:hyperlink w:anchor="_heading=h.3rdcrjn">
        <w:r>
          <w:rPr>
            <w:rFonts w:ascii="Times New Roman" w:eastAsia="Times New Roman" w:hAnsi="Times New Roman" w:cs="Times New Roman"/>
            <w:color w:val="000000"/>
            <w:sz w:val="24"/>
            <w:szCs w:val="24"/>
          </w:rPr>
          <w:tab/>
        </w:r>
      </w:hyperlink>
      <w:hyperlink w:anchor="_heading=h.3rdcrjn">
        <w:r>
          <w:rPr>
            <w:color w:val="000000"/>
            <w:sz w:val="24"/>
            <w:szCs w:val="24"/>
          </w:rPr>
          <w:t>7</w:t>
        </w:r>
      </w:hyperlink>
    </w:p>
    <w:p w14:paraId="6F990C05"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hyperlink w:anchor="_heading=h.26in1rg">
        <w:r>
          <w:rPr>
            <w:color w:val="000000"/>
            <w:sz w:val="24"/>
            <w:szCs w:val="24"/>
          </w:rPr>
          <w:t>Executive Milestones</w:t>
        </w:r>
      </w:hyperlink>
      <w:hyperlink w:anchor="_heading=h.26in1rg">
        <w:r>
          <w:rPr>
            <w:rFonts w:ascii="Times New Roman" w:eastAsia="Times New Roman" w:hAnsi="Times New Roman" w:cs="Times New Roman"/>
            <w:color w:val="000000"/>
            <w:sz w:val="24"/>
            <w:szCs w:val="24"/>
          </w:rPr>
          <w:tab/>
        </w:r>
      </w:hyperlink>
      <w:hyperlink w:anchor="_heading=h.26in1rg">
        <w:r>
          <w:rPr>
            <w:color w:val="000000"/>
            <w:sz w:val="24"/>
            <w:szCs w:val="24"/>
          </w:rPr>
          <w:t>7</w:t>
        </w:r>
      </w:hyperlink>
    </w:p>
    <w:p w14:paraId="5D6F0517" w14:textId="77777777" w:rsidR="004566AE" w:rsidRDefault="00000000">
      <w:pPr>
        <w:numPr>
          <w:ilvl w:val="0"/>
          <w:numId w:val="2"/>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BUDGET ESTIMATE</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7</w:t>
      </w:r>
    </w:p>
    <w:p w14:paraId="07232524"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Funding Source</w:t>
      </w:r>
      <w:r>
        <w:rPr>
          <w:rFonts w:ascii="Times New Roman" w:eastAsia="Times New Roman" w:hAnsi="Times New Roman" w:cs="Times New Roman"/>
          <w:color w:val="000000"/>
          <w:sz w:val="24"/>
          <w:szCs w:val="24"/>
        </w:rPr>
        <w:tab/>
      </w:r>
      <w:r>
        <w:rPr>
          <w:color w:val="000000"/>
          <w:sz w:val="24"/>
          <w:szCs w:val="24"/>
        </w:rPr>
        <w:t>7</w:t>
      </w:r>
    </w:p>
    <w:p w14:paraId="6A548B20"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Estimate</w:t>
      </w:r>
      <w:r>
        <w:rPr>
          <w:rFonts w:ascii="Times New Roman" w:eastAsia="Times New Roman" w:hAnsi="Times New Roman" w:cs="Times New Roman"/>
          <w:color w:val="000000"/>
          <w:sz w:val="24"/>
          <w:szCs w:val="24"/>
        </w:rPr>
        <w:tab/>
      </w:r>
      <w:r>
        <w:rPr>
          <w:color w:val="000000"/>
          <w:sz w:val="24"/>
          <w:szCs w:val="24"/>
        </w:rPr>
        <w:t>7</w:t>
      </w:r>
    </w:p>
    <w:p w14:paraId="486A3B8B" w14:textId="77777777" w:rsidR="004566AE" w:rsidRDefault="00000000">
      <w:pPr>
        <w:numPr>
          <w:ilvl w:val="0"/>
          <w:numId w:val="2"/>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HIGH-LEVEL ALTERNATIVES ANALYSIS</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8</w:t>
      </w:r>
    </w:p>
    <w:p w14:paraId="2E7B1312" w14:textId="77777777" w:rsidR="004566AE" w:rsidRDefault="00000000">
      <w:pPr>
        <w:numPr>
          <w:ilvl w:val="0"/>
          <w:numId w:val="2"/>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ASSUMPTIONS, CONSTRAINTS AND RISKS</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8</w:t>
      </w:r>
    </w:p>
    <w:p w14:paraId="42976FA2"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Assumptions</w:t>
      </w:r>
      <w:r>
        <w:rPr>
          <w:rFonts w:ascii="Times New Roman" w:eastAsia="Times New Roman" w:hAnsi="Times New Roman" w:cs="Times New Roman"/>
          <w:color w:val="000000"/>
          <w:sz w:val="24"/>
          <w:szCs w:val="24"/>
        </w:rPr>
        <w:tab/>
      </w:r>
      <w:r>
        <w:rPr>
          <w:color w:val="000000"/>
          <w:sz w:val="24"/>
          <w:szCs w:val="24"/>
        </w:rPr>
        <w:t>8</w:t>
      </w:r>
    </w:p>
    <w:p w14:paraId="46A26860"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Constraints</w:t>
      </w:r>
      <w:r>
        <w:rPr>
          <w:rFonts w:ascii="Times New Roman" w:eastAsia="Times New Roman" w:hAnsi="Times New Roman" w:cs="Times New Roman"/>
          <w:color w:val="000000"/>
          <w:sz w:val="24"/>
          <w:szCs w:val="24"/>
        </w:rPr>
        <w:tab/>
      </w:r>
      <w:r>
        <w:rPr>
          <w:color w:val="000000"/>
          <w:sz w:val="24"/>
          <w:szCs w:val="24"/>
        </w:rPr>
        <w:t>8</w:t>
      </w:r>
    </w:p>
    <w:p w14:paraId="5F8B1280"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Risks</w:t>
      </w:r>
      <w:r>
        <w:rPr>
          <w:rFonts w:ascii="Times New Roman" w:eastAsia="Times New Roman" w:hAnsi="Times New Roman" w:cs="Times New Roman"/>
          <w:color w:val="000000"/>
          <w:sz w:val="24"/>
          <w:szCs w:val="24"/>
        </w:rPr>
        <w:tab/>
      </w:r>
      <w:r>
        <w:rPr>
          <w:color w:val="000000"/>
          <w:sz w:val="24"/>
          <w:szCs w:val="24"/>
        </w:rPr>
        <w:t>8</w:t>
      </w:r>
    </w:p>
    <w:p w14:paraId="75519A5A" w14:textId="77777777" w:rsidR="004566AE" w:rsidRDefault="00000000">
      <w:pPr>
        <w:numPr>
          <w:ilvl w:val="0"/>
          <w:numId w:val="2"/>
        </w:numPr>
        <w:pBdr>
          <w:top w:val="nil"/>
          <w:left w:val="nil"/>
          <w:bottom w:val="nil"/>
          <w:right w:val="nil"/>
          <w:between w:val="nil"/>
        </w:pBdr>
        <w:tabs>
          <w:tab w:val="left" w:pos="525"/>
          <w:tab w:val="left" w:pos="9451"/>
        </w:tabs>
        <w:spacing w:before="180"/>
      </w:pPr>
      <w:r>
        <w:rPr>
          <w:rFonts w:ascii="Arial" w:eastAsia="Arial" w:hAnsi="Arial" w:cs="Arial"/>
          <w:b/>
          <w:color w:val="000000"/>
          <w:sz w:val="24"/>
          <w:szCs w:val="24"/>
        </w:rPr>
        <w:t>PROJECT ORGANIZATION</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9</w:t>
      </w:r>
    </w:p>
    <w:p w14:paraId="569B7770" w14:textId="77777777" w:rsidR="004566AE" w:rsidRDefault="00000000">
      <w:pPr>
        <w:numPr>
          <w:ilvl w:val="1"/>
          <w:numId w:val="2"/>
        </w:numPr>
        <w:pBdr>
          <w:top w:val="nil"/>
          <w:left w:val="nil"/>
          <w:bottom w:val="nil"/>
          <w:right w:val="nil"/>
          <w:between w:val="nil"/>
        </w:pBdr>
        <w:tabs>
          <w:tab w:val="left" w:pos="1529"/>
          <w:tab w:val="left" w:pos="1530"/>
          <w:tab w:val="left" w:pos="9451"/>
        </w:tabs>
        <w:spacing w:before="60"/>
      </w:pPr>
      <w:r>
        <w:rPr>
          <w:color w:val="000000"/>
          <w:sz w:val="24"/>
          <w:szCs w:val="24"/>
        </w:rPr>
        <w:t>Roles and Responsibilities</w:t>
      </w:r>
      <w:r>
        <w:rPr>
          <w:rFonts w:ascii="Times New Roman" w:eastAsia="Times New Roman" w:hAnsi="Times New Roman" w:cs="Times New Roman"/>
          <w:color w:val="000000"/>
          <w:sz w:val="24"/>
          <w:szCs w:val="24"/>
        </w:rPr>
        <w:tab/>
      </w:r>
      <w:r>
        <w:rPr>
          <w:color w:val="000000"/>
          <w:sz w:val="24"/>
          <w:szCs w:val="24"/>
        </w:rPr>
        <w:t>9</w:t>
      </w:r>
    </w:p>
    <w:p w14:paraId="2541F08F" w14:textId="77777777" w:rsidR="004566AE" w:rsidRDefault="00000000">
      <w:pPr>
        <w:numPr>
          <w:ilvl w:val="1"/>
          <w:numId w:val="2"/>
        </w:numPr>
        <w:pBdr>
          <w:top w:val="nil"/>
          <w:left w:val="nil"/>
          <w:bottom w:val="nil"/>
          <w:right w:val="nil"/>
          <w:between w:val="nil"/>
        </w:pBdr>
        <w:tabs>
          <w:tab w:val="left" w:pos="1529"/>
          <w:tab w:val="left" w:pos="1530"/>
          <w:tab w:val="left" w:pos="9317"/>
        </w:tabs>
        <w:spacing w:before="60"/>
      </w:pPr>
      <w:r>
        <w:rPr>
          <w:color w:val="000000"/>
          <w:sz w:val="24"/>
          <w:szCs w:val="24"/>
        </w:rPr>
        <w:t>Stakeholders (Internal and External)</w:t>
      </w:r>
      <w:r>
        <w:rPr>
          <w:rFonts w:ascii="Times New Roman" w:eastAsia="Times New Roman" w:hAnsi="Times New Roman" w:cs="Times New Roman"/>
          <w:color w:val="000000"/>
          <w:sz w:val="24"/>
          <w:szCs w:val="24"/>
        </w:rPr>
        <w:tab/>
      </w:r>
      <w:r>
        <w:rPr>
          <w:color w:val="000000"/>
          <w:sz w:val="24"/>
          <w:szCs w:val="24"/>
        </w:rPr>
        <w:t>10</w:t>
      </w:r>
    </w:p>
    <w:p w14:paraId="6DB674DD" w14:textId="77777777" w:rsidR="004566AE" w:rsidRDefault="00000000">
      <w:pPr>
        <w:pBdr>
          <w:top w:val="nil"/>
          <w:left w:val="nil"/>
          <w:bottom w:val="nil"/>
          <w:right w:val="nil"/>
          <w:between w:val="nil"/>
        </w:pBdr>
        <w:tabs>
          <w:tab w:val="left" w:pos="9091"/>
        </w:tabs>
        <w:spacing w:before="180"/>
        <w:ind w:right="114"/>
        <w:jc w:val="center"/>
        <w:rPr>
          <w:rFonts w:ascii="Arial" w:eastAsia="Arial" w:hAnsi="Arial" w:cs="Arial"/>
          <w:b/>
          <w:color w:val="000000"/>
          <w:sz w:val="24"/>
          <w:szCs w:val="24"/>
        </w:rPr>
      </w:pPr>
      <w:r>
        <w:rPr>
          <w:rFonts w:ascii="Arial" w:eastAsia="Arial" w:hAnsi="Arial" w:cs="Arial"/>
          <w:b/>
          <w:color w:val="000000"/>
          <w:sz w:val="24"/>
          <w:szCs w:val="24"/>
        </w:rPr>
        <w:t>10PROJECT CHARTER APPROVAL</w:t>
      </w:r>
      <w:r>
        <w:rPr>
          <w:rFonts w:ascii="Times New Roman" w:eastAsia="Times New Roman" w:hAnsi="Times New Roman" w:cs="Times New Roman"/>
          <w:b/>
          <w:color w:val="000000"/>
          <w:sz w:val="24"/>
          <w:szCs w:val="24"/>
        </w:rPr>
        <w:tab/>
      </w:r>
      <w:r>
        <w:rPr>
          <w:rFonts w:ascii="Arial" w:eastAsia="Arial" w:hAnsi="Arial" w:cs="Arial"/>
          <w:b/>
          <w:color w:val="000000"/>
          <w:sz w:val="24"/>
          <w:szCs w:val="24"/>
        </w:rPr>
        <w:t>11</w:t>
      </w:r>
    </w:p>
    <w:p w14:paraId="0BAE371A" w14:textId="77777777" w:rsidR="004566AE" w:rsidRDefault="00000000">
      <w:pPr>
        <w:pBdr>
          <w:top w:val="nil"/>
          <w:left w:val="nil"/>
          <w:bottom w:val="nil"/>
          <w:right w:val="nil"/>
          <w:between w:val="nil"/>
        </w:pBdr>
        <w:tabs>
          <w:tab w:val="left" w:pos="9092"/>
        </w:tabs>
        <w:spacing w:before="60"/>
        <w:ind w:right="99"/>
        <w:jc w:val="center"/>
        <w:rPr>
          <w:rFonts w:ascii="Arial" w:eastAsia="Arial" w:hAnsi="Arial" w:cs="Arial"/>
          <w:b/>
          <w:sz w:val="24"/>
          <w:szCs w:val="24"/>
        </w:rPr>
      </w:pPr>
      <w:hyperlink w:anchor="_heading=h.lnxbz9">
        <w:r>
          <w:rPr>
            <w:rFonts w:ascii="Arial" w:eastAsia="Arial" w:hAnsi="Arial" w:cs="Arial"/>
            <w:b/>
            <w:color w:val="000000"/>
            <w:sz w:val="24"/>
            <w:szCs w:val="24"/>
          </w:rPr>
          <w:t>APPENDIX A: REFERENCES</w:t>
        </w:r>
      </w:hyperlink>
      <w:hyperlink w:anchor="_heading=h.lnxbz9">
        <w:r>
          <w:rPr>
            <w:rFonts w:ascii="Times New Roman" w:eastAsia="Times New Roman" w:hAnsi="Times New Roman" w:cs="Times New Roman"/>
            <w:b/>
            <w:color w:val="000000"/>
            <w:sz w:val="24"/>
            <w:szCs w:val="24"/>
          </w:rPr>
          <w:tab/>
        </w:r>
      </w:hyperlink>
      <w:hyperlink w:anchor="_heading=h.lnxbz9">
        <w:r>
          <w:rPr>
            <w:rFonts w:ascii="Arial" w:eastAsia="Arial" w:hAnsi="Arial" w:cs="Arial"/>
            <w:b/>
            <w:color w:val="000000"/>
            <w:sz w:val="24"/>
            <w:szCs w:val="24"/>
          </w:rPr>
          <w:t>12</w:t>
        </w:r>
      </w:hyperlink>
    </w:p>
    <w:p w14:paraId="35849AD1" w14:textId="77777777" w:rsidR="004566AE" w:rsidRDefault="004566AE">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3B340A82" w14:textId="77777777" w:rsidR="004566AE" w:rsidRDefault="004566AE">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5683FB1C" w14:textId="77777777" w:rsidR="004566AE" w:rsidRDefault="004566AE">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204551DE" w14:textId="77777777" w:rsidR="004566AE" w:rsidRDefault="004566AE">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1E626C52" w14:textId="77777777" w:rsidR="004566AE" w:rsidRDefault="004566AE">
      <w:pPr>
        <w:pBdr>
          <w:top w:val="nil"/>
          <w:left w:val="nil"/>
          <w:bottom w:val="nil"/>
          <w:right w:val="nil"/>
          <w:between w:val="nil"/>
        </w:pBdr>
        <w:tabs>
          <w:tab w:val="left" w:pos="9092"/>
        </w:tabs>
        <w:spacing w:before="60"/>
        <w:ind w:right="99"/>
        <w:jc w:val="center"/>
        <w:rPr>
          <w:rFonts w:ascii="Arial" w:eastAsia="Arial" w:hAnsi="Arial" w:cs="Arial"/>
          <w:b/>
          <w:sz w:val="24"/>
          <w:szCs w:val="24"/>
        </w:rPr>
      </w:pPr>
    </w:p>
    <w:p w14:paraId="40E241E2" w14:textId="77777777" w:rsidR="004566AE" w:rsidRDefault="004566AE">
      <w:pPr>
        <w:pBdr>
          <w:top w:val="nil"/>
          <w:left w:val="nil"/>
          <w:bottom w:val="nil"/>
          <w:right w:val="nil"/>
          <w:between w:val="nil"/>
        </w:pBdr>
        <w:tabs>
          <w:tab w:val="left" w:pos="9092"/>
        </w:tabs>
        <w:spacing w:before="60"/>
        <w:ind w:right="99"/>
        <w:rPr>
          <w:rFonts w:ascii="Arial" w:eastAsia="Arial" w:hAnsi="Arial" w:cs="Arial"/>
          <w:b/>
          <w:sz w:val="24"/>
          <w:szCs w:val="24"/>
        </w:rPr>
      </w:pPr>
    </w:p>
    <w:p w14:paraId="43064881" w14:textId="77777777" w:rsidR="004566AE" w:rsidRDefault="00000000">
      <w:pPr>
        <w:pBdr>
          <w:top w:val="nil"/>
          <w:left w:val="nil"/>
          <w:bottom w:val="nil"/>
          <w:right w:val="nil"/>
          <w:between w:val="nil"/>
        </w:pBdr>
        <w:tabs>
          <w:tab w:val="left" w:pos="9092"/>
        </w:tabs>
        <w:spacing w:before="60"/>
        <w:ind w:right="99"/>
        <w:rPr>
          <w:rFonts w:ascii="Arial" w:eastAsia="Arial" w:hAnsi="Arial" w:cs="Arial"/>
          <w:b/>
          <w:sz w:val="24"/>
          <w:szCs w:val="24"/>
        </w:rPr>
        <w:sectPr w:rsidR="004566AE" w:rsidSect="00EC4E9F">
          <w:pgSz w:w="12240" w:h="15840"/>
          <w:pgMar w:top="700" w:right="1100" w:bottom="980" w:left="1200" w:header="438" w:footer="780" w:gutter="0"/>
          <w:cols w:space="720"/>
        </w:sectPr>
      </w:pPr>
      <w:r>
        <w:rPr>
          <w:noProof/>
        </w:rPr>
        <mc:AlternateContent>
          <mc:Choice Requires="wpg">
            <w:drawing>
              <wp:anchor distT="0" distB="0" distL="114300" distR="114300" simplePos="0" relativeHeight="251664384" behindDoc="0" locked="0" layoutInCell="1" hidden="0" allowOverlap="1" wp14:anchorId="309C9831" wp14:editId="02875A6F">
                <wp:simplePos x="0" y="0"/>
                <wp:positionH relativeFrom="column">
                  <wp:posOffset>114300</wp:posOffset>
                </wp:positionH>
                <wp:positionV relativeFrom="paragraph">
                  <wp:posOffset>38100</wp:posOffset>
                </wp:positionV>
                <wp:extent cx="5943600" cy="25400"/>
                <wp:effectExtent l="0" t="0" r="0" b="0"/>
                <wp:wrapTopAndBottom distT="0" distB="0"/>
                <wp:docPr id="11" name="Полілінія: фігура 11"/>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943600" cy="25400"/>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943600" cy="25400"/>
                        </a:xfrm>
                        <a:prstGeom prst="rect"/>
                        <a:ln/>
                      </pic:spPr>
                    </pic:pic>
                  </a:graphicData>
                </a:graphic>
              </wp:anchor>
            </w:drawing>
          </mc:Fallback>
        </mc:AlternateContent>
      </w:r>
    </w:p>
    <w:p w14:paraId="631848B0" w14:textId="77777777" w:rsidR="004566AE" w:rsidRDefault="00000000">
      <w:pPr>
        <w:pBdr>
          <w:top w:val="nil"/>
          <w:left w:val="nil"/>
          <w:bottom w:val="nil"/>
          <w:right w:val="nil"/>
          <w:between w:val="nil"/>
        </w:pBdr>
        <w:spacing w:before="4"/>
        <w:rPr>
          <w:rFonts w:ascii="Arial" w:eastAsia="Arial" w:hAnsi="Arial" w:cs="Arial"/>
          <w:b/>
          <w:color w:val="000000"/>
          <w:sz w:val="34"/>
          <w:szCs w:val="34"/>
        </w:rPr>
      </w:pPr>
      <w:r>
        <w:rPr>
          <w:noProof/>
        </w:rPr>
        <w:lastRenderedPageBreak/>
        <mc:AlternateContent>
          <mc:Choice Requires="wpg">
            <w:drawing>
              <wp:anchor distT="0" distB="0" distL="114300" distR="114300" simplePos="0" relativeHeight="251665408" behindDoc="0" locked="0" layoutInCell="1" hidden="0" allowOverlap="1" wp14:anchorId="1DA50481" wp14:editId="5EAA9AD6">
                <wp:simplePos x="0" y="0"/>
                <wp:positionH relativeFrom="column">
                  <wp:posOffset>114300</wp:posOffset>
                </wp:positionH>
                <wp:positionV relativeFrom="paragraph">
                  <wp:posOffset>2540</wp:posOffset>
                </wp:positionV>
                <wp:extent cx="5943600" cy="25400"/>
                <wp:effectExtent l="0" t="0" r="0" b="0"/>
                <wp:wrapTopAndBottom distT="0" distB="0"/>
                <wp:docPr id="13" name="Полілінія: фігура 13"/>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2540</wp:posOffset>
                </wp:positionV>
                <wp:extent cx="5943600" cy="25400"/>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943600" cy="25400"/>
                        </a:xfrm>
                        <a:prstGeom prst="rect"/>
                        <a:ln/>
                      </pic:spPr>
                    </pic:pic>
                  </a:graphicData>
                </a:graphic>
              </wp:anchor>
            </w:drawing>
          </mc:Fallback>
        </mc:AlternateContent>
      </w:r>
    </w:p>
    <w:p w14:paraId="35A9813F" w14:textId="77777777" w:rsidR="004566AE" w:rsidRDefault="00000000">
      <w:pPr>
        <w:pStyle w:val="2"/>
        <w:numPr>
          <w:ilvl w:val="0"/>
          <w:numId w:val="1"/>
        </w:numPr>
        <w:tabs>
          <w:tab w:val="left" w:pos="674"/>
          <w:tab w:val="left" w:pos="675"/>
        </w:tabs>
      </w:pPr>
      <w:bookmarkStart w:id="0" w:name="_heading=h.gjdgxs" w:colFirst="0" w:colLast="0"/>
      <w:bookmarkEnd w:id="0"/>
      <w:r>
        <w:t>INTRODUCTION</w:t>
      </w:r>
    </w:p>
    <w:p w14:paraId="42D02AA6" w14:textId="77777777" w:rsidR="004566AE" w:rsidRDefault="00000000">
      <w:pPr>
        <w:pStyle w:val="3"/>
        <w:numPr>
          <w:ilvl w:val="1"/>
          <w:numId w:val="1"/>
        </w:numPr>
        <w:tabs>
          <w:tab w:val="left" w:pos="809"/>
          <w:tab w:val="left" w:pos="810"/>
        </w:tabs>
      </w:pPr>
      <w:bookmarkStart w:id="1" w:name="_heading=h.30j0zll" w:colFirst="0" w:colLast="0"/>
      <w:bookmarkEnd w:id="1"/>
      <w:r>
        <w:t>PURPOSE OF PROJECT CHARTER</w:t>
      </w:r>
    </w:p>
    <w:p w14:paraId="4700F733" w14:textId="77777777" w:rsidR="004566AE" w:rsidRDefault="00000000">
      <w:pPr>
        <w:pBdr>
          <w:top w:val="nil"/>
          <w:left w:val="nil"/>
          <w:bottom w:val="nil"/>
          <w:right w:val="nil"/>
          <w:between w:val="nil"/>
        </w:pBdr>
        <w:spacing w:before="120"/>
        <w:ind w:left="810" w:right="338"/>
        <w:jc w:val="both"/>
        <w:rPr>
          <w:color w:val="000000"/>
          <w:sz w:val="24"/>
          <w:szCs w:val="24"/>
        </w:rPr>
      </w:pPr>
      <w:r>
        <w:rPr>
          <w:color w:val="000000"/>
          <w:sz w:val="24"/>
          <w:szCs w:val="24"/>
        </w:rPr>
        <w:t>The ”Retr</w:t>
      </w:r>
      <w:r>
        <w:rPr>
          <w:sz w:val="24"/>
          <w:szCs w:val="24"/>
        </w:rPr>
        <w:t>o Games Store</w:t>
      </w:r>
      <w:r>
        <w:rPr>
          <w:color w:val="000000"/>
          <w:sz w:val="24"/>
          <w:szCs w:val="24"/>
        </w:rPr>
        <w:t>”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0B1831A7" w14:textId="76E900A6" w:rsidR="004566AE" w:rsidRDefault="00000000">
      <w:pPr>
        <w:pBdr>
          <w:top w:val="nil"/>
          <w:left w:val="nil"/>
          <w:bottom w:val="nil"/>
          <w:right w:val="nil"/>
          <w:between w:val="nil"/>
        </w:pBdr>
        <w:spacing w:before="120"/>
        <w:ind w:left="810" w:right="346"/>
        <w:jc w:val="both"/>
        <w:rPr>
          <w:color w:val="000000"/>
          <w:sz w:val="24"/>
          <w:szCs w:val="24"/>
        </w:rPr>
      </w:pPr>
      <w:r>
        <w:rPr>
          <w:color w:val="000000"/>
          <w:sz w:val="24"/>
          <w:szCs w:val="24"/>
        </w:rPr>
        <w:t>The intended audience of the project charter is the project sponsor and senior leadership.</w:t>
      </w:r>
    </w:p>
    <w:p w14:paraId="3A358A24" w14:textId="77777777" w:rsidR="004566AE" w:rsidRDefault="00000000">
      <w:pPr>
        <w:pStyle w:val="2"/>
        <w:numPr>
          <w:ilvl w:val="0"/>
          <w:numId w:val="1"/>
        </w:numPr>
        <w:tabs>
          <w:tab w:val="left" w:pos="674"/>
          <w:tab w:val="left" w:pos="675"/>
        </w:tabs>
        <w:spacing w:before="180"/>
      </w:pPr>
      <w:bookmarkStart w:id="2" w:name="_heading=h.1fob9te" w:colFirst="0" w:colLast="0"/>
      <w:bookmarkEnd w:id="2"/>
      <w:r>
        <w:t>PROJECT AND PRODUCT OVERVIEW</w:t>
      </w:r>
    </w:p>
    <w:p w14:paraId="330162F1" w14:textId="77777777" w:rsidR="004566AE" w:rsidRDefault="00000000">
      <w:pPr>
        <w:spacing w:before="120"/>
        <w:ind w:left="675" w:right="352"/>
        <w:jc w:val="both"/>
        <w:rPr>
          <w:sz w:val="24"/>
          <w:szCs w:val="24"/>
        </w:rPr>
      </w:pPr>
      <w:r>
        <w:rPr>
          <w:sz w:val="24"/>
          <w:szCs w:val="24"/>
        </w:rPr>
        <w:t>Welcome to Retro Games Store, your ultimate online haven for diving back into the golden age of gaming. Who are we? A team of dedicated retro gaming enthusiasts committed to bringing you an unparalleled selection of classic video games and consoles. What do we offer? From the legendary 8-bit adventures to the epic 64-bit sagas, our collection spans the most iconic titles and systems of the '80s, '90s, and early '00s. When did our journey begin? Founded in 2010, we've spent over a decade curating and expanding our inventory to ensure every click uncovers a treasured piece of gaming history. Where can you find us? Exclusively online, we cater to gamers worldwide, making it easier than ever to relive the classics right from the comfort of your home. Step into Retro Games Store, where every game unlocks a memory.</w:t>
      </w:r>
    </w:p>
    <w:p w14:paraId="573D858D" w14:textId="77777777" w:rsidR="004566AE" w:rsidRDefault="00000000">
      <w:pPr>
        <w:spacing w:before="120"/>
        <w:ind w:left="675"/>
        <w:jc w:val="both"/>
        <w:rPr>
          <w:sz w:val="24"/>
          <w:szCs w:val="24"/>
        </w:rPr>
      </w:pPr>
      <w:r>
        <w:rPr>
          <w:sz w:val="24"/>
          <w:szCs w:val="24"/>
        </w:rPr>
        <w:t>Estimated Project Duration: 4 months</w:t>
      </w:r>
    </w:p>
    <w:p w14:paraId="6E394F6E" w14:textId="77777777" w:rsidR="004566AE" w:rsidRDefault="004566AE">
      <w:pPr>
        <w:pBdr>
          <w:top w:val="nil"/>
          <w:left w:val="nil"/>
          <w:bottom w:val="nil"/>
          <w:right w:val="nil"/>
          <w:between w:val="nil"/>
        </w:pBdr>
        <w:rPr>
          <w:color w:val="000000"/>
          <w:sz w:val="26"/>
          <w:szCs w:val="26"/>
        </w:rPr>
      </w:pPr>
    </w:p>
    <w:p w14:paraId="27A92DAB" w14:textId="77777777" w:rsidR="004566AE" w:rsidRDefault="004566AE">
      <w:pPr>
        <w:pBdr>
          <w:top w:val="nil"/>
          <w:left w:val="nil"/>
          <w:bottom w:val="nil"/>
          <w:right w:val="nil"/>
          <w:between w:val="nil"/>
        </w:pBdr>
        <w:spacing w:before="1"/>
        <w:rPr>
          <w:color w:val="000000"/>
          <w:sz w:val="24"/>
          <w:szCs w:val="24"/>
        </w:rPr>
      </w:pPr>
    </w:p>
    <w:p w14:paraId="2049B298" w14:textId="77777777" w:rsidR="004566AE" w:rsidRDefault="00000000">
      <w:pPr>
        <w:pStyle w:val="2"/>
        <w:numPr>
          <w:ilvl w:val="0"/>
          <w:numId w:val="1"/>
        </w:numPr>
        <w:tabs>
          <w:tab w:val="left" w:pos="674"/>
          <w:tab w:val="left" w:pos="675"/>
        </w:tabs>
      </w:pPr>
      <w:bookmarkStart w:id="3" w:name="_heading=h.3znysh7" w:colFirst="0" w:colLast="0"/>
      <w:bookmarkEnd w:id="3"/>
      <w:r>
        <w:t>JUSTIFICATION</w:t>
      </w:r>
    </w:p>
    <w:p w14:paraId="465530E8" w14:textId="77777777" w:rsidR="004566AE" w:rsidRDefault="00000000">
      <w:pPr>
        <w:pStyle w:val="3"/>
        <w:numPr>
          <w:ilvl w:val="1"/>
          <w:numId w:val="1"/>
        </w:numPr>
        <w:tabs>
          <w:tab w:val="left" w:pos="809"/>
          <w:tab w:val="left" w:pos="810"/>
        </w:tabs>
      </w:pPr>
      <w:bookmarkStart w:id="4" w:name="_heading=h.2et92p0" w:colFirst="0" w:colLast="0"/>
      <w:bookmarkEnd w:id="4"/>
      <w:r>
        <w:t>BUSINESS NEED</w:t>
      </w:r>
    </w:p>
    <w:p w14:paraId="4D421D41" w14:textId="77777777" w:rsidR="004566AE" w:rsidRDefault="00000000">
      <w:pPr>
        <w:spacing w:before="120"/>
        <w:ind w:left="810" w:right="339"/>
        <w:jc w:val="both"/>
        <w:rPr>
          <w:sz w:val="24"/>
          <w:szCs w:val="24"/>
        </w:rPr>
      </w:pPr>
      <w:r>
        <w:rPr>
          <w:sz w:val="24"/>
          <w:szCs w:val="24"/>
        </w:rPr>
        <w:t>Justification for a Retro Games Store hinges on the timeless appeal of nostalgia and the enduring popularity of classic video games among various demographics. This venture taps into the growing market of collectors, enthusiasts, and new generations of gamers seeking authentic retro gaming experiences. The resurgence of interest in vintage games, driven by their simplicity, charm, and challenge, underscores a unique business opportunity. Unlike modern games, retro games offer a straightforward yet deeply engaging gameplay experience that has seen a revival in popularity, making this a viable niche market.</w:t>
      </w:r>
    </w:p>
    <w:p w14:paraId="7C6932CE" w14:textId="77777777" w:rsidR="004566AE" w:rsidRDefault="004566AE">
      <w:pPr>
        <w:spacing w:before="120"/>
        <w:ind w:left="810" w:right="339"/>
        <w:jc w:val="both"/>
        <w:rPr>
          <w:sz w:val="24"/>
          <w:szCs w:val="24"/>
        </w:rPr>
      </w:pPr>
    </w:p>
    <w:p w14:paraId="6ACF1420" w14:textId="77777777" w:rsidR="004566AE" w:rsidRDefault="00000000">
      <w:pPr>
        <w:spacing w:before="120"/>
        <w:ind w:left="810" w:right="339"/>
        <w:jc w:val="both"/>
        <w:rPr>
          <w:sz w:val="24"/>
          <w:szCs w:val="24"/>
        </w:rPr>
      </w:pPr>
      <w:r>
        <w:rPr>
          <w:sz w:val="24"/>
          <w:szCs w:val="24"/>
        </w:rPr>
        <w:t>Business Need in the Retro Games Store context encompasses several dimensions:</w:t>
      </w:r>
    </w:p>
    <w:p w14:paraId="2544033E" w14:textId="77777777" w:rsidR="004566AE" w:rsidRDefault="004566AE">
      <w:pPr>
        <w:spacing w:before="120"/>
        <w:ind w:right="339"/>
        <w:jc w:val="both"/>
        <w:rPr>
          <w:sz w:val="24"/>
          <w:szCs w:val="24"/>
        </w:rPr>
      </w:pPr>
    </w:p>
    <w:p w14:paraId="3D3D1F7D" w14:textId="77777777" w:rsidR="004566AE" w:rsidRDefault="004566AE">
      <w:pPr>
        <w:pBdr>
          <w:top w:val="nil"/>
          <w:left w:val="nil"/>
          <w:bottom w:val="nil"/>
          <w:right w:val="nil"/>
          <w:between w:val="nil"/>
        </w:pBdr>
        <w:spacing w:before="120"/>
        <w:ind w:left="810" w:right="339"/>
        <w:jc w:val="both"/>
        <w:rPr>
          <w:sz w:val="24"/>
          <w:szCs w:val="24"/>
        </w:rPr>
      </w:pPr>
    </w:p>
    <w:p w14:paraId="6CEDE090" w14:textId="77777777" w:rsidR="004566AE" w:rsidRDefault="004566AE">
      <w:pPr>
        <w:pBdr>
          <w:top w:val="nil"/>
          <w:left w:val="nil"/>
          <w:bottom w:val="nil"/>
          <w:right w:val="nil"/>
          <w:between w:val="nil"/>
        </w:pBdr>
        <w:rPr>
          <w:color w:val="000000"/>
          <w:sz w:val="26"/>
          <w:szCs w:val="26"/>
        </w:rPr>
      </w:pPr>
    </w:p>
    <w:p w14:paraId="7CCCF290" w14:textId="77777777" w:rsidR="004566AE" w:rsidRDefault="004566AE">
      <w:pPr>
        <w:pBdr>
          <w:top w:val="nil"/>
          <w:left w:val="nil"/>
          <w:bottom w:val="nil"/>
          <w:right w:val="nil"/>
          <w:between w:val="nil"/>
        </w:pBdr>
        <w:spacing w:before="1"/>
        <w:rPr>
          <w:sz w:val="24"/>
          <w:szCs w:val="24"/>
        </w:rPr>
      </w:pPr>
    </w:p>
    <w:p w14:paraId="5D828110" w14:textId="77777777" w:rsidR="004566AE" w:rsidRDefault="00000000">
      <w:pPr>
        <w:pBdr>
          <w:top w:val="nil"/>
          <w:left w:val="nil"/>
          <w:bottom w:val="nil"/>
          <w:right w:val="nil"/>
          <w:between w:val="nil"/>
        </w:pBdr>
        <w:spacing w:before="1"/>
        <w:rPr>
          <w:sz w:val="24"/>
          <w:szCs w:val="24"/>
        </w:rPr>
      </w:pPr>
      <w:r>
        <w:rPr>
          <w:noProof/>
        </w:rPr>
        <mc:AlternateContent>
          <mc:Choice Requires="wpg">
            <w:drawing>
              <wp:anchor distT="0" distB="0" distL="114300" distR="114300" simplePos="0" relativeHeight="251666432" behindDoc="0" locked="0" layoutInCell="1" hidden="0" allowOverlap="1" wp14:anchorId="5202E9A5" wp14:editId="54CA39FA">
                <wp:simplePos x="0" y="0"/>
                <wp:positionH relativeFrom="column">
                  <wp:posOffset>114300</wp:posOffset>
                </wp:positionH>
                <wp:positionV relativeFrom="paragraph">
                  <wp:posOffset>635</wp:posOffset>
                </wp:positionV>
                <wp:extent cx="5943600" cy="25400"/>
                <wp:effectExtent l="0" t="0" r="0" b="0"/>
                <wp:wrapTopAndBottom distT="0" distB="0"/>
                <wp:docPr id="10" name="Полілінія: фігура 10"/>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635</wp:posOffset>
                </wp:positionV>
                <wp:extent cx="5943600" cy="25400"/>
                <wp:effectExtent b="0" l="0" r="0" t="0"/>
                <wp:wrapTopAndBottom distB="0" distT="0"/>
                <wp:docPr id="10"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943600" cy="25400"/>
                        </a:xfrm>
                        <a:prstGeom prst="rect"/>
                        <a:ln/>
                      </pic:spPr>
                    </pic:pic>
                  </a:graphicData>
                </a:graphic>
              </wp:anchor>
            </w:drawing>
          </mc:Fallback>
        </mc:AlternateContent>
      </w:r>
    </w:p>
    <w:p w14:paraId="729E1B4D" w14:textId="77777777" w:rsidR="004566AE" w:rsidRDefault="00000000">
      <w:pPr>
        <w:pBdr>
          <w:top w:val="nil"/>
          <w:left w:val="nil"/>
          <w:bottom w:val="nil"/>
          <w:right w:val="nil"/>
          <w:between w:val="nil"/>
        </w:pBdr>
        <w:spacing w:before="1"/>
        <w:rPr>
          <w:sz w:val="24"/>
          <w:szCs w:val="24"/>
        </w:rPr>
      </w:pPr>
      <w:r>
        <w:rPr>
          <w:noProof/>
        </w:rPr>
        <w:lastRenderedPageBreak/>
        <mc:AlternateContent>
          <mc:Choice Requires="wpg">
            <w:drawing>
              <wp:anchor distT="0" distB="0" distL="114300" distR="114300" simplePos="0" relativeHeight="251667456" behindDoc="0" locked="0" layoutInCell="1" hidden="0" allowOverlap="1" wp14:anchorId="6D1F2042" wp14:editId="5E256827">
                <wp:simplePos x="0" y="0"/>
                <wp:positionH relativeFrom="column">
                  <wp:posOffset>114300</wp:posOffset>
                </wp:positionH>
                <wp:positionV relativeFrom="paragraph">
                  <wp:posOffset>0</wp:posOffset>
                </wp:positionV>
                <wp:extent cx="5943600" cy="25400"/>
                <wp:effectExtent l="0" t="0" r="0" b="0"/>
                <wp:wrapTopAndBottom distT="0" distB="0"/>
                <wp:docPr id="12" name="Полілінія: фігура 12"/>
                <wp:cNvGraphicFramePr/>
                <a:graphic xmlns:a="http://schemas.openxmlformats.org/drawingml/2006/main">
                  <a:graphicData uri="http://schemas.microsoft.com/office/word/2010/wordprocessingShape">
                    <wps:wsp>
                      <wps:cNvSpPr/>
                      <wps:spPr>
                        <a:xfrm>
                          <a:off x="3136200" y="3779365"/>
                          <a:ext cx="5943600" cy="1270"/>
                        </a:xfrm>
                        <a:custGeom>
                          <a:avLst/>
                          <a:gdLst/>
                          <a:ahLst/>
                          <a:cxnLst/>
                          <a:rect l="l" t="t" r="r" b="b"/>
                          <a:pathLst>
                            <a:path w="5943600" h="1270" extrusionOk="0">
                              <a:moveTo>
                                <a:pt x="0" y="0"/>
                              </a:moveTo>
                              <a:lnTo>
                                <a:pt x="5943600" y="0"/>
                              </a:lnTo>
                            </a:path>
                          </a:pathLst>
                        </a:custGeom>
                        <a:solidFill>
                          <a:srgbClr val="FFFFFF"/>
                        </a:solid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943600" cy="25400"/>
                <wp:effectExtent b="0" l="0" r="0" t="0"/>
                <wp:wrapTopAndBottom distB="0" distT="0"/>
                <wp:docPr id="12"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943600" cy="25400"/>
                        </a:xfrm>
                        <a:prstGeom prst="rect"/>
                        <a:ln/>
                      </pic:spPr>
                    </pic:pic>
                  </a:graphicData>
                </a:graphic>
              </wp:anchor>
            </w:drawing>
          </mc:Fallback>
        </mc:AlternateContent>
      </w:r>
    </w:p>
    <w:p w14:paraId="368A46AB" w14:textId="77777777" w:rsidR="004566AE" w:rsidRDefault="00000000">
      <w:pPr>
        <w:pStyle w:val="2"/>
        <w:numPr>
          <w:ilvl w:val="0"/>
          <w:numId w:val="1"/>
        </w:numPr>
        <w:tabs>
          <w:tab w:val="left" w:pos="674"/>
          <w:tab w:val="left" w:pos="675"/>
        </w:tabs>
      </w:pPr>
      <w:bookmarkStart w:id="5" w:name="_heading=h.tyjcwt" w:colFirst="0" w:colLast="0"/>
      <w:bookmarkEnd w:id="5"/>
      <w:r>
        <w:t>SCOPE</w:t>
      </w:r>
    </w:p>
    <w:p w14:paraId="71C5E4F6" w14:textId="77777777" w:rsidR="004566AE" w:rsidRDefault="00000000">
      <w:pPr>
        <w:pStyle w:val="3"/>
        <w:numPr>
          <w:ilvl w:val="1"/>
          <w:numId w:val="1"/>
        </w:numPr>
        <w:tabs>
          <w:tab w:val="left" w:pos="809"/>
          <w:tab w:val="left" w:pos="810"/>
        </w:tabs>
      </w:pPr>
      <w:bookmarkStart w:id="6" w:name="_heading=h.3dy6vkm" w:colFirst="0" w:colLast="0"/>
      <w:bookmarkEnd w:id="6"/>
      <w:r>
        <w:t>OBJECTIVES</w:t>
      </w:r>
    </w:p>
    <w:p w14:paraId="4FED9F36" w14:textId="3F25C07F" w:rsidR="004566AE" w:rsidRDefault="00000000">
      <w:pPr>
        <w:pBdr>
          <w:top w:val="nil"/>
          <w:left w:val="nil"/>
          <w:bottom w:val="nil"/>
          <w:right w:val="nil"/>
          <w:between w:val="nil"/>
        </w:pBdr>
        <w:spacing w:before="120"/>
        <w:ind w:left="810"/>
        <w:jc w:val="both"/>
        <w:rPr>
          <w:color w:val="000000"/>
          <w:sz w:val="24"/>
          <w:szCs w:val="24"/>
        </w:rPr>
      </w:pPr>
      <w:r>
        <w:rPr>
          <w:color w:val="000000"/>
          <w:sz w:val="24"/>
          <w:szCs w:val="24"/>
        </w:rPr>
        <w:t>The objectives of the ”</w:t>
      </w:r>
      <w:r w:rsidR="008F3C90">
        <w:rPr>
          <w:color w:val="000000"/>
          <w:sz w:val="24"/>
          <w:szCs w:val="24"/>
        </w:rPr>
        <w:t>Retro games Store</w:t>
      </w:r>
      <w:r>
        <w:rPr>
          <w:color w:val="000000"/>
          <w:sz w:val="24"/>
          <w:szCs w:val="24"/>
        </w:rPr>
        <w:t>” are as follows:</w:t>
      </w:r>
    </w:p>
    <w:p w14:paraId="6A01BF8B" w14:textId="77777777" w:rsidR="004566AE" w:rsidRDefault="00000000">
      <w:pPr>
        <w:numPr>
          <w:ilvl w:val="2"/>
          <w:numId w:val="1"/>
        </w:numPr>
        <w:spacing w:before="120"/>
        <w:ind w:right="339"/>
        <w:jc w:val="both"/>
      </w:pPr>
      <w:r>
        <w:rPr>
          <w:sz w:val="24"/>
          <w:szCs w:val="24"/>
        </w:rPr>
        <w:t xml:space="preserve">1. </w:t>
      </w:r>
      <w:r>
        <w:rPr>
          <w:b/>
          <w:sz w:val="24"/>
          <w:szCs w:val="24"/>
        </w:rPr>
        <w:t>Preservation of Gaming History:</w:t>
      </w:r>
      <w:r>
        <w:rPr>
          <w:sz w:val="24"/>
          <w:szCs w:val="24"/>
        </w:rPr>
        <w:t xml:space="preserve"> There's a significant cultural and historical value in preserving and providing access to retro games. These games are not just entertainment; they're part of the digital heritage. A business focused on this area serves the need for preservation and education, providing a library of sorts for gaming history enthusiasts.</w:t>
      </w:r>
    </w:p>
    <w:p w14:paraId="601E2B09" w14:textId="77777777" w:rsidR="004566AE" w:rsidRDefault="004566AE">
      <w:pPr>
        <w:spacing w:before="120"/>
        <w:ind w:left="1170" w:right="339"/>
        <w:jc w:val="both"/>
        <w:rPr>
          <w:sz w:val="24"/>
          <w:szCs w:val="24"/>
        </w:rPr>
      </w:pPr>
    </w:p>
    <w:p w14:paraId="0065D58F" w14:textId="77777777" w:rsidR="004566AE" w:rsidRDefault="00000000">
      <w:pPr>
        <w:numPr>
          <w:ilvl w:val="2"/>
          <w:numId w:val="1"/>
        </w:numPr>
        <w:spacing w:before="120"/>
        <w:ind w:right="339"/>
        <w:jc w:val="both"/>
      </w:pPr>
      <w:r>
        <w:rPr>
          <w:sz w:val="24"/>
          <w:szCs w:val="24"/>
        </w:rPr>
        <w:t xml:space="preserve">2. </w:t>
      </w:r>
      <w:r>
        <w:rPr>
          <w:b/>
          <w:sz w:val="24"/>
          <w:szCs w:val="24"/>
        </w:rPr>
        <w:t>Nostalgia Marketing:</w:t>
      </w:r>
      <w:r>
        <w:rPr>
          <w:sz w:val="24"/>
          <w:szCs w:val="24"/>
        </w:rPr>
        <w:t xml:space="preserve"> For many, retro games evoke fond memories of childhood and simpler times. There's a strong emotional connection that can be leveraged through nostalgia marketing, appealing to adults looking to recapture part of their youth. This emotional pull creates a dedicated customer base.</w:t>
      </w:r>
    </w:p>
    <w:p w14:paraId="5DBE87E5" w14:textId="77777777" w:rsidR="004566AE" w:rsidRDefault="004566AE">
      <w:pPr>
        <w:spacing w:before="120"/>
        <w:ind w:left="1170" w:right="339"/>
        <w:jc w:val="both"/>
        <w:rPr>
          <w:sz w:val="24"/>
          <w:szCs w:val="24"/>
        </w:rPr>
      </w:pPr>
    </w:p>
    <w:p w14:paraId="717037D4" w14:textId="77777777" w:rsidR="004566AE" w:rsidRDefault="00000000">
      <w:pPr>
        <w:numPr>
          <w:ilvl w:val="2"/>
          <w:numId w:val="1"/>
        </w:numPr>
        <w:spacing w:before="120"/>
        <w:ind w:right="339"/>
        <w:jc w:val="both"/>
      </w:pPr>
      <w:r>
        <w:rPr>
          <w:sz w:val="24"/>
          <w:szCs w:val="24"/>
        </w:rPr>
        <w:t xml:space="preserve">3. </w:t>
      </w:r>
      <w:r>
        <w:rPr>
          <w:b/>
          <w:sz w:val="24"/>
          <w:szCs w:val="24"/>
        </w:rPr>
        <w:t>Unique Gaming Experiences:</w:t>
      </w:r>
      <w:r>
        <w:rPr>
          <w:sz w:val="24"/>
          <w:szCs w:val="24"/>
        </w:rPr>
        <w:t xml:space="preserve"> Modern gaming, with its emphasis on graphics and multiplayer online experiences, doesn't always satisfy gamers seeking the unique charm, challenge, and mechanics of retro games. There's a market demand for the distinct storytelling and gameplay that only these games provide.</w:t>
      </w:r>
    </w:p>
    <w:p w14:paraId="791AADDB" w14:textId="77777777" w:rsidR="004566AE" w:rsidRDefault="004566AE">
      <w:pPr>
        <w:spacing w:before="120"/>
        <w:ind w:left="1170" w:right="339"/>
        <w:jc w:val="both"/>
        <w:rPr>
          <w:sz w:val="24"/>
          <w:szCs w:val="24"/>
        </w:rPr>
      </w:pPr>
    </w:p>
    <w:p w14:paraId="0F8CB5DB" w14:textId="77777777" w:rsidR="004566AE" w:rsidRDefault="00000000">
      <w:pPr>
        <w:numPr>
          <w:ilvl w:val="2"/>
          <w:numId w:val="1"/>
        </w:numPr>
        <w:spacing w:before="120"/>
        <w:ind w:right="339"/>
        <w:jc w:val="both"/>
      </w:pPr>
      <w:r>
        <w:rPr>
          <w:sz w:val="24"/>
          <w:szCs w:val="24"/>
        </w:rPr>
        <w:t xml:space="preserve">4. </w:t>
      </w:r>
      <w:r>
        <w:rPr>
          <w:b/>
          <w:sz w:val="24"/>
          <w:szCs w:val="24"/>
        </w:rPr>
        <w:t>Affordability and Accessibility:</w:t>
      </w:r>
      <w:r>
        <w:rPr>
          <w:sz w:val="24"/>
          <w:szCs w:val="24"/>
        </w:rPr>
        <w:t xml:space="preserve"> Retro games, being older, are often more affordable than the latest releases, making them accessible to a wider audience. This affordability, combined with the convenience of online access, meets the need for cost-effective entertainment options.</w:t>
      </w:r>
    </w:p>
    <w:p w14:paraId="24293973" w14:textId="77777777" w:rsidR="004566AE" w:rsidRDefault="004566AE">
      <w:pPr>
        <w:spacing w:before="120"/>
        <w:ind w:left="1170" w:right="339"/>
        <w:jc w:val="both"/>
        <w:rPr>
          <w:sz w:val="24"/>
          <w:szCs w:val="24"/>
        </w:rPr>
      </w:pPr>
    </w:p>
    <w:p w14:paraId="5C8DAEAB" w14:textId="77777777" w:rsidR="004566AE" w:rsidRDefault="00000000">
      <w:pPr>
        <w:numPr>
          <w:ilvl w:val="2"/>
          <w:numId w:val="1"/>
        </w:numPr>
        <w:spacing w:before="120"/>
        <w:ind w:right="339"/>
        <w:jc w:val="both"/>
      </w:pPr>
      <w:r>
        <w:rPr>
          <w:sz w:val="24"/>
          <w:szCs w:val="24"/>
        </w:rPr>
        <w:t xml:space="preserve">5. </w:t>
      </w:r>
      <w:proofErr w:type="spellStart"/>
      <w:r>
        <w:rPr>
          <w:b/>
          <w:sz w:val="24"/>
          <w:szCs w:val="24"/>
        </w:rPr>
        <w:t>Collectibility</w:t>
      </w:r>
      <w:proofErr w:type="spellEnd"/>
      <w:r>
        <w:rPr>
          <w:b/>
          <w:sz w:val="24"/>
          <w:szCs w:val="24"/>
        </w:rPr>
        <w:t xml:space="preserve"> and Investment:</w:t>
      </w:r>
      <w:r>
        <w:rPr>
          <w:sz w:val="24"/>
          <w:szCs w:val="24"/>
        </w:rPr>
        <w:t xml:space="preserve"> The collectible nature of retro games and consoles has seen a significant upswing. For some, it's a hobby; for others, an investment. There's a growing need for a trusted source that offers rare finds, ensures authenticity, and provides value assessments.</w:t>
      </w:r>
    </w:p>
    <w:p w14:paraId="4272B14F" w14:textId="77777777" w:rsidR="004566AE" w:rsidRDefault="00000000">
      <w:pPr>
        <w:pStyle w:val="3"/>
        <w:numPr>
          <w:ilvl w:val="1"/>
          <w:numId w:val="1"/>
        </w:numPr>
        <w:tabs>
          <w:tab w:val="left" w:pos="809"/>
          <w:tab w:val="left" w:pos="810"/>
        </w:tabs>
      </w:pPr>
      <w:bookmarkStart w:id="7" w:name="_heading=h.1t3h5sf" w:colFirst="0" w:colLast="0"/>
      <w:bookmarkEnd w:id="7"/>
      <w:r>
        <w:t>HIGH-LEVEL REQUIREMENTS</w:t>
      </w:r>
    </w:p>
    <w:p w14:paraId="4508FFB6" w14:textId="77777777" w:rsidR="004566AE" w:rsidRDefault="00000000">
      <w:pPr>
        <w:pBdr>
          <w:top w:val="nil"/>
          <w:left w:val="nil"/>
          <w:bottom w:val="nil"/>
          <w:right w:val="nil"/>
          <w:between w:val="nil"/>
        </w:pBdr>
        <w:spacing w:before="120"/>
        <w:ind w:left="810" w:right="346"/>
        <w:rPr>
          <w:rFonts w:ascii="Arial" w:eastAsia="Arial" w:hAnsi="Arial" w:cs="Arial"/>
          <w:sz w:val="24"/>
          <w:szCs w:val="24"/>
        </w:rPr>
      </w:pPr>
      <w:r>
        <w:rPr>
          <w:rFonts w:ascii="Arial" w:eastAsia="Arial" w:hAnsi="Arial" w:cs="Arial"/>
          <w:sz w:val="24"/>
          <w:szCs w:val="24"/>
        </w:rPr>
        <w:t>Creating a comprehensive table of requirements is essential for the successful launch and operation of an online retro games store. Below is a structured overview that outlines the key requirements across various categories essential for achieving the project's objectives:</w:t>
      </w:r>
    </w:p>
    <w:p w14:paraId="0546C50F" w14:textId="77777777" w:rsidR="004566AE" w:rsidRDefault="004566AE">
      <w:pPr>
        <w:pBdr>
          <w:top w:val="nil"/>
          <w:left w:val="nil"/>
          <w:bottom w:val="nil"/>
          <w:right w:val="nil"/>
          <w:between w:val="nil"/>
        </w:pBdr>
        <w:spacing w:before="8"/>
        <w:rPr>
          <w:color w:val="000000"/>
          <w:sz w:val="8"/>
          <w:szCs w:val="8"/>
        </w:rPr>
      </w:pPr>
    </w:p>
    <w:tbl>
      <w:tblPr>
        <w:tblStyle w:val="a8"/>
        <w:tblW w:w="8415"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65"/>
        <w:gridCol w:w="7050"/>
      </w:tblGrid>
      <w:tr w:rsidR="004566AE" w14:paraId="41263810" w14:textId="77777777">
        <w:trPr>
          <w:trHeight w:val="429"/>
        </w:trPr>
        <w:tc>
          <w:tcPr>
            <w:tcW w:w="1365" w:type="dxa"/>
            <w:shd w:val="clear" w:color="auto" w:fill="F1F1F1"/>
          </w:tcPr>
          <w:p w14:paraId="07027F0F" w14:textId="77777777" w:rsidR="004566AE" w:rsidRDefault="00000000">
            <w:pPr>
              <w:pBdr>
                <w:top w:val="nil"/>
                <w:left w:val="nil"/>
                <w:bottom w:val="nil"/>
                <w:right w:val="nil"/>
                <w:between w:val="nil"/>
              </w:pBdr>
              <w:spacing w:before="10"/>
              <w:ind w:left="-16"/>
              <w:rPr>
                <w:rFonts w:ascii="Arial" w:eastAsia="Arial" w:hAnsi="Arial" w:cs="Arial"/>
                <w:b/>
                <w:color w:val="000000"/>
                <w:sz w:val="24"/>
                <w:szCs w:val="24"/>
              </w:rPr>
            </w:pPr>
            <w:r>
              <w:rPr>
                <w:rFonts w:ascii="Arial" w:eastAsia="Arial" w:hAnsi="Arial" w:cs="Arial"/>
                <w:b/>
                <w:color w:val="000000"/>
                <w:sz w:val="24"/>
                <w:szCs w:val="24"/>
              </w:rPr>
              <w:t>Req. #</w:t>
            </w:r>
          </w:p>
        </w:tc>
        <w:tc>
          <w:tcPr>
            <w:tcW w:w="7050" w:type="dxa"/>
            <w:shd w:val="clear" w:color="auto" w:fill="F1F1F1"/>
          </w:tcPr>
          <w:p w14:paraId="05D1152E" w14:textId="77777777" w:rsidR="004566AE" w:rsidRDefault="00000000">
            <w:pPr>
              <w:pBdr>
                <w:top w:val="nil"/>
                <w:left w:val="nil"/>
                <w:bottom w:val="nil"/>
                <w:right w:val="nil"/>
                <w:between w:val="nil"/>
              </w:pBdr>
              <w:spacing w:before="10"/>
              <w:ind w:left="43"/>
              <w:rPr>
                <w:rFonts w:ascii="Arial" w:eastAsia="Arial" w:hAnsi="Arial" w:cs="Arial"/>
                <w:b/>
                <w:color w:val="000000"/>
                <w:sz w:val="24"/>
                <w:szCs w:val="24"/>
              </w:rPr>
            </w:pPr>
            <w:r>
              <w:rPr>
                <w:rFonts w:ascii="Arial" w:eastAsia="Arial" w:hAnsi="Arial" w:cs="Arial"/>
                <w:b/>
                <w:color w:val="000000"/>
                <w:sz w:val="24"/>
                <w:szCs w:val="24"/>
              </w:rPr>
              <w:t>Requirement Description</w:t>
            </w:r>
          </w:p>
        </w:tc>
      </w:tr>
      <w:tr w:rsidR="004566AE" w14:paraId="29B126A6" w14:textId="77777777">
        <w:trPr>
          <w:trHeight w:val="1410"/>
        </w:trPr>
        <w:tc>
          <w:tcPr>
            <w:tcW w:w="1365" w:type="dxa"/>
          </w:tcPr>
          <w:p w14:paraId="72419A0C" w14:textId="77777777" w:rsidR="004566AE"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Website Design</w:t>
            </w:r>
          </w:p>
        </w:tc>
        <w:tc>
          <w:tcPr>
            <w:tcW w:w="7050" w:type="dxa"/>
          </w:tcPr>
          <w:p w14:paraId="59BFAF33" w14:textId="77777777" w:rsidR="004566AE" w:rsidRDefault="00000000">
            <w:pPr>
              <w:pBdr>
                <w:top w:val="nil"/>
                <w:left w:val="nil"/>
                <w:bottom w:val="nil"/>
                <w:right w:val="nil"/>
                <w:between w:val="nil"/>
              </w:pBdr>
              <w:tabs>
                <w:tab w:val="left" w:pos="927"/>
              </w:tabs>
              <w:ind w:right="869"/>
              <w:rPr>
                <w:color w:val="000000"/>
                <w:sz w:val="24"/>
                <w:szCs w:val="24"/>
              </w:rPr>
            </w:pPr>
            <w:r>
              <w:rPr>
                <w:sz w:val="24"/>
                <w:szCs w:val="24"/>
              </w:rPr>
              <w:t>The website should be easy to navigate, with a clean, nostalgic design that appeals to the target audience. The website must be fully responsive and offer a seamless experience on both desktop and mobile devices.</w:t>
            </w:r>
          </w:p>
        </w:tc>
      </w:tr>
      <w:tr w:rsidR="004566AE" w14:paraId="5D56FC05" w14:textId="77777777">
        <w:trPr>
          <w:trHeight w:val="1020"/>
        </w:trPr>
        <w:tc>
          <w:tcPr>
            <w:tcW w:w="1365" w:type="dxa"/>
          </w:tcPr>
          <w:p w14:paraId="0C247018" w14:textId="77777777" w:rsidR="004566AE" w:rsidRDefault="00000000">
            <w:pPr>
              <w:pBdr>
                <w:top w:val="nil"/>
                <w:left w:val="nil"/>
                <w:bottom w:val="nil"/>
                <w:right w:val="nil"/>
                <w:between w:val="nil"/>
              </w:pBdr>
              <w:ind w:left="89" w:right="80"/>
              <w:rPr>
                <w:rFonts w:ascii="Arial" w:eastAsia="Arial" w:hAnsi="Arial" w:cs="Arial"/>
                <w:sz w:val="24"/>
                <w:szCs w:val="24"/>
              </w:rPr>
            </w:pPr>
            <w:r>
              <w:rPr>
                <w:rFonts w:ascii="Arial" w:eastAsia="Arial" w:hAnsi="Arial" w:cs="Arial"/>
                <w:sz w:val="24"/>
                <w:szCs w:val="24"/>
              </w:rPr>
              <w:lastRenderedPageBreak/>
              <w:t>Product Catalog</w:t>
            </w:r>
          </w:p>
        </w:tc>
        <w:tc>
          <w:tcPr>
            <w:tcW w:w="7050" w:type="dxa"/>
          </w:tcPr>
          <w:p w14:paraId="6CED0EA0" w14:textId="77777777" w:rsidR="004566AE" w:rsidRDefault="00000000">
            <w:pPr>
              <w:pBdr>
                <w:top w:val="nil"/>
                <w:left w:val="nil"/>
                <w:bottom w:val="nil"/>
                <w:right w:val="nil"/>
                <w:between w:val="nil"/>
              </w:pBdr>
              <w:tabs>
                <w:tab w:val="left" w:pos="927"/>
              </w:tabs>
              <w:ind w:right="433"/>
              <w:rPr>
                <w:color w:val="000000"/>
                <w:sz w:val="24"/>
                <w:szCs w:val="24"/>
              </w:rPr>
            </w:pPr>
            <w:r>
              <w:rPr>
                <w:sz w:val="24"/>
                <w:szCs w:val="24"/>
              </w:rPr>
              <w:t>A well-organized and searchable catalog of retro games and consoles, including descriptions, images, and prices. Product Authenticity and Condition Details.</w:t>
            </w:r>
          </w:p>
        </w:tc>
      </w:tr>
      <w:tr w:rsidR="004566AE" w14:paraId="15154672" w14:textId="77777777">
        <w:trPr>
          <w:trHeight w:val="915"/>
        </w:trPr>
        <w:tc>
          <w:tcPr>
            <w:tcW w:w="1365" w:type="dxa"/>
          </w:tcPr>
          <w:p w14:paraId="6D0F3B3B" w14:textId="77777777" w:rsidR="004566AE"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Customer Accounts</w:t>
            </w:r>
          </w:p>
        </w:tc>
        <w:tc>
          <w:tcPr>
            <w:tcW w:w="7050" w:type="dxa"/>
          </w:tcPr>
          <w:p w14:paraId="7C604A74" w14:textId="77777777" w:rsidR="004566AE" w:rsidRDefault="00000000">
            <w:pPr>
              <w:pBdr>
                <w:top w:val="nil"/>
                <w:left w:val="nil"/>
                <w:bottom w:val="nil"/>
                <w:right w:val="nil"/>
                <w:between w:val="nil"/>
              </w:pBdr>
              <w:tabs>
                <w:tab w:val="left" w:pos="927"/>
              </w:tabs>
              <w:ind w:right="140"/>
              <w:rPr>
                <w:rFonts w:ascii="Arial" w:eastAsia="Arial" w:hAnsi="Arial" w:cs="Arial"/>
                <w:sz w:val="24"/>
                <w:szCs w:val="24"/>
              </w:rPr>
            </w:pPr>
            <w:r>
              <w:rPr>
                <w:rFonts w:ascii="Arial" w:eastAsia="Arial" w:hAnsi="Arial" w:cs="Arial"/>
                <w:sz w:val="24"/>
                <w:szCs w:val="24"/>
              </w:rPr>
              <w:t xml:space="preserve">Option for users to create accounts to track orders, </w:t>
            </w:r>
            <w:proofErr w:type="spellStart"/>
            <w:r>
              <w:rPr>
                <w:rFonts w:ascii="Arial" w:eastAsia="Arial" w:hAnsi="Arial" w:cs="Arial"/>
                <w:sz w:val="24"/>
                <w:szCs w:val="24"/>
              </w:rPr>
              <w:t>wishlists</w:t>
            </w:r>
            <w:proofErr w:type="spellEnd"/>
            <w:r>
              <w:rPr>
                <w:rFonts w:ascii="Arial" w:eastAsia="Arial" w:hAnsi="Arial" w:cs="Arial"/>
                <w:sz w:val="24"/>
                <w:szCs w:val="24"/>
              </w:rPr>
              <w:t>, and view purchase history.</w:t>
            </w:r>
          </w:p>
        </w:tc>
      </w:tr>
      <w:tr w:rsidR="004566AE" w14:paraId="191A20D2" w14:textId="77777777">
        <w:trPr>
          <w:trHeight w:val="1906"/>
        </w:trPr>
        <w:tc>
          <w:tcPr>
            <w:tcW w:w="1365" w:type="dxa"/>
          </w:tcPr>
          <w:p w14:paraId="6C3C3218" w14:textId="77777777" w:rsidR="004566AE"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Technical</w:t>
            </w:r>
          </w:p>
          <w:p w14:paraId="5C5AA2C7" w14:textId="77777777" w:rsidR="004566AE" w:rsidRDefault="00000000">
            <w:pPr>
              <w:pBdr>
                <w:top w:val="nil"/>
                <w:left w:val="nil"/>
                <w:bottom w:val="nil"/>
                <w:right w:val="nil"/>
                <w:between w:val="nil"/>
              </w:pBdr>
              <w:ind w:left="89" w:right="107"/>
              <w:rPr>
                <w:rFonts w:ascii="Arial" w:eastAsia="Arial" w:hAnsi="Arial" w:cs="Arial"/>
                <w:sz w:val="24"/>
                <w:szCs w:val="24"/>
              </w:rPr>
            </w:pPr>
            <w:r>
              <w:rPr>
                <w:rFonts w:ascii="Arial" w:eastAsia="Arial" w:hAnsi="Arial" w:cs="Arial"/>
                <w:sz w:val="24"/>
                <w:szCs w:val="24"/>
              </w:rPr>
              <w:t>Data Backup and Recovery Plan</w:t>
            </w:r>
          </w:p>
        </w:tc>
        <w:tc>
          <w:tcPr>
            <w:tcW w:w="7050" w:type="dxa"/>
          </w:tcPr>
          <w:p w14:paraId="1C23810A" w14:textId="77777777" w:rsidR="004566AE" w:rsidRDefault="00000000">
            <w:pPr>
              <w:pBdr>
                <w:top w:val="nil"/>
                <w:left w:val="nil"/>
                <w:bottom w:val="nil"/>
                <w:right w:val="nil"/>
                <w:between w:val="nil"/>
              </w:pBdr>
              <w:tabs>
                <w:tab w:val="left" w:pos="927"/>
              </w:tabs>
              <w:ind w:right="140"/>
              <w:rPr>
                <w:rFonts w:ascii="Arial" w:eastAsia="Arial" w:hAnsi="Arial" w:cs="Arial"/>
                <w:color w:val="000000"/>
                <w:sz w:val="24"/>
                <w:szCs w:val="24"/>
              </w:rPr>
            </w:pPr>
            <w:r>
              <w:rPr>
                <w:rFonts w:ascii="Arial" w:eastAsia="Arial" w:hAnsi="Arial" w:cs="Arial"/>
                <w:sz w:val="24"/>
                <w:szCs w:val="24"/>
              </w:rPr>
              <w:t>Regular backups and a solid recovery plan in case of data loss or website downtime. Implementation of security protocols to protect the website and customer data against cyber threats.</w:t>
            </w:r>
          </w:p>
        </w:tc>
      </w:tr>
    </w:tbl>
    <w:p w14:paraId="1A69D702" w14:textId="77777777" w:rsidR="004566AE" w:rsidRDefault="00000000">
      <w:pPr>
        <w:pStyle w:val="3"/>
        <w:numPr>
          <w:ilvl w:val="1"/>
          <w:numId w:val="1"/>
        </w:numPr>
        <w:tabs>
          <w:tab w:val="left" w:pos="809"/>
          <w:tab w:val="left" w:pos="810"/>
        </w:tabs>
      </w:pPr>
      <w:bookmarkStart w:id="8" w:name="_heading=h.4d34og8" w:colFirst="0" w:colLast="0"/>
      <w:bookmarkEnd w:id="8"/>
      <w:r>
        <w:t>MAJOR DELIVERABLES</w:t>
      </w:r>
    </w:p>
    <w:p w14:paraId="696A1C79" w14:textId="77777777" w:rsidR="004566AE" w:rsidRDefault="00000000">
      <w:pPr>
        <w:pBdr>
          <w:top w:val="nil"/>
          <w:left w:val="nil"/>
          <w:bottom w:val="nil"/>
          <w:right w:val="nil"/>
          <w:between w:val="nil"/>
        </w:pBdr>
        <w:spacing w:before="120"/>
        <w:ind w:left="810"/>
        <w:rPr>
          <w:color w:val="000000"/>
          <w:sz w:val="24"/>
          <w:szCs w:val="24"/>
        </w:rPr>
        <w:sectPr w:rsidR="004566AE" w:rsidSect="00EC4E9F">
          <w:pgSz w:w="12240" w:h="15840"/>
          <w:pgMar w:top="700" w:right="1100" w:bottom="980" w:left="1200" w:header="438" w:footer="780" w:gutter="0"/>
          <w:cols w:space="720"/>
        </w:sectPr>
      </w:pPr>
      <w:r>
        <w:rPr>
          <w:color w:val="000000"/>
          <w:sz w:val="24"/>
          <w:szCs w:val="24"/>
        </w:rPr>
        <w:t>The following table presents the major deliverables that the project’s product, service or result must meet in order for the project objectives to be satisfied.</w:t>
      </w:r>
    </w:p>
    <w:p w14:paraId="26D3495E" w14:textId="77777777" w:rsidR="004566AE" w:rsidRDefault="004566AE">
      <w:pPr>
        <w:pBdr>
          <w:top w:val="nil"/>
          <w:left w:val="nil"/>
          <w:bottom w:val="nil"/>
          <w:right w:val="nil"/>
          <w:between w:val="nil"/>
        </w:pBdr>
        <w:rPr>
          <w:color w:val="000000"/>
          <w:sz w:val="20"/>
          <w:szCs w:val="20"/>
        </w:rPr>
      </w:pPr>
    </w:p>
    <w:p w14:paraId="12B254D9" w14:textId="77777777" w:rsidR="004566AE" w:rsidRDefault="004566AE">
      <w:pPr>
        <w:pBdr>
          <w:top w:val="nil"/>
          <w:left w:val="nil"/>
          <w:bottom w:val="nil"/>
          <w:right w:val="nil"/>
          <w:between w:val="nil"/>
        </w:pBdr>
        <w:rPr>
          <w:color w:val="000000"/>
          <w:sz w:val="13"/>
          <w:szCs w:val="13"/>
        </w:rPr>
      </w:pPr>
    </w:p>
    <w:tbl>
      <w:tblPr>
        <w:tblStyle w:val="a9"/>
        <w:tblW w:w="84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20"/>
        <w:gridCol w:w="5000"/>
      </w:tblGrid>
      <w:tr w:rsidR="004566AE" w14:paraId="60B3C58E" w14:textId="77777777">
        <w:trPr>
          <w:trHeight w:val="429"/>
        </w:trPr>
        <w:tc>
          <w:tcPr>
            <w:tcW w:w="3420" w:type="dxa"/>
            <w:shd w:val="clear" w:color="auto" w:fill="F1F1F1"/>
          </w:tcPr>
          <w:p w14:paraId="5E6DB710" w14:textId="77777777" w:rsidR="004566AE" w:rsidRDefault="00000000">
            <w:pPr>
              <w:pBdr>
                <w:top w:val="nil"/>
                <w:left w:val="nil"/>
                <w:bottom w:val="nil"/>
                <w:right w:val="nil"/>
                <w:between w:val="nil"/>
              </w:pBdr>
              <w:spacing w:before="5"/>
              <w:ind w:left="89"/>
              <w:rPr>
                <w:rFonts w:ascii="Arial" w:eastAsia="Arial" w:hAnsi="Arial" w:cs="Arial"/>
                <w:b/>
                <w:color w:val="000000"/>
                <w:sz w:val="24"/>
                <w:szCs w:val="24"/>
              </w:rPr>
            </w:pPr>
            <w:r>
              <w:rPr>
                <w:rFonts w:ascii="Arial" w:eastAsia="Arial" w:hAnsi="Arial" w:cs="Arial"/>
                <w:b/>
                <w:color w:val="000000"/>
                <w:sz w:val="24"/>
                <w:szCs w:val="24"/>
              </w:rPr>
              <w:t>Major Deliverable</w:t>
            </w:r>
          </w:p>
        </w:tc>
        <w:tc>
          <w:tcPr>
            <w:tcW w:w="5000" w:type="dxa"/>
            <w:shd w:val="clear" w:color="auto" w:fill="F1F1F1"/>
          </w:tcPr>
          <w:p w14:paraId="3214BD6D" w14:textId="77777777" w:rsidR="004566AE" w:rsidRDefault="00000000">
            <w:pPr>
              <w:pBdr>
                <w:top w:val="nil"/>
                <w:left w:val="nil"/>
                <w:bottom w:val="nil"/>
                <w:right w:val="nil"/>
                <w:between w:val="nil"/>
              </w:pBdr>
              <w:spacing w:before="5"/>
              <w:ind w:left="43"/>
              <w:rPr>
                <w:rFonts w:ascii="Arial" w:eastAsia="Arial" w:hAnsi="Arial" w:cs="Arial"/>
                <w:b/>
                <w:color w:val="000000"/>
                <w:sz w:val="24"/>
                <w:szCs w:val="24"/>
              </w:rPr>
            </w:pPr>
            <w:r>
              <w:rPr>
                <w:rFonts w:ascii="Arial" w:eastAsia="Arial" w:hAnsi="Arial" w:cs="Arial"/>
                <w:b/>
                <w:color w:val="000000"/>
                <w:sz w:val="24"/>
                <w:szCs w:val="24"/>
              </w:rPr>
              <w:t>Deliverable Description</w:t>
            </w:r>
          </w:p>
        </w:tc>
      </w:tr>
      <w:tr w:rsidR="004566AE" w14:paraId="1FF902C5" w14:textId="77777777">
        <w:trPr>
          <w:trHeight w:val="1629"/>
        </w:trPr>
        <w:tc>
          <w:tcPr>
            <w:tcW w:w="3420" w:type="dxa"/>
          </w:tcPr>
          <w:p w14:paraId="6BAEB2F2" w14:textId="77777777" w:rsidR="004566AE" w:rsidRDefault="00000000">
            <w:pPr>
              <w:pBdr>
                <w:top w:val="nil"/>
                <w:left w:val="nil"/>
                <w:bottom w:val="nil"/>
                <w:right w:val="nil"/>
                <w:between w:val="nil"/>
              </w:pBdr>
              <w:spacing w:line="271" w:lineRule="auto"/>
              <w:ind w:left="659"/>
              <w:rPr>
                <w:rFonts w:ascii="Arial" w:eastAsia="Arial" w:hAnsi="Arial" w:cs="Arial"/>
                <w:color w:val="000000"/>
                <w:sz w:val="24"/>
                <w:szCs w:val="24"/>
              </w:rPr>
            </w:pPr>
            <w:r>
              <w:rPr>
                <w:rFonts w:ascii="Arial" w:eastAsia="Arial" w:hAnsi="Arial" w:cs="Arial"/>
                <w:sz w:val="24"/>
                <w:szCs w:val="24"/>
              </w:rPr>
              <w:t>Launch-Ready Website</w:t>
            </w:r>
          </w:p>
        </w:tc>
        <w:tc>
          <w:tcPr>
            <w:tcW w:w="5000" w:type="dxa"/>
          </w:tcPr>
          <w:p w14:paraId="2813F05E" w14:textId="77777777" w:rsidR="004566AE" w:rsidRDefault="00000000">
            <w:pPr>
              <w:pBdr>
                <w:top w:val="nil"/>
                <w:left w:val="nil"/>
                <w:bottom w:val="nil"/>
                <w:right w:val="nil"/>
                <w:between w:val="nil"/>
              </w:pBdr>
              <w:tabs>
                <w:tab w:val="left" w:pos="927"/>
              </w:tabs>
              <w:ind w:right="226"/>
              <w:rPr>
                <w:rFonts w:ascii="Arial" w:eastAsia="Arial" w:hAnsi="Arial" w:cs="Arial"/>
                <w:sz w:val="24"/>
                <w:szCs w:val="24"/>
              </w:rPr>
            </w:pPr>
            <w:r>
              <w:rPr>
                <w:rFonts w:ascii="Arial" w:eastAsia="Arial" w:hAnsi="Arial" w:cs="Arial"/>
                <w:sz w:val="24"/>
                <w:szCs w:val="24"/>
              </w:rPr>
              <w:t>A fully functional, user-friendly e-commerce platform optimized for selling retro games and consoles, including all necessary features for operation.</w:t>
            </w:r>
          </w:p>
        </w:tc>
      </w:tr>
      <w:tr w:rsidR="004566AE" w14:paraId="4A4D5476" w14:textId="77777777">
        <w:trPr>
          <w:trHeight w:val="2164"/>
        </w:trPr>
        <w:tc>
          <w:tcPr>
            <w:tcW w:w="3420" w:type="dxa"/>
          </w:tcPr>
          <w:p w14:paraId="2EEBF105" w14:textId="77777777" w:rsidR="004566AE" w:rsidRDefault="00000000">
            <w:pPr>
              <w:pBdr>
                <w:top w:val="nil"/>
                <w:left w:val="nil"/>
                <w:bottom w:val="nil"/>
                <w:right w:val="nil"/>
                <w:between w:val="nil"/>
              </w:pBdr>
              <w:spacing w:line="256" w:lineRule="auto"/>
              <w:ind w:left="659"/>
              <w:rPr>
                <w:color w:val="000000"/>
                <w:sz w:val="24"/>
                <w:szCs w:val="24"/>
              </w:rPr>
            </w:pPr>
            <w:r>
              <w:rPr>
                <w:sz w:val="24"/>
                <w:szCs w:val="24"/>
              </w:rPr>
              <w:t>Initial Product Catalog Setup</w:t>
            </w:r>
          </w:p>
        </w:tc>
        <w:tc>
          <w:tcPr>
            <w:tcW w:w="5000" w:type="dxa"/>
          </w:tcPr>
          <w:p w14:paraId="2C8A2229" w14:textId="77777777" w:rsidR="004566AE" w:rsidRDefault="00000000">
            <w:pPr>
              <w:pBdr>
                <w:top w:val="nil"/>
                <w:left w:val="nil"/>
                <w:bottom w:val="nil"/>
                <w:right w:val="nil"/>
                <w:between w:val="nil"/>
              </w:pBdr>
              <w:tabs>
                <w:tab w:val="left" w:pos="927"/>
              </w:tabs>
              <w:ind w:right="372"/>
              <w:rPr>
                <w:color w:val="000000"/>
                <w:sz w:val="24"/>
                <w:szCs w:val="24"/>
              </w:rPr>
            </w:pPr>
            <w:r>
              <w:rPr>
                <w:sz w:val="24"/>
                <w:szCs w:val="24"/>
              </w:rPr>
              <w:t>A detailed catalog of available products at launch, including descriptions, pricing, and stock levels, integrated into the website.</w:t>
            </w:r>
          </w:p>
        </w:tc>
      </w:tr>
      <w:tr w:rsidR="004566AE" w14:paraId="6DF8FBB6" w14:textId="77777777">
        <w:trPr>
          <w:trHeight w:val="2445"/>
        </w:trPr>
        <w:tc>
          <w:tcPr>
            <w:tcW w:w="3420" w:type="dxa"/>
          </w:tcPr>
          <w:p w14:paraId="13AE1D58" w14:textId="77777777" w:rsidR="004566AE" w:rsidRDefault="00000000">
            <w:pPr>
              <w:pBdr>
                <w:top w:val="nil"/>
                <w:left w:val="nil"/>
                <w:bottom w:val="nil"/>
                <w:right w:val="nil"/>
                <w:between w:val="nil"/>
              </w:pBdr>
              <w:spacing w:line="261" w:lineRule="auto"/>
              <w:ind w:left="659"/>
              <w:rPr>
                <w:color w:val="000000"/>
                <w:sz w:val="24"/>
                <w:szCs w:val="24"/>
              </w:rPr>
            </w:pPr>
            <w:r>
              <w:rPr>
                <w:sz w:val="24"/>
                <w:szCs w:val="24"/>
              </w:rPr>
              <w:t>Marketing and SEO</w:t>
            </w:r>
          </w:p>
        </w:tc>
        <w:tc>
          <w:tcPr>
            <w:tcW w:w="5000" w:type="dxa"/>
          </w:tcPr>
          <w:p w14:paraId="19A870B8" w14:textId="77777777" w:rsidR="004566AE" w:rsidRDefault="00000000">
            <w:pPr>
              <w:pBdr>
                <w:top w:val="nil"/>
                <w:left w:val="nil"/>
                <w:bottom w:val="nil"/>
                <w:right w:val="nil"/>
                <w:between w:val="nil"/>
              </w:pBdr>
              <w:tabs>
                <w:tab w:val="left" w:pos="927"/>
              </w:tabs>
              <w:ind w:right="652"/>
              <w:rPr>
                <w:color w:val="000000"/>
                <w:sz w:val="24"/>
                <w:szCs w:val="24"/>
              </w:rPr>
            </w:pPr>
            <w:r>
              <w:rPr>
                <w:sz w:val="24"/>
                <w:szCs w:val="24"/>
              </w:rPr>
              <w:t>Execution of a marketing plan targeting the retro gaming community, alongside SEO best practices to ensure high visibility online.</w:t>
            </w:r>
          </w:p>
        </w:tc>
      </w:tr>
      <w:tr w:rsidR="004566AE" w14:paraId="478C698B" w14:textId="77777777">
        <w:trPr>
          <w:trHeight w:val="1907"/>
        </w:trPr>
        <w:tc>
          <w:tcPr>
            <w:tcW w:w="3420" w:type="dxa"/>
          </w:tcPr>
          <w:p w14:paraId="03DD7027" w14:textId="77777777" w:rsidR="004566AE" w:rsidRDefault="00000000">
            <w:pPr>
              <w:pBdr>
                <w:top w:val="nil"/>
                <w:left w:val="nil"/>
                <w:bottom w:val="nil"/>
                <w:right w:val="nil"/>
                <w:between w:val="nil"/>
              </w:pBdr>
              <w:spacing w:line="261" w:lineRule="auto"/>
              <w:ind w:left="659"/>
              <w:rPr>
                <w:color w:val="000000"/>
                <w:sz w:val="24"/>
                <w:szCs w:val="24"/>
              </w:rPr>
            </w:pPr>
            <w:r>
              <w:rPr>
                <w:sz w:val="24"/>
                <w:szCs w:val="24"/>
              </w:rPr>
              <w:t>Cybersecurity Measures Implementation</w:t>
            </w:r>
          </w:p>
        </w:tc>
        <w:tc>
          <w:tcPr>
            <w:tcW w:w="5000" w:type="dxa"/>
          </w:tcPr>
          <w:p w14:paraId="61244588" w14:textId="77777777" w:rsidR="004566AE" w:rsidRDefault="00000000">
            <w:pPr>
              <w:pBdr>
                <w:top w:val="nil"/>
                <w:left w:val="nil"/>
                <w:bottom w:val="nil"/>
                <w:right w:val="nil"/>
                <w:between w:val="nil"/>
              </w:pBdr>
              <w:tabs>
                <w:tab w:val="left" w:pos="927"/>
              </w:tabs>
              <w:ind w:right="279"/>
              <w:rPr>
                <w:color w:val="000000"/>
                <w:sz w:val="24"/>
                <w:szCs w:val="24"/>
              </w:rPr>
            </w:pPr>
            <w:r>
              <w:rPr>
                <w:sz w:val="24"/>
                <w:szCs w:val="24"/>
              </w:rPr>
              <w:t>Implementation of security measures to protect customer data and transactions, including SSL certificates and data encryption.</w:t>
            </w:r>
          </w:p>
        </w:tc>
      </w:tr>
    </w:tbl>
    <w:p w14:paraId="70B9CBFD" w14:textId="77777777" w:rsidR="004566AE" w:rsidRDefault="004566AE">
      <w:pPr>
        <w:pBdr>
          <w:top w:val="nil"/>
          <w:left w:val="nil"/>
          <w:bottom w:val="nil"/>
          <w:right w:val="nil"/>
          <w:between w:val="nil"/>
        </w:pBdr>
        <w:spacing w:before="1"/>
        <w:rPr>
          <w:color w:val="000000"/>
          <w:sz w:val="8"/>
          <w:szCs w:val="8"/>
        </w:rPr>
      </w:pPr>
    </w:p>
    <w:p w14:paraId="22D3A897" w14:textId="77777777" w:rsidR="004566AE" w:rsidRDefault="00000000">
      <w:pPr>
        <w:pStyle w:val="3"/>
        <w:numPr>
          <w:ilvl w:val="1"/>
          <w:numId w:val="1"/>
        </w:numPr>
        <w:tabs>
          <w:tab w:val="left" w:pos="809"/>
          <w:tab w:val="left" w:pos="810"/>
        </w:tabs>
        <w:spacing w:before="93"/>
      </w:pPr>
      <w:bookmarkStart w:id="9" w:name="_heading=h.2s8eyo1" w:colFirst="0" w:colLast="0"/>
      <w:bookmarkEnd w:id="9"/>
      <w:r>
        <w:t>BOUNDARIES</w:t>
      </w:r>
    </w:p>
    <w:p w14:paraId="2CF7701D" w14:textId="77777777" w:rsidR="004566AE" w:rsidRDefault="00000000">
      <w:pPr>
        <w:pBdr>
          <w:top w:val="nil"/>
          <w:left w:val="nil"/>
          <w:bottom w:val="nil"/>
          <w:right w:val="nil"/>
          <w:between w:val="nil"/>
        </w:pBdr>
        <w:spacing w:before="120"/>
        <w:ind w:left="810"/>
        <w:rPr>
          <w:sz w:val="24"/>
          <w:szCs w:val="24"/>
        </w:rPr>
      </w:pPr>
      <w:r>
        <w:rPr>
          <w:sz w:val="24"/>
          <w:szCs w:val="24"/>
        </w:rPr>
        <w:t>Inclusive Boundaries:</w:t>
      </w:r>
    </w:p>
    <w:p w14:paraId="2B94D869" w14:textId="77777777" w:rsidR="004566AE" w:rsidRDefault="00000000">
      <w:pPr>
        <w:spacing w:before="120"/>
        <w:ind w:left="1530"/>
        <w:rPr>
          <w:sz w:val="24"/>
          <w:szCs w:val="24"/>
        </w:rPr>
      </w:pPr>
      <w:r>
        <w:rPr>
          <w:sz w:val="24"/>
          <w:szCs w:val="24"/>
        </w:rPr>
        <w:t>Website Development: Creation of a user-friendly e-commerce platform for retro games and consoles, emphasizing mobile responsiveness and ease of use.</w:t>
      </w:r>
    </w:p>
    <w:p w14:paraId="083EFFC0" w14:textId="77777777" w:rsidR="004566AE" w:rsidRDefault="00000000">
      <w:pPr>
        <w:spacing w:before="120"/>
        <w:ind w:left="1530"/>
        <w:rPr>
          <w:sz w:val="24"/>
          <w:szCs w:val="24"/>
        </w:rPr>
      </w:pPr>
      <w:r>
        <w:rPr>
          <w:sz w:val="24"/>
          <w:szCs w:val="24"/>
        </w:rPr>
        <w:t>Inventory Management: Sourcing and cataloging an initial inventory of retro products, complete with detailed descriptions and pricing.</w:t>
      </w:r>
    </w:p>
    <w:p w14:paraId="73E626CA" w14:textId="77777777" w:rsidR="004566AE" w:rsidRDefault="00000000">
      <w:pPr>
        <w:spacing w:before="120"/>
        <w:ind w:left="1530"/>
        <w:rPr>
          <w:sz w:val="24"/>
          <w:szCs w:val="24"/>
        </w:rPr>
      </w:pPr>
      <w:r>
        <w:rPr>
          <w:sz w:val="24"/>
          <w:szCs w:val="24"/>
        </w:rPr>
        <w:t>Payment Processing: Implementing a secure, versatile online payment system to safeguard customer transactions.</w:t>
      </w:r>
    </w:p>
    <w:p w14:paraId="5F6AFC81" w14:textId="77777777" w:rsidR="004566AE" w:rsidRDefault="00000000">
      <w:pPr>
        <w:spacing w:before="120"/>
        <w:ind w:left="1530"/>
        <w:rPr>
          <w:sz w:val="24"/>
          <w:szCs w:val="24"/>
        </w:rPr>
      </w:pPr>
      <w:r>
        <w:rPr>
          <w:sz w:val="24"/>
          <w:szCs w:val="24"/>
        </w:rPr>
        <w:t>Customer Support: Setting up a comprehensive support system, including FAQs and a ticket-based helpdesk.</w:t>
      </w:r>
    </w:p>
    <w:p w14:paraId="2665DB13" w14:textId="77777777" w:rsidR="004566AE" w:rsidRDefault="00000000">
      <w:pPr>
        <w:spacing w:before="120"/>
        <w:ind w:left="1530"/>
        <w:rPr>
          <w:sz w:val="24"/>
          <w:szCs w:val="24"/>
        </w:rPr>
      </w:pPr>
      <w:r>
        <w:rPr>
          <w:sz w:val="24"/>
          <w:szCs w:val="24"/>
        </w:rPr>
        <w:t>Marketing Strategy: Developing and executing a targeted marketing plan to reach retro gaming enthusiasts via SEO, content marketing, and social media.</w:t>
      </w:r>
    </w:p>
    <w:p w14:paraId="2C922532" w14:textId="77777777" w:rsidR="004566AE" w:rsidRDefault="00000000">
      <w:pPr>
        <w:spacing w:before="120"/>
        <w:ind w:left="810"/>
        <w:rPr>
          <w:sz w:val="24"/>
          <w:szCs w:val="24"/>
        </w:rPr>
      </w:pPr>
      <w:r>
        <w:rPr>
          <w:sz w:val="24"/>
          <w:szCs w:val="24"/>
        </w:rPr>
        <w:t>Exclusive Boundaries (Out of Scope):</w:t>
      </w:r>
    </w:p>
    <w:p w14:paraId="7DA9B8F7" w14:textId="77777777" w:rsidR="004566AE" w:rsidRDefault="00000000">
      <w:pPr>
        <w:spacing w:before="120"/>
        <w:ind w:left="1530"/>
        <w:rPr>
          <w:sz w:val="24"/>
          <w:szCs w:val="24"/>
        </w:rPr>
      </w:pPr>
      <w:r>
        <w:rPr>
          <w:sz w:val="24"/>
          <w:szCs w:val="24"/>
        </w:rPr>
        <w:lastRenderedPageBreak/>
        <w:t>Physical Store: Opening or operating physical retail locations is out of scope.</w:t>
      </w:r>
    </w:p>
    <w:p w14:paraId="7329D8B5" w14:textId="77777777" w:rsidR="004566AE" w:rsidRDefault="00000000">
      <w:pPr>
        <w:spacing w:before="120"/>
        <w:ind w:left="1530"/>
        <w:rPr>
          <w:sz w:val="24"/>
          <w:szCs w:val="24"/>
        </w:rPr>
      </w:pPr>
      <w:r>
        <w:rPr>
          <w:sz w:val="24"/>
          <w:szCs w:val="24"/>
        </w:rPr>
        <w:t>Modern Gaming Products: The store will exclusively sell retro games and hardware; modern titles and consoles are excluded.</w:t>
      </w:r>
    </w:p>
    <w:p w14:paraId="276B970F" w14:textId="77777777" w:rsidR="004566AE" w:rsidRDefault="00000000">
      <w:pPr>
        <w:spacing w:before="120"/>
        <w:ind w:left="1530"/>
        <w:rPr>
          <w:sz w:val="24"/>
          <w:szCs w:val="24"/>
        </w:rPr>
      </w:pPr>
      <w:r>
        <w:rPr>
          <w:sz w:val="24"/>
          <w:szCs w:val="24"/>
        </w:rPr>
        <w:t>Product Manufacturing: No creation of custom hardware or merchandise.</w:t>
      </w:r>
    </w:p>
    <w:p w14:paraId="658EE54D" w14:textId="77777777" w:rsidR="004566AE" w:rsidRDefault="00000000">
      <w:pPr>
        <w:spacing w:before="120"/>
        <w:ind w:left="1530"/>
        <w:rPr>
          <w:sz w:val="24"/>
          <w:szCs w:val="24"/>
        </w:rPr>
      </w:pPr>
      <w:r>
        <w:rPr>
          <w:sz w:val="24"/>
          <w:szCs w:val="24"/>
        </w:rPr>
        <w:t>Game Development: The project will not engage in developing or publishing new games.</w:t>
      </w:r>
    </w:p>
    <w:p w14:paraId="35FFA66C" w14:textId="77777777" w:rsidR="004566AE" w:rsidRDefault="00000000">
      <w:pPr>
        <w:spacing w:before="120"/>
        <w:ind w:left="1530"/>
        <w:rPr>
          <w:sz w:val="24"/>
          <w:szCs w:val="24"/>
        </w:rPr>
      </w:pPr>
      <w:r>
        <w:rPr>
          <w:sz w:val="24"/>
          <w:szCs w:val="24"/>
        </w:rPr>
        <w:t>International Localization: Initial focus is on the primary market without specific localization for international markets.</w:t>
      </w:r>
    </w:p>
    <w:p w14:paraId="2BA042D8" w14:textId="77777777" w:rsidR="004566AE" w:rsidRDefault="00000000">
      <w:pPr>
        <w:spacing w:before="120"/>
        <w:ind w:left="1530"/>
        <w:rPr>
          <w:sz w:val="24"/>
          <w:szCs w:val="24"/>
        </w:rPr>
      </w:pPr>
      <w:r>
        <w:rPr>
          <w:sz w:val="24"/>
          <w:szCs w:val="24"/>
        </w:rPr>
        <w:t>User Sales/Consignment: Direct sales only; user-to-user sales and consignment services are excluded.</w:t>
      </w:r>
    </w:p>
    <w:p w14:paraId="3E31287E" w14:textId="77777777" w:rsidR="004566AE" w:rsidRDefault="004566AE">
      <w:pPr>
        <w:pBdr>
          <w:top w:val="nil"/>
          <w:left w:val="nil"/>
          <w:bottom w:val="nil"/>
          <w:right w:val="nil"/>
          <w:between w:val="nil"/>
        </w:pBdr>
        <w:spacing w:before="120"/>
        <w:ind w:left="810"/>
        <w:rPr>
          <w:sz w:val="24"/>
          <w:szCs w:val="24"/>
        </w:rPr>
      </w:pPr>
    </w:p>
    <w:p w14:paraId="7EEB434F" w14:textId="77777777" w:rsidR="004566AE" w:rsidRDefault="00000000">
      <w:pPr>
        <w:pStyle w:val="2"/>
        <w:numPr>
          <w:ilvl w:val="0"/>
          <w:numId w:val="1"/>
        </w:numPr>
        <w:tabs>
          <w:tab w:val="left" w:pos="674"/>
          <w:tab w:val="left" w:pos="675"/>
        </w:tabs>
        <w:spacing w:before="180"/>
      </w:pPr>
      <w:bookmarkStart w:id="10" w:name="_heading=h.17dp8vu" w:colFirst="0" w:colLast="0"/>
      <w:bookmarkEnd w:id="10"/>
      <w:r>
        <w:t>DURATION</w:t>
      </w:r>
    </w:p>
    <w:p w14:paraId="2282303A" w14:textId="77777777" w:rsidR="004566AE" w:rsidRDefault="00000000">
      <w:pPr>
        <w:pStyle w:val="3"/>
        <w:numPr>
          <w:ilvl w:val="1"/>
          <w:numId w:val="1"/>
        </w:numPr>
        <w:tabs>
          <w:tab w:val="left" w:pos="809"/>
          <w:tab w:val="left" w:pos="810"/>
        </w:tabs>
      </w:pPr>
      <w:bookmarkStart w:id="11" w:name="_heading=h.3rdcrjn" w:colFirst="0" w:colLast="0"/>
      <w:bookmarkEnd w:id="11"/>
      <w:r>
        <w:t>TIMELINE</w:t>
      </w:r>
    </w:p>
    <w:p w14:paraId="7780E4BA" w14:textId="77777777" w:rsidR="004566AE" w:rsidRDefault="00000000">
      <w:pPr>
        <w:pBdr>
          <w:top w:val="nil"/>
          <w:left w:val="nil"/>
          <w:bottom w:val="nil"/>
          <w:right w:val="nil"/>
          <w:between w:val="nil"/>
        </w:pBdr>
        <w:spacing w:before="7"/>
        <w:rPr>
          <w:rFonts w:ascii="Arial" w:eastAsia="Arial" w:hAnsi="Arial" w:cs="Arial"/>
          <w:b/>
          <w:color w:val="000000"/>
          <w:sz w:val="9"/>
          <w:szCs w:val="9"/>
        </w:rPr>
      </w:pPr>
      <w:r>
        <w:rPr>
          <w:noProof/>
        </w:rPr>
        <w:drawing>
          <wp:anchor distT="0" distB="0" distL="0" distR="0" simplePos="0" relativeHeight="251668480" behindDoc="0" locked="0" layoutInCell="1" hidden="0" allowOverlap="1" wp14:anchorId="5C199AD3" wp14:editId="178F4828">
            <wp:simplePos x="0" y="0"/>
            <wp:positionH relativeFrom="column">
              <wp:posOffset>533400</wp:posOffset>
            </wp:positionH>
            <wp:positionV relativeFrom="paragraph">
              <wp:posOffset>97790</wp:posOffset>
            </wp:positionV>
            <wp:extent cx="5288280" cy="1196340"/>
            <wp:effectExtent l="0" t="0" r="7620" b="3810"/>
            <wp:wrapTopAndBottom distT="0" distB="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5288280" cy="1196340"/>
                    </a:xfrm>
                    <a:prstGeom prst="rect">
                      <a:avLst/>
                    </a:prstGeom>
                    <a:ln/>
                  </pic:spPr>
                </pic:pic>
              </a:graphicData>
            </a:graphic>
            <wp14:sizeRelH relativeFrom="margin">
              <wp14:pctWidth>0</wp14:pctWidth>
            </wp14:sizeRelH>
            <wp14:sizeRelV relativeFrom="margin">
              <wp14:pctHeight>0</wp14:pctHeight>
            </wp14:sizeRelV>
          </wp:anchor>
        </w:drawing>
      </w:r>
    </w:p>
    <w:p w14:paraId="26D3B499" w14:textId="77777777" w:rsidR="004566AE" w:rsidRDefault="004566AE">
      <w:pPr>
        <w:pBdr>
          <w:top w:val="nil"/>
          <w:left w:val="nil"/>
          <w:bottom w:val="nil"/>
          <w:right w:val="nil"/>
          <w:between w:val="nil"/>
        </w:pBdr>
        <w:rPr>
          <w:rFonts w:ascii="Arial" w:eastAsia="Arial" w:hAnsi="Arial" w:cs="Arial"/>
          <w:b/>
          <w:color w:val="000000"/>
          <w:sz w:val="26"/>
          <w:szCs w:val="26"/>
        </w:rPr>
      </w:pPr>
    </w:p>
    <w:p w14:paraId="22C42355" w14:textId="77777777" w:rsidR="004566AE" w:rsidRDefault="004566AE">
      <w:pPr>
        <w:pBdr>
          <w:top w:val="nil"/>
          <w:left w:val="nil"/>
          <w:bottom w:val="nil"/>
          <w:right w:val="nil"/>
          <w:between w:val="nil"/>
        </w:pBdr>
        <w:rPr>
          <w:rFonts w:ascii="Arial" w:eastAsia="Arial" w:hAnsi="Arial" w:cs="Arial"/>
          <w:b/>
          <w:color w:val="000000"/>
          <w:sz w:val="26"/>
          <w:szCs w:val="26"/>
        </w:rPr>
      </w:pPr>
    </w:p>
    <w:p w14:paraId="598C2DDF" w14:textId="77777777" w:rsidR="004566AE" w:rsidRDefault="004566AE">
      <w:pPr>
        <w:pBdr>
          <w:top w:val="nil"/>
          <w:left w:val="nil"/>
          <w:bottom w:val="nil"/>
          <w:right w:val="nil"/>
          <w:between w:val="nil"/>
        </w:pBdr>
        <w:rPr>
          <w:rFonts w:ascii="Arial" w:eastAsia="Arial" w:hAnsi="Arial" w:cs="Arial"/>
          <w:b/>
          <w:color w:val="000000"/>
          <w:sz w:val="26"/>
          <w:szCs w:val="26"/>
        </w:rPr>
      </w:pPr>
    </w:p>
    <w:p w14:paraId="71C8B47A" w14:textId="77777777" w:rsidR="004566AE" w:rsidRDefault="004566AE">
      <w:pPr>
        <w:pBdr>
          <w:top w:val="nil"/>
          <w:left w:val="nil"/>
          <w:bottom w:val="nil"/>
          <w:right w:val="nil"/>
          <w:between w:val="nil"/>
        </w:pBdr>
        <w:rPr>
          <w:rFonts w:ascii="Arial" w:eastAsia="Arial" w:hAnsi="Arial" w:cs="Arial"/>
          <w:b/>
          <w:color w:val="000000"/>
          <w:sz w:val="26"/>
          <w:szCs w:val="26"/>
        </w:rPr>
      </w:pPr>
    </w:p>
    <w:p w14:paraId="3BC09ED0" w14:textId="77777777" w:rsidR="004566AE" w:rsidRDefault="00000000">
      <w:pPr>
        <w:pStyle w:val="3"/>
        <w:numPr>
          <w:ilvl w:val="1"/>
          <w:numId w:val="1"/>
        </w:numPr>
        <w:tabs>
          <w:tab w:val="left" w:pos="809"/>
          <w:tab w:val="left" w:pos="810"/>
        </w:tabs>
        <w:spacing w:before="191"/>
      </w:pPr>
      <w:bookmarkStart w:id="12" w:name="_heading=h.26in1rg" w:colFirst="0" w:colLast="0"/>
      <w:bookmarkEnd w:id="12"/>
      <w:r>
        <w:t>EXECUTIVE MILESTONES</w:t>
      </w:r>
    </w:p>
    <w:p w14:paraId="67995A04" w14:textId="77777777" w:rsidR="004566AE" w:rsidRDefault="00000000">
      <w:pPr>
        <w:pBdr>
          <w:top w:val="nil"/>
          <w:left w:val="nil"/>
          <w:bottom w:val="nil"/>
          <w:right w:val="nil"/>
          <w:between w:val="nil"/>
        </w:pBdr>
        <w:spacing w:before="120"/>
        <w:ind w:left="810"/>
        <w:rPr>
          <w:color w:val="000000"/>
          <w:sz w:val="24"/>
          <w:szCs w:val="24"/>
        </w:rPr>
      </w:pPr>
      <w:r>
        <w:rPr>
          <w:color w:val="000000"/>
          <w:sz w:val="24"/>
          <w:szCs w:val="24"/>
        </w:rPr>
        <w:t>The table below lists the high-level Executive Milestones of the project and their estimated completion timeframe.</w:t>
      </w:r>
    </w:p>
    <w:p w14:paraId="011F3E19" w14:textId="77777777" w:rsidR="004566AE" w:rsidRDefault="004566AE">
      <w:pPr>
        <w:pBdr>
          <w:top w:val="nil"/>
          <w:left w:val="nil"/>
          <w:bottom w:val="nil"/>
          <w:right w:val="nil"/>
          <w:between w:val="nil"/>
        </w:pBdr>
        <w:spacing w:before="9"/>
        <w:rPr>
          <w:color w:val="000000"/>
          <w:sz w:val="9"/>
          <w:szCs w:val="9"/>
        </w:rPr>
      </w:pPr>
    </w:p>
    <w:tbl>
      <w:tblPr>
        <w:tblStyle w:val="aa"/>
        <w:tblW w:w="88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860"/>
        <w:gridCol w:w="3960"/>
      </w:tblGrid>
      <w:tr w:rsidR="004566AE" w14:paraId="35684CAF" w14:textId="77777777">
        <w:trPr>
          <w:trHeight w:val="449"/>
        </w:trPr>
        <w:tc>
          <w:tcPr>
            <w:tcW w:w="4860" w:type="dxa"/>
            <w:shd w:val="clear" w:color="auto" w:fill="F1F1F1"/>
          </w:tcPr>
          <w:p w14:paraId="269DF51D" w14:textId="77777777" w:rsidR="004566AE" w:rsidRDefault="00000000">
            <w:pPr>
              <w:pBdr>
                <w:top w:val="nil"/>
                <w:left w:val="nil"/>
                <w:bottom w:val="nil"/>
                <w:right w:val="nil"/>
                <w:between w:val="nil"/>
              </w:pBdr>
              <w:spacing w:line="227" w:lineRule="auto"/>
              <w:ind w:left="89"/>
              <w:rPr>
                <w:rFonts w:ascii="Arial" w:eastAsia="Arial" w:hAnsi="Arial" w:cs="Arial"/>
                <w:b/>
                <w:color w:val="000000"/>
                <w:sz w:val="20"/>
                <w:szCs w:val="20"/>
              </w:rPr>
            </w:pPr>
            <w:r>
              <w:rPr>
                <w:rFonts w:ascii="Arial" w:eastAsia="Arial" w:hAnsi="Arial" w:cs="Arial"/>
                <w:b/>
                <w:color w:val="000000"/>
                <w:sz w:val="20"/>
                <w:szCs w:val="20"/>
              </w:rPr>
              <w:t>Executive Milestones</w:t>
            </w:r>
          </w:p>
        </w:tc>
        <w:tc>
          <w:tcPr>
            <w:tcW w:w="3960" w:type="dxa"/>
            <w:shd w:val="clear" w:color="auto" w:fill="F1F1F1"/>
          </w:tcPr>
          <w:p w14:paraId="14D11D93" w14:textId="77777777" w:rsidR="004566AE" w:rsidRDefault="00000000">
            <w:pPr>
              <w:pBdr>
                <w:top w:val="nil"/>
                <w:left w:val="nil"/>
                <w:bottom w:val="nil"/>
                <w:right w:val="nil"/>
                <w:between w:val="nil"/>
              </w:pBdr>
              <w:spacing w:line="227" w:lineRule="auto"/>
              <w:ind w:left="378"/>
              <w:rPr>
                <w:rFonts w:ascii="Arial" w:eastAsia="Arial" w:hAnsi="Arial" w:cs="Arial"/>
                <w:b/>
                <w:color w:val="000000"/>
                <w:sz w:val="20"/>
                <w:szCs w:val="20"/>
              </w:rPr>
            </w:pPr>
            <w:r>
              <w:rPr>
                <w:rFonts w:ascii="Arial" w:eastAsia="Arial" w:hAnsi="Arial" w:cs="Arial"/>
                <w:b/>
                <w:color w:val="000000"/>
                <w:sz w:val="20"/>
                <w:szCs w:val="20"/>
              </w:rPr>
              <w:t>Estimated Completion Timeframe</w:t>
            </w:r>
          </w:p>
        </w:tc>
      </w:tr>
      <w:tr w:rsidR="004566AE" w14:paraId="1836B709" w14:textId="77777777">
        <w:trPr>
          <w:trHeight w:val="330"/>
        </w:trPr>
        <w:tc>
          <w:tcPr>
            <w:tcW w:w="4860" w:type="dxa"/>
          </w:tcPr>
          <w:p w14:paraId="7D52A136" w14:textId="77777777" w:rsidR="004566AE" w:rsidRDefault="00000000">
            <w:pPr>
              <w:pBdr>
                <w:top w:val="nil"/>
                <w:left w:val="nil"/>
                <w:bottom w:val="nil"/>
                <w:right w:val="nil"/>
                <w:between w:val="nil"/>
              </w:pBdr>
              <w:spacing w:before="37" w:line="273" w:lineRule="auto"/>
              <w:ind w:left="89"/>
              <w:rPr>
                <w:color w:val="000000"/>
                <w:sz w:val="24"/>
                <w:szCs w:val="24"/>
              </w:rPr>
            </w:pPr>
            <w:r>
              <w:rPr>
                <w:color w:val="000000"/>
                <w:sz w:val="24"/>
                <w:szCs w:val="24"/>
              </w:rPr>
              <w:t>Completed Product Concept.</w:t>
            </w:r>
          </w:p>
        </w:tc>
        <w:tc>
          <w:tcPr>
            <w:tcW w:w="3960" w:type="dxa"/>
          </w:tcPr>
          <w:p w14:paraId="65FF8FA6" w14:textId="77777777" w:rsidR="004566AE" w:rsidRDefault="00000000">
            <w:pPr>
              <w:pBdr>
                <w:top w:val="nil"/>
                <w:left w:val="nil"/>
                <w:bottom w:val="nil"/>
                <w:right w:val="nil"/>
                <w:between w:val="nil"/>
              </w:pBdr>
              <w:spacing w:before="37" w:line="273" w:lineRule="auto"/>
              <w:ind w:left="89"/>
              <w:rPr>
                <w:color w:val="000000"/>
                <w:sz w:val="24"/>
                <w:szCs w:val="24"/>
              </w:rPr>
            </w:pPr>
            <w:r>
              <w:rPr>
                <w:color w:val="000000"/>
                <w:sz w:val="24"/>
                <w:szCs w:val="24"/>
              </w:rPr>
              <w:t>Three weeks after task is define</w:t>
            </w:r>
          </w:p>
        </w:tc>
      </w:tr>
      <w:tr w:rsidR="004566AE" w14:paraId="2B5BE017" w14:textId="77777777">
        <w:trPr>
          <w:trHeight w:val="630"/>
        </w:trPr>
        <w:tc>
          <w:tcPr>
            <w:tcW w:w="4860" w:type="dxa"/>
          </w:tcPr>
          <w:p w14:paraId="0618A50C" w14:textId="77777777" w:rsidR="004566AE" w:rsidRDefault="00000000">
            <w:pPr>
              <w:pBdr>
                <w:top w:val="nil"/>
                <w:left w:val="nil"/>
                <w:bottom w:val="nil"/>
                <w:right w:val="nil"/>
                <w:between w:val="nil"/>
              </w:pBdr>
              <w:spacing w:before="48"/>
              <w:ind w:left="89"/>
              <w:rPr>
                <w:color w:val="000000"/>
                <w:sz w:val="24"/>
                <w:szCs w:val="24"/>
              </w:rPr>
            </w:pPr>
            <w:r>
              <w:rPr>
                <w:color w:val="000000"/>
                <w:sz w:val="24"/>
                <w:szCs w:val="24"/>
              </w:rPr>
              <w:t>Alpha Version Presentation.</w:t>
            </w:r>
          </w:p>
        </w:tc>
        <w:tc>
          <w:tcPr>
            <w:tcW w:w="3960" w:type="dxa"/>
          </w:tcPr>
          <w:p w14:paraId="7A80697D" w14:textId="77777777" w:rsidR="004566AE" w:rsidRDefault="00000000">
            <w:pPr>
              <w:pBdr>
                <w:top w:val="nil"/>
                <w:left w:val="nil"/>
                <w:bottom w:val="nil"/>
                <w:right w:val="nil"/>
                <w:between w:val="nil"/>
              </w:pBdr>
              <w:spacing w:before="48"/>
              <w:ind w:left="89" w:right="752"/>
              <w:rPr>
                <w:color w:val="000000"/>
                <w:sz w:val="24"/>
                <w:szCs w:val="24"/>
              </w:rPr>
            </w:pPr>
            <w:r>
              <w:rPr>
                <w:color w:val="000000"/>
                <w:sz w:val="24"/>
                <w:szCs w:val="24"/>
              </w:rPr>
              <w:t>Month after main concepts is approved</w:t>
            </w:r>
          </w:p>
        </w:tc>
      </w:tr>
    </w:tbl>
    <w:p w14:paraId="7EB0999C" w14:textId="77777777" w:rsidR="004566AE" w:rsidRDefault="004566AE">
      <w:pPr>
        <w:rPr>
          <w:sz w:val="24"/>
          <w:szCs w:val="24"/>
        </w:rPr>
        <w:sectPr w:rsidR="004566AE" w:rsidSect="00EC4E9F">
          <w:pgSz w:w="12240" w:h="15840"/>
          <w:pgMar w:top="700" w:right="1100" w:bottom="980" w:left="1200" w:header="438" w:footer="780" w:gutter="0"/>
          <w:cols w:space="720"/>
        </w:sectPr>
      </w:pPr>
    </w:p>
    <w:p w14:paraId="5801EBE8" w14:textId="77777777" w:rsidR="004566AE" w:rsidRDefault="004566AE">
      <w:pPr>
        <w:pBdr>
          <w:top w:val="nil"/>
          <w:left w:val="nil"/>
          <w:bottom w:val="nil"/>
          <w:right w:val="nil"/>
          <w:between w:val="nil"/>
        </w:pBdr>
        <w:rPr>
          <w:color w:val="000000"/>
          <w:sz w:val="20"/>
          <w:szCs w:val="20"/>
        </w:rPr>
      </w:pPr>
    </w:p>
    <w:p w14:paraId="5CC41565" w14:textId="77777777" w:rsidR="004566AE" w:rsidRDefault="004566AE">
      <w:pPr>
        <w:pBdr>
          <w:top w:val="nil"/>
          <w:left w:val="nil"/>
          <w:bottom w:val="nil"/>
          <w:right w:val="nil"/>
          <w:between w:val="nil"/>
        </w:pBdr>
        <w:rPr>
          <w:color w:val="000000"/>
          <w:sz w:val="13"/>
          <w:szCs w:val="13"/>
        </w:rPr>
      </w:pPr>
    </w:p>
    <w:tbl>
      <w:tblPr>
        <w:tblStyle w:val="ab"/>
        <w:tblW w:w="88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860"/>
        <w:gridCol w:w="3960"/>
      </w:tblGrid>
      <w:tr w:rsidR="004566AE" w14:paraId="04E3E6E8" w14:textId="77777777">
        <w:trPr>
          <w:trHeight w:val="449"/>
        </w:trPr>
        <w:tc>
          <w:tcPr>
            <w:tcW w:w="4860" w:type="dxa"/>
            <w:shd w:val="clear" w:color="auto" w:fill="F1F1F1"/>
          </w:tcPr>
          <w:p w14:paraId="6975B608" w14:textId="77777777" w:rsidR="004566AE" w:rsidRDefault="00000000">
            <w:pPr>
              <w:pBdr>
                <w:top w:val="nil"/>
                <w:left w:val="nil"/>
                <w:bottom w:val="nil"/>
                <w:right w:val="nil"/>
                <w:between w:val="nil"/>
              </w:pBdr>
              <w:spacing w:before="5"/>
              <w:ind w:left="89"/>
              <w:rPr>
                <w:rFonts w:ascii="Arial" w:eastAsia="Arial" w:hAnsi="Arial" w:cs="Arial"/>
                <w:b/>
                <w:color w:val="000000"/>
                <w:sz w:val="20"/>
                <w:szCs w:val="20"/>
              </w:rPr>
            </w:pPr>
            <w:r>
              <w:rPr>
                <w:rFonts w:ascii="Arial" w:eastAsia="Arial" w:hAnsi="Arial" w:cs="Arial"/>
                <w:b/>
                <w:color w:val="000000"/>
                <w:sz w:val="20"/>
                <w:szCs w:val="20"/>
              </w:rPr>
              <w:t>Executive Milestones</w:t>
            </w:r>
          </w:p>
        </w:tc>
        <w:tc>
          <w:tcPr>
            <w:tcW w:w="3960" w:type="dxa"/>
            <w:shd w:val="clear" w:color="auto" w:fill="F1F1F1"/>
          </w:tcPr>
          <w:p w14:paraId="63D531C9" w14:textId="77777777" w:rsidR="004566AE" w:rsidRDefault="00000000">
            <w:pPr>
              <w:pBdr>
                <w:top w:val="nil"/>
                <w:left w:val="nil"/>
                <w:bottom w:val="nil"/>
                <w:right w:val="nil"/>
                <w:between w:val="nil"/>
              </w:pBdr>
              <w:spacing w:before="5"/>
              <w:ind w:left="378"/>
              <w:rPr>
                <w:rFonts w:ascii="Arial" w:eastAsia="Arial" w:hAnsi="Arial" w:cs="Arial"/>
                <w:b/>
                <w:color w:val="000000"/>
                <w:sz w:val="20"/>
                <w:szCs w:val="20"/>
              </w:rPr>
            </w:pPr>
            <w:r>
              <w:rPr>
                <w:rFonts w:ascii="Arial" w:eastAsia="Arial" w:hAnsi="Arial" w:cs="Arial"/>
                <w:b/>
                <w:color w:val="000000"/>
                <w:sz w:val="20"/>
                <w:szCs w:val="20"/>
              </w:rPr>
              <w:t>Estimated Completion Timeframe</w:t>
            </w:r>
          </w:p>
        </w:tc>
      </w:tr>
      <w:tr w:rsidR="004566AE" w14:paraId="73FE2250" w14:textId="77777777">
        <w:trPr>
          <w:trHeight w:val="630"/>
        </w:trPr>
        <w:tc>
          <w:tcPr>
            <w:tcW w:w="4860" w:type="dxa"/>
          </w:tcPr>
          <w:p w14:paraId="361E0190" w14:textId="77777777" w:rsidR="004566AE" w:rsidRDefault="00000000">
            <w:pPr>
              <w:pBdr>
                <w:top w:val="nil"/>
                <w:left w:val="nil"/>
                <w:bottom w:val="nil"/>
                <w:right w:val="nil"/>
                <w:between w:val="nil"/>
              </w:pBdr>
              <w:spacing w:before="45"/>
              <w:ind w:left="89"/>
              <w:rPr>
                <w:color w:val="000000"/>
                <w:sz w:val="24"/>
                <w:szCs w:val="24"/>
              </w:rPr>
            </w:pPr>
            <w:r>
              <w:rPr>
                <w:color w:val="000000"/>
                <w:sz w:val="24"/>
                <w:szCs w:val="24"/>
              </w:rPr>
              <w:t>Beta Version Presentation.</w:t>
            </w:r>
          </w:p>
        </w:tc>
        <w:tc>
          <w:tcPr>
            <w:tcW w:w="3960" w:type="dxa"/>
          </w:tcPr>
          <w:p w14:paraId="382EBC64" w14:textId="77777777" w:rsidR="004566AE" w:rsidRDefault="00000000">
            <w:pPr>
              <w:pBdr>
                <w:top w:val="nil"/>
                <w:left w:val="nil"/>
                <w:bottom w:val="nil"/>
                <w:right w:val="nil"/>
                <w:between w:val="nil"/>
              </w:pBdr>
              <w:spacing w:before="45"/>
              <w:ind w:left="89" w:right="872"/>
              <w:rPr>
                <w:color w:val="000000"/>
                <w:sz w:val="24"/>
                <w:szCs w:val="24"/>
              </w:rPr>
            </w:pPr>
            <w:r>
              <w:rPr>
                <w:color w:val="000000"/>
                <w:sz w:val="24"/>
                <w:szCs w:val="24"/>
              </w:rPr>
              <w:t>Month after alpha version is released</w:t>
            </w:r>
          </w:p>
        </w:tc>
      </w:tr>
    </w:tbl>
    <w:p w14:paraId="77775D08" w14:textId="77777777" w:rsidR="004566AE" w:rsidRDefault="004566AE">
      <w:pPr>
        <w:pBdr>
          <w:top w:val="nil"/>
          <w:left w:val="nil"/>
          <w:bottom w:val="nil"/>
          <w:right w:val="nil"/>
          <w:between w:val="nil"/>
        </w:pBdr>
        <w:rPr>
          <w:color w:val="000000"/>
          <w:sz w:val="20"/>
          <w:szCs w:val="20"/>
        </w:rPr>
      </w:pPr>
    </w:p>
    <w:p w14:paraId="3938F36B" w14:textId="77777777" w:rsidR="004566AE" w:rsidRDefault="004566AE">
      <w:pPr>
        <w:pBdr>
          <w:top w:val="nil"/>
          <w:left w:val="nil"/>
          <w:bottom w:val="nil"/>
          <w:right w:val="nil"/>
          <w:between w:val="nil"/>
        </w:pBdr>
        <w:spacing w:before="8"/>
        <w:rPr>
          <w:color w:val="000000"/>
          <w:sz w:val="16"/>
          <w:szCs w:val="16"/>
        </w:rPr>
      </w:pPr>
    </w:p>
    <w:p w14:paraId="58DF1EEB" w14:textId="77777777" w:rsidR="004566AE" w:rsidRDefault="00000000">
      <w:pPr>
        <w:pStyle w:val="2"/>
        <w:numPr>
          <w:ilvl w:val="0"/>
          <w:numId w:val="1"/>
        </w:numPr>
        <w:tabs>
          <w:tab w:val="left" w:pos="674"/>
          <w:tab w:val="left" w:pos="675"/>
        </w:tabs>
        <w:spacing w:before="91"/>
      </w:pPr>
      <w:r>
        <w:t>HIGH-LEVEL ALTERNATIVES ANALYSIS</w:t>
      </w:r>
    </w:p>
    <w:p w14:paraId="02B20F6B" w14:textId="77777777" w:rsidR="004566AE" w:rsidRDefault="00000000">
      <w:pPr>
        <w:numPr>
          <w:ilvl w:val="0"/>
          <w:numId w:val="5"/>
        </w:numPr>
        <w:tabs>
          <w:tab w:val="left" w:pos="1530"/>
        </w:tabs>
        <w:spacing w:before="120"/>
        <w:ind w:right="345"/>
        <w:jc w:val="both"/>
      </w:pPr>
      <w:r>
        <w:rPr>
          <w:sz w:val="24"/>
          <w:szCs w:val="24"/>
        </w:rPr>
        <w:t>Customization Level: Offers the highest degree of customization to meet specific business needs, user experience requirements, and unique branding for the retro gaming niche.</w:t>
      </w:r>
    </w:p>
    <w:p w14:paraId="04061A85" w14:textId="77777777" w:rsidR="004566AE" w:rsidRDefault="00000000">
      <w:pPr>
        <w:numPr>
          <w:ilvl w:val="0"/>
          <w:numId w:val="5"/>
        </w:numPr>
        <w:tabs>
          <w:tab w:val="left" w:pos="1530"/>
        </w:tabs>
        <w:spacing w:before="120"/>
        <w:ind w:right="345"/>
        <w:jc w:val="both"/>
      </w:pPr>
      <w:r>
        <w:rPr>
          <w:sz w:val="24"/>
          <w:szCs w:val="24"/>
        </w:rPr>
        <w:t>Scalability: Custom systems can be designed with scalability in mind, but this often comes at a higher initial development cost and longer time to market.</w:t>
      </w:r>
    </w:p>
    <w:p w14:paraId="79341EF5" w14:textId="77777777" w:rsidR="004566AE" w:rsidRDefault="00000000">
      <w:pPr>
        <w:numPr>
          <w:ilvl w:val="0"/>
          <w:numId w:val="5"/>
        </w:numPr>
        <w:tabs>
          <w:tab w:val="left" w:pos="1530"/>
        </w:tabs>
        <w:spacing w:before="120"/>
        <w:ind w:right="345"/>
        <w:jc w:val="both"/>
      </w:pPr>
      <w:r>
        <w:rPr>
          <w:sz w:val="24"/>
          <w:szCs w:val="24"/>
        </w:rPr>
        <w:t>Cost: Typically, the most expensive option due to the need for specialized development skills, both for initial development and ongoing maintenance.</w:t>
      </w:r>
    </w:p>
    <w:p w14:paraId="5F948824" w14:textId="77777777" w:rsidR="004566AE" w:rsidRDefault="004566AE">
      <w:pPr>
        <w:pBdr>
          <w:top w:val="nil"/>
          <w:left w:val="nil"/>
          <w:bottom w:val="nil"/>
          <w:right w:val="nil"/>
          <w:between w:val="nil"/>
        </w:pBdr>
        <w:tabs>
          <w:tab w:val="left" w:pos="1530"/>
        </w:tabs>
        <w:spacing w:before="120"/>
        <w:ind w:left="1530" w:right="345"/>
        <w:jc w:val="both"/>
        <w:rPr>
          <w:sz w:val="24"/>
          <w:szCs w:val="24"/>
        </w:rPr>
      </w:pPr>
    </w:p>
    <w:p w14:paraId="6037B467" w14:textId="77777777" w:rsidR="004566AE" w:rsidRDefault="00000000">
      <w:pPr>
        <w:pStyle w:val="2"/>
        <w:numPr>
          <w:ilvl w:val="0"/>
          <w:numId w:val="1"/>
        </w:numPr>
        <w:tabs>
          <w:tab w:val="left" w:pos="674"/>
          <w:tab w:val="left" w:pos="675"/>
        </w:tabs>
        <w:spacing w:before="180"/>
      </w:pPr>
      <w:r>
        <w:t>ASSUMPTIONS, CONSTRAINTS AND RISKS</w:t>
      </w:r>
    </w:p>
    <w:p w14:paraId="5410BFC3" w14:textId="77777777" w:rsidR="004566AE" w:rsidRDefault="00000000">
      <w:pPr>
        <w:pStyle w:val="3"/>
        <w:numPr>
          <w:ilvl w:val="1"/>
          <w:numId w:val="1"/>
        </w:numPr>
        <w:tabs>
          <w:tab w:val="left" w:pos="809"/>
          <w:tab w:val="left" w:pos="810"/>
        </w:tabs>
      </w:pPr>
      <w:r>
        <w:t>ASSUMPTIONS</w:t>
      </w:r>
    </w:p>
    <w:p w14:paraId="21998EB5" w14:textId="77777777" w:rsidR="004566AE" w:rsidRDefault="00000000">
      <w:pPr>
        <w:pBdr>
          <w:top w:val="nil"/>
          <w:left w:val="nil"/>
          <w:bottom w:val="nil"/>
          <w:right w:val="nil"/>
          <w:between w:val="nil"/>
        </w:pBdr>
        <w:spacing w:before="120"/>
        <w:ind w:left="810" w:right="342"/>
        <w:jc w:val="both"/>
        <w:rPr>
          <w:color w:val="000000"/>
          <w:sz w:val="24"/>
          <w:szCs w:val="24"/>
        </w:rPr>
      </w:pPr>
      <w:r>
        <w:rPr>
          <w:color w:val="000000"/>
          <w:sz w:val="24"/>
          <w:szCs w:val="24"/>
        </w:rPr>
        <w:t>This section identifies the statements believed to be true and from which a conclusion was drawn to define this project charter.</w:t>
      </w:r>
    </w:p>
    <w:p w14:paraId="1B047AB1" w14:textId="77777777" w:rsidR="004566AE" w:rsidRDefault="00000000">
      <w:pPr>
        <w:numPr>
          <w:ilvl w:val="0"/>
          <w:numId w:val="4"/>
        </w:numPr>
        <w:pBdr>
          <w:top w:val="nil"/>
          <w:left w:val="nil"/>
          <w:bottom w:val="nil"/>
          <w:right w:val="nil"/>
          <w:between w:val="nil"/>
        </w:pBdr>
        <w:tabs>
          <w:tab w:val="left" w:pos="1140"/>
        </w:tabs>
        <w:spacing w:before="120"/>
        <w:ind w:right="344"/>
        <w:jc w:val="both"/>
        <w:rPr>
          <w:rFonts w:ascii="Times New Roman" w:eastAsia="Times New Roman" w:hAnsi="Times New Roman" w:cs="Times New Roman"/>
          <w:color w:val="000000"/>
          <w:sz w:val="24"/>
          <w:szCs w:val="24"/>
        </w:rPr>
      </w:pPr>
      <w:r>
        <w:rPr>
          <w:color w:val="000000"/>
          <w:sz w:val="24"/>
          <w:szCs w:val="24"/>
        </w:rPr>
        <w:t>We are developing the project without funding as such, so our assumption is that we will have free access to the necessary services and resources</w:t>
      </w:r>
    </w:p>
    <w:p w14:paraId="15E38FFA" w14:textId="77777777" w:rsidR="004566AE" w:rsidRDefault="00000000">
      <w:pPr>
        <w:numPr>
          <w:ilvl w:val="0"/>
          <w:numId w:val="4"/>
        </w:numPr>
        <w:pBdr>
          <w:top w:val="nil"/>
          <w:left w:val="nil"/>
          <w:bottom w:val="nil"/>
          <w:right w:val="nil"/>
          <w:between w:val="nil"/>
        </w:pBdr>
        <w:tabs>
          <w:tab w:val="left" w:pos="1095"/>
        </w:tabs>
        <w:spacing w:before="120"/>
        <w:ind w:left="1095" w:right="348"/>
        <w:jc w:val="both"/>
        <w:rPr>
          <w:color w:val="000000"/>
          <w:sz w:val="24"/>
          <w:szCs w:val="24"/>
        </w:rPr>
      </w:pPr>
      <w:r>
        <w:rPr>
          <w:color w:val="000000"/>
          <w:sz w:val="24"/>
          <w:szCs w:val="24"/>
        </w:rPr>
        <w:t>Assumes a stable and conducive development environment including hardware infrastructure, network connectivity, and development software to support efficient collaboration and productivity.</w:t>
      </w:r>
    </w:p>
    <w:p w14:paraId="56171BB9" w14:textId="77777777" w:rsidR="004566AE" w:rsidRDefault="00000000">
      <w:pPr>
        <w:numPr>
          <w:ilvl w:val="0"/>
          <w:numId w:val="4"/>
        </w:numPr>
        <w:pBdr>
          <w:top w:val="nil"/>
          <w:left w:val="nil"/>
          <w:bottom w:val="nil"/>
          <w:right w:val="nil"/>
          <w:between w:val="nil"/>
        </w:pBdr>
        <w:tabs>
          <w:tab w:val="left" w:pos="1095"/>
        </w:tabs>
        <w:spacing w:before="60"/>
        <w:ind w:left="1095" w:right="341"/>
        <w:jc w:val="both"/>
        <w:rPr>
          <w:color w:val="000000"/>
          <w:sz w:val="24"/>
          <w:szCs w:val="24"/>
        </w:rPr>
      </w:pPr>
      <w:r>
        <w:rPr>
          <w:color w:val="000000"/>
          <w:sz w:val="24"/>
          <w:szCs w:val="24"/>
        </w:rPr>
        <w:t>Assumes player interest and engagement with the concept and genre, driving user acquisition, retention, and monetization opportunities.</w:t>
      </w:r>
    </w:p>
    <w:p w14:paraId="4F8F60FF" w14:textId="77777777" w:rsidR="004566AE" w:rsidRDefault="00000000">
      <w:pPr>
        <w:pStyle w:val="3"/>
        <w:numPr>
          <w:ilvl w:val="1"/>
          <w:numId w:val="1"/>
        </w:numPr>
        <w:tabs>
          <w:tab w:val="left" w:pos="809"/>
          <w:tab w:val="left" w:pos="810"/>
        </w:tabs>
      </w:pPr>
      <w:r>
        <w:t>CONSTRAINTS</w:t>
      </w:r>
    </w:p>
    <w:p w14:paraId="4A88F9D7" w14:textId="77777777" w:rsidR="004566AE" w:rsidRDefault="00000000">
      <w:pPr>
        <w:pBdr>
          <w:top w:val="nil"/>
          <w:left w:val="nil"/>
          <w:bottom w:val="nil"/>
          <w:right w:val="nil"/>
          <w:between w:val="nil"/>
        </w:pBdr>
        <w:spacing w:before="120"/>
        <w:ind w:left="810" w:right="338"/>
        <w:jc w:val="both"/>
        <w:rPr>
          <w:color w:val="000000"/>
          <w:sz w:val="24"/>
          <w:szCs w:val="24"/>
        </w:rPr>
      </w:pPr>
      <w:r>
        <w:rPr>
          <w:color w:val="000000"/>
          <w:sz w:val="24"/>
          <w:szCs w:val="24"/>
        </w:rPr>
        <w:t>This section identifies any limitation that must be taken into consideration prior to the initiation of the project.</w:t>
      </w:r>
    </w:p>
    <w:p w14:paraId="03E599D5" w14:textId="77777777" w:rsidR="004566AE" w:rsidRDefault="00000000">
      <w:pPr>
        <w:numPr>
          <w:ilvl w:val="0"/>
          <w:numId w:val="3"/>
        </w:numPr>
        <w:pBdr>
          <w:top w:val="nil"/>
          <w:left w:val="nil"/>
          <w:bottom w:val="nil"/>
          <w:right w:val="nil"/>
          <w:between w:val="nil"/>
        </w:pBdr>
        <w:tabs>
          <w:tab w:val="left" w:pos="960"/>
        </w:tabs>
        <w:spacing w:before="120"/>
        <w:ind w:right="345"/>
        <w:jc w:val="both"/>
        <w:rPr>
          <w:color w:val="000000"/>
          <w:sz w:val="24"/>
          <w:szCs w:val="24"/>
        </w:rPr>
      </w:pPr>
      <w:r>
        <w:rPr>
          <w:color w:val="000000"/>
          <w:sz w:val="24"/>
          <w:szCs w:val="24"/>
        </w:rPr>
        <w:t>Constraints on financial resources available for the project, requiring careful budget allocation and cost management throughout the development lifecycle.</w:t>
      </w:r>
    </w:p>
    <w:p w14:paraId="1A4B2300" w14:textId="77777777" w:rsidR="004566AE" w:rsidRDefault="00000000">
      <w:pPr>
        <w:numPr>
          <w:ilvl w:val="0"/>
          <w:numId w:val="3"/>
        </w:numPr>
        <w:pBdr>
          <w:top w:val="nil"/>
          <w:left w:val="nil"/>
          <w:bottom w:val="nil"/>
          <w:right w:val="nil"/>
          <w:between w:val="nil"/>
        </w:pBdr>
        <w:tabs>
          <w:tab w:val="left" w:pos="960"/>
        </w:tabs>
        <w:spacing w:before="120"/>
        <w:ind w:right="347"/>
        <w:jc w:val="both"/>
        <w:rPr>
          <w:color w:val="000000"/>
          <w:sz w:val="24"/>
          <w:szCs w:val="24"/>
        </w:rPr>
        <w:sectPr w:rsidR="004566AE" w:rsidSect="00EC4E9F">
          <w:pgSz w:w="12240" w:h="15840"/>
          <w:pgMar w:top="700" w:right="1100" w:bottom="980" w:left="1200" w:header="438" w:footer="780" w:gutter="0"/>
          <w:cols w:space="720"/>
        </w:sectPr>
      </w:pPr>
      <w:r>
        <w:rPr>
          <w:color w:val="000000"/>
          <w:sz w:val="24"/>
          <w:szCs w:val="24"/>
        </w:rPr>
        <w:t>Constraints on project timeline necessitating efficient resource allocation, task prioritization, and risk mitigation strategies to meet deadlines and launch milestones.</w:t>
      </w:r>
    </w:p>
    <w:p w14:paraId="4F8A6754" w14:textId="77777777" w:rsidR="004566AE" w:rsidRDefault="004566AE">
      <w:pPr>
        <w:pBdr>
          <w:top w:val="nil"/>
          <w:left w:val="nil"/>
          <w:bottom w:val="nil"/>
          <w:right w:val="nil"/>
          <w:between w:val="nil"/>
        </w:pBdr>
        <w:spacing w:before="3"/>
        <w:rPr>
          <w:color w:val="000000"/>
          <w:sz w:val="26"/>
          <w:szCs w:val="26"/>
        </w:rPr>
      </w:pPr>
    </w:p>
    <w:p w14:paraId="0BAAE16D" w14:textId="77777777" w:rsidR="004566AE" w:rsidRDefault="00000000">
      <w:pPr>
        <w:numPr>
          <w:ilvl w:val="1"/>
          <w:numId w:val="1"/>
        </w:numPr>
        <w:pBdr>
          <w:top w:val="nil"/>
          <w:left w:val="nil"/>
          <w:bottom w:val="nil"/>
          <w:right w:val="nil"/>
          <w:between w:val="nil"/>
        </w:pBdr>
        <w:tabs>
          <w:tab w:val="left" w:pos="809"/>
          <w:tab w:val="left" w:pos="810"/>
        </w:tabs>
        <w:spacing w:before="93"/>
        <w:rPr>
          <w:rFonts w:ascii="Arial" w:eastAsia="Arial" w:hAnsi="Arial" w:cs="Arial"/>
          <w:b/>
          <w:color w:val="000000"/>
          <w:sz w:val="24"/>
          <w:szCs w:val="24"/>
        </w:rPr>
      </w:pPr>
      <w:r>
        <w:rPr>
          <w:rFonts w:ascii="Arial" w:eastAsia="Arial" w:hAnsi="Arial" w:cs="Arial"/>
          <w:b/>
          <w:color w:val="000000"/>
          <w:sz w:val="24"/>
          <w:szCs w:val="24"/>
        </w:rPr>
        <w:t>RISKS</w:t>
      </w:r>
    </w:p>
    <w:p w14:paraId="3596D942" w14:textId="77777777" w:rsidR="004566AE" w:rsidRDefault="004566AE">
      <w:pPr>
        <w:pBdr>
          <w:top w:val="nil"/>
          <w:left w:val="nil"/>
          <w:bottom w:val="nil"/>
          <w:right w:val="nil"/>
          <w:between w:val="nil"/>
        </w:pBdr>
        <w:spacing w:before="4"/>
        <w:rPr>
          <w:rFonts w:ascii="Arial" w:eastAsia="Arial" w:hAnsi="Arial" w:cs="Arial"/>
          <w:b/>
          <w:color w:val="000000"/>
          <w:sz w:val="9"/>
          <w:szCs w:val="9"/>
        </w:rPr>
      </w:pPr>
    </w:p>
    <w:tbl>
      <w:tblPr>
        <w:tblStyle w:val="ac"/>
        <w:tblW w:w="8900" w:type="dxa"/>
        <w:tblInd w:w="7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40"/>
        <w:gridCol w:w="5860"/>
      </w:tblGrid>
      <w:tr w:rsidR="004566AE" w14:paraId="1ED725F5" w14:textId="77777777">
        <w:trPr>
          <w:trHeight w:val="449"/>
        </w:trPr>
        <w:tc>
          <w:tcPr>
            <w:tcW w:w="3040" w:type="dxa"/>
            <w:shd w:val="clear" w:color="auto" w:fill="D9D9D9"/>
          </w:tcPr>
          <w:p w14:paraId="77197777" w14:textId="77777777" w:rsidR="004566AE" w:rsidRDefault="00000000">
            <w:pPr>
              <w:pBdr>
                <w:top w:val="nil"/>
                <w:left w:val="nil"/>
                <w:bottom w:val="nil"/>
                <w:right w:val="nil"/>
                <w:between w:val="nil"/>
              </w:pBdr>
              <w:spacing w:before="62"/>
              <w:ind w:left="94"/>
              <w:rPr>
                <w:rFonts w:ascii="Arial" w:eastAsia="Arial" w:hAnsi="Arial" w:cs="Arial"/>
                <w:b/>
                <w:color w:val="000000"/>
                <w:sz w:val="24"/>
                <w:szCs w:val="24"/>
              </w:rPr>
            </w:pPr>
            <w:r>
              <w:rPr>
                <w:rFonts w:ascii="Arial" w:eastAsia="Arial" w:hAnsi="Arial" w:cs="Arial"/>
                <w:b/>
                <w:color w:val="000000"/>
                <w:sz w:val="24"/>
                <w:szCs w:val="24"/>
              </w:rPr>
              <w:t>Risk</w:t>
            </w:r>
          </w:p>
        </w:tc>
        <w:tc>
          <w:tcPr>
            <w:tcW w:w="5860" w:type="dxa"/>
            <w:shd w:val="clear" w:color="auto" w:fill="D9D9D9"/>
          </w:tcPr>
          <w:p w14:paraId="2708FCCE" w14:textId="77777777" w:rsidR="004566AE" w:rsidRDefault="00000000">
            <w:pPr>
              <w:pBdr>
                <w:top w:val="nil"/>
                <w:left w:val="nil"/>
                <w:bottom w:val="nil"/>
                <w:right w:val="nil"/>
                <w:between w:val="nil"/>
              </w:pBdr>
              <w:spacing w:before="62"/>
              <w:ind w:left="99"/>
              <w:rPr>
                <w:rFonts w:ascii="Arial" w:eastAsia="Arial" w:hAnsi="Arial" w:cs="Arial"/>
                <w:b/>
                <w:color w:val="000000"/>
                <w:sz w:val="24"/>
                <w:szCs w:val="24"/>
              </w:rPr>
            </w:pPr>
            <w:r>
              <w:rPr>
                <w:rFonts w:ascii="Arial" w:eastAsia="Arial" w:hAnsi="Arial" w:cs="Arial"/>
                <w:b/>
                <w:color w:val="000000"/>
                <w:sz w:val="24"/>
                <w:szCs w:val="24"/>
              </w:rPr>
              <w:t>Mitigation</w:t>
            </w:r>
          </w:p>
        </w:tc>
      </w:tr>
      <w:tr w:rsidR="004566AE" w14:paraId="0C6747D9" w14:textId="77777777">
        <w:trPr>
          <w:trHeight w:val="1089"/>
        </w:trPr>
        <w:tc>
          <w:tcPr>
            <w:tcW w:w="3040" w:type="dxa"/>
          </w:tcPr>
          <w:p w14:paraId="3ED7E78B" w14:textId="77777777" w:rsidR="004566AE" w:rsidRDefault="00000000">
            <w:pPr>
              <w:pBdr>
                <w:top w:val="nil"/>
                <w:left w:val="nil"/>
                <w:bottom w:val="nil"/>
                <w:right w:val="nil"/>
                <w:between w:val="nil"/>
              </w:pBdr>
              <w:spacing w:line="269" w:lineRule="auto"/>
              <w:ind w:left="664"/>
              <w:rPr>
                <w:color w:val="000000"/>
                <w:sz w:val="24"/>
                <w:szCs w:val="24"/>
              </w:rPr>
            </w:pPr>
            <w:r>
              <w:rPr>
                <w:sz w:val="24"/>
                <w:szCs w:val="24"/>
              </w:rPr>
              <w:t>Market Saturation</w:t>
            </w:r>
          </w:p>
        </w:tc>
        <w:tc>
          <w:tcPr>
            <w:tcW w:w="5860" w:type="dxa"/>
          </w:tcPr>
          <w:p w14:paraId="7BDA9A88" w14:textId="77777777" w:rsidR="004566AE" w:rsidRDefault="00000000">
            <w:pPr>
              <w:pBdr>
                <w:top w:val="nil"/>
                <w:left w:val="nil"/>
                <w:bottom w:val="nil"/>
                <w:right w:val="nil"/>
                <w:between w:val="nil"/>
              </w:pBdr>
              <w:spacing w:line="249" w:lineRule="auto"/>
              <w:ind w:left="99"/>
              <w:rPr>
                <w:color w:val="000000"/>
                <w:sz w:val="24"/>
                <w:szCs w:val="24"/>
              </w:rPr>
            </w:pPr>
            <w:r>
              <w:rPr>
                <w:sz w:val="24"/>
                <w:szCs w:val="24"/>
              </w:rPr>
              <w:t>Implement aggressive marketing campaigns to target specific segments of the retro gaming community and attract early adopters.</w:t>
            </w:r>
          </w:p>
        </w:tc>
      </w:tr>
      <w:tr w:rsidR="004566AE" w14:paraId="5DD761BE" w14:textId="77777777">
        <w:trPr>
          <w:trHeight w:val="1349"/>
        </w:trPr>
        <w:tc>
          <w:tcPr>
            <w:tcW w:w="3040" w:type="dxa"/>
          </w:tcPr>
          <w:p w14:paraId="713C0DCC" w14:textId="77777777" w:rsidR="004566AE" w:rsidRDefault="00000000">
            <w:pPr>
              <w:pBdr>
                <w:top w:val="nil"/>
                <w:left w:val="nil"/>
                <w:bottom w:val="nil"/>
                <w:right w:val="nil"/>
                <w:between w:val="nil"/>
              </w:pBdr>
              <w:ind w:left="94" w:right="1115" w:firstLine="570"/>
              <w:rPr>
                <w:color w:val="000000"/>
                <w:sz w:val="24"/>
                <w:szCs w:val="24"/>
              </w:rPr>
            </w:pPr>
            <w:r>
              <w:rPr>
                <w:sz w:val="24"/>
                <w:szCs w:val="24"/>
              </w:rPr>
              <w:t>Technical Challenges</w:t>
            </w:r>
          </w:p>
        </w:tc>
        <w:tc>
          <w:tcPr>
            <w:tcW w:w="5860" w:type="dxa"/>
          </w:tcPr>
          <w:p w14:paraId="27EA2D44" w14:textId="77777777" w:rsidR="004566AE" w:rsidRDefault="00000000">
            <w:pPr>
              <w:pBdr>
                <w:top w:val="nil"/>
                <w:left w:val="nil"/>
                <w:bottom w:val="nil"/>
                <w:right w:val="nil"/>
                <w:between w:val="nil"/>
              </w:pBdr>
              <w:spacing w:line="234" w:lineRule="auto"/>
              <w:ind w:left="99"/>
              <w:jc w:val="both"/>
              <w:rPr>
                <w:color w:val="000000"/>
                <w:sz w:val="24"/>
                <w:szCs w:val="24"/>
              </w:rPr>
            </w:pPr>
            <w:r>
              <w:rPr>
                <w:sz w:val="24"/>
                <w:szCs w:val="24"/>
              </w:rPr>
              <w:t>Implement robust cybersecurity measures, such as encryption protocols, firewall protection, and regular security audits, to safeguard customer data and prevent cyber threats.</w:t>
            </w:r>
          </w:p>
        </w:tc>
      </w:tr>
      <w:tr w:rsidR="004566AE" w14:paraId="31904073" w14:textId="77777777">
        <w:trPr>
          <w:trHeight w:val="1369"/>
        </w:trPr>
        <w:tc>
          <w:tcPr>
            <w:tcW w:w="3040" w:type="dxa"/>
          </w:tcPr>
          <w:p w14:paraId="2ACDA046" w14:textId="77777777" w:rsidR="004566AE" w:rsidRDefault="00000000">
            <w:pPr>
              <w:pBdr>
                <w:top w:val="nil"/>
                <w:left w:val="nil"/>
                <w:bottom w:val="nil"/>
                <w:right w:val="nil"/>
                <w:between w:val="nil"/>
              </w:pBdr>
              <w:spacing w:before="6"/>
              <w:ind w:left="664"/>
              <w:rPr>
                <w:color w:val="000000"/>
                <w:sz w:val="24"/>
                <w:szCs w:val="24"/>
              </w:rPr>
            </w:pPr>
            <w:r>
              <w:rPr>
                <w:sz w:val="24"/>
                <w:szCs w:val="24"/>
              </w:rPr>
              <w:t>Customer Acquisition</w:t>
            </w:r>
          </w:p>
        </w:tc>
        <w:tc>
          <w:tcPr>
            <w:tcW w:w="5860" w:type="dxa"/>
          </w:tcPr>
          <w:p w14:paraId="2D8A66A3" w14:textId="77777777" w:rsidR="004566AE" w:rsidRDefault="00000000">
            <w:pPr>
              <w:pBdr>
                <w:top w:val="nil"/>
                <w:left w:val="nil"/>
                <w:bottom w:val="nil"/>
                <w:right w:val="nil"/>
                <w:between w:val="nil"/>
              </w:pBdr>
              <w:ind w:left="99" w:right="88"/>
              <w:jc w:val="both"/>
              <w:rPr>
                <w:color w:val="000000"/>
                <w:sz w:val="24"/>
                <w:szCs w:val="24"/>
              </w:rPr>
            </w:pPr>
            <w:r>
              <w:rPr>
                <w:sz w:val="24"/>
                <w:szCs w:val="24"/>
              </w:rPr>
              <w:t>Offer incentives, such as discounts, promotions, and loyalty programs, to encourage repeat purchases and foster customer loyalty</w:t>
            </w:r>
          </w:p>
        </w:tc>
      </w:tr>
      <w:tr w:rsidR="004566AE" w14:paraId="4801AD1D" w14:textId="77777777">
        <w:trPr>
          <w:trHeight w:val="1360"/>
        </w:trPr>
        <w:tc>
          <w:tcPr>
            <w:tcW w:w="3040" w:type="dxa"/>
          </w:tcPr>
          <w:p w14:paraId="06054F54" w14:textId="77777777" w:rsidR="004566AE" w:rsidRDefault="00000000">
            <w:pPr>
              <w:pBdr>
                <w:top w:val="nil"/>
                <w:left w:val="nil"/>
                <w:bottom w:val="nil"/>
                <w:right w:val="nil"/>
                <w:between w:val="nil"/>
              </w:pBdr>
              <w:spacing w:line="268" w:lineRule="auto"/>
              <w:ind w:left="664"/>
              <w:rPr>
                <w:color w:val="000000"/>
                <w:sz w:val="24"/>
                <w:szCs w:val="24"/>
              </w:rPr>
            </w:pPr>
            <w:r>
              <w:rPr>
                <w:sz w:val="24"/>
                <w:szCs w:val="24"/>
              </w:rPr>
              <w:t>Changing Consumer Preferences</w:t>
            </w:r>
          </w:p>
        </w:tc>
        <w:tc>
          <w:tcPr>
            <w:tcW w:w="5860" w:type="dxa"/>
          </w:tcPr>
          <w:p w14:paraId="14C0EAF0" w14:textId="77777777" w:rsidR="004566AE" w:rsidRDefault="00000000">
            <w:pPr>
              <w:pBdr>
                <w:top w:val="nil"/>
                <w:left w:val="nil"/>
                <w:bottom w:val="nil"/>
                <w:right w:val="nil"/>
                <w:between w:val="nil"/>
              </w:pBdr>
              <w:spacing w:line="244" w:lineRule="auto"/>
              <w:ind w:left="99"/>
              <w:jc w:val="both"/>
              <w:rPr>
                <w:color w:val="000000"/>
                <w:sz w:val="24"/>
                <w:szCs w:val="24"/>
              </w:rPr>
            </w:pPr>
            <w:r>
              <w:rPr>
                <w:sz w:val="24"/>
                <w:szCs w:val="24"/>
              </w:rPr>
              <w:t>Anticipate demographic changes and evolving gaming preferences by diversifying product offerings and targeting emerging market segments, such as nostalgic millennials, collectors, or retro gaming enthusiasts.</w:t>
            </w:r>
          </w:p>
        </w:tc>
      </w:tr>
    </w:tbl>
    <w:p w14:paraId="035B06A8" w14:textId="77777777" w:rsidR="004566AE" w:rsidRDefault="00000000">
      <w:pPr>
        <w:pStyle w:val="2"/>
        <w:numPr>
          <w:ilvl w:val="0"/>
          <w:numId w:val="1"/>
        </w:numPr>
        <w:tabs>
          <w:tab w:val="left" w:pos="674"/>
          <w:tab w:val="left" w:pos="675"/>
        </w:tabs>
        <w:spacing w:before="181"/>
      </w:pPr>
      <w:r>
        <w:t>PROJECT ORGANIZATION</w:t>
      </w:r>
    </w:p>
    <w:p w14:paraId="561B1BB1" w14:textId="77777777" w:rsidR="004566AE" w:rsidRDefault="00000000">
      <w:pPr>
        <w:pStyle w:val="3"/>
        <w:numPr>
          <w:ilvl w:val="1"/>
          <w:numId w:val="1"/>
        </w:numPr>
        <w:tabs>
          <w:tab w:val="left" w:pos="809"/>
          <w:tab w:val="left" w:pos="810"/>
        </w:tabs>
      </w:pPr>
      <w:r>
        <w:t>ROLES AND RESPONSIBILITIES</w:t>
      </w:r>
    </w:p>
    <w:p w14:paraId="69024C23" w14:textId="77777777" w:rsidR="004566AE" w:rsidRDefault="004566AE">
      <w:pPr>
        <w:pBdr>
          <w:top w:val="nil"/>
          <w:left w:val="nil"/>
          <w:bottom w:val="nil"/>
          <w:right w:val="nil"/>
          <w:between w:val="nil"/>
        </w:pBdr>
        <w:rPr>
          <w:rFonts w:ascii="Arial" w:eastAsia="Arial" w:hAnsi="Arial" w:cs="Arial"/>
          <w:b/>
          <w:color w:val="000000"/>
          <w:sz w:val="26"/>
          <w:szCs w:val="26"/>
        </w:rPr>
      </w:pPr>
    </w:p>
    <w:p w14:paraId="182FB7B4" w14:textId="77777777" w:rsidR="004566AE" w:rsidRDefault="00000000">
      <w:pPr>
        <w:pBdr>
          <w:top w:val="nil"/>
          <w:left w:val="nil"/>
          <w:bottom w:val="nil"/>
          <w:right w:val="nil"/>
          <w:between w:val="nil"/>
        </w:pBdr>
        <w:spacing w:before="217"/>
        <w:ind w:left="810"/>
        <w:rPr>
          <w:color w:val="000000"/>
          <w:sz w:val="24"/>
          <w:szCs w:val="24"/>
        </w:rPr>
      </w:pPr>
      <w:r>
        <w:rPr>
          <w:color w:val="000000"/>
          <w:sz w:val="24"/>
          <w:szCs w:val="24"/>
        </w:rPr>
        <w:t>This section describes the key roles supporting the project.</w:t>
      </w:r>
    </w:p>
    <w:p w14:paraId="79A737D3" w14:textId="77777777" w:rsidR="004566AE" w:rsidRDefault="004566AE">
      <w:pPr>
        <w:pBdr>
          <w:top w:val="nil"/>
          <w:left w:val="nil"/>
          <w:bottom w:val="nil"/>
          <w:right w:val="nil"/>
          <w:between w:val="nil"/>
        </w:pBdr>
        <w:spacing w:before="4"/>
        <w:rPr>
          <w:color w:val="000000"/>
          <w:sz w:val="9"/>
          <w:szCs w:val="9"/>
        </w:rPr>
      </w:pPr>
    </w:p>
    <w:tbl>
      <w:tblPr>
        <w:tblStyle w:val="ad"/>
        <w:tblW w:w="90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80"/>
        <w:gridCol w:w="2300"/>
        <w:gridCol w:w="5040"/>
      </w:tblGrid>
      <w:tr w:rsidR="004566AE" w14:paraId="5FAFC86D" w14:textId="77777777">
        <w:trPr>
          <w:trHeight w:val="649"/>
        </w:trPr>
        <w:tc>
          <w:tcPr>
            <w:tcW w:w="1680" w:type="dxa"/>
            <w:shd w:val="clear" w:color="auto" w:fill="F1F1F1"/>
          </w:tcPr>
          <w:p w14:paraId="1F1585C7" w14:textId="77777777" w:rsidR="004566AE" w:rsidRDefault="00000000">
            <w:pPr>
              <w:pBdr>
                <w:top w:val="nil"/>
                <w:left w:val="nil"/>
                <w:bottom w:val="nil"/>
                <w:right w:val="nil"/>
                <w:between w:val="nil"/>
              </w:pBdr>
              <w:spacing w:before="62"/>
              <w:ind w:left="89" w:right="74"/>
              <w:rPr>
                <w:rFonts w:ascii="Arial" w:eastAsia="Arial" w:hAnsi="Arial" w:cs="Arial"/>
                <w:b/>
                <w:color w:val="000000"/>
                <w:sz w:val="24"/>
                <w:szCs w:val="24"/>
              </w:rPr>
            </w:pPr>
            <w:r>
              <w:rPr>
                <w:rFonts w:ascii="Arial" w:eastAsia="Arial" w:hAnsi="Arial" w:cs="Arial"/>
                <w:b/>
                <w:color w:val="000000"/>
                <w:sz w:val="24"/>
                <w:szCs w:val="24"/>
              </w:rPr>
              <w:t>Name &amp; Organization</w:t>
            </w:r>
          </w:p>
        </w:tc>
        <w:tc>
          <w:tcPr>
            <w:tcW w:w="2300" w:type="dxa"/>
            <w:shd w:val="clear" w:color="auto" w:fill="F1F1F1"/>
          </w:tcPr>
          <w:p w14:paraId="17B9DAF8" w14:textId="77777777" w:rsidR="004566AE" w:rsidRDefault="00000000">
            <w:pPr>
              <w:pBdr>
                <w:top w:val="nil"/>
                <w:left w:val="nil"/>
                <w:bottom w:val="nil"/>
                <w:right w:val="nil"/>
                <w:between w:val="nil"/>
              </w:pBdr>
              <w:spacing w:before="62"/>
              <w:ind w:left="89"/>
              <w:rPr>
                <w:rFonts w:ascii="Arial" w:eastAsia="Arial" w:hAnsi="Arial" w:cs="Arial"/>
                <w:b/>
                <w:color w:val="000000"/>
                <w:sz w:val="24"/>
                <w:szCs w:val="24"/>
              </w:rPr>
            </w:pPr>
            <w:r>
              <w:rPr>
                <w:rFonts w:ascii="Arial" w:eastAsia="Arial" w:hAnsi="Arial" w:cs="Arial"/>
                <w:b/>
                <w:color w:val="000000"/>
                <w:sz w:val="24"/>
                <w:szCs w:val="24"/>
              </w:rPr>
              <w:t>Project Role</w:t>
            </w:r>
          </w:p>
        </w:tc>
        <w:tc>
          <w:tcPr>
            <w:tcW w:w="5040" w:type="dxa"/>
            <w:shd w:val="clear" w:color="auto" w:fill="F1F1F1"/>
          </w:tcPr>
          <w:p w14:paraId="50120DFF" w14:textId="77777777" w:rsidR="004566AE" w:rsidRDefault="00000000">
            <w:pPr>
              <w:pBdr>
                <w:top w:val="nil"/>
                <w:left w:val="nil"/>
                <w:bottom w:val="nil"/>
                <w:right w:val="nil"/>
                <w:between w:val="nil"/>
              </w:pBdr>
              <w:spacing w:before="62"/>
              <w:ind w:left="99"/>
              <w:rPr>
                <w:rFonts w:ascii="Arial" w:eastAsia="Arial" w:hAnsi="Arial" w:cs="Arial"/>
                <w:b/>
                <w:color w:val="000000"/>
                <w:sz w:val="24"/>
                <w:szCs w:val="24"/>
              </w:rPr>
            </w:pPr>
            <w:r>
              <w:rPr>
                <w:rFonts w:ascii="Arial" w:eastAsia="Arial" w:hAnsi="Arial" w:cs="Arial"/>
                <w:b/>
                <w:color w:val="000000"/>
                <w:sz w:val="24"/>
                <w:szCs w:val="24"/>
              </w:rPr>
              <w:t>Project Responsibilities</w:t>
            </w:r>
          </w:p>
        </w:tc>
      </w:tr>
      <w:tr w:rsidR="004566AE" w14:paraId="785EFA13" w14:textId="77777777">
        <w:trPr>
          <w:trHeight w:val="349"/>
        </w:trPr>
        <w:tc>
          <w:tcPr>
            <w:tcW w:w="1680" w:type="dxa"/>
            <w:tcBorders>
              <w:bottom w:val="nil"/>
            </w:tcBorders>
          </w:tcPr>
          <w:p w14:paraId="75A8E0CD" w14:textId="77777777" w:rsidR="004566AE" w:rsidRDefault="00000000">
            <w:pPr>
              <w:pBdr>
                <w:top w:val="nil"/>
                <w:left w:val="nil"/>
                <w:bottom w:val="nil"/>
                <w:right w:val="nil"/>
                <w:between w:val="nil"/>
              </w:pBdr>
              <w:spacing w:before="69" w:line="260" w:lineRule="auto"/>
              <w:ind w:left="89"/>
              <w:rPr>
                <w:color w:val="000000"/>
                <w:sz w:val="24"/>
                <w:szCs w:val="24"/>
              </w:rPr>
            </w:pPr>
            <w:r>
              <w:rPr>
                <w:color w:val="000000"/>
                <w:sz w:val="24"/>
                <w:szCs w:val="24"/>
              </w:rPr>
              <w:t>Vitaliy Dorosh</w:t>
            </w:r>
          </w:p>
        </w:tc>
        <w:tc>
          <w:tcPr>
            <w:tcW w:w="2300" w:type="dxa"/>
            <w:tcBorders>
              <w:bottom w:val="nil"/>
            </w:tcBorders>
          </w:tcPr>
          <w:p w14:paraId="6AC50531" w14:textId="77777777" w:rsidR="004566AE" w:rsidRDefault="00000000">
            <w:pPr>
              <w:pBdr>
                <w:top w:val="nil"/>
                <w:left w:val="nil"/>
                <w:bottom w:val="nil"/>
                <w:right w:val="nil"/>
                <w:between w:val="nil"/>
              </w:pBdr>
              <w:spacing w:before="69" w:line="260" w:lineRule="auto"/>
              <w:ind w:left="89"/>
              <w:rPr>
                <w:color w:val="000000"/>
                <w:sz w:val="24"/>
                <w:szCs w:val="24"/>
              </w:rPr>
            </w:pPr>
            <w:r>
              <w:rPr>
                <w:color w:val="000000"/>
                <w:sz w:val="24"/>
                <w:szCs w:val="24"/>
              </w:rPr>
              <w:t>Project Sponsor</w:t>
            </w:r>
          </w:p>
        </w:tc>
        <w:tc>
          <w:tcPr>
            <w:tcW w:w="5040" w:type="dxa"/>
            <w:tcBorders>
              <w:bottom w:val="nil"/>
            </w:tcBorders>
          </w:tcPr>
          <w:p w14:paraId="23651839" w14:textId="77777777" w:rsidR="004566AE" w:rsidRDefault="00000000">
            <w:pPr>
              <w:pBdr>
                <w:top w:val="nil"/>
                <w:left w:val="nil"/>
                <w:bottom w:val="nil"/>
                <w:right w:val="nil"/>
                <w:between w:val="nil"/>
              </w:pBdr>
              <w:spacing w:before="69" w:line="260" w:lineRule="auto"/>
              <w:ind w:left="99"/>
              <w:rPr>
                <w:color w:val="000000"/>
                <w:sz w:val="24"/>
                <w:szCs w:val="24"/>
              </w:rPr>
            </w:pPr>
            <w:r>
              <w:rPr>
                <w:sz w:val="24"/>
                <w:szCs w:val="24"/>
              </w:rPr>
              <w:t>- Develop project plans, timelines, and budgets - Coordinate tasks and resources - Monitor progress and ensure project milestones are met - Manage communication among team members and stakeholders - Ensure adherence to project requirements and objectives</w:t>
            </w:r>
          </w:p>
        </w:tc>
      </w:tr>
      <w:tr w:rsidR="004566AE" w14:paraId="1583A6FD" w14:textId="77777777">
        <w:trPr>
          <w:trHeight w:val="324"/>
        </w:trPr>
        <w:tc>
          <w:tcPr>
            <w:tcW w:w="1680" w:type="dxa"/>
            <w:tcBorders>
              <w:top w:val="nil"/>
            </w:tcBorders>
          </w:tcPr>
          <w:p w14:paraId="6EACB405" w14:textId="77777777" w:rsidR="004566AE" w:rsidRDefault="004566AE">
            <w:pPr>
              <w:pBdr>
                <w:top w:val="nil"/>
                <w:left w:val="nil"/>
                <w:bottom w:val="nil"/>
                <w:right w:val="nil"/>
                <w:between w:val="nil"/>
              </w:pBdr>
              <w:rPr>
                <w:rFonts w:ascii="Times New Roman" w:eastAsia="Times New Roman" w:hAnsi="Times New Roman" w:cs="Times New Roman"/>
                <w:color w:val="000000"/>
              </w:rPr>
            </w:pPr>
          </w:p>
        </w:tc>
        <w:tc>
          <w:tcPr>
            <w:tcW w:w="2300" w:type="dxa"/>
            <w:tcBorders>
              <w:top w:val="nil"/>
            </w:tcBorders>
          </w:tcPr>
          <w:p w14:paraId="72830D3D" w14:textId="77777777" w:rsidR="004566AE" w:rsidRDefault="004566AE">
            <w:pPr>
              <w:pBdr>
                <w:top w:val="nil"/>
                <w:left w:val="nil"/>
                <w:bottom w:val="nil"/>
                <w:right w:val="nil"/>
                <w:between w:val="nil"/>
              </w:pBdr>
              <w:rPr>
                <w:rFonts w:ascii="Times New Roman" w:eastAsia="Times New Roman" w:hAnsi="Times New Roman" w:cs="Times New Roman"/>
                <w:color w:val="000000"/>
              </w:rPr>
            </w:pPr>
          </w:p>
        </w:tc>
        <w:tc>
          <w:tcPr>
            <w:tcW w:w="5040" w:type="dxa"/>
            <w:tcBorders>
              <w:top w:val="nil"/>
            </w:tcBorders>
          </w:tcPr>
          <w:p w14:paraId="289FCCE1" w14:textId="77777777" w:rsidR="004566AE" w:rsidRDefault="004566AE">
            <w:pPr>
              <w:pBdr>
                <w:top w:val="nil"/>
                <w:left w:val="nil"/>
                <w:bottom w:val="nil"/>
                <w:right w:val="nil"/>
                <w:between w:val="nil"/>
              </w:pBdr>
              <w:spacing w:line="272" w:lineRule="auto"/>
              <w:rPr>
                <w:color w:val="000000"/>
                <w:sz w:val="24"/>
                <w:szCs w:val="24"/>
              </w:rPr>
            </w:pPr>
          </w:p>
        </w:tc>
      </w:tr>
      <w:tr w:rsidR="004566AE" w14:paraId="40E46800" w14:textId="77777777">
        <w:trPr>
          <w:trHeight w:val="332"/>
        </w:trPr>
        <w:tc>
          <w:tcPr>
            <w:tcW w:w="1680" w:type="dxa"/>
            <w:tcBorders>
              <w:bottom w:val="nil"/>
            </w:tcBorders>
          </w:tcPr>
          <w:p w14:paraId="76A9E3D1" w14:textId="77777777" w:rsidR="004566AE" w:rsidRDefault="00000000">
            <w:pPr>
              <w:pBdr>
                <w:top w:val="nil"/>
                <w:left w:val="nil"/>
                <w:bottom w:val="nil"/>
                <w:right w:val="nil"/>
                <w:between w:val="nil"/>
              </w:pBdr>
              <w:spacing w:before="52" w:line="260" w:lineRule="auto"/>
              <w:ind w:left="89"/>
              <w:rPr>
                <w:color w:val="000000"/>
                <w:sz w:val="24"/>
                <w:szCs w:val="24"/>
              </w:rPr>
            </w:pPr>
            <w:r>
              <w:rPr>
                <w:sz w:val="24"/>
                <w:szCs w:val="24"/>
              </w:rPr>
              <w:t>Vasylchuk</w:t>
            </w:r>
          </w:p>
        </w:tc>
        <w:tc>
          <w:tcPr>
            <w:tcW w:w="2300" w:type="dxa"/>
            <w:tcBorders>
              <w:bottom w:val="nil"/>
            </w:tcBorders>
          </w:tcPr>
          <w:p w14:paraId="6E95B3B2" w14:textId="77777777" w:rsidR="004566AE" w:rsidRDefault="00000000">
            <w:pPr>
              <w:pBdr>
                <w:top w:val="nil"/>
                <w:left w:val="nil"/>
                <w:bottom w:val="nil"/>
                <w:right w:val="nil"/>
                <w:between w:val="nil"/>
              </w:pBdr>
              <w:spacing w:before="52" w:line="260" w:lineRule="auto"/>
              <w:ind w:left="89"/>
              <w:rPr>
                <w:color w:val="000000"/>
                <w:sz w:val="24"/>
                <w:szCs w:val="24"/>
              </w:rPr>
            </w:pPr>
            <w:r>
              <w:rPr>
                <w:sz w:val="24"/>
                <w:szCs w:val="24"/>
              </w:rPr>
              <w:t>Web Developer</w:t>
            </w:r>
          </w:p>
        </w:tc>
        <w:tc>
          <w:tcPr>
            <w:tcW w:w="5040" w:type="dxa"/>
            <w:tcBorders>
              <w:bottom w:val="nil"/>
            </w:tcBorders>
          </w:tcPr>
          <w:p w14:paraId="001BADBA" w14:textId="77777777" w:rsidR="004566AE" w:rsidRDefault="00000000">
            <w:pPr>
              <w:pBdr>
                <w:top w:val="nil"/>
                <w:left w:val="nil"/>
                <w:bottom w:val="nil"/>
                <w:right w:val="nil"/>
                <w:between w:val="nil"/>
              </w:pBdr>
              <w:tabs>
                <w:tab w:val="left" w:pos="1167"/>
                <w:tab w:val="left" w:pos="1913"/>
                <w:tab w:val="left" w:pos="3167"/>
                <w:tab w:val="left" w:pos="3792"/>
              </w:tabs>
              <w:spacing w:before="52" w:line="260" w:lineRule="auto"/>
              <w:ind w:left="99"/>
              <w:rPr>
                <w:color w:val="000000"/>
                <w:sz w:val="24"/>
                <w:szCs w:val="24"/>
              </w:rPr>
            </w:pPr>
            <w:r>
              <w:rPr>
                <w:color w:val="000000"/>
                <w:sz w:val="24"/>
                <w:szCs w:val="24"/>
              </w:rPr>
              <w:t>Person</w:t>
            </w:r>
            <w:r>
              <w:rPr>
                <w:color w:val="000000"/>
                <w:sz w:val="24"/>
                <w:szCs w:val="24"/>
              </w:rPr>
              <w:tab/>
              <w:t>who</w:t>
            </w:r>
            <w:r>
              <w:rPr>
                <w:color w:val="000000"/>
                <w:sz w:val="24"/>
                <w:szCs w:val="24"/>
              </w:rPr>
              <w:tab/>
              <w:t>performs</w:t>
            </w:r>
            <w:r>
              <w:rPr>
                <w:color w:val="000000"/>
                <w:sz w:val="24"/>
                <w:szCs w:val="24"/>
              </w:rPr>
              <w:tab/>
              <w:t>the</w:t>
            </w:r>
            <w:r>
              <w:rPr>
                <w:color w:val="000000"/>
                <w:sz w:val="24"/>
                <w:szCs w:val="24"/>
              </w:rPr>
              <w:tab/>
              <w:t>day-to-day</w:t>
            </w:r>
          </w:p>
        </w:tc>
      </w:tr>
      <w:tr w:rsidR="004566AE" w14:paraId="78AB5593" w14:textId="77777777">
        <w:trPr>
          <w:trHeight w:val="275"/>
        </w:trPr>
        <w:tc>
          <w:tcPr>
            <w:tcW w:w="1680" w:type="dxa"/>
            <w:tcBorders>
              <w:top w:val="nil"/>
              <w:bottom w:val="nil"/>
            </w:tcBorders>
          </w:tcPr>
          <w:p w14:paraId="1576A105" w14:textId="77777777" w:rsidR="004566AE" w:rsidRDefault="00000000">
            <w:pPr>
              <w:pBdr>
                <w:top w:val="nil"/>
                <w:left w:val="nil"/>
                <w:bottom w:val="nil"/>
                <w:right w:val="nil"/>
                <w:between w:val="nil"/>
              </w:pBdr>
              <w:spacing w:line="256" w:lineRule="auto"/>
              <w:rPr>
                <w:color w:val="000000"/>
                <w:sz w:val="24"/>
                <w:szCs w:val="24"/>
              </w:rPr>
            </w:pPr>
            <w:r>
              <w:rPr>
                <w:sz w:val="24"/>
                <w:szCs w:val="24"/>
              </w:rPr>
              <w:t xml:space="preserve"> Oleksandr</w:t>
            </w:r>
          </w:p>
        </w:tc>
        <w:tc>
          <w:tcPr>
            <w:tcW w:w="2300" w:type="dxa"/>
            <w:tcBorders>
              <w:top w:val="nil"/>
              <w:bottom w:val="nil"/>
            </w:tcBorders>
          </w:tcPr>
          <w:p w14:paraId="030BF697" w14:textId="77777777" w:rsidR="004566AE" w:rsidRDefault="004566AE">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7CFFB40D" w14:textId="77777777" w:rsidR="004566AE" w:rsidRDefault="00000000">
            <w:pPr>
              <w:pBdr>
                <w:top w:val="nil"/>
                <w:left w:val="nil"/>
                <w:bottom w:val="nil"/>
                <w:right w:val="nil"/>
                <w:between w:val="nil"/>
              </w:pBdr>
              <w:spacing w:line="256" w:lineRule="auto"/>
              <w:ind w:left="99"/>
              <w:rPr>
                <w:color w:val="000000"/>
                <w:sz w:val="24"/>
                <w:szCs w:val="24"/>
              </w:rPr>
            </w:pPr>
            <w:r>
              <w:rPr>
                <w:color w:val="000000"/>
                <w:sz w:val="24"/>
                <w:szCs w:val="24"/>
              </w:rPr>
              <w:t>management of the project and has specific</w:t>
            </w:r>
          </w:p>
        </w:tc>
      </w:tr>
      <w:tr w:rsidR="004566AE" w14:paraId="0BCB14B0" w14:textId="77777777">
        <w:trPr>
          <w:trHeight w:val="275"/>
        </w:trPr>
        <w:tc>
          <w:tcPr>
            <w:tcW w:w="1680" w:type="dxa"/>
            <w:tcBorders>
              <w:top w:val="nil"/>
              <w:bottom w:val="nil"/>
            </w:tcBorders>
          </w:tcPr>
          <w:p w14:paraId="5FFEED19"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51DACC4C" w14:textId="77777777" w:rsidR="004566AE" w:rsidRDefault="004566AE">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51DC4EE2" w14:textId="77777777" w:rsidR="004566AE" w:rsidRDefault="00000000">
            <w:pPr>
              <w:pBdr>
                <w:top w:val="nil"/>
                <w:left w:val="nil"/>
                <w:bottom w:val="nil"/>
                <w:right w:val="nil"/>
                <w:between w:val="nil"/>
              </w:pBdr>
              <w:spacing w:line="256" w:lineRule="auto"/>
              <w:ind w:left="99"/>
              <w:rPr>
                <w:color w:val="000000"/>
                <w:sz w:val="24"/>
                <w:szCs w:val="24"/>
              </w:rPr>
            </w:pPr>
            <w:r>
              <w:rPr>
                <w:color w:val="000000"/>
                <w:sz w:val="24"/>
                <w:szCs w:val="24"/>
              </w:rPr>
              <w:t>accountability for managing the project within</w:t>
            </w:r>
          </w:p>
        </w:tc>
      </w:tr>
      <w:tr w:rsidR="004566AE" w14:paraId="16E25EAA" w14:textId="77777777">
        <w:trPr>
          <w:trHeight w:val="275"/>
        </w:trPr>
        <w:tc>
          <w:tcPr>
            <w:tcW w:w="1680" w:type="dxa"/>
            <w:tcBorders>
              <w:top w:val="nil"/>
              <w:bottom w:val="nil"/>
            </w:tcBorders>
          </w:tcPr>
          <w:p w14:paraId="08E55C96"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621DA641" w14:textId="77777777" w:rsidR="004566AE" w:rsidRDefault="004566AE">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267FFB8F" w14:textId="77777777" w:rsidR="004566AE" w:rsidRDefault="00000000">
            <w:pPr>
              <w:pBdr>
                <w:top w:val="nil"/>
                <w:left w:val="nil"/>
                <w:bottom w:val="nil"/>
                <w:right w:val="nil"/>
                <w:between w:val="nil"/>
              </w:pBdr>
              <w:spacing w:line="256" w:lineRule="auto"/>
              <w:ind w:left="99"/>
              <w:rPr>
                <w:color w:val="000000"/>
                <w:sz w:val="24"/>
                <w:szCs w:val="24"/>
              </w:rPr>
            </w:pPr>
            <w:r>
              <w:rPr>
                <w:color w:val="000000"/>
                <w:sz w:val="24"/>
                <w:szCs w:val="24"/>
              </w:rPr>
              <w:t>the approved constraints of scope, quality,</w:t>
            </w:r>
          </w:p>
        </w:tc>
      </w:tr>
      <w:tr w:rsidR="004566AE" w14:paraId="44F3AACC" w14:textId="77777777">
        <w:trPr>
          <w:trHeight w:val="275"/>
        </w:trPr>
        <w:tc>
          <w:tcPr>
            <w:tcW w:w="1680" w:type="dxa"/>
            <w:tcBorders>
              <w:top w:val="nil"/>
              <w:bottom w:val="nil"/>
            </w:tcBorders>
          </w:tcPr>
          <w:p w14:paraId="05565EB4"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5D7BC2AE" w14:textId="77777777" w:rsidR="004566AE" w:rsidRDefault="004566AE">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6FE87C41" w14:textId="77777777" w:rsidR="004566AE" w:rsidRDefault="00000000">
            <w:pPr>
              <w:pBdr>
                <w:top w:val="nil"/>
                <w:left w:val="nil"/>
                <w:bottom w:val="nil"/>
                <w:right w:val="nil"/>
                <w:between w:val="nil"/>
              </w:pBdr>
              <w:tabs>
                <w:tab w:val="left" w:pos="769"/>
                <w:tab w:val="left" w:pos="1387"/>
                <w:tab w:val="left" w:pos="2110"/>
                <w:tab w:val="left" w:pos="2527"/>
                <w:tab w:val="left" w:pos="3436"/>
                <w:tab w:val="left" w:pos="3971"/>
              </w:tabs>
              <w:spacing w:line="256" w:lineRule="auto"/>
              <w:ind w:left="99"/>
              <w:rPr>
                <w:color w:val="000000"/>
                <w:sz w:val="24"/>
                <w:szCs w:val="24"/>
              </w:rPr>
            </w:pPr>
            <w:r>
              <w:rPr>
                <w:color w:val="000000"/>
                <w:sz w:val="24"/>
                <w:szCs w:val="24"/>
              </w:rPr>
              <w:t>time</w:t>
            </w:r>
            <w:r>
              <w:rPr>
                <w:color w:val="000000"/>
                <w:sz w:val="24"/>
                <w:szCs w:val="24"/>
              </w:rPr>
              <w:tab/>
              <w:t>and</w:t>
            </w:r>
            <w:r>
              <w:rPr>
                <w:color w:val="000000"/>
                <w:sz w:val="24"/>
                <w:szCs w:val="24"/>
              </w:rPr>
              <w:tab/>
              <w:t>cost,</w:t>
            </w:r>
            <w:r>
              <w:rPr>
                <w:color w:val="000000"/>
                <w:sz w:val="24"/>
                <w:szCs w:val="24"/>
              </w:rPr>
              <w:tab/>
              <w:t>to</w:t>
            </w:r>
            <w:r>
              <w:rPr>
                <w:color w:val="000000"/>
                <w:sz w:val="24"/>
                <w:szCs w:val="24"/>
              </w:rPr>
              <w:tab/>
              <w:t>deliver</w:t>
            </w:r>
            <w:r>
              <w:rPr>
                <w:color w:val="000000"/>
                <w:sz w:val="24"/>
                <w:szCs w:val="24"/>
              </w:rPr>
              <w:tab/>
              <w:t>the</w:t>
            </w:r>
            <w:r>
              <w:rPr>
                <w:color w:val="000000"/>
                <w:sz w:val="24"/>
                <w:szCs w:val="24"/>
              </w:rPr>
              <w:tab/>
              <w:t>specified</w:t>
            </w:r>
          </w:p>
        </w:tc>
      </w:tr>
      <w:tr w:rsidR="004566AE" w14:paraId="075F2EC5" w14:textId="77777777">
        <w:trPr>
          <w:trHeight w:val="275"/>
        </w:trPr>
        <w:tc>
          <w:tcPr>
            <w:tcW w:w="1680" w:type="dxa"/>
            <w:tcBorders>
              <w:top w:val="nil"/>
              <w:bottom w:val="nil"/>
            </w:tcBorders>
          </w:tcPr>
          <w:p w14:paraId="52EC1E36" w14:textId="77777777" w:rsidR="004566AE" w:rsidRDefault="004566AE">
            <w:pPr>
              <w:pBdr>
                <w:top w:val="nil"/>
                <w:left w:val="nil"/>
                <w:bottom w:val="nil"/>
                <w:right w:val="nil"/>
                <w:between w:val="nil"/>
              </w:pBdr>
              <w:rPr>
                <w:rFonts w:ascii="Times New Roman" w:eastAsia="Times New Roman" w:hAnsi="Times New Roman" w:cs="Times New Roman"/>
                <w:color w:val="000000"/>
                <w:sz w:val="20"/>
                <w:szCs w:val="20"/>
              </w:rPr>
            </w:pPr>
          </w:p>
        </w:tc>
        <w:tc>
          <w:tcPr>
            <w:tcW w:w="2300" w:type="dxa"/>
            <w:tcBorders>
              <w:top w:val="nil"/>
              <w:bottom w:val="nil"/>
            </w:tcBorders>
          </w:tcPr>
          <w:p w14:paraId="474FF01C" w14:textId="77777777" w:rsidR="004566AE" w:rsidRDefault="004566AE">
            <w:pPr>
              <w:pBdr>
                <w:top w:val="nil"/>
                <w:left w:val="nil"/>
                <w:bottom w:val="nil"/>
                <w:right w:val="nil"/>
                <w:between w:val="nil"/>
              </w:pBdr>
              <w:spacing w:line="256" w:lineRule="auto"/>
              <w:ind w:left="89"/>
              <w:rPr>
                <w:color w:val="000000"/>
                <w:sz w:val="24"/>
                <w:szCs w:val="24"/>
              </w:rPr>
            </w:pPr>
          </w:p>
        </w:tc>
        <w:tc>
          <w:tcPr>
            <w:tcW w:w="5040" w:type="dxa"/>
            <w:tcBorders>
              <w:top w:val="nil"/>
              <w:bottom w:val="nil"/>
            </w:tcBorders>
          </w:tcPr>
          <w:p w14:paraId="60BB2AA0" w14:textId="77777777" w:rsidR="004566AE" w:rsidRDefault="00000000">
            <w:pPr>
              <w:pBdr>
                <w:top w:val="nil"/>
                <w:left w:val="nil"/>
                <w:bottom w:val="nil"/>
                <w:right w:val="nil"/>
                <w:between w:val="nil"/>
              </w:pBdr>
              <w:tabs>
                <w:tab w:val="left" w:pos="1798"/>
                <w:tab w:val="left" w:pos="3311"/>
                <w:tab w:val="left" w:pos="3928"/>
              </w:tabs>
              <w:spacing w:line="256" w:lineRule="auto"/>
              <w:ind w:left="99"/>
              <w:rPr>
                <w:color w:val="000000"/>
                <w:sz w:val="24"/>
                <w:szCs w:val="24"/>
              </w:rPr>
            </w:pPr>
            <w:r>
              <w:rPr>
                <w:color w:val="000000"/>
                <w:sz w:val="24"/>
                <w:szCs w:val="24"/>
              </w:rPr>
              <w:t>requirements,</w:t>
            </w:r>
            <w:r>
              <w:rPr>
                <w:color w:val="000000"/>
                <w:sz w:val="24"/>
                <w:szCs w:val="24"/>
              </w:rPr>
              <w:tab/>
              <w:t>deliverables</w:t>
            </w:r>
            <w:r>
              <w:rPr>
                <w:color w:val="000000"/>
                <w:sz w:val="24"/>
                <w:szCs w:val="24"/>
              </w:rPr>
              <w:tab/>
              <w:t>and</w:t>
            </w:r>
            <w:r>
              <w:rPr>
                <w:color w:val="000000"/>
                <w:sz w:val="24"/>
                <w:szCs w:val="24"/>
              </w:rPr>
              <w:tab/>
              <w:t>customer</w:t>
            </w:r>
          </w:p>
        </w:tc>
      </w:tr>
      <w:tr w:rsidR="004566AE" w14:paraId="5B22157D" w14:textId="77777777">
        <w:trPr>
          <w:trHeight w:val="317"/>
        </w:trPr>
        <w:tc>
          <w:tcPr>
            <w:tcW w:w="1680" w:type="dxa"/>
            <w:tcBorders>
              <w:top w:val="nil"/>
            </w:tcBorders>
          </w:tcPr>
          <w:p w14:paraId="6991EB98" w14:textId="77777777" w:rsidR="004566AE" w:rsidRDefault="004566AE">
            <w:pPr>
              <w:pBdr>
                <w:top w:val="nil"/>
                <w:left w:val="nil"/>
                <w:bottom w:val="nil"/>
                <w:right w:val="nil"/>
                <w:between w:val="nil"/>
              </w:pBdr>
              <w:rPr>
                <w:rFonts w:ascii="Times New Roman" w:eastAsia="Times New Roman" w:hAnsi="Times New Roman" w:cs="Times New Roman"/>
                <w:color w:val="000000"/>
              </w:rPr>
            </w:pPr>
          </w:p>
        </w:tc>
        <w:tc>
          <w:tcPr>
            <w:tcW w:w="2300" w:type="dxa"/>
            <w:tcBorders>
              <w:top w:val="nil"/>
            </w:tcBorders>
          </w:tcPr>
          <w:p w14:paraId="1E08109F" w14:textId="77777777" w:rsidR="004566AE" w:rsidRDefault="004566AE">
            <w:pPr>
              <w:pBdr>
                <w:top w:val="nil"/>
                <w:left w:val="nil"/>
                <w:bottom w:val="nil"/>
                <w:right w:val="nil"/>
                <w:between w:val="nil"/>
              </w:pBdr>
              <w:rPr>
                <w:rFonts w:ascii="Times New Roman" w:eastAsia="Times New Roman" w:hAnsi="Times New Roman" w:cs="Times New Roman"/>
                <w:color w:val="000000"/>
              </w:rPr>
            </w:pPr>
          </w:p>
        </w:tc>
        <w:tc>
          <w:tcPr>
            <w:tcW w:w="5040" w:type="dxa"/>
            <w:tcBorders>
              <w:top w:val="nil"/>
            </w:tcBorders>
          </w:tcPr>
          <w:p w14:paraId="3672548A" w14:textId="77777777" w:rsidR="004566AE" w:rsidRDefault="00000000">
            <w:pPr>
              <w:pBdr>
                <w:top w:val="nil"/>
                <w:left w:val="nil"/>
                <w:bottom w:val="nil"/>
                <w:right w:val="nil"/>
                <w:between w:val="nil"/>
              </w:pBdr>
              <w:spacing w:line="272" w:lineRule="auto"/>
              <w:ind w:left="99"/>
              <w:rPr>
                <w:color w:val="000000"/>
                <w:sz w:val="24"/>
                <w:szCs w:val="24"/>
              </w:rPr>
            </w:pPr>
            <w:r>
              <w:rPr>
                <w:color w:val="000000"/>
                <w:sz w:val="24"/>
                <w:szCs w:val="24"/>
              </w:rPr>
              <w:t>satisfaction.</w:t>
            </w:r>
          </w:p>
        </w:tc>
      </w:tr>
    </w:tbl>
    <w:p w14:paraId="459F30B4" w14:textId="77777777" w:rsidR="004566AE" w:rsidRDefault="004566AE">
      <w:pPr>
        <w:spacing w:line="272" w:lineRule="auto"/>
        <w:rPr>
          <w:sz w:val="24"/>
          <w:szCs w:val="24"/>
        </w:rPr>
        <w:sectPr w:rsidR="004566AE" w:rsidSect="00EC4E9F">
          <w:pgSz w:w="12240" w:h="15840"/>
          <w:pgMar w:top="700" w:right="1100" w:bottom="980" w:left="1200" w:header="438" w:footer="780" w:gutter="0"/>
          <w:cols w:space="720"/>
        </w:sectPr>
      </w:pPr>
    </w:p>
    <w:p w14:paraId="071C507F" w14:textId="77777777" w:rsidR="004566AE" w:rsidRDefault="004566AE">
      <w:pPr>
        <w:pBdr>
          <w:top w:val="nil"/>
          <w:left w:val="nil"/>
          <w:bottom w:val="nil"/>
          <w:right w:val="nil"/>
          <w:between w:val="nil"/>
        </w:pBdr>
        <w:rPr>
          <w:color w:val="000000"/>
          <w:sz w:val="20"/>
          <w:szCs w:val="20"/>
        </w:rPr>
      </w:pPr>
    </w:p>
    <w:p w14:paraId="6448C936" w14:textId="77777777" w:rsidR="004566AE" w:rsidRDefault="004566AE">
      <w:pPr>
        <w:pBdr>
          <w:top w:val="nil"/>
          <w:left w:val="nil"/>
          <w:bottom w:val="nil"/>
          <w:right w:val="nil"/>
          <w:between w:val="nil"/>
        </w:pBdr>
        <w:rPr>
          <w:color w:val="000000"/>
          <w:sz w:val="13"/>
          <w:szCs w:val="13"/>
        </w:rPr>
      </w:pPr>
    </w:p>
    <w:tbl>
      <w:tblPr>
        <w:tblStyle w:val="ae"/>
        <w:tblW w:w="9020" w:type="dxa"/>
        <w:tblInd w:w="8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80"/>
        <w:gridCol w:w="2300"/>
        <w:gridCol w:w="5040"/>
      </w:tblGrid>
      <w:tr w:rsidR="004566AE" w14:paraId="6FB3C910" w14:textId="77777777">
        <w:trPr>
          <w:trHeight w:val="669"/>
        </w:trPr>
        <w:tc>
          <w:tcPr>
            <w:tcW w:w="1680" w:type="dxa"/>
            <w:shd w:val="clear" w:color="auto" w:fill="F1F1F1"/>
          </w:tcPr>
          <w:p w14:paraId="575C1BD8" w14:textId="77777777" w:rsidR="004566AE" w:rsidRDefault="00000000">
            <w:pPr>
              <w:pBdr>
                <w:top w:val="nil"/>
                <w:left w:val="nil"/>
                <w:bottom w:val="nil"/>
                <w:right w:val="nil"/>
                <w:between w:val="nil"/>
              </w:pBdr>
              <w:spacing w:before="65"/>
              <w:ind w:left="89" w:right="74"/>
              <w:rPr>
                <w:rFonts w:ascii="Arial" w:eastAsia="Arial" w:hAnsi="Arial" w:cs="Arial"/>
                <w:b/>
                <w:color w:val="000000"/>
                <w:sz w:val="24"/>
                <w:szCs w:val="24"/>
              </w:rPr>
            </w:pPr>
            <w:r>
              <w:rPr>
                <w:rFonts w:ascii="Arial" w:eastAsia="Arial" w:hAnsi="Arial" w:cs="Arial"/>
                <w:b/>
                <w:color w:val="000000"/>
                <w:sz w:val="24"/>
                <w:szCs w:val="24"/>
              </w:rPr>
              <w:t>Name &amp; Organization</w:t>
            </w:r>
          </w:p>
        </w:tc>
        <w:tc>
          <w:tcPr>
            <w:tcW w:w="2300" w:type="dxa"/>
            <w:shd w:val="clear" w:color="auto" w:fill="F1F1F1"/>
          </w:tcPr>
          <w:p w14:paraId="03A517A5" w14:textId="77777777" w:rsidR="004566AE" w:rsidRDefault="00000000">
            <w:pPr>
              <w:pBdr>
                <w:top w:val="nil"/>
                <w:left w:val="nil"/>
                <w:bottom w:val="nil"/>
                <w:right w:val="nil"/>
                <w:between w:val="nil"/>
              </w:pBdr>
              <w:spacing w:before="65"/>
              <w:ind w:left="89"/>
              <w:rPr>
                <w:rFonts w:ascii="Arial" w:eastAsia="Arial" w:hAnsi="Arial" w:cs="Arial"/>
                <w:b/>
                <w:color w:val="000000"/>
                <w:sz w:val="24"/>
                <w:szCs w:val="24"/>
              </w:rPr>
            </w:pPr>
            <w:r>
              <w:rPr>
                <w:rFonts w:ascii="Arial" w:eastAsia="Arial" w:hAnsi="Arial" w:cs="Arial"/>
                <w:b/>
                <w:color w:val="000000"/>
                <w:sz w:val="24"/>
                <w:szCs w:val="24"/>
              </w:rPr>
              <w:t>Project Role</w:t>
            </w:r>
          </w:p>
        </w:tc>
        <w:tc>
          <w:tcPr>
            <w:tcW w:w="5040" w:type="dxa"/>
            <w:shd w:val="clear" w:color="auto" w:fill="F1F1F1"/>
          </w:tcPr>
          <w:p w14:paraId="6F88D72D" w14:textId="77777777" w:rsidR="004566AE" w:rsidRDefault="00000000">
            <w:pPr>
              <w:pBdr>
                <w:top w:val="nil"/>
                <w:left w:val="nil"/>
                <w:bottom w:val="nil"/>
                <w:right w:val="nil"/>
                <w:between w:val="nil"/>
              </w:pBdr>
              <w:spacing w:before="65"/>
              <w:ind w:left="99"/>
              <w:rPr>
                <w:rFonts w:ascii="Arial" w:eastAsia="Arial" w:hAnsi="Arial" w:cs="Arial"/>
                <w:b/>
                <w:color w:val="000000"/>
                <w:sz w:val="24"/>
                <w:szCs w:val="24"/>
              </w:rPr>
            </w:pPr>
            <w:r>
              <w:rPr>
                <w:rFonts w:ascii="Arial" w:eastAsia="Arial" w:hAnsi="Arial" w:cs="Arial"/>
                <w:b/>
                <w:color w:val="000000"/>
                <w:sz w:val="24"/>
                <w:szCs w:val="24"/>
              </w:rPr>
              <w:t>Project Responsibilities</w:t>
            </w:r>
          </w:p>
        </w:tc>
      </w:tr>
      <w:tr w:rsidR="004566AE" w14:paraId="2155F0F4" w14:textId="77777777">
        <w:trPr>
          <w:trHeight w:val="975"/>
        </w:trPr>
        <w:tc>
          <w:tcPr>
            <w:tcW w:w="1680" w:type="dxa"/>
          </w:tcPr>
          <w:p w14:paraId="5F35646B" w14:textId="16F33C28" w:rsidR="004566AE" w:rsidRDefault="00000000">
            <w:pPr>
              <w:pBdr>
                <w:top w:val="nil"/>
                <w:left w:val="nil"/>
                <w:bottom w:val="nil"/>
                <w:right w:val="nil"/>
                <w:between w:val="nil"/>
              </w:pBdr>
              <w:spacing w:before="32"/>
              <w:ind w:left="89" w:right="157"/>
              <w:rPr>
                <w:color w:val="000000"/>
                <w:sz w:val="24"/>
                <w:szCs w:val="24"/>
              </w:rPr>
            </w:pPr>
            <w:r>
              <w:rPr>
                <w:sz w:val="24"/>
                <w:szCs w:val="24"/>
              </w:rPr>
              <w:t>Buke</w:t>
            </w:r>
            <w:r w:rsidR="003A306B">
              <w:rPr>
                <w:sz w:val="24"/>
                <w:szCs w:val="24"/>
              </w:rPr>
              <w:t xml:space="preserve">vych </w:t>
            </w:r>
            <w:r>
              <w:rPr>
                <w:sz w:val="24"/>
                <w:szCs w:val="24"/>
              </w:rPr>
              <w:t>Il</w:t>
            </w:r>
            <w:r w:rsidR="003A306B">
              <w:rPr>
                <w:sz w:val="24"/>
                <w:szCs w:val="24"/>
              </w:rPr>
              <w:t>li</w:t>
            </w:r>
            <w:r>
              <w:rPr>
                <w:sz w:val="24"/>
                <w:szCs w:val="24"/>
              </w:rPr>
              <w:t>a</w:t>
            </w:r>
          </w:p>
        </w:tc>
        <w:tc>
          <w:tcPr>
            <w:tcW w:w="2300" w:type="dxa"/>
          </w:tcPr>
          <w:p w14:paraId="1E5A5595" w14:textId="77777777" w:rsidR="004566AE" w:rsidRDefault="00000000">
            <w:pPr>
              <w:pBdr>
                <w:top w:val="nil"/>
                <w:left w:val="nil"/>
                <w:bottom w:val="nil"/>
                <w:right w:val="nil"/>
                <w:between w:val="nil"/>
              </w:pBdr>
              <w:spacing w:before="52"/>
              <w:ind w:left="89"/>
              <w:rPr>
                <w:sz w:val="24"/>
                <w:szCs w:val="24"/>
              </w:rPr>
            </w:pPr>
            <w:r>
              <w:rPr>
                <w:sz w:val="24"/>
                <w:szCs w:val="24"/>
              </w:rPr>
              <w:t>Web Developer</w:t>
            </w:r>
          </w:p>
          <w:p w14:paraId="0A920083" w14:textId="77777777" w:rsidR="004566AE" w:rsidRDefault="00000000">
            <w:pPr>
              <w:pBdr>
                <w:top w:val="nil"/>
                <w:left w:val="nil"/>
                <w:bottom w:val="nil"/>
                <w:right w:val="nil"/>
                <w:between w:val="nil"/>
              </w:pBdr>
              <w:spacing w:before="52"/>
              <w:ind w:left="89"/>
              <w:rPr>
                <w:color w:val="000000"/>
                <w:sz w:val="24"/>
                <w:szCs w:val="24"/>
              </w:rPr>
            </w:pPr>
            <w:r>
              <w:rPr>
                <w:sz w:val="24"/>
                <w:szCs w:val="24"/>
              </w:rPr>
              <w:t>Graphic Designer</w:t>
            </w:r>
          </w:p>
        </w:tc>
        <w:tc>
          <w:tcPr>
            <w:tcW w:w="5040" w:type="dxa"/>
          </w:tcPr>
          <w:p w14:paraId="1E2A4ABA" w14:textId="77777777" w:rsidR="004566AE" w:rsidRDefault="00000000">
            <w:pPr>
              <w:spacing w:before="52"/>
              <w:ind w:left="99" w:right="87"/>
              <w:jc w:val="both"/>
              <w:rPr>
                <w:sz w:val="24"/>
                <w:szCs w:val="24"/>
              </w:rPr>
            </w:pPr>
            <w:r>
              <w:rPr>
                <w:sz w:val="24"/>
                <w:szCs w:val="24"/>
              </w:rPr>
              <w:t>Develop the e-commerce platform</w:t>
            </w:r>
          </w:p>
          <w:p w14:paraId="578190B2" w14:textId="77777777" w:rsidR="004566AE" w:rsidRDefault="00000000">
            <w:pPr>
              <w:spacing w:before="52"/>
              <w:ind w:left="99" w:right="87"/>
              <w:jc w:val="both"/>
              <w:rPr>
                <w:sz w:val="24"/>
                <w:szCs w:val="24"/>
              </w:rPr>
            </w:pPr>
            <w:r>
              <w:rPr>
                <w:sz w:val="24"/>
                <w:szCs w:val="24"/>
              </w:rPr>
              <w:t>Design the visual elements of the website</w:t>
            </w:r>
          </w:p>
          <w:p w14:paraId="2098CF50" w14:textId="77777777" w:rsidR="004566AE" w:rsidRDefault="004566AE">
            <w:pPr>
              <w:pBdr>
                <w:top w:val="nil"/>
                <w:left w:val="nil"/>
                <w:bottom w:val="nil"/>
                <w:right w:val="nil"/>
                <w:between w:val="nil"/>
              </w:pBdr>
              <w:spacing w:before="52"/>
              <w:ind w:left="99" w:right="87"/>
              <w:jc w:val="both"/>
              <w:rPr>
                <w:sz w:val="24"/>
                <w:szCs w:val="24"/>
              </w:rPr>
            </w:pPr>
          </w:p>
        </w:tc>
      </w:tr>
      <w:tr w:rsidR="004566AE" w14:paraId="62912642" w14:textId="77777777">
        <w:trPr>
          <w:trHeight w:val="929"/>
        </w:trPr>
        <w:tc>
          <w:tcPr>
            <w:tcW w:w="1680" w:type="dxa"/>
          </w:tcPr>
          <w:p w14:paraId="79097FA7" w14:textId="143811C7" w:rsidR="004566AE" w:rsidRDefault="00000000">
            <w:pPr>
              <w:pBdr>
                <w:top w:val="nil"/>
                <w:left w:val="nil"/>
                <w:bottom w:val="nil"/>
                <w:right w:val="nil"/>
                <w:between w:val="nil"/>
              </w:pBdr>
              <w:spacing w:before="51"/>
              <w:ind w:left="89" w:right="554"/>
              <w:rPr>
                <w:color w:val="000000"/>
                <w:sz w:val="24"/>
                <w:szCs w:val="24"/>
              </w:rPr>
            </w:pPr>
            <w:r>
              <w:rPr>
                <w:sz w:val="24"/>
                <w:szCs w:val="24"/>
              </w:rPr>
              <w:t>Budnik Ser</w:t>
            </w:r>
            <w:r w:rsidR="003A306B">
              <w:rPr>
                <w:sz w:val="24"/>
                <w:szCs w:val="24"/>
              </w:rPr>
              <w:t>hii</w:t>
            </w:r>
          </w:p>
        </w:tc>
        <w:tc>
          <w:tcPr>
            <w:tcW w:w="2300" w:type="dxa"/>
          </w:tcPr>
          <w:p w14:paraId="7C7320A7" w14:textId="77777777" w:rsidR="004566AE" w:rsidRDefault="00000000">
            <w:pPr>
              <w:pBdr>
                <w:top w:val="nil"/>
                <w:left w:val="nil"/>
                <w:bottom w:val="nil"/>
                <w:right w:val="nil"/>
                <w:between w:val="nil"/>
              </w:pBdr>
              <w:spacing w:before="51"/>
              <w:ind w:left="89"/>
              <w:rPr>
                <w:sz w:val="24"/>
                <w:szCs w:val="24"/>
              </w:rPr>
            </w:pPr>
            <w:r>
              <w:rPr>
                <w:sz w:val="24"/>
                <w:szCs w:val="24"/>
              </w:rPr>
              <w:t>Graphic Designer</w:t>
            </w:r>
          </w:p>
          <w:p w14:paraId="67B89197" w14:textId="77777777" w:rsidR="004566AE" w:rsidRDefault="00000000">
            <w:pPr>
              <w:pBdr>
                <w:top w:val="nil"/>
                <w:left w:val="nil"/>
                <w:bottom w:val="nil"/>
                <w:right w:val="nil"/>
                <w:between w:val="nil"/>
              </w:pBdr>
              <w:spacing w:before="51"/>
              <w:ind w:left="89"/>
              <w:rPr>
                <w:color w:val="000000"/>
                <w:sz w:val="24"/>
                <w:szCs w:val="24"/>
              </w:rPr>
            </w:pPr>
            <w:r>
              <w:rPr>
                <w:sz w:val="24"/>
                <w:szCs w:val="24"/>
              </w:rPr>
              <w:t>Content Writer</w:t>
            </w:r>
          </w:p>
        </w:tc>
        <w:tc>
          <w:tcPr>
            <w:tcW w:w="5040" w:type="dxa"/>
          </w:tcPr>
          <w:p w14:paraId="2EB62F7D" w14:textId="77777777" w:rsidR="004566AE" w:rsidRDefault="00000000">
            <w:pPr>
              <w:spacing w:before="51"/>
              <w:ind w:left="99" w:right="83"/>
              <w:jc w:val="both"/>
              <w:rPr>
                <w:sz w:val="24"/>
                <w:szCs w:val="24"/>
              </w:rPr>
            </w:pPr>
            <w:r>
              <w:rPr>
                <w:sz w:val="24"/>
                <w:szCs w:val="24"/>
              </w:rPr>
              <w:t>Design the visual elements of the website</w:t>
            </w:r>
          </w:p>
          <w:p w14:paraId="1E489BE3" w14:textId="77777777" w:rsidR="004566AE" w:rsidRDefault="00000000">
            <w:pPr>
              <w:spacing w:before="51"/>
              <w:ind w:left="99" w:right="83"/>
              <w:jc w:val="both"/>
              <w:rPr>
                <w:sz w:val="24"/>
                <w:szCs w:val="24"/>
              </w:rPr>
            </w:pPr>
            <w:r>
              <w:rPr>
                <w:sz w:val="24"/>
                <w:szCs w:val="24"/>
              </w:rPr>
              <w:t>Create engaging content</w:t>
            </w:r>
          </w:p>
        </w:tc>
      </w:tr>
      <w:tr w:rsidR="004566AE" w14:paraId="33C87890" w14:textId="77777777">
        <w:trPr>
          <w:trHeight w:val="650"/>
        </w:trPr>
        <w:tc>
          <w:tcPr>
            <w:tcW w:w="1680" w:type="dxa"/>
          </w:tcPr>
          <w:p w14:paraId="7575A729" w14:textId="77777777" w:rsidR="004566AE" w:rsidRDefault="00000000">
            <w:pPr>
              <w:pBdr>
                <w:top w:val="nil"/>
                <w:left w:val="nil"/>
                <w:bottom w:val="nil"/>
                <w:right w:val="nil"/>
                <w:between w:val="nil"/>
              </w:pBdr>
              <w:spacing w:before="53"/>
              <w:ind w:left="89" w:right="425"/>
              <w:rPr>
                <w:color w:val="000000"/>
                <w:sz w:val="24"/>
                <w:szCs w:val="24"/>
              </w:rPr>
            </w:pPr>
            <w:r>
              <w:rPr>
                <w:sz w:val="24"/>
                <w:szCs w:val="24"/>
              </w:rPr>
              <w:t>Yednak Ivan</w:t>
            </w:r>
          </w:p>
        </w:tc>
        <w:tc>
          <w:tcPr>
            <w:tcW w:w="2300" w:type="dxa"/>
          </w:tcPr>
          <w:p w14:paraId="3D9AD365" w14:textId="77777777" w:rsidR="004566AE" w:rsidRDefault="00000000">
            <w:pPr>
              <w:pBdr>
                <w:top w:val="nil"/>
                <w:left w:val="nil"/>
                <w:bottom w:val="nil"/>
                <w:right w:val="nil"/>
                <w:between w:val="nil"/>
              </w:pBdr>
              <w:spacing w:before="53"/>
              <w:ind w:left="89" w:right="240"/>
              <w:rPr>
                <w:color w:val="000000"/>
                <w:sz w:val="24"/>
                <w:szCs w:val="24"/>
              </w:rPr>
            </w:pPr>
            <w:r>
              <w:rPr>
                <w:sz w:val="24"/>
                <w:szCs w:val="24"/>
              </w:rPr>
              <w:t>Quality Assurance Tester</w:t>
            </w:r>
          </w:p>
        </w:tc>
        <w:tc>
          <w:tcPr>
            <w:tcW w:w="5040" w:type="dxa"/>
          </w:tcPr>
          <w:p w14:paraId="77AC9B23" w14:textId="77777777" w:rsidR="004566AE" w:rsidRDefault="00000000">
            <w:pPr>
              <w:pBdr>
                <w:top w:val="nil"/>
                <w:left w:val="nil"/>
                <w:bottom w:val="nil"/>
                <w:right w:val="nil"/>
                <w:between w:val="nil"/>
              </w:pBdr>
              <w:spacing w:before="53"/>
              <w:ind w:left="99"/>
              <w:rPr>
                <w:color w:val="000000"/>
                <w:sz w:val="24"/>
                <w:szCs w:val="24"/>
              </w:rPr>
            </w:pPr>
            <w:r>
              <w:rPr>
                <w:sz w:val="24"/>
                <w:szCs w:val="24"/>
              </w:rPr>
              <w:t>Test website features and functionalities to identify bugs and errors. Conduct usability testing to ensure a smooth and intuitive user experience.</w:t>
            </w:r>
          </w:p>
        </w:tc>
      </w:tr>
    </w:tbl>
    <w:p w14:paraId="2CC6070D" w14:textId="77777777" w:rsidR="004566AE" w:rsidRDefault="004566AE">
      <w:pPr>
        <w:rPr>
          <w:sz w:val="24"/>
          <w:szCs w:val="24"/>
        </w:rPr>
        <w:sectPr w:rsidR="004566AE" w:rsidSect="00EC4E9F">
          <w:pgSz w:w="12240" w:h="15840"/>
          <w:pgMar w:top="700" w:right="1100" w:bottom="980" w:left="1200" w:header="438" w:footer="780" w:gutter="0"/>
          <w:cols w:space="720"/>
        </w:sectPr>
      </w:pPr>
    </w:p>
    <w:p w14:paraId="4409564A" w14:textId="77777777" w:rsidR="004566AE" w:rsidRDefault="004566AE">
      <w:pPr>
        <w:pBdr>
          <w:top w:val="nil"/>
          <w:left w:val="nil"/>
          <w:bottom w:val="nil"/>
          <w:right w:val="nil"/>
          <w:between w:val="nil"/>
        </w:pBdr>
        <w:spacing w:before="5"/>
        <w:rPr>
          <w:color w:val="000000"/>
          <w:sz w:val="26"/>
          <w:szCs w:val="26"/>
        </w:rPr>
      </w:pPr>
    </w:p>
    <w:p w14:paraId="3540232F" w14:textId="77777777" w:rsidR="004566AE" w:rsidRDefault="00000000">
      <w:pPr>
        <w:pStyle w:val="2"/>
        <w:numPr>
          <w:ilvl w:val="0"/>
          <w:numId w:val="1"/>
        </w:numPr>
        <w:tabs>
          <w:tab w:val="left" w:pos="674"/>
          <w:tab w:val="left" w:pos="675"/>
        </w:tabs>
        <w:spacing w:before="91"/>
      </w:pPr>
      <w:r>
        <w:t>PROJECT CHARTER APPROVAL</w:t>
      </w:r>
    </w:p>
    <w:p w14:paraId="789294CB" w14:textId="3ECF4BC2" w:rsidR="004566AE" w:rsidRDefault="00000000">
      <w:pPr>
        <w:pBdr>
          <w:top w:val="nil"/>
          <w:left w:val="nil"/>
          <w:bottom w:val="nil"/>
          <w:right w:val="nil"/>
          <w:between w:val="nil"/>
        </w:pBdr>
        <w:spacing w:before="120"/>
        <w:ind w:left="810" w:right="341"/>
        <w:jc w:val="both"/>
        <w:rPr>
          <w:color w:val="000000"/>
          <w:sz w:val="24"/>
          <w:szCs w:val="24"/>
        </w:rPr>
      </w:pPr>
      <w:r>
        <w:rPr>
          <w:color w:val="000000"/>
          <w:sz w:val="24"/>
          <w:szCs w:val="24"/>
        </w:rPr>
        <w:t>The undersigned acknowledge they have reviewed the project charter and authorize and fund the ”</w:t>
      </w:r>
      <w:r w:rsidR="009A495B">
        <w:rPr>
          <w:color w:val="000000"/>
          <w:sz w:val="24"/>
          <w:szCs w:val="24"/>
        </w:rPr>
        <w:t xml:space="preserve">Retro games </w:t>
      </w:r>
      <w:r w:rsidR="00587636">
        <w:rPr>
          <w:color w:val="000000"/>
          <w:sz w:val="24"/>
          <w:szCs w:val="24"/>
        </w:rPr>
        <w:t>s</w:t>
      </w:r>
      <w:r w:rsidR="009A495B">
        <w:rPr>
          <w:color w:val="000000"/>
          <w:sz w:val="24"/>
          <w:szCs w:val="24"/>
        </w:rPr>
        <w:t>tore</w:t>
      </w:r>
      <w:r>
        <w:rPr>
          <w:color w:val="000000"/>
          <w:sz w:val="24"/>
          <w:szCs w:val="24"/>
        </w:rPr>
        <w:t>” project. Changes to this project charter will be coordinated with and approved by the undersigned or their designated representatives.</w:t>
      </w:r>
    </w:p>
    <w:p w14:paraId="2A631DF8" w14:textId="77777777" w:rsidR="004566AE" w:rsidRDefault="004566AE">
      <w:pPr>
        <w:pBdr>
          <w:top w:val="nil"/>
          <w:left w:val="nil"/>
          <w:bottom w:val="nil"/>
          <w:right w:val="nil"/>
          <w:between w:val="nil"/>
        </w:pBdr>
        <w:spacing w:before="10"/>
        <w:rPr>
          <w:color w:val="000000"/>
          <w:sz w:val="37"/>
          <w:szCs w:val="37"/>
        </w:rPr>
      </w:pPr>
    </w:p>
    <w:p w14:paraId="37816E10" w14:textId="77777777" w:rsidR="004566AE" w:rsidRDefault="00000000">
      <w:pPr>
        <w:pBdr>
          <w:top w:val="nil"/>
          <w:left w:val="nil"/>
          <w:bottom w:val="nil"/>
          <w:right w:val="nil"/>
          <w:between w:val="nil"/>
        </w:pBdr>
        <w:tabs>
          <w:tab w:val="left" w:pos="7004"/>
          <w:tab w:val="left" w:pos="7904"/>
        </w:tabs>
        <w:ind w:left="885"/>
        <w:rPr>
          <w:color w:val="000000"/>
          <w:sz w:val="24"/>
          <w:szCs w:val="24"/>
        </w:rPr>
      </w:pPr>
      <w:r>
        <w:rPr>
          <w:color w:val="000000"/>
          <w:sz w:val="24"/>
          <w:szCs w:val="24"/>
        </w:rPr>
        <w:t>Signature:</w:t>
      </w:r>
      <w:r>
        <w:rPr>
          <w:color w:val="000000"/>
          <w:sz w:val="24"/>
          <w:szCs w:val="24"/>
        </w:rPr>
        <w:tab/>
        <w:t>Date:</w:t>
      </w:r>
      <w:r>
        <w:rPr>
          <w:color w:val="000000"/>
          <w:sz w:val="24"/>
          <w:szCs w:val="24"/>
        </w:rPr>
        <w:tab/>
        <w:t>28.02.2024</w:t>
      </w:r>
      <w:r>
        <w:rPr>
          <w:noProof/>
        </w:rPr>
        <mc:AlternateContent>
          <mc:Choice Requires="wps">
            <w:drawing>
              <wp:anchor distT="0" distB="0" distL="114300" distR="114300" simplePos="0" relativeHeight="251669504" behindDoc="0" locked="0" layoutInCell="1" hidden="0" allowOverlap="1" wp14:anchorId="32DFFE8E" wp14:editId="56356673">
                <wp:simplePos x="0" y="0"/>
                <wp:positionH relativeFrom="column">
                  <wp:posOffset>5067300</wp:posOffset>
                </wp:positionH>
                <wp:positionV relativeFrom="paragraph">
                  <wp:posOffset>266700</wp:posOffset>
                </wp:positionV>
                <wp:extent cx="1270" cy="12700"/>
                <wp:effectExtent l="0" t="0" r="0" b="0"/>
                <wp:wrapTopAndBottom distT="0" distB="0"/>
                <wp:docPr id="5" name="Полілінія: фігура 5"/>
                <wp:cNvGraphicFramePr/>
                <a:graphic xmlns:a="http://schemas.openxmlformats.org/drawingml/2006/main">
                  <a:graphicData uri="http://schemas.microsoft.com/office/word/2010/wordprocessingShape">
                    <wps:wsp>
                      <wps:cNvSpPr/>
                      <wps:spPr>
                        <a:xfrm>
                          <a:off x="5536500" y="3779365"/>
                          <a:ext cx="1143000" cy="1270"/>
                        </a:xfrm>
                        <a:custGeom>
                          <a:avLst/>
                          <a:gdLst/>
                          <a:ahLst/>
                          <a:cxnLst/>
                          <a:rect l="l" t="t" r="r" b="b"/>
                          <a:pathLst>
                            <a:path w="1143000" h="1270" extrusionOk="0">
                              <a:moveTo>
                                <a:pt x="0" y="0"/>
                              </a:moveTo>
                              <a:lnTo>
                                <a:pt x="11430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5067300</wp:posOffset>
                </wp:positionH>
                <wp:positionV relativeFrom="paragraph">
                  <wp:posOffset>266700</wp:posOffset>
                </wp:positionV>
                <wp:extent cx="1270" cy="127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59A833F3" wp14:editId="24DDD9E1">
                <wp:simplePos x="0" y="0"/>
                <wp:positionH relativeFrom="column">
                  <wp:posOffset>1638300</wp:posOffset>
                </wp:positionH>
                <wp:positionV relativeFrom="paragraph">
                  <wp:posOffset>266700</wp:posOffset>
                </wp:positionV>
                <wp:extent cx="1270" cy="12700"/>
                <wp:effectExtent l="0" t="0" r="0" b="0"/>
                <wp:wrapTopAndBottom distT="0" distB="0"/>
                <wp:docPr id="25" name="Полілінія: фігура 25"/>
                <wp:cNvGraphicFramePr/>
                <a:graphic xmlns:a="http://schemas.openxmlformats.org/drawingml/2006/main">
                  <a:graphicData uri="http://schemas.microsoft.com/office/word/2010/wordprocessingShape">
                    <wps:wsp>
                      <wps:cNvSpPr/>
                      <wps:spPr>
                        <a:xfrm>
                          <a:off x="4679250" y="3779365"/>
                          <a:ext cx="2857500" cy="1270"/>
                        </a:xfrm>
                        <a:custGeom>
                          <a:avLst/>
                          <a:gdLst/>
                          <a:ahLst/>
                          <a:cxnLst/>
                          <a:rect l="l" t="t" r="r" b="b"/>
                          <a:pathLst>
                            <a:path w="2857500" h="1270" extrusionOk="0">
                              <a:moveTo>
                                <a:pt x="0" y="0"/>
                              </a:moveTo>
                              <a:lnTo>
                                <a:pt x="2857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1270" cy="12700"/>
                <wp:effectExtent b="0" l="0" r="0" t="0"/>
                <wp:wrapTopAndBottom distB="0" distT="0"/>
                <wp:docPr id="25"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1270" cy="12700"/>
                        </a:xfrm>
                        <a:prstGeom prst="rect"/>
                        <a:ln/>
                      </pic:spPr>
                    </pic:pic>
                  </a:graphicData>
                </a:graphic>
              </wp:anchor>
            </w:drawing>
          </mc:Fallback>
        </mc:AlternateContent>
      </w:r>
    </w:p>
    <w:p w14:paraId="7B6833C6" w14:textId="77777777" w:rsidR="004566AE" w:rsidRDefault="00000000">
      <w:pPr>
        <w:pBdr>
          <w:top w:val="nil"/>
          <w:left w:val="nil"/>
          <w:bottom w:val="nil"/>
          <w:right w:val="nil"/>
          <w:between w:val="nil"/>
        </w:pBdr>
        <w:tabs>
          <w:tab w:val="left" w:pos="3171"/>
        </w:tabs>
        <w:spacing w:after="105"/>
        <w:ind w:left="885"/>
        <w:rPr>
          <w:color w:val="000000"/>
          <w:sz w:val="24"/>
          <w:szCs w:val="24"/>
        </w:rPr>
      </w:pPr>
      <w:r>
        <w:rPr>
          <w:color w:val="000000"/>
          <w:sz w:val="36"/>
          <w:szCs w:val="36"/>
          <w:vertAlign w:val="superscript"/>
        </w:rPr>
        <w:t>Print Name:</w:t>
      </w:r>
      <w:r>
        <w:rPr>
          <w:color w:val="000000"/>
          <w:sz w:val="36"/>
          <w:szCs w:val="36"/>
          <w:vertAlign w:val="superscript"/>
        </w:rPr>
        <w:tab/>
      </w:r>
      <w:r>
        <w:rPr>
          <w:color w:val="000000"/>
          <w:sz w:val="24"/>
          <w:szCs w:val="24"/>
        </w:rPr>
        <w:t>Vitaliy Dorosh</w:t>
      </w:r>
    </w:p>
    <w:p w14:paraId="67973C92" w14:textId="77777777" w:rsidR="004566AE" w:rsidRDefault="00000000">
      <w:pPr>
        <w:pBdr>
          <w:top w:val="nil"/>
          <w:left w:val="nil"/>
          <w:bottom w:val="nil"/>
          <w:right w:val="nil"/>
          <w:between w:val="nil"/>
        </w:pBdr>
        <w:spacing w:line="20" w:lineRule="auto"/>
        <w:ind w:left="2390"/>
        <w:rPr>
          <w:color w:val="000000"/>
          <w:sz w:val="2"/>
          <w:szCs w:val="2"/>
        </w:rPr>
      </w:pPr>
      <w:r>
        <w:rPr>
          <w:noProof/>
          <w:color w:val="000000"/>
          <w:sz w:val="2"/>
          <w:szCs w:val="2"/>
        </w:rPr>
        <mc:AlternateContent>
          <mc:Choice Requires="wpg">
            <w:drawing>
              <wp:inline distT="0" distB="0" distL="114300" distR="114300" wp14:anchorId="6DFC5617" wp14:editId="047FA9E5">
                <wp:extent cx="2857500" cy="12700"/>
                <wp:effectExtent l="0" t="0" r="0" b="0"/>
                <wp:docPr id="20" name="Групувати 20"/>
                <wp:cNvGraphicFramePr/>
                <a:graphic xmlns:a="http://schemas.openxmlformats.org/drawingml/2006/main">
                  <a:graphicData uri="http://schemas.microsoft.com/office/word/2010/wordprocessingGroup">
                    <wpg:wgp>
                      <wpg:cNvGrpSpPr/>
                      <wpg:grpSpPr>
                        <a:xfrm>
                          <a:off x="0" y="0"/>
                          <a:ext cx="2857500" cy="12700"/>
                          <a:chOff x="3917250" y="3773625"/>
                          <a:chExt cx="2857500" cy="12750"/>
                        </a:xfrm>
                      </wpg:grpSpPr>
                      <wpg:grpSp>
                        <wpg:cNvPr id="309564063" name="Групувати 309564063"/>
                        <wpg:cNvGrpSpPr/>
                        <wpg:grpSpPr>
                          <a:xfrm>
                            <a:off x="3917250" y="3773650"/>
                            <a:ext cx="2857500" cy="12700"/>
                            <a:chOff x="0" y="0"/>
                            <a:chExt cx="2857500" cy="12700"/>
                          </a:xfrm>
                        </wpg:grpSpPr>
                        <wps:wsp>
                          <wps:cNvPr id="233190141" name="Прямокутник 233190141"/>
                          <wps:cNvSpPr/>
                          <wps:spPr>
                            <a:xfrm>
                              <a:off x="0" y="0"/>
                              <a:ext cx="2857500" cy="12700"/>
                            </a:xfrm>
                            <a:prstGeom prst="rect">
                              <a:avLst/>
                            </a:prstGeom>
                            <a:noFill/>
                            <a:ln>
                              <a:noFill/>
                            </a:ln>
                          </wps:spPr>
                          <wps:txbx>
                            <w:txbxContent>
                              <w:p w14:paraId="16BBDBC6" w14:textId="77777777" w:rsidR="004566AE" w:rsidRDefault="004566AE">
                                <w:pPr>
                                  <w:textDirection w:val="btLr"/>
                                </w:pPr>
                              </w:p>
                            </w:txbxContent>
                          </wps:txbx>
                          <wps:bodyPr spcFirstLastPara="1" wrap="square" lIns="91425" tIns="91425" rIns="91425" bIns="91425" anchor="ctr" anchorCtr="0">
                            <a:noAutofit/>
                          </wps:bodyPr>
                        </wps:wsp>
                        <wps:wsp>
                          <wps:cNvPr id="279799254" name="Пряма зі стрілкою 279799254"/>
                          <wps:cNvCnPr/>
                          <wps:spPr>
                            <a:xfrm>
                              <a:off x="0" y="6350"/>
                              <a:ext cx="28575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2857500" cy="12700"/>
                <wp:effectExtent b="0" l="0" r="0" t="0"/>
                <wp:docPr id="20"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2857500" cy="12700"/>
                        </a:xfrm>
                        <a:prstGeom prst="rect"/>
                        <a:ln/>
                      </pic:spPr>
                    </pic:pic>
                  </a:graphicData>
                </a:graphic>
              </wp:inline>
            </w:drawing>
          </mc:Fallback>
        </mc:AlternateContent>
      </w:r>
    </w:p>
    <w:p w14:paraId="2FFBA0CE" w14:textId="77777777" w:rsidR="004566AE" w:rsidRDefault="00000000">
      <w:pPr>
        <w:pBdr>
          <w:top w:val="nil"/>
          <w:left w:val="nil"/>
          <w:bottom w:val="nil"/>
          <w:right w:val="nil"/>
          <w:between w:val="nil"/>
        </w:pBdr>
        <w:tabs>
          <w:tab w:val="left" w:pos="3074"/>
        </w:tabs>
        <w:spacing w:before="8"/>
        <w:ind w:left="885"/>
        <w:rPr>
          <w:color w:val="000000"/>
          <w:sz w:val="24"/>
          <w:szCs w:val="24"/>
        </w:rPr>
      </w:pPr>
      <w:r>
        <w:rPr>
          <w:color w:val="000000"/>
          <w:sz w:val="36"/>
          <w:szCs w:val="36"/>
          <w:vertAlign w:val="superscript"/>
        </w:rPr>
        <w:t>Role:</w:t>
      </w:r>
      <w:r>
        <w:rPr>
          <w:color w:val="000000"/>
          <w:sz w:val="36"/>
          <w:szCs w:val="36"/>
          <w:vertAlign w:val="superscript"/>
        </w:rPr>
        <w:tab/>
      </w:r>
      <w:r>
        <w:rPr>
          <w:color w:val="000000"/>
          <w:sz w:val="24"/>
          <w:szCs w:val="24"/>
        </w:rPr>
        <w:t>Project Sponsor</w:t>
      </w:r>
      <w:r>
        <w:rPr>
          <w:noProof/>
        </w:rPr>
        <mc:AlternateContent>
          <mc:Choice Requires="wps">
            <w:drawing>
              <wp:anchor distT="0" distB="0" distL="114300" distR="114300" simplePos="0" relativeHeight="251671552" behindDoc="0" locked="0" layoutInCell="1" hidden="0" allowOverlap="1" wp14:anchorId="30A55B48" wp14:editId="52ABAF9F">
                <wp:simplePos x="0" y="0"/>
                <wp:positionH relativeFrom="column">
                  <wp:posOffset>1638300</wp:posOffset>
                </wp:positionH>
                <wp:positionV relativeFrom="paragraph">
                  <wp:posOffset>266700</wp:posOffset>
                </wp:positionV>
                <wp:extent cx="1270" cy="12700"/>
                <wp:effectExtent l="0" t="0" r="0" b="0"/>
                <wp:wrapTopAndBottom distT="0" distB="0"/>
                <wp:docPr id="6" name="Полілінія: фігура 6"/>
                <wp:cNvGraphicFramePr/>
                <a:graphic xmlns:a="http://schemas.openxmlformats.org/drawingml/2006/main">
                  <a:graphicData uri="http://schemas.microsoft.com/office/word/2010/wordprocessingShape">
                    <wps:wsp>
                      <wps:cNvSpPr/>
                      <wps:spPr>
                        <a:xfrm>
                          <a:off x="4679250" y="3779365"/>
                          <a:ext cx="2857500" cy="1270"/>
                        </a:xfrm>
                        <a:custGeom>
                          <a:avLst/>
                          <a:gdLst/>
                          <a:ahLst/>
                          <a:cxnLst/>
                          <a:rect l="l" t="t" r="r" b="b"/>
                          <a:pathLst>
                            <a:path w="2857500" h="1270" extrusionOk="0">
                              <a:moveTo>
                                <a:pt x="0" y="0"/>
                              </a:moveTo>
                              <a:lnTo>
                                <a:pt x="2857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1270" cy="12700"/>
                <wp:effectExtent b="0" l="0" r="0" t="0"/>
                <wp:wrapTopAndBottom distB="0" distT="0"/>
                <wp:docPr id="6"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270" cy="12700"/>
                        </a:xfrm>
                        <a:prstGeom prst="rect"/>
                        <a:ln/>
                      </pic:spPr>
                    </pic:pic>
                  </a:graphicData>
                </a:graphic>
              </wp:anchor>
            </w:drawing>
          </mc:Fallback>
        </mc:AlternateContent>
      </w:r>
    </w:p>
    <w:p w14:paraId="6354CAA9" w14:textId="77777777" w:rsidR="004566AE" w:rsidRDefault="004566AE">
      <w:pPr>
        <w:pBdr>
          <w:top w:val="nil"/>
          <w:left w:val="nil"/>
          <w:bottom w:val="nil"/>
          <w:right w:val="nil"/>
          <w:between w:val="nil"/>
        </w:pBdr>
        <w:spacing w:before="8"/>
        <w:rPr>
          <w:color w:val="000000"/>
          <w:sz w:val="39"/>
          <w:szCs w:val="39"/>
        </w:rPr>
      </w:pPr>
    </w:p>
    <w:p w14:paraId="46EFAEB4" w14:textId="77777777" w:rsidR="004566AE" w:rsidRDefault="00000000">
      <w:pPr>
        <w:pBdr>
          <w:top w:val="nil"/>
          <w:left w:val="nil"/>
          <w:bottom w:val="nil"/>
          <w:right w:val="nil"/>
          <w:between w:val="nil"/>
        </w:pBdr>
        <w:tabs>
          <w:tab w:val="left" w:pos="7004"/>
        </w:tabs>
        <w:ind w:left="885"/>
        <w:rPr>
          <w:color w:val="000000"/>
          <w:sz w:val="24"/>
          <w:szCs w:val="24"/>
        </w:rPr>
      </w:pPr>
      <w:r>
        <w:rPr>
          <w:color w:val="000000"/>
          <w:sz w:val="24"/>
          <w:szCs w:val="24"/>
        </w:rPr>
        <w:t>Signature:</w:t>
      </w:r>
      <w:r>
        <w:rPr>
          <w:color w:val="000000"/>
          <w:sz w:val="24"/>
          <w:szCs w:val="24"/>
        </w:rPr>
        <w:tab/>
        <w:t>Date:</w:t>
      </w:r>
      <w:r>
        <w:rPr>
          <w:noProof/>
        </w:rPr>
        <mc:AlternateContent>
          <mc:Choice Requires="wps">
            <w:drawing>
              <wp:anchor distT="0" distB="0" distL="114300" distR="114300" simplePos="0" relativeHeight="251672576" behindDoc="0" locked="0" layoutInCell="1" hidden="0" allowOverlap="1" wp14:anchorId="1F7D5821" wp14:editId="26AABD03">
                <wp:simplePos x="0" y="0"/>
                <wp:positionH relativeFrom="column">
                  <wp:posOffset>5067300</wp:posOffset>
                </wp:positionH>
                <wp:positionV relativeFrom="paragraph">
                  <wp:posOffset>266700</wp:posOffset>
                </wp:positionV>
                <wp:extent cx="1270" cy="12700"/>
                <wp:effectExtent l="0" t="0" r="0" b="0"/>
                <wp:wrapTopAndBottom distT="0" distB="0"/>
                <wp:docPr id="16" name="Полілінія: фігура 16"/>
                <wp:cNvGraphicFramePr/>
                <a:graphic xmlns:a="http://schemas.openxmlformats.org/drawingml/2006/main">
                  <a:graphicData uri="http://schemas.microsoft.com/office/word/2010/wordprocessingShape">
                    <wps:wsp>
                      <wps:cNvSpPr/>
                      <wps:spPr>
                        <a:xfrm>
                          <a:off x="5536500" y="3779365"/>
                          <a:ext cx="1143000" cy="1270"/>
                        </a:xfrm>
                        <a:custGeom>
                          <a:avLst/>
                          <a:gdLst/>
                          <a:ahLst/>
                          <a:cxnLst/>
                          <a:rect l="l" t="t" r="r" b="b"/>
                          <a:pathLst>
                            <a:path w="1143000" h="1270" extrusionOk="0">
                              <a:moveTo>
                                <a:pt x="0" y="0"/>
                              </a:moveTo>
                              <a:lnTo>
                                <a:pt x="11430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5067300</wp:posOffset>
                </wp:positionH>
                <wp:positionV relativeFrom="paragraph">
                  <wp:posOffset>266700</wp:posOffset>
                </wp:positionV>
                <wp:extent cx="1270" cy="12700"/>
                <wp:effectExtent b="0" l="0" r="0" t="0"/>
                <wp:wrapTopAndBottom distB="0" distT="0"/>
                <wp:docPr id="16"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7F21D974" wp14:editId="50A02E47">
                <wp:simplePos x="0" y="0"/>
                <wp:positionH relativeFrom="column">
                  <wp:posOffset>1638300</wp:posOffset>
                </wp:positionH>
                <wp:positionV relativeFrom="paragraph">
                  <wp:posOffset>266700</wp:posOffset>
                </wp:positionV>
                <wp:extent cx="1270" cy="12700"/>
                <wp:effectExtent l="0" t="0" r="0" b="0"/>
                <wp:wrapTopAndBottom distT="0" distB="0"/>
                <wp:docPr id="18" name="Полілінія: фігура 18"/>
                <wp:cNvGraphicFramePr/>
                <a:graphic xmlns:a="http://schemas.openxmlformats.org/drawingml/2006/main">
                  <a:graphicData uri="http://schemas.microsoft.com/office/word/2010/wordprocessingShape">
                    <wps:wsp>
                      <wps:cNvSpPr/>
                      <wps:spPr>
                        <a:xfrm>
                          <a:off x="4679250" y="3779365"/>
                          <a:ext cx="2857500" cy="1270"/>
                        </a:xfrm>
                        <a:custGeom>
                          <a:avLst/>
                          <a:gdLst/>
                          <a:ahLst/>
                          <a:cxnLst/>
                          <a:rect l="l" t="t" r="r" b="b"/>
                          <a:pathLst>
                            <a:path w="2857500" h="1270" extrusionOk="0">
                              <a:moveTo>
                                <a:pt x="0" y="0"/>
                              </a:moveTo>
                              <a:lnTo>
                                <a:pt x="28575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1270" cy="12700"/>
                <wp:effectExtent b="0" l="0" r="0" t="0"/>
                <wp:wrapTopAndBottom distB="0" distT="0"/>
                <wp:docPr id="18"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2C1C2C71" wp14:editId="4FE1ABF0">
                <wp:simplePos x="0" y="0"/>
                <wp:positionH relativeFrom="column">
                  <wp:posOffset>-647699</wp:posOffset>
                </wp:positionH>
                <wp:positionV relativeFrom="paragraph">
                  <wp:posOffset>0</wp:posOffset>
                </wp:positionV>
                <wp:extent cx="0" cy="12700"/>
                <wp:effectExtent l="0" t="0" r="0" b="0"/>
                <wp:wrapNone/>
                <wp:docPr id="15" name="Пряма зі стрілкою 15"/>
                <wp:cNvGraphicFramePr/>
                <a:graphic xmlns:a="http://schemas.openxmlformats.org/drawingml/2006/main">
                  <a:graphicData uri="http://schemas.microsoft.com/office/word/2010/wordprocessingShape">
                    <wps:wsp>
                      <wps:cNvCnPr/>
                      <wps:spPr>
                        <a:xfrm>
                          <a:off x="8394000" y="4354217"/>
                          <a:ext cx="28575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None/>
                <wp:docPr id="15"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1F8DFB91" wp14:editId="24F8BA4D">
                <wp:simplePos x="0" y="0"/>
                <wp:positionH relativeFrom="column">
                  <wp:posOffset>-647699</wp:posOffset>
                </wp:positionH>
                <wp:positionV relativeFrom="paragraph">
                  <wp:posOffset>0</wp:posOffset>
                </wp:positionV>
                <wp:extent cx="0" cy="12700"/>
                <wp:effectExtent l="0" t="0" r="0" b="0"/>
                <wp:wrapNone/>
                <wp:docPr id="14" name="Пряма зі стрілкою 14"/>
                <wp:cNvGraphicFramePr/>
                <a:graphic xmlns:a="http://schemas.openxmlformats.org/drawingml/2006/main">
                  <a:graphicData uri="http://schemas.microsoft.com/office/word/2010/wordprocessingShape">
                    <wps:wsp>
                      <wps:cNvCnPr/>
                      <wps:spPr>
                        <a:xfrm>
                          <a:off x="8394000" y="4659017"/>
                          <a:ext cx="28575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0" cy="12700"/>
                <wp:effectExtent b="0" l="0" r="0" t="0"/>
                <wp:wrapNone/>
                <wp:docPr id="14"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p>
    <w:p w14:paraId="740E0C26" w14:textId="77777777" w:rsidR="004566AE" w:rsidRDefault="00000000">
      <w:pPr>
        <w:pBdr>
          <w:top w:val="nil"/>
          <w:left w:val="nil"/>
          <w:bottom w:val="nil"/>
          <w:right w:val="nil"/>
          <w:between w:val="nil"/>
        </w:pBdr>
        <w:spacing w:line="410" w:lineRule="auto"/>
        <w:ind w:left="885" w:right="7767"/>
        <w:rPr>
          <w:color w:val="000000"/>
          <w:sz w:val="24"/>
          <w:szCs w:val="24"/>
        </w:rPr>
        <w:sectPr w:rsidR="004566AE" w:rsidSect="00EC4E9F">
          <w:pgSz w:w="12240" w:h="15840"/>
          <w:pgMar w:top="700" w:right="1100" w:bottom="980" w:left="1200" w:header="438" w:footer="780" w:gutter="0"/>
          <w:cols w:space="720"/>
        </w:sectPr>
      </w:pPr>
      <w:r>
        <w:rPr>
          <w:color w:val="000000"/>
          <w:sz w:val="24"/>
          <w:szCs w:val="24"/>
        </w:rPr>
        <w:t>Print Name: Role:</w:t>
      </w:r>
    </w:p>
    <w:p w14:paraId="59F5090F" w14:textId="77777777" w:rsidR="004566AE" w:rsidRDefault="004566AE">
      <w:pPr>
        <w:pBdr>
          <w:top w:val="nil"/>
          <w:left w:val="nil"/>
          <w:bottom w:val="nil"/>
          <w:right w:val="nil"/>
          <w:between w:val="nil"/>
        </w:pBdr>
        <w:spacing w:before="5"/>
        <w:rPr>
          <w:color w:val="000000"/>
          <w:sz w:val="26"/>
          <w:szCs w:val="26"/>
        </w:rPr>
      </w:pPr>
    </w:p>
    <w:p w14:paraId="28697D03" w14:textId="77777777" w:rsidR="004566AE" w:rsidRDefault="00000000">
      <w:pPr>
        <w:pStyle w:val="2"/>
        <w:spacing w:before="91"/>
        <w:ind w:left="240" w:firstLine="0"/>
      </w:pPr>
      <w:bookmarkStart w:id="13" w:name="_heading=h.lnxbz9" w:colFirst="0" w:colLast="0"/>
      <w:bookmarkEnd w:id="13"/>
      <w:r>
        <w:t>APPENDIX A: REFERENCES</w:t>
      </w:r>
    </w:p>
    <w:p w14:paraId="71ED9987" w14:textId="77777777" w:rsidR="004566AE" w:rsidRDefault="00000000">
      <w:pPr>
        <w:pBdr>
          <w:top w:val="nil"/>
          <w:left w:val="nil"/>
          <w:bottom w:val="nil"/>
          <w:right w:val="nil"/>
          <w:between w:val="nil"/>
        </w:pBdr>
        <w:spacing w:before="60" w:after="47"/>
        <w:ind w:left="810"/>
        <w:rPr>
          <w:color w:val="000000"/>
          <w:sz w:val="24"/>
          <w:szCs w:val="24"/>
        </w:rPr>
      </w:pPr>
      <w:r>
        <w:rPr>
          <w:color w:val="000000"/>
          <w:sz w:val="24"/>
          <w:szCs w:val="24"/>
        </w:rPr>
        <w:t>The following table summarizes the documents referenced in this document.</w:t>
      </w:r>
    </w:p>
    <w:tbl>
      <w:tblPr>
        <w:tblStyle w:val="af"/>
        <w:tblW w:w="8380" w:type="dxa"/>
        <w:tblInd w:w="7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80"/>
        <w:gridCol w:w="3060"/>
        <w:gridCol w:w="3340"/>
      </w:tblGrid>
      <w:tr w:rsidR="004566AE" w14:paraId="6A80290B" w14:textId="77777777">
        <w:trPr>
          <w:trHeight w:val="990"/>
        </w:trPr>
        <w:tc>
          <w:tcPr>
            <w:tcW w:w="1980" w:type="dxa"/>
            <w:shd w:val="clear" w:color="auto" w:fill="F2F2F2"/>
          </w:tcPr>
          <w:p w14:paraId="4327CE26" w14:textId="77777777" w:rsidR="004566AE" w:rsidRDefault="00000000">
            <w:pPr>
              <w:pBdr>
                <w:top w:val="nil"/>
                <w:left w:val="nil"/>
                <w:bottom w:val="nil"/>
                <w:right w:val="nil"/>
                <w:between w:val="nil"/>
              </w:pBdr>
              <w:spacing w:before="63"/>
              <w:ind w:left="388" w:right="386"/>
              <w:jc w:val="center"/>
              <w:rPr>
                <w:rFonts w:ascii="Arial" w:eastAsia="Arial" w:hAnsi="Arial" w:cs="Arial"/>
                <w:b/>
                <w:color w:val="000000"/>
                <w:sz w:val="24"/>
                <w:szCs w:val="24"/>
              </w:rPr>
            </w:pPr>
            <w:r>
              <w:rPr>
                <w:rFonts w:ascii="Arial" w:eastAsia="Arial" w:hAnsi="Arial" w:cs="Arial"/>
                <w:b/>
                <w:color w:val="000000"/>
                <w:sz w:val="24"/>
                <w:szCs w:val="24"/>
              </w:rPr>
              <w:t>Document Name and Version</w:t>
            </w:r>
          </w:p>
        </w:tc>
        <w:tc>
          <w:tcPr>
            <w:tcW w:w="3060" w:type="dxa"/>
            <w:shd w:val="clear" w:color="auto" w:fill="F2F2F2"/>
          </w:tcPr>
          <w:p w14:paraId="691C5641" w14:textId="77777777" w:rsidR="004566AE" w:rsidRDefault="00000000">
            <w:pPr>
              <w:pBdr>
                <w:top w:val="nil"/>
                <w:left w:val="nil"/>
                <w:bottom w:val="nil"/>
                <w:right w:val="nil"/>
                <w:between w:val="nil"/>
              </w:pBdr>
              <w:spacing w:before="63"/>
              <w:ind w:left="854"/>
              <w:rPr>
                <w:rFonts w:ascii="Arial" w:eastAsia="Arial" w:hAnsi="Arial" w:cs="Arial"/>
                <w:b/>
                <w:color w:val="000000"/>
                <w:sz w:val="24"/>
                <w:szCs w:val="24"/>
              </w:rPr>
            </w:pPr>
            <w:r>
              <w:rPr>
                <w:rFonts w:ascii="Arial" w:eastAsia="Arial" w:hAnsi="Arial" w:cs="Arial"/>
                <w:b/>
                <w:color w:val="000000"/>
                <w:sz w:val="24"/>
                <w:szCs w:val="24"/>
              </w:rPr>
              <w:t>Description</w:t>
            </w:r>
          </w:p>
        </w:tc>
        <w:tc>
          <w:tcPr>
            <w:tcW w:w="3340" w:type="dxa"/>
            <w:shd w:val="clear" w:color="auto" w:fill="F2F2F2"/>
          </w:tcPr>
          <w:p w14:paraId="7F25DC44" w14:textId="77777777" w:rsidR="004566AE" w:rsidRDefault="00000000">
            <w:pPr>
              <w:pBdr>
                <w:top w:val="nil"/>
                <w:left w:val="nil"/>
                <w:bottom w:val="nil"/>
                <w:right w:val="nil"/>
                <w:between w:val="nil"/>
              </w:pBdr>
              <w:spacing w:before="63"/>
              <w:ind w:left="1137" w:right="1132"/>
              <w:jc w:val="center"/>
              <w:rPr>
                <w:rFonts w:ascii="Arial" w:eastAsia="Arial" w:hAnsi="Arial" w:cs="Arial"/>
                <w:b/>
                <w:color w:val="000000"/>
                <w:sz w:val="24"/>
                <w:szCs w:val="24"/>
              </w:rPr>
            </w:pPr>
            <w:r>
              <w:rPr>
                <w:rFonts w:ascii="Arial" w:eastAsia="Arial" w:hAnsi="Arial" w:cs="Arial"/>
                <w:b/>
                <w:color w:val="000000"/>
                <w:sz w:val="24"/>
                <w:szCs w:val="24"/>
              </w:rPr>
              <w:t>Location</w:t>
            </w:r>
          </w:p>
        </w:tc>
      </w:tr>
      <w:tr w:rsidR="004566AE" w14:paraId="703B25DE" w14:textId="77777777">
        <w:trPr>
          <w:trHeight w:val="4869"/>
        </w:trPr>
        <w:tc>
          <w:tcPr>
            <w:tcW w:w="1980" w:type="dxa"/>
          </w:tcPr>
          <w:p w14:paraId="51B36D14" w14:textId="77777777" w:rsidR="004566AE" w:rsidRDefault="00000000">
            <w:pPr>
              <w:pBdr>
                <w:top w:val="nil"/>
                <w:left w:val="nil"/>
                <w:bottom w:val="nil"/>
                <w:right w:val="nil"/>
                <w:between w:val="nil"/>
              </w:pBdr>
              <w:spacing w:before="66"/>
              <w:ind w:left="89" w:right="110"/>
              <w:jc w:val="both"/>
              <w:rPr>
                <w:color w:val="000000"/>
                <w:sz w:val="24"/>
                <w:szCs w:val="24"/>
              </w:rPr>
            </w:pPr>
            <w:proofErr w:type="spellStart"/>
            <w:r>
              <w:rPr>
                <w:color w:val="202020"/>
                <w:sz w:val="24"/>
                <w:szCs w:val="24"/>
              </w:rPr>
              <w:t>CDC_UP_Proje</w:t>
            </w:r>
            <w:proofErr w:type="spellEnd"/>
            <w:r>
              <w:rPr>
                <w:color w:val="202020"/>
                <w:sz w:val="24"/>
                <w:szCs w:val="24"/>
              </w:rPr>
              <w:t xml:space="preserve"> </w:t>
            </w:r>
            <w:proofErr w:type="spellStart"/>
            <w:r>
              <w:rPr>
                <w:color w:val="202020"/>
                <w:sz w:val="24"/>
                <w:szCs w:val="24"/>
              </w:rPr>
              <w:t>ct_Charter_Starl</w:t>
            </w:r>
            <w:proofErr w:type="spellEnd"/>
            <w:r>
              <w:rPr>
                <w:color w:val="202020"/>
                <w:sz w:val="24"/>
                <w:szCs w:val="24"/>
              </w:rPr>
              <w:t xml:space="preserve"> </w:t>
            </w:r>
            <w:proofErr w:type="spellStart"/>
            <w:r>
              <w:rPr>
                <w:color w:val="202020"/>
                <w:sz w:val="24"/>
                <w:szCs w:val="24"/>
              </w:rPr>
              <w:t>ight</w:t>
            </w:r>
            <w:proofErr w:type="spellEnd"/>
          </w:p>
          <w:p w14:paraId="6B6C6930" w14:textId="77777777" w:rsidR="004566AE" w:rsidRDefault="00000000">
            <w:pPr>
              <w:pBdr>
                <w:top w:val="nil"/>
                <w:left w:val="nil"/>
                <w:bottom w:val="nil"/>
                <w:right w:val="nil"/>
                <w:between w:val="nil"/>
              </w:pBdr>
              <w:spacing w:before="120"/>
              <w:ind w:left="89"/>
              <w:jc w:val="both"/>
              <w:rPr>
                <w:color w:val="000000"/>
                <w:sz w:val="24"/>
                <w:szCs w:val="24"/>
              </w:rPr>
            </w:pPr>
            <w:r>
              <w:rPr>
                <w:color w:val="202020"/>
                <w:sz w:val="24"/>
                <w:szCs w:val="24"/>
              </w:rPr>
              <w:t>version 1.0</w:t>
            </w:r>
          </w:p>
        </w:tc>
        <w:tc>
          <w:tcPr>
            <w:tcW w:w="3060" w:type="dxa"/>
          </w:tcPr>
          <w:p w14:paraId="390C36DF" w14:textId="77777777" w:rsidR="004566AE" w:rsidRDefault="00000000">
            <w:pPr>
              <w:pBdr>
                <w:top w:val="nil"/>
                <w:left w:val="nil"/>
                <w:bottom w:val="nil"/>
                <w:right w:val="nil"/>
                <w:between w:val="nil"/>
              </w:pBdr>
              <w:spacing w:before="66"/>
              <w:ind w:left="89" w:right="88"/>
              <w:jc w:val="both"/>
              <w:rPr>
                <w:color w:val="000000"/>
                <w:sz w:val="24"/>
                <w:szCs w:val="24"/>
              </w:rPr>
            </w:pPr>
            <w:r>
              <w:rPr>
                <w:color w:val="000000"/>
                <w:sz w:val="24"/>
                <w:szCs w:val="24"/>
              </w:rPr>
              <w:t xml:space="preserve">The </w:t>
            </w:r>
            <w:r>
              <w:rPr>
                <w:rFonts w:ascii="Arial" w:eastAsia="Arial" w:hAnsi="Arial" w:cs="Arial"/>
                <w:i/>
                <w:color w:val="0000FF"/>
                <w:sz w:val="24"/>
                <w:szCs w:val="24"/>
              </w:rPr>
              <w:t xml:space="preserve">”Retro Games Store” </w:t>
            </w:r>
            <w:r>
              <w:rPr>
                <w:color w:val="000000"/>
                <w:sz w:val="24"/>
                <w:szCs w:val="24"/>
              </w:rPr>
              <w:t>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tc>
        <w:tc>
          <w:tcPr>
            <w:tcW w:w="3340" w:type="dxa"/>
          </w:tcPr>
          <w:p w14:paraId="24A1DA29" w14:textId="06E24205" w:rsidR="004566AE" w:rsidRDefault="00A574B2">
            <w:pPr>
              <w:pBdr>
                <w:top w:val="nil"/>
                <w:left w:val="nil"/>
                <w:bottom w:val="nil"/>
                <w:right w:val="nil"/>
                <w:between w:val="nil"/>
              </w:pBdr>
              <w:spacing w:before="66"/>
              <w:ind w:left="89" w:right="79"/>
              <w:rPr>
                <w:rFonts w:ascii="Arial" w:eastAsia="Arial" w:hAnsi="Arial" w:cs="Arial"/>
                <w:i/>
                <w:color w:val="000000"/>
                <w:sz w:val="24"/>
                <w:szCs w:val="24"/>
              </w:rPr>
            </w:pPr>
            <w:hyperlink r:id="rId30" w:history="1">
              <w:r w:rsidRPr="00A574B2">
                <w:rPr>
                  <w:rStyle w:val="af4"/>
                  <w:rFonts w:ascii="Arial" w:eastAsia="Arial" w:hAnsi="Arial" w:cs="Arial"/>
                  <w:i/>
                  <w:sz w:val="24"/>
                  <w:szCs w:val="24"/>
                </w:rPr>
                <w:t>https://github.com/illyaBkvch/retrogames_store/tree/documents</w:t>
              </w:r>
            </w:hyperlink>
          </w:p>
        </w:tc>
      </w:tr>
    </w:tbl>
    <w:p w14:paraId="2828A0B9" w14:textId="77777777" w:rsidR="004566AE" w:rsidRDefault="004566AE">
      <w:pPr>
        <w:pBdr>
          <w:top w:val="nil"/>
          <w:left w:val="nil"/>
          <w:bottom w:val="nil"/>
          <w:right w:val="nil"/>
          <w:between w:val="nil"/>
        </w:pBdr>
        <w:spacing w:line="276" w:lineRule="auto"/>
        <w:rPr>
          <w:rFonts w:ascii="Arial" w:eastAsia="Arial" w:hAnsi="Arial" w:cs="Arial"/>
          <w:i/>
          <w:color w:val="000000"/>
          <w:sz w:val="24"/>
          <w:szCs w:val="24"/>
        </w:rPr>
      </w:pPr>
    </w:p>
    <w:sectPr w:rsidR="004566AE">
      <w:pgSz w:w="12240" w:h="15840"/>
      <w:pgMar w:top="700" w:right="1100" w:bottom="980" w:left="1200" w:header="438"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A9E0C" w14:textId="77777777" w:rsidR="00EC4E9F" w:rsidRDefault="00EC4E9F">
      <w:r>
        <w:separator/>
      </w:r>
    </w:p>
  </w:endnote>
  <w:endnote w:type="continuationSeparator" w:id="0">
    <w:p w14:paraId="5703E1C6" w14:textId="77777777" w:rsidR="00EC4E9F" w:rsidRDefault="00EC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0"/>
    <w:family w:val="auto"/>
    <w:pitch w:val="default"/>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EE6D7" w14:textId="77777777" w:rsidR="004566AE"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0288" behindDoc="1" locked="0" layoutInCell="1" hidden="0" allowOverlap="1" wp14:anchorId="3D65F480" wp14:editId="0B619890">
              <wp:simplePos x="0" y="0"/>
              <wp:positionH relativeFrom="column">
                <wp:posOffset>2628900</wp:posOffset>
              </wp:positionH>
              <wp:positionV relativeFrom="paragraph">
                <wp:posOffset>9423400</wp:posOffset>
              </wp:positionV>
              <wp:extent cx="784860" cy="163195"/>
              <wp:effectExtent l="0" t="0" r="0" b="0"/>
              <wp:wrapNone/>
              <wp:docPr id="22" name="Полілінія: фігура 22"/>
              <wp:cNvGraphicFramePr/>
              <a:graphic xmlns:a="http://schemas.openxmlformats.org/drawingml/2006/main">
                <a:graphicData uri="http://schemas.microsoft.com/office/word/2010/wordprocessingShape">
                  <wps:wsp>
                    <wps:cNvSpPr/>
                    <wps:spPr>
                      <a:xfrm>
                        <a:off x="5720333" y="3703165"/>
                        <a:ext cx="775335" cy="153670"/>
                      </a:xfrm>
                      <a:custGeom>
                        <a:avLst/>
                        <a:gdLst/>
                        <a:ahLst/>
                        <a:cxnLst/>
                        <a:rect l="l" t="t" r="r" b="b"/>
                        <a:pathLst>
                          <a:path w="775335" h="153670" extrusionOk="0">
                            <a:moveTo>
                              <a:pt x="0" y="0"/>
                            </a:moveTo>
                            <a:lnTo>
                              <a:pt x="0" y="153670"/>
                            </a:lnTo>
                            <a:lnTo>
                              <a:pt x="775335" y="153670"/>
                            </a:lnTo>
                            <a:lnTo>
                              <a:pt x="775335" y="0"/>
                            </a:lnTo>
                            <a:close/>
                          </a:path>
                        </a:pathLst>
                      </a:custGeom>
                      <a:solidFill>
                        <a:srgbClr val="FFFFFF"/>
                      </a:solidFill>
                      <a:ln>
                        <a:noFill/>
                      </a:ln>
                    </wps:spPr>
                    <wps:txbx>
                      <w:txbxContent>
                        <w:p w14:paraId="53539483" w14:textId="77777777" w:rsidR="004566AE" w:rsidRDefault="00000000">
                          <w:pPr>
                            <w:spacing w:before="13"/>
                            <w:ind w:left="20" w:firstLine="20"/>
                            <w:textDirection w:val="btLr"/>
                          </w:pPr>
                          <w:r>
                            <w:rPr>
                              <w:color w:val="000000"/>
                              <w:sz w:val="18"/>
                            </w:rPr>
                            <w:t xml:space="preserve">Page  </w:t>
                          </w:r>
                          <w:proofErr w:type="spellStart"/>
                          <w:r>
                            <w:rPr>
                              <w:color w:val="000000"/>
                              <w:sz w:val="18"/>
                            </w:rPr>
                            <w:t>PAGE</w:t>
                          </w:r>
                          <w:proofErr w:type="spellEnd"/>
                          <w:r>
                            <w:rPr>
                              <w:color w:val="000000"/>
                              <w:sz w:val="18"/>
                            </w:rPr>
                            <w:t xml:space="preserve"> </w:t>
                          </w:r>
                          <w:r>
                            <w:rPr>
                              <w:color w:val="000000"/>
                            </w:rPr>
                            <w:t>10</w:t>
                          </w:r>
                          <w:r>
                            <w:rPr>
                              <w:color w:val="000000"/>
                              <w:sz w:val="18"/>
                            </w:rPr>
                            <w:t xml:space="preserve"> of 12</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2628900</wp:posOffset>
              </wp:positionH>
              <wp:positionV relativeFrom="paragraph">
                <wp:posOffset>9423400</wp:posOffset>
              </wp:positionV>
              <wp:extent cx="784860" cy="163195"/>
              <wp:effectExtent b="0" l="0" r="0" t="0"/>
              <wp:wrapNone/>
              <wp:docPr id="2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784860" cy="163195"/>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1" locked="0" layoutInCell="1" hidden="0" allowOverlap="1" wp14:anchorId="3A26796C" wp14:editId="710CE50B">
              <wp:simplePos x="0" y="0"/>
              <wp:positionH relativeFrom="column">
                <wp:posOffset>-660399</wp:posOffset>
              </wp:positionH>
              <wp:positionV relativeFrom="paragraph">
                <wp:posOffset>0</wp:posOffset>
              </wp:positionV>
              <wp:extent cx="0" cy="12700"/>
              <wp:effectExtent l="0" t="0" r="0" b="0"/>
              <wp:wrapNone/>
              <wp:docPr id="17" name="Пряма зі стрілкою 17"/>
              <wp:cNvGraphicFramePr/>
              <a:graphic xmlns:a="http://schemas.openxmlformats.org/drawingml/2006/main">
                <a:graphicData uri="http://schemas.microsoft.com/office/word/2010/wordprocessingShape">
                  <wps:wsp>
                    <wps:cNvCnPr/>
                    <wps:spPr>
                      <a:xfrm>
                        <a:off x="7022400" y="13177998"/>
                        <a:ext cx="5943600" cy="0"/>
                      </a:xfrm>
                      <a:prstGeom prst="straightConnector1">
                        <a:avLst/>
                      </a:prstGeom>
                      <a:solidFill>
                        <a:srgbClr val="FFFFFF"/>
                      </a:solidFill>
                      <a:ln w="254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17"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F6D93" w14:textId="77777777" w:rsidR="00EC4E9F" w:rsidRDefault="00EC4E9F">
      <w:r>
        <w:separator/>
      </w:r>
    </w:p>
  </w:footnote>
  <w:footnote w:type="continuationSeparator" w:id="0">
    <w:p w14:paraId="3F14820B" w14:textId="77777777" w:rsidR="00EC4E9F" w:rsidRDefault="00EC4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A1E5F" w14:textId="77777777" w:rsidR="004566AE"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8240" behindDoc="1" locked="0" layoutInCell="1" hidden="0" allowOverlap="1" wp14:anchorId="0F9492E5" wp14:editId="51D42332">
              <wp:simplePos x="0" y="0"/>
              <wp:positionH relativeFrom="page">
                <wp:posOffset>-12699</wp:posOffset>
              </wp:positionH>
              <wp:positionV relativeFrom="page">
                <wp:posOffset>0</wp:posOffset>
              </wp:positionV>
              <wp:extent cx="0" cy="12700"/>
              <wp:effectExtent l="0" t="0" r="0" b="0"/>
              <wp:wrapNone/>
              <wp:docPr id="8" name="Пряма зі стрілкою 8"/>
              <wp:cNvGraphicFramePr/>
              <a:graphic xmlns:a="http://schemas.openxmlformats.org/drawingml/2006/main">
                <a:graphicData uri="http://schemas.microsoft.com/office/word/2010/wordprocessingShape">
                  <wps:wsp>
                    <wps:cNvCnPr/>
                    <wps:spPr>
                      <a:xfrm>
                        <a:off x="6273100" y="4211800"/>
                        <a:ext cx="5930900" cy="0"/>
                      </a:xfrm>
                      <a:prstGeom prst="straightConnector1">
                        <a:avLst/>
                      </a:prstGeom>
                      <a:solidFill>
                        <a:srgbClr val="FFFFFF"/>
                      </a:solidFill>
                      <a:ln w="254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-12699</wp:posOffset>
              </wp:positionH>
              <wp:positionV relativeFrom="page">
                <wp:posOffset>0</wp:posOffset>
              </wp:positionV>
              <wp:extent cx="0" cy="12700"/>
              <wp:effectExtent b="0" l="0" r="0" t="0"/>
              <wp:wrapNone/>
              <wp:docPr id="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color w:val="000000"/>
        <w:sz w:val="24"/>
        <w:szCs w:val="24"/>
      </w:rPr>
      <mc:AlternateContent>
        <mc:Choice Requires="wps">
          <w:drawing>
            <wp:anchor distT="0" distB="0" distL="114300" distR="114300" simplePos="0" relativeHeight="251659264" behindDoc="1" locked="0" layoutInCell="1" hidden="0" allowOverlap="1" wp14:anchorId="5257245B" wp14:editId="741AA62D">
              <wp:simplePos x="0" y="0"/>
              <wp:positionH relativeFrom="page">
                <wp:posOffset>3641719</wp:posOffset>
              </wp:positionH>
              <wp:positionV relativeFrom="page">
                <wp:posOffset>260597</wp:posOffset>
              </wp:positionV>
              <wp:extent cx="499110" cy="163195"/>
              <wp:effectExtent l="0" t="0" r="0" b="0"/>
              <wp:wrapNone/>
              <wp:docPr id="4" name="Полілінія: фігура 4"/>
              <wp:cNvGraphicFramePr/>
              <a:graphic xmlns:a="http://schemas.openxmlformats.org/drawingml/2006/main">
                <a:graphicData uri="http://schemas.microsoft.com/office/word/2010/wordprocessingShape">
                  <wps:wsp>
                    <wps:cNvSpPr/>
                    <wps:spPr>
                      <a:xfrm>
                        <a:off x="5101208" y="3703165"/>
                        <a:ext cx="489585" cy="153670"/>
                      </a:xfrm>
                      <a:custGeom>
                        <a:avLst/>
                        <a:gdLst/>
                        <a:ahLst/>
                        <a:cxnLst/>
                        <a:rect l="l" t="t" r="r" b="b"/>
                        <a:pathLst>
                          <a:path w="489585" h="153670" extrusionOk="0">
                            <a:moveTo>
                              <a:pt x="0" y="0"/>
                            </a:moveTo>
                            <a:lnTo>
                              <a:pt x="0" y="153670"/>
                            </a:lnTo>
                            <a:lnTo>
                              <a:pt x="489585" y="153670"/>
                            </a:lnTo>
                            <a:lnTo>
                              <a:pt x="489585" y="0"/>
                            </a:lnTo>
                            <a:close/>
                          </a:path>
                        </a:pathLst>
                      </a:custGeom>
                      <a:solidFill>
                        <a:srgbClr val="FFFFFF"/>
                      </a:solidFill>
                      <a:ln>
                        <a:noFill/>
                      </a:ln>
                    </wps:spPr>
                    <wps:txbx>
                      <w:txbxContent>
                        <w:p w14:paraId="143063F8" w14:textId="4AC030ED" w:rsidR="004566AE" w:rsidRDefault="006A441C">
                          <w:pPr>
                            <w:spacing w:before="13"/>
                            <w:ind w:left="20" w:firstLine="20"/>
                            <w:textDirection w:val="btLr"/>
                          </w:pPr>
                          <w:r>
                            <w:rPr>
                              <w:rFonts w:ascii="Arial" w:eastAsia="Arial" w:hAnsi="Arial" w:cs="Arial"/>
                              <w:b/>
                              <w:i/>
                              <w:color w:val="000000"/>
                              <w:sz w:val="18"/>
                            </w:rPr>
                            <w:t>Retro games store</w:t>
                          </w:r>
                        </w:p>
                      </w:txbxContent>
                    </wps:txbx>
                    <wps:bodyPr spcFirstLastPara="1" wrap="square" lIns="88900" tIns="38100" rIns="88900" bIns="38100" anchor="t" anchorCtr="0">
                      <a:noAutofit/>
                    </wps:bodyPr>
                  </wps:wsp>
                </a:graphicData>
              </a:graphic>
            </wp:anchor>
          </w:drawing>
        </mc:Choice>
        <mc:Fallback>
          <w:pict>
            <v:shape w14:anchorId="5257245B" id="Полілінія: фігура 4" o:spid="_x0000_s1030" style="position:absolute;margin-left:286.75pt;margin-top:20.5pt;width:39.3pt;height:12.8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489585,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VNAIAALYEAAAOAAAAZHJzL2Uyb0RvYy54bWysVFFv2jAQfp+0/2D5fSSBQVNEqKZWTJOq&#10;FandD3Ach0RzfJ5tSPj3OzsYaHmbxoN95ztfvu87H6uHoZPkIIxtQRU0m6SUCMWhatWuoL/eNl9y&#10;SqxjqmISlCjoUVj6sP78adXrpZhCA7IShmARZZe9LmjjnF4mieWN6JidgBYKgzWYjjl0zS6pDOux&#10;eieTaZoukh5MpQ1wYS2ePo1Bug7161pw91LXVjgiC4rYXFhNWEu/JusVW+4M003LTzDYP6DoWKvw&#10;o+dST8wxsjftTamu5QYs1G7CoUugrlsuAgdkk6Uf2Lw2TIvABcWx+iyT/X9l+c/Dq94alKHXdmnR&#10;9CyG2nR+R3xkKOg8S7Npip08FnR2l86yxXwUTgyOcEz4mt/P8zklHBOy+WxxF4RNLoX43rrvAkJR&#10;dni2btS9ihZrosUHFU2D3fN9k6FvjhLsm6EE+1aOn9fM+XseqTdJf0HSnIEQBGn2/n2+/PYd99kd&#10;HMQbhHvOE8SXgcgj6EtUqtusd/xiQtx1KBfl+KhGzIr7TXZEEBO4BCtQKlTSEzwbgTQeXstqQbbV&#10;ppXS07JmVz5KQw4M9duEn5cMr7xLk8onK/DXxrA/SS5PwVtuKAcMerOE6rg1xGq+aY11z8y6LTM4&#10;MBklPQ5RQe2fPTOCEvlD4SvN8/vUT11wZnnmHXMdKa8jTPEGsMfY6dF8dOiNHVPwbe+gbv3DCfhG&#10;KCcHhyOQOw2yn75rP2Rd/m7WfwEAAP//AwBQSwMEFAAGAAgAAAAhAH9+TBPgAAAACQEAAA8AAABk&#10;cnMvZG93bnJldi54bWxMj8FOg0AQhu8mvsNmTLwYu1CBGmRpjInhbG2j3rbsFFB2FtmlpW/veNLb&#10;TObLP99frGfbiyOOvnOkIF5EIJBqZzpqFGxfn2/vQfigyejeESo4o4d1eXlR6Ny4E73gcRMawSHk&#10;c62gDWHIpfR1i1b7hRuQ+HZwo9WB17GRZtQnDre9XEZRJq3uiD+0esCnFuuvzWQVfFdJ9SZ3U1N9&#10;bJP0sKvfz583iVLXV/PjA4iAc/iD4Vef1aFkp72byHjRK0hXdymjCpKYOzGQpcsYxJ6HbAWyLOT/&#10;BuUPAAAA//8DAFBLAQItABQABgAIAAAAIQC2gziS/gAAAOEBAAATAAAAAAAAAAAAAAAAAAAAAABb&#10;Q29udGVudF9UeXBlc10ueG1sUEsBAi0AFAAGAAgAAAAhADj9If/WAAAAlAEAAAsAAAAAAAAAAAAA&#10;AAAALwEAAF9yZWxzLy5yZWxzUEsBAi0AFAAGAAgAAAAhAApW39U0AgAAtgQAAA4AAAAAAAAAAAAA&#10;AAAALgIAAGRycy9lMm9Eb2MueG1sUEsBAi0AFAAGAAgAAAAhAH9+TBPgAAAACQEAAA8AAAAAAAAA&#10;AAAAAAAAjgQAAGRycy9kb3ducmV2LnhtbFBLBQYAAAAABAAEAPMAAACbBQAAAAA=&#10;" adj="-11796480,,5400" path="m,l,153670r489585,l489585,,,xe" stroked="f">
              <v:stroke joinstyle="miter"/>
              <v:formulas/>
              <v:path arrowok="t" o:extrusionok="f" o:connecttype="custom" textboxrect="0,0,489585,153670"/>
              <v:textbox inset="7pt,3pt,7pt,3pt">
                <w:txbxContent>
                  <w:p w14:paraId="143063F8" w14:textId="4AC030ED" w:rsidR="004566AE" w:rsidRDefault="006A441C">
                    <w:pPr>
                      <w:spacing w:before="13"/>
                      <w:ind w:left="20" w:firstLine="20"/>
                      <w:textDirection w:val="btLr"/>
                    </w:pPr>
                    <w:r>
                      <w:rPr>
                        <w:rFonts w:ascii="Arial" w:eastAsia="Arial" w:hAnsi="Arial" w:cs="Arial"/>
                        <w:b/>
                        <w:i/>
                        <w:color w:val="000000"/>
                        <w:sz w:val="18"/>
                      </w:rPr>
                      <w:t>Retro games store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C5F11"/>
    <w:multiLevelType w:val="multilevel"/>
    <w:tmpl w:val="A9302414"/>
    <w:lvl w:ilvl="0">
      <w:start w:val="1"/>
      <w:numFmt w:val="decimal"/>
      <w:lvlText w:val="%1."/>
      <w:lvlJc w:val="left"/>
      <w:pPr>
        <w:ind w:left="1530" w:hanging="360"/>
      </w:pPr>
      <w:rPr>
        <w:rFonts w:ascii="Arial MT" w:eastAsia="Arial MT" w:hAnsi="Arial MT" w:cs="Arial MT"/>
        <w:sz w:val="24"/>
        <w:szCs w:val="24"/>
      </w:rPr>
    </w:lvl>
    <w:lvl w:ilvl="1">
      <w:numFmt w:val="bullet"/>
      <w:lvlText w:val="•"/>
      <w:lvlJc w:val="left"/>
      <w:pPr>
        <w:ind w:left="2380" w:hanging="360"/>
      </w:pPr>
    </w:lvl>
    <w:lvl w:ilvl="2">
      <w:numFmt w:val="bullet"/>
      <w:lvlText w:val="•"/>
      <w:lvlJc w:val="left"/>
      <w:pPr>
        <w:ind w:left="3220" w:hanging="360"/>
      </w:pPr>
    </w:lvl>
    <w:lvl w:ilvl="3">
      <w:numFmt w:val="bullet"/>
      <w:lvlText w:val="•"/>
      <w:lvlJc w:val="left"/>
      <w:pPr>
        <w:ind w:left="4060" w:hanging="360"/>
      </w:pPr>
    </w:lvl>
    <w:lvl w:ilvl="4">
      <w:numFmt w:val="bullet"/>
      <w:lvlText w:val="•"/>
      <w:lvlJc w:val="left"/>
      <w:pPr>
        <w:ind w:left="4900" w:hanging="360"/>
      </w:pPr>
    </w:lvl>
    <w:lvl w:ilvl="5">
      <w:numFmt w:val="bullet"/>
      <w:lvlText w:val="•"/>
      <w:lvlJc w:val="left"/>
      <w:pPr>
        <w:ind w:left="5740" w:hanging="360"/>
      </w:pPr>
    </w:lvl>
    <w:lvl w:ilvl="6">
      <w:numFmt w:val="bullet"/>
      <w:lvlText w:val="•"/>
      <w:lvlJc w:val="left"/>
      <w:pPr>
        <w:ind w:left="6580" w:hanging="360"/>
      </w:pPr>
    </w:lvl>
    <w:lvl w:ilvl="7">
      <w:numFmt w:val="bullet"/>
      <w:lvlText w:val="•"/>
      <w:lvlJc w:val="left"/>
      <w:pPr>
        <w:ind w:left="7420" w:hanging="360"/>
      </w:pPr>
    </w:lvl>
    <w:lvl w:ilvl="8">
      <w:numFmt w:val="bullet"/>
      <w:lvlText w:val="•"/>
      <w:lvlJc w:val="left"/>
      <w:pPr>
        <w:ind w:left="8260" w:hanging="360"/>
      </w:pPr>
    </w:lvl>
  </w:abstractNum>
  <w:abstractNum w:abstractNumId="1" w15:restartNumberingAfterBreak="0">
    <w:nsid w:val="63A86AFB"/>
    <w:multiLevelType w:val="multilevel"/>
    <w:tmpl w:val="CE1C8052"/>
    <w:lvl w:ilvl="0">
      <w:start w:val="1"/>
      <w:numFmt w:val="decimal"/>
      <w:lvlText w:val="%1"/>
      <w:lvlJc w:val="left"/>
      <w:pPr>
        <w:ind w:left="525" w:hanging="285"/>
      </w:pPr>
      <w:rPr>
        <w:rFonts w:ascii="Arial" w:eastAsia="Arial" w:hAnsi="Arial" w:cs="Arial"/>
        <w:b/>
        <w:sz w:val="24"/>
        <w:szCs w:val="24"/>
      </w:rPr>
    </w:lvl>
    <w:lvl w:ilvl="1">
      <w:start w:val="1"/>
      <w:numFmt w:val="decimal"/>
      <w:lvlText w:val="%1.%2"/>
      <w:lvlJc w:val="left"/>
      <w:pPr>
        <w:ind w:left="1530" w:hanging="855"/>
      </w:pPr>
      <w:rPr>
        <w:rFonts w:ascii="Arial MT" w:eastAsia="Arial MT" w:hAnsi="Arial MT" w:cs="Arial MT"/>
        <w:sz w:val="24"/>
        <w:szCs w:val="24"/>
      </w:rPr>
    </w:lvl>
    <w:lvl w:ilvl="2">
      <w:numFmt w:val="bullet"/>
      <w:lvlText w:val="•"/>
      <w:lvlJc w:val="left"/>
      <w:pPr>
        <w:ind w:left="2473" w:hanging="855"/>
      </w:pPr>
    </w:lvl>
    <w:lvl w:ilvl="3">
      <w:numFmt w:val="bullet"/>
      <w:lvlText w:val="•"/>
      <w:lvlJc w:val="left"/>
      <w:pPr>
        <w:ind w:left="3406" w:hanging="855"/>
      </w:pPr>
    </w:lvl>
    <w:lvl w:ilvl="4">
      <w:numFmt w:val="bullet"/>
      <w:lvlText w:val="•"/>
      <w:lvlJc w:val="left"/>
      <w:pPr>
        <w:ind w:left="4340" w:hanging="855"/>
      </w:pPr>
    </w:lvl>
    <w:lvl w:ilvl="5">
      <w:numFmt w:val="bullet"/>
      <w:lvlText w:val="•"/>
      <w:lvlJc w:val="left"/>
      <w:pPr>
        <w:ind w:left="5273" w:hanging="855"/>
      </w:pPr>
    </w:lvl>
    <w:lvl w:ilvl="6">
      <w:numFmt w:val="bullet"/>
      <w:lvlText w:val="•"/>
      <w:lvlJc w:val="left"/>
      <w:pPr>
        <w:ind w:left="6206" w:hanging="855"/>
      </w:pPr>
    </w:lvl>
    <w:lvl w:ilvl="7">
      <w:numFmt w:val="bullet"/>
      <w:lvlText w:val="•"/>
      <w:lvlJc w:val="left"/>
      <w:pPr>
        <w:ind w:left="7140" w:hanging="855"/>
      </w:pPr>
    </w:lvl>
    <w:lvl w:ilvl="8">
      <w:numFmt w:val="bullet"/>
      <w:lvlText w:val="•"/>
      <w:lvlJc w:val="left"/>
      <w:pPr>
        <w:ind w:left="8073" w:hanging="855"/>
      </w:pPr>
    </w:lvl>
  </w:abstractNum>
  <w:abstractNum w:abstractNumId="2" w15:restartNumberingAfterBreak="0">
    <w:nsid w:val="64EF658E"/>
    <w:multiLevelType w:val="multilevel"/>
    <w:tmpl w:val="A7A4F332"/>
    <w:lvl w:ilvl="0">
      <w:start w:val="1"/>
      <w:numFmt w:val="decimal"/>
      <w:lvlText w:val="%1"/>
      <w:lvlJc w:val="left"/>
      <w:pPr>
        <w:ind w:left="675" w:hanging="435"/>
      </w:pPr>
      <w:rPr>
        <w:rFonts w:ascii="Arial" w:eastAsia="Arial" w:hAnsi="Arial" w:cs="Arial"/>
        <w:b/>
        <w:sz w:val="28"/>
        <w:szCs w:val="28"/>
      </w:rPr>
    </w:lvl>
    <w:lvl w:ilvl="1">
      <w:start w:val="1"/>
      <w:numFmt w:val="decimal"/>
      <w:lvlText w:val="%1.%2"/>
      <w:lvlJc w:val="left"/>
      <w:pPr>
        <w:ind w:left="810" w:hanging="570"/>
      </w:pPr>
      <w:rPr>
        <w:rFonts w:ascii="Times New Roman" w:eastAsia="Times New Roman" w:hAnsi="Times New Roman" w:cs="Times New Roman"/>
        <w:b/>
        <w:sz w:val="24"/>
        <w:szCs w:val="24"/>
      </w:rPr>
    </w:lvl>
    <w:lvl w:ilvl="2">
      <w:numFmt w:val="bullet"/>
      <w:lvlText w:val="●"/>
      <w:lvlJc w:val="left"/>
      <w:pPr>
        <w:ind w:left="1170" w:hanging="360"/>
      </w:pPr>
      <w:rPr>
        <w:rFonts w:ascii="Arial MT" w:eastAsia="Arial MT" w:hAnsi="Arial MT" w:cs="Arial MT"/>
        <w:sz w:val="24"/>
        <w:szCs w:val="24"/>
      </w:rPr>
    </w:lvl>
    <w:lvl w:ilvl="3">
      <w:numFmt w:val="bullet"/>
      <w:lvlText w:val="•"/>
      <w:lvlJc w:val="left"/>
      <w:pPr>
        <w:ind w:left="2275" w:hanging="360"/>
      </w:pPr>
    </w:lvl>
    <w:lvl w:ilvl="4">
      <w:numFmt w:val="bullet"/>
      <w:lvlText w:val="•"/>
      <w:lvlJc w:val="left"/>
      <w:pPr>
        <w:ind w:left="3370" w:hanging="360"/>
      </w:pPr>
    </w:lvl>
    <w:lvl w:ilvl="5">
      <w:numFmt w:val="bullet"/>
      <w:lvlText w:val="•"/>
      <w:lvlJc w:val="left"/>
      <w:pPr>
        <w:ind w:left="4465" w:hanging="360"/>
      </w:pPr>
    </w:lvl>
    <w:lvl w:ilvl="6">
      <w:numFmt w:val="bullet"/>
      <w:lvlText w:val="•"/>
      <w:lvlJc w:val="left"/>
      <w:pPr>
        <w:ind w:left="5560" w:hanging="360"/>
      </w:pPr>
    </w:lvl>
    <w:lvl w:ilvl="7">
      <w:numFmt w:val="bullet"/>
      <w:lvlText w:val="•"/>
      <w:lvlJc w:val="left"/>
      <w:pPr>
        <w:ind w:left="6655" w:hanging="360"/>
      </w:pPr>
    </w:lvl>
    <w:lvl w:ilvl="8">
      <w:numFmt w:val="bullet"/>
      <w:lvlText w:val="•"/>
      <w:lvlJc w:val="left"/>
      <w:pPr>
        <w:ind w:left="7750" w:hanging="360"/>
      </w:pPr>
    </w:lvl>
  </w:abstractNum>
  <w:abstractNum w:abstractNumId="3" w15:restartNumberingAfterBreak="0">
    <w:nsid w:val="6A9E770F"/>
    <w:multiLevelType w:val="multilevel"/>
    <w:tmpl w:val="95F201DA"/>
    <w:lvl w:ilvl="0">
      <w:start w:val="1"/>
      <w:numFmt w:val="decimal"/>
      <w:lvlText w:val="%1."/>
      <w:lvlJc w:val="left"/>
      <w:pPr>
        <w:ind w:left="960" w:hanging="360"/>
      </w:pPr>
      <w:rPr>
        <w:rFonts w:ascii="Arial MT" w:eastAsia="Arial MT" w:hAnsi="Arial MT" w:cs="Arial MT"/>
        <w:sz w:val="24"/>
        <w:szCs w:val="24"/>
      </w:rPr>
    </w:lvl>
    <w:lvl w:ilvl="1">
      <w:numFmt w:val="bullet"/>
      <w:lvlText w:val="•"/>
      <w:lvlJc w:val="left"/>
      <w:pPr>
        <w:ind w:left="1858" w:hanging="360"/>
      </w:pPr>
    </w:lvl>
    <w:lvl w:ilvl="2">
      <w:numFmt w:val="bullet"/>
      <w:lvlText w:val="•"/>
      <w:lvlJc w:val="left"/>
      <w:pPr>
        <w:ind w:left="2756" w:hanging="360"/>
      </w:pPr>
    </w:lvl>
    <w:lvl w:ilvl="3">
      <w:numFmt w:val="bullet"/>
      <w:lvlText w:val="•"/>
      <w:lvlJc w:val="left"/>
      <w:pPr>
        <w:ind w:left="3654" w:hanging="360"/>
      </w:pPr>
    </w:lvl>
    <w:lvl w:ilvl="4">
      <w:numFmt w:val="bullet"/>
      <w:lvlText w:val="•"/>
      <w:lvlJc w:val="left"/>
      <w:pPr>
        <w:ind w:left="4552" w:hanging="360"/>
      </w:pPr>
    </w:lvl>
    <w:lvl w:ilvl="5">
      <w:numFmt w:val="bullet"/>
      <w:lvlText w:val="•"/>
      <w:lvlJc w:val="left"/>
      <w:pPr>
        <w:ind w:left="5450" w:hanging="360"/>
      </w:pPr>
    </w:lvl>
    <w:lvl w:ilvl="6">
      <w:numFmt w:val="bullet"/>
      <w:lvlText w:val="•"/>
      <w:lvlJc w:val="left"/>
      <w:pPr>
        <w:ind w:left="6348" w:hanging="360"/>
      </w:pPr>
    </w:lvl>
    <w:lvl w:ilvl="7">
      <w:numFmt w:val="bullet"/>
      <w:lvlText w:val="•"/>
      <w:lvlJc w:val="left"/>
      <w:pPr>
        <w:ind w:left="7246" w:hanging="360"/>
      </w:pPr>
    </w:lvl>
    <w:lvl w:ilvl="8">
      <w:numFmt w:val="bullet"/>
      <w:lvlText w:val="•"/>
      <w:lvlJc w:val="left"/>
      <w:pPr>
        <w:ind w:left="8144" w:hanging="360"/>
      </w:pPr>
    </w:lvl>
  </w:abstractNum>
  <w:abstractNum w:abstractNumId="4" w15:restartNumberingAfterBreak="0">
    <w:nsid w:val="7440166D"/>
    <w:multiLevelType w:val="multilevel"/>
    <w:tmpl w:val="1D14ED76"/>
    <w:lvl w:ilvl="0">
      <w:start w:val="1"/>
      <w:numFmt w:val="decimal"/>
      <w:lvlText w:val="%1."/>
      <w:lvlJc w:val="left"/>
      <w:pPr>
        <w:ind w:left="1140" w:hanging="360"/>
      </w:pPr>
    </w:lvl>
    <w:lvl w:ilvl="1">
      <w:numFmt w:val="bullet"/>
      <w:lvlText w:val="•"/>
      <w:lvlJc w:val="left"/>
      <w:pPr>
        <w:ind w:left="2020" w:hanging="360"/>
      </w:pPr>
    </w:lvl>
    <w:lvl w:ilvl="2">
      <w:numFmt w:val="bullet"/>
      <w:lvlText w:val="•"/>
      <w:lvlJc w:val="left"/>
      <w:pPr>
        <w:ind w:left="2900" w:hanging="360"/>
      </w:pPr>
    </w:lvl>
    <w:lvl w:ilvl="3">
      <w:numFmt w:val="bullet"/>
      <w:lvlText w:val="•"/>
      <w:lvlJc w:val="left"/>
      <w:pPr>
        <w:ind w:left="3780" w:hanging="360"/>
      </w:pPr>
    </w:lvl>
    <w:lvl w:ilvl="4">
      <w:numFmt w:val="bullet"/>
      <w:lvlText w:val="•"/>
      <w:lvlJc w:val="left"/>
      <w:pPr>
        <w:ind w:left="4660" w:hanging="360"/>
      </w:pPr>
    </w:lvl>
    <w:lvl w:ilvl="5">
      <w:numFmt w:val="bullet"/>
      <w:lvlText w:val="•"/>
      <w:lvlJc w:val="left"/>
      <w:pPr>
        <w:ind w:left="5540" w:hanging="360"/>
      </w:pPr>
    </w:lvl>
    <w:lvl w:ilvl="6">
      <w:numFmt w:val="bullet"/>
      <w:lvlText w:val="•"/>
      <w:lvlJc w:val="left"/>
      <w:pPr>
        <w:ind w:left="6420" w:hanging="360"/>
      </w:pPr>
    </w:lvl>
    <w:lvl w:ilvl="7">
      <w:numFmt w:val="bullet"/>
      <w:lvlText w:val="•"/>
      <w:lvlJc w:val="left"/>
      <w:pPr>
        <w:ind w:left="7300" w:hanging="360"/>
      </w:pPr>
    </w:lvl>
    <w:lvl w:ilvl="8">
      <w:numFmt w:val="bullet"/>
      <w:lvlText w:val="•"/>
      <w:lvlJc w:val="left"/>
      <w:pPr>
        <w:ind w:left="8180" w:hanging="360"/>
      </w:pPr>
    </w:lvl>
  </w:abstractNum>
  <w:num w:numId="1" w16cid:durableId="1391345224">
    <w:abstractNumId w:val="2"/>
  </w:num>
  <w:num w:numId="2" w16cid:durableId="826673692">
    <w:abstractNumId w:val="1"/>
  </w:num>
  <w:num w:numId="3" w16cid:durableId="1940749250">
    <w:abstractNumId w:val="3"/>
  </w:num>
  <w:num w:numId="4" w16cid:durableId="2076315009">
    <w:abstractNumId w:val="4"/>
  </w:num>
  <w:num w:numId="5" w16cid:durableId="97198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AE"/>
    <w:rsid w:val="000C688B"/>
    <w:rsid w:val="001D6CE6"/>
    <w:rsid w:val="003A306B"/>
    <w:rsid w:val="004566AE"/>
    <w:rsid w:val="004A77F0"/>
    <w:rsid w:val="00587636"/>
    <w:rsid w:val="006A441C"/>
    <w:rsid w:val="008F3C90"/>
    <w:rsid w:val="0090363B"/>
    <w:rsid w:val="009A495B"/>
    <w:rsid w:val="009C5170"/>
    <w:rsid w:val="009C62E6"/>
    <w:rsid w:val="009D3EE7"/>
    <w:rsid w:val="00A574B2"/>
    <w:rsid w:val="00E336BA"/>
    <w:rsid w:val="00EC4E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D6994"/>
  <w15:docId w15:val="{99171657-8EA3-4B61-8A8C-3B341CF1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en-US" w:eastAsia="ru-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uiPriority w:val="9"/>
    <w:qFormat/>
    <w:pPr>
      <w:spacing w:before="89"/>
      <w:ind w:right="99"/>
      <w:jc w:val="center"/>
      <w:outlineLvl w:val="0"/>
    </w:pPr>
    <w:rPr>
      <w:rFonts w:ascii="Arial" w:eastAsia="Arial" w:hAnsi="Arial" w:cs="Arial"/>
      <w:b/>
      <w:bCs/>
      <w:sz w:val="36"/>
      <w:szCs w:val="36"/>
    </w:rPr>
  </w:style>
  <w:style w:type="paragraph" w:styleId="2">
    <w:name w:val="heading 2"/>
    <w:basedOn w:val="a"/>
    <w:uiPriority w:val="9"/>
    <w:unhideWhenUsed/>
    <w:qFormat/>
    <w:pPr>
      <w:ind w:left="675" w:hanging="435"/>
      <w:outlineLvl w:val="1"/>
    </w:pPr>
    <w:rPr>
      <w:rFonts w:ascii="Arial" w:eastAsia="Arial" w:hAnsi="Arial" w:cs="Arial"/>
      <w:b/>
      <w:bCs/>
      <w:sz w:val="28"/>
      <w:szCs w:val="28"/>
    </w:rPr>
  </w:style>
  <w:style w:type="paragraph" w:styleId="3">
    <w:name w:val="heading 3"/>
    <w:basedOn w:val="a"/>
    <w:uiPriority w:val="9"/>
    <w:unhideWhenUsed/>
    <w:qFormat/>
    <w:pPr>
      <w:spacing w:before="180"/>
      <w:ind w:left="810" w:hanging="570"/>
      <w:outlineLvl w:val="2"/>
    </w:pPr>
    <w:rPr>
      <w:rFonts w:ascii="Arial" w:eastAsia="Arial" w:hAnsi="Arial" w:cs="Arial"/>
      <w:b/>
      <w:bCs/>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before="180"/>
      <w:ind w:right="337"/>
      <w:jc w:val="right"/>
    </w:pPr>
    <w:rPr>
      <w:rFonts w:ascii="Arial" w:eastAsia="Arial" w:hAnsi="Arial" w:cs="Arial"/>
      <w:b/>
      <w:bCs/>
      <w:sz w:val="40"/>
      <w:szCs w:val="40"/>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60"/>
      <w:ind w:right="99"/>
      <w:jc w:val="center"/>
    </w:pPr>
    <w:rPr>
      <w:rFonts w:ascii="Arial" w:eastAsia="Arial" w:hAnsi="Arial" w:cs="Arial"/>
      <w:b/>
      <w:bCs/>
      <w:sz w:val="24"/>
      <w:szCs w:val="24"/>
    </w:rPr>
  </w:style>
  <w:style w:type="paragraph" w:styleId="20">
    <w:name w:val="toc 2"/>
    <w:basedOn w:val="a"/>
    <w:uiPriority w:val="1"/>
    <w:qFormat/>
    <w:pPr>
      <w:spacing w:before="180"/>
      <w:ind w:left="525" w:hanging="285"/>
    </w:pPr>
    <w:rPr>
      <w:rFonts w:ascii="Arial" w:eastAsia="Arial" w:hAnsi="Arial" w:cs="Arial"/>
      <w:b/>
      <w:bCs/>
      <w:sz w:val="24"/>
      <w:szCs w:val="24"/>
    </w:rPr>
  </w:style>
  <w:style w:type="paragraph" w:styleId="30">
    <w:name w:val="toc 3"/>
    <w:basedOn w:val="a"/>
    <w:uiPriority w:val="1"/>
    <w:qFormat/>
    <w:pPr>
      <w:spacing w:before="60"/>
      <w:ind w:left="1530" w:hanging="855"/>
    </w:pPr>
    <w:rPr>
      <w:sz w:val="24"/>
      <w:szCs w:val="24"/>
    </w:rPr>
  </w:style>
  <w:style w:type="paragraph" w:styleId="a4">
    <w:name w:val="Body Text"/>
    <w:basedOn w:val="a"/>
    <w:uiPriority w:val="1"/>
    <w:qFormat/>
    <w:rPr>
      <w:sz w:val="24"/>
      <w:szCs w:val="24"/>
    </w:rPr>
  </w:style>
  <w:style w:type="paragraph" w:styleId="a5">
    <w:name w:val="List Paragraph"/>
    <w:basedOn w:val="a"/>
    <w:uiPriority w:val="1"/>
    <w:qFormat/>
    <w:pPr>
      <w:spacing w:before="180"/>
      <w:ind w:left="1530" w:hanging="855"/>
    </w:pPr>
  </w:style>
  <w:style w:type="paragraph" w:customStyle="1" w:styleId="TableParagraph">
    <w:name w:val="Table Paragraph"/>
    <w:basedOn w:val="a"/>
    <w:uiPriority w:val="1"/>
    <w:qFormat/>
    <w:pPr>
      <w:ind w:left="89"/>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paragraph" w:styleId="af0">
    <w:name w:val="header"/>
    <w:basedOn w:val="a"/>
    <w:link w:val="af1"/>
    <w:uiPriority w:val="99"/>
    <w:unhideWhenUsed/>
    <w:rsid w:val="006A441C"/>
    <w:pPr>
      <w:tabs>
        <w:tab w:val="center" w:pos="4819"/>
        <w:tab w:val="right" w:pos="9639"/>
      </w:tabs>
    </w:pPr>
  </w:style>
  <w:style w:type="character" w:customStyle="1" w:styleId="af1">
    <w:name w:val="Верхній колонтитул Знак"/>
    <w:basedOn w:val="a0"/>
    <w:link w:val="af0"/>
    <w:uiPriority w:val="99"/>
    <w:rsid w:val="006A441C"/>
    <w:rPr>
      <w:lang w:eastAsia="en-US"/>
    </w:rPr>
  </w:style>
  <w:style w:type="paragraph" w:styleId="af2">
    <w:name w:val="footer"/>
    <w:basedOn w:val="a"/>
    <w:link w:val="af3"/>
    <w:uiPriority w:val="99"/>
    <w:unhideWhenUsed/>
    <w:rsid w:val="006A441C"/>
    <w:pPr>
      <w:tabs>
        <w:tab w:val="center" w:pos="4819"/>
        <w:tab w:val="right" w:pos="9639"/>
      </w:tabs>
    </w:pPr>
  </w:style>
  <w:style w:type="character" w:customStyle="1" w:styleId="af3">
    <w:name w:val="Нижній колонтитул Знак"/>
    <w:basedOn w:val="a0"/>
    <w:link w:val="af2"/>
    <w:uiPriority w:val="99"/>
    <w:rsid w:val="006A441C"/>
    <w:rPr>
      <w:lang w:eastAsia="en-US"/>
    </w:rPr>
  </w:style>
  <w:style w:type="character" w:styleId="af4">
    <w:name w:val="Hyperlink"/>
    <w:basedOn w:val="a0"/>
    <w:uiPriority w:val="99"/>
    <w:unhideWhenUsed/>
    <w:rsid w:val="00A574B2"/>
    <w:rPr>
      <w:color w:val="0000FF" w:themeColor="hyperlink"/>
      <w:u w:val="single"/>
    </w:rPr>
  </w:style>
  <w:style w:type="character" w:styleId="af5">
    <w:name w:val="Unresolved Mention"/>
    <w:basedOn w:val="a0"/>
    <w:uiPriority w:val="99"/>
    <w:semiHidden/>
    <w:unhideWhenUsed/>
    <w:rsid w:val="00A5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1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2.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3.png"/><Relationship Id="rId23" Type="http://schemas.openxmlformats.org/officeDocument/2006/relationships/image" Target="media/image24.png"/><Relationship Id="rId28" Type="http://schemas.openxmlformats.org/officeDocument/2006/relationships/image" Target="media/image14.png"/><Relationship Id="rId10" Type="http://schemas.openxmlformats.org/officeDocument/2006/relationships/image" Target="media/image18.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17.png"/><Relationship Id="rId30" Type="http://schemas.openxmlformats.org/officeDocument/2006/relationships/hyperlink" Target="https://github.com/illyaBkvch/retrogames_store/tree/document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Bw0R26ilc4HuydV18JQ3+lzm9g==">CgMxLjAyCGguZ2pkZ3hzMgloLjMwajB6bGwyCWguMWZvYjl0ZTIJaC4zem55c2g3MgloLjJldDkycDAyCGgudHlqY3d0MgloLjNkeTZ2a20yCWguMXQzaDVzZjIJaC40ZDM0b2c4MgloLjJzOGV5bzEyCWguMTdkcDh2dTIJaC4zcmRjcmpuMgloLjI2aW4xcmcyCGgubG54Yno5OAByITFqdEVZZVBkZ05TRzU5amkyeHgwYzZfd3JkUDZaLXNsMw==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Illia Bukevych</cp:lastModifiedBy>
  <cp:revision>20</cp:revision>
  <dcterms:created xsi:type="dcterms:W3CDTF">2024-04-02T20:49:00Z</dcterms:created>
  <dcterms:modified xsi:type="dcterms:W3CDTF">2024-04-04T05:19:00Z</dcterms:modified>
</cp:coreProperties>
</file>