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A8552" w14:textId="77777777" w:rsidR="00DF7FF8" w:rsidRDefault="00DF7FF8" w:rsidP="00DF7FF8">
      <w:pPr>
        <w:jc w:val="center"/>
        <w:rPr>
          <w:rFonts w:ascii="Arial" w:hAnsi="Arial"/>
          <w:b/>
          <w:i/>
          <w:sz w:val="26"/>
        </w:rPr>
      </w:pPr>
      <w:hyperlink r:id="rId8" w:history="1">
        <w:r>
          <w:rPr>
            <w:color w:val="063C73"/>
            <w:lang w:val="en-GB"/>
          </w:rPr>
          <w:fldChar w:fldCharType="begin"/>
        </w:r>
        <w:r>
          <w:rPr>
            <w:color w:val="063C73"/>
            <w:lang w:val="en-GB"/>
          </w:rPr>
          <w:instrText xml:space="preserve"> INCLUDEPICTURE "http://www.120society.com/templates/fast_plans/images/logo.jpg" \* MERGEFORMATINET </w:instrText>
        </w:r>
        <w:r>
          <w:rPr>
            <w:color w:val="063C73"/>
            <w:lang w:val="en-GB"/>
          </w:rPr>
          <w:fldChar w:fldCharType="separate"/>
        </w:r>
        <w:r w:rsidR="00F13C0B">
          <w:rPr>
            <w:color w:val="063C73"/>
            <w:lang w:val="en-GB"/>
          </w:rPr>
          <w:fldChar w:fldCharType="begin"/>
        </w:r>
        <w:r w:rsidR="00F13C0B">
          <w:rPr>
            <w:color w:val="063C73"/>
            <w:lang w:val="en-GB"/>
          </w:rPr>
          <w:instrText xml:space="preserve"> INCLUDEPICTURE  "http://www.120society.com/templates/fast_plans/images/logo.jpg" \* MERGEFORMATINET </w:instrText>
        </w:r>
        <w:r w:rsidR="00F13C0B">
          <w:rPr>
            <w:color w:val="063C73"/>
            <w:lang w:val="en-GB"/>
          </w:rPr>
          <w:fldChar w:fldCharType="separate"/>
        </w:r>
        <w:r w:rsidR="00000000">
          <w:rPr>
            <w:color w:val="063C73"/>
            <w:lang w:val="en-GB"/>
          </w:rPr>
          <w:fldChar w:fldCharType="begin"/>
        </w:r>
        <w:r w:rsidR="00000000">
          <w:rPr>
            <w:color w:val="063C73"/>
            <w:lang w:val="en-GB"/>
          </w:rPr>
          <w:instrText xml:space="preserve"> INCLUDEPICTURE  "http://www.120society.com/templates/fast_plans/images/logo.jpg" \* MERGEFORMATINET </w:instrText>
        </w:r>
        <w:r w:rsidR="00000000">
          <w:rPr>
            <w:color w:val="063C73"/>
            <w:lang w:val="en-GB"/>
          </w:rPr>
          <w:fldChar w:fldCharType="separate"/>
        </w:r>
        <w:r w:rsidR="00000000">
          <w:rPr>
            <w:color w:val="063C73"/>
            <w:lang w:val="en-GB"/>
          </w:rPr>
          <w:pict w14:anchorId="482D2F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ject Management Templates" style="width:252.6pt;height:41.4pt" o:button="t">
              <v:imagedata r:id="rId9" r:href="rId10"/>
            </v:shape>
          </w:pict>
        </w:r>
        <w:r w:rsidR="00000000">
          <w:rPr>
            <w:color w:val="063C73"/>
            <w:lang w:val="en-GB"/>
          </w:rPr>
          <w:fldChar w:fldCharType="end"/>
        </w:r>
        <w:r w:rsidR="00F13C0B">
          <w:rPr>
            <w:color w:val="063C73"/>
            <w:lang w:val="en-GB"/>
          </w:rPr>
          <w:fldChar w:fldCharType="end"/>
        </w:r>
        <w:r>
          <w:rPr>
            <w:color w:val="063C73"/>
            <w:lang w:val="en-GB"/>
          </w:rPr>
          <w:fldChar w:fldCharType="end"/>
        </w:r>
      </w:hyperlink>
    </w:p>
    <w:p w14:paraId="4529583B" w14:textId="77777777" w:rsidR="00DF7FF8" w:rsidRDefault="00DF7FF8" w:rsidP="00DF7FF8">
      <w:pPr>
        <w:jc w:val="center"/>
        <w:rPr>
          <w:b/>
          <w:smallCaps/>
          <w:sz w:val="24"/>
          <w:szCs w:val="24"/>
        </w:rPr>
      </w:pPr>
    </w:p>
    <w:p w14:paraId="5E2AA72C" w14:textId="77777777" w:rsidR="00DF7FF8" w:rsidRPr="00042845" w:rsidRDefault="00DF7FF8" w:rsidP="00DF7FF8">
      <w:pPr>
        <w:jc w:val="center"/>
        <w:rPr>
          <w:b/>
          <w:smallCaps/>
          <w:sz w:val="24"/>
          <w:szCs w:val="24"/>
        </w:rPr>
      </w:pPr>
      <w:r w:rsidRPr="00042845">
        <w:rPr>
          <w:b/>
          <w:smallCaps/>
          <w:sz w:val="24"/>
          <w:szCs w:val="24"/>
        </w:rPr>
        <w:t>Pro</w:t>
      </w:r>
      <w:smartTag w:uri="urn:schemas-microsoft-com:office:smarttags" w:element="PersonName">
        <w:r w:rsidRPr="00042845">
          <w:rPr>
            <w:b/>
            <w:smallCaps/>
            <w:sz w:val="24"/>
            <w:szCs w:val="24"/>
          </w:rPr>
          <w:t>j</w:t>
        </w:r>
      </w:smartTag>
      <w:r w:rsidRPr="00042845">
        <w:rPr>
          <w:b/>
          <w:smallCaps/>
          <w:sz w:val="24"/>
          <w:szCs w:val="24"/>
        </w:rPr>
        <w:t xml:space="preserve">ect </w:t>
      </w:r>
      <w:r>
        <w:rPr>
          <w:b/>
          <w:smallCaps/>
          <w:sz w:val="24"/>
          <w:szCs w:val="24"/>
        </w:rPr>
        <w:t>Management</w:t>
      </w:r>
      <w:r w:rsidRPr="00042845">
        <w:rPr>
          <w:b/>
          <w:smallCaps/>
          <w:sz w:val="24"/>
          <w:szCs w:val="24"/>
        </w:rPr>
        <w:t xml:space="preserve"> </w:t>
      </w:r>
      <w:smartTag w:uri="urn:schemas-microsoft-com:office:smarttags" w:element="stockticker">
        <w:r w:rsidRPr="00042845">
          <w:rPr>
            <w:b/>
            <w:smallCaps/>
            <w:sz w:val="24"/>
            <w:szCs w:val="24"/>
          </w:rPr>
          <w:t>Plan</w:t>
        </w:r>
      </w:smartTag>
      <w:r w:rsidRPr="00042845">
        <w:rPr>
          <w:b/>
          <w:smallCaps/>
          <w:sz w:val="24"/>
          <w:szCs w:val="24"/>
        </w:rPr>
        <w:t xml:space="preserve"> Template</w:t>
      </w:r>
    </w:p>
    <w:p w14:paraId="255C37B9" w14:textId="77777777" w:rsidR="00DF7FF8" w:rsidRDefault="00DF7FF8" w:rsidP="00DF7FF8">
      <w:pPr>
        <w:jc w:val="center"/>
        <w:rPr>
          <w:sz w:val="24"/>
          <w:szCs w:val="24"/>
        </w:rPr>
      </w:pPr>
      <w:r w:rsidRPr="00042845">
        <w:rPr>
          <w:sz w:val="24"/>
          <w:szCs w:val="24"/>
        </w:rPr>
        <w:t>This Pro</w:t>
      </w:r>
      <w:smartTag w:uri="urn:schemas-microsoft-com:office:smarttags" w:element="PersonName">
        <w:r w:rsidRPr="00042845">
          <w:rPr>
            <w:sz w:val="24"/>
            <w:szCs w:val="24"/>
          </w:rPr>
          <w:t>j</w:t>
        </w:r>
      </w:smartTag>
      <w:r w:rsidRPr="00042845">
        <w:rPr>
          <w:sz w:val="24"/>
          <w:szCs w:val="24"/>
        </w:rPr>
        <w:t xml:space="preserve">ect Management </w:t>
      </w:r>
      <w:r>
        <w:rPr>
          <w:sz w:val="24"/>
          <w:szCs w:val="24"/>
        </w:rPr>
        <w:t xml:space="preserve">Plan </w:t>
      </w:r>
      <w:r w:rsidRPr="00042845">
        <w:rPr>
          <w:sz w:val="24"/>
          <w:szCs w:val="24"/>
        </w:rPr>
        <w:t xml:space="preserve">Template </w:t>
      </w:r>
      <w:r>
        <w:rPr>
          <w:sz w:val="24"/>
          <w:szCs w:val="24"/>
        </w:rPr>
        <w:t xml:space="preserve">is free for you to copy and use on your project </w:t>
      </w:r>
    </w:p>
    <w:p w14:paraId="5DD28DE5" w14:textId="77777777" w:rsidR="00DF7FF8" w:rsidRDefault="00DF7FF8" w:rsidP="00DF7FF8">
      <w:pPr>
        <w:jc w:val="center"/>
        <w:rPr>
          <w:sz w:val="24"/>
          <w:szCs w:val="24"/>
        </w:rPr>
      </w:pPr>
      <w:r>
        <w:rPr>
          <w:sz w:val="24"/>
          <w:szCs w:val="24"/>
        </w:rPr>
        <w:t>and within your organization. We hope that you find this template useful and</w:t>
      </w:r>
    </w:p>
    <w:p w14:paraId="719A744A" w14:textId="77777777" w:rsidR="00DF7FF8" w:rsidRDefault="00DF7FF8" w:rsidP="00DF7FF8">
      <w:pPr>
        <w:jc w:val="center"/>
        <w:rPr>
          <w:sz w:val="24"/>
          <w:szCs w:val="24"/>
        </w:rPr>
      </w:pPr>
      <w:r>
        <w:rPr>
          <w:sz w:val="24"/>
          <w:szCs w:val="24"/>
        </w:rPr>
        <w:t>welcome your comments. Public distribution of this document is only permitted</w:t>
      </w:r>
    </w:p>
    <w:p w14:paraId="4D6C1C84" w14:textId="77777777" w:rsidR="00DF7FF8" w:rsidRPr="00042845" w:rsidRDefault="00DF7FF8" w:rsidP="00DF7FF8">
      <w:pPr>
        <w:jc w:val="center"/>
        <w:rPr>
          <w:sz w:val="24"/>
          <w:szCs w:val="24"/>
        </w:rPr>
      </w:pPr>
      <w:r>
        <w:rPr>
          <w:sz w:val="24"/>
          <w:szCs w:val="24"/>
        </w:rPr>
        <w:t>from the Project Management Docs official website at:</w:t>
      </w:r>
    </w:p>
    <w:p w14:paraId="478EC181" w14:textId="77777777" w:rsidR="00DF7FF8" w:rsidRPr="00A721B4" w:rsidRDefault="00000000" w:rsidP="00DF7FF8">
      <w:pPr>
        <w:jc w:val="center"/>
        <w:rPr>
          <w:smallCaps/>
          <w:sz w:val="21"/>
          <w:szCs w:val="21"/>
        </w:rPr>
      </w:pPr>
      <w:hyperlink r:id="rId11" w:history="1">
        <w:r w:rsidR="00DF7FF8" w:rsidRPr="00A721B4">
          <w:rPr>
            <w:rStyle w:val="a3"/>
            <w:sz w:val="21"/>
            <w:szCs w:val="21"/>
          </w:rPr>
          <w:t>www.</w:t>
        </w:r>
        <w:r w:rsidR="00DF7FF8" w:rsidRPr="00A721B4">
          <w:rPr>
            <w:rStyle w:val="a3"/>
            <w:sz w:val="24"/>
            <w:szCs w:val="24"/>
          </w:rPr>
          <w:t>P</w:t>
        </w:r>
        <w:r w:rsidR="00DF7FF8" w:rsidRPr="00A721B4">
          <w:rPr>
            <w:rStyle w:val="a3"/>
            <w:sz w:val="21"/>
            <w:szCs w:val="21"/>
          </w:rPr>
          <w:t>roject</w:t>
        </w:r>
        <w:r w:rsidR="00DF7FF8" w:rsidRPr="00A721B4">
          <w:rPr>
            <w:rStyle w:val="a3"/>
            <w:sz w:val="24"/>
            <w:szCs w:val="24"/>
          </w:rPr>
          <w:t>M</w:t>
        </w:r>
        <w:r w:rsidR="00DF7FF8" w:rsidRPr="00A721B4">
          <w:rPr>
            <w:rStyle w:val="a3"/>
            <w:sz w:val="21"/>
            <w:szCs w:val="21"/>
          </w:rPr>
          <w:t>anagement</w:t>
        </w:r>
        <w:r w:rsidR="00DF7FF8" w:rsidRPr="00A721B4">
          <w:rPr>
            <w:rStyle w:val="a3"/>
            <w:sz w:val="24"/>
            <w:szCs w:val="24"/>
          </w:rPr>
          <w:t>D</w:t>
        </w:r>
        <w:r w:rsidR="00DF7FF8" w:rsidRPr="00A721B4">
          <w:rPr>
            <w:rStyle w:val="a3"/>
            <w:sz w:val="21"/>
            <w:szCs w:val="21"/>
          </w:rPr>
          <w:t>ocs.com</w:t>
        </w:r>
      </w:hyperlink>
    </w:p>
    <w:p w14:paraId="4AA24BA1" w14:textId="77777777" w:rsidR="00DF7FF8" w:rsidRDefault="00DF7FF8" w:rsidP="00DF7FF8">
      <w:pPr>
        <w:jc w:val="center"/>
        <w:rPr>
          <w:b/>
          <w:smallCaps/>
          <w:sz w:val="36"/>
          <w:szCs w:val="36"/>
        </w:rPr>
      </w:pPr>
    </w:p>
    <w:p w14:paraId="4F3C2A31" w14:textId="77777777" w:rsidR="00DF7FF8" w:rsidRDefault="00DF7FF8" w:rsidP="00DF7FF8">
      <w:pPr>
        <w:jc w:val="center"/>
        <w:rPr>
          <w:b/>
          <w:smallCaps/>
          <w:sz w:val="36"/>
          <w:szCs w:val="36"/>
        </w:rPr>
      </w:pPr>
    </w:p>
    <w:p w14:paraId="522B774F" w14:textId="77777777" w:rsidR="00DF7FF8" w:rsidRPr="00397A13" w:rsidRDefault="00DF7FF8" w:rsidP="00DF7FF8">
      <w:pPr>
        <w:jc w:val="center"/>
        <w:rPr>
          <w:b/>
          <w:smallCaps/>
          <w:sz w:val="36"/>
          <w:szCs w:val="36"/>
        </w:rPr>
      </w:pPr>
      <w:r>
        <w:rPr>
          <w:b/>
          <w:smallCaps/>
          <w:sz w:val="36"/>
          <w:szCs w:val="36"/>
        </w:rPr>
        <w:t>Pro</w:t>
      </w:r>
      <w:smartTag w:uri="urn:schemas-microsoft-com:office:smarttags" w:element="PersonName">
        <w:r>
          <w:rPr>
            <w:b/>
            <w:smallCaps/>
            <w:sz w:val="36"/>
            <w:szCs w:val="36"/>
          </w:rPr>
          <w:t>j</w:t>
        </w:r>
      </w:smartTag>
      <w:r>
        <w:rPr>
          <w:b/>
          <w:smallCaps/>
          <w:sz w:val="36"/>
          <w:szCs w:val="36"/>
        </w:rPr>
        <w:t xml:space="preserve">ect Management </w:t>
      </w:r>
      <w:smartTag w:uri="urn:schemas-microsoft-com:office:smarttags" w:element="stockticker">
        <w:r>
          <w:rPr>
            <w:b/>
            <w:smallCaps/>
            <w:sz w:val="36"/>
            <w:szCs w:val="36"/>
          </w:rPr>
          <w:t>Plan</w:t>
        </w:r>
      </w:smartTag>
    </w:p>
    <w:p w14:paraId="688D05E9" w14:textId="04141AD9" w:rsidR="00DF7FF8" w:rsidRDefault="008E366E" w:rsidP="00DF7FF8">
      <w:pPr>
        <w:jc w:val="center"/>
        <w:rPr>
          <w:b/>
          <w:smallCaps/>
          <w:sz w:val="28"/>
          <w:szCs w:val="28"/>
        </w:rPr>
      </w:pPr>
      <w:r>
        <w:rPr>
          <w:b/>
          <w:smallCaps/>
          <w:sz w:val="28"/>
          <w:szCs w:val="28"/>
        </w:rPr>
        <w:t>Retro games store</w:t>
      </w:r>
    </w:p>
    <w:p w14:paraId="0528B149" w14:textId="77777777" w:rsidR="00DF7FF8" w:rsidRDefault="00DF7FF8" w:rsidP="00DF7FF8">
      <w:pPr>
        <w:jc w:val="center"/>
        <w:rPr>
          <w:b/>
          <w:smallCaps/>
          <w:sz w:val="28"/>
          <w:szCs w:val="28"/>
        </w:rPr>
      </w:pPr>
    </w:p>
    <w:p w14:paraId="0525F7BE" w14:textId="77777777" w:rsidR="00DF7FF8" w:rsidRDefault="00DF7FF8" w:rsidP="00DF7FF8">
      <w:pPr>
        <w:jc w:val="center"/>
        <w:rPr>
          <w:b/>
          <w:smallCaps/>
          <w:sz w:val="28"/>
          <w:szCs w:val="28"/>
        </w:rPr>
      </w:pPr>
    </w:p>
    <w:p w14:paraId="1C9DECAC" w14:textId="77777777" w:rsidR="00DF7FF8" w:rsidRDefault="00DF7FF8" w:rsidP="00DF7FF8">
      <w:pPr>
        <w:jc w:val="center"/>
        <w:rPr>
          <w:b/>
          <w:smallCaps/>
          <w:sz w:val="28"/>
          <w:szCs w:val="28"/>
        </w:rPr>
      </w:pPr>
    </w:p>
    <w:p w14:paraId="718D423F" w14:textId="77777777" w:rsidR="00DF7FF8" w:rsidRDefault="00DF7FF8" w:rsidP="00DF7FF8">
      <w:pPr>
        <w:jc w:val="center"/>
        <w:rPr>
          <w:b/>
          <w:smallCaps/>
          <w:sz w:val="28"/>
          <w:szCs w:val="28"/>
        </w:rPr>
      </w:pPr>
    </w:p>
    <w:p w14:paraId="53335AD4" w14:textId="77777777" w:rsidR="00DF7FF8" w:rsidRDefault="00DF7FF8" w:rsidP="00DF7FF8">
      <w:pPr>
        <w:jc w:val="center"/>
        <w:rPr>
          <w:b/>
          <w:smallCaps/>
          <w:sz w:val="28"/>
          <w:szCs w:val="28"/>
        </w:rPr>
      </w:pPr>
      <w:r>
        <w:rPr>
          <w:b/>
          <w:smallCaps/>
          <w:sz w:val="28"/>
          <w:szCs w:val="28"/>
        </w:rPr>
        <w:t>Company Name</w:t>
      </w:r>
    </w:p>
    <w:p w14:paraId="74305F3D" w14:textId="77777777" w:rsidR="00DF7FF8" w:rsidRDefault="00DF7FF8" w:rsidP="00DF7FF8">
      <w:pPr>
        <w:jc w:val="center"/>
        <w:rPr>
          <w:b/>
          <w:smallCaps/>
          <w:sz w:val="28"/>
          <w:szCs w:val="28"/>
        </w:rPr>
      </w:pPr>
      <w:r>
        <w:rPr>
          <w:b/>
          <w:smallCaps/>
          <w:sz w:val="28"/>
          <w:szCs w:val="28"/>
        </w:rPr>
        <w:t>Street Address</w:t>
      </w:r>
    </w:p>
    <w:p w14:paraId="7EC29A65" w14:textId="77777777" w:rsidR="00DF7FF8" w:rsidRDefault="00DF7FF8" w:rsidP="00DF7FF8">
      <w:pPr>
        <w:jc w:val="center"/>
        <w:rPr>
          <w:b/>
          <w:smallCaps/>
          <w:sz w:val="28"/>
          <w:szCs w:val="28"/>
        </w:rPr>
      </w:pPr>
      <w:smartTag w:uri="urn:schemas-microsoft-com:office:smarttags" w:element="stockticker">
        <w:r>
          <w:rPr>
            <w:b/>
            <w:smallCaps/>
            <w:sz w:val="28"/>
            <w:szCs w:val="28"/>
          </w:rPr>
          <w:t>City</w:t>
        </w:r>
      </w:smartTag>
      <w:r>
        <w:rPr>
          <w:b/>
          <w:smallCaps/>
          <w:sz w:val="28"/>
          <w:szCs w:val="28"/>
        </w:rPr>
        <w:t>, State Zip Code</w:t>
      </w:r>
    </w:p>
    <w:p w14:paraId="0AAA22FC" w14:textId="77777777" w:rsidR="00DF7FF8" w:rsidRDefault="00DF7FF8" w:rsidP="00DF7FF8">
      <w:pPr>
        <w:jc w:val="center"/>
        <w:rPr>
          <w:b/>
          <w:smallCaps/>
          <w:sz w:val="28"/>
          <w:szCs w:val="28"/>
        </w:rPr>
      </w:pPr>
    </w:p>
    <w:p w14:paraId="3C0CCEA0" w14:textId="77777777" w:rsidR="00DF7FF8" w:rsidRDefault="00DF7FF8" w:rsidP="00DF7FF8">
      <w:pPr>
        <w:jc w:val="center"/>
        <w:rPr>
          <w:b/>
          <w:smallCaps/>
          <w:sz w:val="28"/>
          <w:szCs w:val="28"/>
        </w:rPr>
      </w:pPr>
    </w:p>
    <w:p w14:paraId="525FA8FD" w14:textId="77777777" w:rsidR="00DF7FF8" w:rsidRDefault="00DF7FF8" w:rsidP="00DF7FF8">
      <w:pPr>
        <w:jc w:val="center"/>
        <w:rPr>
          <w:b/>
          <w:smallCaps/>
          <w:sz w:val="28"/>
          <w:szCs w:val="28"/>
        </w:rPr>
      </w:pPr>
    </w:p>
    <w:p w14:paraId="3AE2DC16" w14:textId="659C266B" w:rsidR="00DF7FF8" w:rsidRDefault="00DF7FF8" w:rsidP="00DF7FF8">
      <w:pPr>
        <w:jc w:val="center"/>
        <w:rPr>
          <w:b/>
          <w:smallCaps/>
          <w:sz w:val="28"/>
          <w:szCs w:val="28"/>
        </w:rPr>
      </w:pPr>
      <w:r>
        <w:rPr>
          <w:b/>
          <w:smallCaps/>
          <w:sz w:val="28"/>
          <w:szCs w:val="28"/>
        </w:rPr>
        <w:t>Date</w:t>
      </w:r>
    </w:p>
    <w:p w14:paraId="2D832BA9" w14:textId="77777777" w:rsidR="002113D6" w:rsidRDefault="00DF7FF8" w:rsidP="002113D6">
      <w:pPr>
        <w:spacing w:after="160" w:line="259" w:lineRule="auto"/>
        <w:rPr>
          <w:b/>
          <w:smallCaps/>
          <w:sz w:val="28"/>
          <w:szCs w:val="28"/>
        </w:rPr>
      </w:pPr>
      <w:r>
        <w:rPr>
          <w:b/>
          <w:smallCaps/>
          <w:sz w:val="28"/>
          <w:szCs w:val="28"/>
        </w:rPr>
        <w:br w:type="page"/>
      </w:r>
    </w:p>
    <w:sdt>
      <w:sdtPr>
        <w:id w:val="2056735143"/>
        <w:docPartObj>
          <w:docPartGallery w:val="Table of Contents"/>
          <w:docPartUnique/>
        </w:docPartObj>
      </w:sdtPr>
      <w:sdtEndPr>
        <w:rPr>
          <w:b/>
          <w:bCs/>
        </w:rPr>
      </w:sdtEndPr>
      <w:sdtContent>
        <w:p w14:paraId="36082883" w14:textId="7CA3A879" w:rsidR="002113D6" w:rsidRPr="002113D6" w:rsidRDefault="002113D6" w:rsidP="002113D6">
          <w:pPr>
            <w:spacing w:after="160" w:line="259" w:lineRule="auto"/>
            <w:rPr>
              <w:b/>
              <w:smallCaps/>
              <w:sz w:val="28"/>
              <w:szCs w:val="28"/>
            </w:rPr>
          </w:pPr>
          <w:r w:rsidRPr="003A594F">
            <w:rPr>
              <w:b/>
              <w:smallCaps/>
              <w:sz w:val="28"/>
              <w:szCs w:val="28"/>
            </w:rPr>
            <w:t>Table of Contents</w:t>
          </w:r>
        </w:p>
        <w:p w14:paraId="5BD9ABD6" w14:textId="0D8B0208" w:rsidR="002113D6" w:rsidRDefault="002113D6">
          <w:pPr>
            <w:pStyle w:val="11"/>
            <w:tabs>
              <w:tab w:val="right" w:leader="dot" w:pos="9629"/>
            </w:tabs>
            <w:rPr>
              <w:rFonts w:asciiTheme="minorHAnsi" w:eastAsiaTheme="minorEastAsia" w:hAnsiTheme="minorHAnsi" w:cstheme="minorBidi"/>
              <w:noProof/>
              <w:sz w:val="22"/>
              <w:szCs w:val="22"/>
              <w:lang w:val="uk-UA" w:eastAsia="uk-UA"/>
            </w:rPr>
          </w:pPr>
          <w:r>
            <w:fldChar w:fldCharType="begin"/>
          </w:r>
          <w:r>
            <w:instrText xml:space="preserve"> TOC \o "1-3" \h \z \u </w:instrText>
          </w:r>
          <w:r>
            <w:fldChar w:fldCharType="separate"/>
          </w:r>
          <w:hyperlink w:anchor="_Toc162988795" w:history="1">
            <w:r w:rsidRPr="009E3A7E">
              <w:rPr>
                <w:rStyle w:val="a3"/>
                <w:noProof/>
              </w:rPr>
              <w:t>Вступ</w:t>
            </w:r>
            <w:r>
              <w:rPr>
                <w:noProof/>
                <w:webHidden/>
              </w:rPr>
              <w:tab/>
            </w:r>
            <w:r>
              <w:rPr>
                <w:noProof/>
                <w:webHidden/>
              </w:rPr>
              <w:fldChar w:fldCharType="begin"/>
            </w:r>
            <w:r>
              <w:rPr>
                <w:noProof/>
                <w:webHidden/>
              </w:rPr>
              <w:instrText xml:space="preserve"> PAGEREF _Toc162988795 \h </w:instrText>
            </w:r>
            <w:r>
              <w:rPr>
                <w:noProof/>
                <w:webHidden/>
              </w:rPr>
            </w:r>
            <w:r>
              <w:rPr>
                <w:noProof/>
                <w:webHidden/>
              </w:rPr>
              <w:fldChar w:fldCharType="separate"/>
            </w:r>
            <w:r>
              <w:rPr>
                <w:noProof/>
                <w:webHidden/>
              </w:rPr>
              <w:t>3</w:t>
            </w:r>
            <w:r>
              <w:rPr>
                <w:noProof/>
                <w:webHidden/>
              </w:rPr>
              <w:fldChar w:fldCharType="end"/>
            </w:r>
          </w:hyperlink>
        </w:p>
        <w:p w14:paraId="48A20B68" w14:textId="68A46729" w:rsidR="002113D6"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2988796" w:history="1">
            <w:r w:rsidR="002113D6" w:rsidRPr="009E3A7E">
              <w:rPr>
                <w:rStyle w:val="a3"/>
                <w:noProof/>
              </w:rPr>
              <w:t>Підхід до управління проектами</w:t>
            </w:r>
            <w:r w:rsidR="002113D6">
              <w:rPr>
                <w:noProof/>
                <w:webHidden/>
              </w:rPr>
              <w:tab/>
            </w:r>
            <w:r w:rsidR="002113D6">
              <w:rPr>
                <w:noProof/>
                <w:webHidden/>
              </w:rPr>
              <w:fldChar w:fldCharType="begin"/>
            </w:r>
            <w:r w:rsidR="002113D6">
              <w:rPr>
                <w:noProof/>
                <w:webHidden/>
              </w:rPr>
              <w:instrText xml:space="preserve"> PAGEREF _Toc162988796 \h </w:instrText>
            </w:r>
            <w:r w:rsidR="002113D6">
              <w:rPr>
                <w:noProof/>
                <w:webHidden/>
              </w:rPr>
            </w:r>
            <w:r w:rsidR="002113D6">
              <w:rPr>
                <w:noProof/>
                <w:webHidden/>
              </w:rPr>
              <w:fldChar w:fldCharType="separate"/>
            </w:r>
            <w:r w:rsidR="002113D6">
              <w:rPr>
                <w:noProof/>
                <w:webHidden/>
              </w:rPr>
              <w:t>3</w:t>
            </w:r>
            <w:r w:rsidR="002113D6">
              <w:rPr>
                <w:noProof/>
                <w:webHidden/>
              </w:rPr>
              <w:fldChar w:fldCharType="end"/>
            </w:r>
          </w:hyperlink>
        </w:p>
        <w:p w14:paraId="0B9C6662" w14:textId="56A26BCC" w:rsidR="002113D6"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2988797" w:history="1">
            <w:r w:rsidR="002113D6" w:rsidRPr="009E3A7E">
              <w:rPr>
                <w:rStyle w:val="a3"/>
                <w:noProof/>
              </w:rPr>
              <w:t>Обсяг проекту</w:t>
            </w:r>
            <w:r w:rsidR="002113D6">
              <w:rPr>
                <w:noProof/>
                <w:webHidden/>
              </w:rPr>
              <w:tab/>
            </w:r>
            <w:r w:rsidR="002113D6">
              <w:rPr>
                <w:noProof/>
                <w:webHidden/>
              </w:rPr>
              <w:fldChar w:fldCharType="begin"/>
            </w:r>
            <w:r w:rsidR="002113D6">
              <w:rPr>
                <w:noProof/>
                <w:webHidden/>
              </w:rPr>
              <w:instrText xml:space="preserve"> PAGEREF _Toc162988797 \h </w:instrText>
            </w:r>
            <w:r w:rsidR="002113D6">
              <w:rPr>
                <w:noProof/>
                <w:webHidden/>
              </w:rPr>
            </w:r>
            <w:r w:rsidR="002113D6">
              <w:rPr>
                <w:noProof/>
                <w:webHidden/>
              </w:rPr>
              <w:fldChar w:fldCharType="separate"/>
            </w:r>
            <w:r w:rsidR="002113D6">
              <w:rPr>
                <w:noProof/>
                <w:webHidden/>
              </w:rPr>
              <w:t>4</w:t>
            </w:r>
            <w:r w:rsidR="002113D6">
              <w:rPr>
                <w:noProof/>
                <w:webHidden/>
              </w:rPr>
              <w:fldChar w:fldCharType="end"/>
            </w:r>
          </w:hyperlink>
        </w:p>
        <w:p w14:paraId="0A1069AA" w14:textId="481A85A3" w:rsidR="002113D6"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2988798" w:history="1">
            <w:r w:rsidR="002113D6" w:rsidRPr="009E3A7E">
              <w:rPr>
                <w:rStyle w:val="a3"/>
                <w:noProof/>
              </w:rPr>
              <w:t>Список основних етапів</w:t>
            </w:r>
            <w:r w:rsidR="002113D6">
              <w:rPr>
                <w:noProof/>
                <w:webHidden/>
              </w:rPr>
              <w:tab/>
            </w:r>
            <w:r w:rsidR="002113D6">
              <w:rPr>
                <w:noProof/>
                <w:webHidden/>
              </w:rPr>
              <w:fldChar w:fldCharType="begin"/>
            </w:r>
            <w:r w:rsidR="002113D6">
              <w:rPr>
                <w:noProof/>
                <w:webHidden/>
              </w:rPr>
              <w:instrText xml:space="preserve"> PAGEREF _Toc162988798 \h </w:instrText>
            </w:r>
            <w:r w:rsidR="002113D6">
              <w:rPr>
                <w:noProof/>
                <w:webHidden/>
              </w:rPr>
            </w:r>
            <w:r w:rsidR="002113D6">
              <w:rPr>
                <w:noProof/>
                <w:webHidden/>
              </w:rPr>
              <w:fldChar w:fldCharType="separate"/>
            </w:r>
            <w:r w:rsidR="002113D6">
              <w:rPr>
                <w:noProof/>
                <w:webHidden/>
              </w:rPr>
              <w:t>5</w:t>
            </w:r>
            <w:r w:rsidR="002113D6">
              <w:rPr>
                <w:noProof/>
                <w:webHidden/>
              </w:rPr>
              <w:fldChar w:fldCharType="end"/>
            </w:r>
          </w:hyperlink>
        </w:p>
        <w:p w14:paraId="32B24ABE" w14:textId="5BED8254" w:rsidR="002113D6"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2988799" w:history="1">
            <w:r w:rsidR="002113D6" w:rsidRPr="009E3A7E">
              <w:rPr>
                <w:rStyle w:val="a3"/>
                <w:noProof/>
              </w:rPr>
              <w:t>Базовий план-графік та ієрархічна структура робіт</w:t>
            </w:r>
            <w:r w:rsidR="002113D6">
              <w:rPr>
                <w:noProof/>
                <w:webHidden/>
              </w:rPr>
              <w:tab/>
            </w:r>
            <w:r w:rsidR="002113D6">
              <w:rPr>
                <w:noProof/>
                <w:webHidden/>
              </w:rPr>
              <w:fldChar w:fldCharType="begin"/>
            </w:r>
            <w:r w:rsidR="002113D6">
              <w:rPr>
                <w:noProof/>
                <w:webHidden/>
              </w:rPr>
              <w:instrText xml:space="preserve"> PAGEREF _Toc162988799 \h </w:instrText>
            </w:r>
            <w:r w:rsidR="002113D6">
              <w:rPr>
                <w:noProof/>
                <w:webHidden/>
              </w:rPr>
            </w:r>
            <w:r w:rsidR="002113D6">
              <w:rPr>
                <w:noProof/>
                <w:webHidden/>
              </w:rPr>
              <w:fldChar w:fldCharType="separate"/>
            </w:r>
            <w:r w:rsidR="002113D6">
              <w:rPr>
                <w:noProof/>
                <w:webHidden/>
              </w:rPr>
              <w:t>5</w:t>
            </w:r>
            <w:r w:rsidR="002113D6">
              <w:rPr>
                <w:noProof/>
                <w:webHidden/>
              </w:rPr>
              <w:fldChar w:fldCharType="end"/>
            </w:r>
          </w:hyperlink>
        </w:p>
        <w:p w14:paraId="7CEA2666" w14:textId="25DB00FB" w:rsidR="002113D6"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2988800" w:history="1">
            <w:r w:rsidR="002113D6" w:rsidRPr="009E3A7E">
              <w:rPr>
                <w:rStyle w:val="a3"/>
                <w:noProof/>
              </w:rPr>
              <w:t>План управління змінами</w:t>
            </w:r>
            <w:r w:rsidR="002113D6">
              <w:rPr>
                <w:noProof/>
                <w:webHidden/>
              </w:rPr>
              <w:tab/>
            </w:r>
            <w:r w:rsidR="002113D6">
              <w:rPr>
                <w:noProof/>
                <w:webHidden/>
              </w:rPr>
              <w:fldChar w:fldCharType="begin"/>
            </w:r>
            <w:r w:rsidR="002113D6">
              <w:rPr>
                <w:noProof/>
                <w:webHidden/>
              </w:rPr>
              <w:instrText xml:space="preserve"> PAGEREF _Toc162988800 \h </w:instrText>
            </w:r>
            <w:r w:rsidR="002113D6">
              <w:rPr>
                <w:noProof/>
                <w:webHidden/>
              </w:rPr>
            </w:r>
            <w:r w:rsidR="002113D6">
              <w:rPr>
                <w:noProof/>
                <w:webHidden/>
              </w:rPr>
              <w:fldChar w:fldCharType="separate"/>
            </w:r>
            <w:r w:rsidR="002113D6">
              <w:rPr>
                <w:noProof/>
                <w:webHidden/>
              </w:rPr>
              <w:t>6</w:t>
            </w:r>
            <w:r w:rsidR="002113D6">
              <w:rPr>
                <w:noProof/>
                <w:webHidden/>
              </w:rPr>
              <w:fldChar w:fldCharType="end"/>
            </w:r>
          </w:hyperlink>
        </w:p>
        <w:p w14:paraId="3DD00CEB" w14:textId="0296D2FE" w:rsidR="002113D6"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2988801" w:history="1">
            <w:r w:rsidR="002113D6" w:rsidRPr="009E3A7E">
              <w:rPr>
                <w:rStyle w:val="a3"/>
                <w:noProof/>
              </w:rPr>
              <w:t>План управління комунікаціями</w:t>
            </w:r>
            <w:r w:rsidR="002113D6">
              <w:rPr>
                <w:noProof/>
                <w:webHidden/>
              </w:rPr>
              <w:tab/>
            </w:r>
            <w:r w:rsidR="002113D6">
              <w:rPr>
                <w:noProof/>
                <w:webHidden/>
              </w:rPr>
              <w:fldChar w:fldCharType="begin"/>
            </w:r>
            <w:r w:rsidR="002113D6">
              <w:rPr>
                <w:noProof/>
                <w:webHidden/>
              </w:rPr>
              <w:instrText xml:space="preserve"> PAGEREF _Toc162988801 \h </w:instrText>
            </w:r>
            <w:r w:rsidR="002113D6">
              <w:rPr>
                <w:noProof/>
                <w:webHidden/>
              </w:rPr>
            </w:r>
            <w:r w:rsidR="002113D6">
              <w:rPr>
                <w:noProof/>
                <w:webHidden/>
              </w:rPr>
              <w:fldChar w:fldCharType="separate"/>
            </w:r>
            <w:r w:rsidR="002113D6">
              <w:rPr>
                <w:noProof/>
                <w:webHidden/>
              </w:rPr>
              <w:t>7</w:t>
            </w:r>
            <w:r w:rsidR="002113D6">
              <w:rPr>
                <w:noProof/>
                <w:webHidden/>
              </w:rPr>
              <w:fldChar w:fldCharType="end"/>
            </w:r>
          </w:hyperlink>
        </w:p>
        <w:p w14:paraId="718C6291" w14:textId="675EF9AE" w:rsidR="002113D6"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2988802" w:history="1">
            <w:r w:rsidR="002113D6" w:rsidRPr="009E3A7E">
              <w:rPr>
                <w:rStyle w:val="a3"/>
                <w:noProof/>
              </w:rPr>
              <w:t>План управління вартістю</w:t>
            </w:r>
            <w:r w:rsidR="002113D6">
              <w:rPr>
                <w:noProof/>
                <w:webHidden/>
              </w:rPr>
              <w:tab/>
            </w:r>
            <w:r w:rsidR="002113D6">
              <w:rPr>
                <w:noProof/>
                <w:webHidden/>
              </w:rPr>
              <w:fldChar w:fldCharType="begin"/>
            </w:r>
            <w:r w:rsidR="002113D6">
              <w:rPr>
                <w:noProof/>
                <w:webHidden/>
              </w:rPr>
              <w:instrText xml:space="preserve"> PAGEREF _Toc162988802 \h </w:instrText>
            </w:r>
            <w:r w:rsidR="002113D6">
              <w:rPr>
                <w:noProof/>
                <w:webHidden/>
              </w:rPr>
            </w:r>
            <w:r w:rsidR="002113D6">
              <w:rPr>
                <w:noProof/>
                <w:webHidden/>
              </w:rPr>
              <w:fldChar w:fldCharType="separate"/>
            </w:r>
            <w:r w:rsidR="002113D6">
              <w:rPr>
                <w:noProof/>
                <w:webHidden/>
              </w:rPr>
              <w:t>10</w:t>
            </w:r>
            <w:r w:rsidR="002113D6">
              <w:rPr>
                <w:noProof/>
                <w:webHidden/>
              </w:rPr>
              <w:fldChar w:fldCharType="end"/>
            </w:r>
          </w:hyperlink>
        </w:p>
        <w:p w14:paraId="31AE54A8" w14:textId="450DC77D" w:rsidR="002113D6"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2988803" w:history="1">
            <w:r w:rsidR="002113D6" w:rsidRPr="009E3A7E">
              <w:rPr>
                <w:rStyle w:val="a3"/>
                <w:noProof/>
              </w:rPr>
              <w:t>План управління закупівлями</w:t>
            </w:r>
            <w:r w:rsidR="002113D6">
              <w:rPr>
                <w:noProof/>
                <w:webHidden/>
              </w:rPr>
              <w:tab/>
            </w:r>
            <w:r w:rsidR="002113D6">
              <w:rPr>
                <w:noProof/>
                <w:webHidden/>
              </w:rPr>
              <w:fldChar w:fldCharType="begin"/>
            </w:r>
            <w:r w:rsidR="002113D6">
              <w:rPr>
                <w:noProof/>
                <w:webHidden/>
              </w:rPr>
              <w:instrText xml:space="preserve"> PAGEREF _Toc162988803 \h </w:instrText>
            </w:r>
            <w:r w:rsidR="002113D6">
              <w:rPr>
                <w:noProof/>
                <w:webHidden/>
              </w:rPr>
            </w:r>
            <w:r w:rsidR="002113D6">
              <w:rPr>
                <w:noProof/>
                <w:webHidden/>
              </w:rPr>
              <w:fldChar w:fldCharType="separate"/>
            </w:r>
            <w:r w:rsidR="002113D6">
              <w:rPr>
                <w:noProof/>
                <w:webHidden/>
              </w:rPr>
              <w:t>12</w:t>
            </w:r>
            <w:r w:rsidR="002113D6">
              <w:rPr>
                <w:noProof/>
                <w:webHidden/>
              </w:rPr>
              <w:fldChar w:fldCharType="end"/>
            </w:r>
          </w:hyperlink>
        </w:p>
        <w:p w14:paraId="07F26DCD" w14:textId="4796C44B" w:rsidR="002113D6"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2988804" w:history="1">
            <w:r w:rsidR="002113D6" w:rsidRPr="009E3A7E">
              <w:rPr>
                <w:rStyle w:val="a3"/>
                <w:noProof/>
              </w:rPr>
              <w:t>План управління обсягом проекту</w:t>
            </w:r>
            <w:r w:rsidR="002113D6">
              <w:rPr>
                <w:noProof/>
                <w:webHidden/>
              </w:rPr>
              <w:tab/>
            </w:r>
            <w:r w:rsidR="002113D6">
              <w:rPr>
                <w:noProof/>
                <w:webHidden/>
              </w:rPr>
              <w:fldChar w:fldCharType="begin"/>
            </w:r>
            <w:r w:rsidR="002113D6">
              <w:rPr>
                <w:noProof/>
                <w:webHidden/>
              </w:rPr>
              <w:instrText xml:space="preserve"> PAGEREF _Toc162988804 \h </w:instrText>
            </w:r>
            <w:r w:rsidR="002113D6">
              <w:rPr>
                <w:noProof/>
                <w:webHidden/>
              </w:rPr>
            </w:r>
            <w:r w:rsidR="002113D6">
              <w:rPr>
                <w:noProof/>
                <w:webHidden/>
              </w:rPr>
              <w:fldChar w:fldCharType="separate"/>
            </w:r>
            <w:r w:rsidR="002113D6">
              <w:rPr>
                <w:noProof/>
                <w:webHidden/>
              </w:rPr>
              <w:t>13</w:t>
            </w:r>
            <w:r w:rsidR="002113D6">
              <w:rPr>
                <w:noProof/>
                <w:webHidden/>
              </w:rPr>
              <w:fldChar w:fldCharType="end"/>
            </w:r>
          </w:hyperlink>
        </w:p>
        <w:p w14:paraId="7A6B10DC" w14:textId="441171EB" w:rsidR="002113D6"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2988805" w:history="1">
            <w:r w:rsidR="002113D6" w:rsidRPr="009E3A7E">
              <w:rPr>
                <w:rStyle w:val="a3"/>
                <w:noProof/>
              </w:rPr>
              <w:t>План управління розкладом</w:t>
            </w:r>
            <w:r w:rsidR="002113D6">
              <w:rPr>
                <w:noProof/>
                <w:webHidden/>
              </w:rPr>
              <w:tab/>
            </w:r>
            <w:r w:rsidR="002113D6">
              <w:rPr>
                <w:noProof/>
                <w:webHidden/>
              </w:rPr>
              <w:fldChar w:fldCharType="begin"/>
            </w:r>
            <w:r w:rsidR="002113D6">
              <w:rPr>
                <w:noProof/>
                <w:webHidden/>
              </w:rPr>
              <w:instrText xml:space="preserve"> PAGEREF _Toc162988805 \h </w:instrText>
            </w:r>
            <w:r w:rsidR="002113D6">
              <w:rPr>
                <w:noProof/>
                <w:webHidden/>
              </w:rPr>
            </w:r>
            <w:r w:rsidR="002113D6">
              <w:rPr>
                <w:noProof/>
                <w:webHidden/>
              </w:rPr>
              <w:fldChar w:fldCharType="separate"/>
            </w:r>
            <w:r w:rsidR="002113D6">
              <w:rPr>
                <w:noProof/>
                <w:webHidden/>
              </w:rPr>
              <w:t>14</w:t>
            </w:r>
            <w:r w:rsidR="002113D6">
              <w:rPr>
                <w:noProof/>
                <w:webHidden/>
              </w:rPr>
              <w:fldChar w:fldCharType="end"/>
            </w:r>
          </w:hyperlink>
        </w:p>
        <w:p w14:paraId="7872BB62" w14:textId="2E98F772" w:rsidR="002113D6"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2988806" w:history="1">
            <w:r w:rsidR="002113D6" w:rsidRPr="009E3A7E">
              <w:rPr>
                <w:rStyle w:val="a3"/>
                <w:noProof/>
              </w:rPr>
              <w:t>План управління якістю</w:t>
            </w:r>
            <w:r w:rsidR="002113D6">
              <w:rPr>
                <w:noProof/>
                <w:webHidden/>
              </w:rPr>
              <w:tab/>
            </w:r>
            <w:r w:rsidR="002113D6">
              <w:rPr>
                <w:noProof/>
                <w:webHidden/>
              </w:rPr>
              <w:fldChar w:fldCharType="begin"/>
            </w:r>
            <w:r w:rsidR="002113D6">
              <w:rPr>
                <w:noProof/>
                <w:webHidden/>
              </w:rPr>
              <w:instrText xml:space="preserve"> PAGEREF _Toc162988806 \h </w:instrText>
            </w:r>
            <w:r w:rsidR="002113D6">
              <w:rPr>
                <w:noProof/>
                <w:webHidden/>
              </w:rPr>
            </w:r>
            <w:r w:rsidR="002113D6">
              <w:rPr>
                <w:noProof/>
                <w:webHidden/>
              </w:rPr>
              <w:fldChar w:fldCharType="separate"/>
            </w:r>
            <w:r w:rsidR="002113D6">
              <w:rPr>
                <w:noProof/>
                <w:webHidden/>
              </w:rPr>
              <w:t>15</w:t>
            </w:r>
            <w:r w:rsidR="002113D6">
              <w:rPr>
                <w:noProof/>
                <w:webHidden/>
              </w:rPr>
              <w:fldChar w:fldCharType="end"/>
            </w:r>
          </w:hyperlink>
        </w:p>
        <w:p w14:paraId="648B9B5B" w14:textId="192D015F" w:rsidR="002113D6"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2988807" w:history="1">
            <w:r w:rsidR="002113D6" w:rsidRPr="009E3A7E">
              <w:rPr>
                <w:rStyle w:val="a3"/>
                <w:noProof/>
              </w:rPr>
              <w:t>План управління ризиками</w:t>
            </w:r>
            <w:r w:rsidR="002113D6">
              <w:rPr>
                <w:noProof/>
                <w:webHidden/>
              </w:rPr>
              <w:tab/>
            </w:r>
            <w:r w:rsidR="002113D6">
              <w:rPr>
                <w:noProof/>
                <w:webHidden/>
              </w:rPr>
              <w:fldChar w:fldCharType="begin"/>
            </w:r>
            <w:r w:rsidR="002113D6">
              <w:rPr>
                <w:noProof/>
                <w:webHidden/>
              </w:rPr>
              <w:instrText xml:space="preserve"> PAGEREF _Toc162988807 \h </w:instrText>
            </w:r>
            <w:r w:rsidR="002113D6">
              <w:rPr>
                <w:noProof/>
                <w:webHidden/>
              </w:rPr>
            </w:r>
            <w:r w:rsidR="002113D6">
              <w:rPr>
                <w:noProof/>
                <w:webHidden/>
              </w:rPr>
              <w:fldChar w:fldCharType="separate"/>
            </w:r>
            <w:r w:rsidR="002113D6">
              <w:rPr>
                <w:noProof/>
                <w:webHidden/>
              </w:rPr>
              <w:t>17</w:t>
            </w:r>
            <w:r w:rsidR="002113D6">
              <w:rPr>
                <w:noProof/>
                <w:webHidden/>
              </w:rPr>
              <w:fldChar w:fldCharType="end"/>
            </w:r>
          </w:hyperlink>
        </w:p>
        <w:p w14:paraId="5AD3DC88" w14:textId="00EF2E39" w:rsidR="002113D6"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2988808" w:history="1">
            <w:r w:rsidR="002113D6" w:rsidRPr="009E3A7E">
              <w:rPr>
                <w:rStyle w:val="a3"/>
                <w:noProof/>
              </w:rPr>
              <w:t>Реєстр ризиків</w:t>
            </w:r>
            <w:r w:rsidR="002113D6">
              <w:rPr>
                <w:noProof/>
                <w:webHidden/>
              </w:rPr>
              <w:tab/>
            </w:r>
            <w:r w:rsidR="002113D6">
              <w:rPr>
                <w:noProof/>
                <w:webHidden/>
              </w:rPr>
              <w:fldChar w:fldCharType="begin"/>
            </w:r>
            <w:r w:rsidR="002113D6">
              <w:rPr>
                <w:noProof/>
                <w:webHidden/>
              </w:rPr>
              <w:instrText xml:space="preserve"> PAGEREF _Toc162988808 \h </w:instrText>
            </w:r>
            <w:r w:rsidR="002113D6">
              <w:rPr>
                <w:noProof/>
                <w:webHidden/>
              </w:rPr>
            </w:r>
            <w:r w:rsidR="002113D6">
              <w:rPr>
                <w:noProof/>
                <w:webHidden/>
              </w:rPr>
              <w:fldChar w:fldCharType="separate"/>
            </w:r>
            <w:r w:rsidR="002113D6">
              <w:rPr>
                <w:noProof/>
                <w:webHidden/>
              </w:rPr>
              <w:t>18</w:t>
            </w:r>
            <w:r w:rsidR="002113D6">
              <w:rPr>
                <w:noProof/>
                <w:webHidden/>
              </w:rPr>
              <w:fldChar w:fldCharType="end"/>
            </w:r>
          </w:hyperlink>
        </w:p>
        <w:p w14:paraId="0CC02B85" w14:textId="72EC4DB3" w:rsidR="002113D6"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2988809" w:history="1">
            <w:r w:rsidR="002113D6" w:rsidRPr="009E3A7E">
              <w:rPr>
                <w:rStyle w:val="a3"/>
                <w:noProof/>
              </w:rPr>
              <w:t>План управління персоналом</w:t>
            </w:r>
            <w:r w:rsidR="002113D6">
              <w:rPr>
                <w:noProof/>
                <w:webHidden/>
              </w:rPr>
              <w:tab/>
            </w:r>
            <w:r w:rsidR="002113D6">
              <w:rPr>
                <w:noProof/>
                <w:webHidden/>
              </w:rPr>
              <w:fldChar w:fldCharType="begin"/>
            </w:r>
            <w:r w:rsidR="002113D6">
              <w:rPr>
                <w:noProof/>
                <w:webHidden/>
              </w:rPr>
              <w:instrText xml:space="preserve"> PAGEREF _Toc162988809 \h </w:instrText>
            </w:r>
            <w:r w:rsidR="002113D6">
              <w:rPr>
                <w:noProof/>
                <w:webHidden/>
              </w:rPr>
            </w:r>
            <w:r w:rsidR="002113D6">
              <w:rPr>
                <w:noProof/>
                <w:webHidden/>
              </w:rPr>
              <w:fldChar w:fldCharType="separate"/>
            </w:r>
            <w:r w:rsidR="002113D6">
              <w:rPr>
                <w:noProof/>
                <w:webHidden/>
              </w:rPr>
              <w:t>18</w:t>
            </w:r>
            <w:r w:rsidR="002113D6">
              <w:rPr>
                <w:noProof/>
                <w:webHidden/>
              </w:rPr>
              <w:fldChar w:fldCharType="end"/>
            </w:r>
          </w:hyperlink>
        </w:p>
        <w:p w14:paraId="43524630" w14:textId="6EB531A8" w:rsidR="002113D6"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2988810" w:history="1">
            <w:r w:rsidR="002113D6" w:rsidRPr="009E3A7E">
              <w:rPr>
                <w:rStyle w:val="a3"/>
                <w:noProof/>
              </w:rPr>
              <w:t>Календар ресурсів</w:t>
            </w:r>
            <w:r w:rsidR="002113D6">
              <w:rPr>
                <w:noProof/>
                <w:webHidden/>
              </w:rPr>
              <w:tab/>
            </w:r>
            <w:r w:rsidR="002113D6">
              <w:rPr>
                <w:noProof/>
                <w:webHidden/>
              </w:rPr>
              <w:fldChar w:fldCharType="begin"/>
            </w:r>
            <w:r w:rsidR="002113D6">
              <w:rPr>
                <w:noProof/>
                <w:webHidden/>
              </w:rPr>
              <w:instrText xml:space="preserve"> PAGEREF _Toc162988810 \h </w:instrText>
            </w:r>
            <w:r w:rsidR="002113D6">
              <w:rPr>
                <w:noProof/>
                <w:webHidden/>
              </w:rPr>
            </w:r>
            <w:r w:rsidR="002113D6">
              <w:rPr>
                <w:noProof/>
                <w:webHidden/>
              </w:rPr>
              <w:fldChar w:fldCharType="separate"/>
            </w:r>
            <w:r w:rsidR="002113D6">
              <w:rPr>
                <w:noProof/>
                <w:webHidden/>
              </w:rPr>
              <w:t>20</w:t>
            </w:r>
            <w:r w:rsidR="002113D6">
              <w:rPr>
                <w:noProof/>
                <w:webHidden/>
              </w:rPr>
              <w:fldChar w:fldCharType="end"/>
            </w:r>
          </w:hyperlink>
        </w:p>
        <w:p w14:paraId="465B741B" w14:textId="702496AC" w:rsidR="002113D6"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2988811" w:history="1">
            <w:r w:rsidR="002113D6" w:rsidRPr="009E3A7E">
              <w:rPr>
                <w:rStyle w:val="a3"/>
                <w:noProof/>
              </w:rPr>
              <w:t>Базовий план вартості</w:t>
            </w:r>
            <w:r w:rsidR="002113D6">
              <w:rPr>
                <w:noProof/>
                <w:webHidden/>
              </w:rPr>
              <w:tab/>
            </w:r>
            <w:r w:rsidR="002113D6">
              <w:rPr>
                <w:noProof/>
                <w:webHidden/>
              </w:rPr>
              <w:fldChar w:fldCharType="begin"/>
            </w:r>
            <w:r w:rsidR="002113D6">
              <w:rPr>
                <w:noProof/>
                <w:webHidden/>
              </w:rPr>
              <w:instrText xml:space="preserve"> PAGEREF _Toc162988811 \h </w:instrText>
            </w:r>
            <w:r w:rsidR="002113D6">
              <w:rPr>
                <w:noProof/>
                <w:webHidden/>
              </w:rPr>
            </w:r>
            <w:r w:rsidR="002113D6">
              <w:rPr>
                <w:noProof/>
                <w:webHidden/>
              </w:rPr>
              <w:fldChar w:fldCharType="separate"/>
            </w:r>
            <w:r w:rsidR="002113D6">
              <w:rPr>
                <w:noProof/>
                <w:webHidden/>
              </w:rPr>
              <w:t>20</w:t>
            </w:r>
            <w:r w:rsidR="002113D6">
              <w:rPr>
                <w:noProof/>
                <w:webHidden/>
              </w:rPr>
              <w:fldChar w:fldCharType="end"/>
            </w:r>
          </w:hyperlink>
        </w:p>
        <w:p w14:paraId="3D821364" w14:textId="3DEFBF2B" w:rsidR="002113D6"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2988812" w:history="1">
            <w:r w:rsidR="002113D6" w:rsidRPr="009E3A7E">
              <w:rPr>
                <w:rStyle w:val="a3"/>
                <w:noProof/>
              </w:rPr>
              <w:t>Базовий план якості</w:t>
            </w:r>
            <w:r w:rsidR="002113D6">
              <w:rPr>
                <w:noProof/>
                <w:webHidden/>
              </w:rPr>
              <w:tab/>
            </w:r>
            <w:r w:rsidR="002113D6">
              <w:rPr>
                <w:noProof/>
                <w:webHidden/>
              </w:rPr>
              <w:fldChar w:fldCharType="begin"/>
            </w:r>
            <w:r w:rsidR="002113D6">
              <w:rPr>
                <w:noProof/>
                <w:webHidden/>
              </w:rPr>
              <w:instrText xml:space="preserve"> PAGEREF _Toc162988812 \h </w:instrText>
            </w:r>
            <w:r w:rsidR="002113D6">
              <w:rPr>
                <w:noProof/>
                <w:webHidden/>
              </w:rPr>
            </w:r>
            <w:r w:rsidR="002113D6">
              <w:rPr>
                <w:noProof/>
                <w:webHidden/>
              </w:rPr>
              <w:fldChar w:fldCharType="separate"/>
            </w:r>
            <w:r w:rsidR="002113D6">
              <w:rPr>
                <w:noProof/>
                <w:webHidden/>
              </w:rPr>
              <w:t>21</w:t>
            </w:r>
            <w:r w:rsidR="002113D6">
              <w:rPr>
                <w:noProof/>
                <w:webHidden/>
              </w:rPr>
              <w:fldChar w:fldCharType="end"/>
            </w:r>
          </w:hyperlink>
        </w:p>
        <w:p w14:paraId="422EA62A" w14:textId="15CBDD0E" w:rsidR="002113D6"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2988813" w:history="1">
            <w:r w:rsidR="002113D6" w:rsidRPr="009E3A7E">
              <w:rPr>
                <w:rStyle w:val="a3"/>
                <w:noProof/>
              </w:rPr>
              <w:t>Прийняття спонсором</w:t>
            </w:r>
            <w:r w:rsidR="002113D6">
              <w:rPr>
                <w:noProof/>
                <w:webHidden/>
              </w:rPr>
              <w:tab/>
            </w:r>
            <w:r w:rsidR="002113D6">
              <w:rPr>
                <w:noProof/>
                <w:webHidden/>
              </w:rPr>
              <w:fldChar w:fldCharType="begin"/>
            </w:r>
            <w:r w:rsidR="002113D6">
              <w:rPr>
                <w:noProof/>
                <w:webHidden/>
              </w:rPr>
              <w:instrText xml:space="preserve"> PAGEREF _Toc162988813 \h </w:instrText>
            </w:r>
            <w:r w:rsidR="002113D6">
              <w:rPr>
                <w:noProof/>
                <w:webHidden/>
              </w:rPr>
            </w:r>
            <w:r w:rsidR="002113D6">
              <w:rPr>
                <w:noProof/>
                <w:webHidden/>
              </w:rPr>
              <w:fldChar w:fldCharType="separate"/>
            </w:r>
            <w:r w:rsidR="002113D6">
              <w:rPr>
                <w:noProof/>
                <w:webHidden/>
              </w:rPr>
              <w:t>22</w:t>
            </w:r>
            <w:r w:rsidR="002113D6">
              <w:rPr>
                <w:noProof/>
                <w:webHidden/>
              </w:rPr>
              <w:fldChar w:fldCharType="end"/>
            </w:r>
          </w:hyperlink>
        </w:p>
        <w:p w14:paraId="72070167" w14:textId="48EC2F30" w:rsidR="002113D6" w:rsidRDefault="002113D6">
          <w:r>
            <w:rPr>
              <w:b/>
              <w:bCs/>
            </w:rPr>
            <w:fldChar w:fldCharType="end"/>
          </w:r>
        </w:p>
      </w:sdtContent>
    </w:sdt>
    <w:p w14:paraId="2E9357CD" w14:textId="017C45E5" w:rsidR="001A02BE" w:rsidRDefault="001A02BE" w:rsidP="00923277">
      <w:pPr>
        <w:rPr>
          <w:b/>
          <w:smallCaps/>
          <w:sz w:val="28"/>
          <w:szCs w:val="28"/>
        </w:rPr>
      </w:pPr>
      <w:r>
        <w:rPr>
          <w:b/>
          <w:smallCaps/>
          <w:sz w:val="28"/>
          <w:szCs w:val="28"/>
        </w:rPr>
        <w:br w:type="page"/>
      </w:r>
    </w:p>
    <w:p w14:paraId="509CFB6A" w14:textId="77777777" w:rsidR="001A02BE" w:rsidRPr="00923277" w:rsidRDefault="001A02BE" w:rsidP="00923277">
      <w:pPr>
        <w:pStyle w:val="1"/>
        <w:rPr>
          <w:szCs w:val="28"/>
        </w:rPr>
      </w:pPr>
      <w:bookmarkStart w:id="0" w:name="_Toc162988795"/>
      <w:r w:rsidRPr="00923277">
        <w:rPr>
          <w:szCs w:val="28"/>
        </w:rPr>
        <w:lastRenderedPageBreak/>
        <w:t>Вступ</w:t>
      </w:r>
      <w:bookmarkEnd w:id="0"/>
    </w:p>
    <w:p w14:paraId="3165F2D7" w14:textId="144B0007" w:rsidR="001A02BE" w:rsidRPr="001A02BE" w:rsidRDefault="001A02BE" w:rsidP="001A02BE">
      <w:pPr>
        <w:spacing w:line="360" w:lineRule="auto"/>
        <w:rPr>
          <w:sz w:val="24"/>
          <w:szCs w:val="24"/>
        </w:rPr>
      </w:pPr>
      <w:r w:rsidRPr="001A02BE">
        <w:rPr>
          <w:sz w:val="24"/>
          <w:szCs w:val="24"/>
        </w:rPr>
        <w:t>Загальний опис проекту та його цілей. Цей розділ повинен містити високорівневий опис проекту та визначати його кінцеві результати та вигоди. Надмірні деталі не потрібні в цьому розділі, оскільки інші розділи плану проекту включатимуть цю інформацію. Цей розділ має надати узагальнену структуру проекту та його мету.</w:t>
      </w:r>
    </w:p>
    <w:p w14:paraId="1C4CDB85" w14:textId="77777777" w:rsidR="001A02BE" w:rsidRPr="001A02BE" w:rsidRDefault="001A02BE" w:rsidP="001A02BE">
      <w:pPr>
        <w:spacing w:line="360" w:lineRule="auto"/>
        <w:rPr>
          <w:sz w:val="24"/>
          <w:szCs w:val="24"/>
        </w:rPr>
      </w:pPr>
    </w:p>
    <w:p w14:paraId="2F21FA13" w14:textId="6D292794" w:rsidR="001A02BE" w:rsidRDefault="001A02BE" w:rsidP="001A02BE">
      <w:pPr>
        <w:spacing w:line="360" w:lineRule="auto"/>
        <w:rPr>
          <w:sz w:val="24"/>
          <w:szCs w:val="24"/>
        </w:rPr>
      </w:pPr>
      <w:r w:rsidRPr="001A02BE">
        <w:rPr>
          <w:sz w:val="24"/>
          <w:szCs w:val="24"/>
        </w:rPr>
        <w:t xml:space="preserve">Компанія Ретро Геймс Інкорпорейтед (РГІ) нещодавно схвалила проект </w:t>
      </w:r>
      <w:r w:rsidR="00FD7DBF">
        <w:rPr>
          <w:sz w:val="24"/>
          <w:szCs w:val="24"/>
        </w:rPr>
        <w:t>Retro Game Store</w:t>
      </w:r>
      <w:r w:rsidR="00FD7DBF" w:rsidRPr="001A02BE">
        <w:rPr>
          <w:sz w:val="24"/>
          <w:szCs w:val="24"/>
        </w:rPr>
        <w:t xml:space="preserve"> </w:t>
      </w:r>
      <w:r w:rsidRPr="001A02BE">
        <w:rPr>
          <w:sz w:val="24"/>
          <w:szCs w:val="24"/>
        </w:rPr>
        <w:t>для ініціації в рамках групи досліджень і розробок (R&amp;D). Цей проект призведе до розробки нового програмного забезпечення для інтернет-магазину ретро-ігор та підтримує корпоративну стратегію РГІ щодо надання прогресивних рішень клієнтам, які підвищують продуктивність як на робочому місці, так і в домашніх умовах. Хоча інтернет-магазини вже наявні, РГІ вважає, що нові технологічні розробки дозволять нашій команді розробити рішення набагато краще за те, що наразі доступне.</w:t>
      </w:r>
    </w:p>
    <w:p w14:paraId="2B87CFAD" w14:textId="77777777" w:rsidR="001A02BE" w:rsidRPr="001A02BE" w:rsidRDefault="001A02BE" w:rsidP="001A02BE">
      <w:pPr>
        <w:spacing w:line="360" w:lineRule="auto"/>
        <w:rPr>
          <w:sz w:val="24"/>
          <w:szCs w:val="24"/>
        </w:rPr>
      </w:pPr>
    </w:p>
    <w:p w14:paraId="7B10985C" w14:textId="688E5DAB" w:rsidR="001A02BE" w:rsidRPr="001A02BE" w:rsidRDefault="001A02BE" w:rsidP="001A02BE">
      <w:pPr>
        <w:spacing w:line="360" w:lineRule="auto"/>
        <w:rPr>
          <w:sz w:val="24"/>
          <w:szCs w:val="24"/>
        </w:rPr>
      </w:pPr>
      <w:r w:rsidRPr="001A02BE">
        <w:rPr>
          <w:sz w:val="24"/>
          <w:szCs w:val="24"/>
        </w:rPr>
        <w:t>РГІ досягла успіху в завоюванні частки ринку завдяки агресивному прагненню до високої якості продуктів, зручності використання, гнучкості та обслуговування клієнтів. Крім того, клієнти розуміють, що наші продукти можуть застосовуватися в широкому діапазоні для бізнесу та особистих функцій. Використовуючи нашу репутацію постачальника високоякісних та зручних у використанні продуктів, а також капіталізуючи нові технології, РГІ зможе позиціонувати себе як провідного постачальника ефективного та простого у використанні програмного забезпечення інтернет-магазину ретро-ігор на сучасному ринку.</w:t>
      </w:r>
    </w:p>
    <w:p w14:paraId="5D32B09D" w14:textId="77777777" w:rsidR="001A02BE" w:rsidRPr="001A02BE" w:rsidRDefault="001A02BE" w:rsidP="00923277">
      <w:pPr>
        <w:pStyle w:val="1"/>
      </w:pPr>
      <w:bookmarkStart w:id="1" w:name="_Toc162988796"/>
      <w:r w:rsidRPr="001A02BE">
        <w:t>Підхід до управління проектами</w:t>
      </w:r>
      <w:bookmarkEnd w:id="1"/>
    </w:p>
    <w:p w14:paraId="7CAE6241" w14:textId="5E98FA0F" w:rsidR="001A02BE" w:rsidRDefault="001A02BE" w:rsidP="001A02BE">
      <w:pPr>
        <w:spacing w:line="360" w:lineRule="auto"/>
        <w:rPr>
          <w:sz w:val="24"/>
          <w:szCs w:val="24"/>
        </w:rPr>
      </w:pPr>
      <w:r w:rsidRPr="001A02BE">
        <w:rPr>
          <w:sz w:val="24"/>
          <w:szCs w:val="24"/>
        </w:rPr>
        <w:t>Цей розділ описує загальний підхід до управління проектом. У ньому мають бути описані, в загальних рисах, ролі та повноваження членів проектної команди. Він також має включати організації, які надаватимуть ресурси для проекту, та будь-які обмеження чи обмеження ресурсів. Якщо є будь-які рішення, які мають бути прийняті конкретними особами, наприклад, затвердження додаткового фінансування спонсором проекту, це також має бути зазначено тут. Він має бути написаний як Резюме плану управління проектом.</w:t>
      </w:r>
    </w:p>
    <w:p w14:paraId="2DBDFD92" w14:textId="77777777" w:rsidR="001A02BE" w:rsidRPr="001A02BE" w:rsidRDefault="001A02BE" w:rsidP="001A02BE">
      <w:pPr>
        <w:spacing w:line="360" w:lineRule="auto"/>
        <w:rPr>
          <w:sz w:val="24"/>
          <w:szCs w:val="24"/>
        </w:rPr>
      </w:pPr>
    </w:p>
    <w:p w14:paraId="48FC550B" w14:textId="6CB5A7FF" w:rsidR="001A02BE" w:rsidRDefault="001A02BE" w:rsidP="001A02BE">
      <w:pPr>
        <w:spacing w:line="360" w:lineRule="auto"/>
        <w:rPr>
          <w:sz w:val="24"/>
          <w:szCs w:val="24"/>
        </w:rPr>
      </w:pPr>
      <w:r w:rsidRPr="001A02BE">
        <w:rPr>
          <w:sz w:val="24"/>
          <w:szCs w:val="24"/>
        </w:rPr>
        <w:t xml:space="preserve">Менеджер проекту, Іван Іванов, має загальні повноваження та відповідальність за управління та виконання цього проекту відповідно до цього Плану проекту та його Дочірніх планів управління. Проектна команда складатиметься з персоналу з групи програмування, групи забезпечення/контролю якості, групи технічних письменників та групи тестування. </w:t>
      </w:r>
      <w:r w:rsidRPr="001A02BE">
        <w:rPr>
          <w:sz w:val="24"/>
          <w:szCs w:val="24"/>
        </w:rPr>
        <w:lastRenderedPageBreak/>
        <w:t>Менеджер проекту працюватиме з усіма ресурсами для планування проекту. Усі проектні та дочірні плани управління мають бути переглянуті та затверджені спонсором проекту. Усі рішення щодо фінансування також приймаються спонсором проекту. Будь-яке делегування повноважень на затвердження менеджеру проекту має бути зафіксоване у письмовій формі та підписане спонсором проекту та менеджером проекту.</w:t>
      </w:r>
    </w:p>
    <w:p w14:paraId="0FFAD94D" w14:textId="77777777" w:rsidR="001A02BE" w:rsidRPr="001A02BE" w:rsidRDefault="001A02BE" w:rsidP="001A02BE">
      <w:pPr>
        <w:spacing w:line="360" w:lineRule="auto"/>
        <w:rPr>
          <w:sz w:val="24"/>
          <w:szCs w:val="24"/>
        </w:rPr>
      </w:pPr>
    </w:p>
    <w:p w14:paraId="319C5205" w14:textId="5119DF0A" w:rsidR="001A02BE" w:rsidRPr="001A02BE" w:rsidRDefault="001A02BE" w:rsidP="001A02BE">
      <w:pPr>
        <w:spacing w:line="360" w:lineRule="auto"/>
        <w:rPr>
          <w:sz w:val="24"/>
          <w:szCs w:val="24"/>
        </w:rPr>
      </w:pPr>
      <w:r w:rsidRPr="001A02BE">
        <w:rPr>
          <w:sz w:val="24"/>
          <w:szCs w:val="24"/>
        </w:rPr>
        <w:t>Проектна команда матиме матричну структуру, оскільки члени команди з кожної організації продовжують звітувати своїм організаційним менеджерам протягом усього часу проекту. Менеджер проекту відповідає за спілкування з організаційними менеджерами щодо прогресу та продуктивності кожного ресурсу проекту.</w:t>
      </w:r>
    </w:p>
    <w:p w14:paraId="1A923EC3" w14:textId="77777777" w:rsidR="001A02BE" w:rsidRPr="001A02BE" w:rsidRDefault="001A02BE" w:rsidP="00923277">
      <w:pPr>
        <w:pStyle w:val="1"/>
      </w:pPr>
      <w:bookmarkStart w:id="2" w:name="_Toc162988797"/>
      <w:r w:rsidRPr="001A02BE">
        <w:t>Обсяг проекту</w:t>
      </w:r>
      <w:bookmarkEnd w:id="2"/>
    </w:p>
    <w:p w14:paraId="777E76F5" w14:textId="5114B3CD" w:rsidR="001A02BE" w:rsidRDefault="001A02BE" w:rsidP="00DB0249">
      <w:pPr>
        <w:spacing w:line="360" w:lineRule="auto"/>
        <w:rPr>
          <w:sz w:val="24"/>
          <w:szCs w:val="24"/>
        </w:rPr>
      </w:pPr>
      <w:r w:rsidRPr="001A02BE">
        <w:rPr>
          <w:sz w:val="24"/>
          <w:szCs w:val="24"/>
        </w:rPr>
        <w:t>Опишіть обсяг проекту в цьому розділі. Заява про обсяг з статуту проекту має бути використана як відправна точка; однак, в плані проекту має бути включено набагато більш детальний обсяг, ніж в статуті. Ці деталі мають включати що входить і що не входить в проект. Чим більше деталей включено в цей розділ, тим краще. Це допоможе роз'яснити, що входить до проекту, та уникнути будь-яких розбіжностей у розумінні серед членів проектної команди та зацікавлених сторін.</w:t>
      </w:r>
    </w:p>
    <w:p w14:paraId="2242A54D" w14:textId="77777777" w:rsidR="004C2C09" w:rsidRPr="001A02BE" w:rsidRDefault="004C2C09" w:rsidP="004C2C09">
      <w:pPr>
        <w:spacing w:line="360" w:lineRule="auto"/>
        <w:rPr>
          <w:sz w:val="24"/>
          <w:szCs w:val="24"/>
        </w:rPr>
      </w:pPr>
    </w:p>
    <w:p w14:paraId="49A69714" w14:textId="552A5E4A" w:rsidR="001A02BE" w:rsidRDefault="001A02BE" w:rsidP="004C2C09">
      <w:pPr>
        <w:spacing w:line="360" w:lineRule="auto"/>
        <w:rPr>
          <w:sz w:val="24"/>
          <w:szCs w:val="24"/>
        </w:rPr>
      </w:pPr>
      <w:r w:rsidRPr="001A02BE">
        <w:rPr>
          <w:sz w:val="24"/>
          <w:szCs w:val="24"/>
        </w:rPr>
        <w:t>Обсяг проекту РГІ "</w:t>
      </w:r>
      <w:r w:rsidR="00FD7DBF" w:rsidRPr="00FD7DBF">
        <w:rPr>
          <w:sz w:val="24"/>
          <w:szCs w:val="24"/>
        </w:rPr>
        <w:t xml:space="preserve"> </w:t>
      </w:r>
      <w:r w:rsidR="00FD7DBF">
        <w:rPr>
          <w:sz w:val="24"/>
          <w:szCs w:val="24"/>
        </w:rPr>
        <w:t>Retro Game Store</w:t>
      </w:r>
      <w:r w:rsidR="00FD7DBF" w:rsidRPr="001A02BE">
        <w:rPr>
          <w:sz w:val="24"/>
          <w:szCs w:val="24"/>
        </w:rPr>
        <w:t xml:space="preserve"> </w:t>
      </w:r>
      <w:r w:rsidRPr="001A02BE">
        <w:rPr>
          <w:sz w:val="24"/>
          <w:szCs w:val="24"/>
        </w:rPr>
        <w:t>" включає планування, проектування, розробку, тестування та впровадження програмного пакету інтернет-магазину ретро-ігор. Це програмне забезпечення відповідатиме або перевершуватиме організаційні стандарти програмного забезпечення та додаткові вимоги, встановлені в статуті проекту. В обсяг цього проекту також входить підготовка всієї документації, посібників та навчальних матеріалів, які будуть використовуватися разом із програмним забезпеченням. Завершення проекту відбудеться, коли програмне забезпечення та пакет документації буде успішно впроваджено та передано виробничій групі РГІ для виготовлення.</w:t>
      </w:r>
    </w:p>
    <w:p w14:paraId="46012B31" w14:textId="77777777" w:rsidR="004C2C09" w:rsidRPr="001A02BE" w:rsidRDefault="004C2C09" w:rsidP="004C2C09">
      <w:pPr>
        <w:spacing w:line="360" w:lineRule="auto"/>
        <w:rPr>
          <w:sz w:val="24"/>
          <w:szCs w:val="24"/>
        </w:rPr>
      </w:pPr>
    </w:p>
    <w:p w14:paraId="16FEC0B2" w14:textId="1653DB8F" w:rsidR="001A02BE" w:rsidRDefault="001A02BE" w:rsidP="004C2C09">
      <w:pPr>
        <w:spacing w:line="360" w:lineRule="auto"/>
        <w:rPr>
          <w:sz w:val="24"/>
          <w:szCs w:val="24"/>
        </w:rPr>
      </w:pPr>
      <w:r w:rsidRPr="001A02BE">
        <w:rPr>
          <w:sz w:val="24"/>
          <w:szCs w:val="24"/>
        </w:rPr>
        <w:t>Вся робота над проектом "</w:t>
      </w:r>
      <w:r w:rsidR="00FD7DBF" w:rsidRPr="00FD7DBF">
        <w:rPr>
          <w:sz w:val="24"/>
          <w:szCs w:val="24"/>
        </w:rPr>
        <w:t xml:space="preserve"> </w:t>
      </w:r>
      <w:r w:rsidR="00FD7DBF">
        <w:rPr>
          <w:sz w:val="24"/>
          <w:szCs w:val="24"/>
        </w:rPr>
        <w:t>Retro Game Store</w:t>
      </w:r>
      <w:r w:rsidR="00FD7DBF" w:rsidRPr="001A02BE">
        <w:rPr>
          <w:sz w:val="24"/>
          <w:szCs w:val="24"/>
        </w:rPr>
        <w:t xml:space="preserve"> </w:t>
      </w:r>
      <w:r w:rsidRPr="001A02BE">
        <w:rPr>
          <w:sz w:val="24"/>
          <w:szCs w:val="24"/>
        </w:rPr>
        <w:t>" виконуватиметься внутрішньо, і жодна частина цього проекту не передаватиметься на аутсорсинг. Обсяг цього проекту не включає будь-яких змін вимог до стандартних операційних систем для запуску програмного забезпечення, оновлень або ревізій програмного забезпечення.</w:t>
      </w:r>
    </w:p>
    <w:p w14:paraId="1451C349" w14:textId="77777777" w:rsidR="00DB0249" w:rsidRDefault="00DB0249" w:rsidP="004C2C09">
      <w:pPr>
        <w:spacing w:line="360" w:lineRule="auto"/>
        <w:rPr>
          <w:sz w:val="24"/>
          <w:szCs w:val="24"/>
        </w:rPr>
      </w:pPr>
    </w:p>
    <w:p w14:paraId="42F5218B" w14:textId="77777777" w:rsidR="004C2C09" w:rsidRPr="001A02BE" w:rsidRDefault="004C2C09" w:rsidP="001A02BE">
      <w:pPr>
        <w:spacing w:line="360" w:lineRule="auto"/>
        <w:jc w:val="both"/>
        <w:rPr>
          <w:sz w:val="24"/>
          <w:szCs w:val="24"/>
        </w:rPr>
      </w:pPr>
    </w:p>
    <w:p w14:paraId="46332BC1" w14:textId="77777777" w:rsidR="001A02BE" w:rsidRPr="001A02BE" w:rsidRDefault="001A02BE" w:rsidP="00923277">
      <w:pPr>
        <w:pStyle w:val="1"/>
      </w:pPr>
      <w:bookmarkStart w:id="3" w:name="_Toc162988798"/>
      <w:r w:rsidRPr="001A02BE">
        <w:lastRenderedPageBreak/>
        <w:t>Список основних етапів</w:t>
      </w:r>
      <w:bookmarkEnd w:id="3"/>
    </w:p>
    <w:p w14:paraId="342262B5" w14:textId="1FBD96A5" w:rsidR="001A02BE" w:rsidRDefault="001A02BE" w:rsidP="00DB0249">
      <w:pPr>
        <w:spacing w:line="360" w:lineRule="auto"/>
        <w:rPr>
          <w:sz w:val="24"/>
          <w:szCs w:val="24"/>
        </w:rPr>
      </w:pPr>
      <w:r w:rsidRPr="001A02BE">
        <w:rPr>
          <w:sz w:val="24"/>
          <w:szCs w:val="24"/>
        </w:rPr>
        <w:t>Наведіть узагальнений перелік основних етапів з датами для кожного етапу. Включіть вступний абзац у цей розділ, який надасть певне уявлення про головні віхи. У цьому розділі також має бути згадано або обговорено дії, які слід вжити у випадку будь-яких змін до основних етапів або термінів поставки.</w:t>
      </w:r>
    </w:p>
    <w:p w14:paraId="47490A96" w14:textId="77777777" w:rsidR="00DB0249" w:rsidRPr="001A02BE" w:rsidRDefault="00DB0249" w:rsidP="00DB0249">
      <w:pPr>
        <w:spacing w:line="360" w:lineRule="auto"/>
        <w:rPr>
          <w:sz w:val="24"/>
          <w:szCs w:val="24"/>
        </w:rPr>
      </w:pPr>
    </w:p>
    <w:p w14:paraId="68623256" w14:textId="33B9CBEB" w:rsidR="00DF7FF8" w:rsidRPr="001A02BE" w:rsidRDefault="001A02BE" w:rsidP="00DB0249">
      <w:pPr>
        <w:spacing w:line="360" w:lineRule="auto"/>
        <w:rPr>
          <w:sz w:val="24"/>
          <w:szCs w:val="24"/>
        </w:rPr>
      </w:pPr>
      <w:r w:rsidRPr="001A02BE">
        <w:rPr>
          <w:sz w:val="24"/>
          <w:szCs w:val="24"/>
        </w:rPr>
        <w:t>Нижче наведено список основних етапів для проекту "</w:t>
      </w:r>
      <w:r w:rsidR="00FD7DBF">
        <w:rPr>
          <w:sz w:val="24"/>
          <w:szCs w:val="24"/>
        </w:rPr>
        <w:t>Retro Game Store</w:t>
      </w:r>
      <w:r w:rsidRPr="001A02BE">
        <w:rPr>
          <w:sz w:val="24"/>
          <w:szCs w:val="24"/>
        </w:rPr>
        <w:t>". Він містить лише ключові віхи проекту, такі як завершення фази проекту або огляд на контрольних точках. Можуть бути менші віхи, які не включені в цей список, але вони включені в графік проекту та WBS. Якщо є будь-які затримки графіка, які можуть вплинути на віху або термін поставки, менеджера проекту слід негайно повідомити, щоб можна було вжити заходів для пом'якшення зсуву термінів. Будь-які затверджені зміни до цих віх або дат будуть повідомлені проектній команді менеджером проекту.</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5400"/>
        <w:gridCol w:w="1170"/>
      </w:tblGrid>
      <w:tr w:rsidR="00FD7DBF" w:rsidRPr="00293571" w14:paraId="639D7A5D" w14:textId="77777777" w:rsidTr="009C48F6">
        <w:tc>
          <w:tcPr>
            <w:tcW w:w="2790" w:type="dxa"/>
          </w:tcPr>
          <w:p w14:paraId="141E1FBC" w14:textId="7DB887CC" w:rsidR="00FD7DBF" w:rsidRPr="00D02D4B" w:rsidRDefault="00D02D4B" w:rsidP="009C48F6">
            <w:pPr>
              <w:rPr>
                <w:sz w:val="24"/>
                <w:lang w:val="uk-UA"/>
              </w:rPr>
            </w:pPr>
            <w:r>
              <w:rPr>
                <w:sz w:val="24"/>
                <w:lang w:val="uk-UA"/>
              </w:rPr>
              <w:t>Етапи</w:t>
            </w:r>
          </w:p>
        </w:tc>
        <w:tc>
          <w:tcPr>
            <w:tcW w:w="5400" w:type="dxa"/>
          </w:tcPr>
          <w:p w14:paraId="62B4241F" w14:textId="72BBF3C5" w:rsidR="00FD7DBF" w:rsidRPr="00D02D4B" w:rsidRDefault="00D02D4B" w:rsidP="009C48F6">
            <w:pPr>
              <w:rPr>
                <w:sz w:val="24"/>
                <w:lang w:val="uk-UA"/>
              </w:rPr>
            </w:pPr>
            <w:r>
              <w:rPr>
                <w:sz w:val="24"/>
                <w:lang w:val="uk-UA"/>
              </w:rPr>
              <w:t>Опис</w:t>
            </w:r>
          </w:p>
        </w:tc>
        <w:tc>
          <w:tcPr>
            <w:tcW w:w="1170" w:type="dxa"/>
          </w:tcPr>
          <w:p w14:paraId="33DA9546" w14:textId="777B0109" w:rsidR="00FD7DBF" w:rsidRPr="00D02D4B" w:rsidRDefault="00D02D4B" w:rsidP="009C48F6">
            <w:pPr>
              <w:rPr>
                <w:sz w:val="24"/>
                <w:lang w:val="uk-UA"/>
              </w:rPr>
            </w:pPr>
            <w:r>
              <w:rPr>
                <w:sz w:val="24"/>
                <w:lang w:val="uk-UA"/>
              </w:rPr>
              <w:t>Дата</w:t>
            </w:r>
          </w:p>
        </w:tc>
      </w:tr>
      <w:tr w:rsidR="00FD7DBF" w:rsidRPr="00293571" w14:paraId="2BFED05D" w14:textId="77777777" w:rsidTr="009C48F6">
        <w:tc>
          <w:tcPr>
            <w:tcW w:w="2790" w:type="dxa"/>
          </w:tcPr>
          <w:p w14:paraId="2B6C3D1E" w14:textId="14E218FA" w:rsidR="00FD7DBF" w:rsidRPr="00D02D4B" w:rsidRDefault="00D02D4B" w:rsidP="009C48F6">
            <w:pPr>
              <w:rPr>
                <w:sz w:val="24"/>
                <w:lang w:val="uk-UA"/>
              </w:rPr>
            </w:pPr>
            <w:r>
              <w:rPr>
                <w:sz w:val="24"/>
                <w:lang w:val="uk-UA"/>
              </w:rPr>
              <w:t>Повний збір вимог</w:t>
            </w:r>
          </w:p>
        </w:tc>
        <w:tc>
          <w:tcPr>
            <w:tcW w:w="5400" w:type="dxa"/>
          </w:tcPr>
          <w:p w14:paraId="727180FC" w14:textId="744EFA2E" w:rsidR="00FD7DBF" w:rsidRPr="00D02D4B" w:rsidRDefault="00D02D4B" w:rsidP="00D02D4B">
            <w:pPr>
              <w:shd w:val="clear" w:color="auto" w:fill="FDFDFD"/>
              <w:rPr>
                <w:sz w:val="22"/>
                <w:szCs w:val="22"/>
                <w:lang w:val="uk-UA" w:eastAsia="uk-UA"/>
              </w:rPr>
            </w:pPr>
            <w:r w:rsidRPr="00D02D4B">
              <w:rPr>
                <w:sz w:val="22"/>
                <w:szCs w:val="22"/>
                <w:lang w:val="uk-UA" w:eastAsia="uk-UA"/>
              </w:rPr>
              <w:t xml:space="preserve">Усі вимоги до </w:t>
            </w:r>
            <w:r>
              <w:rPr>
                <w:sz w:val="24"/>
                <w:szCs w:val="24"/>
              </w:rPr>
              <w:t>Retro Game Store</w:t>
            </w:r>
            <w:r w:rsidRPr="00D02D4B">
              <w:rPr>
                <w:sz w:val="22"/>
                <w:szCs w:val="22"/>
                <w:lang w:val="uk-UA" w:eastAsia="uk-UA"/>
              </w:rPr>
              <w:t xml:space="preserve"> мають бути визначені на основі дизайну</w:t>
            </w:r>
          </w:p>
        </w:tc>
        <w:tc>
          <w:tcPr>
            <w:tcW w:w="1170" w:type="dxa"/>
          </w:tcPr>
          <w:p w14:paraId="076E42A1" w14:textId="77777777" w:rsidR="00FD7DBF" w:rsidRPr="00293571" w:rsidRDefault="00FD7DBF" w:rsidP="009C48F6">
            <w:pPr>
              <w:rPr>
                <w:sz w:val="24"/>
              </w:rPr>
            </w:pPr>
            <w:r>
              <w:rPr>
                <w:sz w:val="24"/>
              </w:rPr>
              <w:t>2/28/xx</w:t>
            </w:r>
          </w:p>
        </w:tc>
      </w:tr>
      <w:tr w:rsidR="00FD7DBF" w:rsidRPr="00293571" w14:paraId="46B3C228" w14:textId="77777777" w:rsidTr="009C48F6">
        <w:tc>
          <w:tcPr>
            <w:tcW w:w="2790" w:type="dxa"/>
          </w:tcPr>
          <w:p w14:paraId="698C4A43" w14:textId="52D2D352" w:rsidR="00FD7DBF" w:rsidRPr="00D02D4B" w:rsidRDefault="00D02D4B" w:rsidP="009C48F6">
            <w:pPr>
              <w:rPr>
                <w:sz w:val="24"/>
                <w:lang w:val="uk-UA"/>
              </w:rPr>
            </w:pPr>
            <w:r>
              <w:rPr>
                <w:sz w:val="24"/>
                <w:lang w:val="uk-UA"/>
              </w:rPr>
              <w:t xml:space="preserve">Повний дизайн </w:t>
            </w:r>
            <w:r>
              <w:rPr>
                <w:sz w:val="24"/>
                <w:szCs w:val="24"/>
              </w:rPr>
              <w:t>Retro Game Store</w:t>
            </w:r>
          </w:p>
        </w:tc>
        <w:tc>
          <w:tcPr>
            <w:tcW w:w="5400" w:type="dxa"/>
          </w:tcPr>
          <w:p w14:paraId="4609DB4F" w14:textId="2200DE3C" w:rsidR="00FD7DBF" w:rsidRPr="00D02D4B" w:rsidRDefault="00D02D4B" w:rsidP="00D02D4B">
            <w:pPr>
              <w:shd w:val="clear" w:color="auto" w:fill="FDFDFD"/>
              <w:rPr>
                <w:sz w:val="22"/>
                <w:szCs w:val="22"/>
                <w:lang w:val="uk-UA" w:eastAsia="uk-UA"/>
              </w:rPr>
            </w:pPr>
            <w:r w:rsidRPr="00D02D4B">
              <w:rPr>
                <w:sz w:val="22"/>
                <w:szCs w:val="22"/>
                <w:lang w:val="uk-UA" w:eastAsia="uk-UA"/>
              </w:rPr>
              <w:t>Це теоретичний дизайн програмного забезпечення та його функціоналу</w:t>
            </w:r>
          </w:p>
        </w:tc>
        <w:tc>
          <w:tcPr>
            <w:tcW w:w="1170" w:type="dxa"/>
          </w:tcPr>
          <w:p w14:paraId="032F3FEB" w14:textId="77777777" w:rsidR="00FD7DBF" w:rsidRPr="00293571" w:rsidRDefault="00FD7DBF" w:rsidP="009C48F6">
            <w:pPr>
              <w:rPr>
                <w:sz w:val="24"/>
              </w:rPr>
            </w:pPr>
            <w:r>
              <w:rPr>
                <w:sz w:val="24"/>
              </w:rPr>
              <w:t>5/31/xx</w:t>
            </w:r>
          </w:p>
        </w:tc>
      </w:tr>
      <w:tr w:rsidR="00FD7DBF" w:rsidRPr="00293571" w14:paraId="64FF6ABA" w14:textId="77777777" w:rsidTr="009C48F6">
        <w:tc>
          <w:tcPr>
            <w:tcW w:w="2790" w:type="dxa"/>
          </w:tcPr>
          <w:p w14:paraId="792C63AE" w14:textId="39AA4FD2" w:rsidR="00FD7DBF" w:rsidRPr="00D02D4B" w:rsidRDefault="00D02D4B" w:rsidP="009C48F6">
            <w:pPr>
              <w:rPr>
                <w:sz w:val="24"/>
                <w:lang w:val="uk-UA"/>
              </w:rPr>
            </w:pPr>
            <w:r>
              <w:rPr>
                <w:sz w:val="24"/>
                <w:lang w:val="uk-UA"/>
              </w:rPr>
              <w:t xml:space="preserve">Повне кодування </w:t>
            </w:r>
            <w:r>
              <w:rPr>
                <w:sz w:val="24"/>
                <w:szCs w:val="24"/>
              </w:rPr>
              <w:t>Retro Game Store</w:t>
            </w:r>
          </w:p>
        </w:tc>
        <w:tc>
          <w:tcPr>
            <w:tcW w:w="5400" w:type="dxa"/>
          </w:tcPr>
          <w:p w14:paraId="36F8F150" w14:textId="2177CED0" w:rsidR="00FD7DBF" w:rsidRPr="00D02D4B" w:rsidRDefault="00D02D4B" w:rsidP="00D02D4B">
            <w:pPr>
              <w:shd w:val="clear" w:color="auto" w:fill="FDFDFD"/>
              <w:rPr>
                <w:sz w:val="22"/>
                <w:szCs w:val="22"/>
                <w:lang w:val="uk-UA" w:eastAsia="uk-UA"/>
              </w:rPr>
            </w:pPr>
            <w:r w:rsidRPr="00D02D4B">
              <w:rPr>
                <w:sz w:val="22"/>
                <w:szCs w:val="22"/>
                <w:lang w:val="uk-UA" w:eastAsia="uk-UA"/>
              </w:rPr>
              <w:t>Все кодування завершено, в результаті чого з'явився прототип програмного забезпечення</w:t>
            </w:r>
          </w:p>
        </w:tc>
        <w:tc>
          <w:tcPr>
            <w:tcW w:w="1170" w:type="dxa"/>
          </w:tcPr>
          <w:p w14:paraId="074E6182" w14:textId="77777777" w:rsidR="00FD7DBF" w:rsidRPr="00293571" w:rsidRDefault="00FD7DBF" w:rsidP="009C48F6">
            <w:pPr>
              <w:rPr>
                <w:sz w:val="24"/>
              </w:rPr>
            </w:pPr>
            <w:r>
              <w:rPr>
                <w:sz w:val="24"/>
              </w:rPr>
              <w:t>7/31/xx</w:t>
            </w:r>
          </w:p>
        </w:tc>
      </w:tr>
      <w:tr w:rsidR="00FD7DBF" w:rsidRPr="00293571" w14:paraId="3385B8EE" w14:textId="77777777" w:rsidTr="009C48F6">
        <w:tc>
          <w:tcPr>
            <w:tcW w:w="2790" w:type="dxa"/>
          </w:tcPr>
          <w:p w14:paraId="35AE4BBF" w14:textId="75990597" w:rsidR="00FD7DBF" w:rsidRPr="00D02D4B" w:rsidRDefault="00D02D4B" w:rsidP="009C48F6">
            <w:pPr>
              <w:rPr>
                <w:sz w:val="24"/>
                <w:lang w:val="uk-UA"/>
              </w:rPr>
            </w:pPr>
            <w:r>
              <w:rPr>
                <w:sz w:val="24"/>
                <w:lang w:val="uk-UA"/>
              </w:rPr>
              <w:t xml:space="preserve">Повне тестування та налагодження </w:t>
            </w:r>
            <w:r>
              <w:rPr>
                <w:sz w:val="24"/>
                <w:szCs w:val="24"/>
              </w:rPr>
              <w:t>Retro Game Store</w:t>
            </w:r>
          </w:p>
        </w:tc>
        <w:tc>
          <w:tcPr>
            <w:tcW w:w="5400" w:type="dxa"/>
          </w:tcPr>
          <w:p w14:paraId="7A9CA09F" w14:textId="3D32E684" w:rsidR="00FD7DBF" w:rsidRPr="00D02D4B" w:rsidRDefault="00D02D4B" w:rsidP="00D02D4B">
            <w:pPr>
              <w:shd w:val="clear" w:color="auto" w:fill="FDFDFD"/>
              <w:rPr>
                <w:sz w:val="22"/>
                <w:szCs w:val="22"/>
                <w:lang w:val="uk-UA" w:eastAsia="uk-UA"/>
              </w:rPr>
            </w:pPr>
            <w:r w:rsidRPr="00D02D4B">
              <w:rPr>
                <w:sz w:val="22"/>
                <w:szCs w:val="22"/>
                <w:lang w:val="uk-UA" w:eastAsia="uk-UA"/>
              </w:rPr>
              <w:t>Весь функціонал протестований і всі виявлені помилки виправлені</w:t>
            </w:r>
          </w:p>
        </w:tc>
        <w:tc>
          <w:tcPr>
            <w:tcW w:w="1170" w:type="dxa"/>
          </w:tcPr>
          <w:p w14:paraId="65CAE37A" w14:textId="77777777" w:rsidR="00FD7DBF" w:rsidRPr="00293571" w:rsidRDefault="00FD7DBF" w:rsidP="009C48F6">
            <w:pPr>
              <w:rPr>
                <w:sz w:val="24"/>
              </w:rPr>
            </w:pPr>
            <w:r>
              <w:rPr>
                <w:sz w:val="24"/>
              </w:rPr>
              <w:t>8/31/xx</w:t>
            </w:r>
          </w:p>
        </w:tc>
      </w:tr>
      <w:tr w:rsidR="00FD7DBF" w:rsidRPr="00293571" w14:paraId="7D0A8C9F" w14:textId="77777777" w:rsidTr="009C48F6">
        <w:tc>
          <w:tcPr>
            <w:tcW w:w="2790" w:type="dxa"/>
          </w:tcPr>
          <w:p w14:paraId="2C1454BC" w14:textId="47392BE4" w:rsidR="00FD7DBF" w:rsidRPr="00D02D4B" w:rsidRDefault="00D02D4B" w:rsidP="009C48F6">
            <w:pPr>
              <w:rPr>
                <w:sz w:val="24"/>
                <w:lang w:val="uk-UA"/>
              </w:rPr>
            </w:pPr>
            <w:r>
              <w:rPr>
                <w:sz w:val="24"/>
                <w:lang w:val="uk-UA"/>
              </w:rPr>
              <w:t xml:space="preserve">Повний перехід </w:t>
            </w:r>
            <w:r>
              <w:rPr>
                <w:sz w:val="24"/>
                <w:szCs w:val="24"/>
              </w:rPr>
              <w:t>Retro Game Store</w:t>
            </w:r>
            <w:r>
              <w:rPr>
                <w:sz w:val="24"/>
                <w:szCs w:val="24"/>
                <w:lang w:val="uk-UA"/>
              </w:rPr>
              <w:t xml:space="preserve"> на розробку</w:t>
            </w:r>
          </w:p>
        </w:tc>
        <w:tc>
          <w:tcPr>
            <w:tcW w:w="5400" w:type="dxa"/>
          </w:tcPr>
          <w:p w14:paraId="230374B5" w14:textId="50D49E3D" w:rsidR="00FD7DBF" w:rsidRPr="00D02D4B" w:rsidRDefault="00D02D4B" w:rsidP="00D02D4B">
            <w:pPr>
              <w:shd w:val="clear" w:color="auto" w:fill="FDFDFD"/>
              <w:rPr>
                <w:sz w:val="22"/>
                <w:szCs w:val="22"/>
                <w:lang w:val="uk-UA" w:eastAsia="uk-UA"/>
              </w:rPr>
            </w:pPr>
            <w:r w:rsidRPr="00D02D4B">
              <w:rPr>
                <w:sz w:val="22"/>
                <w:szCs w:val="22"/>
                <w:lang w:val="uk-UA" w:eastAsia="uk-UA"/>
              </w:rPr>
              <w:t>Готове програмне забезпечення та документація передані операційній групі для початку виробництва</w:t>
            </w:r>
          </w:p>
        </w:tc>
        <w:tc>
          <w:tcPr>
            <w:tcW w:w="1170" w:type="dxa"/>
          </w:tcPr>
          <w:p w14:paraId="56A1175F" w14:textId="77777777" w:rsidR="00FD7DBF" w:rsidRPr="00293571" w:rsidRDefault="00FD7DBF" w:rsidP="009C48F6">
            <w:pPr>
              <w:rPr>
                <w:sz w:val="24"/>
              </w:rPr>
            </w:pPr>
            <w:r>
              <w:rPr>
                <w:sz w:val="24"/>
              </w:rPr>
              <w:t>11/30/xx</w:t>
            </w:r>
          </w:p>
        </w:tc>
      </w:tr>
    </w:tbl>
    <w:p w14:paraId="5EBDFD38" w14:textId="45A58BE8" w:rsidR="00AD1E19" w:rsidRPr="00FD7DBF" w:rsidRDefault="00AD1E19">
      <w:pPr>
        <w:rPr>
          <w:sz w:val="24"/>
          <w:szCs w:val="24"/>
        </w:rPr>
      </w:pPr>
    </w:p>
    <w:p w14:paraId="1E1AD14B" w14:textId="77777777" w:rsidR="00FD7DBF" w:rsidRPr="00FD7DBF" w:rsidRDefault="00FD7DBF" w:rsidP="00923277">
      <w:pPr>
        <w:pStyle w:val="1"/>
      </w:pPr>
      <w:bookmarkStart w:id="4" w:name="_Toc162988799"/>
      <w:r w:rsidRPr="00FD7DBF">
        <w:t>Базовий план-графік та ієрархічна структура робіт</w:t>
      </w:r>
      <w:bookmarkEnd w:id="4"/>
    </w:p>
    <w:p w14:paraId="05DBE0A6" w14:textId="6622D3FC" w:rsidR="00FD7DBF" w:rsidRDefault="00FD7DBF" w:rsidP="00FD7DBF">
      <w:pPr>
        <w:spacing w:line="360" w:lineRule="auto"/>
        <w:rPr>
          <w:sz w:val="24"/>
          <w:szCs w:val="24"/>
        </w:rPr>
      </w:pPr>
      <w:r w:rsidRPr="00FD7DBF">
        <w:rPr>
          <w:sz w:val="24"/>
          <w:szCs w:val="24"/>
        </w:rPr>
        <w:t>У цьому розділі слід обговорити ІСР, словник ІСР та базовий план-графік і як вони будуть використовуватися для управління обсягом проекту. ІСР забезпечує пакети робіт, які необхідно виконати для завершення проекту. Словник ІСР визначає пакети робіт. Базовий план-графік забезпечує точку відліку для управління ходом виконання проекту, що стосується графіка та часових рамок. Базовий план-графік та ієрархічну структуру робіт (ІСР) слід створити у Microsoft Project. ІСР можна експортувати з файлу MS Project.</w:t>
      </w:r>
    </w:p>
    <w:p w14:paraId="612B5F35" w14:textId="77777777" w:rsidR="00FD7DBF" w:rsidRPr="00FD7DBF" w:rsidRDefault="00FD7DBF" w:rsidP="00FD7DBF">
      <w:pPr>
        <w:spacing w:line="360" w:lineRule="auto"/>
        <w:rPr>
          <w:sz w:val="24"/>
          <w:szCs w:val="24"/>
        </w:rPr>
      </w:pPr>
    </w:p>
    <w:p w14:paraId="5F45EED5" w14:textId="25C16C8F" w:rsidR="00FD7DBF" w:rsidRPr="00FD7DBF" w:rsidRDefault="00FD7DBF" w:rsidP="00FD7DBF">
      <w:pPr>
        <w:spacing w:line="360" w:lineRule="auto"/>
        <w:rPr>
          <w:sz w:val="24"/>
          <w:szCs w:val="24"/>
        </w:rPr>
      </w:pPr>
      <w:r w:rsidRPr="00FD7DBF">
        <w:rPr>
          <w:sz w:val="24"/>
          <w:szCs w:val="24"/>
        </w:rPr>
        <w:t>ІСР для проекту "</w:t>
      </w:r>
      <w:r w:rsidR="00D02D4B" w:rsidRPr="00D02D4B">
        <w:rPr>
          <w:sz w:val="24"/>
          <w:szCs w:val="24"/>
        </w:rPr>
        <w:t xml:space="preserve"> </w:t>
      </w:r>
      <w:r w:rsidR="00D02D4B" w:rsidRPr="00AC68FE">
        <w:rPr>
          <w:sz w:val="24"/>
          <w:szCs w:val="24"/>
        </w:rPr>
        <w:t xml:space="preserve">Retro game store </w:t>
      </w:r>
      <w:r w:rsidRPr="00FD7DBF">
        <w:rPr>
          <w:sz w:val="24"/>
          <w:szCs w:val="24"/>
        </w:rPr>
        <w:t xml:space="preserve">" складається з пакетів робіт, які не перевищують 40 годин роботи, але принаймні 4 години роботи. Пакети робіт були розроблені в тісній співпраці між </w:t>
      </w:r>
      <w:r w:rsidRPr="00FD7DBF">
        <w:rPr>
          <w:sz w:val="24"/>
          <w:szCs w:val="24"/>
        </w:rPr>
        <w:lastRenderedPageBreak/>
        <w:t>членами проектної команди та зацікавленими сторонами з урахуванням внеску функціональних менеджерів та досліджень з минулих проектів.</w:t>
      </w:r>
    </w:p>
    <w:p w14:paraId="18E859DE" w14:textId="134A4927" w:rsidR="00FD7DBF" w:rsidRDefault="00FD7DBF" w:rsidP="00FD7DBF">
      <w:pPr>
        <w:spacing w:line="360" w:lineRule="auto"/>
        <w:rPr>
          <w:sz w:val="24"/>
          <w:szCs w:val="24"/>
        </w:rPr>
      </w:pPr>
      <w:r w:rsidRPr="00FD7DBF">
        <w:rPr>
          <w:sz w:val="24"/>
          <w:szCs w:val="24"/>
        </w:rPr>
        <w:t>Словник ІСР визначає всі пакети робіт для проекту "</w:t>
      </w:r>
      <w:r w:rsidR="00D02D4B" w:rsidRPr="00D02D4B">
        <w:rPr>
          <w:sz w:val="24"/>
          <w:szCs w:val="24"/>
        </w:rPr>
        <w:t xml:space="preserve"> </w:t>
      </w:r>
      <w:r w:rsidR="00D02D4B" w:rsidRPr="00AC68FE">
        <w:rPr>
          <w:sz w:val="24"/>
          <w:szCs w:val="24"/>
        </w:rPr>
        <w:t xml:space="preserve">Retro game store </w:t>
      </w:r>
      <w:r w:rsidRPr="00FD7DBF">
        <w:rPr>
          <w:sz w:val="24"/>
          <w:szCs w:val="24"/>
        </w:rPr>
        <w:t>". Ці визначення включають всі завдання, ресурси та результати. Кожен пакет робіт в ІСР визначений у Словнику ІСР, і він допоможе у плануванні ресурсів, виконанні завдань та забезпеченні відповідності результатів вимогам проекту.</w:t>
      </w:r>
    </w:p>
    <w:p w14:paraId="3D9F6A76" w14:textId="77777777" w:rsidR="00FD7DBF" w:rsidRPr="00FD7DBF" w:rsidRDefault="00FD7DBF" w:rsidP="00FD7DBF">
      <w:pPr>
        <w:spacing w:line="360" w:lineRule="auto"/>
        <w:rPr>
          <w:sz w:val="24"/>
          <w:szCs w:val="24"/>
        </w:rPr>
      </w:pPr>
    </w:p>
    <w:p w14:paraId="24CC5020" w14:textId="6972A752" w:rsidR="00FD7DBF" w:rsidRDefault="00FD7DBF" w:rsidP="00FD7DBF">
      <w:pPr>
        <w:spacing w:line="360" w:lineRule="auto"/>
        <w:rPr>
          <w:sz w:val="24"/>
          <w:szCs w:val="24"/>
        </w:rPr>
      </w:pPr>
      <w:r w:rsidRPr="00FD7DBF">
        <w:rPr>
          <w:sz w:val="24"/>
          <w:szCs w:val="24"/>
        </w:rPr>
        <w:t xml:space="preserve">Графік проекту </w:t>
      </w:r>
      <w:r w:rsidR="00D02D4B" w:rsidRPr="00AC68FE">
        <w:rPr>
          <w:sz w:val="24"/>
          <w:szCs w:val="24"/>
        </w:rPr>
        <w:t xml:space="preserve">Retro game store </w:t>
      </w:r>
      <w:r w:rsidRPr="00FD7DBF">
        <w:rPr>
          <w:sz w:val="24"/>
          <w:szCs w:val="24"/>
        </w:rPr>
        <w:t>" був складений на основі ІСР та Статуту проекту за участю всіх членів проектної команди. Графік був завершений, переглянутий спонсором проекту, затверджений і взятий за основу. Графік буде підтримуватися у вигляді діаграми Гантта MS Project менеджером проекту "</w:t>
      </w:r>
      <w:r w:rsidR="00923277">
        <w:rPr>
          <w:sz w:val="24"/>
          <w:szCs w:val="24"/>
        </w:rPr>
        <w:t>Retro game store</w:t>
      </w:r>
      <w:r w:rsidRPr="00FD7DBF">
        <w:rPr>
          <w:sz w:val="24"/>
          <w:szCs w:val="24"/>
        </w:rPr>
        <w:t>". Будь-які пропоновані зміни до графіка мають відповідати процесу контролю змін ТСІ. Якщо можуть бути перевищені встановлені граничні умови, запит на зміну буде поданий менеджеру проекту. Менеджер проекту та команда визначать вплив зміни на графік, витрати, ресурси, обсяг та ризики. Якщо буде визначено, що вплив перевищить граничні умови, тоді зміна буде передана спонсору проекту для розгляду та затвердження. Граничні умови проекту "</w:t>
      </w:r>
      <w:r w:rsidR="00923277">
        <w:rPr>
          <w:sz w:val="24"/>
          <w:szCs w:val="24"/>
        </w:rPr>
        <w:t>Retro game store</w:t>
      </w:r>
      <w:r w:rsidRPr="00FD7DBF">
        <w:rPr>
          <w:sz w:val="24"/>
          <w:szCs w:val="24"/>
        </w:rPr>
        <w:t>" такі:</w:t>
      </w:r>
    </w:p>
    <w:p w14:paraId="24A089C9" w14:textId="77777777" w:rsidR="00FD7DBF" w:rsidRPr="00FD7DBF" w:rsidRDefault="00FD7DBF" w:rsidP="00FD7DBF">
      <w:pPr>
        <w:spacing w:line="360" w:lineRule="auto"/>
        <w:rPr>
          <w:sz w:val="24"/>
          <w:szCs w:val="24"/>
        </w:rPr>
      </w:pPr>
    </w:p>
    <w:p w14:paraId="5B10DD35" w14:textId="77777777" w:rsidR="00FD7DBF" w:rsidRDefault="00FD7DBF" w:rsidP="00FD7DBF">
      <w:pPr>
        <w:spacing w:line="360" w:lineRule="auto"/>
        <w:rPr>
          <w:sz w:val="24"/>
          <w:szCs w:val="24"/>
        </w:rPr>
      </w:pPr>
      <w:r w:rsidRPr="00FD7DBF">
        <w:rPr>
          <w:sz w:val="24"/>
          <w:szCs w:val="24"/>
        </w:rPr>
        <w:t xml:space="preserve">ІВФ менше 0,8 або більше 1,2 </w:t>
      </w:r>
    </w:p>
    <w:p w14:paraId="27F826A0" w14:textId="614B8A2D" w:rsidR="00FD7DBF" w:rsidRDefault="00FD7DBF" w:rsidP="00FD7DBF">
      <w:pPr>
        <w:spacing w:line="360" w:lineRule="auto"/>
        <w:rPr>
          <w:sz w:val="24"/>
          <w:szCs w:val="24"/>
        </w:rPr>
      </w:pPr>
      <w:r w:rsidRPr="00FD7DBF">
        <w:rPr>
          <w:sz w:val="24"/>
          <w:szCs w:val="24"/>
        </w:rPr>
        <w:t>ІРП менше 0,8 або більше 1,2</w:t>
      </w:r>
    </w:p>
    <w:p w14:paraId="2A00DD1B" w14:textId="77777777" w:rsidR="00FD7DBF" w:rsidRPr="00FD7DBF" w:rsidRDefault="00FD7DBF" w:rsidP="00FD7DBF">
      <w:pPr>
        <w:spacing w:line="360" w:lineRule="auto"/>
        <w:rPr>
          <w:sz w:val="24"/>
          <w:szCs w:val="24"/>
        </w:rPr>
      </w:pPr>
    </w:p>
    <w:p w14:paraId="750E469F" w14:textId="7E2F18D7" w:rsidR="00FD7DBF" w:rsidRDefault="00FD7DBF" w:rsidP="00FD7DBF">
      <w:pPr>
        <w:spacing w:line="360" w:lineRule="auto"/>
        <w:rPr>
          <w:sz w:val="24"/>
          <w:szCs w:val="24"/>
        </w:rPr>
      </w:pPr>
      <w:r w:rsidRPr="00FD7DBF">
        <w:rPr>
          <w:sz w:val="24"/>
          <w:szCs w:val="24"/>
        </w:rPr>
        <w:t>Якщо зміну буде затверджено спонсором проекту, її буде впроваджено менеджером проекту, який оновить графік та всю документацію, а також повідомить про зміну всім зацікавленим сторонам відповідно до Процесу контролю змін.</w:t>
      </w:r>
    </w:p>
    <w:p w14:paraId="6FD8ED9C" w14:textId="77777777" w:rsidR="00FD7DBF" w:rsidRPr="00FD7DBF" w:rsidRDefault="00FD7DBF" w:rsidP="00FD7DBF">
      <w:pPr>
        <w:spacing w:line="360" w:lineRule="auto"/>
        <w:rPr>
          <w:sz w:val="24"/>
          <w:szCs w:val="24"/>
        </w:rPr>
      </w:pPr>
    </w:p>
    <w:p w14:paraId="5401DA5C" w14:textId="38AC5D8F" w:rsidR="00FD7DBF" w:rsidRPr="00FD7DBF" w:rsidRDefault="00FD7DBF" w:rsidP="00FD7DBF">
      <w:pPr>
        <w:spacing w:line="360" w:lineRule="auto"/>
        <w:rPr>
          <w:sz w:val="24"/>
          <w:szCs w:val="24"/>
        </w:rPr>
      </w:pPr>
      <w:r w:rsidRPr="00FD7DBF">
        <w:rPr>
          <w:sz w:val="24"/>
          <w:szCs w:val="24"/>
        </w:rPr>
        <w:t>Базовий план-графік проекту та ієрархічна структура робіт наведені у Додатку A "Графік проекту" та Додатку Б "Ієрархічна структура робіт".</w:t>
      </w:r>
    </w:p>
    <w:p w14:paraId="077AE171" w14:textId="77777777" w:rsidR="00FD7DBF" w:rsidRPr="00FD7DBF" w:rsidRDefault="00FD7DBF" w:rsidP="00923277">
      <w:pPr>
        <w:pStyle w:val="1"/>
      </w:pPr>
      <w:bookmarkStart w:id="5" w:name="_Toc162988800"/>
      <w:r w:rsidRPr="00FD7DBF">
        <w:t>План управління змінами</w:t>
      </w:r>
      <w:bookmarkEnd w:id="5"/>
    </w:p>
    <w:p w14:paraId="102751BE" w14:textId="46B71DD2" w:rsidR="00FD7DBF" w:rsidRDefault="00FD7DBF" w:rsidP="00FD7DBF">
      <w:pPr>
        <w:spacing w:line="360" w:lineRule="auto"/>
        <w:rPr>
          <w:sz w:val="24"/>
          <w:szCs w:val="24"/>
        </w:rPr>
      </w:pPr>
      <w:r w:rsidRPr="00FD7DBF">
        <w:rPr>
          <w:sz w:val="24"/>
          <w:szCs w:val="24"/>
        </w:rPr>
        <w:t xml:space="preserve">У цьому розділі має бути описаний ваш процес контролю змін. Ідеально, щоб цей процес був певним організаційним стандартом, який повторюється та застосовується на більшості чи всіх проектах, коли необхідна зміна. Зміни будь-якого проекту повинні ретельно розглядатися, а вплив зміни повинен бути зрозумілим, щоб можна було приймати будь-які рішення про затвердження. Багато організацій мають ради з контролю змін (РКЗ), які розглядають пропоновані зміни та затверджують чи відхиляють їх. Це ефективний спосіб </w:t>
      </w:r>
      <w:r w:rsidRPr="00FD7DBF">
        <w:rPr>
          <w:sz w:val="24"/>
          <w:szCs w:val="24"/>
        </w:rPr>
        <w:lastRenderedPageBreak/>
        <w:t>забезпечити нагляд і отримати достатній відгук та огляд змін. У цьому розділі також має бути визначено, хто має повноваження на затвердження змін до проекту, хто подає зміни, як вони відстежуються та контролюються.</w:t>
      </w:r>
    </w:p>
    <w:p w14:paraId="79FFC9BE" w14:textId="77777777" w:rsidR="00570216" w:rsidRPr="00FD7DBF" w:rsidRDefault="00570216" w:rsidP="00FD7DBF">
      <w:pPr>
        <w:spacing w:line="360" w:lineRule="auto"/>
        <w:rPr>
          <w:sz w:val="24"/>
          <w:szCs w:val="24"/>
        </w:rPr>
      </w:pPr>
    </w:p>
    <w:p w14:paraId="4F77A783" w14:textId="64EB87AA" w:rsidR="00FD7DBF" w:rsidRDefault="00FD7DBF" w:rsidP="00FD7DBF">
      <w:pPr>
        <w:spacing w:line="360" w:lineRule="auto"/>
        <w:rPr>
          <w:sz w:val="24"/>
          <w:szCs w:val="24"/>
        </w:rPr>
      </w:pPr>
      <w:r w:rsidRPr="00FD7DBF">
        <w:rPr>
          <w:sz w:val="24"/>
          <w:szCs w:val="24"/>
        </w:rPr>
        <w:t>Для складних або великих проектів План управління змінами може бути включений як додаток до Плану управління проектом або як окремий самостійний документ. На нашому веб-сайті є детальний шаблон Плану управління змінами.</w:t>
      </w:r>
    </w:p>
    <w:p w14:paraId="3AC07886" w14:textId="77777777" w:rsidR="00570216" w:rsidRPr="00FD7DBF" w:rsidRDefault="00570216" w:rsidP="00FD7DBF">
      <w:pPr>
        <w:spacing w:line="360" w:lineRule="auto"/>
        <w:rPr>
          <w:sz w:val="24"/>
          <w:szCs w:val="24"/>
        </w:rPr>
      </w:pPr>
    </w:p>
    <w:p w14:paraId="06205248" w14:textId="3C915111" w:rsidR="00570216" w:rsidRPr="00FD7DBF" w:rsidRDefault="00FD7DBF" w:rsidP="00FD7DBF">
      <w:pPr>
        <w:spacing w:line="360" w:lineRule="auto"/>
        <w:rPr>
          <w:sz w:val="24"/>
          <w:szCs w:val="24"/>
        </w:rPr>
      </w:pPr>
      <w:r w:rsidRPr="00FD7DBF">
        <w:rPr>
          <w:sz w:val="24"/>
          <w:szCs w:val="24"/>
        </w:rPr>
        <w:t>Наступні кроки складають процес контролю змін для всіх проектів РГІ і будуть використовуватися в проекті "</w:t>
      </w:r>
      <w:r w:rsidR="00923277">
        <w:rPr>
          <w:sz w:val="24"/>
          <w:szCs w:val="24"/>
        </w:rPr>
        <w:t>Retro game store</w:t>
      </w:r>
      <w:r w:rsidRPr="00FD7DBF">
        <w:rPr>
          <w:sz w:val="24"/>
          <w:szCs w:val="24"/>
        </w:rPr>
        <w:t>":</w:t>
      </w:r>
    </w:p>
    <w:p w14:paraId="1AFEEBEE" w14:textId="77777777" w:rsidR="00FD7DBF" w:rsidRPr="00FD7DBF" w:rsidRDefault="00FD7DBF" w:rsidP="00FD7DBF">
      <w:pPr>
        <w:spacing w:line="360" w:lineRule="auto"/>
        <w:rPr>
          <w:sz w:val="24"/>
          <w:szCs w:val="24"/>
        </w:rPr>
      </w:pPr>
      <w:r w:rsidRPr="00FD7DBF">
        <w:rPr>
          <w:sz w:val="24"/>
          <w:szCs w:val="24"/>
        </w:rPr>
        <w:t>Крок 1: Визначення необхідності зміни (будь-яка зацікавлена сторона) Особа, що ініціює, подає заповнену форму запиту на зміну РГІ менеджеру проекту</w:t>
      </w:r>
    </w:p>
    <w:p w14:paraId="40ADD105" w14:textId="77777777" w:rsidR="00FD7DBF" w:rsidRPr="00FD7DBF" w:rsidRDefault="00FD7DBF" w:rsidP="00FD7DBF">
      <w:pPr>
        <w:spacing w:line="360" w:lineRule="auto"/>
        <w:rPr>
          <w:sz w:val="24"/>
          <w:szCs w:val="24"/>
        </w:rPr>
      </w:pPr>
      <w:r w:rsidRPr="00FD7DBF">
        <w:rPr>
          <w:sz w:val="24"/>
          <w:szCs w:val="24"/>
        </w:rPr>
        <w:t>Крок 2: Реєстрація зміни в реєстрі запитів на зміну (Менеджер проекту) Менеджер проекту вестиме реєстр усіх запитів на зміну протягом усього проекту</w:t>
      </w:r>
    </w:p>
    <w:p w14:paraId="67387233" w14:textId="77777777" w:rsidR="00FD7DBF" w:rsidRPr="00FD7DBF" w:rsidRDefault="00FD7DBF" w:rsidP="00FD7DBF">
      <w:pPr>
        <w:spacing w:line="360" w:lineRule="auto"/>
        <w:rPr>
          <w:sz w:val="24"/>
          <w:szCs w:val="24"/>
        </w:rPr>
      </w:pPr>
      <w:r w:rsidRPr="00FD7DBF">
        <w:rPr>
          <w:sz w:val="24"/>
          <w:szCs w:val="24"/>
        </w:rPr>
        <w:t>Крок 3: Проведення оцінки зміни (Менеджер проекту, Проектна команда, Ініціатор) Менеджер проекту проведе оцінку впливу зміни на вартість, ризики, графік та обсяг</w:t>
      </w:r>
    </w:p>
    <w:p w14:paraId="7B81F001" w14:textId="77777777" w:rsidR="00FD7DBF" w:rsidRPr="00FD7DBF" w:rsidRDefault="00FD7DBF" w:rsidP="00FD7DBF">
      <w:pPr>
        <w:spacing w:line="360" w:lineRule="auto"/>
        <w:rPr>
          <w:sz w:val="24"/>
          <w:szCs w:val="24"/>
        </w:rPr>
      </w:pPr>
      <w:r w:rsidRPr="00FD7DBF">
        <w:rPr>
          <w:sz w:val="24"/>
          <w:szCs w:val="24"/>
        </w:rPr>
        <w:t>Крок 4: Подання запиту на зміну до Ради з контролю змін (РКЗ) (Менеджер проекту) Менеджер проекту подасть запит на зміну та аналіз до РКЗ для огляду</w:t>
      </w:r>
    </w:p>
    <w:p w14:paraId="42E162A1" w14:textId="77777777" w:rsidR="00FD7DBF" w:rsidRPr="00FD7DBF" w:rsidRDefault="00FD7DBF" w:rsidP="00FD7DBF">
      <w:pPr>
        <w:spacing w:line="360" w:lineRule="auto"/>
        <w:rPr>
          <w:sz w:val="24"/>
          <w:szCs w:val="24"/>
        </w:rPr>
      </w:pPr>
      <w:r w:rsidRPr="00FD7DBF">
        <w:rPr>
          <w:sz w:val="24"/>
          <w:szCs w:val="24"/>
        </w:rPr>
        <w:t>Крок 5: Рішення Ради з контролю змін (РКЗ) РКЗ обговорить пропоновану зміну та вирішить, чи буде вона затверджена, ґрунтуючись на всій наданій інформації</w:t>
      </w:r>
    </w:p>
    <w:p w14:paraId="5B919586" w14:textId="28E11874" w:rsidR="00FD7DBF" w:rsidRDefault="00FD7DBF" w:rsidP="00FD7DBF">
      <w:pPr>
        <w:spacing w:line="360" w:lineRule="auto"/>
        <w:rPr>
          <w:sz w:val="24"/>
          <w:szCs w:val="24"/>
        </w:rPr>
      </w:pPr>
      <w:r w:rsidRPr="00FD7DBF">
        <w:rPr>
          <w:sz w:val="24"/>
          <w:szCs w:val="24"/>
        </w:rPr>
        <w:t>Крок 6: Впровадження зміни (Менеджер проекту) Якщо зміну затверджено РКЗ, менеджер проекту оновить та повторно проведе базове планування проектної документації за необхідністю, а також забезпечить доведення будь-яких змін до відома команди та зацікавлених сторін</w:t>
      </w:r>
      <w:r w:rsidR="00570216">
        <w:rPr>
          <w:sz w:val="24"/>
          <w:szCs w:val="24"/>
        </w:rPr>
        <w:t>.</w:t>
      </w:r>
    </w:p>
    <w:p w14:paraId="04F3F47F" w14:textId="77777777" w:rsidR="00570216" w:rsidRPr="00FD7DBF" w:rsidRDefault="00570216" w:rsidP="00FD7DBF">
      <w:pPr>
        <w:spacing w:line="360" w:lineRule="auto"/>
        <w:rPr>
          <w:sz w:val="24"/>
          <w:szCs w:val="24"/>
        </w:rPr>
      </w:pPr>
    </w:p>
    <w:p w14:paraId="5512E2D7" w14:textId="478E1B21" w:rsidR="00570216" w:rsidRPr="00FD7DBF" w:rsidRDefault="00FD7DBF" w:rsidP="00FD7DBF">
      <w:pPr>
        <w:spacing w:line="360" w:lineRule="auto"/>
        <w:rPr>
          <w:sz w:val="24"/>
          <w:szCs w:val="24"/>
        </w:rPr>
      </w:pPr>
      <w:r w:rsidRPr="00FD7DBF">
        <w:rPr>
          <w:sz w:val="24"/>
          <w:szCs w:val="24"/>
        </w:rPr>
        <w:t>Будь-який член команди або зацікавлена сторона може подати запит на зміну для проекту "</w:t>
      </w:r>
      <w:r w:rsidR="00923277">
        <w:rPr>
          <w:sz w:val="24"/>
          <w:szCs w:val="24"/>
        </w:rPr>
        <w:t>Retro game store</w:t>
      </w:r>
      <w:r w:rsidRPr="00FD7DBF">
        <w:rPr>
          <w:sz w:val="24"/>
          <w:szCs w:val="24"/>
        </w:rPr>
        <w:t>". Спонсор проекту "</w:t>
      </w:r>
      <w:r w:rsidR="00923277">
        <w:rPr>
          <w:sz w:val="24"/>
          <w:szCs w:val="24"/>
        </w:rPr>
        <w:t>Retro game store</w:t>
      </w:r>
      <w:r w:rsidRPr="00FD7DBF">
        <w:rPr>
          <w:sz w:val="24"/>
          <w:szCs w:val="24"/>
        </w:rPr>
        <w:t>" буде головувати в РКЗ, і будь-які зміни в обсязі, вартості або графіку проекту повинні бути затверджені ним. Усі запити на зміни будуть зареєстровані в реєстрі контролю змін менеджером проекту та відстежуватимуться до завершення, незалежно від того, чи вони були затверджені.</w:t>
      </w:r>
    </w:p>
    <w:p w14:paraId="212198D5" w14:textId="50952221" w:rsidR="00570216" w:rsidRPr="00570216" w:rsidRDefault="00FD7DBF" w:rsidP="00923277">
      <w:pPr>
        <w:pStyle w:val="1"/>
      </w:pPr>
      <w:bookmarkStart w:id="6" w:name="_Toc162988801"/>
      <w:r w:rsidRPr="00570216">
        <w:t>План управління комунікаціями</w:t>
      </w:r>
      <w:bookmarkEnd w:id="6"/>
    </w:p>
    <w:p w14:paraId="41E7C48F" w14:textId="77777777" w:rsidR="00FD7DBF" w:rsidRPr="00FD7DBF" w:rsidRDefault="00FD7DBF" w:rsidP="00FD7DBF">
      <w:pPr>
        <w:spacing w:line="360" w:lineRule="auto"/>
        <w:rPr>
          <w:sz w:val="24"/>
          <w:szCs w:val="24"/>
        </w:rPr>
      </w:pPr>
      <w:r w:rsidRPr="00FD7DBF">
        <w:rPr>
          <w:sz w:val="24"/>
          <w:szCs w:val="24"/>
        </w:rPr>
        <w:t xml:space="preserve">Мета Плану управління комунікаціями - визначити вимоги до комунікацій для проекту та як інформація буде розповсюджуватися для забезпечення успіху проекту. Ви повинні ретельно </w:t>
      </w:r>
      <w:r w:rsidRPr="00FD7DBF">
        <w:rPr>
          <w:sz w:val="24"/>
          <w:szCs w:val="24"/>
        </w:rPr>
        <w:lastRenderedPageBreak/>
        <w:t>продумати, як ви хочете керувати комунікаціями на кожному проекті. Маючи надійний підхід до управління комунікаціями, ви виявите, що багато проблем з управлінням проектами можна уникнути. У цьому розділі ви повинні надати огляд вашого підходу до управління комунікаціями. Зазвичай План управління комунікаціями визначає:</w:t>
      </w:r>
    </w:p>
    <w:p w14:paraId="736C890C" w14:textId="77777777" w:rsidR="00FD7DBF" w:rsidRPr="00570216" w:rsidRDefault="00FD7DBF" w:rsidP="00570216">
      <w:pPr>
        <w:pStyle w:val="a8"/>
        <w:numPr>
          <w:ilvl w:val="0"/>
          <w:numId w:val="2"/>
        </w:numPr>
        <w:spacing w:line="360" w:lineRule="auto"/>
        <w:rPr>
          <w:sz w:val="24"/>
          <w:szCs w:val="24"/>
        </w:rPr>
      </w:pPr>
      <w:r w:rsidRPr="00570216">
        <w:rPr>
          <w:sz w:val="24"/>
          <w:szCs w:val="24"/>
        </w:rPr>
        <w:t>Вимоги до комунікацій залежно від ролей</w:t>
      </w:r>
    </w:p>
    <w:p w14:paraId="25D28F2A" w14:textId="77777777" w:rsidR="00FD7DBF" w:rsidRPr="00570216" w:rsidRDefault="00FD7DBF" w:rsidP="00570216">
      <w:pPr>
        <w:pStyle w:val="a8"/>
        <w:numPr>
          <w:ilvl w:val="0"/>
          <w:numId w:val="2"/>
        </w:numPr>
        <w:spacing w:line="360" w:lineRule="auto"/>
        <w:rPr>
          <w:sz w:val="24"/>
          <w:szCs w:val="24"/>
        </w:rPr>
      </w:pPr>
      <w:r w:rsidRPr="00570216">
        <w:rPr>
          <w:sz w:val="24"/>
          <w:szCs w:val="24"/>
        </w:rPr>
        <w:t>Яку інформацію буде повідомлено</w:t>
      </w:r>
    </w:p>
    <w:p w14:paraId="19CB1733" w14:textId="77777777" w:rsidR="00FD7DBF" w:rsidRPr="00570216" w:rsidRDefault="00FD7DBF" w:rsidP="00570216">
      <w:pPr>
        <w:pStyle w:val="a8"/>
        <w:numPr>
          <w:ilvl w:val="0"/>
          <w:numId w:val="2"/>
        </w:numPr>
        <w:spacing w:line="360" w:lineRule="auto"/>
        <w:rPr>
          <w:sz w:val="24"/>
          <w:szCs w:val="24"/>
        </w:rPr>
      </w:pPr>
      <w:r w:rsidRPr="00570216">
        <w:rPr>
          <w:sz w:val="24"/>
          <w:szCs w:val="24"/>
        </w:rPr>
        <w:t>Як інформація буде повідомлятися</w:t>
      </w:r>
    </w:p>
    <w:p w14:paraId="1F45CA4F" w14:textId="77777777" w:rsidR="00FD7DBF" w:rsidRPr="00570216" w:rsidRDefault="00FD7DBF" w:rsidP="00570216">
      <w:pPr>
        <w:pStyle w:val="a8"/>
        <w:numPr>
          <w:ilvl w:val="0"/>
          <w:numId w:val="2"/>
        </w:numPr>
        <w:spacing w:line="360" w:lineRule="auto"/>
        <w:rPr>
          <w:sz w:val="24"/>
          <w:szCs w:val="24"/>
        </w:rPr>
      </w:pPr>
      <w:r w:rsidRPr="00570216">
        <w:rPr>
          <w:sz w:val="24"/>
          <w:szCs w:val="24"/>
        </w:rPr>
        <w:t>Коли інформація буде розповсюджуватися</w:t>
      </w:r>
    </w:p>
    <w:p w14:paraId="536EF6D0" w14:textId="77777777" w:rsidR="00FD7DBF" w:rsidRPr="00570216" w:rsidRDefault="00FD7DBF" w:rsidP="00570216">
      <w:pPr>
        <w:pStyle w:val="a8"/>
        <w:numPr>
          <w:ilvl w:val="0"/>
          <w:numId w:val="2"/>
        </w:numPr>
        <w:spacing w:line="360" w:lineRule="auto"/>
        <w:rPr>
          <w:sz w:val="24"/>
          <w:szCs w:val="24"/>
        </w:rPr>
      </w:pPr>
      <w:r w:rsidRPr="00570216">
        <w:rPr>
          <w:sz w:val="24"/>
          <w:szCs w:val="24"/>
        </w:rPr>
        <w:t>Хто здійснює комунікацію</w:t>
      </w:r>
    </w:p>
    <w:p w14:paraId="62FF79A7" w14:textId="77777777" w:rsidR="00FD7DBF" w:rsidRPr="00570216" w:rsidRDefault="00FD7DBF" w:rsidP="00570216">
      <w:pPr>
        <w:pStyle w:val="a8"/>
        <w:numPr>
          <w:ilvl w:val="0"/>
          <w:numId w:val="2"/>
        </w:numPr>
        <w:spacing w:line="360" w:lineRule="auto"/>
        <w:rPr>
          <w:sz w:val="24"/>
          <w:szCs w:val="24"/>
        </w:rPr>
      </w:pPr>
      <w:r w:rsidRPr="00570216">
        <w:rPr>
          <w:sz w:val="24"/>
          <w:szCs w:val="24"/>
        </w:rPr>
        <w:t>Хто отримує комунікацію</w:t>
      </w:r>
    </w:p>
    <w:p w14:paraId="7DEAF1AD" w14:textId="2B9EE7B0" w:rsidR="00FD7DBF" w:rsidRDefault="00FD7DBF" w:rsidP="00570216">
      <w:pPr>
        <w:pStyle w:val="a8"/>
        <w:numPr>
          <w:ilvl w:val="0"/>
          <w:numId w:val="2"/>
        </w:numPr>
        <w:spacing w:line="360" w:lineRule="auto"/>
        <w:rPr>
          <w:sz w:val="24"/>
          <w:szCs w:val="24"/>
        </w:rPr>
      </w:pPr>
      <w:r w:rsidRPr="00570216">
        <w:rPr>
          <w:sz w:val="24"/>
          <w:szCs w:val="24"/>
        </w:rPr>
        <w:t>Правила проведення комунікацій</w:t>
      </w:r>
    </w:p>
    <w:p w14:paraId="0A2B0FF3" w14:textId="77777777" w:rsidR="00570216" w:rsidRPr="00570216" w:rsidRDefault="00570216" w:rsidP="00570216">
      <w:pPr>
        <w:pStyle w:val="a8"/>
        <w:spacing w:line="360" w:lineRule="auto"/>
        <w:rPr>
          <w:sz w:val="24"/>
          <w:szCs w:val="24"/>
        </w:rPr>
      </w:pPr>
    </w:p>
    <w:p w14:paraId="39467D46" w14:textId="310F9BEB" w:rsidR="00FD7DBF" w:rsidRDefault="00FD7DBF" w:rsidP="00FD7DBF">
      <w:pPr>
        <w:spacing w:line="360" w:lineRule="auto"/>
        <w:rPr>
          <w:sz w:val="24"/>
          <w:szCs w:val="24"/>
        </w:rPr>
      </w:pPr>
      <w:r w:rsidRPr="00FD7DBF">
        <w:rPr>
          <w:sz w:val="24"/>
          <w:szCs w:val="24"/>
        </w:rPr>
        <w:t>Для більших та складніших проектів План управління комунікаціями може бути включений як додаток або окремий документ окремо від Плану управління проектом. На нашому веб-сайті є шаблон детального Плану управління комунікаціями.</w:t>
      </w:r>
    </w:p>
    <w:p w14:paraId="3EDD5A84" w14:textId="77777777" w:rsidR="00570216" w:rsidRPr="00FD7DBF" w:rsidRDefault="00570216" w:rsidP="00FD7DBF">
      <w:pPr>
        <w:spacing w:line="360" w:lineRule="auto"/>
        <w:rPr>
          <w:sz w:val="24"/>
          <w:szCs w:val="24"/>
        </w:rPr>
      </w:pPr>
    </w:p>
    <w:p w14:paraId="508D2754" w14:textId="61DDFABE" w:rsidR="00FD7DBF" w:rsidRDefault="00FD7DBF" w:rsidP="00FD7DBF">
      <w:pPr>
        <w:spacing w:line="360" w:lineRule="auto"/>
        <w:rPr>
          <w:sz w:val="24"/>
          <w:szCs w:val="24"/>
        </w:rPr>
      </w:pPr>
      <w:r w:rsidRPr="00FD7DBF">
        <w:rPr>
          <w:sz w:val="24"/>
          <w:szCs w:val="24"/>
        </w:rPr>
        <w:t>Цей План управління комунікаціями встановлює рамки комунікацій для цього проекту. Він слугуватиме посібником для комунікацій протягом усього життєвого циклу проекту і буде оновлюватися в міру зміни вимог до комунікацій. Цей план визначає та описує ролі членів проектної команди "</w:t>
      </w:r>
      <w:r w:rsidR="00923277">
        <w:rPr>
          <w:sz w:val="24"/>
          <w:szCs w:val="24"/>
        </w:rPr>
        <w:t>Retro game store</w:t>
      </w:r>
      <w:r w:rsidRPr="00FD7DBF">
        <w:rPr>
          <w:sz w:val="24"/>
          <w:szCs w:val="24"/>
        </w:rPr>
        <w:t>" у сфері комунікацій. Він також включає матрицю комунікацій, яка відображає вимоги до комунікацій для цього проекту, та правила проведення комунікацій для нарад та інших фор комунікацій. Також включено довідник проектної команди для надання контактної інформації всіх зацікавлених сторін, безпосередньо залучених до проекту.</w:t>
      </w:r>
    </w:p>
    <w:p w14:paraId="7D480DE7" w14:textId="77777777" w:rsidR="00570216" w:rsidRDefault="00570216" w:rsidP="00FD7DBF">
      <w:pPr>
        <w:spacing w:line="360" w:lineRule="auto"/>
        <w:rPr>
          <w:sz w:val="24"/>
          <w:szCs w:val="24"/>
        </w:rPr>
      </w:pPr>
    </w:p>
    <w:p w14:paraId="3B0F8595" w14:textId="01A39DC1" w:rsidR="00570216" w:rsidRPr="00570216" w:rsidRDefault="00570216" w:rsidP="00570216">
      <w:pPr>
        <w:spacing w:line="360" w:lineRule="auto"/>
        <w:rPr>
          <w:sz w:val="24"/>
          <w:szCs w:val="24"/>
        </w:rPr>
      </w:pPr>
      <w:r w:rsidRPr="00570216">
        <w:rPr>
          <w:sz w:val="24"/>
          <w:szCs w:val="24"/>
        </w:rPr>
        <w:t>Менеджер проекту відіграватиме провідну роль у забезпеченні ефективних комунікацій у цьому проекті. Вимоги до комунікацій задокументовані в Матриці комунікацій нижче. Матриця комунікацій буде використовуватися як керівництво щодо того, яку інформацію повідомляти, хто має здійснювати комунікації, коли її здійснювати та кому її адресувати.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67"/>
        <w:gridCol w:w="1217"/>
      </w:tblGrid>
      <w:tr w:rsidR="000930BB" w:rsidRPr="000841A4" w14:paraId="2C7A5FDC" w14:textId="77777777" w:rsidTr="00DE169D">
        <w:tc>
          <w:tcPr>
            <w:tcW w:w="1728" w:type="dxa"/>
            <w:shd w:val="clear" w:color="auto" w:fill="C0C0C0"/>
          </w:tcPr>
          <w:p w14:paraId="4106DA13" w14:textId="55523C9E" w:rsidR="000930BB" w:rsidRPr="00E71E54" w:rsidRDefault="00E71E54" w:rsidP="009C48F6">
            <w:pPr>
              <w:jc w:val="center"/>
              <w:rPr>
                <w:rFonts w:ascii="Arial" w:hAnsi="Arial" w:cs="Arial"/>
                <w:b/>
                <w:lang w:val="uk-UA"/>
              </w:rPr>
            </w:pPr>
            <w:r>
              <w:rPr>
                <w:rFonts w:ascii="Arial" w:hAnsi="Arial" w:cs="Arial"/>
                <w:b/>
                <w:lang w:val="uk-UA"/>
              </w:rPr>
              <w:t>Тип Звязку</w:t>
            </w:r>
          </w:p>
        </w:tc>
        <w:tc>
          <w:tcPr>
            <w:tcW w:w="1434" w:type="dxa"/>
            <w:shd w:val="clear" w:color="auto" w:fill="C0C0C0"/>
          </w:tcPr>
          <w:p w14:paraId="3EE8F4C7" w14:textId="13BAD673" w:rsidR="000930BB" w:rsidRPr="00E71E54" w:rsidRDefault="00E71E54" w:rsidP="009C48F6">
            <w:pPr>
              <w:ind w:right="-24"/>
              <w:jc w:val="center"/>
              <w:rPr>
                <w:rFonts w:ascii="Arial" w:hAnsi="Arial" w:cs="Arial"/>
                <w:b/>
                <w:lang w:val="uk-UA"/>
              </w:rPr>
            </w:pPr>
            <w:r>
              <w:rPr>
                <w:rFonts w:ascii="Arial" w:hAnsi="Arial" w:cs="Arial"/>
                <w:b/>
                <w:lang w:val="uk-UA"/>
              </w:rPr>
              <w:t>Опис</w:t>
            </w:r>
          </w:p>
        </w:tc>
        <w:tc>
          <w:tcPr>
            <w:tcW w:w="1228" w:type="dxa"/>
            <w:shd w:val="clear" w:color="auto" w:fill="C0C0C0"/>
          </w:tcPr>
          <w:p w14:paraId="0A034306" w14:textId="545C47FE" w:rsidR="000930BB" w:rsidRPr="00E71E54" w:rsidRDefault="00E71E54" w:rsidP="009C48F6">
            <w:pPr>
              <w:jc w:val="center"/>
              <w:rPr>
                <w:rFonts w:ascii="Arial" w:hAnsi="Arial" w:cs="Arial"/>
                <w:b/>
                <w:lang w:val="uk-UA"/>
              </w:rPr>
            </w:pPr>
            <w:r>
              <w:rPr>
                <w:rFonts w:ascii="Arial" w:hAnsi="Arial" w:cs="Arial"/>
                <w:b/>
                <w:lang w:val="uk-UA"/>
              </w:rPr>
              <w:t>Частота</w:t>
            </w:r>
          </w:p>
        </w:tc>
        <w:tc>
          <w:tcPr>
            <w:tcW w:w="1028" w:type="dxa"/>
            <w:shd w:val="clear" w:color="auto" w:fill="C0C0C0"/>
          </w:tcPr>
          <w:p w14:paraId="3A2EF0A8" w14:textId="2CABB53C" w:rsidR="000930BB" w:rsidRPr="00E71E54" w:rsidRDefault="00E71E54" w:rsidP="009C48F6">
            <w:pPr>
              <w:jc w:val="center"/>
              <w:rPr>
                <w:rFonts w:ascii="Arial" w:hAnsi="Arial" w:cs="Arial"/>
                <w:b/>
                <w:lang w:val="uk-UA"/>
              </w:rPr>
            </w:pPr>
            <w:r>
              <w:rPr>
                <w:rFonts w:ascii="Arial" w:hAnsi="Arial" w:cs="Arial"/>
                <w:b/>
                <w:lang w:val="uk-UA"/>
              </w:rPr>
              <w:t>Формат</w:t>
            </w:r>
          </w:p>
        </w:tc>
        <w:tc>
          <w:tcPr>
            <w:tcW w:w="1574" w:type="dxa"/>
            <w:shd w:val="clear" w:color="auto" w:fill="C0C0C0"/>
          </w:tcPr>
          <w:p w14:paraId="35D32EB4" w14:textId="1D1E5856" w:rsidR="000930BB" w:rsidRPr="00E71E54" w:rsidRDefault="00E71E54" w:rsidP="009C48F6">
            <w:pPr>
              <w:jc w:val="center"/>
              <w:rPr>
                <w:rFonts w:ascii="Arial" w:hAnsi="Arial" w:cs="Arial"/>
                <w:b/>
                <w:lang w:val="uk-UA"/>
              </w:rPr>
            </w:pPr>
            <w:r>
              <w:rPr>
                <w:rFonts w:ascii="Arial" w:hAnsi="Arial" w:cs="Arial"/>
                <w:b/>
                <w:lang w:val="uk-UA"/>
              </w:rPr>
              <w:t>Учасники/Розподіл</w:t>
            </w:r>
          </w:p>
        </w:tc>
        <w:tc>
          <w:tcPr>
            <w:tcW w:w="1367" w:type="dxa"/>
            <w:shd w:val="clear" w:color="auto" w:fill="C0C0C0"/>
          </w:tcPr>
          <w:p w14:paraId="01B388C9" w14:textId="6753A260" w:rsidR="000930BB" w:rsidRPr="00E71E54" w:rsidRDefault="00E71E54" w:rsidP="009C48F6">
            <w:pPr>
              <w:jc w:val="center"/>
              <w:rPr>
                <w:rFonts w:ascii="Arial" w:hAnsi="Arial" w:cs="Arial"/>
                <w:b/>
                <w:lang w:val="uk-UA"/>
              </w:rPr>
            </w:pPr>
            <w:r>
              <w:rPr>
                <w:rFonts w:ascii="Arial" w:hAnsi="Arial" w:cs="Arial"/>
                <w:b/>
                <w:lang w:val="uk-UA"/>
              </w:rPr>
              <w:t>Кінцевий результат</w:t>
            </w:r>
          </w:p>
        </w:tc>
        <w:tc>
          <w:tcPr>
            <w:tcW w:w="1217" w:type="dxa"/>
            <w:shd w:val="clear" w:color="auto" w:fill="C0C0C0"/>
          </w:tcPr>
          <w:p w14:paraId="5F932EE1" w14:textId="2AB77FBA" w:rsidR="000930BB" w:rsidRPr="00E71E54" w:rsidRDefault="00E71E54" w:rsidP="009C48F6">
            <w:pPr>
              <w:jc w:val="center"/>
              <w:rPr>
                <w:rFonts w:ascii="Arial" w:hAnsi="Arial" w:cs="Arial"/>
                <w:b/>
                <w:lang w:val="uk-UA"/>
              </w:rPr>
            </w:pPr>
            <w:r>
              <w:rPr>
                <w:rFonts w:ascii="Arial" w:hAnsi="Arial" w:cs="Arial"/>
                <w:b/>
                <w:lang w:val="uk-UA"/>
              </w:rPr>
              <w:t>Власник</w:t>
            </w:r>
          </w:p>
        </w:tc>
      </w:tr>
      <w:tr w:rsidR="000930BB" w:rsidRPr="00B45363" w14:paraId="3B29DE64" w14:textId="77777777" w:rsidTr="00DE169D">
        <w:tc>
          <w:tcPr>
            <w:tcW w:w="1728" w:type="dxa"/>
            <w:vAlign w:val="center"/>
          </w:tcPr>
          <w:p w14:paraId="6DBC3789" w14:textId="0BA6ED01" w:rsidR="000930BB" w:rsidRPr="00E71E54" w:rsidRDefault="00E71E54" w:rsidP="00E71E54">
            <w:pPr>
              <w:shd w:val="clear" w:color="auto" w:fill="FDFDFD"/>
              <w:rPr>
                <w:sz w:val="22"/>
                <w:szCs w:val="22"/>
                <w:lang w:val="uk-UA" w:eastAsia="uk-UA"/>
              </w:rPr>
            </w:pPr>
            <w:r w:rsidRPr="00E71E54">
              <w:rPr>
                <w:sz w:val="22"/>
                <w:szCs w:val="22"/>
                <w:lang w:val="uk-UA" w:eastAsia="uk-UA"/>
              </w:rPr>
              <w:t>Щотижневий звіт про стан справ</w:t>
            </w:r>
          </w:p>
        </w:tc>
        <w:tc>
          <w:tcPr>
            <w:tcW w:w="1434" w:type="dxa"/>
            <w:vAlign w:val="center"/>
          </w:tcPr>
          <w:p w14:paraId="68AB80F2" w14:textId="661CD1D7" w:rsidR="000930BB" w:rsidRPr="00E71E54" w:rsidRDefault="00E71E54" w:rsidP="00E71E54">
            <w:pPr>
              <w:shd w:val="clear" w:color="auto" w:fill="FDFDFD"/>
              <w:rPr>
                <w:sz w:val="22"/>
                <w:szCs w:val="22"/>
                <w:lang w:val="uk-UA" w:eastAsia="uk-UA"/>
              </w:rPr>
            </w:pPr>
            <w:r w:rsidRPr="00E71E54">
              <w:rPr>
                <w:sz w:val="22"/>
                <w:szCs w:val="22"/>
                <w:lang w:val="uk-UA" w:eastAsia="uk-UA"/>
              </w:rPr>
              <w:t>Резюме статусу проекту електронною поштою</w:t>
            </w:r>
          </w:p>
        </w:tc>
        <w:tc>
          <w:tcPr>
            <w:tcW w:w="1228" w:type="dxa"/>
            <w:vAlign w:val="center"/>
          </w:tcPr>
          <w:p w14:paraId="167EBFA0" w14:textId="4D5330DD" w:rsidR="000930BB" w:rsidRPr="00E71E54" w:rsidRDefault="00E71E54" w:rsidP="009C48F6">
            <w:pPr>
              <w:jc w:val="center"/>
              <w:rPr>
                <w:rFonts w:ascii="Arial" w:hAnsi="Arial" w:cs="Arial"/>
                <w:sz w:val="18"/>
                <w:szCs w:val="18"/>
                <w:lang w:val="uk-UA"/>
              </w:rPr>
            </w:pPr>
            <w:r>
              <w:rPr>
                <w:rFonts w:ascii="Arial" w:hAnsi="Arial" w:cs="Arial"/>
                <w:sz w:val="18"/>
                <w:szCs w:val="18"/>
                <w:lang w:val="uk-UA"/>
              </w:rPr>
              <w:t>Щотижневий</w:t>
            </w:r>
          </w:p>
        </w:tc>
        <w:tc>
          <w:tcPr>
            <w:tcW w:w="1028" w:type="dxa"/>
            <w:vAlign w:val="center"/>
          </w:tcPr>
          <w:p w14:paraId="178A0C55" w14:textId="77777777" w:rsidR="000930BB" w:rsidRPr="000841A4" w:rsidRDefault="000930BB" w:rsidP="009C48F6">
            <w:pPr>
              <w:jc w:val="center"/>
              <w:rPr>
                <w:rFonts w:ascii="Arial" w:hAnsi="Arial" w:cs="Arial"/>
                <w:sz w:val="18"/>
                <w:szCs w:val="18"/>
              </w:rPr>
            </w:pPr>
            <w:r>
              <w:rPr>
                <w:rFonts w:ascii="Arial" w:hAnsi="Arial" w:cs="Arial"/>
                <w:sz w:val="18"/>
                <w:szCs w:val="18"/>
              </w:rPr>
              <w:t>E</w:t>
            </w:r>
            <w:r w:rsidRPr="000841A4">
              <w:rPr>
                <w:rFonts w:ascii="Arial" w:hAnsi="Arial" w:cs="Arial"/>
                <w:sz w:val="18"/>
                <w:szCs w:val="18"/>
              </w:rPr>
              <w:t>mail</w:t>
            </w:r>
          </w:p>
        </w:tc>
        <w:tc>
          <w:tcPr>
            <w:tcW w:w="1574" w:type="dxa"/>
            <w:vAlign w:val="center"/>
          </w:tcPr>
          <w:p w14:paraId="2607DCFE" w14:textId="24289CD3" w:rsidR="000930BB" w:rsidRPr="00E71E54" w:rsidRDefault="00E71E54" w:rsidP="00E71E54">
            <w:pPr>
              <w:shd w:val="clear" w:color="auto" w:fill="FDFDFD"/>
              <w:jc w:val="center"/>
              <w:rPr>
                <w:sz w:val="22"/>
                <w:szCs w:val="22"/>
                <w:lang w:val="uk-UA" w:eastAsia="uk-UA"/>
              </w:rPr>
            </w:pPr>
            <w:r w:rsidRPr="00E71E54">
              <w:rPr>
                <w:sz w:val="22"/>
                <w:szCs w:val="22"/>
                <w:lang w:val="uk-UA" w:eastAsia="uk-UA"/>
              </w:rPr>
              <w:t>Спонсор проекту, команда та зацікавлені сторони</w:t>
            </w:r>
          </w:p>
        </w:tc>
        <w:tc>
          <w:tcPr>
            <w:tcW w:w="1367" w:type="dxa"/>
            <w:vAlign w:val="center"/>
          </w:tcPr>
          <w:p w14:paraId="16B5B406" w14:textId="13A50703" w:rsidR="000930BB" w:rsidRPr="00E71E54" w:rsidRDefault="00E71E54" w:rsidP="009C48F6">
            <w:pPr>
              <w:jc w:val="center"/>
              <w:rPr>
                <w:rFonts w:ascii="Arial" w:hAnsi="Arial" w:cs="Arial"/>
                <w:sz w:val="18"/>
                <w:szCs w:val="18"/>
                <w:lang w:val="uk-UA"/>
              </w:rPr>
            </w:pPr>
            <w:r>
              <w:rPr>
                <w:rFonts w:ascii="Arial" w:hAnsi="Arial" w:cs="Arial"/>
                <w:sz w:val="18"/>
                <w:szCs w:val="18"/>
                <w:lang w:val="uk-UA"/>
              </w:rPr>
              <w:t>Звіт про стан справ</w:t>
            </w:r>
          </w:p>
        </w:tc>
        <w:tc>
          <w:tcPr>
            <w:tcW w:w="1217" w:type="dxa"/>
            <w:vAlign w:val="center"/>
          </w:tcPr>
          <w:p w14:paraId="53C8030D" w14:textId="6EC91F40" w:rsidR="000930BB" w:rsidRPr="00E71E54" w:rsidRDefault="00E71E54" w:rsidP="009C48F6">
            <w:pPr>
              <w:jc w:val="center"/>
              <w:rPr>
                <w:rFonts w:ascii="Arial" w:hAnsi="Arial" w:cs="Arial"/>
                <w:sz w:val="22"/>
                <w:szCs w:val="22"/>
              </w:rPr>
            </w:pPr>
            <w:r w:rsidRPr="00E71E54">
              <w:rPr>
                <w:sz w:val="22"/>
                <w:szCs w:val="22"/>
                <w:lang w:val="uk-UA"/>
              </w:rPr>
              <w:t>Керівник проекту</w:t>
            </w:r>
          </w:p>
        </w:tc>
      </w:tr>
      <w:tr w:rsidR="000930BB" w:rsidRPr="00B45363" w14:paraId="776A71EF" w14:textId="77777777" w:rsidTr="00DE169D">
        <w:tc>
          <w:tcPr>
            <w:tcW w:w="1728" w:type="dxa"/>
            <w:vAlign w:val="center"/>
          </w:tcPr>
          <w:p w14:paraId="504585E8" w14:textId="6BEA03F6" w:rsidR="000930BB" w:rsidRPr="00E71E54" w:rsidRDefault="00E71E54" w:rsidP="00E71E54">
            <w:pPr>
              <w:shd w:val="clear" w:color="auto" w:fill="FDFDFD"/>
              <w:rPr>
                <w:sz w:val="22"/>
                <w:szCs w:val="22"/>
                <w:lang w:val="uk-UA" w:eastAsia="uk-UA"/>
              </w:rPr>
            </w:pPr>
            <w:r w:rsidRPr="00E71E54">
              <w:rPr>
                <w:sz w:val="22"/>
                <w:szCs w:val="22"/>
                <w:lang w:val="uk-UA" w:eastAsia="uk-UA"/>
              </w:rPr>
              <w:lastRenderedPageBreak/>
              <w:t>Щотижневі збори проектної команди</w:t>
            </w:r>
          </w:p>
        </w:tc>
        <w:tc>
          <w:tcPr>
            <w:tcW w:w="1434" w:type="dxa"/>
            <w:vAlign w:val="center"/>
          </w:tcPr>
          <w:p w14:paraId="162EFE7C" w14:textId="7AAB1A11" w:rsidR="000930BB" w:rsidRPr="00E71E54" w:rsidRDefault="00E71E54" w:rsidP="00E71E54">
            <w:pPr>
              <w:shd w:val="clear" w:color="auto" w:fill="FDFDFD"/>
              <w:rPr>
                <w:sz w:val="22"/>
                <w:szCs w:val="22"/>
                <w:lang w:val="uk-UA" w:eastAsia="uk-UA"/>
              </w:rPr>
            </w:pPr>
            <w:r w:rsidRPr="00E71E54">
              <w:rPr>
                <w:sz w:val="22"/>
                <w:szCs w:val="22"/>
                <w:lang w:val="uk-UA" w:eastAsia="uk-UA"/>
              </w:rPr>
              <w:t>Зустріч для перегляду реєстру дій та статусу</w:t>
            </w:r>
          </w:p>
        </w:tc>
        <w:tc>
          <w:tcPr>
            <w:tcW w:w="1228" w:type="dxa"/>
            <w:vAlign w:val="center"/>
          </w:tcPr>
          <w:p w14:paraId="23E58F6C" w14:textId="0245F4EB" w:rsidR="000930BB" w:rsidRPr="000841A4" w:rsidRDefault="00E71E54" w:rsidP="009C48F6">
            <w:pPr>
              <w:jc w:val="center"/>
              <w:rPr>
                <w:rFonts w:ascii="Arial" w:hAnsi="Arial" w:cs="Arial"/>
                <w:sz w:val="18"/>
                <w:szCs w:val="18"/>
              </w:rPr>
            </w:pPr>
            <w:r>
              <w:rPr>
                <w:rFonts w:ascii="Arial" w:hAnsi="Arial" w:cs="Arial"/>
                <w:sz w:val="18"/>
                <w:szCs w:val="18"/>
                <w:lang w:val="uk-UA"/>
              </w:rPr>
              <w:t>Щотижневий</w:t>
            </w:r>
          </w:p>
        </w:tc>
        <w:tc>
          <w:tcPr>
            <w:tcW w:w="1028" w:type="dxa"/>
            <w:vAlign w:val="center"/>
          </w:tcPr>
          <w:p w14:paraId="38BBFACD" w14:textId="4FF6953D" w:rsidR="000930BB" w:rsidRPr="00E71E54" w:rsidRDefault="00E71E54" w:rsidP="009C48F6">
            <w:pPr>
              <w:jc w:val="center"/>
              <w:rPr>
                <w:rFonts w:ascii="Arial" w:hAnsi="Arial" w:cs="Arial"/>
                <w:sz w:val="18"/>
                <w:szCs w:val="18"/>
                <w:lang w:val="uk-UA"/>
              </w:rPr>
            </w:pPr>
            <w:r>
              <w:rPr>
                <w:rFonts w:ascii="Arial" w:hAnsi="Arial" w:cs="Arial"/>
                <w:sz w:val="18"/>
                <w:szCs w:val="18"/>
                <w:lang w:val="uk-UA"/>
              </w:rPr>
              <w:t>Особисто</w:t>
            </w:r>
          </w:p>
        </w:tc>
        <w:tc>
          <w:tcPr>
            <w:tcW w:w="1574" w:type="dxa"/>
            <w:vAlign w:val="center"/>
          </w:tcPr>
          <w:p w14:paraId="1E9158C6" w14:textId="6DE3EAFC" w:rsidR="000930BB" w:rsidRPr="00E71E54" w:rsidRDefault="00E71E54" w:rsidP="009C48F6">
            <w:pPr>
              <w:jc w:val="center"/>
              <w:rPr>
                <w:sz w:val="22"/>
                <w:szCs w:val="22"/>
                <w:lang w:val="uk-UA"/>
              </w:rPr>
            </w:pPr>
            <w:r w:rsidRPr="00E71E54">
              <w:rPr>
                <w:sz w:val="22"/>
                <w:szCs w:val="22"/>
                <w:lang w:val="uk-UA"/>
              </w:rPr>
              <w:t>Команда проекту</w:t>
            </w:r>
          </w:p>
        </w:tc>
        <w:tc>
          <w:tcPr>
            <w:tcW w:w="1367" w:type="dxa"/>
            <w:vAlign w:val="center"/>
          </w:tcPr>
          <w:p w14:paraId="490776A6" w14:textId="4082664E" w:rsidR="000930BB" w:rsidRPr="00E71E54" w:rsidRDefault="00E71E54" w:rsidP="009C48F6">
            <w:pPr>
              <w:jc w:val="center"/>
              <w:rPr>
                <w:rFonts w:ascii="Arial" w:hAnsi="Arial" w:cs="Arial"/>
                <w:sz w:val="18"/>
                <w:szCs w:val="18"/>
                <w:lang w:val="uk-UA"/>
              </w:rPr>
            </w:pPr>
            <w:r>
              <w:rPr>
                <w:rFonts w:ascii="Arial" w:hAnsi="Arial" w:cs="Arial"/>
                <w:sz w:val="18"/>
                <w:szCs w:val="18"/>
                <w:lang w:val="uk-UA"/>
              </w:rPr>
              <w:t>Основний реєстр дій</w:t>
            </w:r>
          </w:p>
        </w:tc>
        <w:tc>
          <w:tcPr>
            <w:tcW w:w="1217" w:type="dxa"/>
            <w:vAlign w:val="center"/>
          </w:tcPr>
          <w:p w14:paraId="3E5FAC86" w14:textId="63B7BAD6" w:rsidR="000930BB" w:rsidRPr="00E71E54" w:rsidRDefault="00E71E54" w:rsidP="009C48F6">
            <w:pPr>
              <w:jc w:val="center"/>
              <w:rPr>
                <w:rFonts w:ascii="Arial" w:hAnsi="Arial" w:cs="Arial"/>
                <w:sz w:val="22"/>
                <w:szCs w:val="22"/>
              </w:rPr>
            </w:pPr>
            <w:r w:rsidRPr="00E71E54">
              <w:rPr>
                <w:sz w:val="22"/>
                <w:szCs w:val="22"/>
                <w:lang w:val="uk-UA"/>
              </w:rPr>
              <w:t>Керівник проекту</w:t>
            </w:r>
          </w:p>
        </w:tc>
      </w:tr>
      <w:tr w:rsidR="000930BB" w:rsidRPr="00B45363" w14:paraId="38A36BFE" w14:textId="77777777" w:rsidTr="00DE169D">
        <w:tc>
          <w:tcPr>
            <w:tcW w:w="1728" w:type="dxa"/>
            <w:vAlign w:val="center"/>
          </w:tcPr>
          <w:p w14:paraId="49A1D52F" w14:textId="01E7301A" w:rsidR="000930BB" w:rsidRPr="00E71E54" w:rsidRDefault="00E71E54" w:rsidP="00E71E54">
            <w:pPr>
              <w:shd w:val="clear" w:color="auto" w:fill="FDFDFD"/>
              <w:rPr>
                <w:sz w:val="22"/>
                <w:szCs w:val="22"/>
                <w:lang w:val="uk-UA" w:eastAsia="uk-UA"/>
              </w:rPr>
            </w:pPr>
            <w:r w:rsidRPr="00E71E54">
              <w:rPr>
                <w:sz w:val="22"/>
                <w:szCs w:val="22"/>
                <w:lang w:val="uk-UA" w:eastAsia="uk-UA"/>
              </w:rPr>
              <w:t>Щомісячний огляд проекту (PMR)</w:t>
            </w:r>
          </w:p>
        </w:tc>
        <w:tc>
          <w:tcPr>
            <w:tcW w:w="1434" w:type="dxa"/>
            <w:vAlign w:val="center"/>
          </w:tcPr>
          <w:p w14:paraId="607C538C" w14:textId="1113ECC6" w:rsidR="000930BB" w:rsidRPr="00E71E54" w:rsidRDefault="00E71E54" w:rsidP="00E71E54">
            <w:pPr>
              <w:shd w:val="clear" w:color="auto" w:fill="FDFDFD"/>
              <w:rPr>
                <w:sz w:val="22"/>
                <w:szCs w:val="22"/>
                <w:lang w:val="uk-UA" w:eastAsia="uk-UA"/>
              </w:rPr>
            </w:pPr>
            <w:r w:rsidRPr="00E71E54">
              <w:rPr>
                <w:sz w:val="22"/>
                <w:szCs w:val="22"/>
                <w:lang w:val="uk-UA" w:eastAsia="uk-UA"/>
              </w:rPr>
              <w:t>Презентувати показники та статус команді та спонсору</w:t>
            </w:r>
          </w:p>
        </w:tc>
        <w:tc>
          <w:tcPr>
            <w:tcW w:w="1228" w:type="dxa"/>
            <w:vAlign w:val="center"/>
          </w:tcPr>
          <w:p w14:paraId="1C9E1C25" w14:textId="304DF8AB" w:rsidR="000930BB" w:rsidRPr="00E71E54" w:rsidRDefault="00E71E54" w:rsidP="009C48F6">
            <w:pPr>
              <w:jc w:val="center"/>
              <w:rPr>
                <w:rFonts w:ascii="Arial" w:hAnsi="Arial" w:cs="Arial"/>
                <w:sz w:val="18"/>
                <w:szCs w:val="18"/>
                <w:lang w:val="uk-UA"/>
              </w:rPr>
            </w:pPr>
            <w:r>
              <w:rPr>
                <w:rFonts w:ascii="Arial" w:hAnsi="Arial" w:cs="Arial"/>
                <w:sz w:val="18"/>
                <w:szCs w:val="18"/>
                <w:lang w:val="uk-UA"/>
              </w:rPr>
              <w:t>Щомісяця</w:t>
            </w:r>
          </w:p>
        </w:tc>
        <w:tc>
          <w:tcPr>
            <w:tcW w:w="1028" w:type="dxa"/>
            <w:vAlign w:val="center"/>
          </w:tcPr>
          <w:p w14:paraId="78AA7BB3" w14:textId="440D019B" w:rsidR="000930BB" w:rsidRPr="000841A4" w:rsidRDefault="00E71E54" w:rsidP="009C48F6">
            <w:pPr>
              <w:jc w:val="center"/>
              <w:rPr>
                <w:rFonts w:ascii="Arial" w:hAnsi="Arial" w:cs="Arial"/>
                <w:sz w:val="18"/>
                <w:szCs w:val="18"/>
              </w:rPr>
            </w:pPr>
            <w:r>
              <w:rPr>
                <w:rFonts w:ascii="Arial" w:hAnsi="Arial" w:cs="Arial"/>
                <w:sz w:val="18"/>
                <w:szCs w:val="18"/>
                <w:lang w:val="uk-UA"/>
              </w:rPr>
              <w:t>Особисто</w:t>
            </w:r>
          </w:p>
        </w:tc>
        <w:tc>
          <w:tcPr>
            <w:tcW w:w="1574" w:type="dxa"/>
            <w:vAlign w:val="center"/>
          </w:tcPr>
          <w:p w14:paraId="3F586E13" w14:textId="210F5A7B" w:rsidR="000930BB" w:rsidRPr="00E71E54" w:rsidRDefault="00E71E54" w:rsidP="009C48F6">
            <w:pPr>
              <w:jc w:val="center"/>
              <w:rPr>
                <w:sz w:val="22"/>
                <w:szCs w:val="22"/>
              </w:rPr>
            </w:pPr>
            <w:r w:rsidRPr="00E71E54">
              <w:rPr>
                <w:sz w:val="22"/>
                <w:szCs w:val="22"/>
                <w:lang w:val="uk-UA" w:eastAsia="uk-UA"/>
              </w:rPr>
              <w:t>Спонсор проекту, команда та зацікавлені сторони</w:t>
            </w:r>
          </w:p>
        </w:tc>
        <w:tc>
          <w:tcPr>
            <w:tcW w:w="1367" w:type="dxa"/>
            <w:vAlign w:val="center"/>
          </w:tcPr>
          <w:p w14:paraId="3E83A60B" w14:textId="66B7EA3F" w:rsidR="000930BB" w:rsidRPr="00E71E54" w:rsidRDefault="00E71E54" w:rsidP="009C48F6">
            <w:pPr>
              <w:jc w:val="center"/>
              <w:rPr>
                <w:rFonts w:ascii="Arial" w:hAnsi="Arial" w:cs="Arial"/>
                <w:sz w:val="18"/>
                <w:szCs w:val="18"/>
                <w:lang w:val="uk-UA"/>
              </w:rPr>
            </w:pPr>
            <w:r>
              <w:rPr>
                <w:rFonts w:ascii="Arial" w:hAnsi="Arial" w:cs="Arial"/>
                <w:sz w:val="18"/>
                <w:szCs w:val="18"/>
                <w:lang w:val="uk-UA"/>
              </w:rPr>
              <w:t>Представлення статусу та метрики</w:t>
            </w:r>
          </w:p>
        </w:tc>
        <w:tc>
          <w:tcPr>
            <w:tcW w:w="1217" w:type="dxa"/>
            <w:vAlign w:val="center"/>
          </w:tcPr>
          <w:p w14:paraId="5B85D75A" w14:textId="5E33C8E8" w:rsidR="000930BB" w:rsidRPr="00E71E54" w:rsidRDefault="00E71E54" w:rsidP="009C48F6">
            <w:pPr>
              <w:jc w:val="center"/>
              <w:rPr>
                <w:rFonts w:ascii="Arial" w:hAnsi="Arial" w:cs="Arial"/>
                <w:sz w:val="22"/>
                <w:szCs w:val="22"/>
              </w:rPr>
            </w:pPr>
            <w:r w:rsidRPr="00E71E54">
              <w:rPr>
                <w:sz w:val="22"/>
                <w:szCs w:val="22"/>
                <w:lang w:val="uk-UA"/>
              </w:rPr>
              <w:t>Керівник проекту</w:t>
            </w:r>
          </w:p>
        </w:tc>
      </w:tr>
      <w:tr w:rsidR="00E71E54" w:rsidRPr="00B45363" w14:paraId="486E70D2" w14:textId="77777777" w:rsidTr="00DE169D">
        <w:tc>
          <w:tcPr>
            <w:tcW w:w="1728" w:type="dxa"/>
            <w:vAlign w:val="center"/>
          </w:tcPr>
          <w:p w14:paraId="7072B002" w14:textId="1D2D15BC" w:rsidR="00E71E54" w:rsidRPr="00E71E54" w:rsidRDefault="00E71E54" w:rsidP="00E71E54">
            <w:pPr>
              <w:shd w:val="clear" w:color="auto" w:fill="FDFDFD"/>
              <w:rPr>
                <w:sz w:val="22"/>
                <w:szCs w:val="22"/>
                <w:lang w:val="uk-UA" w:eastAsia="uk-UA"/>
              </w:rPr>
            </w:pPr>
            <w:r w:rsidRPr="00E71E54">
              <w:rPr>
                <w:sz w:val="22"/>
                <w:szCs w:val="22"/>
                <w:lang w:val="uk-UA" w:eastAsia="uk-UA"/>
              </w:rPr>
              <w:t>Відгуки про ворота проекту</w:t>
            </w:r>
          </w:p>
        </w:tc>
        <w:tc>
          <w:tcPr>
            <w:tcW w:w="1434" w:type="dxa"/>
            <w:vAlign w:val="center"/>
          </w:tcPr>
          <w:p w14:paraId="7AD73A87" w14:textId="61775D7E" w:rsidR="00E71E54" w:rsidRPr="00E71E54" w:rsidRDefault="00E71E54" w:rsidP="00E71E54">
            <w:pPr>
              <w:shd w:val="clear" w:color="auto" w:fill="FDFDFD"/>
              <w:rPr>
                <w:sz w:val="22"/>
                <w:szCs w:val="22"/>
                <w:lang w:val="uk-UA" w:eastAsia="uk-UA"/>
              </w:rPr>
            </w:pPr>
            <w:r w:rsidRPr="00E71E54">
              <w:rPr>
                <w:sz w:val="22"/>
                <w:szCs w:val="22"/>
                <w:lang w:val="uk-UA" w:eastAsia="uk-UA"/>
              </w:rPr>
              <w:t>Поточне завершення етапів проекту та початок наступного етапу</w:t>
            </w:r>
          </w:p>
        </w:tc>
        <w:tc>
          <w:tcPr>
            <w:tcW w:w="1228" w:type="dxa"/>
            <w:vAlign w:val="center"/>
          </w:tcPr>
          <w:p w14:paraId="2DED4C59" w14:textId="562E3047" w:rsidR="00E71E54" w:rsidRPr="00E71E54" w:rsidRDefault="00E71E54" w:rsidP="00E71E54">
            <w:pPr>
              <w:jc w:val="center"/>
              <w:rPr>
                <w:rFonts w:ascii="Arial" w:hAnsi="Arial" w:cs="Arial"/>
                <w:sz w:val="18"/>
                <w:szCs w:val="18"/>
                <w:lang w:val="uk-UA"/>
              </w:rPr>
            </w:pPr>
            <w:r>
              <w:rPr>
                <w:rFonts w:ascii="Arial" w:hAnsi="Arial" w:cs="Arial"/>
                <w:sz w:val="18"/>
                <w:szCs w:val="18"/>
                <w:lang w:val="uk-UA"/>
              </w:rPr>
              <w:t>За потребою</w:t>
            </w:r>
          </w:p>
        </w:tc>
        <w:tc>
          <w:tcPr>
            <w:tcW w:w="1028" w:type="dxa"/>
            <w:vAlign w:val="center"/>
          </w:tcPr>
          <w:p w14:paraId="0396BD30" w14:textId="18A2B5C8" w:rsidR="00E71E54" w:rsidRPr="000841A4" w:rsidRDefault="00E71E54" w:rsidP="00E71E54">
            <w:pPr>
              <w:jc w:val="center"/>
              <w:rPr>
                <w:rFonts w:ascii="Arial" w:hAnsi="Arial" w:cs="Arial"/>
                <w:sz w:val="18"/>
                <w:szCs w:val="18"/>
              </w:rPr>
            </w:pPr>
            <w:r>
              <w:rPr>
                <w:rFonts w:ascii="Arial" w:hAnsi="Arial" w:cs="Arial"/>
                <w:sz w:val="18"/>
                <w:szCs w:val="18"/>
                <w:lang w:val="uk-UA"/>
              </w:rPr>
              <w:t>Особисто</w:t>
            </w:r>
          </w:p>
        </w:tc>
        <w:tc>
          <w:tcPr>
            <w:tcW w:w="1574" w:type="dxa"/>
            <w:vAlign w:val="center"/>
          </w:tcPr>
          <w:p w14:paraId="48E49F85" w14:textId="054CD64D" w:rsidR="00E71E54" w:rsidRPr="00E71E54" w:rsidRDefault="00E71E54" w:rsidP="00E71E54">
            <w:pPr>
              <w:jc w:val="center"/>
              <w:rPr>
                <w:sz w:val="22"/>
                <w:szCs w:val="22"/>
              </w:rPr>
            </w:pPr>
            <w:r w:rsidRPr="00E71E54">
              <w:rPr>
                <w:sz w:val="22"/>
                <w:szCs w:val="22"/>
                <w:lang w:val="uk-UA" w:eastAsia="uk-UA"/>
              </w:rPr>
              <w:t>Спонсор проекту, команда та зацікавлені сторони</w:t>
            </w:r>
          </w:p>
        </w:tc>
        <w:tc>
          <w:tcPr>
            <w:tcW w:w="1367" w:type="dxa"/>
            <w:vAlign w:val="center"/>
          </w:tcPr>
          <w:p w14:paraId="59C85CF4" w14:textId="77777777" w:rsidR="00E71E54" w:rsidRPr="00E71E54" w:rsidRDefault="00E71E54" w:rsidP="00E71E54">
            <w:pPr>
              <w:shd w:val="clear" w:color="auto" w:fill="FDFDFD"/>
              <w:rPr>
                <w:sz w:val="22"/>
                <w:szCs w:val="22"/>
                <w:lang w:val="uk-UA" w:eastAsia="uk-UA"/>
              </w:rPr>
            </w:pPr>
            <w:r w:rsidRPr="00E71E54">
              <w:rPr>
                <w:sz w:val="22"/>
                <w:szCs w:val="22"/>
                <w:lang w:val="uk-UA" w:eastAsia="uk-UA"/>
              </w:rPr>
              <w:t>Звіт про завершення фази та початок фази</w:t>
            </w:r>
          </w:p>
          <w:p w14:paraId="05C89D4B" w14:textId="65B7DDE4" w:rsidR="00E71E54" w:rsidRPr="00E71E54" w:rsidRDefault="00E71E54" w:rsidP="00E71E54">
            <w:pPr>
              <w:jc w:val="center"/>
              <w:rPr>
                <w:sz w:val="22"/>
                <w:szCs w:val="22"/>
              </w:rPr>
            </w:pPr>
          </w:p>
        </w:tc>
        <w:tc>
          <w:tcPr>
            <w:tcW w:w="1217" w:type="dxa"/>
          </w:tcPr>
          <w:p w14:paraId="7C46EFE7" w14:textId="20DDD269" w:rsidR="00E71E54" w:rsidRPr="00E71E54" w:rsidRDefault="00E71E54" w:rsidP="00E71E54">
            <w:pPr>
              <w:jc w:val="center"/>
              <w:rPr>
                <w:rFonts w:ascii="Arial" w:hAnsi="Arial" w:cs="Arial"/>
                <w:sz w:val="22"/>
                <w:szCs w:val="22"/>
              </w:rPr>
            </w:pPr>
            <w:r w:rsidRPr="00E71E54">
              <w:rPr>
                <w:sz w:val="22"/>
                <w:szCs w:val="22"/>
                <w:lang w:val="uk-UA"/>
              </w:rPr>
              <w:t>Керівник проекту</w:t>
            </w:r>
          </w:p>
        </w:tc>
      </w:tr>
      <w:tr w:rsidR="00E71E54" w:rsidRPr="00B45363" w14:paraId="295526A7" w14:textId="77777777" w:rsidTr="00DE169D">
        <w:tc>
          <w:tcPr>
            <w:tcW w:w="1728" w:type="dxa"/>
            <w:vAlign w:val="center"/>
          </w:tcPr>
          <w:p w14:paraId="4FEB0486" w14:textId="65A7A14B" w:rsidR="00E71E54" w:rsidRPr="00E71E54" w:rsidRDefault="00E71E54" w:rsidP="00E71E54">
            <w:pPr>
              <w:shd w:val="clear" w:color="auto" w:fill="FDFDFD"/>
              <w:rPr>
                <w:sz w:val="22"/>
                <w:szCs w:val="22"/>
                <w:lang w:val="uk-UA" w:eastAsia="uk-UA"/>
              </w:rPr>
            </w:pPr>
            <w:r w:rsidRPr="00E71E54">
              <w:rPr>
                <w:sz w:val="22"/>
                <w:szCs w:val="22"/>
                <w:lang w:val="uk-UA" w:eastAsia="uk-UA"/>
              </w:rPr>
              <w:t>Огляд технічного проекту</w:t>
            </w:r>
          </w:p>
        </w:tc>
        <w:tc>
          <w:tcPr>
            <w:tcW w:w="1434" w:type="dxa"/>
            <w:vAlign w:val="center"/>
          </w:tcPr>
          <w:p w14:paraId="06197987" w14:textId="3B4A8BA8" w:rsidR="00E71E54" w:rsidRPr="00E71E54" w:rsidRDefault="00E71E54" w:rsidP="00E71E54">
            <w:pPr>
              <w:shd w:val="clear" w:color="auto" w:fill="FDFDFD"/>
              <w:rPr>
                <w:sz w:val="22"/>
                <w:szCs w:val="22"/>
                <w:lang w:val="uk-UA" w:eastAsia="uk-UA"/>
              </w:rPr>
            </w:pPr>
            <w:r w:rsidRPr="00E71E54">
              <w:rPr>
                <w:sz w:val="22"/>
                <w:szCs w:val="22"/>
                <w:lang w:val="uk-UA" w:eastAsia="uk-UA"/>
              </w:rPr>
              <w:t>Огляд будь-яких технічних проектів або робіт, пов'язаних з проектом</w:t>
            </w:r>
          </w:p>
        </w:tc>
        <w:tc>
          <w:tcPr>
            <w:tcW w:w="1228" w:type="dxa"/>
            <w:vAlign w:val="center"/>
          </w:tcPr>
          <w:p w14:paraId="1A57D24A" w14:textId="5F127098" w:rsidR="00E71E54" w:rsidRPr="000841A4" w:rsidRDefault="00E71E54" w:rsidP="00E71E54">
            <w:pPr>
              <w:jc w:val="center"/>
              <w:rPr>
                <w:rFonts w:ascii="Arial" w:hAnsi="Arial" w:cs="Arial"/>
                <w:sz w:val="18"/>
                <w:szCs w:val="18"/>
              </w:rPr>
            </w:pPr>
            <w:r>
              <w:rPr>
                <w:rFonts w:ascii="Arial" w:hAnsi="Arial" w:cs="Arial"/>
                <w:sz w:val="18"/>
                <w:szCs w:val="18"/>
                <w:lang w:val="uk-UA"/>
              </w:rPr>
              <w:t>За потребою</w:t>
            </w:r>
          </w:p>
        </w:tc>
        <w:tc>
          <w:tcPr>
            <w:tcW w:w="1028" w:type="dxa"/>
            <w:vAlign w:val="center"/>
          </w:tcPr>
          <w:p w14:paraId="362B14BC" w14:textId="53BD4907" w:rsidR="00E71E54" w:rsidRPr="000841A4" w:rsidRDefault="00E71E54" w:rsidP="00E71E54">
            <w:pPr>
              <w:jc w:val="center"/>
              <w:rPr>
                <w:rFonts w:ascii="Arial" w:hAnsi="Arial" w:cs="Arial"/>
                <w:sz w:val="18"/>
                <w:szCs w:val="18"/>
              </w:rPr>
            </w:pPr>
            <w:r>
              <w:rPr>
                <w:rFonts w:ascii="Arial" w:hAnsi="Arial" w:cs="Arial"/>
                <w:sz w:val="18"/>
                <w:szCs w:val="18"/>
                <w:lang w:val="uk-UA"/>
              </w:rPr>
              <w:t>Особисто</w:t>
            </w:r>
          </w:p>
        </w:tc>
        <w:tc>
          <w:tcPr>
            <w:tcW w:w="1574" w:type="dxa"/>
            <w:vAlign w:val="center"/>
          </w:tcPr>
          <w:p w14:paraId="2DC73E73" w14:textId="3FDBD94A" w:rsidR="00E71E54" w:rsidRPr="00E71E54" w:rsidRDefault="00E71E54" w:rsidP="00E71E54">
            <w:pPr>
              <w:jc w:val="center"/>
              <w:rPr>
                <w:sz w:val="22"/>
                <w:szCs w:val="22"/>
                <w:lang w:val="uk-UA"/>
              </w:rPr>
            </w:pPr>
            <w:r w:rsidRPr="00E71E54">
              <w:rPr>
                <w:sz w:val="22"/>
                <w:szCs w:val="22"/>
                <w:lang w:val="uk-UA"/>
              </w:rPr>
              <w:t>Команда проекту</w:t>
            </w:r>
          </w:p>
        </w:tc>
        <w:tc>
          <w:tcPr>
            <w:tcW w:w="1367" w:type="dxa"/>
            <w:vAlign w:val="center"/>
          </w:tcPr>
          <w:p w14:paraId="4FB38690" w14:textId="388EF8D7" w:rsidR="00E71E54" w:rsidRPr="00E71E54" w:rsidRDefault="00E71E54" w:rsidP="00E71E54">
            <w:pPr>
              <w:shd w:val="clear" w:color="auto" w:fill="FDFDFD"/>
              <w:rPr>
                <w:sz w:val="22"/>
                <w:szCs w:val="22"/>
                <w:lang w:val="uk-UA" w:eastAsia="uk-UA"/>
              </w:rPr>
            </w:pPr>
            <w:r w:rsidRPr="00E71E54">
              <w:rPr>
                <w:sz w:val="22"/>
                <w:szCs w:val="22"/>
                <w:lang w:val="uk-UA" w:eastAsia="uk-UA"/>
              </w:rPr>
              <w:t>Пакет</w:t>
            </w:r>
            <w:r w:rsidR="00DE169D">
              <w:rPr>
                <w:sz w:val="22"/>
                <w:szCs w:val="22"/>
                <w:lang w:val="uk-UA" w:eastAsia="uk-UA"/>
              </w:rPr>
              <w:t xml:space="preserve"> </w:t>
            </w:r>
            <w:r w:rsidRPr="00E71E54">
              <w:rPr>
                <w:sz w:val="22"/>
                <w:szCs w:val="22"/>
                <w:lang w:val="uk-UA" w:eastAsia="uk-UA"/>
              </w:rPr>
              <w:t>технічного проектування</w:t>
            </w:r>
          </w:p>
        </w:tc>
        <w:tc>
          <w:tcPr>
            <w:tcW w:w="1217" w:type="dxa"/>
          </w:tcPr>
          <w:p w14:paraId="353E1269" w14:textId="70DE4FA0" w:rsidR="00E71E54" w:rsidRPr="00E71E54" w:rsidRDefault="00E71E54" w:rsidP="00E71E54">
            <w:pPr>
              <w:jc w:val="center"/>
              <w:rPr>
                <w:rFonts w:ascii="Arial" w:hAnsi="Arial" w:cs="Arial"/>
                <w:sz w:val="22"/>
                <w:szCs w:val="22"/>
              </w:rPr>
            </w:pPr>
            <w:r w:rsidRPr="00E71E54">
              <w:rPr>
                <w:sz w:val="22"/>
                <w:szCs w:val="22"/>
                <w:lang w:val="uk-UA"/>
              </w:rPr>
              <w:t>Керівник проекту</w:t>
            </w:r>
          </w:p>
        </w:tc>
      </w:tr>
    </w:tbl>
    <w:p w14:paraId="7AF51D44" w14:textId="763F1F14" w:rsidR="00FD7DBF" w:rsidRDefault="00FD7DBF">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5"/>
        <w:gridCol w:w="2049"/>
        <w:gridCol w:w="1836"/>
        <w:gridCol w:w="1914"/>
        <w:gridCol w:w="1915"/>
      </w:tblGrid>
      <w:tr w:rsidR="000930BB" w:rsidRPr="000841A4" w14:paraId="5FF08B83" w14:textId="77777777" w:rsidTr="00E97281">
        <w:tc>
          <w:tcPr>
            <w:tcW w:w="1915" w:type="dxa"/>
            <w:shd w:val="clear" w:color="auto" w:fill="C0C0C0"/>
            <w:vAlign w:val="center"/>
          </w:tcPr>
          <w:p w14:paraId="62D8E04D" w14:textId="77777777" w:rsidR="000930BB" w:rsidRPr="000841A4" w:rsidRDefault="000930BB" w:rsidP="009C48F6">
            <w:pPr>
              <w:jc w:val="center"/>
              <w:rPr>
                <w:rFonts w:ascii="Arial" w:hAnsi="Arial" w:cs="Arial"/>
                <w:b/>
              </w:rPr>
            </w:pPr>
            <w:r w:rsidRPr="000841A4">
              <w:rPr>
                <w:rFonts w:ascii="Arial" w:hAnsi="Arial" w:cs="Arial"/>
                <w:b/>
              </w:rPr>
              <w:t>Name</w:t>
            </w:r>
          </w:p>
        </w:tc>
        <w:tc>
          <w:tcPr>
            <w:tcW w:w="2049" w:type="dxa"/>
            <w:shd w:val="clear" w:color="auto" w:fill="C0C0C0"/>
            <w:vAlign w:val="center"/>
          </w:tcPr>
          <w:p w14:paraId="3521D4E5" w14:textId="77777777" w:rsidR="000930BB" w:rsidRPr="000841A4" w:rsidRDefault="000930BB" w:rsidP="009C48F6">
            <w:pPr>
              <w:jc w:val="center"/>
              <w:rPr>
                <w:rFonts w:ascii="Arial" w:hAnsi="Arial" w:cs="Arial"/>
                <w:b/>
              </w:rPr>
            </w:pPr>
            <w:r w:rsidRPr="000841A4">
              <w:rPr>
                <w:rFonts w:ascii="Arial" w:hAnsi="Arial" w:cs="Arial"/>
                <w:b/>
              </w:rPr>
              <w:t>Title</w:t>
            </w:r>
          </w:p>
        </w:tc>
        <w:tc>
          <w:tcPr>
            <w:tcW w:w="1836" w:type="dxa"/>
            <w:shd w:val="clear" w:color="auto" w:fill="C0C0C0"/>
            <w:vAlign w:val="center"/>
          </w:tcPr>
          <w:p w14:paraId="6DF136BF" w14:textId="77777777" w:rsidR="000930BB" w:rsidRPr="000841A4" w:rsidRDefault="000930BB" w:rsidP="009C48F6">
            <w:pPr>
              <w:jc w:val="center"/>
              <w:rPr>
                <w:rFonts w:ascii="Arial" w:hAnsi="Arial" w:cs="Arial"/>
                <w:b/>
              </w:rPr>
            </w:pPr>
            <w:r w:rsidRPr="000841A4">
              <w:rPr>
                <w:rFonts w:ascii="Arial" w:hAnsi="Arial" w:cs="Arial"/>
                <w:b/>
              </w:rPr>
              <w:t>E mail</w:t>
            </w:r>
          </w:p>
        </w:tc>
        <w:tc>
          <w:tcPr>
            <w:tcW w:w="1914" w:type="dxa"/>
            <w:shd w:val="clear" w:color="auto" w:fill="C0C0C0"/>
            <w:vAlign w:val="center"/>
          </w:tcPr>
          <w:p w14:paraId="59CE2A42" w14:textId="77777777" w:rsidR="000930BB" w:rsidRPr="000841A4" w:rsidRDefault="000930BB" w:rsidP="009C48F6">
            <w:pPr>
              <w:jc w:val="center"/>
              <w:rPr>
                <w:rFonts w:ascii="Arial" w:hAnsi="Arial" w:cs="Arial"/>
                <w:b/>
              </w:rPr>
            </w:pPr>
            <w:r w:rsidRPr="000841A4">
              <w:rPr>
                <w:rFonts w:ascii="Arial" w:hAnsi="Arial" w:cs="Arial"/>
                <w:b/>
              </w:rPr>
              <w:t>Office Phone</w:t>
            </w:r>
          </w:p>
        </w:tc>
        <w:tc>
          <w:tcPr>
            <w:tcW w:w="1915" w:type="dxa"/>
            <w:shd w:val="clear" w:color="auto" w:fill="C0C0C0"/>
            <w:vAlign w:val="center"/>
          </w:tcPr>
          <w:p w14:paraId="5537FCF8" w14:textId="77777777" w:rsidR="000930BB" w:rsidRPr="000841A4" w:rsidRDefault="000930BB" w:rsidP="009C48F6">
            <w:pPr>
              <w:jc w:val="center"/>
              <w:rPr>
                <w:rFonts w:ascii="Arial" w:hAnsi="Arial" w:cs="Arial"/>
                <w:b/>
              </w:rPr>
            </w:pPr>
            <w:r w:rsidRPr="000841A4">
              <w:rPr>
                <w:rFonts w:ascii="Arial" w:hAnsi="Arial" w:cs="Arial"/>
                <w:b/>
              </w:rPr>
              <w:t>Cell Phone</w:t>
            </w:r>
          </w:p>
        </w:tc>
      </w:tr>
      <w:tr w:rsidR="000930BB" w:rsidRPr="000841A4" w14:paraId="5CA5FD79" w14:textId="77777777" w:rsidTr="00E97281">
        <w:tc>
          <w:tcPr>
            <w:tcW w:w="1915" w:type="dxa"/>
            <w:vAlign w:val="center"/>
          </w:tcPr>
          <w:p w14:paraId="2A24FD21" w14:textId="741E1B19" w:rsidR="000930BB" w:rsidRPr="00E97281" w:rsidRDefault="00E97281" w:rsidP="009C48F6">
            <w:pPr>
              <w:jc w:val="center"/>
              <w:rPr>
                <w:sz w:val="24"/>
                <w:szCs w:val="24"/>
                <w:lang w:val="uk-UA"/>
              </w:rPr>
            </w:pPr>
            <w:r>
              <w:rPr>
                <w:sz w:val="24"/>
                <w:szCs w:val="24"/>
                <w:lang w:val="uk-UA"/>
              </w:rPr>
              <w:t>Джон Девіс</w:t>
            </w:r>
          </w:p>
        </w:tc>
        <w:tc>
          <w:tcPr>
            <w:tcW w:w="2049" w:type="dxa"/>
            <w:vAlign w:val="center"/>
          </w:tcPr>
          <w:p w14:paraId="680F9AFA" w14:textId="11E4949F" w:rsidR="000930BB" w:rsidRPr="00E97281" w:rsidRDefault="00E97281" w:rsidP="009C48F6">
            <w:pPr>
              <w:jc w:val="center"/>
              <w:rPr>
                <w:sz w:val="24"/>
                <w:szCs w:val="24"/>
                <w:lang w:val="uk-UA"/>
              </w:rPr>
            </w:pPr>
            <w:r>
              <w:rPr>
                <w:sz w:val="24"/>
                <w:szCs w:val="24"/>
                <w:lang w:val="uk-UA"/>
              </w:rPr>
              <w:t>Спонсор проекту</w:t>
            </w:r>
          </w:p>
        </w:tc>
        <w:tc>
          <w:tcPr>
            <w:tcW w:w="1836" w:type="dxa"/>
            <w:vAlign w:val="center"/>
          </w:tcPr>
          <w:p w14:paraId="39B9474E" w14:textId="77777777" w:rsidR="000930BB" w:rsidRPr="000841A4" w:rsidRDefault="00000000" w:rsidP="009C48F6">
            <w:pPr>
              <w:jc w:val="center"/>
              <w:rPr>
                <w:sz w:val="24"/>
                <w:szCs w:val="24"/>
              </w:rPr>
            </w:pPr>
            <w:hyperlink r:id="rId12" w:history="1">
              <w:r w:rsidR="000930BB" w:rsidRPr="000841A4">
                <w:rPr>
                  <w:rStyle w:val="a3"/>
                  <w:sz w:val="24"/>
                  <w:szCs w:val="24"/>
                </w:rPr>
                <w:t>j.davis@tsi.com</w:t>
              </w:r>
            </w:hyperlink>
          </w:p>
        </w:tc>
        <w:tc>
          <w:tcPr>
            <w:tcW w:w="1914" w:type="dxa"/>
            <w:vAlign w:val="center"/>
          </w:tcPr>
          <w:p w14:paraId="13F1570D" w14:textId="77777777" w:rsidR="000930BB" w:rsidRPr="000841A4" w:rsidRDefault="000930BB" w:rsidP="009C48F6">
            <w:pPr>
              <w:jc w:val="center"/>
              <w:rPr>
                <w:sz w:val="24"/>
                <w:szCs w:val="24"/>
              </w:rPr>
            </w:pPr>
            <w:r w:rsidRPr="000841A4">
              <w:rPr>
                <w:sz w:val="24"/>
                <w:szCs w:val="24"/>
              </w:rPr>
              <w:t>xxx-xxx-xxxx</w:t>
            </w:r>
          </w:p>
        </w:tc>
        <w:tc>
          <w:tcPr>
            <w:tcW w:w="1915" w:type="dxa"/>
            <w:vAlign w:val="center"/>
          </w:tcPr>
          <w:p w14:paraId="2CA54DCA" w14:textId="77777777" w:rsidR="000930BB" w:rsidRPr="000841A4" w:rsidRDefault="000930BB" w:rsidP="009C48F6">
            <w:pPr>
              <w:jc w:val="center"/>
              <w:rPr>
                <w:sz w:val="24"/>
                <w:szCs w:val="24"/>
              </w:rPr>
            </w:pPr>
            <w:r w:rsidRPr="000841A4">
              <w:rPr>
                <w:sz w:val="24"/>
                <w:szCs w:val="24"/>
              </w:rPr>
              <w:t>xxx-xxx-xxxx</w:t>
            </w:r>
          </w:p>
        </w:tc>
      </w:tr>
      <w:tr w:rsidR="000930BB" w:rsidRPr="000841A4" w14:paraId="096C7E6A" w14:textId="77777777" w:rsidTr="00E97281">
        <w:tc>
          <w:tcPr>
            <w:tcW w:w="1915" w:type="dxa"/>
            <w:vAlign w:val="center"/>
          </w:tcPr>
          <w:p w14:paraId="66F9E28C" w14:textId="09ED4C49" w:rsidR="000930BB" w:rsidRPr="00E71E54" w:rsidRDefault="00E71E54" w:rsidP="009C48F6">
            <w:pPr>
              <w:jc w:val="center"/>
              <w:rPr>
                <w:sz w:val="24"/>
                <w:szCs w:val="24"/>
                <w:lang w:val="uk-UA"/>
              </w:rPr>
            </w:pPr>
            <w:r>
              <w:rPr>
                <w:sz w:val="24"/>
                <w:szCs w:val="24"/>
                <w:lang w:val="uk-UA"/>
              </w:rPr>
              <w:t>Джо Грін</w:t>
            </w:r>
          </w:p>
        </w:tc>
        <w:tc>
          <w:tcPr>
            <w:tcW w:w="2049" w:type="dxa"/>
            <w:vAlign w:val="center"/>
          </w:tcPr>
          <w:p w14:paraId="1B74FBAA" w14:textId="0B019482" w:rsidR="000930BB" w:rsidRPr="00E97281" w:rsidRDefault="00E97281" w:rsidP="009C48F6">
            <w:pPr>
              <w:jc w:val="center"/>
              <w:rPr>
                <w:sz w:val="24"/>
                <w:szCs w:val="24"/>
                <w:lang w:val="uk-UA"/>
              </w:rPr>
            </w:pPr>
            <w:r>
              <w:rPr>
                <w:sz w:val="24"/>
                <w:szCs w:val="24"/>
                <w:lang w:val="uk-UA"/>
              </w:rPr>
              <w:t>Керівник проекту</w:t>
            </w:r>
          </w:p>
        </w:tc>
        <w:tc>
          <w:tcPr>
            <w:tcW w:w="1836" w:type="dxa"/>
            <w:vAlign w:val="center"/>
          </w:tcPr>
          <w:p w14:paraId="71E76453" w14:textId="77777777" w:rsidR="000930BB" w:rsidRPr="000841A4" w:rsidRDefault="00000000" w:rsidP="009C48F6">
            <w:pPr>
              <w:jc w:val="center"/>
              <w:rPr>
                <w:sz w:val="24"/>
                <w:szCs w:val="24"/>
              </w:rPr>
            </w:pPr>
            <w:hyperlink r:id="rId13" w:history="1">
              <w:r w:rsidR="000930BB" w:rsidRPr="000841A4">
                <w:rPr>
                  <w:rStyle w:val="a3"/>
                  <w:sz w:val="24"/>
                  <w:szCs w:val="24"/>
                </w:rPr>
                <w:t>j.green@tsi.com</w:t>
              </w:r>
            </w:hyperlink>
          </w:p>
        </w:tc>
        <w:tc>
          <w:tcPr>
            <w:tcW w:w="1914" w:type="dxa"/>
            <w:vAlign w:val="center"/>
          </w:tcPr>
          <w:p w14:paraId="5500AD80" w14:textId="77777777" w:rsidR="000930BB" w:rsidRPr="000841A4" w:rsidRDefault="000930BB" w:rsidP="009C48F6">
            <w:pPr>
              <w:jc w:val="center"/>
              <w:rPr>
                <w:sz w:val="24"/>
                <w:szCs w:val="24"/>
              </w:rPr>
            </w:pPr>
            <w:r w:rsidRPr="000841A4">
              <w:rPr>
                <w:sz w:val="24"/>
                <w:szCs w:val="24"/>
              </w:rPr>
              <w:t>xxx-xxx-xxxx</w:t>
            </w:r>
          </w:p>
        </w:tc>
        <w:tc>
          <w:tcPr>
            <w:tcW w:w="1915" w:type="dxa"/>
            <w:vAlign w:val="center"/>
          </w:tcPr>
          <w:p w14:paraId="160CF054" w14:textId="77777777" w:rsidR="000930BB" w:rsidRPr="000841A4" w:rsidRDefault="000930BB" w:rsidP="009C48F6">
            <w:pPr>
              <w:jc w:val="center"/>
              <w:rPr>
                <w:sz w:val="24"/>
                <w:szCs w:val="24"/>
              </w:rPr>
            </w:pPr>
            <w:r w:rsidRPr="000841A4">
              <w:rPr>
                <w:sz w:val="24"/>
                <w:szCs w:val="24"/>
              </w:rPr>
              <w:t>xxx-xxx-xxxx</w:t>
            </w:r>
          </w:p>
        </w:tc>
      </w:tr>
      <w:tr w:rsidR="000930BB" w:rsidRPr="000841A4" w14:paraId="614D5AE7" w14:textId="77777777" w:rsidTr="00E97281">
        <w:tc>
          <w:tcPr>
            <w:tcW w:w="1915" w:type="dxa"/>
            <w:vAlign w:val="center"/>
          </w:tcPr>
          <w:p w14:paraId="223A6F51" w14:textId="6730CDEA" w:rsidR="000930BB" w:rsidRPr="00E71E54" w:rsidRDefault="00E71E54" w:rsidP="009C48F6">
            <w:pPr>
              <w:jc w:val="center"/>
              <w:rPr>
                <w:sz w:val="24"/>
                <w:szCs w:val="24"/>
                <w:lang w:val="uk-UA"/>
              </w:rPr>
            </w:pPr>
            <w:r>
              <w:rPr>
                <w:sz w:val="24"/>
                <w:szCs w:val="24"/>
                <w:lang w:val="uk-UA"/>
              </w:rPr>
              <w:t>Герб Уокер</w:t>
            </w:r>
          </w:p>
        </w:tc>
        <w:tc>
          <w:tcPr>
            <w:tcW w:w="2049" w:type="dxa"/>
            <w:vAlign w:val="center"/>
          </w:tcPr>
          <w:p w14:paraId="36CD42DB" w14:textId="348D47A6" w:rsidR="000930BB" w:rsidRPr="00E97281" w:rsidRDefault="00E97281" w:rsidP="009C48F6">
            <w:pPr>
              <w:jc w:val="center"/>
              <w:rPr>
                <w:sz w:val="24"/>
                <w:szCs w:val="24"/>
                <w:lang w:val="uk-UA"/>
              </w:rPr>
            </w:pPr>
            <w:r>
              <w:rPr>
                <w:sz w:val="24"/>
                <w:szCs w:val="24"/>
                <w:lang w:val="uk-UA"/>
              </w:rPr>
              <w:t>Старший програміст</w:t>
            </w:r>
          </w:p>
        </w:tc>
        <w:tc>
          <w:tcPr>
            <w:tcW w:w="1836" w:type="dxa"/>
            <w:vAlign w:val="center"/>
          </w:tcPr>
          <w:p w14:paraId="7B8A8985" w14:textId="77777777" w:rsidR="000930BB" w:rsidRPr="000841A4" w:rsidRDefault="00000000" w:rsidP="009C48F6">
            <w:pPr>
              <w:jc w:val="center"/>
              <w:rPr>
                <w:sz w:val="24"/>
                <w:szCs w:val="24"/>
              </w:rPr>
            </w:pPr>
            <w:hyperlink r:id="rId14" w:history="1">
              <w:r w:rsidR="000930BB" w:rsidRPr="000841A4">
                <w:rPr>
                  <w:rStyle w:val="a3"/>
                  <w:sz w:val="24"/>
                  <w:szCs w:val="24"/>
                </w:rPr>
                <w:t>h.walker@tsi.com</w:t>
              </w:r>
            </w:hyperlink>
          </w:p>
        </w:tc>
        <w:tc>
          <w:tcPr>
            <w:tcW w:w="1914" w:type="dxa"/>
            <w:vAlign w:val="center"/>
          </w:tcPr>
          <w:p w14:paraId="0CCABBD7" w14:textId="77777777" w:rsidR="000930BB" w:rsidRPr="000841A4" w:rsidRDefault="000930BB" w:rsidP="009C48F6">
            <w:pPr>
              <w:jc w:val="center"/>
              <w:rPr>
                <w:sz w:val="24"/>
                <w:szCs w:val="24"/>
              </w:rPr>
            </w:pPr>
            <w:r w:rsidRPr="000841A4">
              <w:rPr>
                <w:sz w:val="24"/>
                <w:szCs w:val="24"/>
              </w:rPr>
              <w:t>xxx-xxx-xxxx</w:t>
            </w:r>
          </w:p>
        </w:tc>
        <w:tc>
          <w:tcPr>
            <w:tcW w:w="1915" w:type="dxa"/>
            <w:vAlign w:val="center"/>
          </w:tcPr>
          <w:p w14:paraId="5894D8C8" w14:textId="77777777" w:rsidR="000930BB" w:rsidRPr="000841A4" w:rsidRDefault="000930BB" w:rsidP="009C48F6">
            <w:pPr>
              <w:jc w:val="center"/>
              <w:rPr>
                <w:sz w:val="24"/>
                <w:szCs w:val="24"/>
              </w:rPr>
            </w:pPr>
            <w:r w:rsidRPr="000841A4">
              <w:rPr>
                <w:sz w:val="24"/>
                <w:szCs w:val="24"/>
              </w:rPr>
              <w:t>xxx-xxx-xxxx</w:t>
            </w:r>
          </w:p>
        </w:tc>
      </w:tr>
      <w:tr w:rsidR="000930BB" w:rsidRPr="000841A4" w14:paraId="2BA1E07A" w14:textId="77777777" w:rsidTr="00E97281">
        <w:tc>
          <w:tcPr>
            <w:tcW w:w="1915" w:type="dxa"/>
            <w:vAlign w:val="center"/>
          </w:tcPr>
          <w:p w14:paraId="6FA53F7C" w14:textId="3FD8978C" w:rsidR="000930BB" w:rsidRPr="00E71E54" w:rsidRDefault="00E71E54" w:rsidP="009C48F6">
            <w:pPr>
              <w:jc w:val="center"/>
              <w:rPr>
                <w:sz w:val="24"/>
                <w:szCs w:val="24"/>
                <w:lang w:val="uk-UA"/>
              </w:rPr>
            </w:pPr>
            <w:r>
              <w:rPr>
                <w:sz w:val="24"/>
                <w:szCs w:val="24"/>
                <w:lang w:val="uk-UA"/>
              </w:rPr>
              <w:t>Джейсон Блек</w:t>
            </w:r>
          </w:p>
        </w:tc>
        <w:tc>
          <w:tcPr>
            <w:tcW w:w="2049" w:type="dxa"/>
            <w:vAlign w:val="center"/>
          </w:tcPr>
          <w:p w14:paraId="318163A5" w14:textId="3E03E04D" w:rsidR="000930BB" w:rsidRPr="00E97281" w:rsidRDefault="00E97281" w:rsidP="009C48F6">
            <w:pPr>
              <w:jc w:val="center"/>
              <w:rPr>
                <w:sz w:val="24"/>
                <w:szCs w:val="24"/>
                <w:lang w:val="uk-UA"/>
              </w:rPr>
            </w:pPr>
            <w:r>
              <w:rPr>
                <w:sz w:val="24"/>
                <w:szCs w:val="24"/>
                <w:lang w:val="uk-UA"/>
              </w:rPr>
              <w:t>Програміст</w:t>
            </w:r>
          </w:p>
        </w:tc>
        <w:tc>
          <w:tcPr>
            <w:tcW w:w="1836" w:type="dxa"/>
            <w:vAlign w:val="center"/>
          </w:tcPr>
          <w:p w14:paraId="4BD8847C" w14:textId="77777777" w:rsidR="000930BB" w:rsidRPr="000841A4" w:rsidRDefault="00000000" w:rsidP="009C48F6">
            <w:pPr>
              <w:jc w:val="center"/>
              <w:rPr>
                <w:sz w:val="24"/>
                <w:szCs w:val="24"/>
              </w:rPr>
            </w:pPr>
            <w:hyperlink r:id="rId15" w:history="1">
              <w:r w:rsidR="000930BB" w:rsidRPr="000841A4">
                <w:rPr>
                  <w:rStyle w:val="a3"/>
                  <w:sz w:val="24"/>
                  <w:szCs w:val="24"/>
                </w:rPr>
                <w:t>j.black@tsi.com</w:t>
              </w:r>
            </w:hyperlink>
          </w:p>
        </w:tc>
        <w:tc>
          <w:tcPr>
            <w:tcW w:w="1914" w:type="dxa"/>
            <w:vAlign w:val="center"/>
          </w:tcPr>
          <w:p w14:paraId="4C5F7731" w14:textId="77777777" w:rsidR="000930BB" w:rsidRPr="000841A4" w:rsidRDefault="000930BB" w:rsidP="009C48F6">
            <w:pPr>
              <w:jc w:val="center"/>
              <w:rPr>
                <w:sz w:val="24"/>
                <w:szCs w:val="24"/>
              </w:rPr>
            </w:pPr>
            <w:r w:rsidRPr="000841A4">
              <w:rPr>
                <w:sz w:val="24"/>
                <w:szCs w:val="24"/>
              </w:rPr>
              <w:t>xxx-xxx-xxxx</w:t>
            </w:r>
          </w:p>
        </w:tc>
        <w:tc>
          <w:tcPr>
            <w:tcW w:w="1915" w:type="dxa"/>
            <w:vAlign w:val="center"/>
          </w:tcPr>
          <w:p w14:paraId="056C6D18" w14:textId="77777777" w:rsidR="000930BB" w:rsidRPr="000841A4" w:rsidRDefault="000930BB" w:rsidP="009C48F6">
            <w:pPr>
              <w:jc w:val="center"/>
              <w:rPr>
                <w:sz w:val="24"/>
                <w:szCs w:val="24"/>
              </w:rPr>
            </w:pPr>
            <w:r w:rsidRPr="000841A4">
              <w:rPr>
                <w:sz w:val="24"/>
                <w:szCs w:val="24"/>
              </w:rPr>
              <w:t>xxx-xxx-xxxx</w:t>
            </w:r>
          </w:p>
        </w:tc>
      </w:tr>
      <w:tr w:rsidR="000930BB" w:rsidRPr="000841A4" w14:paraId="0E98CAB2" w14:textId="77777777" w:rsidTr="00E97281">
        <w:tc>
          <w:tcPr>
            <w:tcW w:w="1915" w:type="dxa"/>
            <w:vAlign w:val="center"/>
          </w:tcPr>
          <w:p w14:paraId="7C2D68FB" w14:textId="4EBACBDC" w:rsidR="000930BB" w:rsidRPr="00E71E54" w:rsidRDefault="00E71E54" w:rsidP="009C48F6">
            <w:pPr>
              <w:jc w:val="center"/>
              <w:rPr>
                <w:sz w:val="24"/>
                <w:szCs w:val="24"/>
                <w:lang w:val="uk-UA"/>
              </w:rPr>
            </w:pPr>
            <w:r>
              <w:rPr>
                <w:sz w:val="24"/>
                <w:szCs w:val="24"/>
                <w:lang w:val="uk-UA"/>
              </w:rPr>
              <w:t>Мері Уайт</w:t>
            </w:r>
          </w:p>
        </w:tc>
        <w:tc>
          <w:tcPr>
            <w:tcW w:w="2049" w:type="dxa"/>
            <w:vAlign w:val="center"/>
          </w:tcPr>
          <w:p w14:paraId="75215C04" w14:textId="1F6E6441" w:rsidR="000930BB" w:rsidRPr="00E97281" w:rsidRDefault="00E97281" w:rsidP="009C48F6">
            <w:pPr>
              <w:jc w:val="center"/>
              <w:rPr>
                <w:sz w:val="24"/>
                <w:szCs w:val="24"/>
                <w:lang w:val="uk-UA"/>
              </w:rPr>
            </w:pPr>
            <w:r>
              <w:rPr>
                <w:sz w:val="24"/>
                <w:szCs w:val="24"/>
                <w:lang w:val="uk-UA"/>
              </w:rPr>
              <w:t>Старший фахівець з якості</w:t>
            </w:r>
          </w:p>
        </w:tc>
        <w:tc>
          <w:tcPr>
            <w:tcW w:w="1836" w:type="dxa"/>
            <w:vAlign w:val="center"/>
          </w:tcPr>
          <w:p w14:paraId="1BD408F4" w14:textId="77777777" w:rsidR="000930BB" w:rsidRPr="000841A4" w:rsidRDefault="00000000" w:rsidP="009C48F6">
            <w:pPr>
              <w:jc w:val="center"/>
              <w:rPr>
                <w:sz w:val="24"/>
                <w:szCs w:val="24"/>
              </w:rPr>
            </w:pPr>
            <w:hyperlink r:id="rId16" w:history="1">
              <w:r w:rsidR="000930BB" w:rsidRPr="000841A4">
                <w:rPr>
                  <w:rStyle w:val="a3"/>
                  <w:sz w:val="24"/>
                  <w:szCs w:val="24"/>
                </w:rPr>
                <w:t>m.white@tsi.com</w:t>
              </w:r>
            </w:hyperlink>
          </w:p>
        </w:tc>
        <w:tc>
          <w:tcPr>
            <w:tcW w:w="1914" w:type="dxa"/>
            <w:vAlign w:val="center"/>
          </w:tcPr>
          <w:p w14:paraId="30684A17" w14:textId="77777777" w:rsidR="000930BB" w:rsidRPr="000841A4" w:rsidRDefault="000930BB" w:rsidP="009C48F6">
            <w:pPr>
              <w:jc w:val="center"/>
              <w:rPr>
                <w:sz w:val="24"/>
                <w:szCs w:val="24"/>
              </w:rPr>
            </w:pPr>
            <w:r w:rsidRPr="000841A4">
              <w:rPr>
                <w:sz w:val="24"/>
                <w:szCs w:val="24"/>
              </w:rPr>
              <w:t>xxx-xxx-xxxx</w:t>
            </w:r>
          </w:p>
        </w:tc>
        <w:tc>
          <w:tcPr>
            <w:tcW w:w="1915" w:type="dxa"/>
            <w:vAlign w:val="center"/>
          </w:tcPr>
          <w:p w14:paraId="2BEF18D7" w14:textId="77777777" w:rsidR="000930BB" w:rsidRPr="000841A4" w:rsidRDefault="000930BB" w:rsidP="009C48F6">
            <w:pPr>
              <w:jc w:val="center"/>
              <w:rPr>
                <w:sz w:val="24"/>
                <w:szCs w:val="24"/>
              </w:rPr>
            </w:pPr>
            <w:r w:rsidRPr="000841A4">
              <w:rPr>
                <w:sz w:val="24"/>
                <w:szCs w:val="24"/>
              </w:rPr>
              <w:t>xxx-xxx-xxxx</w:t>
            </w:r>
          </w:p>
        </w:tc>
      </w:tr>
      <w:tr w:rsidR="000930BB" w:rsidRPr="000841A4" w14:paraId="4E5CE26C" w14:textId="77777777" w:rsidTr="00E97281">
        <w:tc>
          <w:tcPr>
            <w:tcW w:w="1915" w:type="dxa"/>
            <w:vAlign w:val="center"/>
          </w:tcPr>
          <w:p w14:paraId="16A4D94C" w14:textId="23BFACB6" w:rsidR="000930BB" w:rsidRPr="00E71E54" w:rsidRDefault="00E71E54" w:rsidP="009C48F6">
            <w:pPr>
              <w:jc w:val="center"/>
              <w:rPr>
                <w:sz w:val="24"/>
                <w:szCs w:val="24"/>
                <w:lang w:val="uk-UA"/>
              </w:rPr>
            </w:pPr>
            <w:r>
              <w:rPr>
                <w:sz w:val="24"/>
                <w:szCs w:val="24"/>
                <w:lang w:val="uk-UA"/>
              </w:rPr>
              <w:t>Рон Сміт</w:t>
            </w:r>
          </w:p>
        </w:tc>
        <w:tc>
          <w:tcPr>
            <w:tcW w:w="2049" w:type="dxa"/>
            <w:vAlign w:val="center"/>
          </w:tcPr>
          <w:p w14:paraId="4D30E8CA" w14:textId="34C91648" w:rsidR="000930BB" w:rsidRPr="00E97281" w:rsidRDefault="00E97281" w:rsidP="009C48F6">
            <w:pPr>
              <w:jc w:val="center"/>
              <w:rPr>
                <w:sz w:val="24"/>
                <w:szCs w:val="24"/>
                <w:lang w:val="uk-UA"/>
              </w:rPr>
            </w:pPr>
            <w:r>
              <w:rPr>
                <w:sz w:val="24"/>
                <w:szCs w:val="24"/>
                <w:lang w:val="uk-UA"/>
              </w:rPr>
              <w:t>Фахівець з якості</w:t>
            </w:r>
          </w:p>
        </w:tc>
        <w:tc>
          <w:tcPr>
            <w:tcW w:w="1836" w:type="dxa"/>
            <w:vAlign w:val="center"/>
          </w:tcPr>
          <w:p w14:paraId="685F5F5A" w14:textId="77777777" w:rsidR="000930BB" w:rsidRPr="000841A4" w:rsidRDefault="00000000" w:rsidP="009C48F6">
            <w:pPr>
              <w:jc w:val="center"/>
              <w:rPr>
                <w:sz w:val="24"/>
                <w:szCs w:val="24"/>
              </w:rPr>
            </w:pPr>
            <w:hyperlink r:id="rId17" w:history="1">
              <w:r w:rsidR="000930BB" w:rsidRPr="000841A4">
                <w:rPr>
                  <w:rStyle w:val="a3"/>
                  <w:sz w:val="24"/>
                  <w:szCs w:val="24"/>
                </w:rPr>
                <w:t>r.smith@tsi.com</w:t>
              </w:r>
            </w:hyperlink>
          </w:p>
        </w:tc>
        <w:tc>
          <w:tcPr>
            <w:tcW w:w="1914" w:type="dxa"/>
            <w:vAlign w:val="center"/>
          </w:tcPr>
          <w:p w14:paraId="2DD9F4F6" w14:textId="77777777" w:rsidR="000930BB" w:rsidRPr="000841A4" w:rsidRDefault="000930BB" w:rsidP="009C48F6">
            <w:pPr>
              <w:jc w:val="center"/>
              <w:rPr>
                <w:sz w:val="24"/>
                <w:szCs w:val="24"/>
              </w:rPr>
            </w:pPr>
            <w:r w:rsidRPr="000841A4">
              <w:rPr>
                <w:sz w:val="24"/>
                <w:szCs w:val="24"/>
              </w:rPr>
              <w:t>xxx-xxx-xxxx</w:t>
            </w:r>
          </w:p>
        </w:tc>
        <w:tc>
          <w:tcPr>
            <w:tcW w:w="1915" w:type="dxa"/>
            <w:vAlign w:val="center"/>
          </w:tcPr>
          <w:p w14:paraId="1D973F1C" w14:textId="77777777" w:rsidR="000930BB" w:rsidRPr="000841A4" w:rsidRDefault="000930BB" w:rsidP="009C48F6">
            <w:pPr>
              <w:jc w:val="center"/>
              <w:rPr>
                <w:sz w:val="24"/>
                <w:szCs w:val="24"/>
              </w:rPr>
            </w:pPr>
            <w:r w:rsidRPr="000841A4">
              <w:rPr>
                <w:sz w:val="24"/>
                <w:szCs w:val="24"/>
              </w:rPr>
              <w:t>xxx-xxx-xxxx</w:t>
            </w:r>
          </w:p>
        </w:tc>
      </w:tr>
      <w:tr w:rsidR="000930BB" w:rsidRPr="000841A4" w14:paraId="200C9576" w14:textId="77777777" w:rsidTr="00E97281">
        <w:tc>
          <w:tcPr>
            <w:tcW w:w="1915" w:type="dxa"/>
            <w:vAlign w:val="center"/>
          </w:tcPr>
          <w:p w14:paraId="5C672D7D" w14:textId="620847C9" w:rsidR="000930BB" w:rsidRPr="00E71E54" w:rsidRDefault="00E71E54" w:rsidP="009C48F6">
            <w:pPr>
              <w:jc w:val="center"/>
              <w:rPr>
                <w:sz w:val="24"/>
                <w:szCs w:val="24"/>
                <w:lang w:val="uk-UA"/>
              </w:rPr>
            </w:pPr>
            <w:r>
              <w:rPr>
                <w:sz w:val="24"/>
                <w:szCs w:val="24"/>
                <w:lang w:val="uk-UA"/>
              </w:rPr>
              <w:t>Том Сандей</w:t>
            </w:r>
          </w:p>
        </w:tc>
        <w:tc>
          <w:tcPr>
            <w:tcW w:w="2049" w:type="dxa"/>
            <w:vAlign w:val="center"/>
          </w:tcPr>
          <w:p w14:paraId="7D48EF98" w14:textId="15A62013" w:rsidR="000930BB" w:rsidRPr="00E97281" w:rsidRDefault="00E97281" w:rsidP="009C48F6">
            <w:pPr>
              <w:jc w:val="center"/>
              <w:rPr>
                <w:sz w:val="24"/>
                <w:szCs w:val="24"/>
                <w:lang w:val="uk-UA"/>
              </w:rPr>
            </w:pPr>
            <w:r>
              <w:rPr>
                <w:sz w:val="24"/>
                <w:szCs w:val="24"/>
                <w:lang w:val="uk-UA"/>
              </w:rPr>
              <w:t>Технічний письменник</w:t>
            </w:r>
          </w:p>
        </w:tc>
        <w:tc>
          <w:tcPr>
            <w:tcW w:w="1836" w:type="dxa"/>
            <w:vAlign w:val="center"/>
          </w:tcPr>
          <w:p w14:paraId="721C9C97" w14:textId="77777777" w:rsidR="000930BB" w:rsidRPr="000841A4" w:rsidRDefault="00000000" w:rsidP="009C48F6">
            <w:pPr>
              <w:jc w:val="center"/>
              <w:rPr>
                <w:sz w:val="24"/>
                <w:szCs w:val="24"/>
              </w:rPr>
            </w:pPr>
            <w:hyperlink r:id="rId18" w:history="1">
              <w:r w:rsidR="000930BB" w:rsidRPr="000841A4">
                <w:rPr>
                  <w:rStyle w:val="a3"/>
                  <w:sz w:val="24"/>
                  <w:szCs w:val="24"/>
                </w:rPr>
                <w:t>t.sunday@tsi.com</w:t>
              </w:r>
            </w:hyperlink>
          </w:p>
        </w:tc>
        <w:tc>
          <w:tcPr>
            <w:tcW w:w="1914" w:type="dxa"/>
            <w:vAlign w:val="center"/>
          </w:tcPr>
          <w:p w14:paraId="4EB04F28" w14:textId="77777777" w:rsidR="000930BB" w:rsidRPr="000841A4" w:rsidRDefault="000930BB" w:rsidP="009C48F6">
            <w:pPr>
              <w:jc w:val="center"/>
              <w:rPr>
                <w:sz w:val="24"/>
                <w:szCs w:val="24"/>
              </w:rPr>
            </w:pPr>
            <w:r w:rsidRPr="000841A4">
              <w:rPr>
                <w:sz w:val="24"/>
                <w:szCs w:val="24"/>
              </w:rPr>
              <w:t>xxx-xxx-xxxx</w:t>
            </w:r>
          </w:p>
        </w:tc>
        <w:tc>
          <w:tcPr>
            <w:tcW w:w="1915" w:type="dxa"/>
            <w:vAlign w:val="center"/>
          </w:tcPr>
          <w:p w14:paraId="5CD98693" w14:textId="77777777" w:rsidR="000930BB" w:rsidRPr="000841A4" w:rsidRDefault="000930BB" w:rsidP="009C48F6">
            <w:pPr>
              <w:jc w:val="center"/>
              <w:rPr>
                <w:sz w:val="24"/>
                <w:szCs w:val="24"/>
              </w:rPr>
            </w:pPr>
            <w:r w:rsidRPr="000841A4">
              <w:rPr>
                <w:sz w:val="24"/>
                <w:szCs w:val="24"/>
              </w:rPr>
              <w:t>xxx-xxx-xxxx</w:t>
            </w:r>
          </w:p>
        </w:tc>
      </w:tr>
      <w:tr w:rsidR="000930BB" w:rsidRPr="000841A4" w14:paraId="3C5FB21F" w14:textId="77777777" w:rsidTr="00E97281">
        <w:tc>
          <w:tcPr>
            <w:tcW w:w="1915" w:type="dxa"/>
            <w:vAlign w:val="center"/>
          </w:tcPr>
          <w:p w14:paraId="1DCEA477" w14:textId="4D728EE6" w:rsidR="000930BB" w:rsidRPr="00E71E54" w:rsidRDefault="00E71E54" w:rsidP="009C48F6">
            <w:pPr>
              <w:jc w:val="center"/>
              <w:rPr>
                <w:sz w:val="24"/>
                <w:szCs w:val="24"/>
                <w:lang w:val="uk-UA"/>
              </w:rPr>
            </w:pPr>
            <w:r>
              <w:rPr>
                <w:sz w:val="24"/>
                <w:szCs w:val="24"/>
                <w:lang w:val="uk-UA"/>
              </w:rPr>
              <w:t>Карен Браун</w:t>
            </w:r>
          </w:p>
        </w:tc>
        <w:tc>
          <w:tcPr>
            <w:tcW w:w="2049" w:type="dxa"/>
            <w:vAlign w:val="center"/>
          </w:tcPr>
          <w:p w14:paraId="1B881F7B" w14:textId="03C7A9C0" w:rsidR="000930BB" w:rsidRPr="00E97281" w:rsidRDefault="00E97281" w:rsidP="009C48F6">
            <w:pPr>
              <w:jc w:val="center"/>
              <w:rPr>
                <w:sz w:val="24"/>
                <w:szCs w:val="24"/>
                <w:lang w:val="uk-UA"/>
              </w:rPr>
            </w:pPr>
            <w:r>
              <w:rPr>
                <w:sz w:val="24"/>
                <w:szCs w:val="24"/>
                <w:lang w:val="uk-UA"/>
              </w:rPr>
              <w:t>Фахівець з тестування</w:t>
            </w:r>
          </w:p>
        </w:tc>
        <w:tc>
          <w:tcPr>
            <w:tcW w:w="1836" w:type="dxa"/>
            <w:vAlign w:val="center"/>
          </w:tcPr>
          <w:p w14:paraId="502C78A4" w14:textId="77777777" w:rsidR="000930BB" w:rsidRPr="000841A4" w:rsidRDefault="00000000" w:rsidP="009C48F6">
            <w:pPr>
              <w:jc w:val="center"/>
              <w:rPr>
                <w:sz w:val="24"/>
                <w:szCs w:val="24"/>
              </w:rPr>
            </w:pPr>
            <w:hyperlink r:id="rId19" w:history="1">
              <w:r w:rsidR="000930BB" w:rsidRPr="000841A4">
                <w:rPr>
                  <w:rStyle w:val="a3"/>
                  <w:sz w:val="24"/>
                  <w:szCs w:val="24"/>
                </w:rPr>
                <w:t>k.brown@tsi.com</w:t>
              </w:r>
            </w:hyperlink>
          </w:p>
        </w:tc>
        <w:tc>
          <w:tcPr>
            <w:tcW w:w="1914" w:type="dxa"/>
            <w:vAlign w:val="center"/>
          </w:tcPr>
          <w:p w14:paraId="551D05F1" w14:textId="77777777" w:rsidR="000930BB" w:rsidRPr="000841A4" w:rsidRDefault="000930BB" w:rsidP="009C48F6">
            <w:pPr>
              <w:jc w:val="center"/>
              <w:rPr>
                <w:sz w:val="24"/>
                <w:szCs w:val="24"/>
              </w:rPr>
            </w:pPr>
            <w:r w:rsidRPr="000841A4">
              <w:rPr>
                <w:sz w:val="24"/>
                <w:szCs w:val="24"/>
              </w:rPr>
              <w:t>xxx-xxx-xxxx</w:t>
            </w:r>
          </w:p>
        </w:tc>
        <w:tc>
          <w:tcPr>
            <w:tcW w:w="1915" w:type="dxa"/>
            <w:vAlign w:val="center"/>
          </w:tcPr>
          <w:p w14:paraId="5579CAA3" w14:textId="77777777" w:rsidR="000930BB" w:rsidRPr="000841A4" w:rsidRDefault="000930BB" w:rsidP="009C48F6">
            <w:pPr>
              <w:jc w:val="center"/>
              <w:rPr>
                <w:sz w:val="24"/>
                <w:szCs w:val="24"/>
              </w:rPr>
            </w:pPr>
            <w:r w:rsidRPr="000841A4">
              <w:rPr>
                <w:sz w:val="24"/>
                <w:szCs w:val="24"/>
              </w:rPr>
              <w:t>xxx-xxx-xxxx</w:t>
            </w:r>
          </w:p>
        </w:tc>
      </w:tr>
    </w:tbl>
    <w:p w14:paraId="6E984696" w14:textId="4F8D2F5C" w:rsidR="000930BB" w:rsidRPr="000930BB" w:rsidRDefault="000930BB">
      <w:pPr>
        <w:rPr>
          <w:sz w:val="28"/>
          <w:szCs w:val="28"/>
        </w:rPr>
      </w:pPr>
    </w:p>
    <w:p w14:paraId="6E8F75F9" w14:textId="516FF263" w:rsidR="000930BB" w:rsidRDefault="000930BB" w:rsidP="000930BB">
      <w:pPr>
        <w:spacing w:line="360" w:lineRule="auto"/>
        <w:rPr>
          <w:b/>
          <w:bCs/>
          <w:sz w:val="28"/>
          <w:szCs w:val="28"/>
        </w:rPr>
      </w:pPr>
      <w:r w:rsidRPr="000930BB">
        <w:rPr>
          <w:b/>
          <w:bCs/>
          <w:sz w:val="28"/>
          <w:szCs w:val="28"/>
        </w:rPr>
        <w:t>Правила проведення комунікацій:</w:t>
      </w:r>
    </w:p>
    <w:p w14:paraId="4EB29B87" w14:textId="77777777" w:rsidR="00923277" w:rsidRPr="000930BB" w:rsidRDefault="00923277" w:rsidP="000930BB">
      <w:pPr>
        <w:spacing w:line="360" w:lineRule="auto"/>
        <w:rPr>
          <w:b/>
          <w:bCs/>
          <w:sz w:val="28"/>
          <w:szCs w:val="28"/>
        </w:rPr>
      </w:pPr>
    </w:p>
    <w:p w14:paraId="76261F97" w14:textId="37A3CB31" w:rsidR="000930BB" w:rsidRPr="000930BB" w:rsidRDefault="000930BB" w:rsidP="000930BB">
      <w:pPr>
        <w:spacing w:line="360" w:lineRule="auto"/>
        <w:rPr>
          <w:sz w:val="24"/>
          <w:szCs w:val="24"/>
        </w:rPr>
      </w:pPr>
      <w:r w:rsidRPr="000930BB">
        <w:rPr>
          <w:sz w:val="24"/>
          <w:szCs w:val="24"/>
        </w:rPr>
        <w:t>Наради:</w:t>
      </w:r>
      <w:r w:rsidRPr="000930BB">
        <w:rPr>
          <w:sz w:val="24"/>
          <w:szCs w:val="24"/>
        </w:rPr>
        <w:br/>
        <w:t xml:space="preserve">Менеджер проекту розповсюджуватиме порядок денний принаймні за 2 дні до будь-якої запланованої наради, і всі учасники мають ознайомитися з порядком денним перед нарадою. Під час всіх проектних нарад спостерігач за часом забезпечуватиме дотримання часу, зазначеного в порядку денному, а записувач вестиме всі нотатки для розповсюдження команді після закінчення наради. Вкрай важливо, щоб всі учасники приходили на кожну нараду вчасно, і всі мобільні телефони та пристрої BlackBerry мають бути вимкнені або </w:t>
      </w:r>
      <w:r w:rsidRPr="000930BB">
        <w:rPr>
          <w:sz w:val="24"/>
          <w:szCs w:val="24"/>
        </w:rPr>
        <w:lastRenderedPageBreak/>
        <w:t>переведені в режим вібрації, щоб мінімізувати відволікання. Протоколи нарад будуть розповсюджуватися не пізніше ніж через 24 години після закінчення кожної наради.</w:t>
      </w:r>
    </w:p>
    <w:p w14:paraId="46EF30DB" w14:textId="77777777" w:rsidR="000930BB" w:rsidRDefault="000930BB" w:rsidP="000930BB">
      <w:pPr>
        <w:spacing w:line="360" w:lineRule="auto"/>
        <w:rPr>
          <w:sz w:val="24"/>
          <w:szCs w:val="24"/>
        </w:rPr>
      </w:pPr>
      <w:r w:rsidRPr="000930BB">
        <w:rPr>
          <w:sz w:val="24"/>
          <w:szCs w:val="24"/>
        </w:rPr>
        <w:t xml:space="preserve">Електронна пошта: </w:t>
      </w:r>
    </w:p>
    <w:p w14:paraId="03DDB475" w14:textId="6C8C24EE" w:rsidR="000930BB" w:rsidRDefault="000930BB" w:rsidP="000930BB">
      <w:pPr>
        <w:spacing w:line="360" w:lineRule="auto"/>
        <w:rPr>
          <w:sz w:val="24"/>
          <w:szCs w:val="24"/>
        </w:rPr>
      </w:pPr>
      <w:r w:rsidRPr="000930BB">
        <w:rPr>
          <w:sz w:val="24"/>
          <w:szCs w:val="24"/>
        </w:rPr>
        <w:t>Вся електронна пошта, що стосується проекту "</w:t>
      </w:r>
      <w:r w:rsidR="00923277">
        <w:rPr>
          <w:sz w:val="24"/>
          <w:szCs w:val="24"/>
        </w:rPr>
        <w:t>Retro game store</w:t>
      </w:r>
      <w:r w:rsidRPr="000930BB">
        <w:rPr>
          <w:sz w:val="24"/>
          <w:szCs w:val="24"/>
        </w:rPr>
        <w:t>", має бути професійною, без помилок і містити стислі повідомлення. Електронні листи слід розсилати відповідним учасникам проекту відповідно до матриці комунікацій вище, залежно від їхнього змісту. Усі вкладені файли повинні бути в одному із стандартних пакетів програм організації та відповідати встановленим форматам компанії. Якщо електронний лист призначений для висвітлення проблеми, він повинен обговорювати, в чому полягає проблема, надати стислу передісторію щодо проблеми та запропонувати рекомендацію щодо її вирішення. Менеджера проекту слід включати в будь-яку електронну пошту, що стосується проекту "</w:t>
      </w:r>
      <w:r w:rsidR="00923277">
        <w:rPr>
          <w:sz w:val="24"/>
          <w:szCs w:val="24"/>
        </w:rPr>
        <w:t>Retro game store</w:t>
      </w:r>
      <w:r w:rsidRPr="000930BB">
        <w:rPr>
          <w:sz w:val="24"/>
          <w:szCs w:val="24"/>
        </w:rPr>
        <w:t>".</w:t>
      </w:r>
    </w:p>
    <w:p w14:paraId="57BFA757" w14:textId="77777777" w:rsidR="000930BB" w:rsidRPr="000930BB" w:rsidRDefault="000930BB" w:rsidP="000930BB">
      <w:pPr>
        <w:spacing w:line="360" w:lineRule="auto"/>
        <w:rPr>
          <w:sz w:val="24"/>
          <w:szCs w:val="24"/>
        </w:rPr>
      </w:pPr>
    </w:p>
    <w:p w14:paraId="4B5DB629" w14:textId="35056289" w:rsidR="000930BB" w:rsidRPr="000930BB" w:rsidRDefault="000930BB" w:rsidP="000930BB">
      <w:pPr>
        <w:spacing w:line="360" w:lineRule="auto"/>
        <w:rPr>
          <w:sz w:val="24"/>
          <w:szCs w:val="24"/>
        </w:rPr>
      </w:pPr>
      <w:r w:rsidRPr="000930BB">
        <w:rPr>
          <w:sz w:val="24"/>
          <w:szCs w:val="24"/>
        </w:rPr>
        <w:t>Неформальні комунікації:</w:t>
      </w:r>
      <w:r w:rsidRPr="000930BB">
        <w:rPr>
          <w:sz w:val="24"/>
          <w:szCs w:val="24"/>
        </w:rPr>
        <w:br/>
        <w:t>Хоча неформальне спілкування є частиною кожного проекту і необхідне для його успішного завершення, будь-які проблеми, занепокоєння чи оновлення, що виникають в результаті неформального обговорення між членами команди, повинні бути доведені до відома менеджера проекту, щоб можна було вжити відповідних заходів.</w:t>
      </w:r>
    </w:p>
    <w:p w14:paraId="7656214C" w14:textId="77777777" w:rsidR="000930BB" w:rsidRPr="000930BB" w:rsidRDefault="000930BB" w:rsidP="00923277">
      <w:pPr>
        <w:pStyle w:val="1"/>
      </w:pPr>
      <w:bookmarkStart w:id="7" w:name="_Toc162988802"/>
      <w:r w:rsidRPr="000930BB">
        <w:t>План управління вартістю</w:t>
      </w:r>
      <w:bookmarkEnd w:id="7"/>
    </w:p>
    <w:p w14:paraId="61486A1A" w14:textId="77777777" w:rsidR="000930BB" w:rsidRPr="000930BB" w:rsidRDefault="000930BB" w:rsidP="000930BB">
      <w:pPr>
        <w:spacing w:line="360" w:lineRule="auto"/>
        <w:rPr>
          <w:sz w:val="24"/>
          <w:szCs w:val="24"/>
        </w:rPr>
      </w:pPr>
      <w:r w:rsidRPr="000930BB">
        <w:rPr>
          <w:sz w:val="24"/>
          <w:szCs w:val="24"/>
        </w:rPr>
        <w:t>План управління вартістю чітко визначає, як буде здійснюватися управління витратами на проект протягом його життєвого циклу. Він встановлює формат і стандарти, за якими вимірюються, звітуються та контролюються витрати на проект. Робота у межах керівних принципів управління вартістю є вкрай важливою для всіх членів проектної команди для забезпечення успішного завершення проекту. Ці принципи можуть включати рівень ІСР, на якому будуть створені рахунки витрат, та встановлення допустимих відхилень. План управління вартістю:</w:t>
      </w:r>
    </w:p>
    <w:p w14:paraId="321B4D46" w14:textId="77777777" w:rsidR="000930BB" w:rsidRPr="000930BB" w:rsidRDefault="000930BB" w:rsidP="000930BB">
      <w:pPr>
        <w:pStyle w:val="a8"/>
        <w:numPr>
          <w:ilvl w:val="0"/>
          <w:numId w:val="4"/>
        </w:numPr>
        <w:spacing w:line="360" w:lineRule="auto"/>
        <w:rPr>
          <w:sz w:val="24"/>
          <w:szCs w:val="24"/>
        </w:rPr>
      </w:pPr>
      <w:r w:rsidRPr="000930BB">
        <w:rPr>
          <w:sz w:val="24"/>
          <w:szCs w:val="24"/>
        </w:rPr>
        <w:t>Визначає, хто відповідає за управління витратами</w:t>
      </w:r>
    </w:p>
    <w:p w14:paraId="5C704A7F" w14:textId="77777777" w:rsidR="000930BB" w:rsidRPr="000930BB" w:rsidRDefault="000930BB" w:rsidP="000930BB">
      <w:pPr>
        <w:pStyle w:val="a8"/>
        <w:numPr>
          <w:ilvl w:val="0"/>
          <w:numId w:val="4"/>
        </w:numPr>
        <w:spacing w:line="360" w:lineRule="auto"/>
        <w:rPr>
          <w:sz w:val="24"/>
          <w:szCs w:val="24"/>
        </w:rPr>
      </w:pPr>
      <w:r w:rsidRPr="000930BB">
        <w:rPr>
          <w:sz w:val="24"/>
          <w:szCs w:val="24"/>
        </w:rPr>
        <w:t>Визначає, хто має повноваження затверджувати зміни в проект або його бюджет</w:t>
      </w:r>
    </w:p>
    <w:p w14:paraId="5AE6E2B2" w14:textId="77777777" w:rsidR="000930BB" w:rsidRPr="000930BB" w:rsidRDefault="000930BB" w:rsidP="000930BB">
      <w:pPr>
        <w:pStyle w:val="a8"/>
        <w:numPr>
          <w:ilvl w:val="0"/>
          <w:numId w:val="4"/>
        </w:numPr>
        <w:spacing w:line="360" w:lineRule="auto"/>
        <w:rPr>
          <w:sz w:val="24"/>
          <w:szCs w:val="24"/>
        </w:rPr>
      </w:pPr>
      <w:r w:rsidRPr="000930BB">
        <w:rPr>
          <w:sz w:val="24"/>
          <w:szCs w:val="24"/>
        </w:rPr>
        <w:t>Як кількісно вимірюється та звітується про ефективність витрат</w:t>
      </w:r>
    </w:p>
    <w:p w14:paraId="0EB802EA" w14:textId="20C90B90" w:rsidR="000930BB" w:rsidRDefault="000930BB" w:rsidP="000930BB">
      <w:pPr>
        <w:pStyle w:val="a8"/>
        <w:numPr>
          <w:ilvl w:val="0"/>
          <w:numId w:val="4"/>
        </w:numPr>
        <w:spacing w:line="360" w:lineRule="auto"/>
        <w:rPr>
          <w:sz w:val="24"/>
          <w:szCs w:val="24"/>
        </w:rPr>
      </w:pPr>
      <w:r w:rsidRPr="000930BB">
        <w:rPr>
          <w:sz w:val="24"/>
          <w:szCs w:val="24"/>
        </w:rPr>
        <w:t>Формати звітів, періодичність та перед ким їх представляють</w:t>
      </w:r>
    </w:p>
    <w:p w14:paraId="5BCD5639" w14:textId="77777777" w:rsidR="000930BB" w:rsidRPr="000930BB" w:rsidRDefault="000930BB" w:rsidP="000930BB">
      <w:pPr>
        <w:spacing w:line="360" w:lineRule="auto"/>
        <w:rPr>
          <w:sz w:val="24"/>
          <w:szCs w:val="24"/>
        </w:rPr>
      </w:pPr>
    </w:p>
    <w:p w14:paraId="49FF9556" w14:textId="279D4BC2" w:rsidR="000930BB" w:rsidRDefault="000930BB" w:rsidP="000930BB">
      <w:pPr>
        <w:spacing w:line="360" w:lineRule="auto"/>
        <w:rPr>
          <w:sz w:val="24"/>
          <w:szCs w:val="24"/>
        </w:rPr>
      </w:pPr>
      <w:r w:rsidRPr="000930BB">
        <w:rPr>
          <w:sz w:val="24"/>
          <w:szCs w:val="24"/>
        </w:rPr>
        <w:lastRenderedPageBreak/>
        <w:t>Для складних або великих проектів План управління вартістю може бути включений як додаток до Плану управління проектом або як окремий самостійний документ. На нашому сайті є детальний шаблон Плану управління вартістю.</w:t>
      </w:r>
    </w:p>
    <w:p w14:paraId="58700999" w14:textId="77777777" w:rsidR="000930BB" w:rsidRPr="000930BB" w:rsidRDefault="000930BB" w:rsidP="000930BB">
      <w:pPr>
        <w:spacing w:line="360" w:lineRule="auto"/>
        <w:rPr>
          <w:sz w:val="24"/>
          <w:szCs w:val="24"/>
        </w:rPr>
      </w:pPr>
    </w:p>
    <w:p w14:paraId="6D10D29D" w14:textId="3DD81DAE" w:rsidR="000930BB" w:rsidRDefault="000930BB" w:rsidP="000930BB">
      <w:pPr>
        <w:spacing w:line="360" w:lineRule="auto"/>
        <w:rPr>
          <w:sz w:val="24"/>
          <w:szCs w:val="24"/>
        </w:rPr>
      </w:pPr>
      <w:r w:rsidRPr="000930BB">
        <w:rPr>
          <w:sz w:val="24"/>
          <w:szCs w:val="24"/>
        </w:rPr>
        <w:t>Менеджер проекту буде відповідати за управління та звітність про витрати проекту протягом усього його виконання. Менеджер проекту представлятиме та оглядатиме ефективність вартості проекту під час щомісячної зустрічі зі статусом проекту. Використовуючи розрахунки освоєного обсягу, менеджер проекту відповідає за облік відхилень вартості та надання спонсору проекту варіантів повернення проекту до бюджету. Весь бюджетний авторитет та рішення, включаючи зміни бюджету, залишаються за спонсором проекту "</w:t>
      </w:r>
      <w:r w:rsidR="00923277">
        <w:rPr>
          <w:sz w:val="24"/>
          <w:szCs w:val="24"/>
        </w:rPr>
        <w:t>Retro game store</w:t>
      </w:r>
      <w:r w:rsidRPr="000930BB">
        <w:rPr>
          <w:sz w:val="24"/>
          <w:szCs w:val="24"/>
        </w:rPr>
        <w:t>".</w:t>
      </w:r>
    </w:p>
    <w:p w14:paraId="248A39AD" w14:textId="77777777" w:rsidR="000930BB" w:rsidRPr="000930BB" w:rsidRDefault="000930BB" w:rsidP="000930BB">
      <w:pPr>
        <w:spacing w:line="360" w:lineRule="auto"/>
        <w:rPr>
          <w:sz w:val="24"/>
          <w:szCs w:val="24"/>
        </w:rPr>
      </w:pPr>
    </w:p>
    <w:p w14:paraId="396CD117" w14:textId="3844E008" w:rsidR="000930BB" w:rsidRDefault="000930BB" w:rsidP="000930BB">
      <w:pPr>
        <w:spacing w:line="360" w:lineRule="auto"/>
        <w:rPr>
          <w:sz w:val="24"/>
          <w:szCs w:val="24"/>
        </w:rPr>
      </w:pPr>
      <w:r w:rsidRPr="000930BB">
        <w:rPr>
          <w:sz w:val="24"/>
          <w:szCs w:val="24"/>
        </w:rPr>
        <w:t>Для проекту "</w:t>
      </w:r>
      <w:r w:rsidR="00923277">
        <w:rPr>
          <w:sz w:val="24"/>
          <w:szCs w:val="24"/>
        </w:rPr>
        <w:t>Retro game store</w:t>
      </w:r>
      <w:r w:rsidRPr="000930BB">
        <w:rPr>
          <w:sz w:val="24"/>
          <w:szCs w:val="24"/>
        </w:rPr>
        <w:t>" облікові записи управління будуть створені на четвертому рівні ІСР, де й здійснюватиметься управління та відстеження всіх витрат та результатів. Фінансова ефективність проекту "</w:t>
      </w:r>
      <w:r w:rsidR="00923277">
        <w:rPr>
          <w:sz w:val="24"/>
          <w:szCs w:val="24"/>
        </w:rPr>
        <w:t>Retro game store</w:t>
      </w:r>
      <w:r w:rsidRPr="000930BB">
        <w:rPr>
          <w:sz w:val="24"/>
          <w:szCs w:val="24"/>
        </w:rPr>
        <w:t>" вимірюватиметься за допомогою розрахунків освоєного обсягу щодо рахунків вартості проекту. Розпочата робота за пакетами робіт надаватиме цьому пакету робіт 50% кредиту, тоді як решта 50% зараховується після завершення всіх робіт, визначених у цьому пакеті робіт. Вартості можуть бути округлені до найближчого долару, а трудовитрати – до найближчої цілої години.</w:t>
      </w:r>
    </w:p>
    <w:p w14:paraId="24944DA7" w14:textId="77777777" w:rsidR="000930BB" w:rsidRPr="000930BB" w:rsidRDefault="000930BB" w:rsidP="000930BB">
      <w:pPr>
        <w:spacing w:line="360" w:lineRule="auto"/>
        <w:rPr>
          <w:sz w:val="24"/>
          <w:szCs w:val="24"/>
        </w:rPr>
      </w:pPr>
    </w:p>
    <w:p w14:paraId="1E9E232B" w14:textId="65D360EF" w:rsidR="000930BB" w:rsidRDefault="000930BB" w:rsidP="000930BB">
      <w:pPr>
        <w:spacing w:line="360" w:lineRule="auto"/>
        <w:rPr>
          <w:sz w:val="24"/>
          <w:szCs w:val="24"/>
        </w:rPr>
      </w:pPr>
      <w:r w:rsidRPr="000930BB">
        <w:rPr>
          <w:sz w:val="24"/>
          <w:szCs w:val="24"/>
        </w:rPr>
        <w:t>Індекси вартості та графіка виконання (ІВФ та ІРП відповідно) будуть звітуватися менеджером проекту спонсору проекту щомісяця. Відхилення 10% або +/- 0,1 у індексах вартості та графіка виконання змінять статус вартості на жовтий або обережний. Про це буде повідомлено, і якщо буде визначено, що немає або є мінімальний вплив на базовий план вартості або графік проекту, то заходів може не знадобитися. Відхилення вартості на 20% або +/- 0,2 в індексах вартості та графіка виконання змінять статус вартості на червоний або критичний. Про це буде повідомлено та вимагатиме коригувальних дій від менеджера проекту для приведення індексів вартості та/або графіка виконання відповідно до допустимого відхилення. Будь-які коригувальні дії вимагатимуть запиту на зміну проекту та повинні бути затверджені РКЗ, перш ніж їх можна буде впровадити.</w:t>
      </w:r>
    </w:p>
    <w:p w14:paraId="793AAEC7" w14:textId="77777777" w:rsidR="000930BB" w:rsidRPr="000930BB" w:rsidRDefault="000930BB" w:rsidP="000930BB">
      <w:pPr>
        <w:spacing w:line="360" w:lineRule="auto"/>
        <w:rPr>
          <w:sz w:val="24"/>
          <w:szCs w:val="24"/>
        </w:rPr>
      </w:pPr>
    </w:p>
    <w:p w14:paraId="6273F8AF" w14:textId="2AA1E91A" w:rsidR="00F35ADD" w:rsidRDefault="000930BB" w:rsidP="000930BB">
      <w:pPr>
        <w:spacing w:line="360" w:lineRule="auto"/>
        <w:rPr>
          <w:sz w:val="24"/>
          <w:szCs w:val="24"/>
        </w:rPr>
      </w:pPr>
      <w:r w:rsidRPr="000930BB">
        <w:rPr>
          <w:sz w:val="24"/>
          <w:szCs w:val="24"/>
        </w:rPr>
        <w:t xml:space="preserve">Розрахунки освоєного обсягу будуть складені менеджером проекту та представлені на щомісячній зустрічі зі статусом проекту. Якщо є ознаки, що ці значення наблизяться або </w:t>
      </w:r>
      <w:r w:rsidRPr="000930BB">
        <w:rPr>
          <w:sz w:val="24"/>
          <w:szCs w:val="24"/>
        </w:rPr>
        <w:lastRenderedPageBreak/>
        <w:t>досягнуть критичного рівня до наступної зустрічі, менеджер проекту негайно повідомить про це спонсора проекту.</w:t>
      </w:r>
    </w:p>
    <w:p w14:paraId="77C50131" w14:textId="5BCBAB69" w:rsidR="00F35ADD" w:rsidRPr="00F35ADD" w:rsidRDefault="00F35ADD" w:rsidP="00923277">
      <w:pPr>
        <w:pStyle w:val="1"/>
      </w:pPr>
      <w:bookmarkStart w:id="8" w:name="_Toc162988803"/>
      <w:r w:rsidRPr="00F35ADD">
        <w:t>План управління закупівлями</w:t>
      </w:r>
      <w:bookmarkEnd w:id="8"/>
    </w:p>
    <w:p w14:paraId="128408F7" w14:textId="77777777" w:rsidR="00F35ADD" w:rsidRPr="00F35ADD" w:rsidRDefault="00F35ADD" w:rsidP="00F35ADD">
      <w:pPr>
        <w:spacing w:line="360" w:lineRule="auto"/>
        <w:rPr>
          <w:sz w:val="24"/>
          <w:szCs w:val="24"/>
        </w:rPr>
      </w:pPr>
      <w:r w:rsidRPr="00F35ADD">
        <w:rPr>
          <w:sz w:val="24"/>
          <w:szCs w:val="24"/>
        </w:rPr>
        <w:t>Цей розділ має чітко визначити необхідні кроки та відповідальність за закупівлю від початку до кінця проекту. Менеджер проекту повинен забезпечити, щоб план сприяв успішному завершенню проекту і не став надмірним завданням для управління. Менеджер проекту буде працювати з проектною командою, відділом контрактів/закупівель та іншими ключовими учасниками для управління діяльністю з закупівлі.</w:t>
      </w:r>
    </w:p>
    <w:p w14:paraId="6E58A4E6" w14:textId="2F7BC9AA" w:rsidR="00F35ADD" w:rsidRDefault="00F35ADD" w:rsidP="00F35ADD">
      <w:pPr>
        <w:spacing w:line="360" w:lineRule="auto"/>
        <w:rPr>
          <w:sz w:val="24"/>
          <w:szCs w:val="24"/>
        </w:rPr>
      </w:pPr>
      <w:r w:rsidRPr="00F35ADD">
        <w:rPr>
          <w:sz w:val="24"/>
          <w:szCs w:val="24"/>
        </w:rPr>
        <w:t>Для великих проектів або проектів зі складнішими вимогами до управління закупівлями, ви можете включити План управління закупівлями як окремий документ окремо від Плану управління проектом. На нашому веб-сайті є детальний План управління закупівлями.</w:t>
      </w:r>
    </w:p>
    <w:p w14:paraId="3AF45587" w14:textId="77777777" w:rsidR="00F35ADD" w:rsidRPr="00F35ADD" w:rsidRDefault="00F35ADD" w:rsidP="00F35ADD">
      <w:pPr>
        <w:spacing w:line="360" w:lineRule="auto"/>
        <w:rPr>
          <w:sz w:val="24"/>
          <w:szCs w:val="24"/>
        </w:rPr>
      </w:pPr>
    </w:p>
    <w:p w14:paraId="59BAFC19" w14:textId="4A81DC8E" w:rsidR="00F35ADD" w:rsidRDefault="00F35ADD" w:rsidP="00F35ADD">
      <w:pPr>
        <w:spacing w:line="360" w:lineRule="auto"/>
        <w:rPr>
          <w:sz w:val="24"/>
          <w:szCs w:val="24"/>
        </w:rPr>
      </w:pPr>
      <w:r w:rsidRPr="00F35ADD">
        <w:rPr>
          <w:sz w:val="24"/>
          <w:szCs w:val="24"/>
        </w:rPr>
        <w:t>Менеджер проекту забезпечуватиме нагляд та управління всіма заходами з закупівлі в рамках цього проекту. Менеджер проекту має повноваження затверджувати всі дії з закупівлі до 50 000 грн. Будь-які дії з закупівлі, що перевищують цю суму, повинні бути затверджені спонсором проекту.</w:t>
      </w:r>
    </w:p>
    <w:p w14:paraId="72F71C7C" w14:textId="77777777" w:rsidR="00F35ADD" w:rsidRPr="00F35ADD" w:rsidRDefault="00F35ADD" w:rsidP="00F35ADD">
      <w:pPr>
        <w:spacing w:line="360" w:lineRule="auto"/>
        <w:rPr>
          <w:sz w:val="24"/>
          <w:szCs w:val="24"/>
        </w:rPr>
      </w:pPr>
    </w:p>
    <w:p w14:paraId="75661E53" w14:textId="0D0CA647" w:rsidR="00F35ADD" w:rsidRDefault="00F35ADD" w:rsidP="00F35ADD">
      <w:pPr>
        <w:spacing w:line="360" w:lineRule="auto"/>
        <w:rPr>
          <w:sz w:val="24"/>
          <w:szCs w:val="24"/>
        </w:rPr>
      </w:pPr>
      <w:r w:rsidRPr="00F35ADD">
        <w:rPr>
          <w:sz w:val="24"/>
          <w:szCs w:val="24"/>
        </w:rPr>
        <w:t>Хоча цей проект потребує мінімальної або відсутньої закупівлі, у разі необхідності закупівлі менеджер проекту працюватиме з проектною командою для визначення всіх предметів чи послуг, які необхідно закупити для успішного завершення проекту. Потім менеджер проекту забезпечить перевірку цих закупівель офісом управління програмами (ОУП) та їх представлення групам контрактів та закупівель. Групи контрактів та закупівель переглянуть заходи з закупівлі, визначать, чи вигідно виготовляти або купувати необхідні предмети чи залучати послуги зовнішніх ресурсів, і розпочнуть процес відбору постачальників, закупівлі та укладання контрактів.</w:t>
      </w:r>
    </w:p>
    <w:p w14:paraId="3953B48E" w14:textId="77777777" w:rsidR="00F35ADD" w:rsidRPr="00F35ADD" w:rsidRDefault="00F35ADD" w:rsidP="00F35ADD">
      <w:pPr>
        <w:spacing w:line="360" w:lineRule="auto"/>
        <w:rPr>
          <w:sz w:val="24"/>
          <w:szCs w:val="24"/>
        </w:rPr>
      </w:pPr>
    </w:p>
    <w:p w14:paraId="69A64EC9" w14:textId="5B427F5B" w:rsidR="00F35ADD" w:rsidRDefault="00F35ADD" w:rsidP="00F35ADD">
      <w:pPr>
        <w:spacing w:line="360" w:lineRule="auto"/>
        <w:rPr>
          <w:sz w:val="24"/>
          <w:szCs w:val="24"/>
        </w:rPr>
      </w:pPr>
      <w:r w:rsidRPr="00F35ADD">
        <w:rPr>
          <w:sz w:val="24"/>
          <w:szCs w:val="24"/>
        </w:rPr>
        <w:t>У разі необхідності закупівлі менеджер проекту відповідатиме за управління будь-яким відібраним постачальником або зовнішнім ресурсом. Менеджер проекту також вимірюватиме ефективність надання необхідних товарів та/або послуг постачальником і повідомлятиме про це групам закупівель та контрактів.</w:t>
      </w:r>
    </w:p>
    <w:p w14:paraId="211CA2BF" w14:textId="3ADBA390" w:rsidR="00F35ADD" w:rsidRDefault="00F35ADD" w:rsidP="00F35ADD">
      <w:pPr>
        <w:spacing w:line="360" w:lineRule="auto"/>
        <w:rPr>
          <w:sz w:val="24"/>
          <w:szCs w:val="24"/>
        </w:rPr>
      </w:pPr>
    </w:p>
    <w:p w14:paraId="171EB0EB" w14:textId="77777777" w:rsidR="00923277" w:rsidRPr="00F35ADD" w:rsidRDefault="00923277" w:rsidP="00F35ADD">
      <w:pPr>
        <w:spacing w:line="360" w:lineRule="auto"/>
        <w:rPr>
          <w:sz w:val="24"/>
          <w:szCs w:val="24"/>
        </w:rPr>
      </w:pPr>
    </w:p>
    <w:p w14:paraId="2C295FF2" w14:textId="77777777" w:rsidR="00F35ADD" w:rsidRPr="00F35ADD" w:rsidRDefault="00F35ADD" w:rsidP="00923277">
      <w:pPr>
        <w:pStyle w:val="1"/>
      </w:pPr>
      <w:bookmarkStart w:id="9" w:name="_Toc162988804"/>
      <w:r w:rsidRPr="00F35ADD">
        <w:lastRenderedPageBreak/>
        <w:t>План управління обсягом проекту</w:t>
      </w:r>
      <w:bookmarkEnd w:id="9"/>
    </w:p>
    <w:p w14:paraId="4A52821B" w14:textId="77777777" w:rsidR="00F35ADD" w:rsidRPr="00F35ADD" w:rsidRDefault="00F35ADD" w:rsidP="00F35ADD">
      <w:pPr>
        <w:spacing w:line="360" w:lineRule="auto"/>
        <w:rPr>
          <w:sz w:val="24"/>
          <w:szCs w:val="24"/>
        </w:rPr>
      </w:pPr>
      <w:r w:rsidRPr="00F35ADD">
        <w:rPr>
          <w:sz w:val="24"/>
          <w:szCs w:val="24"/>
        </w:rPr>
        <w:t>Важливо, щоб підхід до управління обсягом проекту був чітко визначений та задокументований детально. Невдала чітка установка та повідомлення обсягу проекту може призвести до затримок, непотрібної роботи, невиконання результатів, перевищення витрат або інших непередбачених наслідків. Цей розділ надає узагальнений огляд Плану управління обсягом, в якому розглядаються такі питання:</w:t>
      </w:r>
    </w:p>
    <w:p w14:paraId="5A5632AE" w14:textId="77777777" w:rsidR="00F35ADD" w:rsidRPr="00F35ADD" w:rsidRDefault="00F35ADD" w:rsidP="00F35ADD">
      <w:pPr>
        <w:pStyle w:val="a8"/>
        <w:numPr>
          <w:ilvl w:val="0"/>
          <w:numId w:val="7"/>
        </w:numPr>
        <w:spacing w:line="360" w:lineRule="auto"/>
        <w:rPr>
          <w:sz w:val="24"/>
          <w:szCs w:val="24"/>
        </w:rPr>
      </w:pPr>
      <w:r w:rsidRPr="00F35ADD">
        <w:rPr>
          <w:sz w:val="24"/>
          <w:szCs w:val="24"/>
        </w:rPr>
        <w:t>Хто має повноваження та відповідальність за управління обсягом</w:t>
      </w:r>
    </w:p>
    <w:p w14:paraId="37E31421" w14:textId="77777777" w:rsidR="00F35ADD" w:rsidRPr="00F35ADD" w:rsidRDefault="00F35ADD" w:rsidP="00F35ADD">
      <w:pPr>
        <w:pStyle w:val="a8"/>
        <w:numPr>
          <w:ilvl w:val="0"/>
          <w:numId w:val="7"/>
        </w:numPr>
        <w:spacing w:line="360" w:lineRule="auto"/>
        <w:rPr>
          <w:sz w:val="24"/>
          <w:szCs w:val="24"/>
        </w:rPr>
      </w:pPr>
      <w:r w:rsidRPr="00F35ADD">
        <w:rPr>
          <w:sz w:val="24"/>
          <w:szCs w:val="24"/>
        </w:rPr>
        <w:t>Як визначається обсяг (тобто Опис обсягу, ІСР, Словник ІСР, Технічне завдання тощо)</w:t>
      </w:r>
    </w:p>
    <w:p w14:paraId="1D880471" w14:textId="77777777" w:rsidR="00F35ADD" w:rsidRPr="00F35ADD" w:rsidRDefault="00F35ADD" w:rsidP="00F35ADD">
      <w:pPr>
        <w:pStyle w:val="a8"/>
        <w:numPr>
          <w:ilvl w:val="0"/>
          <w:numId w:val="7"/>
        </w:numPr>
        <w:spacing w:line="360" w:lineRule="auto"/>
        <w:rPr>
          <w:sz w:val="24"/>
          <w:szCs w:val="24"/>
        </w:rPr>
      </w:pPr>
      <w:r w:rsidRPr="00F35ADD">
        <w:rPr>
          <w:sz w:val="24"/>
          <w:szCs w:val="24"/>
        </w:rPr>
        <w:t>Як обсяг вимірюється та перевіряється (тобто контрольні списки якості, базовий план обсягу, вимірювання виконаної роботи тощо)</w:t>
      </w:r>
    </w:p>
    <w:p w14:paraId="061F1D59" w14:textId="77777777" w:rsidR="00F35ADD" w:rsidRPr="00F35ADD" w:rsidRDefault="00F35ADD" w:rsidP="00F35ADD">
      <w:pPr>
        <w:pStyle w:val="a8"/>
        <w:numPr>
          <w:ilvl w:val="0"/>
          <w:numId w:val="7"/>
        </w:numPr>
        <w:spacing w:line="360" w:lineRule="auto"/>
        <w:rPr>
          <w:sz w:val="24"/>
          <w:szCs w:val="24"/>
        </w:rPr>
      </w:pPr>
      <w:r w:rsidRPr="00F35ADD">
        <w:rPr>
          <w:sz w:val="24"/>
          <w:szCs w:val="24"/>
        </w:rPr>
        <w:t>Процес зміни обсягу (хто ініціює, хто затверджує тощо)</w:t>
      </w:r>
    </w:p>
    <w:p w14:paraId="72B59EF2" w14:textId="11F8145F" w:rsidR="00F35ADD" w:rsidRDefault="00F35ADD" w:rsidP="00F35ADD">
      <w:pPr>
        <w:pStyle w:val="a8"/>
        <w:numPr>
          <w:ilvl w:val="0"/>
          <w:numId w:val="7"/>
        </w:numPr>
        <w:spacing w:line="360" w:lineRule="auto"/>
        <w:rPr>
          <w:sz w:val="24"/>
          <w:szCs w:val="24"/>
        </w:rPr>
      </w:pPr>
      <w:r w:rsidRPr="00F35ADD">
        <w:rPr>
          <w:sz w:val="24"/>
          <w:szCs w:val="24"/>
        </w:rPr>
        <w:t>Хто відповідає за приймання остаточного результату проекту та затверджує прийняття обсягу проекту</w:t>
      </w:r>
    </w:p>
    <w:p w14:paraId="75323D0D" w14:textId="77777777" w:rsidR="00F35ADD" w:rsidRPr="00F35ADD" w:rsidRDefault="00F35ADD" w:rsidP="00F35ADD">
      <w:pPr>
        <w:spacing w:line="360" w:lineRule="auto"/>
        <w:rPr>
          <w:sz w:val="24"/>
          <w:szCs w:val="24"/>
        </w:rPr>
      </w:pPr>
    </w:p>
    <w:p w14:paraId="3C9F8BEC" w14:textId="39D85603" w:rsidR="00F35ADD" w:rsidRDefault="00F35ADD" w:rsidP="00F35ADD">
      <w:pPr>
        <w:spacing w:line="360" w:lineRule="auto"/>
        <w:rPr>
          <w:sz w:val="24"/>
          <w:szCs w:val="24"/>
        </w:rPr>
      </w:pPr>
      <w:r w:rsidRPr="00F35ADD">
        <w:rPr>
          <w:sz w:val="24"/>
          <w:szCs w:val="24"/>
        </w:rPr>
        <w:t>На нашому веб-сайті є детальний План управління обсягом, який можна включити як додаток до Плану управління проектом для більших або складніших проектів. Переконайтеся, що ви переглянули його і визначили, чи це необхідно для управління вашим проектом.</w:t>
      </w:r>
    </w:p>
    <w:p w14:paraId="3B6882C3" w14:textId="77777777" w:rsidR="00F35ADD" w:rsidRPr="00F35ADD" w:rsidRDefault="00F35ADD" w:rsidP="00F35ADD">
      <w:pPr>
        <w:spacing w:line="360" w:lineRule="auto"/>
        <w:rPr>
          <w:sz w:val="24"/>
          <w:szCs w:val="24"/>
        </w:rPr>
      </w:pPr>
    </w:p>
    <w:p w14:paraId="4FC7A6B0" w14:textId="296370E2" w:rsidR="00F35ADD" w:rsidRDefault="00F35ADD" w:rsidP="00F35ADD">
      <w:pPr>
        <w:spacing w:line="360" w:lineRule="auto"/>
        <w:rPr>
          <w:sz w:val="24"/>
          <w:szCs w:val="24"/>
        </w:rPr>
      </w:pPr>
      <w:r w:rsidRPr="00F35ADD">
        <w:rPr>
          <w:sz w:val="24"/>
          <w:szCs w:val="24"/>
        </w:rPr>
        <w:t>Управління обсягом проекту "</w:t>
      </w:r>
      <w:r w:rsidR="00923277">
        <w:rPr>
          <w:sz w:val="24"/>
          <w:szCs w:val="24"/>
        </w:rPr>
        <w:t>Retro game store</w:t>
      </w:r>
      <w:r w:rsidRPr="00F35ADD">
        <w:rPr>
          <w:sz w:val="24"/>
          <w:szCs w:val="24"/>
        </w:rPr>
        <w:t>" буде виключною відповідальністю менеджера проекту. Обсяг цього проекту визначається Описом обсягу, Ієрархічною структурою робіт (ІСР) та Словником ІСР. Менеджер проекту, спонсор та зацікавлені сторони встановлять та затвердять документацію для вимірювання обсягу проекту, яка включає контрольні списки якості результатів та вимірювання виконаної роботи.</w:t>
      </w:r>
    </w:p>
    <w:p w14:paraId="031241AA" w14:textId="77777777" w:rsidR="00F35ADD" w:rsidRPr="00F35ADD" w:rsidRDefault="00F35ADD" w:rsidP="00F35ADD">
      <w:pPr>
        <w:spacing w:line="360" w:lineRule="auto"/>
        <w:rPr>
          <w:sz w:val="24"/>
          <w:szCs w:val="24"/>
        </w:rPr>
      </w:pPr>
    </w:p>
    <w:p w14:paraId="3952927E" w14:textId="6E6DBC25" w:rsidR="00F35ADD" w:rsidRDefault="00F35ADD" w:rsidP="00F35ADD">
      <w:pPr>
        <w:spacing w:line="360" w:lineRule="auto"/>
        <w:rPr>
          <w:sz w:val="24"/>
          <w:szCs w:val="24"/>
        </w:rPr>
      </w:pPr>
      <w:r w:rsidRPr="00F35ADD">
        <w:rPr>
          <w:sz w:val="24"/>
          <w:szCs w:val="24"/>
        </w:rPr>
        <w:t>Пропоновані зміни обсягу можуть ініціюватися менеджером проекту, зацікавленими сторонами або будь-яким членом проектної команди. Всі запити на зміну будуть подаватися менеджеру проекту, який потім оцінить запит на зміну обсягу. Після прийняття запиту на зміну обсягу менеджер проекту подасть його до Ради з контролю змін та спонсору проекту для затвердження. Після схвалення змін обсягу Радою з контролю змін та спонсором проекту менеджер проекту оновить усю проектну документацію та повідомить зацікавлені сторони про зміну обсягу.</w:t>
      </w:r>
    </w:p>
    <w:p w14:paraId="02D7C9CA" w14:textId="77777777" w:rsidR="00F35ADD" w:rsidRPr="00F35ADD" w:rsidRDefault="00F35ADD" w:rsidP="00F35ADD">
      <w:pPr>
        <w:spacing w:line="360" w:lineRule="auto"/>
        <w:rPr>
          <w:sz w:val="24"/>
          <w:szCs w:val="24"/>
        </w:rPr>
      </w:pPr>
    </w:p>
    <w:p w14:paraId="5B2F80D2" w14:textId="79A4F6F4" w:rsidR="00F35ADD" w:rsidRPr="00F35ADD" w:rsidRDefault="00F35ADD" w:rsidP="00F35ADD">
      <w:pPr>
        <w:spacing w:line="360" w:lineRule="auto"/>
        <w:rPr>
          <w:sz w:val="24"/>
          <w:szCs w:val="24"/>
        </w:rPr>
      </w:pPr>
      <w:r w:rsidRPr="00F35ADD">
        <w:rPr>
          <w:sz w:val="24"/>
          <w:szCs w:val="24"/>
        </w:rPr>
        <w:lastRenderedPageBreak/>
        <w:t>Спонсор проекту відповідає за офіційне прийняття фінального результату проекту. Це прийняття ґрунтуватиметься на перегляді всієї проектної документації, результатів тестування, результатів бета-випробувань та завершенні всіх завдань/пакетів робіт і функціональності продукту.</w:t>
      </w:r>
    </w:p>
    <w:p w14:paraId="48BD3B7D" w14:textId="77777777" w:rsidR="00F35ADD" w:rsidRPr="00F35ADD" w:rsidRDefault="00F35ADD" w:rsidP="00923277">
      <w:pPr>
        <w:pStyle w:val="1"/>
      </w:pPr>
      <w:bookmarkStart w:id="10" w:name="_Toc162988805"/>
      <w:r w:rsidRPr="00F35ADD">
        <w:t>План управління розкладом</w:t>
      </w:r>
      <w:bookmarkEnd w:id="10"/>
    </w:p>
    <w:p w14:paraId="1E9FFDF5" w14:textId="77777777" w:rsidR="00F35ADD" w:rsidRPr="00F35ADD" w:rsidRDefault="00F35ADD" w:rsidP="00F35ADD">
      <w:pPr>
        <w:spacing w:line="360" w:lineRule="auto"/>
        <w:rPr>
          <w:sz w:val="24"/>
          <w:szCs w:val="24"/>
        </w:rPr>
      </w:pPr>
      <w:r w:rsidRPr="00F35ADD">
        <w:rPr>
          <w:sz w:val="24"/>
          <w:szCs w:val="24"/>
        </w:rPr>
        <w:t>Цей розділ надає загальну структуру підходу, який буде застосовано для створення розкладу проекту. Ефективне управління розкладом необхідне для забезпечення своєчасного виконання завдань, належного розподілу ресурсів та вимірювання ефективності проекту. Цей розділ має включати обговорення інструменту/формату планування, основних етапів розкладу та ролей і обов'язків щодо розробки розкладу.</w:t>
      </w:r>
    </w:p>
    <w:p w14:paraId="7ADE67C8" w14:textId="486DE1A3" w:rsidR="00F35ADD" w:rsidRDefault="00F35ADD" w:rsidP="00F35ADD">
      <w:pPr>
        <w:spacing w:line="360" w:lineRule="auto"/>
        <w:rPr>
          <w:sz w:val="24"/>
          <w:szCs w:val="24"/>
        </w:rPr>
      </w:pPr>
      <w:r w:rsidRPr="00F35ADD">
        <w:rPr>
          <w:sz w:val="24"/>
          <w:szCs w:val="24"/>
        </w:rPr>
        <w:t>Переконайтеся, що ви ознайомилися з детальним Планом управління розкладом, доступним на нашому веб-сайті. Окремий План управління розкладом підходить для більших проектів або проектів, де управління розкладом є більш формалізованим.</w:t>
      </w:r>
    </w:p>
    <w:p w14:paraId="3A7612E4" w14:textId="77777777" w:rsidR="00F35ADD" w:rsidRPr="00F35ADD" w:rsidRDefault="00F35ADD" w:rsidP="00F35ADD">
      <w:pPr>
        <w:spacing w:line="360" w:lineRule="auto"/>
        <w:rPr>
          <w:sz w:val="24"/>
          <w:szCs w:val="24"/>
        </w:rPr>
      </w:pPr>
    </w:p>
    <w:p w14:paraId="4140644F" w14:textId="619DCB2A" w:rsidR="00F35ADD" w:rsidRDefault="00F35ADD" w:rsidP="00F35ADD">
      <w:pPr>
        <w:spacing w:line="360" w:lineRule="auto"/>
        <w:rPr>
          <w:sz w:val="24"/>
          <w:szCs w:val="24"/>
        </w:rPr>
      </w:pPr>
      <w:r w:rsidRPr="00F35ADD">
        <w:rPr>
          <w:sz w:val="24"/>
          <w:szCs w:val="24"/>
        </w:rPr>
        <w:t>Графіки проекту "</w:t>
      </w:r>
      <w:r w:rsidR="00923277">
        <w:rPr>
          <w:sz w:val="24"/>
          <w:szCs w:val="24"/>
        </w:rPr>
        <w:t>Retro game store</w:t>
      </w:r>
      <w:r w:rsidRPr="00F35ADD">
        <w:rPr>
          <w:sz w:val="24"/>
          <w:szCs w:val="24"/>
        </w:rPr>
        <w:t>" створюватимуться з використанням MS Project 2007, починаючи з результатів, визначених в ієрархічній структурі робіт (ІСР) проекту. Визначення діяльності ідентифікуватиме конкретні пакети робіт, які необхідно виконати для отримання кожного результату. Впорядкування діяльності буде використовуватися для визначення порядку пакетів робіт та присвоєння взаємозв'язків між проектними діяльностями. Оцінка тривалості діяльності буде використовуватися для розрахунку кількості робочих періодів, необхідних для завершення пакетів робіт. Оцінка ресурсів буде використовуватися для присвоєння ресурсів пакетам робіт для завершення розробки розкладу.</w:t>
      </w:r>
    </w:p>
    <w:p w14:paraId="7463F837" w14:textId="77777777" w:rsidR="00F35ADD" w:rsidRPr="00F35ADD" w:rsidRDefault="00F35ADD" w:rsidP="00F35ADD">
      <w:pPr>
        <w:spacing w:line="360" w:lineRule="auto"/>
        <w:rPr>
          <w:sz w:val="24"/>
          <w:szCs w:val="24"/>
        </w:rPr>
      </w:pPr>
    </w:p>
    <w:p w14:paraId="5E54FFE4" w14:textId="3A364806" w:rsidR="00F35ADD" w:rsidRDefault="00F35ADD" w:rsidP="00F35ADD">
      <w:pPr>
        <w:spacing w:line="360" w:lineRule="auto"/>
        <w:rPr>
          <w:sz w:val="24"/>
          <w:szCs w:val="24"/>
        </w:rPr>
      </w:pPr>
      <w:r w:rsidRPr="00F35ADD">
        <w:rPr>
          <w:sz w:val="24"/>
          <w:szCs w:val="24"/>
        </w:rPr>
        <w:t>Після розробки попереднього графіку він буде переглянутий проектною командою та будь-якими ресурсами, тимчасово призначеними для проектних завдань. Проектна команда та ресурси повинні погодитися з пропонованими призначеннями, тривалістю та графіком пакетів робіт. Після досягнення цього спонсор проекту розгляне та затвердить графік, після чого він буде взятий за базовий.</w:t>
      </w:r>
    </w:p>
    <w:p w14:paraId="4F75D356" w14:textId="77777777" w:rsidR="00F35ADD" w:rsidRPr="00F35ADD" w:rsidRDefault="00F35ADD" w:rsidP="00F35ADD">
      <w:pPr>
        <w:spacing w:line="360" w:lineRule="auto"/>
        <w:rPr>
          <w:sz w:val="24"/>
          <w:szCs w:val="24"/>
        </w:rPr>
      </w:pPr>
    </w:p>
    <w:p w14:paraId="7DE9BBD2" w14:textId="0F75E68A" w:rsidR="00F35ADD" w:rsidRDefault="00F35ADD" w:rsidP="00F35ADD">
      <w:pPr>
        <w:spacing w:line="360" w:lineRule="auto"/>
        <w:rPr>
          <w:sz w:val="24"/>
          <w:szCs w:val="24"/>
        </w:rPr>
      </w:pPr>
      <w:r w:rsidRPr="00F35ADD">
        <w:rPr>
          <w:sz w:val="24"/>
          <w:szCs w:val="24"/>
        </w:rPr>
        <w:t>Згідно з організаційним стандартом TSI, наступне буде визначене як основні етапи для всіх проектних графіків:</w:t>
      </w:r>
    </w:p>
    <w:p w14:paraId="3919F454" w14:textId="77777777" w:rsidR="00923277" w:rsidRPr="00F35ADD" w:rsidRDefault="00923277" w:rsidP="00F35ADD">
      <w:pPr>
        <w:spacing w:line="360" w:lineRule="auto"/>
        <w:rPr>
          <w:sz w:val="24"/>
          <w:szCs w:val="24"/>
        </w:rPr>
      </w:pPr>
    </w:p>
    <w:p w14:paraId="0AD75A02" w14:textId="77777777" w:rsidR="00F35ADD" w:rsidRPr="00F35ADD" w:rsidRDefault="00F35ADD" w:rsidP="00F35ADD">
      <w:pPr>
        <w:pStyle w:val="a8"/>
        <w:numPr>
          <w:ilvl w:val="0"/>
          <w:numId w:val="8"/>
        </w:numPr>
        <w:spacing w:line="360" w:lineRule="auto"/>
        <w:rPr>
          <w:sz w:val="24"/>
          <w:szCs w:val="24"/>
        </w:rPr>
      </w:pPr>
      <w:r w:rsidRPr="00F35ADD">
        <w:rPr>
          <w:sz w:val="24"/>
          <w:szCs w:val="24"/>
        </w:rPr>
        <w:lastRenderedPageBreak/>
        <w:t>Завершення опису обсягу та ІСР/Словника ІСР</w:t>
      </w:r>
    </w:p>
    <w:p w14:paraId="02A4B5CE" w14:textId="77777777" w:rsidR="00F35ADD" w:rsidRPr="00F35ADD" w:rsidRDefault="00F35ADD" w:rsidP="00F35ADD">
      <w:pPr>
        <w:pStyle w:val="a8"/>
        <w:numPr>
          <w:ilvl w:val="0"/>
          <w:numId w:val="8"/>
        </w:numPr>
        <w:spacing w:line="360" w:lineRule="auto"/>
        <w:rPr>
          <w:sz w:val="24"/>
          <w:szCs w:val="24"/>
        </w:rPr>
      </w:pPr>
      <w:r w:rsidRPr="00F35ADD">
        <w:rPr>
          <w:sz w:val="24"/>
          <w:szCs w:val="24"/>
        </w:rPr>
        <w:t>Базовий план проекту</w:t>
      </w:r>
    </w:p>
    <w:p w14:paraId="03DF405C" w14:textId="77777777" w:rsidR="00F35ADD" w:rsidRPr="00F35ADD" w:rsidRDefault="00F35ADD" w:rsidP="00F35ADD">
      <w:pPr>
        <w:pStyle w:val="a8"/>
        <w:numPr>
          <w:ilvl w:val="0"/>
          <w:numId w:val="8"/>
        </w:numPr>
        <w:spacing w:line="360" w:lineRule="auto"/>
        <w:rPr>
          <w:sz w:val="24"/>
          <w:szCs w:val="24"/>
        </w:rPr>
      </w:pPr>
      <w:r w:rsidRPr="00F35ADD">
        <w:rPr>
          <w:sz w:val="24"/>
          <w:szCs w:val="24"/>
        </w:rPr>
        <w:t>Затвердження фінального бюджету проекту</w:t>
      </w:r>
    </w:p>
    <w:p w14:paraId="26B4B675" w14:textId="77777777" w:rsidR="00F35ADD" w:rsidRPr="00F35ADD" w:rsidRDefault="00F35ADD" w:rsidP="00F35ADD">
      <w:pPr>
        <w:pStyle w:val="a8"/>
        <w:numPr>
          <w:ilvl w:val="0"/>
          <w:numId w:val="8"/>
        </w:numPr>
        <w:spacing w:line="360" w:lineRule="auto"/>
        <w:rPr>
          <w:sz w:val="24"/>
          <w:szCs w:val="24"/>
        </w:rPr>
      </w:pPr>
      <w:r w:rsidRPr="00F35ADD">
        <w:rPr>
          <w:sz w:val="24"/>
          <w:szCs w:val="24"/>
        </w:rPr>
        <w:t>Запуск проекту</w:t>
      </w:r>
    </w:p>
    <w:p w14:paraId="7DC87757" w14:textId="77777777" w:rsidR="00F35ADD" w:rsidRPr="00F35ADD" w:rsidRDefault="00F35ADD" w:rsidP="00F35ADD">
      <w:pPr>
        <w:pStyle w:val="a8"/>
        <w:numPr>
          <w:ilvl w:val="0"/>
          <w:numId w:val="8"/>
        </w:numPr>
        <w:spacing w:line="360" w:lineRule="auto"/>
        <w:rPr>
          <w:sz w:val="24"/>
          <w:szCs w:val="24"/>
        </w:rPr>
      </w:pPr>
      <w:r w:rsidRPr="00F35ADD">
        <w:rPr>
          <w:sz w:val="24"/>
          <w:szCs w:val="24"/>
        </w:rPr>
        <w:t>Затвердження ролей та обов'язків</w:t>
      </w:r>
    </w:p>
    <w:p w14:paraId="0E973530" w14:textId="77777777" w:rsidR="00F35ADD" w:rsidRPr="00F35ADD" w:rsidRDefault="00F35ADD" w:rsidP="00F35ADD">
      <w:pPr>
        <w:pStyle w:val="a8"/>
        <w:numPr>
          <w:ilvl w:val="0"/>
          <w:numId w:val="8"/>
        </w:numPr>
        <w:spacing w:line="360" w:lineRule="auto"/>
        <w:rPr>
          <w:sz w:val="24"/>
          <w:szCs w:val="24"/>
        </w:rPr>
      </w:pPr>
      <w:r w:rsidRPr="00F35ADD">
        <w:rPr>
          <w:sz w:val="24"/>
          <w:szCs w:val="24"/>
        </w:rPr>
        <w:t>Затвердження визначення вимог</w:t>
      </w:r>
    </w:p>
    <w:p w14:paraId="59E035F2" w14:textId="77777777" w:rsidR="00F35ADD" w:rsidRPr="00F35ADD" w:rsidRDefault="00F35ADD" w:rsidP="00F35ADD">
      <w:pPr>
        <w:pStyle w:val="a8"/>
        <w:numPr>
          <w:ilvl w:val="0"/>
          <w:numId w:val="8"/>
        </w:numPr>
        <w:spacing w:line="360" w:lineRule="auto"/>
        <w:rPr>
          <w:sz w:val="24"/>
          <w:szCs w:val="24"/>
        </w:rPr>
      </w:pPr>
      <w:r w:rsidRPr="00F35ADD">
        <w:rPr>
          <w:sz w:val="24"/>
          <w:szCs w:val="24"/>
        </w:rPr>
        <w:t>Завершення картування/інвентаризації даних</w:t>
      </w:r>
    </w:p>
    <w:p w14:paraId="09827802" w14:textId="77777777" w:rsidR="00F35ADD" w:rsidRPr="00F35ADD" w:rsidRDefault="00F35ADD" w:rsidP="00F35ADD">
      <w:pPr>
        <w:pStyle w:val="a8"/>
        <w:numPr>
          <w:ilvl w:val="0"/>
          <w:numId w:val="8"/>
        </w:numPr>
        <w:spacing w:line="360" w:lineRule="auto"/>
        <w:rPr>
          <w:sz w:val="24"/>
          <w:szCs w:val="24"/>
        </w:rPr>
      </w:pPr>
      <w:r w:rsidRPr="00F35ADD">
        <w:rPr>
          <w:sz w:val="24"/>
          <w:szCs w:val="24"/>
        </w:rPr>
        <w:t>Впровадження проекту</w:t>
      </w:r>
    </w:p>
    <w:p w14:paraId="6D429833" w14:textId="77777777" w:rsidR="00F35ADD" w:rsidRPr="00F35ADD" w:rsidRDefault="00F35ADD" w:rsidP="00F35ADD">
      <w:pPr>
        <w:pStyle w:val="a8"/>
        <w:numPr>
          <w:ilvl w:val="0"/>
          <w:numId w:val="8"/>
        </w:numPr>
        <w:spacing w:line="360" w:lineRule="auto"/>
        <w:rPr>
          <w:sz w:val="24"/>
          <w:szCs w:val="24"/>
        </w:rPr>
      </w:pPr>
      <w:r w:rsidRPr="00F35ADD">
        <w:rPr>
          <w:sz w:val="24"/>
          <w:szCs w:val="24"/>
        </w:rPr>
        <w:t>Прийняття кінцевих результатів</w:t>
      </w:r>
    </w:p>
    <w:p w14:paraId="087939F8" w14:textId="77777777" w:rsidR="00F35ADD" w:rsidRDefault="00F35ADD" w:rsidP="00F35ADD">
      <w:pPr>
        <w:spacing w:line="360" w:lineRule="auto"/>
        <w:rPr>
          <w:sz w:val="24"/>
          <w:szCs w:val="24"/>
        </w:rPr>
      </w:pPr>
    </w:p>
    <w:p w14:paraId="2ED5D490" w14:textId="4CAF9F25" w:rsidR="00F35ADD" w:rsidRPr="00F35ADD" w:rsidRDefault="00F35ADD" w:rsidP="00F35ADD">
      <w:pPr>
        <w:spacing w:line="360" w:lineRule="auto"/>
        <w:rPr>
          <w:sz w:val="24"/>
          <w:szCs w:val="24"/>
        </w:rPr>
      </w:pPr>
      <w:r w:rsidRPr="00F35ADD">
        <w:rPr>
          <w:sz w:val="24"/>
          <w:szCs w:val="24"/>
        </w:rPr>
        <w:t>Ролі та обов'язки щодо розробки графіку:</w:t>
      </w:r>
    </w:p>
    <w:p w14:paraId="6DBC8EF9" w14:textId="6F2259C1" w:rsidR="00EB7A75" w:rsidRDefault="00F35ADD" w:rsidP="00F35ADD">
      <w:pPr>
        <w:spacing w:line="360" w:lineRule="auto"/>
        <w:rPr>
          <w:sz w:val="24"/>
          <w:szCs w:val="24"/>
        </w:rPr>
      </w:pPr>
      <w:r w:rsidRPr="00F35ADD">
        <w:rPr>
          <w:sz w:val="24"/>
          <w:szCs w:val="24"/>
        </w:rPr>
        <w:t>Менеджер проекту відповідатиме за сприяння визначенню, впорядкуванню та оцінці тривалості і ресурсів пакетів робіт з проектною командою. Менеджер проекту також створюватиме проектний графік з використанням MS Project 2007 та перевірятиме його з проектною командою, зацікавленими сторонами та спонсором проекту. Менеджер проекту отримуватиме затвердження графіку від спонсора проекту та візьме його за базовий.</w:t>
      </w:r>
    </w:p>
    <w:p w14:paraId="3F2F8CC4" w14:textId="77777777" w:rsidR="00EB7A75" w:rsidRPr="00F35ADD" w:rsidRDefault="00EB7A75" w:rsidP="00F35ADD">
      <w:pPr>
        <w:spacing w:line="360" w:lineRule="auto"/>
        <w:rPr>
          <w:sz w:val="24"/>
          <w:szCs w:val="24"/>
        </w:rPr>
      </w:pPr>
    </w:p>
    <w:p w14:paraId="6244945B" w14:textId="77777777" w:rsidR="00F35ADD" w:rsidRPr="00F35ADD" w:rsidRDefault="00F35ADD" w:rsidP="00F35ADD">
      <w:pPr>
        <w:spacing w:line="360" w:lineRule="auto"/>
        <w:rPr>
          <w:sz w:val="24"/>
          <w:szCs w:val="24"/>
        </w:rPr>
      </w:pPr>
      <w:r w:rsidRPr="00F35ADD">
        <w:rPr>
          <w:sz w:val="24"/>
          <w:szCs w:val="24"/>
        </w:rPr>
        <w:t>Проектна команда відповідатиме за участь у визначенні, впорядкуванні, оцінці тривалості та ресурсів пакетів робіт. Проектна команда також переглядатиме та перевірятиме запропонований графік і виконуватиме призначені дії після затвердження графіку.</w:t>
      </w:r>
    </w:p>
    <w:p w14:paraId="7BFC50EE" w14:textId="1E381B0A" w:rsidR="00F35ADD" w:rsidRDefault="00F35ADD" w:rsidP="00F35ADD">
      <w:pPr>
        <w:spacing w:line="360" w:lineRule="auto"/>
        <w:rPr>
          <w:sz w:val="24"/>
          <w:szCs w:val="24"/>
        </w:rPr>
      </w:pPr>
      <w:r w:rsidRPr="00F35ADD">
        <w:rPr>
          <w:sz w:val="24"/>
          <w:szCs w:val="24"/>
        </w:rPr>
        <w:t>Спонсор проекту братиме участь в оглядах запропонованого графіка та затвердить фінальний графік перед його базуванням.</w:t>
      </w:r>
    </w:p>
    <w:p w14:paraId="69720E52" w14:textId="77777777" w:rsidR="00EB7A75" w:rsidRPr="00F35ADD" w:rsidRDefault="00EB7A75" w:rsidP="00F35ADD">
      <w:pPr>
        <w:spacing w:line="360" w:lineRule="auto"/>
        <w:rPr>
          <w:sz w:val="24"/>
          <w:szCs w:val="24"/>
        </w:rPr>
      </w:pPr>
    </w:p>
    <w:p w14:paraId="21A04D0A" w14:textId="33BF1D32" w:rsidR="00EB7A75" w:rsidRPr="00F35ADD" w:rsidRDefault="00F35ADD" w:rsidP="00F35ADD">
      <w:pPr>
        <w:spacing w:line="360" w:lineRule="auto"/>
        <w:rPr>
          <w:sz w:val="24"/>
          <w:szCs w:val="24"/>
        </w:rPr>
      </w:pPr>
      <w:r w:rsidRPr="00F35ADD">
        <w:rPr>
          <w:sz w:val="24"/>
          <w:szCs w:val="24"/>
        </w:rPr>
        <w:t>Зацікавлені сторони проекту братимуть участь в оглядах запропонованого графіку та сприятимуть його перевірці.</w:t>
      </w:r>
    </w:p>
    <w:p w14:paraId="0343D411" w14:textId="77777777" w:rsidR="00F35ADD" w:rsidRPr="00EB7A75" w:rsidRDefault="00F35ADD" w:rsidP="00923277">
      <w:pPr>
        <w:pStyle w:val="1"/>
      </w:pPr>
      <w:bookmarkStart w:id="11" w:name="_Toc162988806"/>
      <w:r w:rsidRPr="00EB7A75">
        <w:t>План управління якістю</w:t>
      </w:r>
      <w:bookmarkEnd w:id="11"/>
    </w:p>
    <w:p w14:paraId="5C2B3B7C" w14:textId="1DB83733" w:rsidR="00F35ADD" w:rsidRDefault="00F35ADD" w:rsidP="00F35ADD">
      <w:pPr>
        <w:spacing w:line="360" w:lineRule="auto"/>
        <w:rPr>
          <w:sz w:val="24"/>
          <w:szCs w:val="24"/>
        </w:rPr>
      </w:pPr>
      <w:r w:rsidRPr="00F35ADD">
        <w:rPr>
          <w:sz w:val="24"/>
          <w:szCs w:val="24"/>
        </w:rPr>
        <w:t xml:space="preserve">У цьому розділі обговорюється, як управління якістю буде використовуватися для забезпечення відповідності результатів проекту формально встановленому стандарту прийнятності. Всі результати проекту мають бути визначені для створення основи та розуміння завдань та роботи, яку необхідно спланувати. Управління якістю - це процес, за допомогою якого організація не лише виконує роботу, але й виконує її згідно з прийнятним стандартом. Без ретельного Плану управління якістю робота може виконуватися на </w:t>
      </w:r>
      <w:r w:rsidRPr="00F35ADD">
        <w:rPr>
          <w:sz w:val="24"/>
          <w:szCs w:val="24"/>
        </w:rPr>
        <w:lastRenderedPageBreak/>
        <w:t>субстандартному або неприйнятному рівні. Цей розділ має включати ролі та обов'язки з якості, управління якістю, забезпечення якості та моніторинг якості.</w:t>
      </w:r>
    </w:p>
    <w:p w14:paraId="3F2A6CB4" w14:textId="77777777" w:rsidR="00EB7A75" w:rsidRPr="00F35ADD" w:rsidRDefault="00EB7A75" w:rsidP="00F35ADD">
      <w:pPr>
        <w:spacing w:line="360" w:lineRule="auto"/>
        <w:rPr>
          <w:sz w:val="24"/>
          <w:szCs w:val="24"/>
        </w:rPr>
      </w:pPr>
    </w:p>
    <w:p w14:paraId="197C6101" w14:textId="13DA455D" w:rsidR="00547CBF" w:rsidRDefault="00F35ADD" w:rsidP="00547CBF">
      <w:pPr>
        <w:spacing w:line="360" w:lineRule="auto"/>
        <w:rPr>
          <w:sz w:val="24"/>
          <w:szCs w:val="24"/>
        </w:rPr>
      </w:pPr>
      <w:r w:rsidRPr="00F35ADD">
        <w:rPr>
          <w:sz w:val="24"/>
          <w:szCs w:val="24"/>
        </w:rPr>
        <w:t>Для великих або складних проектів План управління якістю може бути включений як додаток або окремий документ до Плану управління проектом. На нашому веб-сайті доступний детальний План управління якістю.</w:t>
      </w:r>
    </w:p>
    <w:p w14:paraId="383DA364" w14:textId="477CCAC9" w:rsidR="00547CBF" w:rsidRPr="00547CBF" w:rsidRDefault="00547CBF" w:rsidP="00547CBF">
      <w:pPr>
        <w:spacing w:line="360" w:lineRule="auto"/>
        <w:rPr>
          <w:sz w:val="24"/>
          <w:szCs w:val="24"/>
        </w:rPr>
      </w:pPr>
      <w:r w:rsidRPr="00547CBF">
        <w:rPr>
          <w:sz w:val="24"/>
          <w:szCs w:val="24"/>
        </w:rPr>
        <w:t>Всі члени команди проекту Retro game store відіграватимуть роль в управлінні якістю. Вкрай важливо, щоб команда забезпечила виконання робіт на адекватному рівні якості, від окремих робочих пакетів до фінального результату проекту. Ось ролі та обов'язки щодо якості для проекту Retro game store:</w:t>
      </w:r>
    </w:p>
    <w:p w14:paraId="2FB215DC" w14:textId="77777777" w:rsidR="00547CBF" w:rsidRPr="00547CBF" w:rsidRDefault="00547CBF" w:rsidP="00547CBF">
      <w:pPr>
        <w:spacing w:line="360" w:lineRule="auto"/>
        <w:rPr>
          <w:sz w:val="24"/>
          <w:szCs w:val="24"/>
        </w:rPr>
      </w:pPr>
    </w:p>
    <w:p w14:paraId="5DFD6D4A" w14:textId="77777777" w:rsidR="00547CBF" w:rsidRPr="00547CBF" w:rsidRDefault="00547CBF" w:rsidP="00547CBF">
      <w:pPr>
        <w:spacing w:line="360" w:lineRule="auto"/>
        <w:rPr>
          <w:sz w:val="24"/>
          <w:szCs w:val="24"/>
        </w:rPr>
      </w:pPr>
      <w:r w:rsidRPr="00547CBF">
        <w:rPr>
          <w:sz w:val="24"/>
          <w:szCs w:val="24"/>
        </w:rPr>
        <w:t>Спонсор проекту відповідає за затвердження всіх стандартів якості для проекту Retro game store. Спонсор проекту перевірятиме всі завдання та результати проекту на відповідність встановленим і затвердженим стандартам якості. Крім того, Спонсор проекту підписуватиме остаточне прийняття результатів проекту.</w:t>
      </w:r>
    </w:p>
    <w:p w14:paraId="5E569DF3" w14:textId="77777777" w:rsidR="00547CBF" w:rsidRPr="00547CBF" w:rsidRDefault="00547CBF" w:rsidP="00547CBF">
      <w:pPr>
        <w:spacing w:line="360" w:lineRule="auto"/>
        <w:rPr>
          <w:sz w:val="24"/>
          <w:szCs w:val="24"/>
        </w:rPr>
      </w:pPr>
    </w:p>
    <w:p w14:paraId="3BF66CF6" w14:textId="77777777" w:rsidR="00547CBF" w:rsidRPr="00547CBF" w:rsidRDefault="00547CBF" w:rsidP="00547CBF">
      <w:pPr>
        <w:spacing w:line="360" w:lineRule="auto"/>
        <w:rPr>
          <w:sz w:val="24"/>
          <w:szCs w:val="24"/>
        </w:rPr>
      </w:pPr>
      <w:r w:rsidRPr="00547CBF">
        <w:rPr>
          <w:sz w:val="24"/>
          <w:szCs w:val="24"/>
        </w:rPr>
        <w:t>Менеджер проекту відповідає за управління якістю протягом усього проекту. Менеджер проекту відповідає за впровадження Плану управління якістю та забезпечення відповідності всіх завдань, процесів і документації цьому плану. Менеджер проекту працюватиме з спеціалістами з якості проекту для встановлення прийнятних стандартів якості. Менеджер проекту також відповідає за повідомлення та відстеження всіх стандартів якості для команди проекту та зацікавлених сторін.</w:t>
      </w:r>
    </w:p>
    <w:p w14:paraId="77BEF29B" w14:textId="77777777" w:rsidR="00547CBF" w:rsidRPr="00547CBF" w:rsidRDefault="00547CBF" w:rsidP="00547CBF">
      <w:pPr>
        <w:spacing w:line="360" w:lineRule="auto"/>
        <w:rPr>
          <w:sz w:val="24"/>
          <w:szCs w:val="24"/>
        </w:rPr>
      </w:pPr>
    </w:p>
    <w:p w14:paraId="736E0AF5" w14:textId="77777777" w:rsidR="00547CBF" w:rsidRPr="00547CBF" w:rsidRDefault="00547CBF" w:rsidP="00547CBF">
      <w:pPr>
        <w:spacing w:line="360" w:lineRule="auto"/>
        <w:rPr>
          <w:sz w:val="24"/>
          <w:szCs w:val="24"/>
        </w:rPr>
      </w:pPr>
      <w:r w:rsidRPr="00547CBF">
        <w:rPr>
          <w:sz w:val="24"/>
          <w:szCs w:val="24"/>
        </w:rPr>
        <w:t>Спеціалісти з якості відповідають за роботу з Менеджером проекту для розробки та впровадження Плану управління якістю. Спеціалісти з якості рекомендуватимуть інструменти та методології для відстеження якості та стандартів для встановлення прийнятних рівнів якості. Спеціалісти з якості створюватимуть та вестимуть журнали контролю та забезпечення якості протягом усього проекту.</w:t>
      </w:r>
    </w:p>
    <w:p w14:paraId="5FA75383" w14:textId="77777777" w:rsidR="00547CBF" w:rsidRPr="00547CBF" w:rsidRDefault="00547CBF" w:rsidP="00547CBF">
      <w:pPr>
        <w:spacing w:line="360" w:lineRule="auto"/>
        <w:rPr>
          <w:sz w:val="24"/>
          <w:szCs w:val="24"/>
        </w:rPr>
      </w:pPr>
    </w:p>
    <w:p w14:paraId="313BA1D5" w14:textId="77777777" w:rsidR="00547CBF" w:rsidRPr="00547CBF" w:rsidRDefault="00547CBF" w:rsidP="00547CBF">
      <w:pPr>
        <w:spacing w:line="360" w:lineRule="auto"/>
        <w:rPr>
          <w:sz w:val="24"/>
          <w:szCs w:val="24"/>
        </w:rPr>
      </w:pPr>
      <w:r w:rsidRPr="00547CBF">
        <w:rPr>
          <w:sz w:val="24"/>
          <w:szCs w:val="24"/>
        </w:rPr>
        <w:t>Решта членів команди проекту, а також зацікавлені сторони, відповідатимуть за допомогу Менеджеру проекту та Спеціалістам з якості у встановленні прийнятних стандартів якості. Вони також працюватимуть для забезпечення дотримання всіх стандартів якості та повідомлятимуть Менеджера проекту про будь-які проблеми, пов'язані з якістю.</w:t>
      </w:r>
    </w:p>
    <w:p w14:paraId="57BC28AB" w14:textId="77777777" w:rsidR="00547CBF" w:rsidRPr="00547CBF" w:rsidRDefault="00547CBF" w:rsidP="00547CBF">
      <w:pPr>
        <w:spacing w:line="360" w:lineRule="auto"/>
        <w:rPr>
          <w:sz w:val="24"/>
          <w:szCs w:val="24"/>
        </w:rPr>
      </w:pPr>
    </w:p>
    <w:p w14:paraId="6870FC1D" w14:textId="77777777" w:rsidR="00547CBF" w:rsidRPr="00547CBF" w:rsidRDefault="00547CBF" w:rsidP="00547CBF">
      <w:pPr>
        <w:spacing w:line="360" w:lineRule="auto"/>
        <w:rPr>
          <w:sz w:val="24"/>
          <w:szCs w:val="24"/>
        </w:rPr>
      </w:pPr>
      <w:r w:rsidRPr="00547CBF">
        <w:rPr>
          <w:sz w:val="24"/>
          <w:szCs w:val="24"/>
        </w:rPr>
        <w:lastRenderedPageBreak/>
        <w:t>Контроль якості для проекту Retro game store використовуватиме інструменти та методології для забезпечення відповідності всіх результатів проекту затвердженим стандартам якості. Щоб відповідати вимогам до результатів та очікуванням, ми повинні впровадити формальний процес, в якому стандарти якості вимірюються та приймаються. Менеджер проекту забезпечить виконання всіх стандартів якості та заходів з контролю якості протягом проекту. Спеціалісти з якості допоможуть Менеджеру проекту перевірити, що всі стандарти якості виконуються для кожного результату. Якщо будь-які зміни пропонуються та затверджуються Спонсором проекту та Радою з контролю змін, Менеджер проекту відповідає за повідомлення команди проекту про ці зміни та оновлення всіх планів і документації проекту.</w:t>
      </w:r>
    </w:p>
    <w:p w14:paraId="5184D620" w14:textId="77777777" w:rsidR="00547CBF" w:rsidRPr="00547CBF" w:rsidRDefault="00547CBF" w:rsidP="00547CBF">
      <w:pPr>
        <w:spacing w:line="360" w:lineRule="auto"/>
        <w:rPr>
          <w:sz w:val="24"/>
          <w:szCs w:val="24"/>
        </w:rPr>
      </w:pPr>
    </w:p>
    <w:p w14:paraId="79D8C00D" w14:textId="45CFE978" w:rsidR="00547CBF" w:rsidRDefault="00547CBF" w:rsidP="00547CBF">
      <w:pPr>
        <w:spacing w:line="360" w:lineRule="auto"/>
        <w:rPr>
          <w:sz w:val="24"/>
          <w:szCs w:val="24"/>
        </w:rPr>
      </w:pPr>
      <w:r w:rsidRPr="00547CBF">
        <w:rPr>
          <w:sz w:val="24"/>
          <w:szCs w:val="24"/>
        </w:rPr>
        <w:t>Забезпечення якості для проекту Retro game store гарантуватиме, що всі процеси, які використовуються для виконання проекту, відповідають прийнятним стандартам якості. Ці стандарти процесу існують для максимізації ефективності проекту та мінімізації відходів. Для кожного процесу, який використовується протягом проекту, Менеджер проекту відстежуватиме та вимірюватиме якість згідно із затвердженими стандартами за допомогою Спеціалістів з якості та забезпечить виконання всіх стандартів якості. Якщо будь-які зміни пропонуються та затверджуються Спонсором проекту та Радою з контролю змін, Менеджер проекту відповідає за повідомлення команди проекту про ці зміни та оновлення всіх планів і документації проекту.</w:t>
      </w:r>
    </w:p>
    <w:p w14:paraId="0486F387" w14:textId="34818C67" w:rsidR="00547CBF" w:rsidRPr="00547CBF" w:rsidRDefault="00547CBF" w:rsidP="00923277">
      <w:pPr>
        <w:pStyle w:val="1"/>
      </w:pPr>
      <w:bookmarkStart w:id="12" w:name="_Toc162988807"/>
      <w:r w:rsidRPr="00547CBF">
        <w:t>План управління ризиками</w:t>
      </w:r>
      <w:bookmarkEnd w:id="12"/>
    </w:p>
    <w:p w14:paraId="48393BE3" w14:textId="77777777" w:rsidR="00547CBF" w:rsidRPr="00547CBF" w:rsidRDefault="00547CBF" w:rsidP="00547CBF">
      <w:pPr>
        <w:spacing w:line="360" w:lineRule="auto"/>
        <w:rPr>
          <w:sz w:val="24"/>
          <w:szCs w:val="24"/>
        </w:rPr>
      </w:pPr>
      <w:r w:rsidRPr="00547CBF">
        <w:rPr>
          <w:sz w:val="24"/>
          <w:szCs w:val="24"/>
        </w:rPr>
        <w:t>У цьому розділі наводиться загальний опис підходу до ідентифікації та управління ризиками, пов'язаними з проектом. Це повинен бути короткий абзац або два, що узагальнюють підхід до управління ризиками у цьому проекті.</w:t>
      </w:r>
    </w:p>
    <w:p w14:paraId="56BB55FF" w14:textId="77777777" w:rsidR="00547CBF" w:rsidRPr="00547CBF" w:rsidRDefault="00547CBF" w:rsidP="00547CBF">
      <w:pPr>
        <w:spacing w:line="360" w:lineRule="auto"/>
        <w:rPr>
          <w:sz w:val="24"/>
          <w:szCs w:val="24"/>
        </w:rPr>
      </w:pPr>
    </w:p>
    <w:p w14:paraId="6BDEEC01" w14:textId="77777777" w:rsidR="00547CBF" w:rsidRPr="00547CBF" w:rsidRDefault="00547CBF" w:rsidP="00547CBF">
      <w:pPr>
        <w:spacing w:line="360" w:lineRule="auto"/>
        <w:rPr>
          <w:sz w:val="24"/>
          <w:szCs w:val="24"/>
        </w:rPr>
      </w:pPr>
      <w:r w:rsidRPr="00547CBF">
        <w:rPr>
          <w:sz w:val="24"/>
          <w:szCs w:val="24"/>
        </w:rPr>
        <w:t>Оскільки управління ризиками є самостійною наукою, у нас є багато шаблонів управління ризиками, доступних на нашому веб-сайті. Зверніть увагу на детальний План управління ризиками, Реєстр ризиків, а також шаблони для проведення наради з оцінки ризиків.</w:t>
      </w:r>
    </w:p>
    <w:p w14:paraId="6210D06E" w14:textId="77777777" w:rsidR="00547CBF" w:rsidRPr="00547CBF" w:rsidRDefault="00547CBF" w:rsidP="00547CBF">
      <w:pPr>
        <w:spacing w:line="360" w:lineRule="auto"/>
        <w:rPr>
          <w:sz w:val="24"/>
          <w:szCs w:val="24"/>
        </w:rPr>
      </w:pPr>
    </w:p>
    <w:p w14:paraId="3A1905B8" w14:textId="77777777" w:rsidR="00547CBF" w:rsidRPr="00547CBF" w:rsidRDefault="00547CBF" w:rsidP="00547CBF">
      <w:pPr>
        <w:spacing w:line="360" w:lineRule="auto"/>
        <w:rPr>
          <w:sz w:val="24"/>
          <w:szCs w:val="24"/>
        </w:rPr>
      </w:pPr>
      <w:r w:rsidRPr="00547CBF">
        <w:rPr>
          <w:sz w:val="24"/>
          <w:szCs w:val="24"/>
        </w:rPr>
        <w:t xml:space="preserve">Підхід до управління ризиками для проекту Retro game store включає методичний процес, за допомогою якого команда проекту ідентифікує, оцінює та ранжує різні ризики. Будуть докладені всі зусилля для проактивної ідентифікації ризиків заздалегідь з метою впровадження стратегії пом'якшення наслідків з самого початку проекту. Найбільш імовірні </w:t>
      </w:r>
      <w:r w:rsidRPr="00547CBF">
        <w:rPr>
          <w:sz w:val="24"/>
          <w:szCs w:val="24"/>
        </w:rPr>
        <w:lastRenderedPageBreak/>
        <w:t>та ризики з найбільшим впливом були додані до графіка проекту, щоб забезпечити вжиття призначеними менеджерами ризиків необхідних заходів для реалізації реагування на пом'якшення в належний час за графіком. Менеджери ризиків надаватимуть звіти про статус призначених їм ризиків на двотижневих зустрічах команди проекту, але лише коли зустрічі включатимуть запланований період їхнього ризику.</w:t>
      </w:r>
    </w:p>
    <w:p w14:paraId="6CFD440D" w14:textId="77777777" w:rsidR="00547CBF" w:rsidRPr="00547CBF" w:rsidRDefault="00547CBF" w:rsidP="00547CBF">
      <w:pPr>
        <w:spacing w:line="360" w:lineRule="auto"/>
        <w:rPr>
          <w:sz w:val="24"/>
          <w:szCs w:val="24"/>
        </w:rPr>
      </w:pPr>
    </w:p>
    <w:p w14:paraId="6D26570E" w14:textId="4CDD875C" w:rsidR="00547CBF" w:rsidRPr="00547CBF" w:rsidRDefault="00547CBF" w:rsidP="00547CBF">
      <w:pPr>
        <w:spacing w:line="360" w:lineRule="auto"/>
        <w:rPr>
          <w:sz w:val="24"/>
          <w:szCs w:val="24"/>
        </w:rPr>
      </w:pPr>
      <w:r w:rsidRPr="00547CBF">
        <w:rPr>
          <w:sz w:val="24"/>
          <w:szCs w:val="24"/>
        </w:rPr>
        <w:t>Після завершення проекту, під час процесу закриття, менеджер проекту проаналізує кожен ризик, а також процес управління ризиками. На основі цього аналізу менеджер проекту визначить будь-які можливості для вдосконалення процесу управління ризиками для майбутніх проектів. Ці вдосконалення будуть зафіксовані як частина бази знань уроків, винесених з проекту.</w:t>
      </w:r>
    </w:p>
    <w:p w14:paraId="72E6A91F" w14:textId="15A7803C" w:rsidR="00547CBF" w:rsidRPr="00547CBF" w:rsidRDefault="00547CBF" w:rsidP="00923277">
      <w:pPr>
        <w:pStyle w:val="1"/>
      </w:pPr>
      <w:bookmarkStart w:id="13" w:name="_Toc162988808"/>
      <w:r w:rsidRPr="00547CBF">
        <w:t>Реєстр ризиків</w:t>
      </w:r>
      <w:bookmarkEnd w:id="13"/>
    </w:p>
    <w:p w14:paraId="2652DB16" w14:textId="699EA2CB" w:rsidR="00547CBF" w:rsidRPr="00547CBF" w:rsidRDefault="00547CBF" w:rsidP="00547CBF">
      <w:pPr>
        <w:spacing w:line="360" w:lineRule="auto"/>
        <w:rPr>
          <w:sz w:val="24"/>
          <w:szCs w:val="24"/>
        </w:rPr>
      </w:pPr>
      <w:r w:rsidRPr="00547CBF">
        <w:rPr>
          <w:sz w:val="24"/>
          <w:szCs w:val="24"/>
        </w:rPr>
        <w:t>Реєстр ризиків для цього проекту наведено в Додатку В, Реєстр ризиків.</w:t>
      </w:r>
    </w:p>
    <w:p w14:paraId="53AB967C" w14:textId="53FA3F55" w:rsidR="00547CBF" w:rsidRPr="00547CBF" w:rsidRDefault="00547CBF" w:rsidP="00923277">
      <w:pPr>
        <w:pStyle w:val="1"/>
      </w:pPr>
      <w:bookmarkStart w:id="14" w:name="_Toc162988809"/>
      <w:r w:rsidRPr="00547CBF">
        <w:t>План управління персоналом</w:t>
      </w:r>
      <w:bookmarkEnd w:id="14"/>
    </w:p>
    <w:p w14:paraId="78B8F56D" w14:textId="77777777" w:rsidR="00547CBF" w:rsidRPr="00547CBF" w:rsidRDefault="00547CBF" w:rsidP="00547CBF">
      <w:pPr>
        <w:spacing w:line="360" w:lineRule="auto"/>
        <w:rPr>
          <w:sz w:val="24"/>
          <w:szCs w:val="24"/>
        </w:rPr>
      </w:pPr>
      <w:r w:rsidRPr="00547CBF">
        <w:rPr>
          <w:sz w:val="24"/>
          <w:szCs w:val="24"/>
        </w:rPr>
        <w:t>Обговоріть, як ви плануєте укомплектувати проект персоналом. Цей розділ повинен включати обговорення матричної чи проектної організаційної структури залежно від того, яка використовується для цього проекту. У цьому розділі також слід обговорити, як будуть залучатися та керуватися ресурси, а також основні ресурси, необхідні для проекту.</w:t>
      </w:r>
    </w:p>
    <w:p w14:paraId="6AAC4364" w14:textId="77777777" w:rsidR="00547CBF" w:rsidRPr="00547CBF" w:rsidRDefault="00547CBF" w:rsidP="00547CBF">
      <w:pPr>
        <w:spacing w:line="360" w:lineRule="auto"/>
        <w:rPr>
          <w:sz w:val="24"/>
          <w:szCs w:val="24"/>
        </w:rPr>
      </w:pPr>
    </w:p>
    <w:p w14:paraId="6DA249A3" w14:textId="77777777" w:rsidR="00547CBF" w:rsidRPr="00547CBF" w:rsidRDefault="00547CBF" w:rsidP="00547CBF">
      <w:pPr>
        <w:spacing w:line="360" w:lineRule="auto"/>
        <w:rPr>
          <w:sz w:val="24"/>
          <w:szCs w:val="24"/>
        </w:rPr>
      </w:pPr>
      <w:r w:rsidRPr="00547CBF">
        <w:rPr>
          <w:sz w:val="24"/>
          <w:szCs w:val="24"/>
        </w:rPr>
        <w:t>Проект Retro game store матиме матричну структуру за підтримки різних внутрішніх організацій. Вся робота виконуватиметься внутрішньо. Вимоги до персоналу для проекту Retro game store включають:</w:t>
      </w:r>
    </w:p>
    <w:p w14:paraId="05EFEB27" w14:textId="77777777" w:rsidR="00547CBF" w:rsidRPr="00547CBF" w:rsidRDefault="00547CBF" w:rsidP="00547CBF">
      <w:pPr>
        <w:spacing w:line="360" w:lineRule="auto"/>
        <w:rPr>
          <w:sz w:val="24"/>
          <w:szCs w:val="24"/>
        </w:rPr>
      </w:pPr>
    </w:p>
    <w:p w14:paraId="601CF13C" w14:textId="77777777" w:rsidR="00547CBF" w:rsidRPr="00547CBF" w:rsidRDefault="00547CBF" w:rsidP="00547CBF">
      <w:pPr>
        <w:spacing w:line="360" w:lineRule="auto"/>
        <w:rPr>
          <w:sz w:val="24"/>
          <w:szCs w:val="24"/>
        </w:rPr>
      </w:pPr>
      <w:r w:rsidRPr="00547CBF">
        <w:rPr>
          <w:sz w:val="24"/>
          <w:szCs w:val="24"/>
        </w:rPr>
        <w:t>Менеджер проекту (1 посада) - відповідає за весь менеджмент для проекту Retro game store. Менеджер проекту відповідає за планування, створення та/або управління всіма робочими заходами, відхиленнями, відстеженням, звітністю, комунікацією, оцінкою продуктивності, укомплектуванням персоналом та внутрішньою координацією з менеджерами функціональних підрозділів.</w:t>
      </w:r>
    </w:p>
    <w:p w14:paraId="515F823B" w14:textId="77777777" w:rsidR="00547CBF" w:rsidRPr="00547CBF" w:rsidRDefault="00547CBF" w:rsidP="00547CBF">
      <w:pPr>
        <w:spacing w:line="360" w:lineRule="auto"/>
        <w:rPr>
          <w:sz w:val="24"/>
          <w:szCs w:val="24"/>
        </w:rPr>
      </w:pPr>
    </w:p>
    <w:p w14:paraId="5813FFCD" w14:textId="77777777" w:rsidR="00547CBF" w:rsidRPr="00547CBF" w:rsidRDefault="00547CBF" w:rsidP="00547CBF">
      <w:pPr>
        <w:spacing w:line="360" w:lineRule="auto"/>
        <w:rPr>
          <w:sz w:val="24"/>
          <w:szCs w:val="24"/>
        </w:rPr>
      </w:pPr>
      <w:r w:rsidRPr="00547CBF">
        <w:rPr>
          <w:sz w:val="24"/>
          <w:szCs w:val="24"/>
        </w:rPr>
        <w:t xml:space="preserve">Старший програміст (1 посада) - відповідає за нагляд за всіма завданнями з кодування та програмування для проекту Retro game store, а також забезпечення відповідності функціональності стандартам якості. Відповідає за співпрацю з Менеджером проекту для </w:t>
      </w:r>
      <w:r w:rsidRPr="00547CBF">
        <w:rPr>
          <w:sz w:val="24"/>
          <w:szCs w:val="24"/>
        </w:rPr>
        <w:lastRenderedPageBreak/>
        <w:t>створення робочих пакетів, управління ризиками, управління графіком, визначення вимог та створення звітів. Старшим програмістом керуватиме Менеджер проекту, який надаватиме зворотній зв'язок щодо продуктивності функціональному менеджеру.</w:t>
      </w:r>
    </w:p>
    <w:p w14:paraId="12494AAB" w14:textId="77777777" w:rsidR="00547CBF" w:rsidRPr="00547CBF" w:rsidRDefault="00547CBF" w:rsidP="00547CBF">
      <w:pPr>
        <w:spacing w:line="360" w:lineRule="auto"/>
        <w:rPr>
          <w:sz w:val="24"/>
          <w:szCs w:val="24"/>
        </w:rPr>
      </w:pPr>
    </w:p>
    <w:p w14:paraId="20C24AE1" w14:textId="77777777" w:rsidR="00547CBF" w:rsidRPr="00547CBF" w:rsidRDefault="00547CBF" w:rsidP="00547CBF">
      <w:pPr>
        <w:spacing w:line="360" w:lineRule="auto"/>
        <w:rPr>
          <w:sz w:val="24"/>
          <w:szCs w:val="24"/>
        </w:rPr>
      </w:pPr>
      <w:r w:rsidRPr="00547CBF">
        <w:rPr>
          <w:sz w:val="24"/>
          <w:szCs w:val="24"/>
        </w:rPr>
        <w:t>Програміст (1 посада) - відповідає за кодування та програмування для проекту Retro game store. Всі завдання з кодування та програмування будуть переглянуті старшим програмістом перед впровадженням. Відповідальність також включає допомогу в ідентифікації ризиків, визначенні впливу запитів на зміни та звітування про статус. Програмістом керуватиме Менеджер проекту, який надаватиме зворотній зв'язок функціональному менеджеру про продуктивність від Менеджера проекту та Старшого програміста.</w:t>
      </w:r>
    </w:p>
    <w:p w14:paraId="58BF5B86" w14:textId="77777777" w:rsidR="00547CBF" w:rsidRPr="00547CBF" w:rsidRDefault="00547CBF" w:rsidP="00547CBF">
      <w:pPr>
        <w:spacing w:line="360" w:lineRule="auto"/>
        <w:rPr>
          <w:sz w:val="24"/>
          <w:szCs w:val="24"/>
        </w:rPr>
      </w:pPr>
    </w:p>
    <w:p w14:paraId="57F9FFBC" w14:textId="39C99081" w:rsidR="00547CBF" w:rsidRDefault="00547CBF" w:rsidP="00547CBF">
      <w:pPr>
        <w:spacing w:line="360" w:lineRule="auto"/>
        <w:rPr>
          <w:sz w:val="24"/>
          <w:szCs w:val="24"/>
        </w:rPr>
      </w:pPr>
      <w:r w:rsidRPr="00547CBF">
        <w:rPr>
          <w:sz w:val="24"/>
          <w:szCs w:val="24"/>
        </w:rPr>
        <w:t>Старший фахівець з якості (1 посада) - відповідає за допомогу Менеджеру проекту у створенні стандартів контролю та забезпечення якості. Старший фахівець з якості також відповідає за ведення журналів контролю та забезпечення якості протягом проекту. Старшим фахівцем з якості керуватиме Менеджер проекту, який також надаватиме зворотній зв'язок функціональному менеджеру для оцінки продуктивності.</w:t>
      </w:r>
    </w:p>
    <w:p w14:paraId="04B9786A" w14:textId="77777777" w:rsidR="00547CBF" w:rsidRPr="00547CBF" w:rsidRDefault="00547CBF" w:rsidP="00547CBF">
      <w:pPr>
        <w:spacing w:line="360" w:lineRule="auto"/>
        <w:rPr>
          <w:sz w:val="24"/>
          <w:szCs w:val="24"/>
        </w:rPr>
      </w:pPr>
    </w:p>
    <w:p w14:paraId="2CD4C217" w14:textId="77777777" w:rsidR="00547CBF" w:rsidRPr="00547CBF" w:rsidRDefault="00547CBF" w:rsidP="00547CBF">
      <w:pPr>
        <w:spacing w:line="360" w:lineRule="auto"/>
        <w:rPr>
          <w:sz w:val="24"/>
          <w:szCs w:val="24"/>
        </w:rPr>
      </w:pPr>
      <w:r w:rsidRPr="00547CBF">
        <w:rPr>
          <w:sz w:val="24"/>
          <w:szCs w:val="24"/>
        </w:rPr>
        <w:t>Технічний письменник (1 посада) - відповідає за компіляцію всієї документації та звітності проекту у організаційні формати. Відповідає за допомогу Менеджеру проекту в управлінні конфігурацією та контролем версій для всієї документації проекту. Відповідає за ведення протоколів під час всіх нарад проекту та підтримку всіх списків розсилки комунікацій проекту. Технічним письменником керуватиме Менеджер проекту, який також надаватиме зворотний зв'язок функціональному менеджеру для оцінки продуктивності.</w:t>
      </w:r>
    </w:p>
    <w:p w14:paraId="7926AA51" w14:textId="77777777" w:rsidR="00547CBF" w:rsidRPr="00547CBF" w:rsidRDefault="00547CBF" w:rsidP="00547CBF">
      <w:pPr>
        <w:spacing w:line="360" w:lineRule="auto"/>
        <w:rPr>
          <w:sz w:val="24"/>
          <w:szCs w:val="24"/>
        </w:rPr>
      </w:pPr>
    </w:p>
    <w:p w14:paraId="5B60EDF2" w14:textId="77777777" w:rsidR="00547CBF" w:rsidRPr="00547CBF" w:rsidRDefault="00547CBF" w:rsidP="00547CBF">
      <w:pPr>
        <w:spacing w:line="360" w:lineRule="auto"/>
        <w:rPr>
          <w:sz w:val="24"/>
          <w:szCs w:val="24"/>
        </w:rPr>
      </w:pPr>
      <w:r w:rsidRPr="00547CBF">
        <w:rPr>
          <w:sz w:val="24"/>
          <w:szCs w:val="24"/>
        </w:rPr>
        <w:t>Фахівець з тестування (1 посада) - відповідає за допомогу у встановленні специфікацій тестування для проекту Retro game store за сприяння Менеджера проекту та Програмістів. Відповідає за забезпечення завершення та документування всього тестування відповідно до стандартів TSI. Відповідає за забезпечення координації всіх ресурсів для тестування. Фахівцем з тестування керуватиме Менеджер проекту, який також надаватиме зворотний зв'язок функціональному менеджеру для оцінки продуктивності.</w:t>
      </w:r>
    </w:p>
    <w:p w14:paraId="309534F5" w14:textId="77777777" w:rsidR="00547CBF" w:rsidRPr="00547CBF" w:rsidRDefault="00547CBF" w:rsidP="00547CBF">
      <w:pPr>
        <w:spacing w:line="360" w:lineRule="auto"/>
        <w:rPr>
          <w:sz w:val="24"/>
          <w:szCs w:val="24"/>
        </w:rPr>
      </w:pPr>
    </w:p>
    <w:p w14:paraId="38C08123" w14:textId="05D845CD" w:rsidR="00547CBF" w:rsidRDefault="00547CBF" w:rsidP="00547CBF">
      <w:pPr>
        <w:spacing w:line="360" w:lineRule="auto"/>
        <w:rPr>
          <w:sz w:val="24"/>
          <w:szCs w:val="24"/>
        </w:rPr>
      </w:pPr>
      <w:r w:rsidRPr="00547CBF">
        <w:rPr>
          <w:sz w:val="24"/>
          <w:szCs w:val="24"/>
        </w:rPr>
        <w:t xml:space="preserve">Менеджер проекту проведе переговори з усіма необхідними функціональними менеджерами TSI для визначення та призначення ресурсів для проекту Retro game store. Всі ресурси повинні бути затверджені відповідним функціональним менеджером перш ніж ресурс зможе </w:t>
      </w:r>
      <w:r w:rsidRPr="00547CBF">
        <w:rPr>
          <w:sz w:val="24"/>
          <w:szCs w:val="24"/>
        </w:rPr>
        <w:lastRenderedPageBreak/>
        <w:t>розпочати будь-яку роботу над проектом. Команда проекту не буде розміщена в одному місці для цього проекту, і всі ресурси залишаться у своїх поточних робочих місцях.</w:t>
      </w:r>
    </w:p>
    <w:p w14:paraId="6D22CC53" w14:textId="4C26E090" w:rsidR="00547CBF" w:rsidRPr="00547CBF" w:rsidRDefault="00547CBF" w:rsidP="00923277">
      <w:pPr>
        <w:pStyle w:val="1"/>
      </w:pPr>
      <w:bookmarkStart w:id="15" w:name="_Toc162988810"/>
      <w:r w:rsidRPr="00547CBF">
        <w:t>Календар ресурсів</w:t>
      </w:r>
      <w:bookmarkEnd w:id="15"/>
    </w:p>
    <w:p w14:paraId="6B058BC1" w14:textId="77777777" w:rsidR="00547CBF" w:rsidRPr="00547CBF" w:rsidRDefault="00547CBF" w:rsidP="00547CBF">
      <w:pPr>
        <w:spacing w:line="360" w:lineRule="auto"/>
        <w:rPr>
          <w:sz w:val="24"/>
          <w:szCs w:val="24"/>
        </w:rPr>
      </w:pPr>
      <w:r w:rsidRPr="00547CBF">
        <w:rPr>
          <w:sz w:val="24"/>
          <w:szCs w:val="24"/>
        </w:rPr>
        <w:t>Включіть Календар ресурсів як частину плану вашого проекту. Календар ресурсів ідентифікує ключові ресурси, необхідні для проекту, та час/тривалість, коли вони будуть потрібні. Деякі ресурси можуть знадобитися на весь період проекту, тоді як інші можуть знадобитися лише на певний період проекту. Ця інформація повинна бути узгоджена зі Спонсором проекту та Функціональними менеджерами перед початком проекту.</w:t>
      </w:r>
    </w:p>
    <w:p w14:paraId="4ECF51D7" w14:textId="77777777" w:rsidR="00547CBF" w:rsidRPr="00547CBF" w:rsidRDefault="00547CBF" w:rsidP="00547CBF">
      <w:pPr>
        <w:spacing w:line="360" w:lineRule="auto"/>
        <w:rPr>
          <w:sz w:val="24"/>
          <w:szCs w:val="24"/>
        </w:rPr>
      </w:pPr>
    </w:p>
    <w:p w14:paraId="5B352D63" w14:textId="02CDEAC3" w:rsidR="00547CBF" w:rsidRDefault="00547CBF" w:rsidP="00547CBF">
      <w:pPr>
        <w:spacing w:line="360" w:lineRule="auto"/>
        <w:rPr>
          <w:sz w:val="24"/>
          <w:szCs w:val="24"/>
        </w:rPr>
      </w:pPr>
      <w:r w:rsidRPr="00547CBF">
        <w:rPr>
          <w:sz w:val="24"/>
          <w:szCs w:val="24"/>
        </w:rPr>
        <w:t>Для проекту Retro game store знадобляться усі члени команди на весь період проекту, хоча рівні зусиль будуть різними в міру просування проекту. Проект заплановано на один рік з стандартними 40-годинними робочими тижнями. Якщо члену команди проекту не потрібно працювати повний 40-годинний робочий тиждень у будь-який момент під час проекту, його зусилля поза проектом Retro game store будуть на розсуд відповідного Функціонального менеджера.</w:t>
      </w:r>
    </w:p>
    <w:p w14:paraId="1103076C" w14:textId="6EBCD0F0" w:rsidR="00AC68FE" w:rsidRDefault="00547CBF" w:rsidP="00547CBF">
      <w:pPr>
        <w:spacing w:line="360" w:lineRule="auto"/>
        <w:rPr>
          <w:sz w:val="24"/>
          <w:szCs w:val="24"/>
        </w:rPr>
      </w:pPr>
      <w:r w:rsidRPr="00773BFC">
        <w:rPr>
          <w:noProof/>
        </w:rPr>
        <w:drawing>
          <wp:inline distT="0" distB="0" distL="0" distR="0" wp14:anchorId="01B92BE1" wp14:editId="04085048">
            <wp:extent cx="5934075" cy="30575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6A2E7E56" w14:textId="7DC76EA2" w:rsidR="00AC68FE" w:rsidRPr="00AC68FE" w:rsidRDefault="00AC68FE" w:rsidP="00923277">
      <w:pPr>
        <w:pStyle w:val="1"/>
      </w:pPr>
      <w:bookmarkStart w:id="16" w:name="_Toc162988811"/>
      <w:r w:rsidRPr="00AC68FE">
        <w:t>Базовий план вартості</w:t>
      </w:r>
      <w:bookmarkEnd w:id="16"/>
    </w:p>
    <w:p w14:paraId="14B18F07" w14:textId="77777777" w:rsidR="00AC68FE" w:rsidRPr="00AC68FE" w:rsidRDefault="00AC68FE" w:rsidP="00AC68FE">
      <w:pPr>
        <w:spacing w:line="360" w:lineRule="auto"/>
        <w:rPr>
          <w:sz w:val="24"/>
          <w:szCs w:val="24"/>
        </w:rPr>
      </w:pPr>
      <w:r w:rsidRPr="00AC68FE">
        <w:rPr>
          <w:sz w:val="24"/>
          <w:szCs w:val="24"/>
        </w:rPr>
        <w:t>У цьому розділі міститься базовий план вартості проекту, на основі якого здійснюватиметься управління вартістю. Для проекту будуть використовуватися метрики освоєного обсягу для відстеження та управління витратами, а базовий план вартості забезпечує основу для відстеження, звітності та управління витратами.</w:t>
      </w:r>
    </w:p>
    <w:p w14:paraId="7AC8ADB2" w14:textId="77777777" w:rsidR="00AC68FE" w:rsidRPr="00AC68FE" w:rsidRDefault="00AC68FE" w:rsidP="00AC68FE">
      <w:pPr>
        <w:spacing w:line="360" w:lineRule="auto"/>
        <w:rPr>
          <w:sz w:val="24"/>
          <w:szCs w:val="24"/>
        </w:rPr>
      </w:pPr>
    </w:p>
    <w:p w14:paraId="6099D9F2" w14:textId="372A5D30" w:rsidR="00AC68FE" w:rsidRDefault="00AC68FE" w:rsidP="00AC68FE">
      <w:pPr>
        <w:spacing w:line="360" w:lineRule="auto"/>
        <w:rPr>
          <w:sz w:val="24"/>
          <w:szCs w:val="24"/>
        </w:rPr>
      </w:pPr>
      <w:r w:rsidRPr="00AC68FE">
        <w:rPr>
          <w:sz w:val="24"/>
          <w:szCs w:val="24"/>
        </w:rPr>
        <w:t>Базовий план вартості для проекту Retro game store включає всі заплановані витрати для успішного завершення проекту.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AC68FE" w:rsidRPr="000841A4" w14:paraId="085366A6" w14:textId="77777777" w:rsidTr="009C48F6">
        <w:tc>
          <w:tcPr>
            <w:tcW w:w="3192" w:type="dxa"/>
            <w:shd w:val="clear" w:color="auto" w:fill="C0C0C0"/>
          </w:tcPr>
          <w:p w14:paraId="64C53B46" w14:textId="7AD0D0D9" w:rsidR="00AC68FE" w:rsidRPr="00E97281" w:rsidRDefault="00E97281" w:rsidP="009C48F6">
            <w:pPr>
              <w:rPr>
                <w:b/>
                <w:sz w:val="24"/>
                <w:lang w:val="uk-UA"/>
              </w:rPr>
            </w:pPr>
            <w:r>
              <w:rPr>
                <w:b/>
                <w:sz w:val="24"/>
                <w:lang w:val="uk-UA"/>
              </w:rPr>
              <w:t>Фаза проекту</w:t>
            </w:r>
          </w:p>
        </w:tc>
        <w:tc>
          <w:tcPr>
            <w:tcW w:w="3192" w:type="dxa"/>
            <w:shd w:val="clear" w:color="auto" w:fill="C0C0C0"/>
          </w:tcPr>
          <w:p w14:paraId="7D7FD926" w14:textId="1B37BE8B" w:rsidR="00AC68FE" w:rsidRPr="00E97281" w:rsidRDefault="00E97281" w:rsidP="009C48F6">
            <w:pPr>
              <w:rPr>
                <w:b/>
                <w:sz w:val="24"/>
                <w:lang w:val="uk-UA"/>
              </w:rPr>
            </w:pPr>
            <w:r>
              <w:rPr>
                <w:b/>
                <w:sz w:val="24"/>
                <w:lang w:val="uk-UA"/>
              </w:rPr>
              <w:t>Всього в бюджеті</w:t>
            </w:r>
          </w:p>
        </w:tc>
        <w:tc>
          <w:tcPr>
            <w:tcW w:w="3192" w:type="dxa"/>
            <w:shd w:val="clear" w:color="auto" w:fill="C0C0C0"/>
          </w:tcPr>
          <w:p w14:paraId="2CBA7626" w14:textId="11E64FC9" w:rsidR="00AC68FE" w:rsidRPr="00E97281" w:rsidRDefault="00E97281" w:rsidP="009C48F6">
            <w:pPr>
              <w:rPr>
                <w:b/>
                <w:sz w:val="24"/>
                <w:lang w:val="uk-UA"/>
              </w:rPr>
            </w:pPr>
            <w:r>
              <w:rPr>
                <w:b/>
                <w:sz w:val="24"/>
                <w:lang w:val="uk-UA"/>
              </w:rPr>
              <w:t>Коментарі</w:t>
            </w:r>
          </w:p>
        </w:tc>
      </w:tr>
      <w:tr w:rsidR="00AC68FE" w:rsidRPr="000841A4" w14:paraId="71ED61A5" w14:textId="77777777" w:rsidTr="009C48F6">
        <w:tc>
          <w:tcPr>
            <w:tcW w:w="3192" w:type="dxa"/>
          </w:tcPr>
          <w:p w14:paraId="0295B5CA" w14:textId="7300B797" w:rsidR="00AC68FE" w:rsidRPr="00E97281" w:rsidRDefault="00E97281" w:rsidP="009C48F6">
            <w:pPr>
              <w:rPr>
                <w:sz w:val="24"/>
                <w:lang w:val="uk-UA"/>
              </w:rPr>
            </w:pPr>
            <w:r>
              <w:rPr>
                <w:sz w:val="24"/>
                <w:lang w:val="uk-UA"/>
              </w:rPr>
              <w:t>Планування</w:t>
            </w:r>
          </w:p>
        </w:tc>
        <w:tc>
          <w:tcPr>
            <w:tcW w:w="3192" w:type="dxa"/>
          </w:tcPr>
          <w:p w14:paraId="446BC4CC" w14:textId="69606DBC" w:rsidR="00AC68FE" w:rsidRPr="00E97281" w:rsidRDefault="00AC68FE" w:rsidP="009C48F6">
            <w:pPr>
              <w:rPr>
                <w:sz w:val="24"/>
                <w:lang w:val="uk-UA"/>
              </w:rPr>
            </w:pPr>
            <w:r w:rsidRPr="000841A4">
              <w:rPr>
                <w:sz w:val="24"/>
              </w:rPr>
              <w:t>350</w:t>
            </w:r>
            <w:r w:rsidR="005A7EBF">
              <w:rPr>
                <w:sz w:val="24"/>
              </w:rPr>
              <w:t>0</w:t>
            </w:r>
            <w:r w:rsidRPr="000841A4">
              <w:rPr>
                <w:sz w:val="24"/>
              </w:rPr>
              <w:t>,00</w:t>
            </w:r>
            <w:r w:rsidR="00E97281">
              <w:rPr>
                <w:sz w:val="24"/>
                <w:lang w:val="uk-UA"/>
              </w:rPr>
              <w:t>грн</w:t>
            </w:r>
          </w:p>
        </w:tc>
        <w:tc>
          <w:tcPr>
            <w:tcW w:w="3192" w:type="dxa"/>
          </w:tcPr>
          <w:p w14:paraId="7569ABB6" w14:textId="346CE41D" w:rsidR="00AC68FE" w:rsidRPr="00E97281" w:rsidRDefault="00E97281" w:rsidP="00E97281">
            <w:pPr>
              <w:shd w:val="clear" w:color="auto" w:fill="FDFDFD"/>
              <w:rPr>
                <w:rFonts w:ascii="Segoe UI" w:hAnsi="Segoe UI" w:cs="Segoe UI"/>
                <w:sz w:val="21"/>
                <w:szCs w:val="21"/>
                <w:lang w:val="uk-UA" w:eastAsia="uk-UA"/>
              </w:rPr>
            </w:pPr>
            <w:r w:rsidRPr="00E97281">
              <w:rPr>
                <w:rFonts w:ascii="Segoe UI" w:hAnsi="Segoe UI" w:cs="Segoe UI"/>
                <w:sz w:val="21"/>
                <w:szCs w:val="21"/>
                <w:lang w:val="uk-UA" w:eastAsia="uk-UA"/>
              </w:rPr>
              <w:t>Включає робочий час для всіх членів проектної команди для збору вимог і планування проекту</w:t>
            </w:r>
          </w:p>
        </w:tc>
      </w:tr>
      <w:tr w:rsidR="00AC68FE" w:rsidRPr="000841A4" w14:paraId="5A3DD5DB" w14:textId="77777777" w:rsidTr="009C48F6">
        <w:tc>
          <w:tcPr>
            <w:tcW w:w="3192" w:type="dxa"/>
          </w:tcPr>
          <w:p w14:paraId="3AC7F2F3" w14:textId="38C17D54" w:rsidR="00AC68FE" w:rsidRPr="00E97281" w:rsidRDefault="00E97281" w:rsidP="009C48F6">
            <w:pPr>
              <w:rPr>
                <w:sz w:val="24"/>
                <w:lang w:val="uk-UA"/>
              </w:rPr>
            </w:pPr>
            <w:r>
              <w:rPr>
                <w:sz w:val="24"/>
                <w:lang w:val="uk-UA"/>
              </w:rPr>
              <w:t>Дизайн</w:t>
            </w:r>
          </w:p>
        </w:tc>
        <w:tc>
          <w:tcPr>
            <w:tcW w:w="3192" w:type="dxa"/>
          </w:tcPr>
          <w:p w14:paraId="23C01F6F" w14:textId="53394EC9" w:rsidR="00AC68FE" w:rsidRPr="00E97281" w:rsidRDefault="00AC68FE" w:rsidP="009C48F6">
            <w:pPr>
              <w:rPr>
                <w:sz w:val="24"/>
                <w:lang w:val="uk-UA"/>
              </w:rPr>
            </w:pPr>
            <w:r w:rsidRPr="000841A4">
              <w:rPr>
                <w:sz w:val="24"/>
              </w:rPr>
              <w:t>250</w:t>
            </w:r>
            <w:r w:rsidR="005A7EBF">
              <w:rPr>
                <w:sz w:val="24"/>
              </w:rPr>
              <w:t>0</w:t>
            </w:r>
            <w:r w:rsidRPr="000841A4">
              <w:rPr>
                <w:sz w:val="24"/>
              </w:rPr>
              <w:t>,00</w:t>
            </w:r>
            <w:r w:rsidR="00E97281">
              <w:rPr>
                <w:sz w:val="24"/>
                <w:lang w:val="uk-UA"/>
              </w:rPr>
              <w:t xml:space="preserve"> грн</w:t>
            </w:r>
          </w:p>
        </w:tc>
        <w:tc>
          <w:tcPr>
            <w:tcW w:w="3192" w:type="dxa"/>
          </w:tcPr>
          <w:p w14:paraId="1C829FEC" w14:textId="791A60AA" w:rsidR="00AC68FE" w:rsidRPr="00E97281" w:rsidRDefault="00E97281" w:rsidP="00E97281">
            <w:pPr>
              <w:shd w:val="clear" w:color="auto" w:fill="FDFDFD"/>
              <w:rPr>
                <w:sz w:val="24"/>
                <w:szCs w:val="24"/>
                <w:lang w:val="uk-UA" w:eastAsia="uk-UA"/>
              </w:rPr>
            </w:pPr>
            <w:r w:rsidRPr="00E97281">
              <w:rPr>
                <w:sz w:val="24"/>
                <w:szCs w:val="24"/>
                <w:lang w:val="uk-UA" w:eastAsia="uk-UA"/>
              </w:rPr>
              <w:t xml:space="preserve">Включає години роботи всіх членів проектної команди для роботи над концептуальним дизайном </w:t>
            </w:r>
            <w:r w:rsidR="00D02D4B" w:rsidRPr="00AC68FE">
              <w:rPr>
                <w:sz w:val="24"/>
                <w:szCs w:val="24"/>
              </w:rPr>
              <w:t>Retro game store</w:t>
            </w:r>
          </w:p>
        </w:tc>
      </w:tr>
      <w:tr w:rsidR="00AC68FE" w:rsidRPr="000841A4" w14:paraId="70C2CAE6" w14:textId="77777777" w:rsidTr="009C48F6">
        <w:tc>
          <w:tcPr>
            <w:tcW w:w="3192" w:type="dxa"/>
          </w:tcPr>
          <w:p w14:paraId="11422A72" w14:textId="6EB90F50" w:rsidR="00AC68FE" w:rsidRPr="00E97281" w:rsidRDefault="00E97281" w:rsidP="009C48F6">
            <w:pPr>
              <w:rPr>
                <w:sz w:val="24"/>
                <w:lang w:val="uk-UA"/>
              </w:rPr>
            </w:pPr>
            <w:r>
              <w:rPr>
                <w:sz w:val="24"/>
                <w:lang w:val="uk-UA"/>
              </w:rPr>
              <w:t>Кодування</w:t>
            </w:r>
          </w:p>
        </w:tc>
        <w:tc>
          <w:tcPr>
            <w:tcW w:w="3192" w:type="dxa"/>
          </w:tcPr>
          <w:p w14:paraId="326322DE" w14:textId="368F58AB" w:rsidR="00AC68FE" w:rsidRPr="000841A4" w:rsidRDefault="00AC68FE" w:rsidP="009C48F6">
            <w:pPr>
              <w:rPr>
                <w:sz w:val="24"/>
              </w:rPr>
            </w:pPr>
            <w:r w:rsidRPr="000841A4">
              <w:rPr>
                <w:sz w:val="24"/>
              </w:rPr>
              <w:t>200</w:t>
            </w:r>
            <w:r w:rsidR="005A7EBF">
              <w:rPr>
                <w:sz w:val="24"/>
              </w:rPr>
              <w:t>0</w:t>
            </w:r>
            <w:r w:rsidRPr="000841A4">
              <w:rPr>
                <w:sz w:val="24"/>
              </w:rPr>
              <w:t>,00</w:t>
            </w:r>
            <w:r w:rsidR="00E97281">
              <w:rPr>
                <w:sz w:val="24"/>
                <w:lang w:val="uk-UA"/>
              </w:rPr>
              <w:t xml:space="preserve"> грн</w:t>
            </w:r>
          </w:p>
        </w:tc>
        <w:tc>
          <w:tcPr>
            <w:tcW w:w="3192" w:type="dxa"/>
          </w:tcPr>
          <w:p w14:paraId="203D751E" w14:textId="5C5DE80C" w:rsidR="00AC68FE" w:rsidRPr="00E97281" w:rsidRDefault="00E97281" w:rsidP="00E97281">
            <w:pPr>
              <w:shd w:val="clear" w:color="auto" w:fill="FDFDFD"/>
              <w:rPr>
                <w:sz w:val="24"/>
                <w:szCs w:val="24"/>
                <w:lang w:val="uk-UA" w:eastAsia="uk-UA"/>
              </w:rPr>
            </w:pPr>
            <w:r w:rsidRPr="00E97281">
              <w:rPr>
                <w:sz w:val="24"/>
                <w:szCs w:val="24"/>
                <w:lang w:val="uk-UA" w:eastAsia="uk-UA"/>
              </w:rPr>
              <w:t xml:space="preserve">Включає всі робочі години для кодування </w:t>
            </w:r>
            <w:r w:rsidR="00D02D4B" w:rsidRPr="00AC68FE">
              <w:rPr>
                <w:sz w:val="24"/>
                <w:szCs w:val="24"/>
              </w:rPr>
              <w:t>Retro game store</w:t>
            </w:r>
          </w:p>
        </w:tc>
      </w:tr>
      <w:tr w:rsidR="00AC68FE" w:rsidRPr="000841A4" w14:paraId="42BF69CF" w14:textId="77777777" w:rsidTr="009C48F6">
        <w:tc>
          <w:tcPr>
            <w:tcW w:w="3192" w:type="dxa"/>
          </w:tcPr>
          <w:p w14:paraId="7BEED2EF" w14:textId="32E3F84A" w:rsidR="00AC68FE" w:rsidRPr="00E97281" w:rsidRDefault="00E97281" w:rsidP="009C48F6">
            <w:pPr>
              <w:rPr>
                <w:sz w:val="24"/>
                <w:lang w:val="uk-UA"/>
              </w:rPr>
            </w:pPr>
            <w:r>
              <w:rPr>
                <w:sz w:val="24"/>
                <w:lang w:val="uk-UA"/>
              </w:rPr>
              <w:t>Тестування</w:t>
            </w:r>
          </w:p>
        </w:tc>
        <w:tc>
          <w:tcPr>
            <w:tcW w:w="3192" w:type="dxa"/>
          </w:tcPr>
          <w:p w14:paraId="141F24EC" w14:textId="7EA8F2ED" w:rsidR="00AC68FE" w:rsidRPr="000841A4" w:rsidRDefault="00AC68FE" w:rsidP="009C48F6">
            <w:pPr>
              <w:rPr>
                <w:sz w:val="24"/>
              </w:rPr>
            </w:pPr>
            <w:r w:rsidRPr="000841A4">
              <w:rPr>
                <w:sz w:val="24"/>
              </w:rPr>
              <w:t>175</w:t>
            </w:r>
            <w:r w:rsidR="005A7EBF">
              <w:rPr>
                <w:sz w:val="24"/>
              </w:rPr>
              <w:t>0</w:t>
            </w:r>
            <w:r w:rsidRPr="000841A4">
              <w:rPr>
                <w:sz w:val="24"/>
              </w:rPr>
              <w:t>,00</w:t>
            </w:r>
            <w:r w:rsidR="00E97281">
              <w:rPr>
                <w:sz w:val="24"/>
                <w:lang w:val="uk-UA"/>
              </w:rPr>
              <w:t xml:space="preserve"> грн</w:t>
            </w:r>
          </w:p>
        </w:tc>
        <w:tc>
          <w:tcPr>
            <w:tcW w:w="3192" w:type="dxa"/>
          </w:tcPr>
          <w:p w14:paraId="09D81C39" w14:textId="0FE2771F" w:rsidR="00AC68FE" w:rsidRPr="00E97281" w:rsidRDefault="00E97281" w:rsidP="00E97281">
            <w:pPr>
              <w:shd w:val="clear" w:color="auto" w:fill="FDFDFD"/>
              <w:rPr>
                <w:sz w:val="24"/>
                <w:szCs w:val="24"/>
                <w:lang w:val="uk-UA" w:eastAsia="uk-UA"/>
              </w:rPr>
            </w:pPr>
            <w:r w:rsidRPr="00E97281">
              <w:rPr>
                <w:sz w:val="24"/>
                <w:szCs w:val="24"/>
                <w:lang w:val="uk-UA" w:eastAsia="uk-UA"/>
              </w:rPr>
              <w:t xml:space="preserve">Включає всі робочі години для тестування (включаючи бета-тестування) програмного забезпечення </w:t>
            </w:r>
            <w:r w:rsidR="00D02D4B" w:rsidRPr="00AC68FE">
              <w:rPr>
                <w:sz w:val="24"/>
                <w:szCs w:val="24"/>
              </w:rPr>
              <w:t>Retro game store</w:t>
            </w:r>
          </w:p>
        </w:tc>
      </w:tr>
      <w:tr w:rsidR="00AC68FE" w:rsidRPr="000841A4" w14:paraId="468EB339" w14:textId="77777777" w:rsidTr="009C48F6">
        <w:tc>
          <w:tcPr>
            <w:tcW w:w="3192" w:type="dxa"/>
          </w:tcPr>
          <w:p w14:paraId="444AFF65" w14:textId="77E04DC7" w:rsidR="00AC68FE" w:rsidRPr="00E97281" w:rsidRDefault="00E97281" w:rsidP="00E97281">
            <w:pPr>
              <w:shd w:val="clear" w:color="auto" w:fill="FDFDFD"/>
              <w:rPr>
                <w:sz w:val="21"/>
                <w:szCs w:val="21"/>
                <w:lang w:val="uk-UA" w:eastAsia="uk-UA"/>
              </w:rPr>
            </w:pPr>
            <w:r w:rsidRPr="00E97281">
              <w:rPr>
                <w:sz w:val="24"/>
                <w:szCs w:val="24"/>
                <w:lang w:val="uk-UA" w:eastAsia="uk-UA"/>
              </w:rPr>
              <w:t>Перехід і закриття</w:t>
            </w:r>
          </w:p>
        </w:tc>
        <w:tc>
          <w:tcPr>
            <w:tcW w:w="3192" w:type="dxa"/>
          </w:tcPr>
          <w:p w14:paraId="0C348D54" w14:textId="6AA33183" w:rsidR="00AC68FE" w:rsidRPr="000841A4" w:rsidRDefault="00AC68FE" w:rsidP="009C48F6">
            <w:pPr>
              <w:rPr>
                <w:sz w:val="24"/>
              </w:rPr>
            </w:pPr>
            <w:r w:rsidRPr="000841A4">
              <w:rPr>
                <w:sz w:val="24"/>
              </w:rPr>
              <w:t>150</w:t>
            </w:r>
            <w:r w:rsidR="005A7EBF">
              <w:rPr>
                <w:sz w:val="24"/>
              </w:rPr>
              <w:t>0</w:t>
            </w:r>
            <w:r w:rsidRPr="000841A4">
              <w:rPr>
                <w:sz w:val="24"/>
              </w:rPr>
              <w:t>,00</w:t>
            </w:r>
            <w:r w:rsidR="00E97281">
              <w:rPr>
                <w:sz w:val="24"/>
                <w:lang w:val="uk-UA"/>
              </w:rPr>
              <w:t xml:space="preserve"> грн</w:t>
            </w:r>
          </w:p>
        </w:tc>
        <w:tc>
          <w:tcPr>
            <w:tcW w:w="3192" w:type="dxa"/>
          </w:tcPr>
          <w:p w14:paraId="571E7581" w14:textId="26588F5A" w:rsidR="00AC68FE" w:rsidRPr="00E97281" w:rsidRDefault="00E97281" w:rsidP="00E97281">
            <w:pPr>
              <w:shd w:val="clear" w:color="auto" w:fill="FDFDFD"/>
              <w:rPr>
                <w:sz w:val="24"/>
                <w:szCs w:val="24"/>
                <w:lang w:val="uk-UA" w:eastAsia="uk-UA"/>
              </w:rPr>
            </w:pPr>
            <w:r w:rsidRPr="00E97281">
              <w:rPr>
                <w:sz w:val="24"/>
                <w:szCs w:val="24"/>
                <w:lang w:val="uk-UA" w:eastAsia="uk-UA"/>
              </w:rPr>
              <w:t>Включає всі робочі години для переходу до операційної діяльності та закриття проекту</w:t>
            </w:r>
          </w:p>
        </w:tc>
      </w:tr>
    </w:tbl>
    <w:p w14:paraId="6F45D33A" w14:textId="0C9A03A6" w:rsidR="00AC68FE" w:rsidRDefault="00AC68FE" w:rsidP="00AC68FE">
      <w:pPr>
        <w:spacing w:line="360" w:lineRule="auto"/>
        <w:rPr>
          <w:sz w:val="24"/>
          <w:szCs w:val="24"/>
        </w:rPr>
      </w:pPr>
    </w:p>
    <w:p w14:paraId="190EAF34" w14:textId="3786F24A" w:rsidR="00AC68FE" w:rsidRPr="00AC68FE" w:rsidRDefault="00AC68FE" w:rsidP="00923277">
      <w:pPr>
        <w:pStyle w:val="1"/>
      </w:pPr>
      <w:bookmarkStart w:id="17" w:name="_Toc162988812"/>
      <w:r w:rsidRPr="00AC68FE">
        <w:t>Базовий план якості</w:t>
      </w:r>
      <w:bookmarkEnd w:id="17"/>
    </w:p>
    <w:p w14:paraId="6364230C" w14:textId="77777777" w:rsidR="00AC68FE" w:rsidRPr="00AC68FE" w:rsidRDefault="00AC68FE" w:rsidP="00AC68FE">
      <w:pPr>
        <w:spacing w:line="360" w:lineRule="auto"/>
        <w:rPr>
          <w:sz w:val="24"/>
          <w:szCs w:val="24"/>
        </w:rPr>
      </w:pPr>
      <w:r w:rsidRPr="00AC68FE">
        <w:rPr>
          <w:sz w:val="24"/>
          <w:szCs w:val="24"/>
        </w:rPr>
        <w:t>У цьому розділі слід навести базовий план якості для проекту. Мета цього базового плану - надати основу для забезпечення можливості виміру якості для визначення, чи досягнуто прийнятних рівнів якості. Для всіх проектів важливо чітко визначити та довести до відома стандарти якості, а базовий план якості слугує цій меті.</w:t>
      </w:r>
    </w:p>
    <w:p w14:paraId="13A1764D" w14:textId="77777777" w:rsidR="00AC68FE" w:rsidRPr="00AC68FE" w:rsidRDefault="00AC68FE" w:rsidP="00AC68FE">
      <w:pPr>
        <w:spacing w:line="360" w:lineRule="auto"/>
        <w:rPr>
          <w:sz w:val="24"/>
          <w:szCs w:val="24"/>
        </w:rPr>
      </w:pPr>
    </w:p>
    <w:p w14:paraId="2A6E5494" w14:textId="31FBB5BC" w:rsidR="00AC68FE" w:rsidRDefault="00AC68FE" w:rsidP="00AC68FE">
      <w:pPr>
        <w:spacing w:line="360" w:lineRule="auto"/>
        <w:rPr>
          <w:sz w:val="24"/>
          <w:szCs w:val="24"/>
          <w:lang w:val="uk-UA"/>
        </w:rPr>
      </w:pPr>
      <w:r w:rsidRPr="00AC68FE">
        <w:rPr>
          <w:sz w:val="24"/>
          <w:szCs w:val="24"/>
        </w:rPr>
        <w:t>Проект Retro game store повинен відповідати стандартам якості, встановленим у базовому плані якості. Базовий план якості - це базовий план, який забезпечує прийнятні рівні якості проекту Retro game store. Програмне забезпечення повинно відповідати або перевищувати значення базового плану якості для досягнення успіху.</w:t>
      </w:r>
    </w:p>
    <w:p w14:paraId="2077C3D7" w14:textId="57C03712" w:rsidR="00AC68FE" w:rsidRDefault="00AC68FE" w:rsidP="00AC68FE">
      <w:pPr>
        <w:spacing w:line="360" w:lineRule="auto"/>
        <w:rPr>
          <w:sz w:val="24"/>
          <w:szCs w:val="24"/>
          <w:lang w:val="uk-UA"/>
        </w:rPr>
      </w:pPr>
    </w:p>
    <w:p w14:paraId="040D9039" w14:textId="77777777" w:rsidR="00AC68FE" w:rsidRDefault="00AC68FE">
      <w:pPr>
        <w:spacing w:after="160" w:line="259" w:lineRule="auto"/>
        <w:rPr>
          <w:sz w:val="24"/>
          <w:szCs w:val="24"/>
          <w:lang w:val="uk-UA"/>
        </w:rPr>
      </w:pPr>
      <w:r>
        <w:rPr>
          <w:sz w:val="24"/>
          <w:szCs w:val="24"/>
          <w:lang w:val="uk-UA"/>
        </w:rPr>
        <w:br w:type="page"/>
      </w:r>
    </w:p>
    <w:p w14:paraId="64EC992D" w14:textId="2A18739C" w:rsidR="007961D3" w:rsidRDefault="00AC68FE" w:rsidP="00923277">
      <w:pPr>
        <w:pStyle w:val="1"/>
      </w:pPr>
      <w:bookmarkStart w:id="18" w:name="_Toc162988813"/>
      <w:r w:rsidRPr="00AC68FE">
        <w:lastRenderedPageBreak/>
        <w:t>Прийняття спонсором</w:t>
      </w:r>
      <w:bookmarkEnd w:id="18"/>
    </w:p>
    <w:p w14:paraId="0717FBAC" w14:textId="77777777" w:rsidR="00D63112" w:rsidRPr="007961D3" w:rsidRDefault="00D63112" w:rsidP="007961D3">
      <w:pPr>
        <w:spacing w:line="360" w:lineRule="auto"/>
        <w:rPr>
          <w:b/>
          <w:bCs/>
          <w:sz w:val="28"/>
          <w:szCs w:val="28"/>
          <w:lang w:val="uk-UA"/>
        </w:rPr>
      </w:pPr>
    </w:p>
    <w:p w14:paraId="63BD501A" w14:textId="77777777" w:rsidR="007961D3" w:rsidRDefault="007961D3" w:rsidP="007961D3"/>
    <w:p w14:paraId="70B6DFD7" w14:textId="5ABAFCEC" w:rsidR="007961D3" w:rsidRDefault="007961D3" w:rsidP="007961D3">
      <w:pPr>
        <w:rPr>
          <w:sz w:val="24"/>
        </w:rPr>
      </w:pPr>
      <w:r w:rsidRPr="007961D3">
        <w:rPr>
          <w:sz w:val="24"/>
        </w:rPr>
        <w:t>Затверджено Спонсором проекту</w:t>
      </w:r>
      <w:r>
        <w:rPr>
          <w:sz w:val="24"/>
        </w:rPr>
        <w:t>:</w:t>
      </w:r>
    </w:p>
    <w:p w14:paraId="32B6389D" w14:textId="77777777" w:rsidR="007961D3" w:rsidRDefault="007961D3" w:rsidP="007961D3">
      <w:pPr>
        <w:rPr>
          <w:sz w:val="24"/>
        </w:rPr>
      </w:pPr>
    </w:p>
    <w:p w14:paraId="13A69C1B" w14:textId="77777777" w:rsidR="007961D3" w:rsidRDefault="007961D3" w:rsidP="007961D3">
      <w:pPr>
        <w:pStyle w:val="a4"/>
        <w:rPr>
          <w:sz w:val="24"/>
        </w:rPr>
      </w:pPr>
    </w:p>
    <w:p w14:paraId="79BF6CB4" w14:textId="3AB28D32" w:rsidR="007961D3" w:rsidRDefault="007961D3" w:rsidP="007961D3">
      <w:pPr>
        <w:pStyle w:val="a9"/>
        <w:tabs>
          <w:tab w:val="left" w:leader="underscore" w:pos="5040"/>
          <w:tab w:val="left" w:pos="5760"/>
          <w:tab w:val="left" w:leader="underscore" w:pos="8640"/>
        </w:tabs>
      </w:pPr>
      <w:r>
        <w:tab/>
      </w:r>
      <w:r>
        <w:tab/>
      </w:r>
      <w:r>
        <w:rPr>
          <w:lang w:val="uk-UA"/>
        </w:rPr>
        <w:t>Дата</w:t>
      </w:r>
      <w:r>
        <w:t>:</w:t>
      </w:r>
      <w:r>
        <w:tab/>
      </w:r>
    </w:p>
    <w:p w14:paraId="3FBA3EBC" w14:textId="6BB11130" w:rsidR="007961D3" w:rsidRPr="00D263FF" w:rsidRDefault="007961D3" w:rsidP="007961D3">
      <w:pPr>
        <w:rPr>
          <w:sz w:val="24"/>
        </w:rPr>
      </w:pPr>
      <w:r w:rsidRPr="00D263FF">
        <w:rPr>
          <w:sz w:val="24"/>
        </w:rPr>
        <w:t>&lt;</w:t>
      </w:r>
      <w:r w:rsidRPr="007961D3">
        <w:t xml:space="preserve"> </w:t>
      </w:r>
      <w:r w:rsidRPr="007961D3">
        <w:rPr>
          <w:sz w:val="24"/>
        </w:rPr>
        <w:t>Спонсор проекту</w:t>
      </w:r>
      <w:r w:rsidRPr="00D263FF">
        <w:rPr>
          <w:sz w:val="24"/>
        </w:rPr>
        <w:t>&gt;</w:t>
      </w:r>
    </w:p>
    <w:p w14:paraId="67058A30" w14:textId="484B1B3E" w:rsidR="007961D3" w:rsidRPr="00D263FF" w:rsidRDefault="007961D3" w:rsidP="007961D3">
      <w:pPr>
        <w:rPr>
          <w:sz w:val="24"/>
        </w:rPr>
      </w:pPr>
      <w:r w:rsidRPr="00D263FF">
        <w:rPr>
          <w:sz w:val="24"/>
        </w:rPr>
        <w:t>&lt;</w:t>
      </w:r>
      <w:r w:rsidRPr="007961D3">
        <w:t xml:space="preserve"> </w:t>
      </w:r>
      <w:r w:rsidRPr="007961D3">
        <w:rPr>
          <w:sz w:val="24"/>
        </w:rPr>
        <w:t>Посада Спонсора проекту</w:t>
      </w:r>
      <w:r w:rsidRPr="00D263FF">
        <w:rPr>
          <w:sz w:val="24"/>
        </w:rPr>
        <w:t>&gt;</w:t>
      </w:r>
    </w:p>
    <w:p w14:paraId="6DAF392B" w14:textId="77777777" w:rsidR="000813A0" w:rsidRDefault="000813A0" w:rsidP="000813A0">
      <w:pPr>
        <w:spacing w:line="360" w:lineRule="auto"/>
        <w:rPr>
          <w:sz w:val="24"/>
          <w:szCs w:val="24"/>
          <w:lang w:val="uk-UA"/>
        </w:rPr>
      </w:pPr>
    </w:p>
    <w:p w14:paraId="6B68E668" w14:textId="17452F94" w:rsidR="000813A0" w:rsidRPr="00AC68FE" w:rsidRDefault="000813A0" w:rsidP="000813A0">
      <w:pPr>
        <w:spacing w:line="360" w:lineRule="auto"/>
        <w:rPr>
          <w:sz w:val="24"/>
          <w:szCs w:val="24"/>
          <w:lang w:val="uk-UA"/>
        </w:rPr>
      </w:pPr>
      <w:r w:rsidRPr="000813A0">
        <w:rPr>
          <w:sz w:val="24"/>
          <w:szCs w:val="24"/>
          <w:lang w:val="uk-UA"/>
        </w:rPr>
        <w:t xml:space="preserve">Цей безкоштовний шаблон Плану управління </w:t>
      </w:r>
      <w:r>
        <w:rPr>
          <w:sz w:val="24"/>
          <w:szCs w:val="24"/>
          <w:lang w:val="uk-UA"/>
        </w:rPr>
        <w:t xml:space="preserve">проектом створено </w:t>
      </w:r>
      <w:r w:rsidRPr="000813A0">
        <w:rPr>
          <w:sz w:val="24"/>
          <w:szCs w:val="24"/>
          <w:lang w:val="uk-UA"/>
        </w:rPr>
        <w:t>www.ProjectManagementDocs.com</w:t>
      </w:r>
    </w:p>
    <w:sectPr w:rsidR="000813A0" w:rsidRPr="00AC68FE">
      <w:headerReference w:type="default" r:id="rId21"/>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B40FB" w14:textId="77777777" w:rsidR="00E676F7" w:rsidRDefault="00E676F7" w:rsidP="00DF7FF8">
      <w:r>
        <w:separator/>
      </w:r>
    </w:p>
  </w:endnote>
  <w:endnote w:type="continuationSeparator" w:id="0">
    <w:p w14:paraId="1CE60B7B" w14:textId="77777777" w:rsidR="00E676F7" w:rsidRDefault="00E676F7" w:rsidP="00DF7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19846" w14:textId="77777777" w:rsidR="00E676F7" w:rsidRDefault="00E676F7" w:rsidP="00DF7FF8">
      <w:r>
        <w:separator/>
      </w:r>
    </w:p>
  </w:footnote>
  <w:footnote w:type="continuationSeparator" w:id="0">
    <w:p w14:paraId="7A0939BD" w14:textId="77777777" w:rsidR="00E676F7" w:rsidRDefault="00E676F7" w:rsidP="00DF7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3FD93" w14:textId="77777777" w:rsidR="00DF7FF8" w:rsidRDefault="00000000" w:rsidP="00DF7FF8">
    <w:pPr>
      <w:pStyle w:val="a4"/>
      <w:tabs>
        <w:tab w:val="right" w:pos="9360"/>
      </w:tabs>
      <w:rPr>
        <w:b/>
        <w:sz w:val="16"/>
        <w:szCs w:val="16"/>
      </w:rPr>
    </w:pPr>
    <w:hyperlink r:id="rId1" w:history="1">
      <w:r w:rsidR="00DF7FF8">
        <w:rPr>
          <w:color w:val="063C73"/>
          <w:lang w:val="en-GB"/>
        </w:rPr>
        <w:fldChar w:fldCharType="begin"/>
      </w:r>
      <w:r w:rsidR="00DF7FF8">
        <w:rPr>
          <w:color w:val="063C73"/>
          <w:lang w:val="en-GB"/>
        </w:rPr>
        <w:instrText xml:space="preserve"> INCLUDEPICTURE "http://www.120society.com/templates/fast_plans/images/logo.jpg" \* MERGEFORMATINET </w:instrText>
      </w:r>
      <w:r w:rsidR="00DF7FF8">
        <w:rPr>
          <w:color w:val="063C73"/>
          <w:lang w:val="en-GB"/>
        </w:rPr>
        <w:fldChar w:fldCharType="separate"/>
      </w:r>
      <w:r w:rsidR="00F13C0B">
        <w:rPr>
          <w:color w:val="063C73"/>
          <w:lang w:val="en-GB"/>
        </w:rPr>
        <w:fldChar w:fldCharType="begin"/>
      </w:r>
      <w:r w:rsidR="00F13C0B">
        <w:rPr>
          <w:color w:val="063C73"/>
          <w:lang w:val="en-GB"/>
        </w:rPr>
        <w:instrText xml:space="preserve"> INCLUDEPICTURE  "http://www.120society.com/templates/fast_plans/images/logo.jpg" \* MERGEFORMATINET </w:instrText>
      </w:r>
      <w:r w:rsidR="00F13C0B">
        <w:rPr>
          <w:color w:val="063C73"/>
          <w:lang w:val="en-GB"/>
        </w:rPr>
        <w:fldChar w:fldCharType="separate"/>
      </w:r>
      <w:r>
        <w:rPr>
          <w:color w:val="063C73"/>
          <w:lang w:val="en-GB"/>
        </w:rPr>
        <w:fldChar w:fldCharType="begin"/>
      </w:r>
      <w:r>
        <w:rPr>
          <w:color w:val="063C73"/>
          <w:lang w:val="en-GB"/>
        </w:rPr>
        <w:instrText xml:space="preserve"> INCLUDEPICTURE  "http://www.120society.com/templates/fast_plans/images/logo.jpg" \* MERGEFORMATINET </w:instrText>
      </w:r>
      <w:r>
        <w:rPr>
          <w:color w:val="063C73"/>
          <w:lang w:val="en-GB"/>
        </w:rPr>
        <w:fldChar w:fldCharType="separate"/>
      </w:r>
      <w:r w:rsidR="00266667">
        <w:rPr>
          <w:color w:val="063C73"/>
          <w:lang w:val="en-GB"/>
        </w:rPr>
        <w:pict w14:anchorId="57B1BA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roject Management Templates" style="width:162pt;height:26.4pt" o:button="t">
            <v:imagedata r:id="rId3" r:href="rId2"/>
          </v:shape>
        </w:pict>
      </w:r>
      <w:r>
        <w:rPr>
          <w:color w:val="063C73"/>
          <w:lang w:val="en-GB"/>
        </w:rPr>
        <w:fldChar w:fldCharType="end"/>
      </w:r>
      <w:r w:rsidR="00F13C0B">
        <w:rPr>
          <w:color w:val="063C73"/>
          <w:lang w:val="en-GB"/>
        </w:rPr>
        <w:fldChar w:fldCharType="end"/>
      </w:r>
      <w:r w:rsidR="00DF7FF8">
        <w:rPr>
          <w:color w:val="063C73"/>
          <w:lang w:val="en-GB"/>
        </w:rPr>
        <w:fldChar w:fldCharType="end"/>
      </w:r>
    </w:hyperlink>
    <w:r w:rsidR="00DF7FF8">
      <w:rPr>
        <w:rFonts w:ascii="Arial" w:hAnsi="Arial"/>
        <w:b/>
        <w:i/>
        <w:sz w:val="26"/>
      </w:rPr>
      <w:tab/>
    </w:r>
    <w:r w:rsidR="00DF7FF8">
      <w:rPr>
        <w:rFonts w:ascii="Arial" w:hAnsi="Arial"/>
        <w:b/>
        <w:i/>
        <w:sz w:val="26"/>
      </w:rPr>
      <w:tab/>
    </w:r>
    <w:r w:rsidR="00DF7FF8" w:rsidRPr="00397A13">
      <w:rPr>
        <w:b/>
        <w:sz w:val="16"/>
        <w:szCs w:val="16"/>
      </w:rPr>
      <w:t xml:space="preserve">Project Management </w:t>
    </w:r>
    <w:r w:rsidR="00DF7FF8">
      <w:rPr>
        <w:b/>
        <w:sz w:val="16"/>
        <w:szCs w:val="16"/>
      </w:rPr>
      <w:t xml:space="preserve">Plan </w:t>
    </w:r>
    <w:r w:rsidR="00DF7FF8" w:rsidRPr="00397A13">
      <w:rPr>
        <w:b/>
        <w:sz w:val="16"/>
        <w:szCs w:val="16"/>
      </w:rPr>
      <w:t>Template</w:t>
    </w:r>
  </w:p>
  <w:p w14:paraId="4363CAB1" w14:textId="77777777" w:rsidR="00DF7FF8" w:rsidRDefault="00DF7FF8" w:rsidP="00DF7FF8">
    <w:pPr>
      <w:pStyle w:val="a4"/>
      <w:tabs>
        <w:tab w:val="right" w:pos="9360"/>
      </w:tabs>
      <w:rPr>
        <w:rFonts w:ascii="Arial" w:hAnsi="Arial"/>
        <w:b/>
      </w:rPr>
    </w:pPr>
    <w:r>
      <w:rPr>
        <w:b/>
        <w:sz w:val="16"/>
        <w:szCs w:val="16"/>
      </w:rPr>
      <w:tab/>
    </w:r>
    <w:r>
      <w:rPr>
        <w:b/>
        <w:sz w:val="16"/>
        <w:szCs w:val="16"/>
      </w:rPr>
      <w:tab/>
    </w:r>
    <w:hyperlink r:id="rId4" w:history="1">
      <w:r w:rsidRPr="00185ADD">
        <w:rPr>
          <w:rStyle w:val="a3"/>
          <w:b/>
          <w:sz w:val="16"/>
          <w:szCs w:val="16"/>
        </w:rPr>
        <w:t>www.ProjectManagementDocs.com</w:t>
      </w:r>
    </w:hyperlink>
  </w:p>
  <w:p w14:paraId="40FCC91B" w14:textId="77777777" w:rsidR="00DF7FF8" w:rsidRDefault="00DF7FF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D5083"/>
    <w:multiLevelType w:val="multilevel"/>
    <w:tmpl w:val="1060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8F59FE"/>
    <w:multiLevelType w:val="multilevel"/>
    <w:tmpl w:val="43EC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C45D13"/>
    <w:multiLevelType w:val="multilevel"/>
    <w:tmpl w:val="F400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FD5276"/>
    <w:multiLevelType w:val="multilevel"/>
    <w:tmpl w:val="5E46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9B2068"/>
    <w:multiLevelType w:val="hybridMultilevel"/>
    <w:tmpl w:val="D11A51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652166BA"/>
    <w:multiLevelType w:val="hybridMultilevel"/>
    <w:tmpl w:val="715C61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76381684"/>
    <w:multiLevelType w:val="hybridMultilevel"/>
    <w:tmpl w:val="D52C8B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7D421B90"/>
    <w:multiLevelType w:val="hybridMultilevel"/>
    <w:tmpl w:val="2A6259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1053503943">
    <w:abstractNumId w:val="1"/>
  </w:num>
  <w:num w:numId="2" w16cid:durableId="1165172196">
    <w:abstractNumId w:val="7"/>
  </w:num>
  <w:num w:numId="3" w16cid:durableId="1980265669">
    <w:abstractNumId w:val="3"/>
  </w:num>
  <w:num w:numId="4" w16cid:durableId="2062897481">
    <w:abstractNumId w:val="5"/>
  </w:num>
  <w:num w:numId="5" w16cid:durableId="45031174">
    <w:abstractNumId w:val="2"/>
  </w:num>
  <w:num w:numId="6" w16cid:durableId="762577711">
    <w:abstractNumId w:val="0"/>
  </w:num>
  <w:num w:numId="7" w16cid:durableId="128321731">
    <w:abstractNumId w:val="4"/>
  </w:num>
  <w:num w:numId="8" w16cid:durableId="20253284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E4"/>
    <w:rsid w:val="000813A0"/>
    <w:rsid w:val="000930BB"/>
    <w:rsid w:val="001A02BE"/>
    <w:rsid w:val="001C0E6B"/>
    <w:rsid w:val="002113D6"/>
    <w:rsid w:val="00266667"/>
    <w:rsid w:val="00386CC5"/>
    <w:rsid w:val="004C2C09"/>
    <w:rsid w:val="00547CBF"/>
    <w:rsid w:val="00570216"/>
    <w:rsid w:val="005A7EBF"/>
    <w:rsid w:val="007961D3"/>
    <w:rsid w:val="00887324"/>
    <w:rsid w:val="008E366E"/>
    <w:rsid w:val="00923277"/>
    <w:rsid w:val="00A4234A"/>
    <w:rsid w:val="00A707E4"/>
    <w:rsid w:val="00AC68FE"/>
    <w:rsid w:val="00AD1E19"/>
    <w:rsid w:val="00D02D4B"/>
    <w:rsid w:val="00D63112"/>
    <w:rsid w:val="00DB0249"/>
    <w:rsid w:val="00DE169D"/>
    <w:rsid w:val="00DF7FF8"/>
    <w:rsid w:val="00E676F7"/>
    <w:rsid w:val="00E71E54"/>
    <w:rsid w:val="00E97281"/>
    <w:rsid w:val="00EB7A75"/>
    <w:rsid w:val="00F13C0B"/>
    <w:rsid w:val="00F35ADD"/>
    <w:rsid w:val="00F95B0C"/>
    <w:rsid w:val="00FD7DBF"/>
    <w:rsid w:val="00FF1B8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ersonName"/>
  <w:shapeDefaults>
    <o:shapedefaults v:ext="edit" spidmax="2050"/>
    <o:shapelayout v:ext="edit">
      <o:idmap v:ext="edit" data="2"/>
    </o:shapelayout>
  </w:shapeDefaults>
  <w:decimalSymbol w:val=","/>
  <w:listSeparator w:val=";"/>
  <w14:docId w14:val="6BD0AF44"/>
  <w15:chartTrackingRefBased/>
  <w15:docId w15:val="{DCE3B922-FCBB-40FB-8C14-FE42DE2F6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7FF8"/>
    <w:pPr>
      <w:spacing w:after="0" w:line="240" w:lineRule="auto"/>
    </w:pPr>
    <w:rPr>
      <w:rFonts w:ascii="Times New Roman" w:eastAsia="Times New Roman" w:hAnsi="Times New Roman" w:cs="Times New Roman"/>
      <w:sz w:val="20"/>
      <w:szCs w:val="20"/>
      <w:lang w:val="en-US"/>
    </w:rPr>
  </w:style>
  <w:style w:type="paragraph" w:styleId="1">
    <w:name w:val="heading 1"/>
    <w:basedOn w:val="a"/>
    <w:link w:val="10"/>
    <w:uiPriority w:val="9"/>
    <w:qFormat/>
    <w:rsid w:val="00923277"/>
    <w:pPr>
      <w:spacing w:before="100" w:beforeAutospacing="1" w:after="100" w:afterAutospacing="1"/>
      <w:outlineLvl w:val="0"/>
    </w:pPr>
    <w:rPr>
      <w:b/>
      <w:bCs/>
      <w:kern w:val="36"/>
      <w:sz w:val="28"/>
      <w:szCs w:val="4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DF7FF8"/>
    <w:rPr>
      <w:color w:val="0000FF"/>
      <w:u w:val="single"/>
    </w:rPr>
  </w:style>
  <w:style w:type="paragraph" w:styleId="a4">
    <w:name w:val="header"/>
    <w:basedOn w:val="a"/>
    <w:link w:val="a5"/>
    <w:unhideWhenUsed/>
    <w:rsid w:val="00DF7FF8"/>
    <w:pPr>
      <w:tabs>
        <w:tab w:val="center" w:pos="4819"/>
        <w:tab w:val="right" w:pos="9639"/>
      </w:tabs>
    </w:pPr>
  </w:style>
  <w:style w:type="character" w:customStyle="1" w:styleId="a5">
    <w:name w:val="Верхній колонтитул Знак"/>
    <w:basedOn w:val="a0"/>
    <w:link w:val="a4"/>
    <w:uiPriority w:val="99"/>
    <w:rsid w:val="00DF7FF8"/>
    <w:rPr>
      <w:rFonts w:ascii="Times New Roman" w:eastAsia="Times New Roman" w:hAnsi="Times New Roman" w:cs="Times New Roman"/>
      <w:sz w:val="20"/>
      <w:szCs w:val="20"/>
      <w:lang w:val="en-US"/>
    </w:rPr>
  </w:style>
  <w:style w:type="paragraph" w:styleId="a6">
    <w:name w:val="footer"/>
    <w:basedOn w:val="a"/>
    <w:link w:val="a7"/>
    <w:uiPriority w:val="99"/>
    <w:unhideWhenUsed/>
    <w:rsid w:val="00DF7FF8"/>
    <w:pPr>
      <w:tabs>
        <w:tab w:val="center" w:pos="4819"/>
        <w:tab w:val="right" w:pos="9639"/>
      </w:tabs>
    </w:pPr>
  </w:style>
  <w:style w:type="character" w:customStyle="1" w:styleId="a7">
    <w:name w:val="Нижній колонтитул Знак"/>
    <w:basedOn w:val="a0"/>
    <w:link w:val="a6"/>
    <w:uiPriority w:val="99"/>
    <w:rsid w:val="00DF7FF8"/>
    <w:rPr>
      <w:rFonts w:ascii="Times New Roman" w:eastAsia="Times New Roman" w:hAnsi="Times New Roman" w:cs="Times New Roman"/>
      <w:sz w:val="20"/>
      <w:szCs w:val="20"/>
      <w:lang w:val="en-US"/>
    </w:rPr>
  </w:style>
  <w:style w:type="paragraph" w:styleId="11">
    <w:name w:val="toc 1"/>
    <w:basedOn w:val="a"/>
    <w:next w:val="a"/>
    <w:autoRedefine/>
    <w:uiPriority w:val="39"/>
    <w:rsid w:val="00DF7FF8"/>
    <w:rPr>
      <w:sz w:val="24"/>
    </w:rPr>
  </w:style>
  <w:style w:type="character" w:customStyle="1" w:styleId="10">
    <w:name w:val="Заголовок 1 Знак"/>
    <w:basedOn w:val="a0"/>
    <w:link w:val="1"/>
    <w:uiPriority w:val="9"/>
    <w:rsid w:val="00923277"/>
    <w:rPr>
      <w:rFonts w:ascii="Times New Roman" w:eastAsia="Times New Roman" w:hAnsi="Times New Roman" w:cs="Times New Roman"/>
      <w:b/>
      <w:bCs/>
      <w:kern w:val="36"/>
      <w:sz w:val="28"/>
      <w:szCs w:val="48"/>
      <w:lang w:eastAsia="uk-UA"/>
    </w:rPr>
  </w:style>
  <w:style w:type="paragraph" w:customStyle="1" w:styleId="whitespace-pre-wrap">
    <w:name w:val="whitespace-pre-wrap"/>
    <w:basedOn w:val="a"/>
    <w:rsid w:val="001A02BE"/>
    <w:pPr>
      <w:spacing w:before="100" w:beforeAutospacing="1" w:after="100" w:afterAutospacing="1"/>
    </w:pPr>
    <w:rPr>
      <w:sz w:val="24"/>
      <w:szCs w:val="24"/>
      <w:lang w:val="uk-UA" w:eastAsia="uk-UA"/>
    </w:rPr>
  </w:style>
  <w:style w:type="paragraph" w:customStyle="1" w:styleId="whitespace-normal">
    <w:name w:val="whitespace-normal"/>
    <w:basedOn w:val="a"/>
    <w:rsid w:val="00FD7DBF"/>
    <w:pPr>
      <w:spacing w:before="100" w:beforeAutospacing="1" w:after="100" w:afterAutospacing="1"/>
    </w:pPr>
    <w:rPr>
      <w:sz w:val="24"/>
      <w:szCs w:val="24"/>
      <w:lang w:val="uk-UA" w:eastAsia="uk-UA"/>
    </w:rPr>
  </w:style>
  <w:style w:type="paragraph" w:styleId="a8">
    <w:name w:val="List Paragraph"/>
    <w:basedOn w:val="a"/>
    <w:uiPriority w:val="34"/>
    <w:qFormat/>
    <w:rsid w:val="00570216"/>
    <w:pPr>
      <w:ind w:left="720"/>
      <w:contextualSpacing/>
    </w:pPr>
  </w:style>
  <w:style w:type="paragraph" w:styleId="a9">
    <w:name w:val="Body Text"/>
    <w:basedOn w:val="a"/>
    <w:link w:val="aa"/>
    <w:rsid w:val="007961D3"/>
    <w:rPr>
      <w:sz w:val="24"/>
    </w:rPr>
  </w:style>
  <w:style w:type="character" w:customStyle="1" w:styleId="aa">
    <w:name w:val="Основний текст Знак"/>
    <w:basedOn w:val="a0"/>
    <w:link w:val="a9"/>
    <w:rsid w:val="007961D3"/>
    <w:rPr>
      <w:rFonts w:ascii="Times New Roman" w:eastAsia="Times New Roman" w:hAnsi="Times New Roman" w:cs="Times New Roman"/>
      <w:sz w:val="24"/>
      <w:szCs w:val="20"/>
      <w:lang w:val="en-US"/>
    </w:rPr>
  </w:style>
  <w:style w:type="character" w:customStyle="1" w:styleId="ts-alignment-element">
    <w:name w:val="ts-alignment-element"/>
    <w:basedOn w:val="a0"/>
    <w:rsid w:val="00E97281"/>
  </w:style>
  <w:style w:type="character" w:customStyle="1" w:styleId="ts-alignment-element-highlighted">
    <w:name w:val="ts-alignment-element-highlighted"/>
    <w:basedOn w:val="a0"/>
    <w:rsid w:val="00E97281"/>
  </w:style>
  <w:style w:type="paragraph" w:styleId="ab">
    <w:name w:val="TOC Heading"/>
    <w:basedOn w:val="1"/>
    <w:next w:val="a"/>
    <w:uiPriority w:val="39"/>
    <w:unhideWhenUsed/>
    <w:qFormat/>
    <w:rsid w:val="002113D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76835">
      <w:bodyDiv w:val="1"/>
      <w:marLeft w:val="0"/>
      <w:marRight w:val="0"/>
      <w:marTop w:val="0"/>
      <w:marBottom w:val="0"/>
      <w:divBdr>
        <w:top w:val="none" w:sz="0" w:space="0" w:color="auto"/>
        <w:left w:val="none" w:sz="0" w:space="0" w:color="auto"/>
        <w:bottom w:val="none" w:sz="0" w:space="0" w:color="auto"/>
        <w:right w:val="none" w:sz="0" w:space="0" w:color="auto"/>
      </w:divBdr>
      <w:divsChild>
        <w:div w:id="1757171327">
          <w:marLeft w:val="0"/>
          <w:marRight w:val="0"/>
          <w:marTop w:val="0"/>
          <w:marBottom w:val="0"/>
          <w:divBdr>
            <w:top w:val="none" w:sz="0" w:space="0" w:color="auto"/>
            <w:left w:val="none" w:sz="0" w:space="0" w:color="auto"/>
            <w:bottom w:val="none" w:sz="0" w:space="0" w:color="auto"/>
            <w:right w:val="none" w:sz="0" w:space="0" w:color="auto"/>
          </w:divBdr>
          <w:divsChild>
            <w:div w:id="1346636126">
              <w:marLeft w:val="0"/>
              <w:marRight w:val="0"/>
              <w:marTop w:val="0"/>
              <w:marBottom w:val="0"/>
              <w:divBdr>
                <w:top w:val="none" w:sz="0" w:space="0" w:color="auto"/>
                <w:left w:val="none" w:sz="0" w:space="0" w:color="auto"/>
                <w:bottom w:val="none" w:sz="0" w:space="0" w:color="auto"/>
                <w:right w:val="none" w:sz="0" w:space="0" w:color="auto"/>
              </w:divBdr>
              <w:divsChild>
                <w:div w:id="1265111203">
                  <w:marLeft w:val="0"/>
                  <w:marRight w:val="0"/>
                  <w:marTop w:val="0"/>
                  <w:marBottom w:val="0"/>
                  <w:divBdr>
                    <w:top w:val="none" w:sz="0" w:space="0" w:color="auto"/>
                    <w:left w:val="none" w:sz="0" w:space="0" w:color="auto"/>
                    <w:bottom w:val="none" w:sz="0" w:space="0" w:color="auto"/>
                    <w:right w:val="none" w:sz="0" w:space="0" w:color="auto"/>
                  </w:divBdr>
                  <w:divsChild>
                    <w:div w:id="1069226448">
                      <w:marLeft w:val="0"/>
                      <w:marRight w:val="0"/>
                      <w:marTop w:val="0"/>
                      <w:marBottom w:val="0"/>
                      <w:divBdr>
                        <w:top w:val="none" w:sz="0" w:space="0" w:color="auto"/>
                        <w:left w:val="none" w:sz="0" w:space="0" w:color="auto"/>
                        <w:bottom w:val="none" w:sz="0" w:space="0" w:color="auto"/>
                        <w:right w:val="none" w:sz="0" w:space="0" w:color="auto"/>
                      </w:divBdr>
                      <w:divsChild>
                        <w:div w:id="1844974461">
                          <w:marLeft w:val="0"/>
                          <w:marRight w:val="0"/>
                          <w:marTop w:val="0"/>
                          <w:marBottom w:val="0"/>
                          <w:divBdr>
                            <w:top w:val="none" w:sz="0" w:space="0" w:color="auto"/>
                            <w:left w:val="none" w:sz="0" w:space="0" w:color="auto"/>
                            <w:bottom w:val="none" w:sz="0" w:space="0" w:color="auto"/>
                            <w:right w:val="none" w:sz="0" w:space="0" w:color="auto"/>
                          </w:divBdr>
                          <w:divsChild>
                            <w:div w:id="1567111351">
                              <w:marLeft w:val="0"/>
                              <w:marRight w:val="0"/>
                              <w:marTop w:val="0"/>
                              <w:marBottom w:val="0"/>
                              <w:divBdr>
                                <w:top w:val="none" w:sz="0" w:space="0" w:color="auto"/>
                                <w:left w:val="none" w:sz="0" w:space="0" w:color="auto"/>
                                <w:bottom w:val="none" w:sz="0" w:space="0" w:color="auto"/>
                                <w:right w:val="none" w:sz="0" w:space="0" w:color="auto"/>
                              </w:divBdr>
                              <w:divsChild>
                                <w:div w:id="1153526517">
                                  <w:marLeft w:val="0"/>
                                  <w:marRight w:val="0"/>
                                  <w:marTop w:val="0"/>
                                  <w:marBottom w:val="0"/>
                                  <w:divBdr>
                                    <w:top w:val="none" w:sz="0" w:space="0" w:color="auto"/>
                                    <w:left w:val="none" w:sz="0" w:space="0" w:color="auto"/>
                                    <w:bottom w:val="none" w:sz="0" w:space="0" w:color="auto"/>
                                    <w:right w:val="none" w:sz="0" w:space="0" w:color="auto"/>
                                  </w:divBdr>
                                  <w:divsChild>
                                    <w:div w:id="416900088">
                                      <w:marLeft w:val="0"/>
                                      <w:marRight w:val="0"/>
                                      <w:marTop w:val="0"/>
                                      <w:marBottom w:val="0"/>
                                      <w:divBdr>
                                        <w:top w:val="none" w:sz="0" w:space="0" w:color="auto"/>
                                        <w:left w:val="none" w:sz="0" w:space="0" w:color="auto"/>
                                        <w:bottom w:val="none" w:sz="0" w:space="0" w:color="auto"/>
                                        <w:right w:val="none" w:sz="0" w:space="0" w:color="auto"/>
                                      </w:divBdr>
                                      <w:divsChild>
                                        <w:div w:id="872154750">
                                          <w:marLeft w:val="0"/>
                                          <w:marRight w:val="0"/>
                                          <w:marTop w:val="0"/>
                                          <w:marBottom w:val="0"/>
                                          <w:divBdr>
                                            <w:top w:val="none" w:sz="0" w:space="0" w:color="auto"/>
                                            <w:left w:val="none" w:sz="0" w:space="0" w:color="auto"/>
                                            <w:bottom w:val="none" w:sz="0" w:space="0" w:color="auto"/>
                                            <w:right w:val="none" w:sz="0" w:space="0" w:color="auto"/>
                                          </w:divBdr>
                                          <w:divsChild>
                                            <w:div w:id="703823045">
                                              <w:marLeft w:val="0"/>
                                              <w:marRight w:val="0"/>
                                              <w:marTop w:val="0"/>
                                              <w:marBottom w:val="0"/>
                                              <w:divBdr>
                                                <w:top w:val="none" w:sz="0" w:space="0" w:color="auto"/>
                                                <w:left w:val="none" w:sz="0" w:space="0" w:color="auto"/>
                                                <w:bottom w:val="none" w:sz="0" w:space="0" w:color="auto"/>
                                                <w:right w:val="none" w:sz="0" w:space="0" w:color="auto"/>
                                              </w:divBdr>
                                              <w:divsChild>
                                                <w:div w:id="615218262">
                                                  <w:marLeft w:val="0"/>
                                                  <w:marRight w:val="0"/>
                                                  <w:marTop w:val="0"/>
                                                  <w:marBottom w:val="0"/>
                                                  <w:divBdr>
                                                    <w:top w:val="none" w:sz="0" w:space="0" w:color="auto"/>
                                                    <w:left w:val="none" w:sz="0" w:space="0" w:color="auto"/>
                                                    <w:bottom w:val="none" w:sz="0" w:space="0" w:color="auto"/>
                                                    <w:right w:val="none" w:sz="0" w:space="0" w:color="auto"/>
                                                  </w:divBdr>
                                                  <w:divsChild>
                                                    <w:div w:id="1563832368">
                                                      <w:marLeft w:val="0"/>
                                                      <w:marRight w:val="0"/>
                                                      <w:marTop w:val="0"/>
                                                      <w:marBottom w:val="0"/>
                                                      <w:divBdr>
                                                        <w:top w:val="none" w:sz="0" w:space="0" w:color="auto"/>
                                                        <w:left w:val="none" w:sz="0" w:space="0" w:color="auto"/>
                                                        <w:bottom w:val="none" w:sz="0" w:space="0" w:color="auto"/>
                                                        <w:right w:val="none" w:sz="0" w:space="0" w:color="auto"/>
                                                      </w:divBdr>
                                                      <w:divsChild>
                                                        <w:div w:id="193810190">
                                                          <w:marLeft w:val="0"/>
                                                          <w:marRight w:val="0"/>
                                                          <w:marTop w:val="0"/>
                                                          <w:marBottom w:val="0"/>
                                                          <w:divBdr>
                                                            <w:top w:val="none" w:sz="0" w:space="0" w:color="auto"/>
                                                            <w:left w:val="none" w:sz="0" w:space="0" w:color="auto"/>
                                                            <w:bottom w:val="none" w:sz="0" w:space="0" w:color="auto"/>
                                                            <w:right w:val="none" w:sz="0" w:space="0" w:color="auto"/>
                                                          </w:divBdr>
                                                          <w:divsChild>
                                                            <w:div w:id="531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6409228">
      <w:bodyDiv w:val="1"/>
      <w:marLeft w:val="0"/>
      <w:marRight w:val="0"/>
      <w:marTop w:val="0"/>
      <w:marBottom w:val="0"/>
      <w:divBdr>
        <w:top w:val="none" w:sz="0" w:space="0" w:color="auto"/>
        <w:left w:val="none" w:sz="0" w:space="0" w:color="auto"/>
        <w:bottom w:val="none" w:sz="0" w:space="0" w:color="auto"/>
        <w:right w:val="none" w:sz="0" w:space="0" w:color="auto"/>
      </w:divBdr>
      <w:divsChild>
        <w:div w:id="499082578">
          <w:marLeft w:val="0"/>
          <w:marRight w:val="0"/>
          <w:marTop w:val="0"/>
          <w:marBottom w:val="0"/>
          <w:divBdr>
            <w:top w:val="none" w:sz="0" w:space="0" w:color="auto"/>
            <w:left w:val="none" w:sz="0" w:space="0" w:color="auto"/>
            <w:bottom w:val="none" w:sz="0" w:space="0" w:color="auto"/>
            <w:right w:val="none" w:sz="0" w:space="0" w:color="auto"/>
          </w:divBdr>
          <w:divsChild>
            <w:div w:id="1841194045">
              <w:marLeft w:val="0"/>
              <w:marRight w:val="0"/>
              <w:marTop w:val="0"/>
              <w:marBottom w:val="0"/>
              <w:divBdr>
                <w:top w:val="none" w:sz="0" w:space="0" w:color="auto"/>
                <w:left w:val="none" w:sz="0" w:space="0" w:color="auto"/>
                <w:bottom w:val="none" w:sz="0" w:space="0" w:color="auto"/>
                <w:right w:val="none" w:sz="0" w:space="0" w:color="auto"/>
              </w:divBdr>
              <w:divsChild>
                <w:div w:id="834489235">
                  <w:marLeft w:val="0"/>
                  <w:marRight w:val="0"/>
                  <w:marTop w:val="0"/>
                  <w:marBottom w:val="0"/>
                  <w:divBdr>
                    <w:top w:val="none" w:sz="0" w:space="0" w:color="auto"/>
                    <w:left w:val="none" w:sz="0" w:space="0" w:color="auto"/>
                    <w:bottom w:val="none" w:sz="0" w:space="0" w:color="auto"/>
                    <w:right w:val="none" w:sz="0" w:space="0" w:color="auto"/>
                  </w:divBdr>
                  <w:divsChild>
                    <w:div w:id="1406298955">
                      <w:marLeft w:val="0"/>
                      <w:marRight w:val="0"/>
                      <w:marTop w:val="0"/>
                      <w:marBottom w:val="0"/>
                      <w:divBdr>
                        <w:top w:val="none" w:sz="0" w:space="0" w:color="auto"/>
                        <w:left w:val="none" w:sz="0" w:space="0" w:color="auto"/>
                        <w:bottom w:val="none" w:sz="0" w:space="0" w:color="auto"/>
                        <w:right w:val="none" w:sz="0" w:space="0" w:color="auto"/>
                      </w:divBdr>
                      <w:divsChild>
                        <w:div w:id="612594525">
                          <w:marLeft w:val="0"/>
                          <w:marRight w:val="0"/>
                          <w:marTop w:val="0"/>
                          <w:marBottom w:val="0"/>
                          <w:divBdr>
                            <w:top w:val="none" w:sz="0" w:space="0" w:color="auto"/>
                            <w:left w:val="none" w:sz="0" w:space="0" w:color="auto"/>
                            <w:bottom w:val="none" w:sz="0" w:space="0" w:color="auto"/>
                            <w:right w:val="none" w:sz="0" w:space="0" w:color="auto"/>
                          </w:divBdr>
                          <w:divsChild>
                            <w:div w:id="615452377">
                              <w:marLeft w:val="0"/>
                              <w:marRight w:val="0"/>
                              <w:marTop w:val="0"/>
                              <w:marBottom w:val="0"/>
                              <w:divBdr>
                                <w:top w:val="none" w:sz="0" w:space="0" w:color="auto"/>
                                <w:left w:val="none" w:sz="0" w:space="0" w:color="auto"/>
                                <w:bottom w:val="none" w:sz="0" w:space="0" w:color="auto"/>
                                <w:right w:val="none" w:sz="0" w:space="0" w:color="auto"/>
                              </w:divBdr>
                              <w:divsChild>
                                <w:div w:id="925504768">
                                  <w:marLeft w:val="0"/>
                                  <w:marRight w:val="0"/>
                                  <w:marTop w:val="0"/>
                                  <w:marBottom w:val="0"/>
                                  <w:divBdr>
                                    <w:top w:val="none" w:sz="0" w:space="0" w:color="auto"/>
                                    <w:left w:val="none" w:sz="0" w:space="0" w:color="auto"/>
                                    <w:bottom w:val="none" w:sz="0" w:space="0" w:color="auto"/>
                                    <w:right w:val="none" w:sz="0" w:space="0" w:color="auto"/>
                                  </w:divBdr>
                                  <w:divsChild>
                                    <w:div w:id="2098135055">
                                      <w:marLeft w:val="0"/>
                                      <w:marRight w:val="0"/>
                                      <w:marTop w:val="0"/>
                                      <w:marBottom w:val="0"/>
                                      <w:divBdr>
                                        <w:top w:val="none" w:sz="0" w:space="0" w:color="auto"/>
                                        <w:left w:val="none" w:sz="0" w:space="0" w:color="auto"/>
                                        <w:bottom w:val="none" w:sz="0" w:space="0" w:color="auto"/>
                                        <w:right w:val="none" w:sz="0" w:space="0" w:color="auto"/>
                                      </w:divBdr>
                                      <w:divsChild>
                                        <w:div w:id="1206016847">
                                          <w:marLeft w:val="0"/>
                                          <w:marRight w:val="0"/>
                                          <w:marTop w:val="0"/>
                                          <w:marBottom w:val="0"/>
                                          <w:divBdr>
                                            <w:top w:val="none" w:sz="0" w:space="0" w:color="auto"/>
                                            <w:left w:val="none" w:sz="0" w:space="0" w:color="auto"/>
                                            <w:bottom w:val="none" w:sz="0" w:space="0" w:color="auto"/>
                                            <w:right w:val="none" w:sz="0" w:space="0" w:color="auto"/>
                                          </w:divBdr>
                                          <w:divsChild>
                                            <w:div w:id="968785787">
                                              <w:marLeft w:val="0"/>
                                              <w:marRight w:val="0"/>
                                              <w:marTop w:val="0"/>
                                              <w:marBottom w:val="0"/>
                                              <w:divBdr>
                                                <w:top w:val="none" w:sz="0" w:space="0" w:color="auto"/>
                                                <w:left w:val="none" w:sz="0" w:space="0" w:color="auto"/>
                                                <w:bottom w:val="none" w:sz="0" w:space="0" w:color="auto"/>
                                                <w:right w:val="none" w:sz="0" w:space="0" w:color="auto"/>
                                              </w:divBdr>
                                              <w:divsChild>
                                                <w:div w:id="2059932508">
                                                  <w:marLeft w:val="0"/>
                                                  <w:marRight w:val="0"/>
                                                  <w:marTop w:val="0"/>
                                                  <w:marBottom w:val="0"/>
                                                  <w:divBdr>
                                                    <w:top w:val="none" w:sz="0" w:space="0" w:color="auto"/>
                                                    <w:left w:val="none" w:sz="0" w:space="0" w:color="auto"/>
                                                    <w:bottom w:val="none" w:sz="0" w:space="0" w:color="auto"/>
                                                    <w:right w:val="none" w:sz="0" w:space="0" w:color="auto"/>
                                                  </w:divBdr>
                                                  <w:divsChild>
                                                    <w:div w:id="1449591351">
                                                      <w:marLeft w:val="0"/>
                                                      <w:marRight w:val="0"/>
                                                      <w:marTop w:val="0"/>
                                                      <w:marBottom w:val="0"/>
                                                      <w:divBdr>
                                                        <w:top w:val="none" w:sz="0" w:space="0" w:color="auto"/>
                                                        <w:left w:val="none" w:sz="0" w:space="0" w:color="auto"/>
                                                        <w:bottom w:val="none" w:sz="0" w:space="0" w:color="auto"/>
                                                        <w:right w:val="none" w:sz="0" w:space="0" w:color="auto"/>
                                                      </w:divBdr>
                                                      <w:divsChild>
                                                        <w:div w:id="1591085796">
                                                          <w:marLeft w:val="0"/>
                                                          <w:marRight w:val="0"/>
                                                          <w:marTop w:val="0"/>
                                                          <w:marBottom w:val="0"/>
                                                          <w:divBdr>
                                                            <w:top w:val="none" w:sz="0" w:space="0" w:color="auto"/>
                                                            <w:left w:val="none" w:sz="0" w:space="0" w:color="auto"/>
                                                            <w:bottom w:val="none" w:sz="0" w:space="0" w:color="auto"/>
                                                            <w:right w:val="none" w:sz="0" w:space="0" w:color="auto"/>
                                                          </w:divBdr>
                                                          <w:divsChild>
                                                            <w:div w:id="10163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0843950">
      <w:bodyDiv w:val="1"/>
      <w:marLeft w:val="0"/>
      <w:marRight w:val="0"/>
      <w:marTop w:val="0"/>
      <w:marBottom w:val="0"/>
      <w:divBdr>
        <w:top w:val="none" w:sz="0" w:space="0" w:color="auto"/>
        <w:left w:val="none" w:sz="0" w:space="0" w:color="auto"/>
        <w:bottom w:val="none" w:sz="0" w:space="0" w:color="auto"/>
        <w:right w:val="none" w:sz="0" w:space="0" w:color="auto"/>
      </w:divBdr>
      <w:divsChild>
        <w:div w:id="607852479">
          <w:marLeft w:val="0"/>
          <w:marRight w:val="0"/>
          <w:marTop w:val="0"/>
          <w:marBottom w:val="0"/>
          <w:divBdr>
            <w:top w:val="none" w:sz="0" w:space="0" w:color="auto"/>
            <w:left w:val="none" w:sz="0" w:space="0" w:color="auto"/>
            <w:bottom w:val="none" w:sz="0" w:space="0" w:color="auto"/>
            <w:right w:val="none" w:sz="0" w:space="0" w:color="auto"/>
          </w:divBdr>
          <w:divsChild>
            <w:div w:id="235241091">
              <w:marLeft w:val="0"/>
              <w:marRight w:val="0"/>
              <w:marTop w:val="0"/>
              <w:marBottom w:val="0"/>
              <w:divBdr>
                <w:top w:val="none" w:sz="0" w:space="0" w:color="auto"/>
                <w:left w:val="none" w:sz="0" w:space="0" w:color="auto"/>
                <w:bottom w:val="none" w:sz="0" w:space="0" w:color="auto"/>
                <w:right w:val="none" w:sz="0" w:space="0" w:color="auto"/>
              </w:divBdr>
              <w:divsChild>
                <w:div w:id="360666752">
                  <w:marLeft w:val="0"/>
                  <w:marRight w:val="0"/>
                  <w:marTop w:val="0"/>
                  <w:marBottom w:val="0"/>
                  <w:divBdr>
                    <w:top w:val="none" w:sz="0" w:space="0" w:color="auto"/>
                    <w:left w:val="none" w:sz="0" w:space="0" w:color="auto"/>
                    <w:bottom w:val="none" w:sz="0" w:space="0" w:color="auto"/>
                    <w:right w:val="none" w:sz="0" w:space="0" w:color="auto"/>
                  </w:divBdr>
                  <w:divsChild>
                    <w:div w:id="93936747">
                      <w:marLeft w:val="0"/>
                      <w:marRight w:val="0"/>
                      <w:marTop w:val="0"/>
                      <w:marBottom w:val="0"/>
                      <w:divBdr>
                        <w:top w:val="none" w:sz="0" w:space="0" w:color="auto"/>
                        <w:left w:val="none" w:sz="0" w:space="0" w:color="auto"/>
                        <w:bottom w:val="none" w:sz="0" w:space="0" w:color="auto"/>
                        <w:right w:val="none" w:sz="0" w:space="0" w:color="auto"/>
                      </w:divBdr>
                      <w:divsChild>
                        <w:div w:id="835271654">
                          <w:marLeft w:val="0"/>
                          <w:marRight w:val="0"/>
                          <w:marTop w:val="0"/>
                          <w:marBottom w:val="0"/>
                          <w:divBdr>
                            <w:top w:val="none" w:sz="0" w:space="0" w:color="auto"/>
                            <w:left w:val="none" w:sz="0" w:space="0" w:color="auto"/>
                            <w:bottom w:val="none" w:sz="0" w:space="0" w:color="auto"/>
                            <w:right w:val="none" w:sz="0" w:space="0" w:color="auto"/>
                          </w:divBdr>
                          <w:divsChild>
                            <w:div w:id="780731590">
                              <w:marLeft w:val="0"/>
                              <w:marRight w:val="0"/>
                              <w:marTop w:val="0"/>
                              <w:marBottom w:val="0"/>
                              <w:divBdr>
                                <w:top w:val="none" w:sz="0" w:space="0" w:color="auto"/>
                                <w:left w:val="none" w:sz="0" w:space="0" w:color="auto"/>
                                <w:bottom w:val="none" w:sz="0" w:space="0" w:color="auto"/>
                                <w:right w:val="none" w:sz="0" w:space="0" w:color="auto"/>
                              </w:divBdr>
                              <w:divsChild>
                                <w:div w:id="1117069562">
                                  <w:marLeft w:val="0"/>
                                  <w:marRight w:val="0"/>
                                  <w:marTop w:val="0"/>
                                  <w:marBottom w:val="0"/>
                                  <w:divBdr>
                                    <w:top w:val="none" w:sz="0" w:space="0" w:color="auto"/>
                                    <w:left w:val="none" w:sz="0" w:space="0" w:color="auto"/>
                                    <w:bottom w:val="none" w:sz="0" w:space="0" w:color="auto"/>
                                    <w:right w:val="none" w:sz="0" w:space="0" w:color="auto"/>
                                  </w:divBdr>
                                  <w:divsChild>
                                    <w:div w:id="912621452">
                                      <w:marLeft w:val="0"/>
                                      <w:marRight w:val="0"/>
                                      <w:marTop w:val="0"/>
                                      <w:marBottom w:val="0"/>
                                      <w:divBdr>
                                        <w:top w:val="none" w:sz="0" w:space="0" w:color="auto"/>
                                        <w:left w:val="none" w:sz="0" w:space="0" w:color="auto"/>
                                        <w:bottom w:val="none" w:sz="0" w:space="0" w:color="auto"/>
                                        <w:right w:val="none" w:sz="0" w:space="0" w:color="auto"/>
                                      </w:divBdr>
                                      <w:divsChild>
                                        <w:div w:id="596795957">
                                          <w:marLeft w:val="0"/>
                                          <w:marRight w:val="0"/>
                                          <w:marTop w:val="0"/>
                                          <w:marBottom w:val="0"/>
                                          <w:divBdr>
                                            <w:top w:val="none" w:sz="0" w:space="0" w:color="auto"/>
                                            <w:left w:val="none" w:sz="0" w:space="0" w:color="auto"/>
                                            <w:bottom w:val="none" w:sz="0" w:space="0" w:color="auto"/>
                                            <w:right w:val="none" w:sz="0" w:space="0" w:color="auto"/>
                                          </w:divBdr>
                                          <w:divsChild>
                                            <w:div w:id="1209495874">
                                              <w:marLeft w:val="0"/>
                                              <w:marRight w:val="0"/>
                                              <w:marTop w:val="0"/>
                                              <w:marBottom w:val="0"/>
                                              <w:divBdr>
                                                <w:top w:val="none" w:sz="0" w:space="0" w:color="auto"/>
                                                <w:left w:val="none" w:sz="0" w:space="0" w:color="auto"/>
                                                <w:bottom w:val="none" w:sz="0" w:space="0" w:color="auto"/>
                                                <w:right w:val="none" w:sz="0" w:space="0" w:color="auto"/>
                                              </w:divBdr>
                                              <w:divsChild>
                                                <w:div w:id="1514606388">
                                                  <w:marLeft w:val="0"/>
                                                  <w:marRight w:val="0"/>
                                                  <w:marTop w:val="0"/>
                                                  <w:marBottom w:val="0"/>
                                                  <w:divBdr>
                                                    <w:top w:val="none" w:sz="0" w:space="0" w:color="auto"/>
                                                    <w:left w:val="none" w:sz="0" w:space="0" w:color="auto"/>
                                                    <w:bottom w:val="none" w:sz="0" w:space="0" w:color="auto"/>
                                                    <w:right w:val="none" w:sz="0" w:space="0" w:color="auto"/>
                                                  </w:divBdr>
                                                  <w:divsChild>
                                                    <w:div w:id="420568900">
                                                      <w:marLeft w:val="0"/>
                                                      <w:marRight w:val="0"/>
                                                      <w:marTop w:val="0"/>
                                                      <w:marBottom w:val="0"/>
                                                      <w:divBdr>
                                                        <w:top w:val="none" w:sz="0" w:space="0" w:color="auto"/>
                                                        <w:left w:val="none" w:sz="0" w:space="0" w:color="auto"/>
                                                        <w:bottom w:val="none" w:sz="0" w:space="0" w:color="auto"/>
                                                        <w:right w:val="none" w:sz="0" w:space="0" w:color="auto"/>
                                                      </w:divBdr>
                                                      <w:divsChild>
                                                        <w:div w:id="1103963569">
                                                          <w:marLeft w:val="0"/>
                                                          <w:marRight w:val="0"/>
                                                          <w:marTop w:val="0"/>
                                                          <w:marBottom w:val="0"/>
                                                          <w:divBdr>
                                                            <w:top w:val="none" w:sz="0" w:space="0" w:color="auto"/>
                                                            <w:left w:val="none" w:sz="0" w:space="0" w:color="auto"/>
                                                            <w:bottom w:val="none" w:sz="0" w:space="0" w:color="auto"/>
                                                            <w:right w:val="none" w:sz="0" w:space="0" w:color="auto"/>
                                                          </w:divBdr>
                                                          <w:divsChild>
                                                            <w:div w:id="20138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3425983">
      <w:bodyDiv w:val="1"/>
      <w:marLeft w:val="0"/>
      <w:marRight w:val="0"/>
      <w:marTop w:val="0"/>
      <w:marBottom w:val="0"/>
      <w:divBdr>
        <w:top w:val="none" w:sz="0" w:space="0" w:color="auto"/>
        <w:left w:val="none" w:sz="0" w:space="0" w:color="auto"/>
        <w:bottom w:val="none" w:sz="0" w:space="0" w:color="auto"/>
        <w:right w:val="none" w:sz="0" w:space="0" w:color="auto"/>
      </w:divBdr>
      <w:divsChild>
        <w:div w:id="1272661524">
          <w:marLeft w:val="0"/>
          <w:marRight w:val="0"/>
          <w:marTop w:val="0"/>
          <w:marBottom w:val="0"/>
          <w:divBdr>
            <w:top w:val="none" w:sz="0" w:space="0" w:color="auto"/>
            <w:left w:val="none" w:sz="0" w:space="0" w:color="auto"/>
            <w:bottom w:val="none" w:sz="0" w:space="0" w:color="auto"/>
            <w:right w:val="none" w:sz="0" w:space="0" w:color="auto"/>
          </w:divBdr>
          <w:divsChild>
            <w:div w:id="647319449">
              <w:marLeft w:val="0"/>
              <w:marRight w:val="0"/>
              <w:marTop w:val="0"/>
              <w:marBottom w:val="0"/>
              <w:divBdr>
                <w:top w:val="none" w:sz="0" w:space="0" w:color="auto"/>
                <w:left w:val="none" w:sz="0" w:space="0" w:color="auto"/>
                <w:bottom w:val="none" w:sz="0" w:space="0" w:color="auto"/>
                <w:right w:val="none" w:sz="0" w:space="0" w:color="auto"/>
              </w:divBdr>
              <w:divsChild>
                <w:div w:id="202711827">
                  <w:marLeft w:val="0"/>
                  <w:marRight w:val="0"/>
                  <w:marTop w:val="0"/>
                  <w:marBottom w:val="0"/>
                  <w:divBdr>
                    <w:top w:val="none" w:sz="0" w:space="0" w:color="auto"/>
                    <w:left w:val="none" w:sz="0" w:space="0" w:color="auto"/>
                    <w:bottom w:val="none" w:sz="0" w:space="0" w:color="auto"/>
                    <w:right w:val="none" w:sz="0" w:space="0" w:color="auto"/>
                  </w:divBdr>
                  <w:divsChild>
                    <w:div w:id="2036687859">
                      <w:marLeft w:val="0"/>
                      <w:marRight w:val="0"/>
                      <w:marTop w:val="0"/>
                      <w:marBottom w:val="0"/>
                      <w:divBdr>
                        <w:top w:val="none" w:sz="0" w:space="0" w:color="auto"/>
                        <w:left w:val="none" w:sz="0" w:space="0" w:color="auto"/>
                        <w:bottom w:val="none" w:sz="0" w:space="0" w:color="auto"/>
                        <w:right w:val="none" w:sz="0" w:space="0" w:color="auto"/>
                      </w:divBdr>
                      <w:divsChild>
                        <w:div w:id="1942562034">
                          <w:marLeft w:val="0"/>
                          <w:marRight w:val="0"/>
                          <w:marTop w:val="0"/>
                          <w:marBottom w:val="0"/>
                          <w:divBdr>
                            <w:top w:val="none" w:sz="0" w:space="0" w:color="auto"/>
                            <w:left w:val="none" w:sz="0" w:space="0" w:color="auto"/>
                            <w:bottom w:val="none" w:sz="0" w:space="0" w:color="auto"/>
                            <w:right w:val="none" w:sz="0" w:space="0" w:color="auto"/>
                          </w:divBdr>
                          <w:divsChild>
                            <w:div w:id="1124348187">
                              <w:marLeft w:val="0"/>
                              <w:marRight w:val="0"/>
                              <w:marTop w:val="0"/>
                              <w:marBottom w:val="0"/>
                              <w:divBdr>
                                <w:top w:val="none" w:sz="0" w:space="0" w:color="auto"/>
                                <w:left w:val="none" w:sz="0" w:space="0" w:color="auto"/>
                                <w:bottom w:val="none" w:sz="0" w:space="0" w:color="auto"/>
                                <w:right w:val="none" w:sz="0" w:space="0" w:color="auto"/>
                              </w:divBdr>
                              <w:divsChild>
                                <w:div w:id="1119447139">
                                  <w:marLeft w:val="0"/>
                                  <w:marRight w:val="0"/>
                                  <w:marTop w:val="0"/>
                                  <w:marBottom w:val="0"/>
                                  <w:divBdr>
                                    <w:top w:val="none" w:sz="0" w:space="0" w:color="auto"/>
                                    <w:left w:val="none" w:sz="0" w:space="0" w:color="auto"/>
                                    <w:bottom w:val="none" w:sz="0" w:space="0" w:color="auto"/>
                                    <w:right w:val="none" w:sz="0" w:space="0" w:color="auto"/>
                                  </w:divBdr>
                                  <w:divsChild>
                                    <w:div w:id="1704162124">
                                      <w:marLeft w:val="0"/>
                                      <w:marRight w:val="0"/>
                                      <w:marTop w:val="0"/>
                                      <w:marBottom w:val="0"/>
                                      <w:divBdr>
                                        <w:top w:val="none" w:sz="0" w:space="0" w:color="auto"/>
                                        <w:left w:val="none" w:sz="0" w:space="0" w:color="auto"/>
                                        <w:bottom w:val="none" w:sz="0" w:space="0" w:color="auto"/>
                                        <w:right w:val="none" w:sz="0" w:space="0" w:color="auto"/>
                                      </w:divBdr>
                                      <w:divsChild>
                                        <w:div w:id="474834987">
                                          <w:marLeft w:val="0"/>
                                          <w:marRight w:val="0"/>
                                          <w:marTop w:val="0"/>
                                          <w:marBottom w:val="0"/>
                                          <w:divBdr>
                                            <w:top w:val="none" w:sz="0" w:space="0" w:color="auto"/>
                                            <w:left w:val="none" w:sz="0" w:space="0" w:color="auto"/>
                                            <w:bottom w:val="none" w:sz="0" w:space="0" w:color="auto"/>
                                            <w:right w:val="none" w:sz="0" w:space="0" w:color="auto"/>
                                          </w:divBdr>
                                          <w:divsChild>
                                            <w:div w:id="334186812">
                                              <w:marLeft w:val="0"/>
                                              <w:marRight w:val="0"/>
                                              <w:marTop w:val="0"/>
                                              <w:marBottom w:val="0"/>
                                              <w:divBdr>
                                                <w:top w:val="none" w:sz="0" w:space="0" w:color="auto"/>
                                                <w:left w:val="none" w:sz="0" w:space="0" w:color="auto"/>
                                                <w:bottom w:val="none" w:sz="0" w:space="0" w:color="auto"/>
                                                <w:right w:val="none" w:sz="0" w:space="0" w:color="auto"/>
                                              </w:divBdr>
                                              <w:divsChild>
                                                <w:div w:id="2097512277">
                                                  <w:marLeft w:val="0"/>
                                                  <w:marRight w:val="0"/>
                                                  <w:marTop w:val="0"/>
                                                  <w:marBottom w:val="0"/>
                                                  <w:divBdr>
                                                    <w:top w:val="none" w:sz="0" w:space="0" w:color="auto"/>
                                                    <w:left w:val="none" w:sz="0" w:space="0" w:color="auto"/>
                                                    <w:bottom w:val="none" w:sz="0" w:space="0" w:color="auto"/>
                                                    <w:right w:val="none" w:sz="0" w:space="0" w:color="auto"/>
                                                  </w:divBdr>
                                                  <w:divsChild>
                                                    <w:div w:id="1636180407">
                                                      <w:marLeft w:val="0"/>
                                                      <w:marRight w:val="0"/>
                                                      <w:marTop w:val="0"/>
                                                      <w:marBottom w:val="0"/>
                                                      <w:divBdr>
                                                        <w:top w:val="none" w:sz="0" w:space="0" w:color="auto"/>
                                                        <w:left w:val="none" w:sz="0" w:space="0" w:color="auto"/>
                                                        <w:bottom w:val="none" w:sz="0" w:space="0" w:color="auto"/>
                                                        <w:right w:val="none" w:sz="0" w:space="0" w:color="auto"/>
                                                      </w:divBdr>
                                                      <w:divsChild>
                                                        <w:div w:id="1472476136">
                                                          <w:marLeft w:val="0"/>
                                                          <w:marRight w:val="0"/>
                                                          <w:marTop w:val="0"/>
                                                          <w:marBottom w:val="0"/>
                                                          <w:divBdr>
                                                            <w:top w:val="none" w:sz="0" w:space="0" w:color="auto"/>
                                                            <w:left w:val="none" w:sz="0" w:space="0" w:color="auto"/>
                                                            <w:bottom w:val="none" w:sz="0" w:space="0" w:color="auto"/>
                                                            <w:right w:val="none" w:sz="0" w:space="0" w:color="auto"/>
                                                          </w:divBdr>
                                                          <w:divsChild>
                                                            <w:div w:id="8796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0833916">
      <w:bodyDiv w:val="1"/>
      <w:marLeft w:val="0"/>
      <w:marRight w:val="0"/>
      <w:marTop w:val="0"/>
      <w:marBottom w:val="0"/>
      <w:divBdr>
        <w:top w:val="none" w:sz="0" w:space="0" w:color="auto"/>
        <w:left w:val="none" w:sz="0" w:space="0" w:color="auto"/>
        <w:bottom w:val="none" w:sz="0" w:space="0" w:color="auto"/>
        <w:right w:val="none" w:sz="0" w:space="0" w:color="auto"/>
      </w:divBdr>
      <w:divsChild>
        <w:div w:id="376779380">
          <w:marLeft w:val="0"/>
          <w:marRight w:val="0"/>
          <w:marTop w:val="0"/>
          <w:marBottom w:val="0"/>
          <w:divBdr>
            <w:top w:val="none" w:sz="0" w:space="0" w:color="auto"/>
            <w:left w:val="none" w:sz="0" w:space="0" w:color="auto"/>
            <w:bottom w:val="none" w:sz="0" w:space="0" w:color="auto"/>
            <w:right w:val="none" w:sz="0" w:space="0" w:color="auto"/>
          </w:divBdr>
          <w:divsChild>
            <w:div w:id="1336885036">
              <w:marLeft w:val="0"/>
              <w:marRight w:val="0"/>
              <w:marTop w:val="0"/>
              <w:marBottom w:val="0"/>
              <w:divBdr>
                <w:top w:val="none" w:sz="0" w:space="0" w:color="auto"/>
                <w:left w:val="none" w:sz="0" w:space="0" w:color="auto"/>
                <w:bottom w:val="none" w:sz="0" w:space="0" w:color="auto"/>
                <w:right w:val="none" w:sz="0" w:space="0" w:color="auto"/>
              </w:divBdr>
              <w:divsChild>
                <w:div w:id="1209758683">
                  <w:marLeft w:val="0"/>
                  <w:marRight w:val="0"/>
                  <w:marTop w:val="0"/>
                  <w:marBottom w:val="0"/>
                  <w:divBdr>
                    <w:top w:val="none" w:sz="0" w:space="0" w:color="auto"/>
                    <w:left w:val="none" w:sz="0" w:space="0" w:color="auto"/>
                    <w:bottom w:val="none" w:sz="0" w:space="0" w:color="auto"/>
                    <w:right w:val="none" w:sz="0" w:space="0" w:color="auto"/>
                  </w:divBdr>
                  <w:divsChild>
                    <w:div w:id="1251542478">
                      <w:marLeft w:val="0"/>
                      <w:marRight w:val="0"/>
                      <w:marTop w:val="0"/>
                      <w:marBottom w:val="0"/>
                      <w:divBdr>
                        <w:top w:val="none" w:sz="0" w:space="0" w:color="auto"/>
                        <w:left w:val="none" w:sz="0" w:space="0" w:color="auto"/>
                        <w:bottom w:val="none" w:sz="0" w:space="0" w:color="auto"/>
                        <w:right w:val="none" w:sz="0" w:space="0" w:color="auto"/>
                      </w:divBdr>
                      <w:divsChild>
                        <w:div w:id="1923640937">
                          <w:marLeft w:val="0"/>
                          <w:marRight w:val="0"/>
                          <w:marTop w:val="0"/>
                          <w:marBottom w:val="0"/>
                          <w:divBdr>
                            <w:top w:val="none" w:sz="0" w:space="0" w:color="auto"/>
                            <w:left w:val="none" w:sz="0" w:space="0" w:color="auto"/>
                            <w:bottom w:val="none" w:sz="0" w:space="0" w:color="auto"/>
                            <w:right w:val="none" w:sz="0" w:space="0" w:color="auto"/>
                          </w:divBdr>
                          <w:divsChild>
                            <w:div w:id="1632124952">
                              <w:marLeft w:val="0"/>
                              <w:marRight w:val="0"/>
                              <w:marTop w:val="0"/>
                              <w:marBottom w:val="0"/>
                              <w:divBdr>
                                <w:top w:val="none" w:sz="0" w:space="0" w:color="auto"/>
                                <w:left w:val="none" w:sz="0" w:space="0" w:color="auto"/>
                                <w:bottom w:val="none" w:sz="0" w:space="0" w:color="auto"/>
                                <w:right w:val="none" w:sz="0" w:space="0" w:color="auto"/>
                              </w:divBdr>
                              <w:divsChild>
                                <w:div w:id="1348480779">
                                  <w:marLeft w:val="0"/>
                                  <w:marRight w:val="0"/>
                                  <w:marTop w:val="0"/>
                                  <w:marBottom w:val="0"/>
                                  <w:divBdr>
                                    <w:top w:val="none" w:sz="0" w:space="0" w:color="auto"/>
                                    <w:left w:val="none" w:sz="0" w:space="0" w:color="auto"/>
                                    <w:bottom w:val="none" w:sz="0" w:space="0" w:color="auto"/>
                                    <w:right w:val="none" w:sz="0" w:space="0" w:color="auto"/>
                                  </w:divBdr>
                                  <w:divsChild>
                                    <w:div w:id="324939264">
                                      <w:marLeft w:val="0"/>
                                      <w:marRight w:val="0"/>
                                      <w:marTop w:val="0"/>
                                      <w:marBottom w:val="0"/>
                                      <w:divBdr>
                                        <w:top w:val="none" w:sz="0" w:space="0" w:color="auto"/>
                                        <w:left w:val="none" w:sz="0" w:space="0" w:color="auto"/>
                                        <w:bottom w:val="none" w:sz="0" w:space="0" w:color="auto"/>
                                        <w:right w:val="none" w:sz="0" w:space="0" w:color="auto"/>
                                      </w:divBdr>
                                      <w:divsChild>
                                        <w:div w:id="714816216">
                                          <w:marLeft w:val="0"/>
                                          <w:marRight w:val="0"/>
                                          <w:marTop w:val="0"/>
                                          <w:marBottom w:val="0"/>
                                          <w:divBdr>
                                            <w:top w:val="none" w:sz="0" w:space="0" w:color="auto"/>
                                            <w:left w:val="none" w:sz="0" w:space="0" w:color="auto"/>
                                            <w:bottom w:val="none" w:sz="0" w:space="0" w:color="auto"/>
                                            <w:right w:val="none" w:sz="0" w:space="0" w:color="auto"/>
                                          </w:divBdr>
                                          <w:divsChild>
                                            <w:div w:id="628442541">
                                              <w:marLeft w:val="0"/>
                                              <w:marRight w:val="0"/>
                                              <w:marTop w:val="0"/>
                                              <w:marBottom w:val="0"/>
                                              <w:divBdr>
                                                <w:top w:val="none" w:sz="0" w:space="0" w:color="auto"/>
                                                <w:left w:val="none" w:sz="0" w:space="0" w:color="auto"/>
                                                <w:bottom w:val="none" w:sz="0" w:space="0" w:color="auto"/>
                                                <w:right w:val="none" w:sz="0" w:space="0" w:color="auto"/>
                                              </w:divBdr>
                                              <w:divsChild>
                                                <w:div w:id="1480029513">
                                                  <w:marLeft w:val="0"/>
                                                  <w:marRight w:val="0"/>
                                                  <w:marTop w:val="0"/>
                                                  <w:marBottom w:val="0"/>
                                                  <w:divBdr>
                                                    <w:top w:val="none" w:sz="0" w:space="0" w:color="auto"/>
                                                    <w:left w:val="none" w:sz="0" w:space="0" w:color="auto"/>
                                                    <w:bottom w:val="none" w:sz="0" w:space="0" w:color="auto"/>
                                                    <w:right w:val="none" w:sz="0" w:space="0" w:color="auto"/>
                                                  </w:divBdr>
                                                  <w:divsChild>
                                                    <w:div w:id="1613046652">
                                                      <w:marLeft w:val="0"/>
                                                      <w:marRight w:val="0"/>
                                                      <w:marTop w:val="0"/>
                                                      <w:marBottom w:val="0"/>
                                                      <w:divBdr>
                                                        <w:top w:val="none" w:sz="0" w:space="0" w:color="auto"/>
                                                        <w:left w:val="none" w:sz="0" w:space="0" w:color="auto"/>
                                                        <w:bottom w:val="none" w:sz="0" w:space="0" w:color="auto"/>
                                                        <w:right w:val="none" w:sz="0" w:space="0" w:color="auto"/>
                                                      </w:divBdr>
                                                      <w:divsChild>
                                                        <w:div w:id="1483161020">
                                                          <w:marLeft w:val="0"/>
                                                          <w:marRight w:val="0"/>
                                                          <w:marTop w:val="0"/>
                                                          <w:marBottom w:val="0"/>
                                                          <w:divBdr>
                                                            <w:top w:val="none" w:sz="0" w:space="0" w:color="auto"/>
                                                            <w:left w:val="none" w:sz="0" w:space="0" w:color="auto"/>
                                                            <w:bottom w:val="none" w:sz="0" w:space="0" w:color="auto"/>
                                                            <w:right w:val="none" w:sz="0" w:space="0" w:color="auto"/>
                                                          </w:divBdr>
                                                          <w:divsChild>
                                                            <w:div w:id="20900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4859201">
      <w:bodyDiv w:val="1"/>
      <w:marLeft w:val="0"/>
      <w:marRight w:val="0"/>
      <w:marTop w:val="0"/>
      <w:marBottom w:val="0"/>
      <w:divBdr>
        <w:top w:val="none" w:sz="0" w:space="0" w:color="auto"/>
        <w:left w:val="none" w:sz="0" w:space="0" w:color="auto"/>
        <w:bottom w:val="none" w:sz="0" w:space="0" w:color="auto"/>
        <w:right w:val="none" w:sz="0" w:space="0" w:color="auto"/>
      </w:divBdr>
      <w:divsChild>
        <w:div w:id="198130759">
          <w:marLeft w:val="0"/>
          <w:marRight w:val="0"/>
          <w:marTop w:val="0"/>
          <w:marBottom w:val="0"/>
          <w:divBdr>
            <w:top w:val="none" w:sz="0" w:space="0" w:color="auto"/>
            <w:left w:val="none" w:sz="0" w:space="0" w:color="auto"/>
            <w:bottom w:val="none" w:sz="0" w:space="0" w:color="auto"/>
            <w:right w:val="none" w:sz="0" w:space="0" w:color="auto"/>
          </w:divBdr>
          <w:divsChild>
            <w:div w:id="1203325053">
              <w:marLeft w:val="0"/>
              <w:marRight w:val="0"/>
              <w:marTop w:val="0"/>
              <w:marBottom w:val="0"/>
              <w:divBdr>
                <w:top w:val="none" w:sz="0" w:space="0" w:color="auto"/>
                <w:left w:val="none" w:sz="0" w:space="0" w:color="auto"/>
                <w:bottom w:val="none" w:sz="0" w:space="0" w:color="auto"/>
                <w:right w:val="none" w:sz="0" w:space="0" w:color="auto"/>
              </w:divBdr>
              <w:divsChild>
                <w:div w:id="1108044205">
                  <w:marLeft w:val="0"/>
                  <w:marRight w:val="0"/>
                  <w:marTop w:val="0"/>
                  <w:marBottom w:val="0"/>
                  <w:divBdr>
                    <w:top w:val="none" w:sz="0" w:space="0" w:color="auto"/>
                    <w:left w:val="none" w:sz="0" w:space="0" w:color="auto"/>
                    <w:bottom w:val="none" w:sz="0" w:space="0" w:color="auto"/>
                    <w:right w:val="none" w:sz="0" w:space="0" w:color="auto"/>
                  </w:divBdr>
                  <w:divsChild>
                    <w:div w:id="1605110283">
                      <w:marLeft w:val="0"/>
                      <w:marRight w:val="0"/>
                      <w:marTop w:val="0"/>
                      <w:marBottom w:val="0"/>
                      <w:divBdr>
                        <w:top w:val="none" w:sz="0" w:space="0" w:color="auto"/>
                        <w:left w:val="none" w:sz="0" w:space="0" w:color="auto"/>
                        <w:bottom w:val="none" w:sz="0" w:space="0" w:color="auto"/>
                        <w:right w:val="none" w:sz="0" w:space="0" w:color="auto"/>
                      </w:divBdr>
                      <w:divsChild>
                        <w:div w:id="1650743732">
                          <w:marLeft w:val="0"/>
                          <w:marRight w:val="0"/>
                          <w:marTop w:val="0"/>
                          <w:marBottom w:val="0"/>
                          <w:divBdr>
                            <w:top w:val="none" w:sz="0" w:space="0" w:color="auto"/>
                            <w:left w:val="none" w:sz="0" w:space="0" w:color="auto"/>
                            <w:bottom w:val="none" w:sz="0" w:space="0" w:color="auto"/>
                            <w:right w:val="none" w:sz="0" w:space="0" w:color="auto"/>
                          </w:divBdr>
                          <w:divsChild>
                            <w:div w:id="1009988844">
                              <w:marLeft w:val="0"/>
                              <w:marRight w:val="0"/>
                              <w:marTop w:val="0"/>
                              <w:marBottom w:val="0"/>
                              <w:divBdr>
                                <w:top w:val="none" w:sz="0" w:space="0" w:color="auto"/>
                                <w:left w:val="none" w:sz="0" w:space="0" w:color="auto"/>
                                <w:bottom w:val="none" w:sz="0" w:space="0" w:color="auto"/>
                                <w:right w:val="none" w:sz="0" w:space="0" w:color="auto"/>
                              </w:divBdr>
                              <w:divsChild>
                                <w:div w:id="2115974209">
                                  <w:marLeft w:val="0"/>
                                  <w:marRight w:val="0"/>
                                  <w:marTop w:val="0"/>
                                  <w:marBottom w:val="0"/>
                                  <w:divBdr>
                                    <w:top w:val="none" w:sz="0" w:space="0" w:color="auto"/>
                                    <w:left w:val="none" w:sz="0" w:space="0" w:color="auto"/>
                                    <w:bottom w:val="none" w:sz="0" w:space="0" w:color="auto"/>
                                    <w:right w:val="none" w:sz="0" w:space="0" w:color="auto"/>
                                  </w:divBdr>
                                  <w:divsChild>
                                    <w:div w:id="1403990763">
                                      <w:marLeft w:val="0"/>
                                      <w:marRight w:val="0"/>
                                      <w:marTop w:val="0"/>
                                      <w:marBottom w:val="0"/>
                                      <w:divBdr>
                                        <w:top w:val="none" w:sz="0" w:space="0" w:color="auto"/>
                                        <w:left w:val="none" w:sz="0" w:space="0" w:color="auto"/>
                                        <w:bottom w:val="none" w:sz="0" w:space="0" w:color="auto"/>
                                        <w:right w:val="none" w:sz="0" w:space="0" w:color="auto"/>
                                      </w:divBdr>
                                      <w:divsChild>
                                        <w:div w:id="2008824341">
                                          <w:marLeft w:val="0"/>
                                          <w:marRight w:val="0"/>
                                          <w:marTop w:val="0"/>
                                          <w:marBottom w:val="0"/>
                                          <w:divBdr>
                                            <w:top w:val="none" w:sz="0" w:space="0" w:color="auto"/>
                                            <w:left w:val="none" w:sz="0" w:space="0" w:color="auto"/>
                                            <w:bottom w:val="none" w:sz="0" w:space="0" w:color="auto"/>
                                            <w:right w:val="none" w:sz="0" w:space="0" w:color="auto"/>
                                          </w:divBdr>
                                          <w:divsChild>
                                            <w:div w:id="771053364">
                                              <w:marLeft w:val="0"/>
                                              <w:marRight w:val="0"/>
                                              <w:marTop w:val="0"/>
                                              <w:marBottom w:val="0"/>
                                              <w:divBdr>
                                                <w:top w:val="none" w:sz="0" w:space="0" w:color="auto"/>
                                                <w:left w:val="none" w:sz="0" w:space="0" w:color="auto"/>
                                                <w:bottom w:val="none" w:sz="0" w:space="0" w:color="auto"/>
                                                <w:right w:val="none" w:sz="0" w:space="0" w:color="auto"/>
                                              </w:divBdr>
                                              <w:divsChild>
                                                <w:div w:id="2110925234">
                                                  <w:marLeft w:val="0"/>
                                                  <w:marRight w:val="0"/>
                                                  <w:marTop w:val="0"/>
                                                  <w:marBottom w:val="0"/>
                                                  <w:divBdr>
                                                    <w:top w:val="none" w:sz="0" w:space="0" w:color="auto"/>
                                                    <w:left w:val="none" w:sz="0" w:space="0" w:color="auto"/>
                                                    <w:bottom w:val="none" w:sz="0" w:space="0" w:color="auto"/>
                                                    <w:right w:val="none" w:sz="0" w:space="0" w:color="auto"/>
                                                  </w:divBdr>
                                                  <w:divsChild>
                                                    <w:div w:id="1051613327">
                                                      <w:marLeft w:val="0"/>
                                                      <w:marRight w:val="0"/>
                                                      <w:marTop w:val="0"/>
                                                      <w:marBottom w:val="0"/>
                                                      <w:divBdr>
                                                        <w:top w:val="none" w:sz="0" w:space="0" w:color="auto"/>
                                                        <w:left w:val="none" w:sz="0" w:space="0" w:color="auto"/>
                                                        <w:bottom w:val="none" w:sz="0" w:space="0" w:color="auto"/>
                                                        <w:right w:val="none" w:sz="0" w:space="0" w:color="auto"/>
                                                      </w:divBdr>
                                                      <w:divsChild>
                                                        <w:div w:id="1432314652">
                                                          <w:marLeft w:val="0"/>
                                                          <w:marRight w:val="0"/>
                                                          <w:marTop w:val="0"/>
                                                          <w:marBottom w:val="0"/>
                                                          <w:divBdr>
                                                            <w:top w:val="none" w:sz="0" w:space="0" w:color="auto"/>
                                                            <w:left w:val="none" w:sz="0" w:space="0" w:color="auto"/>
                                                            <w:bottom w:val="none" w:sz="0" w:space="0" w:color="auto"/>
                                                            <w:right w:val="none" w:sz="0" w:space="0" w:color="auto"/>
                                                          </w:divBdr>
                                                          <w:divsChild>
                                                            <w:div w:id="18800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2529416">
      <w:bodyDiv w:val="1"/>
      <w:marLeft w:val="0"/>
      <w:marRight w:val="0"/>
      <w:marTop w:val="0"/>
      <w:marBottom w:val="0"/>
      <w:divBdr>
        <w:top w:val="none" w:sz="0" w:space="0" w:color="auto"/>
        <w:left w:val="none" w:sz="0" w:space="0" w:color="auto"/>
        <w:bottom w:val="none" w:sz="0" w:space="0" w:color="auto"/>
        <w:right w:val="none" w:sz="0" w:space="0" w:color="auto"/>
      </w:divBdr>
    </w:div>
    <w:div w:id="441538716">
      <w:bodyDiv w:val="1"/>
      <w:marLeft w:val="0"/>
      <w:marRight w:val="0"/>
      <w:marTop w:val="0"/>
      <w:marBottom w:val="0"/>
      <w:divBdr>
        <w:top w:val="none" w:sz="0" w:space="0" w:color="auto"/>
        <w:left w:val="none" w:sz="0" w:space="0" w:color="auto"/>
        <w:bottom w:val="none" w:sz="0" w:space="0" w:color="auto"/>
        <w:right w:val="none" w:sz="0" w:space="0" w:color="auto"/>
      </w:divBdr>
    </w:div>
    <w:div w:id="455026066">
      <w:bodyDiv w:val="1"/>
      <w:marLeft w:val="0"/>
      <w:marRight w:val="0"/>
      <w:marTop w:val="0"/>
      <w:marBottom w:val="0"/>
      <w:divBdr>
        <w:top w:val="none" w:sz="0" w:space="0" w:color="auto"/>
        <w:left w:val="none" w:sz="0" w:space="0" w:color="auto"/>
        <w:bottom w:val="none" w:sz="0" w:space="0" w:color="auto"/>
        <w:right w:val="none" w:sz="0" w:space="0" w:color="auto"/>
      </w:divBdr>
      <w:divsChild>
        <w:div w:id="341401357">
          <w:marLeft w:val="0"/>
          <w:marRight w:val="0"/>
          <w:marTop w:val="0"/>
          <w:marBottom w:val="0"/>
          <w:divBdr>
            <w:top w:val="none" w:sz="0" w:space="0" w:color="auto"/>
            <w:left w:val="none" w:sz="0" w:space="0" w:color="auto"/>
            <w:bottom w:val="none" w:sz="0" w:space="0" w:color="auto"/>
            <w:right w:val="none" w:sz="0" w:space="0" w:color="auto"/>
          </w:divBdr>
          <w:divsChild>
            <w:div w:id="1980841749">
              <w:marLeft w:val="0"/>
              <w:marRight w:val="0"/>
              <w:marTop w:val="0"/>
              <w:marBottom w:val="0"/>
              <w:divBdr>
                <w:top w:val="none" w:sz="0" w:space="0" w:color="auto"/>
                <w:left w:val="none" w:sz="0" w:space="0" w:color="auto"/>
                <w:bottom w:val="none" w:sz="0" w:space="0" w:color="auto"/>
                <w:right w:val="none" w:sz="0" w:space="0" w:color="auto"/>
              </w:divBdr>
              <w:divsChild>
                <w:div w:id="484972215">
                  <w:marLeft w:val="0"/>
                  <w:marRight w:val="0"/>
                  <w:marTop w:val="0"/>
                  <w:marBottom w:val="0"/>
                  <w:divBdr>
                    <w:top w:val="none" w:sz="0" w:space="0" w:color="auto"/>
                    <w:left w:val="none" w:sz="0" w:space="0" w:color="auto"/>
                    <w:bottom w:val="none" w:sz="0" w:space="0" w:color="auto"/>
                    <w:right w:val="none" w:sz="0" w:space="0" w:color="auto"/>
                  </w:divBdr>
                  <w:divsChild>
                    <w:div w:id="1584686465">
                      <w:marLeft w:val="0"/>
                      <w:marRight w:val="0"/>
                      <w:marTop w:val="0"/>
                      <w:marBottom w:val="0"/>
                      <w:divBdr>
                        <w:top w:val="none" w:sz="0" w:space="0" w:color="auto"/>
                        <w:left w:val="none" w:sz="0" w:space="0" w:color="auto"/>
                        <w:bottom w:val="none" w:sz="0" w:space="0" w:color="auto"/>
                        <w:right w:val="none" w:sz="0" w:space="0" w:color="auto"/>
                      </w:divBdr>
                      <w:divsChild>
                        <w:div w:id="490831456">
                          <w:marLeft w:val="0"/>
                          <w:marRight w:val="0"/>
                          <w:marTop w:val="0"/>
                          <w:marBottom w:val="0"/>
                          <w:divBdr>
                            <w:top w:val="none" w:sz="0" w:space="0" w:color="auto"/>
                            <w:left w:val="none" w:sz="0" w:space="0" w:color="auto"/>
                            <w:bottom w:val="none" w:sz="0" w:space="0" w:color="auto"/>
                            <w:right w:val="none" w:sz="0" w:space="0" w:color="auto"/>
                          </w:divBdr>
                          <w:divsChild>
                            <w:div w:id="1514105534">
                              <w:marLeft w:val="0"/>
                              <w:marRight w:val="0"/>
                              <w:marTop w:val="0"/>
                              <w:marBottom w:val="0"/>
                              <w:divBdr>
                                <w:top w:val="none" w:sz="0" w:space="0" w:color="auto"/>
                                <w:left w:val="none" w:sz="0" w:space="0" w:color="auto"/>
                                <w:bottom w:val="none" w:sz="0" w:space="0" w:color="auto"/>
                                <w:right w:val="none" w:sz="0" w:space="0" w:color="auto"/>
                              </w:divBdr>
                              <w:divsChild>
                                <w:div w:id="1304968105">
                                  <w:marLeft w:val="0"/>
                                  <w:marRight w:val="0"/>
                                  <w:marTop w:val="0"/>
                                  <w:marBottom w:val="0"/>
                                  <w:divBdr>
                                    <w:top w:val="none" w:sz="0" w:space="0" w:color="auto"/>
                                    <w:left w:val="none" w:sz="0" w:space="0" w:color="auto"/>
                                    <w:bottom w:val="none" w:sz="0" w:space="0" w:color="auto"/>
                                    <w:right w:val="none" w:sz="0" w:space="0" w:color="auto"/>
                                  </w:divBdr>
                                  <w:divsChild>
                                    <w:div w:id="489753639">
                                      <w:marLeft w:val="0"/>
                                      <w:marRight w:val="0"/>
                                      <w:marTop w:val="0"/>
                                      <w:marBottom w:val="0"/>
                                      <w:divBdr>
                                        <w:top w:val="none" w:sz="0" w:space="0" w:color="auto"/>
                                        <w:left w:val="none" w:sz="0" w:space="0" w:color="auto"/>
                                        <w:bottom w:val="none" w:sz="0" w:space="0" w:color="auto"/>
                                        <w:right w:val="none" w:sz="0" w:space="0" w:color="auto"/>
                                      </w:divBdr>
                                      <w:divsChild>
                                        <w:div w:id="2066172400">
                                          <w:marLeft w:val="0"/>
                                          <w:marRight w:val="0"/>
                                          <w:marTop w:val="0"/>
                                          <w:marBottom w:val="0"/>
                                          <w:divBdr>
                                            <w:top w:val="none" w:sz="0" w:space="0" w:color="auto"/>
                                            <w:left w:val="none" w:sz="0" w:space="0" w:color="auto"/>
                                            <w:bottom w:val="none" w:sz="0" w:space="0" w:color="auto"/>
                                            <w:right w:val="none" w:sz="0" w:space="0" w:color="auto"/>
                                          </w:divBdr>
                                          <w:divsChild>
                                            <w:div w:id="293564524">
                                              <w:marLeft w:val="0"/>
                                              <w:marRight w:val="0"/>
                                              <w:marTop w:val="0"/>
                                              <w:marBottom w:val="0"/>
                                              <w:divBdr>
                                                <w:top w:val="none" w:sz="0" w:space="0" w:color="auto"/>
                                                <w:left w:val="none" w:sz="0" w:space="0" w:color="auto"/>
                                                <w:bottom w:val="none" w:sz="0" w:space="0" w:color="auto"/>
                                                <w:right w:val="none" w:sz="0" w:space="0" w:color="auto"/>
                                              </w:divBdr>
                                              <w:divsChild>
                                                <w:div w:id="1518155934">
                                                  <w:marLeft w:val="0"/>
                                                  <w:marRight w:val="0"/>
                                                  <w:marTop w:val="0"/>
                                                  <w:marBottom w:val="0"/>
                                                  <w:divBdr>
                                                    <w:top w:val="none" w:sz="0" w:space="0" w:color="auto"/>
                                                    <w:left w:val="none" w:sz="0" w:space="0" w:color="auto"/>
                                                    <w:bottom w:val="none" w:sz="0" w:space="0" w:color="auto"/>
                                                    <w:right w:val="none" w:sz="0" w:space="0" w:color="auto"/>
                                                  </w:divBdr>
                                                  <w:divsChild>
                                                    <w:div w:id="1963656198">
                                                      <w:marLeft w:val="0"/>
                                                      <w:marRight w:val="0"/>
                                                      <w:marTop w:val="0"/>
                                                      <w:marBottom w:val="0"/>
                                                      <w:divBdr>
                                                        <w:top w:val="none" w:sz="0" w:space="0" w:color="auto"/>
                                                        <w:left w:val="none" w:sz="0" w:space="0" w:color="auto"/>
                                                        <w:bottom w:val="none" w:sz="0" w:space="0" w:color="auto"/>
                                                        <w:right w:val="none" w:sz="0" w:space="0" w:color="auto"/>
                                                      </w:divBdr>
                                                      <w:divsChild>
                                                        <w:div w:id="216285402">
                                                          <w:marLeft w:val="0"/>
                                                          <w:marRight w:val="0"/>
                                                          <w:marTop w:val="0"/>
                                                          <w:marBottom w:val="0"/>
                                                          <w:divBdr>
                                                            <w:top w:val="none" w:sz="0" w:space="0" w:color="auto"/>
                                                            <w:left w:val="none" w:sz="0" w:space="0" w:color="auto"/>
                                                            <w:bottom w:val="none" w:sz="0" w:space="0" w:color="auto"/>
                                                            <w:right w:val="none" w:sz="0" w:space="0" w:color="auto"/>
                                                          </w:divBdr>
                                                          <w:divsChild>
                                                            <w:div w:id="4184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5542089">
      <w:bodyDiv w:val="1"/>
      <w:marLeft w:val="0"/>
      <w:marRight w:val="0"/>
      <w:marTop w:val="0"/>
      <w:marBottom w:val="0"/>
      <w:divBdr>
        <w:top w:val="none" w:sz="0" w:space="0" w:color="auto"/>
        <w:left w:val="none" w:sz="0" w:space="0" w:color="auto"/>
        <w:bottom w:val="none" w:sz="0" w:space="0" w:color="auto"/>
        <w:right w:val="none" w:sz="0" w:space="0" w:color="auto"/>
      </w:divBdr>
      <w:divsChild>
        <w:div w:id="521015241">
          <w:marLeft w:val="0"/>
          <w:marRight w:val="0"/>
          <w:marTop w:val="0"/>
          <w:marBottom w:val="0"/>
          <w:divBdr>
            <w:top w:val="none" w:sz="0" w:space="0" w:color="auto"/>
            <w:left w:val="none" w:sz="0" w:space="0" w:color="auto"/>
            <w:bottom w:val="none" w:sz="0" w:space="0" w:color="auto"/>
            <w:right w:val="none" w:sz="0" w:space="0" w:color="auto"/>
          </w:divBdr>
          <w:divsChild>
            <w:div w:id="1294822849">
              <w:marLeft w:val="0"/>
              <w:marRight w:val="0"/>
              <w:marTop w:val="0"/>
              <w:marBottom w:val="0"/>
              <w:divBdr>
                <w:top w:val="none" w:sz="0" w:space="0" w:color="auto"/>
                <w:left w:val="none" w:sz="0" w:space="0" w:color="auto"/>
                <w:bottom w:val="none" w:sz="0" w:space="0" w:color="auto"/>
                <w:right w:val="none" w:sz="0" w:space="0" w:color="auto"/>
              </w:divBdr>
              <w:divsChild>
                <w:div w:id="1443189981">
                  <w:marLeft w:val="0"/>
                  <w:marRight w:val="0"/>
                  <w:marTop w:val="0"/>
                  <w:marBottom w:val="0"/>
                  <w:divBdr>
                    <w:top w:val="none" w:sz="0" w:space="0" w:color="auto"/>
                    <w:left w:val="none" w:sz="0" w:space="0" w:color="auto"/>
                    <w:bottom w:val="none" w:sz="0" w:space="0" w:color="auto"/>
                    <w:right w:val="none" w:sz="0" w:space="0" w:color="auto"/>
                  </w:divBdr>
                  <w:divsChild>
                    <w:div w:id="1418211410">
                      <w:marLeft w:val="0"/>
                      <w:marRight w:val="0"/>
                      <w:marTop w:val="0"/>
                      <w:marBottom w:val="0"/>
                      <w:divBdr>
                        <w:top w:val="none" w:sz="0" w:space="0" w:color="auto"/>
                        <w:left w:val="none" w:sz="0" w:space="0" w:color="auto"/>
                        <w:bottom w:val="none" w:sz="0" w:space="0" w:color="auto"/>
                        <w:right w:val="none" w:sz="0" w:space="0" w:color="auto"/>
                      </w:divBdr>
                      <w:divsChild>
                        <w:div w:id="442381745">
                          <w:marLeft w:val="0"/>
                          <w:marRight w:val="0"/>
                          <w:marTop w:val="0"/>
                          <w:marBottom w:val="0"/>
                          <w:divBdr>
                            <w:top w:val="none" w:sz="0" w:space="0" w:color="auto"/>
                            <w:left w:val="none" w:sz="0" w:space="0" w:color="auto"/>
                            <w:bottom w:val="none" w:sz="0" w:space="0" w:color="auto"/>
                            <w:right w:val="none" w:sz="0" w:space="0" w:color="auto"/>
                          </w:divBdr>
                          <w:divsChild>
                            <w:div w:id="2057579617">
                              <w:marLeft w:val="0"/>
                              <w:marRight w:val="0"/>
                              <w:marTop w:val="0"/>
                              <w:marBottom w:val="0"/>
                              <w:divBdr>
                                <w:top w:val="none" w:sz="0" w:space="0" w:color="auto"/>
                                <w:left w:val="none" w:sz="0" w:space="0" w:color="auto"/>
                                <w:bottom w:val="none" w:sz="0" w:space="0" w:color="auto"/>
                                <w:right w:val="none" w:sz="0" w:space="0" w:color="auto"/>
                              </w:divBdr>
                              <w:divsChild>
                                <w:div w:id="258485888">
                                  <w:marLeft w:val="0"/>
                                  <w:marRight w:val="0"/>
                                  <w:marTop w:val="0"/>
                                  <w:marBottom w:val="0"/>
                                  <w:divBdr>
                                    <w:top w:val="none" w:sz="0" w:space="0" w:color="auto"/>
                                    <w:left w:val="none" w:sz="0" w:space="0" w:color="auto"/>
                                    <w:bottom w:val="none" w:sz="0" w:space="0" w:color="auto"/>
                                    <w:right w:val="none" w:sz="0" w:space="0" w:color="auto"/>
                                  </w:divBdr>
                                  <w:divsChild>
                                    <w:div w:id="81685839">
                                      <w:marLeft w:val="0"/>
                                      <w:marRight w:val="0"/>
                                      <w:marTop w:val="0"/>
                                      <w:marBottom w:val="0"/>
                                      <w:divBdr>
                                        <w:top w:val="none" w:sz="0" w:space="0" w:color="auto"/>
                                        <w:left w:val="none" w:sz="0" w:space="0" w:color="auto"/>
                                        <w:bottom w:val="none" w:sz="0" w:space="0" w:color="auto"/>
                                        <w:right w:val="none" w:sz="0" w:space="0" w:color="auto"/>
                                      </w:divBdr>
                                      <w:divsChild>
                                        <w:div w:id="1728145632">
                                          <w:marLeft w:val="0"/>
                                          <w:marRight w:val="0"/>
                                          <w:marTop w:val="0"/>
                                          <w:marBottom w:val="0"/>
                                          <w:divBdr>
                                            <w:top w:val="none" w:sz="0" w:space="0" w:color="auto"/>
                                            <w:left w:val="none" w:sz="0" w:space="0" w:color="auto"/>
                                            <w:bottom w:val="none" w:sz="0" w:space="0" w:color="auto"/>
                                            <w:right w:val="none" w:sz="0" w:space="0" w:color="auto"/>
                                          </w:divBdr>
                                          <w:divsChild>
                                            <w:div w:id="1416365973">
                                              <w:marLeft w:val="0"/>
                                              <w:marRight w:val="0"/>
                                              <w:marTop w:val="0"/>
                                              <w:marBottom w:val="0"/>
                                              <w:divBdr>
                                                <w:top w:val="none" w:sz="0" w:space="0" w:color="auto"/>
                                                <w:left w:val="none" w:sz="0" w:space="0" w:color="auto"/>
                                                <w:bottom w:val="none" w:sz="0" w:space="0" w:color="auto"/>
                                                <w:right w:val="none" w:sz="0" w:space="0" w:color="auto"/>
                                              </w:divBdr>
                                              <w:divsChild>
                                                <w:div w:id="1899196226">
                                                  <w:marLeft w:val="0"/>
                                                  <w:marRight w:val="0"/>
                                                  <w:marTop w:val="0"/>
                                                  <w:marBottom w:val="0"/>
                                                  <w:divBdr>
                                                    <w:top w:val="none" w:sz="0" w:space="0" w:color="auto"/>
                                                    <w:left w:val="none" w:sz="0" w:space="0" w:color="auto"/>
                                                    <w:bottom w:val="none" w:sz="0" w:space="0" w:color="auto"/>
                                                    <w:right w:val="none" w:sz="0" w:space="0" w:color="auto"/>
                                                  </w:divBdr>
                                                  <w:divsChild>
                                                    <w:div w:id="722869767">
                                                      <w:marLeft w:val="0"/>
                                                      <w:marRight w:val="0"/>
                                                      <w:marTop w:val="0"/>
                                                      <w:marBottom w:val="0"/>
                                                      <w:divBdr>
                                                        <w:top w:val="none" w:sz="0" w:space="0" w:color="auto"/>
                                                        <w:left w:val="none" w:sz="0" w:space="0" w:color="auto"/>
                                                        <w:bottom w:val="none" w:sz="0" w:space="0" w:color="auto"/>
                                                        <w:right w:val="none" w:sz="0" w:space="0" w:color="auto"/>
                                                      </w:divBdr>
                                                      <w:divsChild>
                                                        <w:div w:id="1997491980">
                                                          <w:marLeft w:val="0"/>
                                                          <w:marRight w:val="0"/>
                                                          <w:marTop w:val="0"/>
                                                          <w:marBottom w:val="0"/>
                                                          <w:divBdr>
                                                            <w:top w:val="none" w:sz="0" w:space="0" w:color="auto"/>
                                                            <w:left w:val="none" w:sz="0" w:space="0" w:color="auto"/>
                                                            <w:bottom w:val="none" w:sz="0" w:space="0" w:color="auto"/>
                                                            <w:right w:val="none" w:sz="0" w:space="0" w:color="auto"/>
                                                          </w:divBdr>
                                                          <w:divsChild>
                                                            <w:div w:id="19434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74709496">
      <w:bodyDiv w:val="1"/>
      <w:marLeft w:val="0"/>
      <w:marRight w:val="0"/>
      <w:marTop w:val="0"/>
      <w:marBottom w:val="0"/>
      <w:divBdr>
        <w:top w:val="none" w:sz="0" w:space="0" w:color="auto"/>
        <w:left w:val="none" w:sz="0" w:space="0" w:color="auto"/>
        <w:bottom w:val="none" w:sz="0" w:space="0" w:color="auto"/>
        <w:right w:val="none" w:sz="0" w:space="0" w:color="auto"/>
      </w:divBdr>
      <w:divsChild>
        <w:div w:id="1440104997">
          <w:marLeft w:val="0"/>
          <w:marRight w:val="0"/>
          <w:marTop w:val="0"/>
          <w:marBottom w:val="0"/>
          <w:divBdr>
            <w:top w:val="none" w:sz="0" w:space="0" w:color="auto"/>
            <w:left w:val="none" w:sz="0" w:space="0" w:color="auto"/>
            <w:bottom w:val="none" w:sz="0" w:space="0" w:color="auto"/>
            <w:right w:val="none" w:sz="0" w:space="0" w:color="auto"/>
          </w:divBdr>
          <w:divsChild>
            <w:div w:id="1719745556">
              <w:marLeft w:val="0"/>
              <w:marRight w:val="0"/>
              <w:marTop w:val="0"/>
              <w:marBottom w:val="0"/>
              <w:divBdr>
                <w:top w:val="none" w:sz="0" w:space="0" w:color="auto"/>
                <w:left w:val="none" w:sz="0" w:space="0" w:color="auto"/>
                <w:bottom w:val="none" w:sz="0" w:space="0" w:color="auto"/>
                <w:right w:val="none" w:sz="0" w:space="0" w:color="auto"/>
              </w:divBdr>
              <w:divsChild>
                <w:div w:id="297497300">
                  <w:marLeft w:val="0"/>
                  <w:marRight w:val="0"/>
                  <w:marTop w:val="0"/>
                  <w:marBottom w:val="0"/>
                  <w:divBdr>
                    <w:top w:val="none" w:sz="0" w:space="0" w:color="auto"/>
                    <w:left w:val="none" w:sz="0" w:space="0" w:color="auto"/>
                    <w:bottom w:val="none" w:sz="0" w:space="0" w:color="auto"/>
                    <w:right w:val="none" w:sz="0" w:space="0" w:color="auto"/>
                  </w:divBdr>
                  <w:divsChild>
                    <w:div w:id="1391418872">
                      <w:marLeft w:val="0"/>
                      <w:marRight w:val="0"/>
                      <w:marTop w:val="0"/>
                      <w:marBottom w:val="0"/>
                      <w:divBdr>
                        <w:top w:val="none" w:sz="0" w:space="0" w:color="auto"/>
                        <w:left w:val="none" w:sz="0" w:space="0" w:color="auto"/>
                        <w:bottom w:val="none" w:sz="0" w:space="0" w:color="auto"/>
                        <w:right w:val="none" w:sz="0" w:space="0" w:color="auto"/>
                      </w:divBdr>
                      <w:divsChild>
                        <w:div w:id="2006784137">
                          <w:marLeft w:val="0"/>
                          <w:marRight w:val="0"/>
                          <w:marTop w:val="0"/>
                          <w:marBottom w:val="0"/>
                          <w:divBdr>
                            <w:top w:val="none" w:sz="0" w:space="0" w:color="auto"/>
                            <w:left w:val="none" w:sz="0" w:space="0" w:color="auto"/>
                            <w:bottom w:val="none" w:sz="0" w:space="0" w:color="auto"/>
                            <w:right w:val="none" w:sz="0" w:space="0" w:color="auto"/>
                          </w:divBdr>
                          <w:divsChild>
                            <w:div w:id="240605323">
                              <w:marLeft w:val="0"/>
                              <w:marRight w:val="0"/>
                              <w:marTop w:val="0"/>
                              <w:marBottom w:val="0"/>
                              <w:divBdr>
                                <w:top w:val="none" w:sz="0" w:space="0" w:color="auto"/>
                                <w:left w:val="none" w:sz="0" w:space="0" w:color="auto"/>
                                <w:bottom w:val="none" w:sz="0" w:space="0" w:color="auto"/>
                                <w:right w:val="none" w:sz="0" w:space="0" w:color="auto"/>
                              </w:divBdr>
                              <w:divsChild>
                                <w:div w:id="863136272">
                                  <w:marLeft w:val="0"/>
                                  <w:marRight w:val="0"/>
                                  <w:marTop w:val="0"/>
                                  <w:marBottom w:val="0"/>
                                  <w:divBdr>
                                    <w:top w:val="none" w:sz="0" w:space="0" w:color="auto"/>
                                    <w:left w:val="none" w:sz="0" w:space="0" w:color="auto"/>
                                    <w:bottom w:val="none" w:sz="0" w:space="0" w:color="auto"/>
                                    <w:right w:val="none" w:sz="0" w:space="0" w:color="auto"/>
                                  </w:divBdr>
                                  <w:divsChild>
                                    <w:div w:id="1782800435">
                                      <w:marLeft w:val="0"/>
                                      <w:marRight w:val="0"/>
                                      <w:marTop w:val="0"/>
                                      <w:marBottom w:val="0"/>
                                      <w:divBdr>
                                        <w:top w:val="none" w:sz="0" w:space="0" w:color="auto"/>
                                        <w:left w:val="none" w:sz="0" w:space="0" w:color="auto"/>
                                        <w:bottom w:val="none" w:sz="0" w:space="0" w:color="auto"/>
                                        <w:right w:val="none" w:sz="0" w:space="0" w:color="auto"/>
                                      </w:divBdr>
                                      <w:divsChild>
                                        <w:div w:id="1217475333">
                                          <w:marLeft w:val="0"/>
                                          <w:marRight w:val="0"/>
                                          <w:marTop w:val="0"/>
                                          <w:marBottom w:val="0"/>
                                          <w:divBdr>
                                            <w:top w:val="none" w:sz="0" w:space="0" w:color="auto"/>
                                            <w:left w:val="none" w:sz="0" w:space="0" w:color="auto"/>
                                            <w:bottom w:val="none" w:sz="0" w:space="0" w:color="auto"/>
                                            <w:right w:val="none" w:sz="0" w:space="0" w:color="auto"/>
                                          </w:divBdr>
                                          <w:divsChild>
                                            <w:div w:id="1134367951">
                                              <w:marLeft w:val="0"/>
                                              <w:marRight w:val="0"/>
                                              <w:marTop w:val="0"/>
                                              <w:marBottom w:val="0"/>
                                              <w:divBdr>
                                                <w:top w:val="none" w:sz="0" w:space="0" w:color="auto"/>
                                                <w:left w:val="none" w:sz="0" w:space="0" w:color="auto"/>
                                                <w:bottom w:val="none" w:sz="0" w:space="0" w:color="auto"/>
                                                <w:right w:val="none" w:sz="0" w:space="0" w:color="auto"/>
                                              </w:divBdr>
                                              <w:divsChild>
                                                <w:div w:id="1152647400">
                                                  <w:marLeft w:val="0"/>
                                                  <w:marRight w:val="0"/>
                                                  <w:marTop w:val="0"/>
                                                  <w:marBottom w:val="0"/>
                                                  <w:divBdr>
                                                    <w:top w:val="none" w:sz="0" w:space="0" w:color="auto"/>
                                                    <w:left w:val="none" w:sz="0" w:space="0" w:color="auto"/>
                                                    <w:bottom w:val="none" w:sz="0" w:space="0" w:color="auto"/>
                                                    <w:right w:val="none" w:sz="0" w:space="0" w:color="auto"/>
                                                  </w:divBdr>
                                                  <w:divsChild>
                                                    <w:div w:id="1135559877">
                                                      <w:marLeft w:val="0"/>
                                                      <w:marRight w:val="0"/>
                                                      <w:marTop w:val="0"/>
                                                      <w:marBottom w:val="0"/>
                                                      <w:divBdr>
                                                        <w:top w:val="none" w:sz="0" w:space="0" w:color="auto"/>
                                                        <w:left w:val="none" w:sz="0" w:space="0" w:color="auto"/>
                                                        <w:bottom w:val="none" w:sz="0" w:space="0" w:color="auto"/>
                                                        <w:right w:val="none" w:sz="0" w:space="0" w:color="auto"/>
                                                      </w:divBdr>
                                                      <w:divsChild>
                                                        <w:div w:id="932589700">
                                                          <w:marLeft w:val="0"/>
                                                          <w:marRight w:val="0"/>
                                                          <w:marTop w:val="0"/>
                                                          <w:marBottom w:val="0"/>
                                                          <w:divBdr>
                                                            <w:top w:val="none" w:sz="0" w:space="0" w:color="auto"/>
                                                            <w:left w:val="none" w:sz="0" w:space="0" w:color="auto"/>
                                                            <w:bottom w:val="none" w:sz="0" w:space="0" w:color="auto"/>
                                                            <w:right w:val="none" w:sz="0" w:space="0" w:color="auto"/>
                                                          </w:divBdr>
                                                          <w:divsChild>
                                                            <w:div w:id="19448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4009550">
      <w:bodyDiv w:val="1"/>
      <w:marLeft w:val="0"/>
      <w:marRight w:val="0"/>
      <w:marTop w:val="0"/>
      <w:marBottom w:val="0"/>
      <w:divBdr>
        <w:top w:val="none" w:sz="0" w:space="0" w:color="auto"/>
        <w:left w:val="none" w:sz="0" w:space="0" w:color="auto"/>
        <w:bottom w:val="none" w:sz="0" w:space="0" w:color="auto"/>
        <w:right w:val="none" w:sz="0" w:space="0" w:color="auto"/>
      </w:divBdr>
    </w:div>
    <w:div w:id="821119322">
      <w:bodyDiv w:val="1"/>
      <w:marLeft w:val="0"/>
      <w:marRight w:val="0"/>
      <w:marTop w:val="0"/>
      <w:marBottom w:val="0"/>
      <w:divBdr>
        <w:top w:val="none" w:sz="0" w:space="0" w:color="auto"/>
        <w:left w:val="none" w:sz="0" w:space="0" w:color="auto"/>
        <w:bottom w:val="none" w:sz="0" w:space="0" w:color="auto"/>
        <w:right w:val="none" w:sz="0" w:space="0" w:color="auto"/>
      </w:divBdr>
      <w:divsChild>
        <w:div w:id="103236504">
          <w:marLeft w:val="0"/>
          <w:marRight w:val="0"/>
          <w:marTop w:val="0"/>
          <w:marBottom w:val="0"/>
          <w:divBdr>
            <w:top w:val="none" w:sz="0" w:space="0" w:color="auto"/>
            <w:left w:val="none" w:sz="0" w:space="0" w:color="auto"/>
            <w:bottom w:val="none" w:sz="0" w:space="0" w:color="auto"/>
            <w:right w:val="none" w:sz="0" w:space="0" w:color="auto"/>
          </w:divBdr>
          <w:divsChild>
            <w:div w:id="1294940291">
              <w:marLeft w:val="0"/>
              <w:marRight w:val="0"/>
              <w:marTop w:val="0"/>
              <w:marBottom w:val="0"/>
              <w:divBdr>
                <w:top w:val="none" w:sz="0" w:space="0" w:color="auto"/>
                <w:left w:val="none" w:sz="0" w:space="0" w:color="auto"/>
                <w:bottom w:val="none" w:sz="0" w:space="0" w:color="auto"/>
                <w:right w:val="none" w:sz="0" w:space="0" w:color="auto"/>
              </w:divBdr>
              <w:divsChild>
                <w:div w:id="234244433">
                  <w:marLeft w:val="0"/>
                  <w:marRight w:val="0"/>
                  <w:marTop w:val="0"/>
                  <w:marBottom w:val="0"/>
                  <w:divBdr>
                    <w:top w:val="none" w:sz="0" w:space="0" w:color="auto"/>
                    <w:left w:val="none" w:sz="0" w:space="0" w:color="auto"/>
                    <w:bottom w:val="none" w:sz="0" w:space="0" w:color="auto"/>
                    <w:right w:val="none" w:sz="0" w:space="0" w:color="auto"/>
                  </w:divBdr>
                  <w:divsChild>
                    <w:div w:id="1388530900">
                      <w:marLeft w:val="0"/>
                      <w:marRight w:val="0"/>
                      <w:marTop w:val="0"/>
                      <w:marBottom w:val="0"/>
                      <w:divBdr>
                        <w:top w:val="none" w:sz="0" w:space="0" w:color="auto"/>
                        <w:left w:val="none" w:sz="0" w:space="0" w:color="auto"/>
                        <w:bottom w:val="none" w:sz="0" w:space="0" w:color="auto"/>
                        <w:right w:val="none" w:sz="0" w:space="0" w:color="auto"/>
                      </w:divBdr>
                      <w:divsChild>
                        <w:div w:id="1404915740">
                          <w:marLeft w:val="0"/>
                          <w:marRight w:val="0"/>
                          <w:marTop w:val="0"/>
                          <w:marBottom w:val="0"/>
                          <w:divBdr>
                            <w:top w:val="none" w:sz="0" w:space="0" w:color="auto"/>
                            <w:left w:val="none" w:sz="0" w:space="0" w:color="auto"/>
                            <w:bottom w:val="none" w:sz="0" w:space="0" w:color="auto"/>
                            <w:right w:val="none" w:sz="0" w:space="0" w:color="auto"/>
                          </w:divBdr>
                          <w:divsChild>
                            <w:div w:id="1342783965">
                              <w:marLeft w:val="0"/>
                              <w:marRight w:val="0"/>
                              <w:marTop w:val="0"/>
                              <w:marBottom w:val="0"/>
                              <w:divBdr>
                                <w:top w:val="none" w:sz="0" w:space="0" w:color="auto"/>
                                <w:left w:val="none" w:sz="0" w:space="0" w:color="auto"/>
                                <w:bottom w:val="none" w:sz="0" w:space="0" w:color="auto"/>
                                <w:right w:val="none" w:sz="0" w:space="0" w:color="auto"/>
                              </w:divBdr>
                              <w:divsChild>
                                <w:div w:id="1321084516">
                                  <w:marLeft w:val="0"/>
                                  <w:marRight w:val="0"/>
                                  <w:marTop w:val="0"/>
                                  <w:marBottom w:val="0"/>
                                  <w:divBdr>
                                    <w:top w:val="none" w:sz="0" w:space="0" w:color="auto"/>
                                    <w:left w:val="none" w:sz="0" w:space="0" w:color="auto"/>
                                    <w:bottom w:val="none" w:sz="0" w:space="0" w:color="auto"/>
                                    <w:right w:val="none" w:sz="0" w:space="0" w:color="auto"/>
                                  </w:divBdr>
                                  <w:divsChild>
                                    <w:div w:id="749154670">
                                      <w:marLeft w:val="0"/>
                                      <w:marRight w:val="0"/>
                                      <w:marTop w:val="0"/>
                                      <w:marBottom w:val="0"/>
                                      <w:divBdr>
                                        <w:top w:val="none" w:sz="0" w:space="0" w:color="auto"/>
                                        <w:left w:val="none" w:sz="0" w:space="0" w:color="auto"/>
                                        <w:bottom w:val="none" w:sz="0" w:space="0" w:color="auto"/>
                                        <w:right w:val="none" w:sz="0" w:space="0" w:color="auto"/>
                                      </w:divBdr>
                                      <w:divsChild>
                                        <w:div w:id="864101053">
                                          <w:marLeft w:val="0"/>
                                          <w:marRight w:val="0"/>
                                          <w:marTop w:val="0"/>
                                          <w:marBottom w:val="0"/>
                                          <w:divBdr>
                                            <w:top w:val="none" w:sz="0" w:space="0" w:color="auto"/>
                                            <w:left w:val="none" w:sz="0" w:space="0" w:color="auto"/>
                                            <w:bottom w:val="none" w:sz="0" w:space="0" w:color="auto"/>
                                            <w:right w:val="none" w:sz="0" w:space="0" w:color="auto"/>
                                          </w:divBdr>
                                          <w:divsChild>
                                            <w:div w:id="2107770078">
                                              <w:marLeft w:val="0"/>
                                              <w:marRight w:val="0"/>
                                              <w:marTop w:val="0"/>
                                              <w:marBottom w:val="0"/>
                                              <w:divBdr>
                                                <w:top w:val="none" w:sz="0" w:space="0" w:color="auto"/>
                                                <w:left w:val="none" w:sz="0" w:space="0" w:color="auto"/>
                                                <w:bottom w:val="none" w:sz="0" w:space="0" w:color="auto"/>
                                                <w:right w:val="none" w:sz="0" w:space="0" w:color="auto"/>
                                              </w:divBdr>
                                              <w:divsChild>
                                                <w:div w:id="776674676">
                                                  <w:marLeft w:val="0"/>
                                                  <w:marRight w:val="0"/>
                                                  <w:marTop w:val="0"/>
                                                  <w:marBottom w:val="0"/>
                                                  <w:divBdr>
                                                    <w:top w:val="none" w:sz="0" w:space="0" w:color="auto"/>
                                                    <w:left w:val="none" w:sz="0" w:space="0" w:color="auto"/>
                                                    <w:bottom w:val="none" w:sz="0" w:space="0" w:color="auto"/>
                                                    <w:right w:val="none" w:sz="0" w:space="0" w:color="auto"/>
                                                  </w:divBdr>
                                                  <w:divsChild>
                                                    <w:div w:id="1510024456">
                                                      <w:marLeft w:val="0"/>
                                                      <w:marRight w:val="0"/>
                                                      <w:marTop w:val="0"/>
                                                      <w:marBottom w:val="0"/>
                                                      <w:divBdr>
                                                        <w:top w:val="none" w:sz="0" w:space="0" w:color="auto"/>
                                                        <w:left w:val="none" w:sz="0" w:space="0" w:color="auto"/>
                                                        <w:bottom w:val="none" w:sz="0" w:space="0" w:color="auto"/>
                                                        <w:right w:val="none" w:sz="0" w:space="0" w:color="auto"/>
                                                      </w:divBdr>
                                                      <w:divsChild>
                                                        <w:div w:id="2111124239">
                                                          <w:marLeft w:val="0"/>
                                                          <w:marRight w:val="0"/>
                                                          <w:marTop w:val="0"/>
                                                          <w:marBottom w:val="0"/>
                                                          <w:divBdr>
                                                            <w:top w:val="none" w:sz="0" w:space="0" w:color="auto"/>
                                                            <w:left w:val="none" w:sz="0" w:space="0" w:color="auto"/>
                                                            <w:bottom w:val="none" w:sz="0" w:space="0" w:color="auto"/>
                                                            <w:right w:val="none" w:sz="0" w:space="0" w:color="auto"/>
                                                          </w:divBdr>
                                                          <w:divsChild>
                                                            <w:div w:id="6193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9756673">
      <w:bodyDiv w:val="1"/>
      <w:marLeft w:val="0"/>
      <w:marRight w:val="0"/>
      <w:marTop w:val="0"/>
      <w:marBottom w:val="0"/>
      <w:divBdr>
        <w:top w:val="none" w:sz="0" w:space="0" w:color="auto"/>
        <w:left w:val="none" w:sz="0" w:space="0" w:color="auto"/>
        <w:bottom w:val="none" w:sz="0" w:space="0" w:color="auto"/>
        <w:right w:val="none" w:sz="0" w:space="0" w:color="auto"/>
      </w:divBdr>
      <w:divsChild>
        <w:div w:id="2020112607">
          <w:marLeft w:val="0"/>
          <w:marRight w:val="0"/>
          <w:marTop w:val="0"/>
          <w:marBottom w:val="0"/>
          <w:divBdr>
            <w:top w:val="none" w:sz="0" w:space="0" w:color="auto"/>
            <w:left w:val="none" w:sz="0" w:space="0" w:color="auto"/>
            <w:bottom w:val="none" w:sz="0" w:space="0" w:color="auto"/>
            <w:right w:val="none" w:sz="0" w:space="0" w:color="auto"/>
          </w:divBdr>
          <w:divsChild>
            <w:div w:id="1790391443">
              <w:marLeft w:val="0"/>
              <w:marRight w:val="0"/>
              <w:marTop w:val="0"/>
              <w:marBottom w:val="0"/>
              <w:divBdr>
                <w:top w:val="none" w:sz="0" w:space="0" w:color="auto"/>
                <w:left w:val="none" w:sz="0" w:space="0" w:color="auto"/>
                <w:bottom w:val="none" w:sz="0" w:space="0" w:color="auto"/>
                <w:right w:val="none" w:sz="0" w:space="0" w:color="auto"/>
              </w:divBdr>
              <w:divsChild>
                <w:div w:id="1334916693">
                  <w:marLeft w:val="0"/>
                  <w:marRight w:val="0"/>
                  <w:marTop w:val="0"/>
                  <w:marBottom w:val="0"/>
                  <w:divBdr>
                    <w:top w:val="none" w:sz="0" w:space="0" w:color="auto"/>
                    <w:left w:val="none" w:sz="0" w:space="0" w:color="auto"/>
                    <w:bottom w:val="none" w:sz="0" w:space="0" w:color="auto"/>
                    <w:right w:val="none" w:sz="0" w:space="0" w:color="auto"/>
                  </w:divBdr>
                  <w:divsChild>
                    <w:div w:id="123815072">
                      <w:marLeft w:val="0"/>
                      <w:marRight w:val="0"/>
                      <w:marTop w:val="0"/>
                      <w:marBottom w:val="0"/>
                      <w:divBdr>
                        <w:top w:val="none" w:sz="0" w:space="0" w:color="auto"/>
                        <w:left w:val="none" w:sz="0" w:space="0" w:color="auto"/>
                        <w:bottom w:val="none" w:sz="0" w:space="0" w:color="auto"/>
                        <w:right w:val="none" w:sz="0" w:space="0" w:color="auto"/>
                      </w:divBdr>
                      <w:divsChild>
                        <w:div w:id="343243868">
                          <w:marLeft w:val="0"/>
                          <w:marRight w:val="0"/>
                          <w:marTop w:val="0"/>
                          <w:marBottom w:val="0"/>
                          <w:divBdr>
                            <w:top w:val="none" w:sz="0" w:space="0" w:color="auto"/>
                            <w:left w:val="none" w:sz="0" w:space="0" w:color="auto"/>
                            <w:bottom w:val="none" w:sz="0" w:space="0" w:color="auto"/>
                            <w:right w:val="none" w:sz="0" w:space="0" w:color="auto"/>
                          </w:divBdr>
                          <w:divsChild>
                            <w:div w:id="1751392649">
                              <w:marLeft w:val="0"/>
                              <w:marRight w:val="0"/>
                              <w:marTop w:val="0"/>
                              <w:marBottom w:val="0"/>
                              <w:divBdr>
                                <w:top w:val="none" w:sz="0" w:space="0" w:color="auto"/>
                                <w:left w:val="none" w:sz="0" w:space="0" w:color="auto"/>
                                <w:bottom w:val="none" w:sz="0" w:space="0" w:color="auto"/>
                                <w:right w:val="none" w:sz="0" w:space="0" w:color="auto"/>
                              </w:divBdr>
                              <w:divsChild>
                                <w:div w:id="1742167526">
                                  <w:marLeft w:val="0"/>
                                  <w:marRight w:val="0"/>
                                  <w:marTop w:val="0"/>
                                  <w:marBottom w:val="0"/>
                                  <w:divBdr>
                                    <w:top w:val="none" w:sz="0" w:space="0" w:color="auto"/>
                                    <w:left w:val="none" w:sz="0" w:space="0" w:color="auto"/>
                                    <w:bottom w:val="none" w:sz="0" w:space="0" w:color="auto"/>
                                    <w:right w:val="none" w:sz="0" w:space="0" w:color="auto"/>
                                  </w:divBdr>
                                  <w:divsChild>
                                    <w:div w:id="1719819827">
                                      <w:marLeft w:val="0"/>
                                      <w:marRight w:val="0"/>
                                      <w:marTop w:val="0"/>
                                      <w:marBottom w:val="0"/>
                                      <w:divBdr>
                                        <w:top w:val="none" w:sz="0" w:space="0" w:color="auto"/>
                                        <w:left w:val="none" w:sz="0" w:space="0" w:color="auto"/>
                                        <w:bottom w:val="none" w:sz="0" w:space="0" w:color="auto"/>
                                        <w:right w:val="none" w:sz="0" w:space="0" w:color="auto"/>
                                      </w:divBdr>
                                      <w:divsChild>
                                        <w:div w:id="2135560015">
                                          <w:marLeft w:val="0"/>
                                          <w:marRight w:val="0"/>
                                          <w:marTop w:val="0"/>
                                          <w:marBottom w:val="0"/>
                                          <w:divBdr>
                                            <w:top w:val="none" w:sz="0" w:space="0" w:color="auto"/>
                                            <w:left w:val="none" w:sz="0" w:space="0" w:color="auto"/>
                                            <w:bottom w:val="none" w:sz="0" w:space="0" w:color="auto"/>
                                            <w:right w:val="none" w:sz="0" w:space="0" w:color="auto"/>
                                          </w:divBdr>
                                          <w:divsChild>
                                            <w:div w:id="162207095">
                                              <w:marLeft w:val="0"/>
                                              <w:marRight w:val="0"/>
                                              <w:marTop w:val="0"/>
                                              <w:marBottom w:val="0"/>
                                              <w:divBdr>
                                                <w:top w:val="none" w:sz="0" w:space="0" w:color="auto"/>
                                                <w:left w:val="none" w:sz="0" w:space="0" w:color="auto"/>
                                                <w:bottom w:val="none" w:sz="0" w:space="0" w:color="auto"/>
                                                <w:right w:val="none" w:sz="0" w:space="0" w:color="auto"/>
                                              </w:divBdr>
                                              <w:divsChild>
                                                <w:div w:id="644162392">
                                                  <w:marLeft w:val="0"/>
                                                  <w:marRight w:val="0"/>
                                                  <w:marTop w:val="0"/>
                                                  <w:marBottom w:val="0"/>
                                                  <w:divBdr>
                                                    <w:top w:val="none" w:sz="0" w:space="0" w:color="auto"/>
                                                    <w:left w:val="none" w:sz="0" w:space="0" w:color="auto"/>
                                                    <w:bottom w:val="none" w:sz="0" w:space="0" w:color="auto"/>
                                                    <w:right w:val="none" w:sz="0" w:space="0" w:color="auto"/>
                                                  </w:divBdr>
                                                  <w:divsChild>
                                                    <w:div w:id="57214971">
                                                      <w:marLeft w:val="0"/>
                                                      <w:marRight w:val="0"/>
                                                      <w:marTop w:val="0"/>
                                                      <w:marBottom w:val="0"/>
                                                      <w:divBdr>
                                                        <w:top w:val="none" w:sz="0" w:space="0" w:color="auto"/>
                                                        <w:left w:val="none" w:sz="0" w:space="0" w:color="auto"/>
                                                        <w:bottom w:val="none" w:sz="0" w:space="0" w:color="auto"/>
                                                        <w:right w:val="none" w:sz="0" w:space="0" w:color="auto"/>
                                                      </w:divBdr>
                                                      <w:divsChild>
                                                        <w:div w:id="1319074978">
                                                          <w:marLeft w:val="0"/>
                                                          <w:marRight w:val="0"/>
                                                          <w:marTop w:val="0"/>
                                                          <w:marBottom w:val="0"/>
                                                          <w:divBdr>
                                                            <w:top w:val="none" w:sz="0" w:space="0" w:color="auto"/>
                                                            <w:left w:val="none" w:sz="0" w:space="0" w:color="auto"/>
                                                            <w:bottom w:val="none" w:sz="0" w:space="0" w:color="auto"/>
                                                            <w:right w:val="none" w:sz="0" w:space="0" w:color="auto"/>
                                                          </w:divBdr>
                                                          <w:divsChild>
                                                            <w:div w:id="159890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78319983">
      <w:bodyDiv w:val="1"/>
      <w:marLeft w:val="0"/>
      <w:marRight w:val="0"/>
      <w:marTop w:val="0"/>
      <w:marBottom w:val="0"/>
      <w:divBdr>
        <w:top w:val="none" w:sz="0" w:space="0" w:color="auto"/>
        <w:left w:val="none" w:sz="0" w:space="0" w:color="auto"/>
        <w:bottom w:val="none" w:sz="0" w:space="0" w:color="auto"/>
        <w:right w:val="none" w:sz="0" w:space="0" w:color="auto"/>
      </w:divBdr>
      <w:divsChild>
        <w:div w:id="761922101">
          <w:marLeft w:val="0"/>
          <w:marRight w:val="0"/>
          <w:marTop w:val="0"/>
          <w:marBottom w:val="0"/>
          <w:divBdr>
            <w:top w:val="none" w:sz="0" w:space="0" w:color="auto"/>
            <w:left w:val="none" w:sz="0" w:space="0" w:color="auto"/>
            <w:bottom w:val="none" w:sz="0" w:space="0" w:color="auto"/>
            <w:right w:val="none" w:sz="0" w:space="0" w:color="auto"/>
          </w:divBdr>
          <w:divsChild>
            <w:div w:id="2056732147">
              <w:marLeft w:val="0"/>
              <w:marRight w:val="0"/>
              <w:marTop w:val="0"/>
              <w:marBottom w:val="0"/>
              <w:divBdr>
                <w:top w:val="none" w:sz="0" w:space="0" w:color="auto"/>
                <w:left w:val="none" w:sz="0" w:space="0" w:color="auto"/>
                <w:bottom w:val="none" w:sz="0" w:space="0" w:color="auto"/>
                <w:right w:val="none" w:sz="0" w:space="0" w:color="auto"/>
              </w:divBdr>
              <w:divsChild>
                <w:div w:id="1199077291">
                  <w:marLeft w:val="0"/>
                  <w:marRight w:val="0"/>
                  <w:marTop w:val="0"/>
                  <w:marBottom w:val="0"/>
                  <w:divBdr>
                    <w:top w:val="none" w:sz="0" w:space="0" w:color="auto"/>
                    <w:left w:val="none" w:sz="0" w:space="0" w:color="auto"/>
                    <w:bottom w:val="none" w:sz="0" w:space="0" w:color="auto"/>
                    <w:right w:val="none" w:sz="0" w:space="0" w:color="auto"/>
                  </w:divBdr>
                  <w:divsChild>
                    <w:div w:id="1203664346">
                      <w:marLeft w:val="0"/>
                      <w:marRight w:val="0"/>
                      <w:marTop w:val="0"/>
                      <w:marBottom w:val="0"/>
                      <w:divBdr>
                        <w:top w:val="none" w:sz="0" w:space="0" w:color="auto"/>
                        <w:left w:val="none" w:sz="0" w:space="0" w:color="auto"/>
                        <w:bottom w:val="none" w:sz="0" w:space="0" w:color="auto"/>
                        <w:right w:val="none" w:sz="0" w:space="0" w:color="auto"/>
                      </w:divBdr>
                      <w:divsChild>
                        <w:div w:id="446704498">
                          <w:marLeft w:val="0"/>
                          <w:marRight w:val="0"/>
                          <w:marTop w:val="0"/>
                          <w:marBottom w:val="0"/>
                          <w:divBdr>
                            <w:top w:val="none" w:sz="0" w:space="0" w:color="auto"/>
                            <w:left w:val="none" w:sz="0" w:space="0" w:color="auto"/>
                            <w:bottom w:val="none" w:sz="0" w:space="0" w:color="auto"/>
                            <w:right w:val="none" w:sz="0" w:space="0" w:color="auto"/>
                          </w:divBdr>
                          <w:divsChild>
                            <w:div w:id="1081832697">
                              <w:marLeft w:val="0"/>
                              <w:marRight w:val="0"/>
                              <w:marTop w:val="0"/>
                              <w:marBottom w:val="0"/>
                              <w:divBdr>
                                <w:top w:val="none" w:sz="0" w:space="0" w:color="auto"/>
                                <w:left w:val="none" w:sz="0" w:space="0" w:color="auto"/>
                                <w:bottom w:val="none" w:sz="0" w:space="0" w:color="auto"/>
                                <w:right w:val="none" w:sz="0" w:space="0" w:color="auto"/>
                              </w:divBdr>
                              <w:divsChild>
                                <w:div w:id="1486311061">
                                  <w:marLeft w:val="0"/>
                                  <w:marRight w:val="0"/>
                                  <w:marTop w:val="0"/>
                                  <w:marBottom w:val="0"/>
                                  <w:divBdr>
                                    <w:top w:val="none" w:sz="0" w:space="0" w:color="auto"/>
                                    <w:left w:val="none" w:sz="0" w:space="0" w:color="auto"/>
                                    <w:bottom w:val="none" w:sz="0" w:space="0" w:color="auto"/>
                                    <w:right w:val="none" w:sz="0" w:space="0" w:color="auto"/>
                                  </w:divBdr>
                                  <w:divsChild>
                                    <w:div w:id="667824734">
                                      <w:marLeft w:val="0"/>
                                      <w:marRight w:val="0"/>
                                      <w:marTop w:val="0"/>
                                      <w:marBottom w:val="0"/>
                                      <w:divBdr>
                                        <w:top w:val="none" w:sz="0" w:space="0" w:color="auto"/>
                                        <w:left w:val="none" w:sz="0" w:space="0" w:color="auto"/>
                                        <w:bottom w:val="none" w:sz="0" w:space="0" w:color="auto"/>
                                        <w:right w:val="none" w:sz="0" w:space="0" w:color="auto"/>
                                      </w:divBdr>
                                      <w:divsChild>
                                        <w:div w:id="420028462">
                                          <w:marLeft w:val="0"/>
                                          <w:marRight w:val="0"/>
                                          <w:marTop w:val="0"/>
                                          <w:marBottom w:val="0"/>
                                          <w:divBdr>
                                            <w:top w:val="none" w:sz="0" w:space="0" w:color="auto"/>
                                            <w:left w:val="none" w:sz="0" w:space="0" w:color="auto"/>
                                            <w:bottom w:val="none" w:sz="0" w:space="0" w:color="auto"/>
                                            <w:right w:val="none" w:sz="0" w:space="0" w:color="auto"/>
                                          </w:divBdr>
                                          <w:divsChild>
                                            <w:div w:id="634797224">
                                              <w:marLeft w:val="0"/>
                                              <w:marRight w:val="0"/>
                                              <w:marTop w:val="0"/>
                                              <w:marBottom w:val="0"/>
                                              <w:divBdr>
                                                <w:top w:val="none" w:sz="0" w:space="0" w:color="auto"/>
                                                <w:left w:val="none" w:sz="0" w:space="0" w:color="auto"/>
                                                <w:bottom w:val="none" w:sz="0" w:space="0" w:color="auto"/>
                                                <w:right w:val="none" w:sz="0" w:space="0" w:color="auto"/>
                                              </w:divBdr>
                                              <w:divsChild>
                                                <w:div w:id="553976072">
                                                  <w:marLeft w:val="0"/>
                                                  <w:marRight w:val="0"/>
                                                  <w:marTop w:val="0"/>
                                                  <w:marBottom w:val="0"/>
                                                  <w:divBdr>
                                                    <w:top w:val="none" w:sz="0" w:space="0" w:color="auto"/>
                                                    <w:left w:val="none" w:sz="0" w:space="0" w:color="auto"/>
                                                    <w:bottom w:val="none" w:sz="0" w:space="0" w:color="auto"/>
                                                    <w:right w:val="none" w:sz="0" w:space="0" w:color="auto"/>
                                                  </w:divBdr>
                                                  <w:divsChild>
                                                    <w:div w:id="1686009134">
                                                      <w:marLeft w:val="0"/>
                                                      <w:marRight w:val="0"/>
                                                      <w:marTop w:val="0"/>
                                                      <w:marBottom w:val="0"/>
                                                      <w:divBdr>
                                                        <w:top w:val="none" w:sz="0" w:space="0" w:color="auto"/>
                                                        <w:left w:val="none" w:sz="0" w:space="0" w:color="auto"/>
                                                        <w:bottom w:val="none" w:sz="0" w:space="0" w:color="auto"/>
                                                        <w:right w:val="none" w:sz="0" w:space="0" w:color="auto"/>
                                                      </w:divBdr>
                                                      <w:divsChild>
                                                        <w:div w:id="294527868">
                                                          <w:marLeft w:val="0"/>
                                                          <w:marRight w:val="0"/>
                                                          <w:marTop w:val="0"/>
                                                          <w:marBottom w:val="0"/>
                                                          <w:divBdr>
                                                            <w:top w:val="none" w:sz="0" w:space="0" w:color="auto"/>
                                                            <w:left w:val="none" w:sz="0" w:space="0" w:color="auto"/>
                                                            <w:bottom w:val="none" w:sz="0" w:space="0" w:color="auto"/>
                                                            <w:right w:val="none" w:sz="0" w:space="0" w:color="auto"/>
                                                          </w:divBdr>
                                                          <w:divsChild>
                                                            <w:div w:id="2238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4437838">
      <w:bodyDiv w:val="1"/>
      <w:marLeft w:val="0"/>
      <w:marRight w:val="0"/>
      <w:marTop w:val="0"/>
      <w:marBottom w:val="0"/>
      <w:divBdr>
        <w:top w:val="none" w:sz="0" w:space="0" w:color="auto"/>
        <w:left w:val="none" w:sz="0" w:space="0" w:color="auto"/>
        <w:bottom w:val="none" w:sz="0" w:space="0" w:color="auto"/>
        <w:right w:val="none" w:sz="0" w:space="0" w:color="auto"/>
      </w:divBdr>
      <w:divsChild>
        <w:div w:id="990133007">
          <w:marLeft w:val="0"/>
          <w:marRight w:val="0"/>
          <w:marTop w:val="0"/>
          <w:marBottom w:val="0"/>
          <w:divBdr>
            <w:top w:val="none" w:sz="0" w:space="0" w:color="auto"/>
            <w:left w:val="none" w:sz="0" w:space="0" w:color="auto"/>
            <w:bottom w:val="none" w:sz="0" w:space="0" w:color="auto"/>
            <w:right w:val="none" w:sz="0" w:space="0" w:color="auto"/>
          </w:divBdr>
          <w:divsChild>
            <w:div w:id="989098504">
              <w:marLeft w:val="0"/>
              <w:marRight w:val="0"/>
              <w:marTop w:val="0"/>
              <w:marBottom w:val="0"/>
              <w:divBdr>
                <w:top w:val="none" w:sz="0" w:space="0" w:color="auto"/>
                <w:left w:val="none" w:sz="0" w:space="0" w:color="auto"/>
                <w:bottom w:val="none" w:sz="0" w:space="0" w:color="auto"/>
                <w:right w:val="none" w:sz="0" w:space="0" w:color="auto"/>
              </w:divBdr>
              <w:divsChild>
                <w:div w:id="936446341">
                  <w:marLeft w:val="0"/>
                  <w:marRight w:val="0"/>
                  <w:marTop w:val="0"/>
                  <w:marBottom w:val="0"/>
                  <w:divBdr>
                    <w:top w:val="none" w:sz="0" w:space="0" w:color="auto"/>
                    <w:left w:val="none" w:sz="0" w:space="0" w:color="auto"/>
                    <w:bottom w:val="none" w:sz="0" w:space="0" w:color="auto"/>
                    <w:right w:val="none" w:sz="0" w:space="0" w:color="auto"/>
                  </w:divBdr>
                  <w:divsChild>
                    <w:div w:id="1052118175">
                      <w:marLeft w:val="0"/>
                      <w:marRight w:val="0"/>
                      <w:marTop w:val="0"/>
                      <w:marBottom w:val="0"/>
                      <w:divBdr>
                        <w:top w:val="none" w:sz="0" w:space="0" w:color="auto"/>
                        <w:left w:val="none" w:sz="0" w:space="0" w:color="auto"/>
                        <w:bottom w:val="none" w:sz="0" w:space="0" w:color="auto"/>
                        <w:right w:val="none" w:sz="0" w:space="0" w:color="auto"/>
                      </w:divBdr>
                      <w:divsChild>
                        <w:div w:id="1373729271">
                          <w:marLeft w:val="0"/>
                          <w:marRight w:val="0"/>
                          <w:marTop w:val="0"/>
                          <w:marBottom w:val="0"/>
                          <w:divBdr>
                            <w:top w:val="none" w:sz="0" w:space="0" w:color="auto"/>
                            <w:left w:val="none" w:sz="0" w:space="0" w:color="auto"/>
                            <w:bottom w:val="none" w:sz="0" w:space="0" w:color="auto"/>
                            <w:right w:val="none" w:sz="0" w:space="0" w:color="auto"/>
                          </w:divBdr>
                          <w:divsChild>
                            <w:div w:id="2141069346">
                              <w:marLeft w:val="0"/>
                              <w:marRight w:val="0"/>
                              <w:marTop w:val="0"/>
                              <w:marBottom w:val="0"/>
                              <w:divBdr>
                                <w:top w:val="none" w:sz="0" w:space="0" w:color="auto"/>
                                <w:left w:val="none" w:sz="0" w:space="0" w:color="auto"/>
                                <w:bottom w:val="none" w:sz="0" w:space="0" w:color="auto"/>
                                <w:right w:val="none" w:sz="0" w:space="0" w:color="auto"/>
                              </w:divBdr>
                              <w:divsChild>
                                <w:div w:id="1869176945">
                                  <w:marLeft w:val="0"/>
                                  <w:marRight w:val="0"/>
                                  <w:marTop w:val="0"/>
                                  <w:marBottom w:val="0"/>
                                  <w:divBdr>
                                    <w:top w:val="none" w:sz="0" w:space="0" w:color="auto"/>
                                    <w:left w:val="none" w:sz="0" w:space="0" w:color="auto"/>
                                    <w:bottom w:val="none" w:sz="0" w:space="0" w:color="auto"/>
                                    <w:right w:val="none" w:sz="0" w:space="0" w:color="auto"/>
                                  </w:divBdr>
                                  <w:divsChild>
                                    <w:div w:id="770467096">
                                      <w:marLeft w:val="0"/>
                                      <w:marRight w:val="0"/>
                                      <w:marTop w:val="0"/>
                                      <w:marBottom w:val="0"/>
                                      <w:divBdr>
                                        <w:top w:val="none" w:sz="0" w:space="0" w:color="auto"/>
                                        <w:left w:val="none" w:sz="0" w:space="0" w:color="auto"/>
                                        <w:bottom w:val="none" w:sz="0" w:space="0" w:color="auto"/>
                                        <w:right w:val="none" w:sz="0" w:space="0" w:color="auto"/>
                                      </w:divBdr>
                                      <w:divsChild>
                                        <w:div w:id="142696973">
                                          <w:marLeft w:val="0"/>
                                          <w:marRight w:val="0"/>
                                          <w:marTop w:val="0"/>
                                          <w:marBottom w:val="0"/>
                                          <w:divBdr>
                                            <w:top w:val="none" w:sz="0" w:space="0" w:color="auto"/>
                                            <w:left w:val="none" w:sz="0" w:space="0" w:color="auto"/>
                                            <w:bottom w:val="none" w:sz="0" w:space="0" w:color="auto"/>
                                            <w:right w:val="none" w:sz="0" w:space="0" w:color="auto"/>
                                          </w:divBdr>
                                          <w:divsChild>
                                            <w:div w:id="1318069711">
                                              <w:marLeft w:val="0"/>
                                              <w:marRight w:val="0"/>
                                              <w:marTop w:val="0"/>
                                              <w:marBottom w:val="0"/>
                                              <w:divBdr>
                                                <w:top w:val="none" w:sz="0" w:space="0" w:color="auto"/>
                                                <w:left w:val="none" w:sz="0" w:space="0" w:color="auto"/>
                                                <w:bottom w:val="none" w:sz="0" w:space="0" w:color="auto"/>
                                                <w:right w:val="none" w:sz="0" w:space="0" w:color="auto"/>
                                              </w:divBdr>
                                              <w:divsChild>
                                                <w:div w:id="418604314">
                                                  <w:marLeft w:val="0"/>
                                                  <w:marRight w:val="0"/>
                                                  <w:marTop w:val="0"/>
                                                  <w:marBottom w:val="0"/>
                                                  <w:divBdr>
                                                    <w:top w:val="none" w:sz="0" w:space="0" w:color="auto"/>
                                                    <w:left w:val="none" w:sz="0" w:space="0" w:color="auto"/>
                                                    <w:bottom w:val="none" w:sz="0" w:space="0" w:color="auto"/>
                                                    <w:right w:val="none" w:sz="0" w:space="0" w:color="auto"/>
                                                  </w:divBdr>
                                                  <w:divsChild>
                                                    <w:div w:id="391461933">
                                                      <w:marLeft w:val="0"/>
                                                      <w:marRight w:val="0"/>
                                                      <w:marTop w:val="0"/>
                                                      <w:marBottom w:val="0"/>
                                                      <w:divBdr>
                                                        <w:top w:val="none" w:sz="0" w:space="0" w:color="auto"/>
                                                        <w:left w:val="none" w:sz="0" w:space="0" w:color="auto"/>
                                                        <w:bottom w:val="none" w:sz="0" w:space="0" w:color="auto"/>
                                                        <w:right w:val="none" w:sz="0" w:space="0" w:color="auto"/>
                                                      </w:divBdr>
                                                      <w:divsChild>
                                                        <w:div w:id="1396048193">
                                                          <w:marLeft w:val="0"/>
                                                          <w:marRight w:val="0"/>
                                                          <w:marTop w:val="0"/>
                                                          <w:marBottom w:val="0"/>
                                                          <w:divBdr>
                                                            <w:top w:val="none" w:sz="0" w:space="0" w:color="auto"/>
                                                            <w:left w:val="none" w:sz="0" w:space="0" w:color="auto"/>
                                                            <w:bottom w:val="none" w:sz="0" w:space="0" w:color="auto"/>
                                                            <w:right w:val="none" w:sz="0" w:space="0" w:color="auto"/>
                                                          </w:divBdr>
                                                          <w:divsChild>
                                                            <w:div w:id="7685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0406474">
      <w:bodyDiv w:val="1"/>
      <w:marLeft w:val="0"/>
      <w:marRight w:val="0"/>
      <w:marTop w:val="0"/>
      <w:marBottom w:val="0"/>
      <w:divBdr>
        <w:top w:val="none" w:sz="0" w:space="0" w:color="auto"/>
        <w:left w:val="none" w:sz="0" w:space="0" w:color="auto"/>
        <w:bottom w:val="none" w:sz="0" w:space="0" w:color="auto"/>
        <w:right w:val="none" w:sz="0" w:space="0" w:color="auto"/>
      </w:divBdr>
    </w:div>
    <w:div w:id="934288165">
      <w:bodyDiv w:val="1"/>
      <w:marLeft w:val="0"/>
      <w:marRight w:val="0"/>
      <w:marTop w:val="0"/>
      <w:marBottom w:val="0"/>
      <w:divBdr>
        <w:top w:val="none" w:sz="0" w:space="0" w:color="auto"/>
        <w:left w:val="none" w:sz="0" w:space="0" w:color="auto"/>
        <w:bottom w:val="none" w:sz="0" w:space="0" w:color="auto"/>
        <w:right w:val="none" w:sz="0" w:space="0" w:color="auto"/>
      </w:divBdr>
      <w:divsChild>
        <w:div w:id="1908999733">
          <w:marLeft w:val="0"/>
          <w:marRight w:val="0"/>
          <w:marTop w:val="0"/>
          <w:marBottom w:val="0"/>
          <w:divBdr>
            <w:top w:val="none" w:sz="0" w:space="0" w:color="auto"/>
            <w:left w:val="none" w:sz="0" w:space="0" w:color="auto"/>
            <w:bottom w:val="none" w:sz="0" w:space="0" w:color="auto"/>
            <w:right w:val="none" w:sz="0" w:space="0" w:color="auto"/>
          </w:divBdr>
          <w:divsChild>
            <w:div w:id="1566605237">
              <w:marLeft w:val="0"/>
              <w:marRight w:val="0"/>
              <w:marTop w:val="0"/>
              <w:marBottom w:val="0"/>
              <w:divBdr>
                <w:top w:val="none" w:sz="0" w:space="0" w:color="auto"/>
                <w:left w:val="none" w:sz="0" w:space="0" w:color="auto"/>
                <w:bottom w:val="none" w:sz="0" w:space="0" w:color="auto"/>
                <w:right w:val="none" w:sz="0" w:space="0" w:color="auto"/>
              </w:divBdr>
              <w:divsChild>
                <w:div w:id="1006595549">
                  <w:marLeft w:val="0"/>
                  <w:marRight w:val="0"/>
                  <w:marTop w:val="0"/>
                  <w:marBottom w:val="0"/>
                  <w:divBdr>
                    <w:top w:val="none" w:sz="0" w:space="0" w:color="auto"/>
                    <w:left w:val="none" w:sz="0" w:space="0" w:color="auto"/>
                    <w:bottom w:val="none" w:sz="0" w:space="0" w:color="auto"/>
                    <w:right w:val="none" w:sz="0" w:space="0" w:color="auto"/>
                  </w:divBdr>
                  <w:divsChild>
                    <w:div w:id="992443836">
                      <w:marLeft w:val="0"/>
                      <w:marRight w:val="0"/>
                      <w:marTop w:val="0"/>
                      <w:marBottom w:val="0"/>
                      <w:divBdr>
                        <w:top w:val="none" w:sz="0" w:space="0" w:color="auto"/>
                        <w:left w:val="none" w:sz="0" w:space="0" w:color="auto"/>
                        <w:bottom w:val="none" w:sz="0" w:space="0" w:color="auto"/>
                        <w:right w:val="none" w:sz="0" w:space="0" w:color="auto"/>
                      </w:divBdr>
                      <w:divsChild>
                        <w:div w:id="1699039762">
                          <w:marLeft w:val="0"/>
                          <w:marRight w:val="0"/>
                          <w:marTop w:val="0"/>
                          <w:marBottom w:val="0"/>
                          <w:divBdr>
                            <w:top w:val="none" w:sz="0" w:space="0" w:color="auto"/>
                            <w:left w:val="none" w:sz="0" w:space="0" w:color="auto"/>
                            <w:bottom w:val="none" w:sz="0" w:space="0" w:color="auto"/>
                            <w:right w:val="none" w:sz="0" w:space="0" w:color="auto"/>
                          </w:divBdr>
                          <w:divsChild>
                            <w:div w:id="1330013454">
                              <w:marLeft w:val="0"/>
                              <w:marRight w:val="0"/>
                              <w:marTop w:val="0"/>
                              <w:marBottom w:val="0"/>
                              <w:divBdr>
                                <w:top w:val="none" w:sz="0" w:space="0" w:color="auto"/>
                                <w:left w:val="none" w:sz="0" w:space="0" w:color="auto"/>
                                <w:bottom w:val="none" w:sz="0" w:space="0" w:color="auto"/>
                                <w:right w:val="none" w:sz="0" w:space="0" w:color="auto"/>
                              </w:divBdr>
                              <w:divsChild>
                                <w:div w:id="534537906">
                                  <w:marLeft w:val="0"/>
                                  <w:marRight w:val="0"/>
                                  <w:marTop w:val="0"/>
                                  <w:marBottom w:val="0"/>
                                  <w:divBdr>
                                    <w:top w:val="none" w:sz="0" w:space="0" w:color="auto"/>
                                    <w:left w:val="none" w:sz="0" w:space="0" w:color="auto"/>
                                    <w:bottom w:val="none" w:sz="0" w:space="0" w:color="auto"/>
                                    <w:right w:val="none" w:sz="0" w:space="0" w:color="auto"/>
                                  </w:divBdr>
                                  <w:divsChild>
                                    <w:div w:id="615717787">
                                      <w:marLeft w:val="0"/>
                                      <w:marRight w:val="0"/>
                                      <w:marTop w:val="0"/>
                                      <w:marBottom w:val="0"/>
                                      <w:divBdr>
                                        <w:top w:val="none" w:sz="0" w:space="0" w:color="auto"/>
                                        <w:left w:val="none" w:sz="0" w:space="0" w:color="auto"/>
                                        <w:bottom w:val="none" w:sz="0" w:space="0" w:color="auto"/>
                                        <w:right w:val="none" w:sz="0" w:space="0" w:color="auto"/>
                                      </w:divBdr>
                                      <w:divsChild>
                                        <w:div w:id="875656288">
                                          <w:marLeft w:val="0"/>
                                          <w:marRight w:val="0"/>
                                          <w:marTop w:val="0"/>
                                          <w:marBottom w:val="0"/>
                                          <w:divBdr>
                                            <w:top w:val="none" w:sz="0" w:space="0" w:color="auto"/>
                                            <w:left w:val="none" w:sz="0" w:space="0" w:color="auto"/>
                                            <w:bottom w:val="none" w:sz="0" w:space="0" w:color="auto"/>
                                            <w:right w:val="none" w:sz="0" w:space="0" w:color="auto"/>
                                          </w:divBdr>
                                          <w:divsChild>
                                            <w:div w:id="396511972">
                                              <w:marLeft w:val="0"/>
                                              <w:marRight w:val="0"/>
                                              <w:marTop w:val="0"/>
                                              <w:marBottom w:val="0"/>
                                              <w:divBdr>
                                                <w:top w:val="none" w:sz="0" w:space="0" w:color="auto"/>
                                                <w:left w:val="none" w:sz="0" w:space="0" w:color="auto"/>
                                                <w:bottom w:val="none" w:sz="0" w:space="0" w:color="auto"/>
                                                <w:right w:val="none" w:sz="0" w:space="0" w:color="auto"/>
                                              </w:divBdr>
                                              <w:divsChild>
                                                <w:div w:id="67383390">
                                                  <w:marLeft w:val="0"/>
                                                  <w:marRight w:val="0"/>
                                                  <w:marTop w:val="0"/>
                                                  <w:marBottom w:val="0"/>
                                                  <w:divBdr>
                                                    <w:top w:val="none" w:sz="0" w:space="0" w:color="auto"/>
                                                    <w:left w:val="none" w:sz="0" w:space="0" w:color="auto"/>
                                                    <w:bottom w:val="none" w:sz="0" w:space="0" w:color="auto"/>
                                                    <w:right w:val="none" w:sz="0" w:space="0" w:color="auto"/>
                                                  </w:divBdr>
                                                  <w:divsChild>
                                                    <w:div w:id="1203514898">
                                                      <w:marLeft w:val="0"/>
                                                      <w:marRight w:val="0"/>
                                                      <w:marTop w:val="0"/>
                                                      <w:marBottom w:val="0"/>
                                                      <w:divBdr>
                                                        <w:top w:val="none" w:sz="0" w:space="0" w:color="auto"/>
                                                        <w:left w:val="none" w:sz="0" w:space="0" w:color="auto"/>
                                                        <w:bottom w:val="none" w:sz="0" w:space="0" w:color="auto"/>
                                                        <w:right w:val="none" w:sz="0" w:space="0" w:color="auto"/>
                                                      </w:divBdr>
                                                      <w:divsChild>
                                                        <w:div w:id="1085801637">
                                                          <w:marLeft w:val="0"/>
                                                          <w:marRight w:val="0"/>
                                                          <w:marTop w:val="0"/>
                                                          <w:marBottom w:val="0"/>
                                                          <w:divBdr>
                                                            <w:top w:val="none" w:sz="0" w:space="0" w:color="auto"/>
                                                            <w:left w:val="none" w:sz="0" w:space="0" w:color="auto"/>
                                                            <w:bottom w:val="none" w:sz="0" w:space="0" w:color="auto"/>
                                                            <w:right w:val="none" w:sz="0" w:space="0" w:color="auto"/>
                                                          </w:divBdr>
                                                          <w:divsChild>
                                                            <w:div w:id="5483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7055893">
      <w:bodyDiv w:val="1"/>
      <w:marLeft w:val="0"/>
      <w:marRight w:val="0"/>
      <w:marTop w:val="0"/>
      <w:marBottom w:val="0"/>
      <w:divBdr>
        <w:top w:val="none" w:sz="0" w:space="0" w:color="auto"/>
        <w:left w:val="none" w:sz="0" w:space="0" w:color="auto"/>
        <w:bottom w:val="none" w:sz="0" w:space="0" w:color="auto"/>
        <w:right w:val="none" w:sz="0" w:space="0" w:color="auto"/>
      </w:divBdr>
    </w:div>
    <w:div w:id="945965211">
      <w:bodyDiv w:val="1"/>
      <w:marLeft w:val="0"/>
      <w:marRight w:val="0"/>
      <w:marTop w:val="0"/>
      <w:marBottom w:val="0"/>
      <w:divBdr>
        <w:top w:val="none" w:sz="0" w:space="0" w:color="auto"/>
        <w:left w:val="none" w:sz="0" w:space="0" w:color="auto"/>
        <w:bottom w:val="none" w:sz="0" w:space="0" w:color="auto"/>
        <w:right w:val="none" w:sz="0" w:space="0" w:color="auto"/>
      </w:divBdr>
      <w:divsChild>
        <w:div w:id="1862938479">
          <w:marLeft w:val="0"/>
          <w:marRight w:val="0"/>
          <w:marTop w:val="0"/>
          <w:marBottom w:val="0"/>
          <w:divBdr>
            <w:top w:val="none" w:sz="0" w:space="0" w:color="auto"/>
            <w:left w:val="none" w:sz="0" w:space="0" w:color="auto"/>
            <w:bottom w:val="none" w:sz="0" w:space="0" w:color="auto"/>
            <w:right w:val="none" w:sz="0" w:space="0" w:color="auto"/>
          </w:divBdr>
          <w:divsChild>
            <w:div w:id="1419403640">
              <w:marLeft w:val="0"/>
              <w:marRight w:val="0"/>
              <w:marTop w:val="0"/>
              <w:marBottom w:val="0"/>
              <w:divBdr>
                <w:top w:val="none" w:sz="0" w:space="0" w:color="auto"/>
                <w:left w:val="none" w:sz="0" w:space="0" w:color="auto"/>
                <w:bottom w:val="none" w:sz="0" w:space="0" w:color="auto"/>
                <w:right w:val="none" w:sz="0" w:space="0" w:color="auto"/>
              </w:divBdr>
              <w:divsChild>
                <w:div w:id="1254784231">
                  <w:marLeft w:val="0"/>
                  <w:marRight w:val="0"/>
                  <w:marTop w:val="0"/>
                  <w:marBottom w:val="0"/>
                  <w:divBdr>
                    <w:top w:val="none" w:sz="0" w:space="0" w:color="auto"/>
                    <w:left w:val="none" w:sz="0" w:space="0" w:color="auto"/>
                    <w:bottom w:val="none" w:sz="0" w:space="0" w:color="auto"/>
                    <w:right w:val="none" w:sz="0" w:space="0" w:color="auto"/>
                  </w:divBdr>
                  <w:divsChild>
                    <w:div w:id="674528020">
                      <w:marLeft w:val="0"/>
                      <w:marRight w:val="0"/>
                      <w:marTop w:val="0"/>
                      <w:marBottom w:val="0"/>
                      <w:divBdr>
                        <w:top w:val="none" w:sz="0" w:space="0" w:color="auto"/>
                        <w:left w:val="none" w:sz="0" w:space="0" w:color="auto"/>
                        <w:bottom w:val="none" w:sz="0" w:space="0" w:color="auto"/>
                        <w:right w:val="none" w:sz="0" w:space="0" w:color="auto"/>
                      </w:divBdr>
                      <w:divsChild>
                        <w:div w:id="1318069852">
                          <w:marLeft w:val="0"/>
                          <w:marRight w:val="0"/>
                          <w:marTop w:val="0"/>
                          <w:marBottom w:val="0"/>
                          <w:divBdr>
                            <w:top w:val="none" w:sz="0" w:space="0" w:color="auto"/>
                            <w:left w:val="none" w:sz="0" w:space="0" w:color="auto"/>
                            <w:bottom w:val="none" w:sz="0" w:space="0" w:color="auto"/>
                            <w:right w:val="none" w:sz="0" w:space="0" w:color="auto"/>
                          </w:divBdr>
                          <w:divsChild>
                            <w:div w:id="640813749">
                              <w:marLeft w:val="0"/>
                              <w:marRight w:val="0"/>
                              <w:marTop w:val="0"/>
                              <w:marBottom w:val="0"/>
                              <w:divBdr>
                                <w:top w:val="none" w:sz="0" w:space="0" w:color="auto"/>
                                <w:left w:val="none" w:sz="0" w:space="0" w:color="auto"/>
                                <w:bottom w:val="none" w:sz="0" w:space="0" w:color="auto"/>
                                <w:right w:val="none" w:sz="0" w:space="0" w:color="auto"/>
                              </w:divBdr>
                              <w:divsChild>
                                <w:div w:id="1478183782">
                                  <w:marLeft w:val="0"/>
                                  <w:marRight w:val="0"/>
                                  <w:marTop w:val="0"/>
                                  <w:marBottom w:val="0"/>
                                  <w:divBdr>
                                    <w:top w:val="none" w:sz="0" w:space="0" w:color="auto"/>
                                    <w:left w:val="none" w:sz="0" w:space="0" w:color="auto"/>
                                    <w:bottom w:val="none" w:sz="0" w:space="0" w:color="auto"/>
                                    <w:right w:val="none" w:sz="0" w:space="0" w:color="auto"/>
                                  </w:divBdr>
                                  <w:divsChild>
                                    <w:div w:id="700395906">
                                      <w:marLeft w:val="0"/>
                                      <w:marRight w:val="0"/>
                                      <w:marTop w:val="0"/>
                                      <w:marBottom w:val="0"/>
                                      <w:divBdr>
                                        <w:top w:val="none" w:sz="0" w:space="0" w:color="auto"/>
                                        <w:left w:val="none" w:sz="0" w:space="0" w:color="auto"/>
                                        <w:bottom w:val="none" w:sz="0" w:space="0" w:color="auto"/>
                                        <w:right w:val="none" w:sz="0" w:space="0" w:color="auto"/>
                                      </w:divBdr>
                                      <w:divsChild>
                                        <w:div w:id="25984143">
                                          <w:marLeft w:val="0"/>
                                          <w:marRight w:val="0"/>
                                          <w:marTop w:val="0"/>
                                          <w:marBottom w:val="0"/>
                                          <w:divBdr>
                                            <w:top w:val="none" w:sz="0" w:space="0" w:color="auto"/>
                                            <w:left w:val="none" w:sz="0" w:space="0" w:color="auto"/>
                                            <w:bottom w:val="none" w:sz="0" w:space="0" w:color="auto"/>
                                            <w:right w:val="none" w:sz="0" w:space="0" w:color="auto"/>
                                          </w:divBdr>
                                          <w:divsChild>
                                            <w:div w:id="1646620760">
                                              <w:marLeft w:val="0"/>
                                              <w:marRight w:val="0"/>
                                              <w:marTop w:val="0"/>
                                              <w:marBottom w:val="0"/>
                                              <w:divBdr>
                                                <w:top w:val="none" w:sz="0" w:space="0" w:color="auto"/>
                                                <w:left w:val="none" w:sz="0" w:space="0" w:color="auto"/>
                                                <w:bottom w:val="none" w:sz="0" w:space="0" w:color="auto"/>
                                                <w:right w:val="none" w:sz="0" w:space="0" w:color="auto"/>
                                              </w:divBdr>
                                              <w:divsChild>
                                                <w:div w:id="481311397">
                                                  <w:marLeft w:val="0"/>
                                                  <w:marRight w:val="0"/>
                                                  <w:marTop w:val="0"/>
                                                  <w:marBottom w:val="0"/>
                                                  <w:divBdr>
                                                    <w:top w:val="none" w:sz="0" w:space="0" w:color="auto"/>
                                                    <w:left w:val="none" w:sz="0" w:space="0" w:color="auto"/>
                                                    <w:bottom w:val="none" w:sz="0" w:space="0" w:color="auto"/>
                                                    <w:right w:val="none" w:sz="0" w:space="0" w:color="auto"/>
                                                  </w:divBdr>
                                                  <w:divsChild>
                                                    <w:div w:id="532111107">
                                                      <w:marLeft w:val="0"/>
                                                      <w:marRight w:val="0"/>
                                                      <w:marTop w:val="0"/>
                                                      <w:marBottom w:val="0"/>
                                                      <w:divBdr>
                                                        <w:top w:val="none" w:sz="0" w:space="0" w:color="auto"/>
                                                        <w:left w:val="none" w:sz="0" w:space="0" w:color="auto"/>
                                                        <w:bottom w:val="none" w:sz="0" w:space="0" w:color="auto"/>
                                                        <w:right w:val="none" w:sz="0" w:space="0" w:color="auto"/>
                                                      </w:divBdr>
                                                      <w:divsChild>
                                                        <w:div w:id="713820201">
                                                          <w:marLeft w:val="0"/>
                                                          <w:marRight w:val="0"/>
                                                          <w:marTop w:val="0"/>
                                                          <w:marBottom w:val="0"/>
                                                          <w:divBdr>
                                                            <w:top w:val="none" w:sz="0" w:space="0" w:color="auto"/>
                                                            <w:left w:val="none" w:sz="0" w:space="0" w:color="auto"/>
                                                            <w:bottom w:val="none" w:sz="0" w:space="0" w:color="auto"/>
                                                            <w:right w:val="none" w:sz="0" w:space="0" w:color="auto"/>
                                                          </w:divBdr>
                                                          <w:divsChild>
                                                            <w:div w:id="8623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0935977">
      <w:bodyDiv w:val="1"/>
      <w:marLeft w:val="0"/>
      <w:marRight w:val="0"/>
      <w:marTop w:val="0"/>
      <w:marBottom w:val="0"/>
      <w:divBdr>
        <w:top w:val="none" w:sz="0" w:space="0" w:color="auto"/>
        <w:left w:val="none" w:sz="0" w:space="0" w:color="auto"/>
        <w:bottom w:val="none" w:sz="0" w:space="0" w:color="auto"/>
        <w:right w:val="none" w:sz="0" w:space="0" w:color="auto"/>
      </w:divBdr>
      <w:divsChild>
        <w:div w:id="1655527095">
          <w:marLeft w:val="0"/>
          <w:marRight w:val="0"/>
          <w:marTop w:val="0"/>
          <w:marBottom w:val="0"/>
          <w:divBdr>
            <w:top w:val="none" w:sz="0" w:space="0" w:color="auto"/>
            <w:left w:val="none" w:sz="0" w:space="0" w:color="auto"/>
            <w:bottom w:val="none" w:sz="0" w:space="0" w:color="auto"/>
            <w:right w:val="none" w:sz="0" w:space="0" w:color="auto"/>
          </w:divBdr>
          <w:divsChild>
            <w:div w:id="933785393">
              <w:marLeft w:val="0"/>
              <w:marRight w:val="0"/>
              <w:marTop w:val="0"/>
              <w:marBottom w:val="0"/>
              <w:divBdr>
                <w:top w:val="none" w:sz="0" w:space="0" w:color="auto"/>
                <w:left w:val="none" w:sz="0" w:space="0" w:color="auto"/>
                <w:bottom w:val="none" w:sz="0" w:space="0" w:color="auto"/>
                <w:right w:val="none" w:sz="0" w:space="0" w:color="auto"/>
              </w:divBdr>
              <w:divsChild>
                <w:div w:id="1673096978">
                  <w:marLeft w:val="0"/>
                  <w:marRight w:val="0"/>
                  <w:marTop w:val="0"/>
                  <w:marBottom w:val="0"/>
                  <w:divBdr>
                    <w:top w:val="none" w:sz="0" w:space="0" w:color="auto"/>
                    <w:left w:val="none" w:sz="0" w:space="0" w:color="auto"/>
                    <w:bottom w:val="none" w:sz="0" w:space="0" w:color="auto"/>
                    <w:right w:val="none" w:sz="0" w:space="0" w:color="auto"/>
                  </w:divBdr>
                  <w:divsChild>
                    <w:div w:id="560478341">
                      <w:marLeft w:val="0"/>
                      <w:marRight w:val="0"/>
                      <w:marTop w:val="0"/>
                      <w:marBottom w:val="0"/>
                      <w:divBdr>
                        <w:top w:val="none" w:sz="0" w:space="0" w:color="auto"/>
                        <w:left w:val="none" w:sz="0" w:space="0" w:color="auto"/>
                        <w:bottom w:val="none" w:sz="0" w:space="0" w:color="auto"/>
                        <w:right w:val="none" w:sz="0" w:space="0" w:color="auto"/>
                      </w:divBdr>
                      <w:divsChild>
                        <w:div w:id="1450200163">
                          <w:marLeft w:val="0"/>
                          <w:marRight w:val="0"/>
                          <w:marTop w:val="0"/>
                          <w:marBottom w:val="0"/>
                          <w:divBdr>
                            <w:top w:val="none" w:sz="0" w:space="0" w:color="auto"/>
                            <w:left w:val="none" w:sz="0" w:space="0" w:color="auto"/>
                            <w:bottom w:val="none" w:sz="0" w:space="0" w:color="auto"/>
                            <w:right w:val="none" w:sz="0" w:space="0" w:color="auto"/>
                          </w:divBdr>
                          <w:divsChild>
                            <w:div w:id="1310094590">
                              <w:marLeft w:val="0"/>
                              <w:marRight w:val="0"/>
                              <w:marTop w:val="0"/>
                              <w:marBottom w:val="0"/>
                              <w:divBdr>
                                <w:top w:val="none" w:sz="0" w:space="0" w:color="auto"/>
                                <w:left w:val="none" w:sz="0" w:space="0" w:color="auto"/>
                                <w:bottom w:val="none" w:sz="0" w:space="0" w:color="auto"/>
                                <w:right w:val="none" w:sz="0" w:space="0" w:color="auto"/>
                              </w:divBdr>
                              <w:divsChild>
                                <w:div w:id="27680683">
                                  <w:marLeft w:val="0"/>
                                  <w:marRight w:val="0"/>
                                  <w:marTop w:val="0"/>
                                  <w:marBottom w:val="0"/>
                                  <w:divBdr>
                                    <w:top w:val="none" w:sz="0" w:space="0" w:color="auto"/>
                                    <w:left w:val="none" w:sz="0" w:space="0" w:color="auto"/>
                                    <w:bottom w:val="none" w:sz="0" w:space="0" w:color="auto"/>
                                    <w:right w:val="none" w:sz="0" w:space="0" w:color="auto"/>
                                  </w:divBdr>
                                  <w:divsChild>
                                    <w:div w:id="2073574945">
                                      <w:marLeft w:val="0"/>
                                      <w:marRight w:val="0"/>
                                      <w:marTop w:val="0"/>
                                      <w:marBottom w:val="0"/>
                                      <w:divBdr>
                                        <w:top w:val="none" w:sz="0" w:space="0" w:color="auto"/>
                                        <w:left w:val="none" w:sz="0" w:space="0" w:color="auto"/>
                                        <w:bottom w:val="none" w:sz="0" w:space="0" w:color="auto"/>
                                        <w:right w:val="none" w:sz="0" w:space="0" w:color="auto"/>
                                      </w:divBdr>
                                      <w:divsChild>
                                        <w:div w:id="1872303312">
                                          <w:marLeft w:val="0"/>
                                          <w:marRight w:val="0"/>
                                          <w:marTop w:val="0"/>
                                          <w:marBottom w:val="0"/>
                                          <w:divBdr>
                                            <w:top w:val="none" w:sz="0" w:space="0" w:color="auto"/>
                                            <w:left w:val="none" w:sz="0" w:space="0" w:color="auto"/>
                                            <w:bottom w:val="none" w:sz="0" w:space="0" w:color="auto"/>
                                            <w:right w:val="none" w:sz="0" w:space="0" w:color="auto"/>
                                          </w:divBdr>
                                          <w:divsChild>
                                            <w:div w:id="164789059">
                                              <w:marLeft w:val="0"/>
                                              <w:marRight w:val="0"/>
                                              <w:marTop w:val="0"/>
                                              <w:marBottom w:val="0"/>
                                              <w:divBdr>
                                                <w:top w:val="none" w:sz="0" w:space="0" w:color="auto"/>
                                                <w:left w:val="none" w:sz="0" w:space="0" w:color="auto"/>
                                                <w:bottom w:val="none" w:sz="0" w:space="0" w:color="auto"/>
                                                <w:right w:val="none" w:sz="0" w:space="0" w:color="auto"/>
                                              </w:divBdr>
                                              <w:divsChild>
                                                <w:div w:id="1905749400">
                                                  <w:marLeft w:val="0"/>
                                                  <w:marRight w:val="0"/>
                                                  <w:marTop w:val="0"/>
                                                  <w:marBottom w:val="0"/>
                                                  <w:divBdr>
                                                    <w:top w:val="none" w:sz="0" w:space="0" w:color="auto"/>
                                                    <w:left w:val="none" w:sz="0" w:space="0" w:color="auto"/>
                                                    <w:bottom w:val="none" w:sz="0" w:space="0" w:color="auto"/>
                                                    <w:right w:val="none" w:sz="0" w:space="0" w:color="auto"/>
                                                  </w:divBdr>
                                                  <w:divsChild>
                                                    <w:div w:id="653753516">
                                                      <w:marLeft w:val="0"/>
                                                      <w:marRight w:val="0"/>
                                                      <w:marTop w:val="0"/>
                                                      <w:marBottom w:val="0"/>
                                                      <w:divBdr>
                                                        <w:top w:val="none" w:sz="0" w:space="0" w:color="auto"/>
                                                        <w:left w:val="none" w:sz="0" w:space="0" w:color="auto"/>
                                                        <w:bottom w:val="none" w:sz="0" w:space="0" w:color="auto"/>
                                                        <w:right w:val="none" w:sz="0" w:space="0" w:color="auto"/>
                                                      </w:divBdr>
                                                      <w:divsChild>
                                                        <w:div w:id="1074741951">
                                                          <w:marLeft w:val="0"/>
                                                          <w:marRight w:val="0"/>
                                                          <w:marTop w:val="0"/>
                                                          <w:marBottom w:val="0"/>
                                                          <w:divBdr>
                                                            <w:top w:val="none" w:sz="0" w:space="0" w:color="auto"/>
                                                            <w:left w:val="none" w:sz="0" w:space="0" w:color="auto"/>
                                                            <w:bottom w:val="none" w:sz="0" w:space="0" w:color="auto"/>
                                                            <w:right w:val="none" w:sz="0" w:space="0" w:color="auto"/>
                                                          </w:divBdr>
                                                          <w:divsChild>
                                                            <w:div w:id="12235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2124888">
      <w:bodyDiv w:val="1"/>
      <w:marLeft w:val="0"/>
      <w:marRight w:val="0"/>
      <w:marTop w:val="0"/>
      <w:marBottom w:val="0"/>
      <w:divBdr>
        <w:top w:val="none" w:sz="0" w:space="0" w:color="auto"/>
        <w:left w:val="none" w:sz="0" w:space="0" w:color="auto"/>
        <w:bottom w:val="none" w:sz="0" w:space="0" w:color="auto"/>
        <w:right w:val="none" w:sz="0" w:space="0" w:color="auto"/>
      </w:divBdr>
      <w:divsChild>
        <w:div w:id="1914319337">
          <w:marLeft w:val="0"/>
          <w:marRight w:val="0"/>
          <w:marTop w:val="0"/>
          <w:marBottom w:val="0"/>
          <w:divBdr>
            <w:top w:val="none" w:sz="0" w:space="0" w:color="auto"/>
            <w:left w:val="none" w:sz="0" w:space="0" w:color="auto"/>
            <w:bottom w:val="none" w:sz="0" w:space="0" w:color="auto"/>
            <w:right w:val="none" w:sz="0" w:space="0" w:color="auto"/>
          </w:divBdr>
          <w:divsChild>
            <w:div w:id="1480489739">
              <w:marLeft w:val="0"/>
              <w:marRight w:val="0"/>
              <w:marTop w:val="0"/>
              <w:marBottom w:val="0"/>
              <w:divBdr>
                <w:top w:val="none" w:sz="0" w:space="0" w:color="auto"/>
                <w:left w:val="none" w:sz="0" w:space="0" w:color="auto"/>
                <w:bottom w:val="none" w:sz="0" w:space="0" w:color="auto"/>
                <w:right w:val="none" w:sz="0" w:space="0" w:color="auto"/>
              </w:divBdr>
              <w:divsChild>
                <w:div w:id="471602536">
                  <w:marLeft w:val="0"/>
                  <w:marRight w:val="0"/>
                  <w:marTop w:val="0"/>
                  <w:marBottom w:val="0"/>
                  <w:divBdr>
                    <w:top w:val="none" w:sz="0" w:space="0" w:color="auto"/>
                    <w:left w:val="none" w:sz="0" w:space="0" w:color="auto"/>
                    <w:bottom w:val="none" w:sz="0" w:space="0" w:color="auto"/>
                    <w:right w:val="none" w:sz="0" w:space="0" w:color="auto"/>
                  </w:divBdr>
                  <w:divsChild>
                    <w:div w:id="1274510362">
                      <w:marLeft w:val="0"/>
                      <w:marRight w:val="0"/>
                      <w:marTop w:val="0"/>
                      <w:marBottom w:val="0"/>
                      <w:divBdr>
                        <w:top w:val="none" w:sz="0" w:space="0" w:color="auto"/>
                        <w:left w:val="none" w:sz="0" w:space="0" w:color="auto"/>
                        <w:bottom w:val="none" w:sz="0" w:space="0" w:color="auto"/>
                        <w:right w:val="none" w:sz="0" w:space="0" w:color="auto"/>
                      </w:divBdr>
                      <w:divsChild>
                        <w:div w:id="1515614595">
                          <w:marLeft w:val="0"/>
                          <w:marRight w:val="0"/>
                          <w:marTop w:val="0"/>
                          <w:marBottom w:val="0"/>
                          <w:divBdr>
                            <w:top w:val="none" w:sz="0" w:space="0" w:color="auto"/>
                            <w:left w:val="none" w:sz="0" w:space="0" w:color="auto"/>
                            <w:bottom w:val="none" w:sz="0" w:space="0" w:color="auto"/>
                            <w:right w:val="none" w:sz="0" w:space="0" w:color="auto"/>
                          </w:divBdr>
                          <w:divsChild>
                            <w:div w:id="1679577369">
                              <w:marLeft w:val="0"/>
                              <w:marRight w:val="0"/>
                              <w:marTop w:val="0"/>
                              <w:marBottom w:val="0"/>
                              <w:divBdr>
                                <w:top w:val="none" w:sz="0" w:space="0" w:color="auto"/>
                                <w:left w:val="none" w:sz="0" w:space="0" w:color="auto"/>
                                <w:bottom w:val="none" w:sz="0" w:space="0" w:color="auto"/>
                                <w:right w:val="none" w:sz="0" w:space="0" w:color="auto"/>
                              </w:divBdr>
                              <w:divsChild>
                                <w:div w:id="1366640017">
                                  <w:marLeft w:val="0"/>
                                  <w:marRight w:val="0"/>
                                  <w:marTop w:val="0"/>
                                  <w:marBottom w:val="0"/>
                                  <w:divBdr>
                                    <w:top w:val="none" w:sz="0" w:space="0" w:color="auto"/>
                                    <w:left w:val="none" w:sz="0" w:space="0" w:color="auto"/>
                                    <w:bottom w:val="none" w:sz="0" w:space="0" w:color="auto"/>
                                    <w:right w:val="none" w:sz="0" w:space="0" w:color="auto"/>
                                  </w:divBdr>
                                  <w:divsChild>
                                    <w:div w:id="1739815199">
                                      <w:marLeft w:val="0"/>
                                      <w:marRight w:val="0"/>
                                      <w:marTop w:val="0"/>
                                      <w:marBottom w:val="0"/>
                                      <w:divBdr>
                                        <w:top w:val="none" w:sz="0" w:space="0" w:color="auto"/>
                                        <w:left w:val="none" w:sz="0" w:space="0" w:color="auto"/>
                                        <w:bottom w:val="none" w:sz="0" w:space="0" w:color="auto"/>
                                        <w:right w:val="none" w:sz="0" w:space="0" w:color="auto"/>
                                      </w:divBdr>
                                      <w:divsChild>
                                        <w:div w:id="713694880">
                                          <w:marLeft w:val="0"/>
                                          <w:marRight w:val="0"/>
                                          <w:marTop w:val="0"/>
                                          <w:marBottom w:val="0"/>
                                          <w:divBdr>
                                            <w:top w:val="none" w:sz="0" w:space="0" w:color="auto"/>
                                            <w:left w:val="none" w:sz="0" w:space="0" w:color="auto"/>
                                            <w:bottom w:val="none" w:sz="0" w:space="0" w:color="auto"/>
                                            <w:right w:val="none" w:sz="0" w:space="0" w:color="auto"/>
                                          </w:divBdr>
                                          <w:divsChild>
                                            <w:div w:id="1774209360">
                                              <w:marLeft w:val="0"/>
                                              <w:marRight w:val="0"/>
                                              <w:marTop w:val="0"/>
                                              <w:marBottom w:val="0"/>
                                              <w:divBdr>
                                                <w:top w:val="none" w:sz="0" w:space="0" w:color="auto"/>
                                                <w:left w:val="none" w:sz="0" w:space="0" w:color="auto"/>
                                                <w:bottom w:val="none" w:sz="0" w:space="0" w:color="auto"/>
                                                <w:right w:val="none" w:sz="0" w:space="0" w:color="auto"/>
                                              </w:divBdr>
                                              <w:divsChild>
                                                <w:div w:id="1683120658">
                                                  <w:marLeft w:val="0"/>
                                                  <w:marRight w:val="0"/>
                                                  <w:marTop w:val="0"/>
                                                  <w:marBottom w:val="0"/>
                                                  <w:divBdr>
                                                    <w:top w:val="none" w:sz="0" w:space="0" w:color="auto"/>
                                                    <w:left w:val="none" w:sz="0" w:space="0" w:color="auto"/>
                                                    <w:bottom w:val="none" w:sz="0" w:space="0" w:color="auto"/>
                                                    <w:right w:val="none" w:sz="0" w:space="0" w:color="auto"/>
                                                  </w:divBdr>
                                                  <w:divsChild>
                                                    <w:div w:id="1862864366">
                                                      <w:marLeft w:val="0"/>
                                                      <w:marRight w:val="0"/>
                                                      <w:marTop w:val="0"/>
                                                      <w:marBottom w:val="0"/>
                                                      <w:divBdr>
                                                        <w:top w:val="none" w:sz="0" w:space="0" w:color="auto"/>
                                                        <w:left w:val="none" w:sz="0" w:space="0" w:color="auto"/>
                                                        <w:bottom w:val="none" w:sz="0" w:space="0" w:color="auto"/>
                                                        <w:right w:val="none" w:sz="0" w:space="0" w:color="auto"/>
                                                      </w:divBdr>
                                                      <w:divsChild>
                                                        <w:div w:id="2060591639">
                                                          <w:marLeft w:val="0"/>
                                                          <w:marRight w:val="0"/>
                                                          <w:marTop w:val="0"/>
                                                          <w:marBottom w:val="0"/>
                                                          <w:divBdr>
                                                            <w:top w:val="none" w:sz="0" w:space="0" w:color="auto"/>
                                                            <w:left w:val="none" w:sz="0" w:space="0" w:color="auto"/>
                                                            <w:bottom w:val="none" w:sz="0" w:space="0" w:color="auto"/>
                                                            <w:right w:val="none" w:sz="0" w:space="0" w:color="auto"/>
                                                          </w:divBdr>
                                                          <w:divsChild>
                                                            <w:div w:id="15501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3627159">
      <w:bodyDiv w:val="1"/>
      <w:marLeft w:val="0"/>
      <w:marRight w:val="0"/>
      <w:marTop w:val="0"/>
      <w:marBottom w:val="0"/>
      <w:divBdr>
        <w:top w:val="none" w:sz="0" w:space="0" w:color="auto"/>
        <w:left w:val="none" w:sz="0" w:space="0" w:color="auto"/>
        <w:bottom w:val="none" w:sz="0" w:space="0" w:color="auto"/>
        <w:right w:val="none" w:sz="0" w:space="0" w:color="auto"/>
      </w:divBdr>
      <w:divsChild>
        <w:div w:id="915284943">
          <w:marLeft w:val="0"/>
          <w:marRight w:val="0"/>
          <w:marTop w:val="0"/>
          <w:marBottom w:val="0"/>
          <w:divBdr>
            <w:top w:val="none" w:sz="0" w:space="0" w:color="auto"/>
            <w:left w:val="none" w:sz="0" w:space="0" w:color="auto"/>
            <w:bottom w:val="none" w:sz="0" w:space="0" w:color="auto"/>
            <w:right w:val="none" w:sz="0" w:space="0" w:color="auto"/>
          </w:divBdr>
          <w:divsChild>
            <w:div w:id="923993186">
              <w:marLeft w:val="0"/>
              <w:marRight w:val="0"/>
              <w:marTop w:val="0"/>
              <w:marBottom w:val="0"/>
              <w:divBdr>
                <w:top w:val="none" w:sz="0" w:space="0" w:color="auto"/>
                <w:left w:val="none" w:sz="0" w:space="0" w:color="auto"/>
                <w:bottom w:val="none" w:sz="0" w:space="0" w:color="auto"/>
                <w:right w:val="none" w:sz="0" w:space="0" w:color="auto"/>
              </w:divBdr>
              <w:divsChild>
                <w:div w:id="1232888186">
                  <w:marLeft w:val="0"/>
                  <w:marRight w:val="0"/>
                  <w:marTop w:val="0"/>
                  <w:marBottom w:val="0"/>
                  <w:divBdr>
                    <w:top w:val="none" w:sz="0" w:space="0" w:color="auto"/>
                    <w:left w:val="none" w:sz="0" w:space="0" w:color="auto"/>
                    <w:bottom w:val="none" w:sz="0" w:space="0" w:color="auto"/>
                    <w:right w:val="none" w:sz="0" w:space="0" w:color="auto"/>
                  </w:divBdr>
                  <w:divsChild>
                    <w:div w:id="557935502">
                      <w:marLeft w:val="0"/>
                      <w:marRight w:val="0"/>
                      <w:marTop w:val="0"/>
                      <w:marBottom w:val="0"/>
                      <w:divBdr>
                        <w:top w:val="none" w:sz="0" w:space="0" w:color="auto"/>
                        <w:left w:val="none" w:sz="0" w:space="0" w:color="auto"/>
                        <w:bottom w:val="none" w:sz="0" w:space="0" w:color="auto"/>
                        <w:right w:val="none" w:sz="0" w:space="0" w:color="auto"/>
                      </w:divBdr>
                      <w:divsChild>
                        <w:div w:id="1020275132">
                          <w:marLeft w:val="0"/>
                          <w:marRight w:val="0"/>
                          <w:marTop w:val="0"/>
                          <w:marBottom w:val="0"/>
                          <w:divBdr>
                            <w:top w:val="none" w:sz="0" w:space="0" w:color="auto"/>
                            <w:left w:val="none" w:sz="0" w:space="0" w:color="auto"/>
                            <w:bottom w:val="none" w:sz="0" w:space="0" w:color="auto"/>
                            <w:right w:val="none" w:sz="0" w:space="0" w:color="auto"/>
                          </w:divBdr>
                          <w:divsChild>
                            <w:div w:id="811676570">
                              <w:marLeft w:val="0"/>
                              <w:marRight w:val="0"/>
                              <w:marTop w:val="0"/>
                              <w:marBottom w:val="0"/>
                              <w:divBdr>
                                <w:top w:val="none" w:sz="0" w:space="0" w:color="auto"/>
                                <w:left w:val="none" w:sz="0" w:space="0" w:color="auto"/>
                                <w:bottom w:val="none" w:sz="0" w:space="0" w:color="auto"/>
                                <w:right w:val="none" w:sz="0" w:space="0" w:color="auto"/>
                              </w:divBdr>
                              <w:divsChild>
                                <w:div w:id="2138988175">
                                  <w:marLeft w:val="0"/>
                                  <w:marRight w:val="0"/>
                                  <w:marTop w:val="0"/>
                                  <w:marBottom w:val="0"/>
                                  <w:divBdr>
                                    <w:top w:val="none" w:sz="0" w:space="0" w:color="auto"/>
                                    <w:left w:val="none" w:sz="0" w:space="0" w:color="auto"/>
                                    <w:bottom w:val="none" w:sz="0" w:space="0" w:color="auto"/>
                                    <w:right w:val="none" w:sz="0" w:space="0" w:color="auto"/>
                                  </w:divBdr>
                                  <w:divsChild>
                                    <w:div w:id="24411141">
                                      <w:marLeft w:val="0"/>
                                      <w:marRight w:val="0"/>
                                      <w:marTop w:val="0"/>
                                      <w:marBottom w:val="0"/>
                                      <w:divBdr>
                                        <w:top w:val="none" w:sz="0" w:space="0" w:color="auto"/>
                                        <w:left w:val="none" w:sz="0" w:space="0" w:color="auto"/>
                                        <w:bottom w:val="none" w:sz="0" w:space="0" w:color="auto"/>
                                        <w:right w:val="none" w:sz="0" w:space="0" w:color="auto"/>
                                      </w:divBdr>
                                      <w:divsChild>
                                        <w:div w:id="882401020">
                                          <w:marLeft w:val="0"/>
                                          <w:marRight w:val="0"/>
                                          <w:marTop w:val="0"/>
                                          <w:marBottom w:val="0"/>
                                          <w:divBdr>
                                            <w:top w:val="none" w:sz="0" w:space="0" w:color="auto"/>
                                            <w:left w:val="none" w:sz="0" w:space="0" w:color="auto"/>
                                            <w:bottom w:val="none" w:sz="0" w:space="0" w:color="auto"/>
                                            <w:right w:val="none" w:sz="0" w:space="0" w:color="auto"/>
                                          </w:divBdr>
                                          <w:divsChild>
                                            <w:div w:id="497817403">
                                              <w:marLeft w:val="0"/>
                                              <w:marRight w:val="0"/>
                                              <w:marTop w:val="0"/>
                                              <w:marBottom w:val="0"/>
                                              <w:divBdr>
                                                <w:top w:val="none" w:sz="0" w:space="0" w:color="auto"/>
                                                <w:left w:val="none" w:sz="0" w:space="0" w:color="auto"/>
                                                <w:bottom w:val="none" w:sz="0" w:space="0" w:color="auto"/>
                                                <w:right w:val="none" w:sz="0" w:space="0" w:color="auto"/>
                                              </w:divBdr>
                                              <w:divsChild>
                                                <w:div w:id="666444806">
                                                  <w:marLeft w:val="0"/>
                                                  <w:marRight w:val="0"/>
                                                  <w:marTop w:val="0"/>
                                                  <w:marBottom w:val="0"/>
                                                  <w:divBdr>
                                                    <w:top w:val="none" w:sz="0" w:space="0" w:color="auto"/>
                                                    <w:left w:val="none" w:sz="0" w:space="0" w:color="auto"/>
                                                    <w:bottom w:val="none" w:sz="0" w:space="0" w:color="auto"/>
                                                    <w:right w:val="none" w:sz="0" w:space="0" w:color="auto"/>
                                                  </w:divBdr>
                                                  <w:divsChild>
                                                    <w:div w:id="1185091139">
                                                      <w:marLeft w:val="0"/>
                                                      <w:marRight w:val="0"/>
                                                      <w:marTop w:val="0"/>
                                                      <w:marBottom w:val="0"/>
                                                      <w:divBdr>
                                                        <w:top w:val="none" w:sz="0" w:space="0" w:color="auto"/>
                                                        <w:left w:val="none" w:sz="0" w:space="0" w:color="auto"/>
                                                        <w:bottom w:val="none" w:sz="0" w:space="0" w:color="auto"/>
                                                        <w:right w:val="none" w:sz="0" w:space="0" w:color="auto"/>
                                                      </w:divBdr>
                                                      <w:divsChild>
                                                        <w:div w:id="1194266003">
                                                          <w:marLeft w:val="0"/>
                                                          <w:marRight w:val="0"/>
                                                          <w:marTop w:val="0"/>
                                                          <w:marBottom w:val="0"/>
                                                          <w:divBdr>
                                                            <w:top w:val="none" w:sz="0" w:space="0" w:color="auto"/>
                                                            <w:left w:val="none" w:sz="0" w:space="0" w:color="auto"/>
                                                            <w:bottom w:val="none" w:sz="0" w:space="0" w:color="auto"/>
                                                            <w:right w:val="none" w:sz="0" w:space="0" w:color="auto"/>
                                                          </w:divBdr>
                                                          <w:divsChild>
                                                            <w:div w:id="17513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0709356">
      <w:bodyDiv w:val="1"/>
      <w:marLeft w:val="0"/>
      <w:marRight w:val="0"/>
      <w:marTop w:val="0"/>
      <w:marBottom w:val="0"/>
      <w:divBdr>
        <w:top w:val="none" w:sz="0" w:space="0" w:color="auto"/>
        <w:left w:val="none" w:sz="0" w:space="0" w:color="auto"/>
        <w:bottom w:val="none" w:sz="0" w:space="0" w:color="auto"/>
        <w:right w:val="none" w:sz="0" w:space="0" w:color="auto"/>
      </w:divBdr>
    </w:div>
    <w:div w:id="1095786062">
      <w:bodyDiv w:val="1"/>
      <w:marLeft w:val="0"/>
      <w:marRight w:val="0"/>
      <w:marTop w:val="0"/>
      <w:marBottom w:val="0"/>
      <w:divBdr>
        <w:top w:val="none" w:sz="0" w:space="0" w:color="auto"/>
        <w:left w:val="none" w:sz="0" w:space="0" w:color="auto"/>
        <w:bottom w:val="none" w:sz="0" w:space="0" w:color="auto"/>
        <w:right w:val="none" w:sz="0" w:space="0" w:color="auto"/>
      </w:divBdr>
      <w:divsChild>
        <w:div w:id="1259680893">
          <w:marLeft w:val="0"/>
          <w:marRight w:val="0"/>
          <w:marTop w:val="0"/>
          <w:marBottom w:val="0"/>
          <w:divBdr>
            <w:top w:val="none" w:sz="0" w:space="0" w:color="auto"/>
            <w:left w:val="none" w:sz="0" w:space="0" w:color="auto"/>
            <w:bottom w:val="none" w:sz="0" w:space="0" w:color="auto"/>
            <w:right w:val="none" w:sz="0" w:space="0" w:color="auto"/>
          </w:divBdr>
          <w:divsChild>
            <w:div w:id="57630088">
              <w:marLeft w:val="0"/>
              <w:marRight w:val="0"/>
              <w:marTop w:val="0"/>
              <w:marBottom w:val="0"/>
              <w:divBdr>
                <w:top w:val="none" w:sz="0" w:space="0" w:color="auto"/>
                <w:left w:val="none" w:sz="0" w:space="0" w:color="auto"/>
                <w:bottom w:val="none" w:sz="0" w:space="0" w:color="auto"/>
                <w:right w:val="none" w:sz="0" w:space="0" w:color="auto"/>
              </w:divBdr>
              <w:divsChild>
                <w:div w:id="1047756402">
                  <w:marLeft w:val="0"/>
                  <w:marRight w:val="0"/>
                  <w:marTop w:val="0"/>
                  <w:marBottom w:val="0"/>
                  <w:divBdr>
                    <w:top w:val="none" w:sz="0" w:space="0" w:color="auto"/>
                    <w:left w:val="none" w:sz="0" w:space="0" w:color="auto"/>
                    <w:bottom w:val="none" w:sz="0" w:space="0" w:color="auto"/>
                    <w:right w:val="none" w:sz="0" w:space="0" w:color="auto"/>
                  </w:divBdr>
                  <w:divsChild>
                    <w:div w:id="1589971033">
                      <w:marLeft w:val="0"/>
                      <w:marRight w:val="0"/>
                      <w:marTop w:val="0"/>
                      <w:marBottom w:val="0"/>
                      <w:divBdr>
                        <w:top w:val="none" w:sz="0" w:space="0" w:color="auto"/>
                        <w:left w:val="none" w:sz="0" w:space="0" w:color="auto"/>
                        <w:bottom w:val="none" w:sz="0" w:space="0" w:color="auto"/>
                        <w:right w:val="none" w:sz="0" w:space="0" w:color="auto"/>
                      </w:divBdr>
                      <w:divsChild>
                        <w:div w:id="384451011">
                          <w:marLeft w:val="0"/>
                          <w:marRight w:val="0"/>
                          <w:marTop w:val="0"/>
                          <w:marBottom w:val="0"/>
                          <w:divBdr>
                            <w:top w:val="none" w:sz="0" w:space="0" w:color="auto"/>
                            <w:left w:val="none" w:sz="0" w:space="0" w:color="auto"/>
                            <w:bottom w:val="none" w:sz="0" w:space="0" w:color="auto"/>
                            <w:right w:val="none" w:sz="0" w:space="0" w:color="auto"/>
                          </w:divBdr>
                          <w:divsChild>
                            <w:div w:id="445392088">
                              <w:marLeft w:val="0"/>
                              <w:marRight w:val="0"/>
                              <w:marTop w:val="0"/>
                              <w:marBottom w:val="0"/>
                              <w:divBdr>
                                <w:top w:val="none" w:sz="0" w:space="0" w:color="auto"/>
                                <w:left w:val="none" w:sz="0" w:space="0" w:color="auto"/>
                                <w:bottom w:val="none" w:sz="0" w:space="0" w:color="auto"/>
                                <w:right w:val="none" w:sz="0" w:space="0" w:color="auto"/>
                              </w:divBdr>
                              <w:divsChild>
                                <w:div w:id="1986397762">
                                  <w:marLeft w:val="0"/>
                                  <w:marRight w:val="0"/>
                                  <w:marTop w:val="0"/>
                                  <w:marBottom w:val="0"/>
                                  <w:divBdr>
                                    <w:top w:val="none" w:sz="0" w:space="0" w:color="auto"/>
                                    <w:left w:val="none" w:sz="0" w:space="0" w:color="auto"/>
                                    <w:bottom w:val="none" w:sz="0" w:space="0" w:color="auto"/>
                                    <w:right w:val="none" w:sz="0" w:space="0" w:color="auto"/>
                                  </w:divBdr>
                                  <w:divsChild>
                                    <w:div w:id="377170817">
                                      <w:marLeft w:val="0"/>
                                      <w:marRight w:val="0"/>
                                      <w:marTop w:val="0"/>
                                      <w:marBottom w:val="0"/>
                                      <w:divBdr>
                                        <w:top w:val="none" w:sz="0" w:space="0" w:color="auto"/>
                                        <w:left w:val="none" w:sz="0" w:space="0" w:color="auto"/>
                                        <w:bottom w:val="none" w:sz="0" w:space="0" w:color="auto"/>
                                        <w:right w:val="none" w:sz="0" w:space="0" w:color="auto"/>
                                      </w:divBdr>
                                      <w:divsChild>
                                        <w:div w:id="1346399924">
                                          <w:marLeft w:val="0"/>
                                          <w:marRight w:val="0"/>
                                          <w:marTop w:val="0"/>
                                          <w:marBottom w:val="0"/>
                                          <w:divBdr>
                                            <w:top w:val="none" w:sz="0" w:space="0" w:color="auto"/>
                                            <w:left w:val="none" w:sz="0" w:space="0" w:color="auto"/>
                                            <w:bottom w:val="none" w:sz="0" w:space="0" w:color="auto"/>
                                            <w:right w:val="none" w:sz="0" w:space="0" w:color="auto"/>
                                          </w:divBdr>
                                          <w:divsChild>
                                            <w:div w:id="108164623">
                                              <w:marLeft w:val="0"/>
                                              <w:marRight w:val="0"/>
                                              <w:marTop w:val="0"/>
                                              <w:marBottom w:val="0"/>
                                              <w:divBdr>
                                                <w:top w:val="none" w:sz="0" w:space="0" w:color="auto"/>
                                                <w:left w:val="none" w:sz="0" w:space="0" w:color="auto"/>
                                                <w:bottom w:val="none" w:sz="0" w:space="0" w:color="auto"/>
                                                <w:right w:val="none" w:sz="0" w:space="0" w:color="auto"/>
                                              </w:divBdr>
                                              <w:divsChild>
                                                <w:div w:id="167908323">
                                                  <w:marLeft w:val="0"/>
                                                  <w:marRight w:val="0"/>
                                                  <w:marTop w:val="0"/>
                                                  <w:marBottom w:val="0"/>
                                                  <w:divBdr>
                                                    <w:top w:val="none" w:sz="0" w:space="0" w:color="auto"/>
                                                    <w:left w:val="none" w:sz="0" w:space="0" w:color="auto"/>
                                                    <w:bottom w:val="none" w:sz="0" w:space="0" w:color="auto"/>
                                                    <w:right w:val="none" w:sz="0" w:space="0" w:color="auto"/>
                                                  </w:divBdr>
                                                  <w:divsChild>
                                                    <w:div w:id="884295752">
                                                      <w:marLeft w:val="0"/>
                                                      <w:marRight w:val="0"/>
                                                      <w:marTop w:val="0"/>
                                                      <w:marBottom w:val="0"/>
                                                      <w:divBdr>
                                                        <w:top w:val="none" w:sz="0" w:space="0" w:color="auto"/>
                                                        <w:left w:val="none" w:sz="0" w:space="0" w:color="auto"/>
                                                        <w:bottom w:val="none" w:sz="0" w:space="0" w:color="auto"/>
                                                        <w:right w:val="none" w:sz="0" w:space="0" w:color="auto"/>
                                                      </w:divBdr>
                                                      <w:divsChild>
                                                        <w:div w:id="1882863021">
                                                          <w:marLeft w:val="0"/>
                                                          <w:marRight w:val="0"/>
                                                          <w:marTop w:val="0"/>
                                                          <w:marBottom w:val="0"/>
                                                          <w:divBdr>
                                                            <w:top w:val="none" w:sz="0" w:space="0" w:color="auto"/>
                                                            <w:left w:val="none" w:sz="0" w:space="0" w:color="auto"/>
                                                            <w:bottom w:val="none" w:sz="0" w:space="0" w:color="auto"/>
                                                            <w:right w:val="none" w:sz="0" w:space="0" w:color="auto"/>
                                                          </w:divBdr>
                                                          <w:divsChild>
                                                            <w:div w:id="8865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13861573">
      <w:bodyDiv w:val="1"/>
      <w:marLeft w:val="0"/>
      <w:marRight w:val="0"/>
      <w:marTop w:val="0"/>
      <w:marBottom w:val="0"/>
      <w:divBdr>
        <w:top w:val="none" w:sz="0" w:space="0" w:color="auto"/>
        <w:left w:val="none" w:sz="0" w:space="0" w:color="auto"/>
        <w:bottom w:val="none" w:sz="0" w:space="0" w:color="auto"/>
        <w:right w:val="none" w:sz="0" w:space="0" w:color="auto"/>
      </w:divBdr>
      <w:divsChild>
        <w:div w:id="1901866112">
          <w:marLeft w:val="0"/>
          <w:marRight w:val="0"/>
          <w:marTop w:val="0"/>
          <w:marBottom w:val="0"/>
          <w:divBdr>
            <w:top w:val="none" w:sz="0" w:space="0" w:color="auto"/>
            <w:left w:val="none" w:sz="0" w:space="0" w:color="auto"/>
            <w:bottom w:val="none" w:sz="0" w:space="0" w:color="auto"/>
            <w:right w:val="none" w:sz="0" w:space="0" w:color="auto"/>
          </w:divBdr>
          <w:divsChild>
            <w:div w:id="743844666">
              <w:marLeft w:val="0"/>
              <w:marRight w:val="0"/>
              <w:marTop w:val="0"/>
              <w:marBottom w:val="0"/>
              <w:divBdr>
                <w:top w:val="none" w:sz="0" w:space="0" w:color="auto"/>
                <w:left w:val="none" w:sz="0" w:space="0" w:color="auto"/>
                <w:bottom w:val="none" w:sz="0" w:space="0" w:color="auto"/>
                <w:right w:val="none" w:sz="0" w:space="0" w:color="auto"/>
              </w:divBdr>
              <w:divsChild>
                <w:div w:id="1758404171">
                  <w:marLeft w:val="0"/>
                  <w:marRight w:val="0"/>
                  <w:marTop w:val="0"/>
                  <w:marBottom w:val="0"/>
                  <w:divBdr>
                    <w:top w:val="none" w:sz="0" w:space="0" w:color="auto"/>
                    <w:left w:val="none" w:sz="0" w:space="0" w:color="auto"/>
                    <w:bottom w:val="none" w:sz="0" w:space="0" w:color="auto"/>
                    <w:right w:val="none" w:sz="0" w:space="0" w:color="auto"/>
                  </w:divBdr>
                  <w:divsChild>
                    <w:div w:id="2013559429">
                      <w:marLeft w:val="0"/>
                      <w:marRight w:val="0"/>
                      <w:marTop w:val="0"/>
                      <w:marBottom w:val="0"/>
                      <w:divBdr>
                        <w:top w:val="none" w:sz="0" w:space="0" w:color="auto"/>
                        <w:left w:val="none" w:sz="0" w:space="0" w:color="auto"/>
                        <w:bottom w:val="none" w:sz="0" w:space="0" w:color="auto"/>
                        <w:right w:val="none" w:sz="0" w:space="0" w:color="auto"/>
                      </w:divBdr>
                      <w:divsChild>
                        <w:div w:id="2058772546">
                          <w:marLeft w:val="0"/>
                          <w:marRight w:val="0"/>
                          <w:marTop w:val="0"/>
                          <w:marBottom w:val="0"/>
                          <w:divBdr>
                            <w:top w:val="none" w:sz="0" w:space="0" w:color="auto"/>
                            <w:left w:val="none" w:sz="0" w:space="0" w:color="auto"/>
                            <w:bottom w:val="none" w:sz="0" w:space="0" w:color="auto"/>
                            <w:right w:val="none" w:sz="0" w:space="0" w:color="auto"/>
                          </w:divBdr>
                          <w:divsChild>
                            <w:div w:id="829639732">
                              <w:marLeft w:val="0"/>
                              <w:marRight w:val="0"/>
                              <w:marTop w:val="0"/>
                              <w:marBottom w:val="0"/>
                              <w:divBdr>
                                <w:top w:val="none" w:sz="0" w:space="0" w:color="auto"/>
                                <w:left w:val="none" w:sz="0" w:space="0" w:color="auto"/>
                                <w:bottom w:val="none" w:sz="0" w:space="0" w:color="auto"/>
                                <w:right w:val="none" w:sz="0" w:space="0" w:color="auto"/>
                              </w:divBdr>
                              <w:divsChild>
                                <w:div w:id="1854687512">
                                  <w:marLeft w:val="0"/>
                                  <w:marRight w:val="0"/>
                                  <w:marTop w:val="0"/>
                                  <w:marBottom w:val="0"/>
                                  <w:divBdr>
                                    <w:top w:val="none" w:sz="0" w:space="0" w:color="auto"/>
                                    <w:left w:val="none" w:sz="0" w:space="0" w:color="auto"/>
                                    <w:bottom w:val="none" w:sz="0" w:space="0" w:color="auto"/>
                                    <w:right w:val="none" w:sz="0" w:space="0" w:color="auto"/>
                                  </w:divBdr>
                                  <w:divsChild>
                                    <w:div w:id="1078988487">
                                      <w:marLeft w:val="0"/>
                                      <w:marRight w:val="0"/>
                                      <w:marTop w:val="0"/>
                                      <w:marBottom w:val="0"/>
                                      <w:divBdr>
                                        <w:top w:val="none" w:sz="0" w:space="0" w:color="auto"/>
                                        <w:left w:val="none" w:sz="0" w:space="0" w:color="auto"/>
                                        <w:bottom w:val="none" w:sz="0" w:space="0" w:color="auto"/>
                                        <w:right w:val="none" w:sz="0" w:space="0" w:color="auto"/>
                                      </w:divBdr>
                                      <w:divsChild>
                                        <w:div w:id="2047097118">
                                          <w:marLeft w:val="0"/>
                                          <w:marRight w:val="0"/>
                                          <w:marTop w:val="0"/>
                                          <w:marBottom w:val="0"/>
                                          <w:divBdr>
                                            <w:top w:val="none" w:sz="0" w:space="0" w:color="auto"/>
                                            <w:left w:val="none" w:sz="0" w:space="0" w:color="auto"/>
                                            <w:bottom w:val="none" w:sz="0" w:space="0" w:color="auto"/>
                                            <w:right w:val="none" w:sz="0" w:space="0" w:color="auto"/>
                                          </w:divBdr>
                                          <w:divsChild>
                                            <w:div w:id="1334263028">
                                              <w:marLeft w:val="0"/>
                                              <w:marRight w:val="0"/>
                                              <w:marTop w:val="0"/>
                                              <w:marBottom w:val="0"/>
                                              <w:divBdr>
                                                <w:top w:val="none" w:sz="0" w:space="0" w:color="auto"/>
                                                <w:left w:val="none" w:sz="0" w:space="0" w:color="auto"/>
                                                <w:bottom w:val="none" w:sz="0" w:space="0" w:color="auto"/>
                                                <w:right w:val="none" w:sz="0" w:space="0" w:color="auto"/>
                                              </w:divBdr>
                                              <w:divsChild>
                                                <w:div w:id="1864322102">
                                                  <w:marLeft w:val="0"/>
                                                  <w:marRight w:val="0"/>
                                                  <w:marTop w:val="0"/>
                                                  <w:marBottom w:val="0"/>
                                                  <w:divBdr>
                                                    <w:top w:val="none" w:sz="0" w:space="0" w:color="auto"/>
                                                    <w:left w:val="none" w:sz="0" w:space="0" w:color="auto"/>
                                                    <w:bottom w:val="none" w:sz="0" w:space="0" w:color="auto"/>
                                                    <w:right w:val="none" w:sz="0" w:space="0" w:color="auto"/>
                                                  </w:divBdr>
                                                  <w:divsChild>
                                                    <w:div w:id="150021502">
                                                      <w:marLeft w:val="0"/>
                                                      <w:marRight w:val="0"/>
                                                      <w:marTop w:val="0"/>
                                                      <w:marBottom w:val="0"/>
                                                      <w:divBdr>
                                                        <w:top w:val="none" w:sz="0" w:space="0" w:color="auto"/>
                                                        <w:left w:val="none" w:sz="0" w:space="0" w:color="auto"/>
                                                        <w:bottom w:val="none" w:sz="0" w:space="0" w:color="auto"/>
                                                        <w:right w:val="none" w:sz="0" w:space="0" w:color="auto"/>
                                                      </w:divBdr>
                                                      <w:divsChild>
                                                        <w:div w:id="2134785869">
                                                          <w:marLeft w:val="0"/>
                                                          <w:marRight w:val="0"/>
                                                          <w:marTop w:val="0"/>
                                                          <w:marBottom w:val="0"/>
                                                          <w:divBdr>
                                                            <w:top w:val="none" w:sz="0" w:space="0" w:color="auto"/>
                                                            <w:left w:val="none" w:sz="0" w:space="0" w:color="auto"/>
                                                            <w:bottom w:val="none" w:sz="0" w:space="0" w:color="auto"/>
                                                            <w:right w:val="none" w:sz="0" w:space="0" w:color="auto"/>
                                                          </w:divBdr>
                                                          <w:divsChild>
                                                            <w:div w:id="11169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0169815">
      <w:bodyDiv w:val="1"/>
      <w:marLeft w:val="0"/>
      <w:marRight w:val="0"/>
      <w:marTop w:val="0"/>
      <w:marBottom w:val="0"/>
      <w:divBdr>
        <w:top w:val="none" w:sz="0" w:space="0" w:color="auto"/>
        <w:left w:val="none" w:sz="0" w:space="0" w:color="auto"/>
        <w:bottom w:val="none" w:sz="0" w:space="0" w:color="auto"/>
        <w:right w:val="none" w:sz="0" w:space="0" w:color="auto"/>
      </w:divBdr>
      <w:divsChild>
        <w:div w:id="1937471201">
          <w:marLeft w:val="0"/>
          <w:marRight w:val="0"/>
          <w:marTop w:val="0"/>
          <w:marBottom w:val="0"/>
          <w:divBdr>
            <w:top w:val="none" w:sz="0" w:space="0" w:color="auto"/>
            <w:left w:val="none" w:sz="0" w:space="0" w:color="auto"/>
            <w:bottom w:val="none" w:sz="0" w:space="0" w:color="auto"/>
            <w:right w:val="none" w:sz="0" w:space="0" w:color="auto"/>
          </w:divBdr>
          <w:divsChild>
            <w:div w:id="391344886">
              <w:marLeft w:val="0"/>
              <w:marRight w:val="0"/>
              <w:marTop w:val="0"/>
              <w:marBottom w:val="0"/>
              <w:divBdr>
                <w:top w:val="none" w:sz="0" w:space="0" w:color="auto"/>
                <w:left w:val="none" w:sz="0" w:space="0" w:color="auto"/>
                <w:bottom w:val="none" w:sz="0" w:space="0" w:color="auto"/>
                <w:right w:val="none" w:sz="0" w:space="0" w:color="auto"/>
              </w:divBdr>
              <w:divsChild>
                <w:div w:id="103308201">
                  <w:marLeft w:val="0"/>
                  <w:marRight w:val="0"/>
                  <w:marTop w:val="0"/>
                  <w:marBottom w:val="0"/>
                  <w:divBdr>
                    <w:top w:val="none" w:sz="0" w:space="0" w:color="auto"/>
                    <w:left w:val="none" w:sz="0" w:space="0" w:color="auto"/>
                    <w:bottom w:val="none" w:sz="0" w:space="0" w:color="auto"/>
                    <w:right w:val="none" w:sz="0" w:space="0" w:color="auto"/>
                  </w:divBdr>
                  <w:divsChild>
                    <w:div w:id="305401243">
                      <w:marLeft w:val="0"/>
                      <w:marRight w:val="0"/>
                      <w:marTop w:val="0"/>
                      <w:marBottom w:val="0"/>
                      <w:divBdr>
                        <w:top w:val="none" w:sz="0" w:space="0" w:color="auto"/>
                        <w:left w:val="none" w:sz="0" w:space="0" w:color="auto"/>
                        <w:bottom w:val="none" w:sz="0" w:space="0" w:color="auto"/>
                        <w:right w:val="none" w:sz="0" w:space="0" w:color="auto"/>
                      </w:divBdr>
                      <w:divsChild>
                        <w:div w:id="98262430">
                          <w:marLeft w:val="0"/>
                          <w:marRight w:val="0"/>
                          <w:marTop w:val="0"/>
                          <w:marBottom w:val="0"/>
                          <w:divBdr>
                            <w:top w:val="none" w:sz="0" w:space="0" w:color="auto"/>
                            <w:left w:val="none" w:sz="0" w:space="0" w:color="auto"/>
                            <w:bottom w:val="none" w:sz="0" w:space="0" w:color="auto"/>
                            <w:right w:val="none" w:sz="0" w:space="0" w:color="auto"/>
                          </w:divBdr>
                          <w:divsChild>
                            <w:div w:id="943222819">
                              <w:marLeft w:val="0"/>
                              <w:marRight w:val="0"/>
                              <w:marTop w:val="0"/>
                              <w:marBottom w:val="0"/>
                              <w:divBdr>
                                <w:top w:val="none" w:sz="0" w:space="0" w:color="auto"/>
                                <w:left w:val="none" w:sz="0" w:space="0" w:color="auto"/>
                                <w:bottom w:val="none" w:sz="0" w:space="0" w:color="auto"/>
                                <w:right w:val="none" w:sz="0" w:space="0" w:color="auto"/>
                              </w:divBdr>
                              <w:divsChild>
                                <w:div w:id="1312713326">
                                  <w:marLeft w:val="0"/>
                                  <w:marRight w:val="0"/>
                                  <w:marTop w:val="0"/>
                                  <w:marBottom w:val="0"/>
                                  <w:divBdr>
                                    <w:top w:val="none" w:sz="0" w:space="0" w:color="auto"/>
                                    <w:left w:val="none" w:sz="0" w:space="0" w:color="auto"/>
                                    <w:bottom w:val="none" w:sz="0" w:space="0" w:color="auto"/>
                                    <w:right w:val="none" w:sz="0" w:space="0" w:color="auto"/>
                                  </w:divBdr>
                                  <w:divsChild>
                                    <w:div w:id="478689870">
                                      <w:marLeft w:val="0"/>
                                      <w:marRight w:val="0"/>
                                      <w:marTop w:val="0"/>
                                      <w:marBottom w:val="0"/>
                                      <w:divBdr>
                                        <w:top w:val="none" w:sz="0" w:space="0" w:color="auto"/>
                                        <w:left w:val="none" w:sz="0" w:space="0" w:color="auto"/>
                                        <w:bottom w:val="none" w:sz="0" w:space="0" w:color="auto"/>
                                        <w:right w:val="none" w:sz="0" w:space="0" w:color="auto"/>
                                      </w:divBdr>
                                      <w:divsChild>
                                        <w:div w:id="1014649706">
                                          <w:marLeft w:val="0"/>
                                          <w:marRight w:val="0"/>
                                          <w:marTop w:val="0"/>
                                          <w:marBottom w:val="0"/>
                                          <w:divBdr>
                                            <w:top w:val="none" w:sz="0" w:space="0" w:color="auto"/>
                                            <w:left w:val="none" w:sz="0" w:space="0" w:color="auto"/>
                                            <w:bottom w:val="none" w:sz="0" w:space="0" w:color="auto"/>
                                            <w:right w:val="none" w:sz="0" w:space="0" w:color="auto"/>
                                          </w:divBdr>
                                          <w:divsChild>
                                            <w:div w:id="1492020383">
                                              <w:marLeft w:val="0"/>
                                              <w:marRight w:val="0"/>
                                              <w:marTop w:val="0"/>
                                              <w:marBottom w:val="0"/>
                                              <w:divBdr>
                                                <w:top w:val="none" w:sz="0" w:space="0" w:color="auto"/>
                                                <w:left w:val="none" w:sz="0" w:space="0" w:color="auto"/>
                                                <w:bottom w:val="none" w:sz="0" w:space="0" w:color="auto"/>
                                                <w:right w:val="none" w:sz="0" w:space="0" w:color="auto"/>
                                              </w:divBdr>
                                              <w:divsChild>
                                                <w:div w:id="2145466865">
                                                  <w:marLeft w:val="0"/>
                                                  <w:marRight w:val="0"/>
                                                  <w:marTop w:val="0"/>
                                                  <w:marBottom w:val="0"/>
                                                  <w:divBdr>
                                                    <w:top w:val="none" w:sz="0" w:space="0" w:color="auto"/>
                                                    <w:left w:val="none" w:sz="0" w:space="0" w:color="auto"/>
                                                    <w:bottom w:val="none" w:sz="0" w:space="0" w:color="auto"/>
                                                    <w:right w:val="none" w:sz="0" w:space="0" w:color="auto"/>
                                                  </w:divBdr>
                                                  <w:divsChild>
                                                    <w:div w:id="1640571973">
                                                      <w:marLeft w:val="0"/>
                                                      <w:marRight w:val="0"/>
                                                      <w:marTop w:val="0"/>
                                                      <w:marBottom w:val="0"/>
                                                      <w:divBdr>
                                                        <w:top w:val="none" w:sz="0" w:space="0" w:color="auto"/>
                                                        <w:left w:val="none" w:sz="0" w:space="0" w:color="auto"/>
                                                        <w:bottom w:val="none" w:sz="0" w:space="0" w:color="auto"/>
                                                        <w:right w:val="none" w:sz="0" w:space="0" w:color="auto"/>
                                                      </w:divBdr>
                                                      <w:divsChild>
                                                        <w:div w:id="1709721040">
                                                          <w:marLeft w:val="0"/>
                                                          <w:marRight w:val="0"/>
                                                          <w:marTop w:val="0"/>
                                                          <w:marBottom w:val="0"/>
                                                          <w:divBdr>
                                                            <w:top w:val="none" w:sz="0" w:space="0" w:color="auto"/>
                                                            <w:left w:val="none" w:sz="0" w:space="0" w:color="auto"/>
                                                            <w:bottom w:val="none" w:sz="0" w:space="0" w:color="auto"/>
                                                            <w:right w:val="none" w:sz="0" w:space="0" w:color="auto"/>
                                                          </w:divBdr>
                                                          <w:divsChild>
                                                            <w:div w:id="20069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8123983">
      <w:bodyDiv w:val="1"/>
      <w:marLeft w:val="0"/>
      <w:marRight w:val="0"/>
      <w:marTop w:val="0"/>
      <w:marBottom w:val="0"/>
      <w:divBdr>
        <w:top w:val="none" w:sz="0" w:space="0" w:color="auto"/>
        <w:left w:val="none" w:sz="0" w:space="0" w:color="auto"/>
        <w:bottom w:val="none" w:sz="0" w:space="0" w:color="auto"/>
        <w:right w:val="none" w:sz="0" w:space="0" w:color="auto"/>
      </w:divBdr>
      <w:divsChild>
        <w:div w:id="1488935461">
          <w:marLeft w:val="0"/>
          <w:marRight w:val="0"/>
          <w:marTop w:val="0"/>
          <w:marBottom w:val="0"/>
          <w:divBdr>
            <w:top w:val="none" w:sz="0" w:space="0" w:color="auto"/>
            <w:left w:val="none" w:sz="0" w:space="0" w:color="auto"/>
            <w:bottom w:val="none" w:sz="0" w:space="0" w:color="auto"/>
            <w:right w:val="none" w:sz="0" w:space="0" w:color="auto"/>
          </w:divBdr>
          <w:divsChild>
            <w:div w:id="48186402">
              <w:marLeft w:val="0"/>
              <w:marRight w:val="0"/>
              <w:marTop w:val="0"/>
              <w:marBottom w:val="0"/>
              <w:divBdr>
                <w:top w:val="none" w:sz="0" w:space="0" w:color="auto"/>
                <w:left w:val="none" w:sz="0" w:space="0" w:color="auto"/>
                <w:bottom w:val="none" w:sz="0" w:space="0" w:color="auto"/>
                <w:right w:val="none" w:sz="0" w:space="0" w:color="auto"/>
              </w:divBdr>
              <w:divsChild>
                <w:div w:id="357318827">
                  <w:marLeft w:val="0"/>
                  <w:marRight w:val="0"/>
                  <w:marTop w:val="0"/>
                  <w:marBottom w:val="0"/>
                  <w:divBdr>
                    <w:top w:val="none" w:sz="0" w:space="0" w:color="auto"/>
                    <w:left w:val="none" w:sz="0" w:space="0" w:color="auto"/>
                    <w:bottom w:val="none" w:sz="0" w:space="0" w:color="auto"/>
                    <w:right w:val="none" w:sz="0" w:space="0" w:color="auto"/>
                  </w:divBdr>
                  <w:divsChild>
                    <w:div w:id="1430273035">
                      <w:marLeft w:val="0"/>
                      <w:marRight w:val="0"/>
                      <w:marTop w:val="0"/>
                      <w:marBottom w:val="0"/>
                      <w:divBdr>
                        <w:top w:val="none" w:sz="0" w:space="0" w:color="auto"/>
                        <w:left w:val="none" w:sz="0" w:space="0" w:color="auto"/>
                        <w:bottom w:val="none" w:sz="0" w:space="0" w:color="auto"/>
                        <w:right w:val="none" w:sz="0" w:space="0" w:color="auto"/>
                      </w:divBdr>
                      <w:divsChild>
                        <w:div w:id="975531398">
                          <w:marLeft w:val="0"/>
                          <w:marRight w:val="0"/>
                          <w:marTop w:val="0"/>
                          <w:marBottom w:val="0"/>
                          <w:divBdr>
                            <w:top w:val="none" w:sz="0" w:space="0" w:color="auto"/>
                            <w:left w:val="none" w:sz="0" w:space="0" w:color="auto"/>
                            <w:bottom w:val="none" w:sz="0" w:space="0" w:color="auto"/>
                            <w:right w:val="none" w:sz="0" w:space="0" w:color="auto"/>
                          </w:divBdr>
                          <w:divsChild>
                            <w:div w:id="2071029075">
                              <w:marLeft w:val="0"/>
                              <w:marRight w:val="0"/>
                              <w:marTop w:val="0"/>
                              <w:marBottom w:val="0"/>
                              <w:divBdr>
                                <w:top w:val="none" w:sz="0" w:space="0" w:color="auto"/>
                                <w:left w:val="none" w:sz="0" w:space="0" w:color="auto"/>
                                <w:bottom w:val="none" w:sz="0" w:space="0" w:color="auto"/>
                                <w:right w:val="none" w:sz="0" w:space="0" w:color="auto"/>
                              </w:divBdr>
                              <w:divsChild>
                                <w:div w:id="1198588141">
                                  <w:marLeft w:val="0"/>
                                  <w:marRight w:val="0"/>
                                  <w:marTop w:val="0"/>
                                  <w:marBottom w:val="0"/>
                                  <w:divBdr>
                                    <w:top w:val="none" w:sz="0" w:space="0" w:color="auto"/>
                                    <w:left w:val="none" w:sz="0" w:space="0" w:color="auto"/>
                                    <w:bottom w:val="none" w:sz="0" w:space="0" w:color="auto"/>
                                    <w:right w:val="none" w:sz="0" w:space="0" w:color="auto"/>
                                  </w:divBdr>
                                  <w:divsChild>
                                    <w:div w:id="351733095">
                                      <w:marLeft w:val="0"/>
                                      <w:marRight w:val="0"/>
                                      <w:marTop w:val="0"/>
                                      <w:marBottom w:val="0"/>
                                      <w:divBdr>
                                        <w:top w:val="none" w:sz="0" w:space="0" w:color="auto"/>
                                        <w:left w:val="none" w:sz="0" w:space="0" w:color="auto"/>
                                        <w:bottom w:val="none" w:sz="0" w:space="0" w:color="auto"/>
                                        <w:right w:val="none" w:sz="0" w:space="0" w:color="auto"/>
                                      </w:divBdr>
                                      <w:divsChild>
                                        <w:div w:id="1835417388">
                                          <w:marLeft w:val="0"/>
                                          <w:marRight w:val="0"/>
                                          <w:marTop w:val="0"/>
                                          <w:marBottom w:val="0"/>
                                          <w:divBdr>
                                            <w:top w:val="none" w:sz="0" w:space="0" w:color="auto"/>
                                            <w:left w:val="none" w:sz="0" w:space="0" w:color="auto"/>
                                            <w:bottom w:val="none" w:sz="0" w:space="0" w:color="auto"/>
                                            <w:right w:val="none" w:sz="0" w:space="0" w:color="auto"/>
                                          </w:divBdr>
                                          <w:divsChild>
                                            <w:div w:id="195193793">
                                              <w:marLeft w:val="0"/>
                                              <w:marRight w:val="0"/>
                                              <w:marTop w:val="0"/>
                                              <w:marBottom w:val="0"/>
                                              <w:divBdr>
                                                <w:top w:val="none" w:sz="0" w:space="0" w:color="auto"/>
                                                <w:left w:val="none" w:sz="0" w:space="0" w:color="auto"/>
                                                <w:bottom w:val="none" w:sz="0" w:space="0" w:color="auto"/>
                                                <w:right w:val="none" w:sz="0" w:space="0" w:color="auto"/>
                                              </w:divBdr>
                                              <w:divsChild>
                                                <w:div w:id="1203591334">
                                                  <w:marLeft w:val="0"/>
                                                  <w:marRight w:val="0"/>
                                                  <w:marTop w:val="0"/>
                                                  <w:marBottom w:val="0"/>
                                                  <w:divBdr>
                                                    <w:top w:val="none" w:sz="0" w:space="0" w:color="auto"/>
                                                    <w:left w:val="none" w:sz="0" w:space="0" w:color="auto"/>
                                                    <w:bottom w:val="none" w:sz="0" w:space="0" w:color="auto"/>
                                                    <w:right w:val="none" w:sz="0" w:space="0" w:color="auto"/>
                                                  </w:divBdr>
                                                  <w:divsChild>
                                                    <w:div w:id="1462529821">
                                                      <w:marLeft w:val="0"/>
                                                      <w:marRight w:val="0"/>
                                                      <w:marTop w:val="0"/>
                                                      <w:marBottom w:val="0"/>
                                                      <w:divBdr>
                                                        <w:top w:val="none" w:sz="0" w:space="0" w:color="auto"/>
                                                        <w:left w:val="none" w:sz="0" w:space="0" w:color="auto"/>
                                                        <w:bottom w:val="none" w:sz="0" w:space="0" w:color="auto"/>
                                                        <w:right w:val="none" w:sz="0" w:space="0" w:color="auto"/>
                                                      </w:divBdr>
                                                      <w:divsChild>
                                                        <w:div w:id="1626963826">
                                                          <w:marLeft w:val="0"/>
                                                          <w:marRight w:val="0"/>
                                                          <w:marTop w:val="0"/>
                                                          <w:marBottom w:val="0"/>
                                                          <w:divBdr>
                                                            <w:top w:val="none" w:sz="0" w:space="0" w:color="auto"/>
                                                            <w:left w:val="none" w:sz="0" w:space="0" w:color="auto"/>
                                                            <w:bottom w:val="none" w:sz="0" w:space="0" w:color="auto"/>
                                                            <w:right w:val="none" w:sz="0" w:space="0" w:color="auto"/>
                                                          </w:divBdr>
                                                          <w:divsChild>
                                                            <w:div w:id="8209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8907027">
      <w:bodyDiv w:val="1"/>
      <w:marLeft w:val="0"/>
      <w:marRight w:val="0"/>
      <w:marTop w:val="0"/>
      <w:marBottom w:val="0"/>
      <w:divBdr>
        <w:top w:val="none" w:sz="0" w:space="0" w:color="auto"/>
        <w:left w:val="none" w:sz="0" w:space="0" w:color="auto"/>
        <w:bottom w:val="none" w:sz="0" w:space="0" w:color="auto"/>
        <w:right w:val="none" w:sz="0" w:space="0" w:color="auto"/>
      </w:divBdr>
      <w:divsChild>
        <w:div w:id="103157400">
          <w:marLeft w:val="0"/>
          <w:marRight w:val="0"/>
          <w:marTop w:val="0"/>
          <w:marBottom w:val="0"/>
          <w:divBdr>
            <w:top w:val="none" w:sz="0" w:space="0" w:color="auto"/>
            <w:left w:val="none" w:sz="0" w:space="0" w:color="auto"/>
            <w:bottom w:val="none" w:sz="0" w:space="0" w:color="auto"/>
            <w:right w:val="none" w:sz="0" w:space="0" w:color="auto"/>
          </w:divBdr>
          <w:divsChild>
            <w:div w:id="655959369">
              <w:marLeft w:val="0"/>
              <w:marRight w:val="0"/>
              <w:marTop w:val="0"/>
              <w:marBottom w:val="0"/>
              <w:divBdr>
                <w:top w:val="none" w:sz="0" w:space="0" w:color="auto"/>
                <w:left w:val="none" w:sz="0" w:space="0" w:color="auto"/>
                <w:bottom w:val="none" w:sz="0" w:space="0" w:color="auto"/>
                <w:right w:val="none" w:sz="0" w:space="0" w:color="auto"/>
              </w:divBdr>
              <w:divsChild>
                <w:div w:id="1746563364">
                  <w:marLeft w:val="0"/>
                  <w:marRight w:val="0"/>
                  <w:marTop w:val="0"/>
                  <w:marBottom w:val="0"/>
                  <w:divBdr>
                    <w:top w:val="none" w:sz="0" w:space="0" w:color="auto"/>
                    <w:left w:val="none" w:sz="0" w:space="0" w:color="auto"/>
                    <w:bottom w:val="none" w:sz="0" w:space="0" w:color="auto"/>
                    <w:right w:val="none" w:sz="0" w:space="0" w:color="auto"/>
                  </w:divBdr>
                  <w:divsChild>
                    <w:div w:id="2115637015">
                      <w:marLeft w:val="0"/>
                      <w:marRight w:val="0"/>
                      <w:marTop w:val="0"/>
                      <w:marBottom w:val="0"/>
                      <w:divBdr>
                        <w:top w:val="none" w:sz="0" w:space="0" w:color="auto"/>
                        <w:left w:val="none" w:sz="0" w:space="0" w:color="auto"/>
                        <w:bottom w:val="none" w:sz="0" w:space="0" w:color="auto"/>
                        <w:right w:val="none" w:sz="0" w:space="0" w:color="auto"/>
                      </w:divBdr>
                      <w:divsChild>
                        <w:div w:id="110830121">
                          <w:marLeft w:val="0"/>
                          <w:marRight w:val="0"/>
                          <w:marTop w:val="0"/>
                          <w:marBottom w:val="0"/>
                          <w:divBdr>
                            <w:top w:val="none" w:sz="0" w:space="0" w:color="auto"/>
                            <w:left w:val="none" w:sz="0" w:space="0" w:color="auto"/>
                            <w:bottom w:val="none" w:sz="0" w:space="0" w:color="auto"/>
                            <w:right w:val="none" w:sz="0" w:space="0" w:color="auto"/>
                          </w:divBdr>
                          <w:divsChild>
                            <w:div w:id="1346321946">
                              <w:marLeft w:val="0"/>
                              <w:marRight w:val="0"/>
                              <w:marTop w:val="0"/>
                              <w:marBottom w:val="0"/>
                              <w:divBdr>
                                <w:top w:val="none" w:sz="0" w:space="0" w:color="auto"/>
                                <w:left w:val="none" w:sz="0" w:space="0" w:color="auto"/>
                                <w:bottom w:val="none" w:sz="0" w:space="0" w:color="auto"/>
                                <w:right w:val="none" w:sz="0" w:space="0" w:color="auto"/>
                              </w:divBdr>
                              <w:divsChild>
                                <w:div w:id="1011179278">
                                  <w:marLeft w:val="0"/>
                                  <w:marRight w:val="0"/>
                                  <w:marTop w:val="0"/>
                                  <w:marBottom w:val="0"/>
                                  <w:divBdr>
                                    <w:top w:val="none" w:sz="0" w:space="0" w:color="auto"/>
                                    <w:left w:val="none" w:sz="0" w:space="0" w:color="auto"/>
                                    <w:bottom w:val="none" w:sz="0" w:space="0" w:color="auto"/>
                                    <w:right w:val="none" w:sz="0" w:space="0" w:color="auto"/>
                                  </w:divBdr>
                                  <w:divsChild>
                                    <w:div w:id="69499070">
                                      <w:marLeft w:val="0"/>
                                      <w:marRight w:val="0"/>
                                      <w:marTop w:val="0"/>
                                      <w:marBottom w:val="0"/>
                                      <w:divBdr>
                                        <w:top w:val="none" w:sz="0" w:space="0" w:color="auto"/>
                                        <w:left w:val="none" w:sz="0" w:space="0" w:color="auto"/>
                                        <w:bottom w:val="none" w:sz="0" w:space="0" w:color="auto"/>
                                        <w:right w:val="none" w:sz="0" w:space="0" w:color="auto"/>
                                      </w:divBdr>
                                      <w:divsChild>
                                        <w:div w:id="135732523">
                                          <w:marLeft w:val="0"/>
                                          <w:marRight w:val="0"/>
                                          <w:marTop w:val="0"/>
                                          <w:marBottom w:val="0"/>
                                          <w:divBdr>
                                            <w:top w:val="none" w:sz="0" w:space="0" w:color="auto"/>
                                            <w:left w:val="none" w:sz="0" w:space="0" w:color="auto"/>
                                            <w:bottom w:val="none" w:sz="0" w:space="0" w:color="auto"/>
                                            <w:right w:val="none" w:sz="0" w:space="0" w:color="auto"/>
                                          </w:divBdr>
                                          <w:divsChild>
                                            <w:div w:id="955720923">
                                              <w:marLeft w:val="0"/>
                                              <w:marRight w:val="0"/>
                                              <w:marTop w:val="0"/>
                                              <w:marBottom w:val="0"/>
                                              <w:divBdr>
                                                <w:top w:val="none" w:sz="0" w:space="0" w:color="auto"/>
                                                <w:left w:val="none" w:sz="0" w:space="0" w:color="auto"/>
                                                <w:bottom w:val="none" w:sz="0" w:space="0" w:color="auto"/>
                                                <w:right w:val="none" w:sz="0" w:space="0" w:color="auto"/>
                                              </w:divBdr>
                                              <w:divsChild>
                                                <w:div w:id="212229908">
                                                  <w:marLeft w:val="0"/>
                                                  <w:marRight w:val="0"/>
                                                  <w:marTop w:val="0"/>
                                                  <w:marBottom w:val="0"/>
                                                  <w:divBdr>
                                                    <w:top w:val="none" w:sz="0" w:space="0" w:color="auto"/>
                                                    <w:left w:val="none" w:sz="0" w:space="0" w:color="auto"/>
                                                    <w:bottom w:val="none" w:sz="0" w:space="0" w:color="auto"/>
                                                    <w:right w:val="none" w:sz="0" w:space="0" w:color="auto"/>
                                                  </w:divBdr>
                                                  <w:divsChild>
                                                    <w:div w:id="508447266">
                                                      <w:marLeft w:val="0"/>
                                                      <w:marRight w:val="0"/>
                                                      <w:marTop w:val="0"/>
                                                      <w:marBottom w:val="0"/>
                                                      <w:divBdr>
                                                        <w:top w:val="none" w:sz="0" w:space="0" w:color="auto"/>
                                                        <w:left w:val="none" w:sz="0" w:space="0" w:color="auto"/>
                                                        <w:bottom w:val="none" w:sz="0" w:space="0" w:color="auto"/>
                                                        <w:right w:val="none" w:sz="0" w:space="0" w:color="auto"/>
                                                      </w:divBdr>
                                                      <w:divsChild>
                                                        <w:div w:id="162548919">
                                                          <w:marLeft w:val="0"/>
                                                          <w:marRight w:val="0"/>
                                                          <w:marTop w:val="0"/>
                                                          <w:marBottom w:val="0"/>
                                                          <w:divBdr>
                                                            <w:top w:val="none" w:sz="0" w:space="0" w:color="auto"/>
                                                            <w:left w:val="none" w:sz="0" w:space="0" w:color="auto"/>
                                                            <w:bottom w:val="none" w:sz="0" w:space="0" w:color="auto"/>
                                                            <w:right w:val="none" w:sz="0" w:space="0" w:color="auto"/>
                                                          </w:divBdr>
                                                          <w:divsChild>
                                                            <w:div w:id="9228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60424626">
      <w:bodyDiv w:val="1"/>
      <w:marLeft w:val="0"/>
      <w:marRight w:val="0"/>
      <w:marTop w:val="0"/>
      <w:marBottom w:val="0"/>
      <w:divBdr>
        <w:top w:val="none" w:sz="0" w:space="0" w:color="auto"/>
        <w:left w:val="none" w:sz="0" w:space="0" w:color="auto"/>
        <w:bottom w:val="none" w:sz="0" w:space="0" w:color="auto"/>
        <w:right w:val="none" w:sz="0" w:space="0" w:color="auto"/>
      </w:divBdr>
      <w:divsChild>
        <w:div w:id="342170445">
          <w:marLeft w:val="0"/>
          <w:marRight w:val="0"/>
          <w:marTop w:val="0"/>
          <w:marBottom w:val="0"/>
          <w:divBdr>
            <w:top w:val="none" w:sz="0" w:space="0" w:color="auto"/>
            <w:left w:val="none" w:sz="0" w:space="0" w:color="auto"/>
            <w:bottom w:val="none" w:sz="0" w:space="0" w:color="auto"/>
            <w:right w:val="none" w:sz="0" w:space="0" w:color="auto"/>
          </w:divBdr>
          <w:divsChild>
            <w:div w:id="1855152025">
              <w:marLeft w:val="0"/>
              <w:marRight w:val="0"/>
              <w:marTop w:val="0"/>
              <w:marBottom w:val="0"/>
              <w:divBdr>
                <w:top w:val="none" w:sz="0" w:space="0" w:color="auto"/>
                <w:left w:val="none" w:sz="0" w:space="0" w:color="auto"/>
                <w:bottom w:val="none" w:sz="0" w:space="0" w:color="auto"/>
                <w:right w:val="none" w:sz="0" w:space="0" w:color="auto"/>
              </w:divBdr>
              <w:divsChild>
                <w:div w:id="673413108">
                  <w:marLeft w:val="0"/>
                  <w:marRight w:val="0"/>
                  <w:marTop w:val="0"/>
                  <w:marBottom w:val="0"/>
                  <w:divBdr>
                    <w:top w:val="none" w:sz="0" w:space="0" w:color="auto"/>
                    <w:left w:val="none" w:sz="0" w:space="0" w:color="auto"/>
                    <w:bottom w:val="none" w:sz="0" w:space="0" w:color="auto"/>
                    <w:right w:val="none" w:sz="0" w:space="0" w:color="auto"/>
                  </w:divBdr>
                  <w:divsChild>
                    <w:div w:id="1601378974">
                      <w:marLeft w:val="0"/>
                      <w:marRight w:val="0"/>
                      <w:marTop w:val="0"/>
                      <w:marBottom w:val="0"/>
                      <w:divBdr>
                        <w:top w:val="none" w:sz="0" w:space="0" w:color="auto"/>
                        <w:left w:val="none" w:sz="0" w:space="0" w:color="auto"/>
                        <w:bottom w:val="none" w:sz="0" w:space="0" w:color="auto"/>
                        <w:right w:val="none" w:sz="0" w:space="0" w:color="auto"/>
                      </w:divBdr>
                      <w:divsChild>
                        <w:div w:id="35159735">
                          <w:marLeft w:val="0"/>
                          <w:marRight w:val="0"/>
                          <w:marTop w:val="0"/>
                          <w:marBottom w:val="0"/>
                          <w:divBdr>
                            <w:top w:val="none" w:sz="0" w:space="0" w:color="auto"/>
                            <w:left w:val="none" w:sz="0" w:space="0" w:color="auto"/>
                            <w:bottom w:val="none" w:sz="0" w:space="0" w:color="auto"/>
                            <w:right w:val="none" w:sz="0" w:space="0" w:color="auto"/>
                          </w:divBdr>
                          <w:divsChild>
                            <w:div w:id="1664552010">
                              <w:marLeft w:val="0"/>
                              <w:marRight w:val="0"/>
                              <w:marTop w:val="0"/>
                              <w:marBottom w:val="0"/>
                              <w:divBdr>
                                <w:top w:val="none" w:sz="0" w:space="0" w:color="auto"/>
                                <w:left w:val="none" w:sz="0" w:space="0" w:color="auto"/>
                                <w:bottom w:val="none" w:sz="0" w:space="0" w:color="auto"/>
                                <w:right w:val="none" w:sz="0" w:space="0" w:color="auto"/>
                              </w:divBdr>
                              <w:divsChild>
                                <w:div w:id="222524306">
                                  <w:marLeft w:val="0"/>
                                  <w:marRight w:val="0"/>
                                  <w:marTop w:val="0"/>
                                  <w:marBottom w:val="0"/>
                                  <w:divBdr>
                                    <w:top w:val="none" w:sz="0" w:space="0" w:color="auto"/>
                                    <w:left w:val="none" w:sz="0" w:space="0" w:color="auto"/>
                                    <w:bottom w:val="none" w:sz="0" w:space="0" w:color="auto"/>
                                    <w:right w:val="none" w:sz="0" w:space="0" w:color="auto"/>
                                  </w:divBdr>
                                  <w:divsChild>
                                    <w:div w:id="1316106317">
                                      <w:marLeft w:val="0"/>
                                      <w:marRight w:val="0"/>
                                      <w:marTop w:val="0"/>
                                      <w:marBottom w:val="0"/>
                                      <w:divBdr>
                                        <w:top w:val="none" w:sz="0" w:space="0" w:color="auto"/>
                                        <w:left w:val="none" w:sz="0" w:space="0" w:color="auto"/>
                                        <w:bottom w:val="none" w:sz="0" w:space="0" w:color="auto"/>
                                        <w:right w:val="none" w:sz="0" w:space="0" w:color="auto"/>
                                      </w:divBdr>
                                      <w:divsChild>
                                        <w:div w:id="1263487500">
                                          <w:marLeft w:val="0"/>
                                          <w:marRight w:val="0"/>
                                          <w:marTop w:val="0"/>
                                          <w:marBottom w:val="0"/>
                                          <w:divBdr>
                                            <w:top w:val="none" w:sz="0" w:space="0" w:color="auto"/>
                                            <w:left w:val="none" w:sz="0" w:space="0" w:color="auto"/>
                                            <w:bottom w:val="none" w:sz="0" w:space="0" w:color="auto"/>
                                            <w:right w:val="none" w:sz="0" w:space="0" w:color="auto"/>
                                          </w:divBdr>
                                          <w:divsChild>
                                            <w:div w:id="1754664846">
                                              <w:marLeft w:val="0"/>
                                              <w:marRight w:val="0"/>
                                              <w:marTop w:val="0"/>
                                              <w:marBottom w:val="0"/>
                                              <w:divBdr>
                                                <w:top w:val="none" w:sz="0" w:space="0" w:color="auto"/>
                                                <w:left w:val="none" w:sz="0" w:space="0" w:color="auto"/>
                                                <w:bottom w:val="none" w:sz="0" w:space="0" w:color="auto"/>
                                                <w:right w:val="none" w:sz="0" w:space="0" w:color="auto"/>
                                              </w:divBdr>
                                              <w:divsChild>
                                                <w:div w:id="1163663084">
                                                  <w:marLeft w:val="0"/>
                                                  <w:marRight w:val="0"/>
                                                  <w:marTop w:val="0"/>
                                                  <w:marBottom w:val="0"/>
                                                  <w:divBdr>
                                                    <w:top w:val="none" w:sz="0" w:space="0" w:color="auto"/>
                                                    <w:left w:val="none" w:sz="0" w:space="0" w:color="auto"/>
                                                    <w:bottom w:val="none" w:sz="0" w:space="0" w:color="auto"/>
                                                    <w:right w:val="none" w:sz="0" w:space="0" w:color="auto"/>
                                                  </w:divBdr>
                                                  <w:divsChild>
                                                    <w:div w:id="514922936">
                                                      <w:marLeft w:val="0"/>
                                                      <w:marRight w:val="0"/>
                                                      <w:marTop w:val="0"/>
                                                      <w:marBottom w:val="0"/>
                                                      <w:divBdr>
                                                        <w:top w:val="none" w:sz="0" w:space="0" w:color="auto"/>
                                                        <w:left w:val="none" w:sz="0" w:space="0" w:color="auto"/>
                                                        <w:bottom w:val="none" w:sz="0" w:space="0" w:color="auto"/>
                                                        <w:right w:val="none" w:sz="0" w:space="0" w:color="auto"/>
                                                      </w:divBdr>
                                                      <w:divsChild>
                                                        <w:div w:id="1546481209">
                                                          <w:marLeft w:val="0"/>
                                                          <w:marRight w:val="0"/>
                                                          <w:marTop w:val="0"/>
                                                          <w:marBottom w:val="0"/>
                                                          <w:divBdr>
                                                            <w:top w:val="none" w:sz="0" w:space="0" w:color="auto"/>
                                                            <w:left w:val="none" w:sz="0" w:space="0" w:color="auto"/>
                                                            <w:bottom w:val="none" w:sz="0" w:space="0" w:color="auto"/>
                                                            <w:right w:val="none" w:sz="0" w:space="0" w:color="auto"/>
                                                          </w:divBdr>
                                                          <w:divsChild>
                                                            <w:div w:id="16404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6709030">
      <w:bodyDiv w:val="1"/>
      <w:marLeft w:val="0"/>
      <w:marRight w:val="0"/>
      <w:marTop w:val="0"/>
      <w:marBottom w:val="0"/>
      <w:divBdr>
        <w:top w:val="none" w:sz="0" w:space="0" w:color="auto"/>
        <w:left w:val="none" w:sz="0" w:space="0" w:color="auto"/>
        <w:bottom w:val="none" w:sz="0" w:space="0" w:color="auto"/>
        <w:right w:val="none" w:sz="0" w:space="0" w:color="auto"/>
      </w:divBdr>
      <w:divsChild>
        <w:div w:id="607009969">
          <w:marLeft w:val="0"/>
          <w:marRight w:val="0"/>
          <w:marTop w:val="0"/>
          <w:marBottom w:val="0"/>
          <w:divBdr>
            <w:top w:val="none" w:sz="0" w:space="0" w:color="auto"/>
            <w:left w:val="none" w:sz="0" w:space="0" w:color="auto"/>
            <w:bottom w:val="none" w:sz="0" w:space="0" w:color="auto"/>
            <w:right w:val="none" w:sz="0" w:space="0" w:color="auto"/>
          </w:divBdr>
          <w:divsChild>
            <w:div w:id="1836724862">
              <w:marLeft w:val="0"/>
              <w:marRight w:val="0"/>
              <w:marTop w:val="0"/>
              <w:marBottom w:val="0"/>
              <w:divBdr>
                <w:top w:val="none" w:sz="0" w:space="0" w:color="auto"/>
                <w:left w:val="none" w:sz="0" w:space="0" w:color="auto"/>
                <w:bottom w:val="none" w:sz="0" w:space="0" w:color="auto"/>
                <w:right w:val="none" w:sz="0" w:space="0" w:color="auto"/>
              </w:divBdr>
              <w:divsChild>
                <w:div w:id="1985768358">
                  <w:marLeft w:val="0"/>
                  <w:marRight w:val="0"/>
                  <w:marTop w:val="0"/>
                  <w:marBottom w:val="0"/>
                  <w:divBdr>
                    <w:top w:val="none" w:sz="0" w:space="0" w:color="auto"/>
                    <w:left w:val="none" w:sz="0" w:space="0" w:color="auto"/>
                    <w:bottom w:val="none" w:sz="0" w:space="0" w:color="auto"/>
                    <w:right w:val="none" w:sz="0" w:space="0" w:color="auto"/>
                  </w:divBdr>
                  <w:divsChild>
                    <w:div w:id="2097625202">
                      <w:marLeft w:val="0"/>
                      <w:marRight w:val="0"/>
                      <w:marTop w:val="0"/>
                      <w:marBottom w:val="0"/>
                      <w:divBdr>
                        <w:top w:val="none" w:sz="0" w:space="0" w:color="auto"/>
                        <w:left w:val="none" w:sz="0" w:space="0" w:color="auto"/>
                        <w:bottom w:val="none" w:sz="0" w:space="0" w:color="auto"/>
                        <w:right w:val="none" w:sz="0" w:space="0" w:color="auto"/>
                      </w:divBdr>
                      <w:divsChild>
                        <w:div w:id="1364404604">
                          <w:marLeft w:val="0"/>
                          <w:marRight w:val="0"/>
                          <w:marTop w:val="0"/>
                          <w:marBottom w:val="0"/>
                          <w:divBdr>
                            <w:top w:val="none" w:sz="0" w:space="0" w:color="auto"/>
                            <w:left w:val="none" w:sz="0" w:space="0" w:color="auto"/>
                            <w:bottom w:val="none" w:sz="0" w:space="0" w:color="auto"/>
                            <w:right w:val="none" w:sz="0" w:space="0" w:color="auto"/>
                          </w:divBdr>
                          <w:divsChild>
                            <w:div w:id="527717110">
                              <w:marLeft w:val="0"/>
                              <w:marRight w:val="0"/>
                              <w:marTop w:val="0"/>
                              <w:marBottom w:val="0"/>
                              <w:divBdr>
                                <w:top w:val="none" w:sz="0" w:space="0" w:color="auto"/>
                                <w:left w:val="none" w:sz="0" w:space="0" w:color="auto"/>
                                <w:bottom w:val="none" w:sz="0" w:space="0" w:color="auto"/>
                                <w:right w:val="none" w:sz="0" w:space="0" w:color="auto"/>
                              </w:divBdr>
                              <w:divsChild>
                                <w:div w:id="1164590302">
                                  <w:marLeft w:val="0"/>
                                  <w:marRight w:val="0"/>
                                  <w:marTop w:val="0"/>
                                  <w:marBottom w:val="0"/>
                                  <w:divBdr>
                                    <w:top w:val="none" w:sz="0" w:space="0" w:color="auto"/>
                                    <w:left w:val="none" w:sz="0" w:space="0" w:color="auto"/>
                                    <w:bottom w:val="none" w:sz="0" w:space="0" w:color="auto"/>
                                    <w:right w:val="none" w:sz="0" w:space="0" w:color="auto"/>
                                  </w:divBdr>
                                  <w:divsChild>
                                    <w:div w:id="1375155792">
                                      <w:marLeft w:val="0"/>
                                      <w:marRight w:val="0"/>
                                      <w:marTop w:val="0"/>
                                      <w:marBottom w:val="0"/>
                                      <w:divBdr>
                                        <w:top w:val="none" w:sz="0" w:space="0" w:color="auto"/>
                                        <w:left w:val="none" w:sz="0" w:space="0" w:color="auto"/>
                                        <w:bottom w:val="none" w:sz="0" w:space="0" w:color="auto"/>
                                        <w:right w:val="none" w:sz="0" w:space="0" w:color="auto"/>
                                      </w:divBdr>
                                      <w:divsChild>
                                        <w:div w:id="429391991">
                                          <w:marLeft w:val="0"/>
                                          <w:marRight w:val="0"/>
                                          <w:marTop w:val="0"/>
                                          <w:marBottom w:val="0"/>
                                          <w:divBdr>
                                            <w:top w:val="none" w:sz="0" w:space="0" w:color="auto"/>
                                            <w:left w:val="none" w:sz="0" w:space="0" w:color="auto"/>
                                            <w:bottom w:val="none" w:sz="0" w:space="0" w:color="auto"/>
                                            <w:right w:val="none" w:sz="0" w:space="0" w:color="auto"/>
                                          </w:divBdr>
                                          <w:divsChild>
                                            <w:div w:id="500042733">
                                              <w:marLeft w:val="0"/>
                                              <w:marRight w:val="0"/>
                                              <w:marTop w:val="0"/>
                                              <w:marBottom w:val="0"/>
                                              <w:divBdr>
                                                <w:top w:val="none" w:sz="0" w:space="0" w:color="auto"/>
                                                <w:left w:val="none" w:sz="0" w:space="0" w:color="auto"/>
                                                <w:bottom w:val="none" w:sz="0" w:space="0" w:color="auto"/>
                                                <w:right w:val="none" w:sz="0" w:space="0" w:color="auto"/>
                                              </w:divBdr>
                                              <w:divsChild>
                                                <w:div w:id="1924681067">
                                                  <w:marLeft w:val="0"/>
                                                  <w:marRight w:val="0"/>
                                                  <w:marTop w:val="0"/>
                                                  <w:marBottom w:val="0"/>
                                                  <w:divBdr>
                                                    <w:top w:val="none" w:sz="0" w:space="0" w:color="auto"/>
                                                    <w:left w:val="none" w:sz="0" w:space="0" w:color="auto"/>
                                                    <w:bottom w:val="none" w:sz="0" w:space="0" w:color="auto"/>
                                                    <w:right w:val="none" w:sz="0" w:space="0" w:color="auto"/>
                                                  </w:divBdr>
                                                  <w:divsChild>
                                                    <w:div w:id="695424189">
                                                      <w:marLeft w:val="0"/>
                                                      <w:marRight w:val="0"/>
                                                      <w:marTop w:val="0"/>
                                                      <w:marBottom w:val="0"/>
                                                      <w:divBdr>
                                                        <w:top w:val="none" w:sz="0" w:space="0" w:color="auto"/>
                                                        <w:left w:val="none" w:sz="0" w:space="0" w:color="auto"/>
                                                        <w:bottom w:val="none" w:sz="0" w:space="0" w:color="auto"/>
                                                        <w:right w:val="none" w:sz="0" w:space="0" w:color="auto"/>
                                                      </w:divBdr>
                                                      <w:divsChild>
                                                        <w:div w:id="1291471862">
                                                          <w:marLeft w:val="0"/>
                                                          <w:marRight w:val="0"/>
                                                          <w:marTop w:val="0"/>
                                                          <w:marBottom w:val="0"/>
                                                          <w:divBdr>
                                                            <w:top w:val="none" w:sz="0" w:space="0" w:color="auto"/>
                                                            <w:left w:val="none" w:sz="0" w:space="0" w:color="auto"/>
                                                            <w:bottom w:val="none" w:sz="0" w:space="0" w:color="auto"/>
                                                            <w:right w:val="none" w:sz="0" w:space="0" w:color="auto"/>
                                                          </w:divBdr>
                                                          <w:divsChild>
                                                            <w:div w:id="562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7172947">
      <w:bodyDiv w:val="1"/>
      <w:marLeft w:val="0"/>
      <w:marRight w:val="0"/>
      <w:marTop w:val="0"/>
      <w:marBottom w:val="0"/>
      <w:divBdr>
        <w:top w:val="none" w:sz="0" w:space="0" w:color="auto"/>
        <w:left w:val="none" w:sz="0" w:space="0" w:color="auto"/>
        <w:bottom w:val="none" w:sz="0" w:space="0" w:color="auto"/>
        <w:right w:val="none" w:sz="0" w:space="0" w:color="auto"/>
      </w:divBdr>
    </w:div>
    <w:div w:id="1776512571">
      <w:bodyDiv w:val="1"/>
      <w:marLeft w:val="0"/>
      <w:marRight w:val="0"/>
      <w:marTop w:val="0"/>
      <w:marBottom w:val="0"/>
      <w:divBdr>
        <w:top w:val="none" w:sz="0" w:space="0" w:color="auto"/>
        <w:left w:val="none" w:sz="0" w:space="0" w:color="auto"/>
        <w:bottom w:val="none" w:sz="0" w:space="0" w:color="auto"/>
        <w:right w:val="none" w:sz="0" w:space="0" w:color="auto"/>
      </w:divBdr>
      <w:divsChild>
        <w:div w:id="795412173">
          <w:marLeft w:val="0"/>
          <w:marRight w:val="0"/>
          <w:marTop w:val="0"/>
          <w:marBottom w:val="0"/>
          <w:divBdr>
            <w:top w:val="none" w:sz="0" w:space="0" w:color="auto"/>
            <w:left w:val="none" w:sz="0" w:space="0" w:color="auto"/>
            <w:bottom w:val="none" w:sz="0" w:space="0" w:color="auto"/>
            <w:right w:val="none" w:sz="0" w:space="0" w:color="auto"/>
          </w:divBdr>
          <w:divsChild>
            <w:div w:id="1149176267">
              <w:marLeft w:val="0"/>
              <w:marRight w:val="0"/>
              <w:marTop w:val="0"/>
              <w:marBottom w:val="0"/>
              <w:divBdr>
                <w:top w:val="none" w:sz="0" w:space="0" w:color="auto"/>
                <w:left w:val="none" w:sz="0" w:space="0" w:color="auto"/>
                <w:bottom w:val="none" w:sz="0" w:space="0" w:color="auto"/>
                <w:right w:val="none" w:sz="0" w:space="0" w:color="auto"/>
              </w:divBdr>
              <w:divsChild>
                <w:div w:id="974675329">
                  <w:marLeft w:val="0"/>
                  <w:marRight w:val="0"/>
                  <w:marTop w:val="0"/>
                  <w:marBottom w:val="0"/>
                  <w:divBdr>
                    <w:top w:val="none" w:sz="0" w:space="0" w:color="auto"/>
                    <w:left w:val="none" w:sz="0" w:space="0" w:color="auto"/>
                    <w:bottom w:val="none" w:sz="0" w:space="0" w:color="auto"/>
                    <w:right w:val="none" w:sz="0" w:space="0" w:color="auto"/>
                  </w:divBdr>
                  <w:divsChild>
                    <w:div w:id="487408446">
                      <w:marLeft w:val="0"/>
                      <w:marRight w:val="0"/>
                      <w:marTop w:val="0"/>
                      <w:marBottom w:val="0"/>
                      <w:divBdr>
                        <w:top w:val="none" w:sz="0" w:space="0" w:color="auto"/>
                        <w:left w:val="none" w:sz="0" w:space="0" w:color="auto"/>
                        <w:bottom w:val="none" w:sz="0" w:space="0" w:color="auto"/>
                        <w:right w:val="none" w:sz="0" w:space="0" w:color="auto"/>
                      </w:divBdr>
                      <w:divsChild>
                        <w:div w:id="598608207">
                          <w:marLeft w:val="0"/>
                          <w:marRight w:val="0"/>
                          <w:marTop w:val="0"/>
                          <w:marBottom w:val="0"/>
                          <w:divBdr>
                            <w:top w:val="none" w:sz="0" w:space="0" w:color="auto"/>
                            <w:left w:val="none" w:sz="0" w:space="0" w:color="auto"/>
                            <w:bottom w:val="none" w:sz="0" w:space="0" w:color="auto"/>
                            <w:right w:val="none" w:sz="0" w:space="0" w:color="auto"/>
                          </w:divBdr>
                          <w:divsChild>
                            <w:div w:id="1932812159">
                              <w:marLeft w:val="0"/>
                              <w:marRight w:val="0"/>
                              <w:marTop w:val="0"/>
                              <w:marBottom w:val="0"/>
                              <w:divBdr>
                                <w:top w:val="none" w:sz="0" w:space="0" w:color="auto"/>
                                <w:left w:val="none" w:sz="0" w:space="0" w:color="auto"/>
                                <w:bottom w:val="none" w:sz="0" w:space="0" w:color="auto"/>
                                <w:right w:val="none" w:sz="0" w:space="0" w:color="auto"/>
                              </w:divBdr>
                              <w:divsChild>
                                <w:div w:id="1235354003">
                                  <w:marLeft w:val="0"/>
                                  <w:marRight w:val="0"/>
                                  <w:marTop w:val="0"/>
                                  <w:marBottom w:val="0"/>
                                  <w:divBdr>
                                    <w:top w:val="none" w:sz="0" w:space="0" w:color="auto"/>
                                    <w:left w:val="none" w:sz="0" w:space="0" w:color="auto"/>
                                    <w:bottom w:val="none" w:sz="0" w:space="0" w:color="auto"/>
                                    <w:right w:val="none" w:sz="0" w:space="0" w:color="auto"/>
                                  </w:divBdr>
                                  <w:divsChild>
                                    <w:div w:id="736245756">
                                      <w:marLeft w:val="0"/>
                                      <w:marRight w:val="0"/>
                                      <w:marTop w:val="0"/>
                                      <w:marBottom w:val="0"/>
                                      <w:divBdr>
                                        <w:top w:val="none" w:sz="0" w:space="0" w:color="auto"/>
                                        <w:left w:val="none" w:sz="0" w:space="0" w:color="auto"/>
                                        <w:bottom w:val="none" w:sz="0" w:space="0" w:color="auto"/>
                                        <w:right w:val="none" w:sz="0" w:space="0" w:color="auto"/>
                                      </w:divBdr>
                                      <w:divsChild>
                                        <w:div w:id="1795128904">
                                          <w:marLeft w:val="0"/>
                                          <w:marRight w:val="0"/>
                                          <w:marTop w:val="0"/>
                                          <w:marBottom w:val="0"/>
                                          <w:divBdr>
                                            <w:top w:val="none" w:sz="0" w:space="0" w:color="auto"/>
                                            <w:left w:val="none" w:sz="0" w:space="0" w:color="auto"/>
                                            <w:bottom w:val="none" w:sz="0" w:space="0" w:color="auto"/>
                                            <w:right w:val="none" w:sz="0" w:space="0" w:color="auto"/>
                                          </w:divBdr>
                                          <w:divsChild>
                                            <w:div w:id="638074040">
                                              <w:marLeft w:val="0"/>
                                              <w:marRight w:val="0"/>
                                              <w:marTop w:val="0"/>
                                              <w:marBottom w:val="0"/>
                                              <w:divBdr>
                                                <w:top w:val="none" w:sz="0" w:space="0" w:color="auto"/>
                                                <w:left w:val="none" w:sz="0" w:space="0" w:color="auto"/>
                                                <w:bottom w:val="none" w:sz="0" w:space="0" w:color="auto"/>
                                                <w:right w:val="none" w:sz="0" w:space="0" w:color="auto"/>
                                              </w:divBdr>
                                              <w:divsChild>
                                                <w:div w:id="392774662">
                                                  <w:marLeft w:val="0"/>
                                                  <w:marRight w:val="0"/>
                                                  <w:marTop w:val="0"/>
                                                  <w:marBottom w:val="0"/>
                                                  <w:divBdr>
                                                    <w:top w:val="none" w:sz="0" w:space="0" w:color="auto"/>
                                                    <w:left w:val="none" w:sz="0" w:space="0" w:color="auto"/>
                                                    <w:bottom w:val="none" w:sz="0" w:space="0" w:color="auto"/>
                                                    <w:right w:val="none" w:sz="0" w:space="0" w:color="auto"/>
                                                  </w:divBdr>
                                                  <w:divsChild>
                                                    <w:div w:id="907770412">
                                                      <w:marLeft w:val="0"/>
                                                      <w:marRight w:val="0"/>
                                                      <w:marTop w:val="0"/>
                                                      <w:marBottom w:val="0"/>
                                                      <w:divBdr>
                                                        <w:top w:val="none" w:sz="0" w:space="0" w:color="auto"/>
                                                        <w:left w:val="none" w:sz="0" w:space="0" w:color="auto"/>
                                                        <w:bottom w:val="none" w:sz="0" w:space="0" w:color="auto"/>
                                                        <w:right w:val="none" w:sz="0" w:space="0" w:color="auto"/>
                                                      </w:divBdr>
                                                      <w:divsChild>
                                                        <w:div w:id="647829170">
                                                          <w:marLeft w:val="0"/>
                                                          <w:marRight w:val="0"/>
                                                          <w:marTop w:val="0"/>
                                                          <w:marBottom w:val="0"/>
                                                          <w:divBdr>
                                                            <w:top w:val="none" w:sz="0" w:space="0" w:color="auto"/>
                                                            <w:left w:val="none" w:sz="0" w:space="0" w:color="auto"/>
                                                            <w:bottom w:val="none" w:sz="0" w:space="0" w:color="auto"/>
                                                            <w:right w:val="none" w:sz="0" w:space="0" w:color="auto"/>
                                                          </w:divBdr>
                                                          <w:divsChild>
                                                            <w:div w:id="176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5995725">
      <w:bodyDiv w:val="1"/>
      <w:marLeft w:val="0"/>
      <w:marRight w:val="0"/>
      <w:marTop w:val="0"/>
      <w:marBottom w:val="0"/>
      <w:divBdr>
        <w:top w:val="none" w:sz="0" w:space="0" w:color="auto"/>
        <w:left w:val="none" w:sz="0" w:space="0" w:color="auto"/>
        <w:bottom w:val="none" w:sz="0" w:space="0" w:color="auto"/>
        <w:right w:val="none" w:sz="0" w:space="0" w:color="auto"/>
      </w:divBdr>
      <w:divsChild>
        <w:div w:id="1578782642">
          <w:marLeft w:val="0"/>
          <w:marRight w:val="0"/>
          <w:marTop w:val="0"/>
          <w:marBottom w:val="0"/>
          <w:divBdr>
            <w:top w:val="none" w:sz="0" w:space="0" w:color="auto"/>
            <w:left w:val="none" w:sz="0" w:space="0" w:color="auto"/>
            <w:bottom w:val="none" w:sz="0" w:space="0" w:color="auto"/>
            <w:right w:val="none" w:sz="0" w:space="0" w:color="auto"/>
          </w:divBdr>
          <w:divsChild>
            <w:div w:id="1911887299">
              <w:marLeft w:val="0"/>
              <w:marRight w:val="0"/>
              <w:marTop w:val="0"/>
              <w:marBottom w:val="0"/>
              <w:divBdr>
                <w:top w:val="none" w:sz="0" w:space="0" w:color="auto"/>
                <w:left w:val="none" w:sz="0" w:space="0" w:color="auto"/>
                <w:bottom w:val="none" w:sz="0" w:space="0" w:color="auto"/>
                <w:right w:val="none" w:sz="0" w:space="0" w:color="auto"/>
              </w:divBdr>
              <w:divsChild>
                <w:div w:id="2123526405">
                  <w:marLeft w:val="0"/>
                  <w:marRight w:val="0"/>
                  <w:marTop w:val="0"/>
                  <w:marBottom w:val="0"/>
                  <w:divBdr>
                    <w:top w:val="none" w:sz="0" w:space="0" w:color="auto"/>
                    <w:left w:val="none" w:sz="0" w:space="0" w:color="auto"/>
                    <w:bottom w:val="none" w:sz="0" w:space="0" w:color="auto"/>
                    <w:right w:val="none" w:sz="0" w:space="0" w:color="auto"/>
                  </w:divBdr>
                  <w:divsChild>
                    <w:div w:id="756901601">
                      <w:marLeft w:val="0"/>
                      <w:marRight w:val="0"/>
                      <w:marTop w:val="0"/>
                      <w:marBottom w:val="0"/>
                      <w:divBdr>
                        <w:top w:val="none" w:sz="0" w:space="0" w:color="auto"/>
                        <w:left w:val="none" w:sz="0" w:space="0" w:color="auto"/>
                        <w:bottom w:val="none" w:sz="0" w:space="0" w:color="auto"/>
                        <w:right w:val="none" w:sz="0" w:space="0" w:color="auto"/>
                      </w:divBdr>
                      <w:divsChild>
                        <w:div w:id="247738409">
                          <w:marLeft w:val="0"/>
                          <w:marRight w:val="0"/>
                          <w:marTop w:val="0"/>
                          <w:marBottom w:val="0"/>
                          <w:divBdr>
                            <w:top w:val="none" w:sz="0" w:space="0" w:color="auto"/>
                            <w:left w:val="none" w:sz="0" w:space="0" w:color="auto"/>
                            <w:bottom w:val="none" w:sz="0" w:space="0" w:color="auto"/>
                            <w:right w:val="none" w:sz="0" w:space="0" w:color="auto"/>
                          </w:divBdr>
                          <w:divsChild>
                            <w:div w:id="1932081053">
                              <w:marLeft w:val="0"/>
                              <w:marRight w:val="0"/>
                              <w:marTop w:val="0"/>
                              <w:marBottom w:val="0"/>
                              <w:divBdr>
                                <w:top w:val="none" w:sz="0" w:space="0" w:color="auto"/>
                                <w:left w:val="none" w:sz="0" w:space="0" w:color="auto"/>
                                <w:bottom w:val="none" w:sz="0" w:space="0" w:color="auto"/>
                                <w:right w:val="none" w:sz="0" w:space="0" w:color="auto"/>
                              </w:divBdr>
                              <w:divsChild>
                                <w:div w:id="2004582148">
                                  <w:marLeft w:val="0"/>
                                  <w:marRight w:val="0"/>
                                  <w:marTop w:val="0"/>
                                  <w:marBottom w:val="0"/>
                                  <w:divBdr>
                                    <w:top w:val="none" w:sz="0" w:space="0" w:color="auto"/>
                                    <w:left w:val="none" w:sz="0" w:space="0" w:color="auto"/>
                                    <w:bottom w:val="none" w:sz="0" w:space="0" w:color="auto"/>
                                    <w:right w:val="none" w:sz="0" w:space="0" w:color="auto"/>
                                  </w:divBdr>
                                  <w:divsChild>
                                    <w:div w:id="1449854262">
                                      <w:marLeft w:val="0"/>
                                      <w:marRight w:val="0"/>
                                      <w:marTop w:val="0"/>
                                      <w:marBottom w:val="0"/>
                                      <w:divBdr>
                                        <w:top w:val="none" w:sz="0" w:space="0" w:color="auto"/>
                                        <w:left w:val="none" w:sz="0" w:space="0" w:color="auto"/>
                                        <w:bottom w:val="none" w:sz="0" w:space="0" w:color="auto"/>
                                        <w:right w:val="none" w:sz="0" w:space="0" w:color="auto"/>
                                      </w:divBdr>
                                      <w:divsChild>
                                        <w:div w:id="1427847664">
                                          <w:marLeft w:val="0"/>
                                          <w:marRight w:val="0"/>
                                          <w:marTop w:val="0"/>
                                          <w:marBottom w:val="0"/>
                                          <w:divBdr>
                                            <w:top w:val="none" w:sz="0" w:space="0" w:color="auto"/>
                                            <w:left w:val="none" w:sz="0" w:space="0" w:color="auto"/>
                                            <w:bottom w:val="none" w:sz="0" w:space="0" w:color="auto"/>
                                            <w:right w:val="none" w:sz="0" w:space="0" w:color="auto"/>
                                          </w:divBdr>
                                          <w:divsChild>
                                            <w:div w:id="176580904">
                                              <w:marLeft w:val="0"/>
                                              <w:marRight w:val="0"/>
                                              <w:marTop w:val="0"/>
                                              <w:marBottom w:val="0"/>
                                              <w:divBdr>
                                                <w:top w:val="none" w:sz="0" w:space="0" w:color="auto"/>
                                                <w:left w:val="none" w:sz="0" w:space="0" w:color="auto"/>
                                                <w:bottom w:val="none" w:sz="0" w:space="0" w:color="auto"/>
                                                <w:right w:val="none" w:sz="0" w:space="0" w:color="auto"/>
                                              </w:divBdr>
                                              <w:divsChild>
                                                <w:div w:id="697195230">
                                                  <w:marLeft w:val="0"/>
                                                  <w:marRight w:val="0"/>
                                                  <w:marTop w:val="0"/>
                                                  <w:marBottom w:val="0"/>
                                                  <w:divBdr>
                                                    <w:top w:val="none" w:sz="0" w:space="0" w:color="auto"/>
                                                    <w:left w:val="none" w:sz="0" w:space="0" w:color="auto"/>
                                                    <w:bottom w:val="none" w:sz="0" w:space="0" w:color="auto"/>
                                                    <w:right w:val="none" w:sz="0" w:space="0" w:color="auto"/>
                                                  </w:divBdr>
                                                  <w:divsChild>
                                                    <w:div w:id="1989897962">
                                                      <w:marLeft w:val="0"/>
                                                      <w:marRight w:val="0"/>
                                                      <w:marTop w:val="0"/>
                                                      <w:marBottom w:val="0"/>
                                                      <w:divBdr>
                                                        <w:top w:val="none" w:sz="0" w:space="0" w:color="auto"/>
                                                        <w:left w:val="none" w:sz="0" w:space="0" w:color="auto"/>
                                                        <w:bottom w:val="none" w:sz="0" w:space="0" w:color="auto"/>
                                                        <w:right w:val="none" w:sz="0" w:space="0" w:color="auto"/>
                                                      </w:divBdr>
                                                      <w:divsChild>
                                                        <w:div w:id="575629135">
                                                          <w:marLeft w:val="0"/>
                                                          <w:marRight w:val="0"/>
                                                          <w:marTop w:val="0"/>
                                                          <w:marBottom w:val="0"/>
                                                          <w:divBdr>
                                                            <w:top w:val="none" w:sz="0" w:space="0" w:color="auto"/>
                                                            <w:left w:val="none" w:sz="0" w:space="0" w:color="auto"/>
                                                            <w:bottom w:val="none" w:sz="0" w:space="0" w:color="auto"/>
                                                            <w:right w:val="none" w:sz="0" w:space="0" w:color="auto"/>
                                                          </w:divBdr>
                                                          <w:divsChild>
                                                            <w:div w:id="1725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3046661">
      <w:bodyDiv w:val="1"/>
      <w:marLeft w:val="0"/>
      <w:marRight w:val="0"/>
      <w:marTop w:val="0"/>
      <w:marBottom w:val="0"/>
      <w:divBdr>
        <w:top w:val="none" w:sz="0" w:space="0" w:color="auto"/>
        <w:left w:val="none" w:sz="0" w:space="0" w:color="auto"/>
        <w:bottom w:val="none" w:sz="0" w:space="0" w:color="auto"/>
        <w:right w:val="none" w:sz="0" w:space="0" w:color="auto"/>
      </w:divBdr>
      <w:divsChild>
        <w:div w:id="2110153518">
          <w:marLeft w:val="0"/>
          <w:marRight w:val="0"/>
          <w:marTop w:val="0"/>
          <w:marBottom w:val="0"/>
          <w:divBdr>
            <w:top w:val="none" w:sz="0" w:space="0" w:color="auto"/>
            <w:left w:val="none" w:sz="0" w:space="0" w:color="auto"/>
            <w:bottom w:val="none" w:sz="0" w:space="0" w:color="auto"/>
            <w:right w:val="none" w:sz="0" w:space="0" w:color="auto"/>
          </w:divBdr>
          <w:divsChild>
            <w:div w:id="392236396">
              <w:marLeft w:val="0"/>
              <w:marRight w:val="0"/>
              <w:marTop w:val="0"/>
              <w:marBottom w:val="0"/>
              <w:divBdr>
                <w:top w:val="none" w:sz="0" w:space="0" w:color="auto"/>
                <w:left w:val="none" w:sz="0" w:space="0" w:color="auto"/>
                <w:bottom w:val="none" w:sz="0" w:space="0" w:color="auto"/>
                <w:right w:val="none" w:sz="0" w:space="0" w:color="auto"/>
              </w:divBdr>
              <w:divsChild>
                <w:div w:id="2088921316">
                  <w:marLeft w:val="0"/>
                  <w:marRight w:val="0"/>
                  <w:marTop w:val="0"/>
                  <w:marBottom w:val="0"/>
                  <w:divBdr>
                    <w:top w:val="none" w:sz="0" w:space="0" w:color="auto"/>
                    <w:left w:val="none" w:sz="0" w:space="0" w:color="auto"/>
                    <w:bottom w:val="none" w:sz="0" w:space="0" w:color="auto"/>
                    <w:right w:val="none" w:sz="0" w:space="0" w:color="auto"/>
                  </w:divBdr>
                  <w:divsChild>
                    <w:div w:id="1423138142">
                      <w:marLeft w:val="0"/>
                      <w:marRight w:val="0"/>
                      <w:marTop w:val="0"/>
                      <w:marBottom w:val="0"/>
                      <w:divBdr>
                        <w:top w:val="none" w:sz="0" w:space="0" w:color="auto"/>
                        <w:left w:val="none" w:sz="0" w:space="0" w:color="auto"/>
                        <w:bottom w:val="none" w:sz="0" w:space="0" w:color="auto"/>
                        <w:right w:val="none" w:sz="0" w:space="0" w:color="auto"/>
                      </w:divBdr>
                      <w:divsChild>
                        <w:div w:id="1778913410">
                          <w:marLeft w:val="0"/>
                          <w:marRight w:val="0"/>
                          <w:marTop w:val="0"/>
                          <w:marBottom w:val="0"/>
                          <w:divBdr>
                            <w:top w:val="none" w:sz="0" w:space="0" w:color="auto"/>
                            <w:left w:val="none" w:sz="0" w:space="0" w:color="auto"/>
                            <w:bottom w:val="none" w:sz="0" w:space="0" w:color="auto"/>
                            <w:right w:val="none" w:sz="0" w:space="0" w:color="auto"/>
                          </w:divBdr>
                          <w:divsChild>
                            <w:div w:id="1025985164">
                              <w:marLeft w:val="0"/>
                              <w:marRight w:val="0"/>
                              <w:marTop w:val="0"/>
                              <w:marBottom w:val="0"/>
                              <w:divBdr>
                                <w:top w:val="none" w:sz="0" w:space="0" w:color="auto"/>
                                <w:left w:val="none" w:sz="0" w:space="0" w:color="auto"/>
                                <w:bottom w:val="none" w:sz="0" w:space="0" w:color="auto"/>
                                <w:right w:val="none" w:sz="0" w:space="0" w:color="auto"/>
                              </w:divBdr>
                              <w:divsChild>
                                <w:div w:id="1428884529">
                                  <w:marLeft w:val="0"/>
                                  <w:marRight w:val="0"/>
                                  <w:marTop w:val="0"/>
                                  <w:marBottom w:val="0"/>
                                  <w:divBdr>
                                    <w:top w:val="none" w:sz="0" w:space="0" w:color="auto"/>
                                    <w:left w:val="none" w:sz="0" w:space="0" w:color="auto"/>
                                    <w:bottom w:val="none" w:sz="0" w:space="0" w:color="auto"/>
                                    <w:right w:val="none" w:sz="0" w:space="0" w:color="auto"/>
                                  </w:divBdr>
                                  <w:divsChild>
                                    <w:div w:id="1389457798">
                                      <w:marLeft w:val="0"/>
                                      <w:marRight w:val="0"/>
                                      <w:marTop w:val="0"/>
                                      <w:marBottom w:val="0"/>
                                      <w:divBdr>
                                        <w:top w:val="none" w:sz="0" w:space="0" w:color="auto"/>
                                        <w:left w:val="none" w:sz="0" w:space="0" w:color="auto"/>
                                        <w:bottom w:val="none" w:sz="0" w:space="0" w:color="auto"/>
                                        <w:right w:val="none" w:sz="0" w:space="0" w:color="auto"/>
                                      </w:divBdr>
                                      <w:divsChild>
                                        <w:div w:id="904800911">
                                          <w:marLeft w:val="0"/>
                                          <w:marRight w:val="0"/>
                                          <w:marTop w:val="0"/>
                                          <w:marBottom w:val="0"/>
                                          <w:divBdr>
                                            <w:top w:val="none" w:sz="0" w:space="0" w:color="auto"/>
                                            <w:left w:val="none" w:sz="0" w:space="0" w:color="auto"/>
                                            <w:bottom w:val="none" w:sz="0" w:space="0" w:color="auto"/>
                                            <w:right w:val="none" w:sz="0" w:space="0" w:color="auto"/>
                                          </w:divBdr>
                                          <w:divsChild>
                                            <w:div w:id="1051073226">
                                              <w:marLeft w:val="0"/>
                                              <w:marRight w:val="0"/>
                                              <w:marTop w:val="0"/>
                                              <w:marBottom w:val="0"/>
                                              <w:divBdr>
                                                <w:top w:val="none" w:sz="0" w:space="0" w:color="auto"/>
                                                <w:left w:val="none" w:sz="0" w:space="0" w:color="auto"/>
                                                <w:bottom w:val="none" w:sz="0" w:space="0" w:color="auto"/>
                                                <w:right w:val="none" w:sz="0" w:space="0" w:color="auto"/>
                                              </w:divBdr>
                                              <w:divsChild>
                                                <w:div w:id="1018198626">
                                                  <w:marLeft w:val="0"/>
                                                  <w:marRight w:val="0"/>
                                                  <w:marTop w:val="0"/>
                                                  <w:marBottom w:val="0"/>
                                                  <w:divBdr>
                                                    <w:top w:val="none" w:sz="0" w:space="0" w:color="auto"/>
                                                    <w:left w:val="none" w:sz="0" w:space="0" w:color="auto"/>
                                                    <w:bottom w:val="none" w:sz="0" w:space="0" w:color="auto"/>
                                                    <w:right w:val="none" w:sz="0" w:space="0" w:color="auto"/>
                                                  </w:divBdr>
                                                  <w:divsChild>
                                                    <w:div w:id="1051616311">
                                                      <w:marLeft w:val="0"/>
                                                      <w:marRight w:val="0"/>
                                                      <w:marTop w:val="0"/>
                                                      <w:marBottom w:val="0"/>
                                                      <w:divBdr>
                                                        <w:top w:val="none" w:sz="0" w:space="0" w:color="auto"/>
                                                        <w:left w:val="none" w:sz="0" w:space="0" w:color="auto"/>
                                                        <w:bottom w:val="none" w:sz="0" w:space="0" w:color="auto"/>
                                                        <w:right w:val="none" w:sz="0" w:space="0" w:color="auto"/>
                                                      </w:divBdr>
                                                      <w:divsChild>
                                                        <w:div w:id="173544584">
                                                          <w:marLeft w:val="0"/>
                                                          <w:marRight w:val="0"/>
                                                          <w:marTop w:val="0"/>
                                                          <w:marBottom w:val="0"/>
                                                          <w:divBdr>
                                                            <w:top w:val="none" w:sz="0" w:space="0" w:color="auto"/>
                                                            <w:left w:val="none" w:sz="0" w:space="0" w:color="auto"/>
                                                            <w:bottom w:val="none" w:sz="0" w:space="0" w:color="auto"/>
                                                            <w:right w:val="none" w:sz="0" w:space="0" w:color="auto"/>
                                                          </w:divBdr>
                                                          <w:divsChild>
                                                            <w:div w:id="6475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5277173">
      <w:bodyDiv w:val="1"/>
      <w:marLeft w:val="0"/>
      <w:marRight w:val="0"/>
      <w:marTop w:val="0"/>
      <w:marBottom w:val="0"/>
      <w:divBdr>
        <w:top w:val="none" w:sz="0" w:space="0" w:color="auto"/>
        <w:left w:val="none" w:sz="0" w:space="0" w:color="auto"/>
        <w:bottom w:val="none" w:sz="0" w:space="0" w:color="auto"/>
        <w:right w:val="none" w:sz="0" w:space="0" w:color="auto"/>
      </w:divBdr>
      <w:divsChild>
        <w:div w:id="646469518">
          <w:marLeft w:val="0"/>
          <w:marRight w:val="0"/>
          <w:marTop w:val="0"/>
          <w:marBottom w:val="0"/>
          <w:divBdr>
            <w:top w:val="none" w:sz="0" w:space="0" w:color="auto"/>
            <w:left w:val="none" w:sz="0" w:space="0" w:color="auto"/>
            <w:bottom w:val="none" w:sz="0" w:space="0" w:color="auto"/>
            <w:right w:val="none" w:sz="0" w:space="0" w:color="auto"/>
          </w:divBdr>
          <w:divsChild>
            <w:div w:id="128667504">
              <w:marLeft w:val="0"/>
              <w:marRight w:val="0"/>
              <w:marTop w:val="0"/>
              <w:marBottom w:val="0"/>
              <w:divBdr>
                <w:top w:val="none" w:sz="0" w:space="0" w:color="auto"/>
                <w:left w:val="none" w:sz="0" w:space="0" w:color="auto"/>
                <w:bottom w:val="none" w:sz="0" w:space="0" w:color="auto"/>
                <w:right w:val="none" w:sz="0" w:space="0" w:color="auto"/>
              </w:divBdr>
              <w:divsChild>
                <w:div w:id="1226061401">
                  <w:marLeft w:val="0"/>
                  <w:marRight w:val="0"/>
                  <w:marTop w:val="0"/>
                  <w:marBottom w:val="0"/>
                  <w:divBdr>
                    <w:top w:val="none" w:sz="0" w:space="0" w:color="auto"/>
                    <w:left w:val="none" w:sz="0" w:space="0" w:color="auto"/>
                    <w:bottom w:val="none" w:sz="0" w:space="0" w:color="auto"/>
                    <w:right w:val="none" w:sz="0" w:space="0" w:color="auto"/>
                  </w:divBdr>
                  <w:divsChild>
                    <w:div w:id="1382903177">
                      <w:marLeft w:val="0"/>
                      <w:marRight w:val="0"/>
                      <w:marTop w:val="0"/>
                      <w:marBottom w:val="0"/>
                      <w:divBdr>
                        <w:top w:val="none" w:sz="0" w:space="0" w:color="auto"/>
                        <w:left w:val="none" w:sz="0" w:space="0" w:color="auto"/>
                        <w:bottom w:val="none" w:sz="0" w:space="0" w:color="auto"/>
                        <w:right w:val="none" w:sz="0" w:space="0" w:color="auto"/>
                      </w:divBdr>
                      <w:divsChild>
                        <w:div w:id="1204563439">
                          <w:marLeft w:val="0"/>
                          <w:marRight w:val="0"/>
                          <w:marTop w:val="0"/>
                          <w:marBottom w:val="0"/>
                          <w:divBdr>
                            <w:top w:val="none" w:sz="0" w:space="0" w:color="auto"/>
                            <w:left w:val="none" w:sz="0" w:space="0" w:color="auto"/>
                            <w:bottom w:val="none" w:sz="0" w:space="0" w:color="auto"/>
                            <w:right w:val="none" w:sz="0" w:space="0" w:color="auto"/>
                          </w:divBdr>
                          <w:divsChild>
                            <w:div w:id="1953970896">
                              <w:marLeft w:val="0"/>
                              <w:marRight w:val="0"/>
                              <w:marTop w:val="0"/>
                              <w:marBottom w:val="0"/>
                              <w:divBdr>
                                <w:top w:val="none" w:sz="0" w:space="0" w:color="auto"/>
                                <w:left w:val="none" w:sz="0" w:space="0" w:color="auto"/>
                                <w:bottom w:val="none" w:sz="0" w:space="0" w:color="auto"/>
                                <w:right w:val="none" w:sz="0" w:space="0" w:color="auto"/>
                              </w:divBdr>
                              <w:divsChild>
                                <w:div w:id="2125034407">
                                  <w:marLeft w:val="0"/>
                                  <w:marRight w:val="0"/>
                                  <w:marTop w:val="0"/>
                                  <w:marBottom w:val="0"/>
                                  <w:divBdr>
                                    <w:top w:val="none" w:sz="0" w:space="0" w:color="auto"/>
                                    <w:left w:val="none" w:sz="0" w:space="0" w:color="auto"/>
                                    <w:bottom w:val="none" w:sz="0" w:space="0" w:color="auto"/>
                                    <w:right w:val="none" w:sz="0" w:space="0" w:color="auto"/>
                                  </w:divBdr>
                                  <w:divsChild>
                                    <w:div w:id="1486123092">
                                      <w:marLeft w:val="0"/>
                                      <w:marRight w:val="0"/>
                                      <w:marTop w:val="0"/>
                                      <w:marBottom w:val="0"/>
                                      <w:divBdr>
                                        <w:top w:val="none" w:sz="0" w:space="0" w:color="auto"/>
                                        <w:left w:val="none" w:sz="0" w:space="0" w:color="auto"/>
                                        <w:bottom w:val="none" w:sz="0" w:space="0" w:color="auto"/>
                                        <w:right w:val="none" w:sz="0" w:space="0" w:color="auto"/>
                                      </w:divBdr>
                                      <w:divsChild>
                                        <w:div w:id="33047455">
                                          <w:marLeft w:val="0"/>
                                          <w:marRight w:val="0"/>
                                          <w:marTop w:val="0"/>
                                          <w:marBottom w:val="0"/>
                                          <w:divBdr>
                                            <w:top w:val="none" w:sz="0" w:space="0" w:color="auto"/>
                                            <w:left w:val="none" w:sz="0" w:space="0" w:color="auto"/>
                                            <w:bottom w:val="none" w:sz="0" w:space="0" w:color="auto"/>
                                            <w:right w:val="none" w:sz="0" w:space="0" w:color="auto"/>
                                          </w:divBdr>
                                          <w:divsChild>
                                            <w:div w:id="1049567808">
                                              <w:marLeft w:val="0"/>
                                              <w:marRight w:val="0"/>
                                              <w:marTop w:val="0"/>
                                              <w:marBottom w:val="0"/>
                                              <w:divBdr>
                                                <w:top w:val="none" w:sz="0" w:space="0" w:color="auto"/>
                                                <w:left w:val="none" w:sz="0" w:space="0" w:color="auto"/>
                                                <w:bottom w:val="none" w:sz="0" w:space="0" w:color="auto"/>
                                                <w:right w:val="none" w:sz="0" w:space="0" w:color="auto"/>
                                              </w:divBdr>
                                              <w:divsChild>
                                                <w:div w:id="1099788224">
                                                  <w:marLeft w:val="0"/>
                                                  <w:marRight w:val="0"/>
                                                  <w:marTop w:val="0"/>
                                                  <w:marBottom w:val="0"/>
                                                  <w:divBdr>
                                                    <w:top w:val="none" w:sz="0" w:space="0" w:color="auto"/>
                                                    <w:left w:val="none" w:sz="0" w:space="0" w:color="auto"/>
                                                    <w:bottom w:val="none" w:sz="0" w:space="0" w:color="auto"/>
                                                    <w:right w:val="none" w:sz="0" w:space="0" w:color="auto"/>
                                                  </w:divBdr>
                                                  <w:divsChild>
                                                    <w:div w:id="757873273">
                                                      <w:marLeft w:val="0"/>
                                                      <w:marRight w:val="0"/>
                                                      <w:marTop w:val="0"/>
                                                      <w:marBottom w:val="0"/>
                                                      <w:divBdr>
                                                        <w:top w:val="none" w:sz="0" w:space="0" w:color="auto"/>
                                                        <w:left w:val="none" w:sz="0" w:space="0" w:color="auto"/>
                                                        <w:bottom w:val="none" w:sz="0" w:space="0" w:color="auto"/>
                                                        <w:right w:val="none" w:sz="0" w:space="0" w:color="auto"/>
                                                      </w:divBdr>
                                                      <w:divsChild>
                                                        <w:div w:id="1965387755">
                                                          <w:marLeft w:val="0"/>
                                                          <w:marRight w:val="0"/>
                                                          <w:marTop w:val="0"/>
                                                          <w:marBottom w:val="0"/>
                                                          <w:divBdr>
                                                            <w:top w:val="none" w:sz="0" w:space="0" w:color="auto"/>
                                                            <w:left w:val="none" w:sz="0" w:space="0" w:color="auto"/>
                                                            <w:bottom w:val="none" w:sz="0" w:space="0" w:color="auto"/>
                                                            <w:right w:val="none" w:sz="0" w:space="0" w:color="auto"/>
                                                          </w:divBdr>
                                                          <w:divsChild>
                                                            <w:div w:id="2941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2793229">
      <w:bodyDiv w:val="1"/>
      <w:marLeft w:val="0"/>
      <w:marRight w:val="0"/>
      <w:marTop w:val="0"/>
      <w:marBottom w:val="0"/>
      <w:divBdr>
        <w:top w:val="none" w:sz="0" w:space="0" w:color="auto"/>
        <w:left w:val="none" w:sz="0" w:space="0" w:color="auto"/>
        <w:bottom w:val="none" w:sz="0" w:space="0" w:color="auto"/>
        <w:right w:val="none" w:sz="0" w:space="0" w:color="auto"/>
      </w:divBdr>
      <w:divsChild>
        <w:div w:id="1657997105">
          <w:marLeft w:val="0"/>
          <w:marRight w:val="0"/>
          <w:marTop w:val="0"/>
          <w:marBottom w:val="0"/>
          <w:divBdr>
            <w:top w:val="none" w:sz="0" w:space="0" w:color="auto"/>
            <w:left w:val="none" w:sz="0" w:space="0" w:color="auto"/>
            <w:bottom w:val="none" w:sz="0" w:space="0" w:color="auto"/>
            <w:right w:val="none" w:sz="0" w:space="0" w:color="auto"/>
          </w:divBdr>
          <w:divsChild>
            <w:div w:id="626861108">
              <w:marLeft w:val="0"/>
              <w:marRight w:val="0"/>
              <w:marTop w:val="0"/>
              <w:marBottom w:val="0"/>
              <w:divBdr>
                <w:top w:val="none" w:sz="0" w:space="0" w:color="auto"/>
                <w:left w:val="none" w:sz="0" w:space="0" w:color="auto"/>
                <w:bottom w:val="none" w:sz="0" w:space="0" w:color="auto"/>
                <w:right w:val="none" w:sz="0" w:space="0" w:color="auto"/>
              </w:divBdr>
              <w:divsChild>
                <w:div w:id="682707647">
                  <w:marLeft w:val="0"/>
                  <w:marRight w:val="0"/>
                  <w:marTop w:val="0"/>
                  <w:marBottom w:val="0"/>
                  <w:divBdr>
                    <w:top w:val="none" w:sz="0" w:space="0" w:color="auto"/>
                    <w:left w:val="none" w:sz="0" w:space="0" w:color="auto"/>
                    <w:bottom w:val="none" w:sz="0" w:space="0" w:color="auto"/>
                    <w:right w:val="none" w:sz="0" w:space="0" w:color="auto"/>
                  </w:divBdr>
                  <w:divsChild>
                    <w:div w:id="768162037">
                      <w:marLeft w:val="0"/>
                      <w:marRight w:val="0"/>
                      <w:marTop w:val="0"/>
                      <w:marBottom w:val="0"/>
                      <w:divBdr>
                        <w:top w:val="none" w:sz="0" w:space="0" w:color="auto"/>
                        <w:left w:val="none" w:sz="0" w:space="0" w:color="auto"/>
                        <w:bottom w:val="none" w:sz="0" w:space="0" w:color="auto"/>
                        <w:right w:val="none" w:sz="0" w:space="0" w:color="auto"/>
                      </w:divBdr>
                      <w:divsChild>
                        <w:div w:id="533153254">
                          <w:marLeft w:val="0"/>
                          <w:marRight w:val="0"/>
                          <w:marTop w:val="0"/>
                          <w:marBottom w:val="0"/>
                          <w:divBdr>
                            <w:top w:val="none" w:sz="0" w:space="0" w:color="auto"/>
                            <w:left w:val="none" w:sz="0" w:space="0" w:color="auto"/>
                            <w:bottom w:val="none" w:sz="0" w:space="0" w:color="auto"/>
                            <w:right w:val="none" w:sz="0" w:space="0" w:color="auto"/>
                          </w:divBdr>
                          <w:divsChild>
                            <w:div w:id="738208114">
                              <w:marLeft w:val="0"/>
                              <w:marRight w:val="0"/>
                              <w:marTop w:val="0"/>
                              <w:marBottom w:val="0"/>
                              <w:divBdr>
                                <w:top w:val="none" w:sz="0" w:space="0" w:color="auto"/>
                                <w:left w:val="none" w:sz="0" w:space="0" w:color="auto"/>
                                <w:bottom w:val="none" w:sz="0" w:space="0" w:color="auto"/>
                                <w:right w:val="none" w:sz="0" w:space="0" w:color="auto"/>
                              </w:divBdr>
                              <w:divsChild>
                                <w:div w:id="522131132">
                                  <w:marLeft w:val="0"/>
                                  <w:marRight w:val="0"/>
                                  <w:marTop w:val="0"/>
                                  <w:marBottom w:val="0"/>
                                  <w:divBdr>
                                    <w:top w:val="none" w:sz="0" w:space="0" w:color="auto"/>
                                    <w:left w:val="none" w:sz="0" w:space="0" w:color="auto"/>
                                    <w:bottom w:val="none" w:sz="0" w:space="0" w:color="auto"/>
                                    <w:right w:val="none" w:sz="0" w:space="0" w:color="auto"/>
                                  </w:divBdr>
                                  <w:divsChild>
                                    <w:div w:id="1852909178">
                                      <w:marLeft w:val="0"/>
                                      <w:marRight w:val="0"/>
                                      <w:marTop w:val="0"/>
                                      <w:marBottom w:val="0"/>
                                      <w:divBdr>
                                        <w:top w:val="none" w:sz="0" w:space="0" w:color="auto"/>
                                        <w:left w:val="none" w:sz="0" w:space="0" w:color="auto"/>
                                        <w:bottom w:val="none" w:sz="0" w:space="0" w:color="auto"/>
                                        <w:right w:val="none" w:sz="0" w:space="0" w:color="auto"/>
                                      </w:divBdr>
                                      <w:divsChild>
                                        <w:div w:id="1309938198">
                                          <w:marLeft w:val="0"/>
                                          <w:marRight w:val="0"/>
                                          <w:marTop w:val="0"/>
                                          <w:marBottom w:val="0"/>
                                          <w:divBdr>
                                            <w:top w:val="none" w:sz="0" w:space="0" w:color="auto"/>
                                            <w:left w:val="none" w:sz="0" w:space="0" w:color="auto"/>
                                            <w:bottom w:val="none" w:sz="0" w:space="0" w:color="auto"/>
                                            <w:right w:val="none" w:sz="0" w:space="0" w:color="auto"/>
                                          </w:divBdr>
                                          <w:divsChild>
                                            <w:div w:id="1121416763">
                                              <w:marLeft w:val="0"/>
                                              <w:marRight w:val="0"/>
                                              <w:marTop w:val="0"/>
                                              <w:marBottom w:val="0"/>
                                              <w:divBdr>
                                                <w:top w:val="none" w:sz="0" w:space="0" w:color="auto"/>
                                                <w:left w:val="none" w:sz="0" w:space="0" w:color="auto"/>
                                                <w:bottom w:val="none" w:sz="0" w:space="0" w:color="auto"/>
                                                <w:right w:val="none" w:sz="0" w:space="0" w:color="auto"/>
                                              </w:divBdr>
                                              <w:divsChild>
                                                <w:div w:id="404450947">
                                                  <w:marLeft w:val="0"/>
                                                  <w:marRight w:val="0"/>
                                                  <w:marTop w:val="0"/>
                                                  <w:marBottom w:val="0"/>
                                                  <w:divBdr>
                                                    <w:top w:val="none" w:sz="0" w:space="0" w:color="auto"/>
                                                    <w:left w:val="none" w:sz="0" w:space="0" w:color="auto"/>
                                                    <w:bottom w:val="none" w:sz="0" w:space="0" w:color="auto"/>
                                                    <w:right w:val="none" w:sz="0" w:space="0" w:color="auto"/>
                                                  </w:divBdr>
                                                  <w:divsChild>
                                                    <w:div w:id="801269151">
                                                      <w:marLeft w:val="0"/>
                                                      <w:marRight w:val="0"/>
                                                      <w:marTop w:val="0"/>
                                                      <w:marBottom w:val="0"/>
                                                      <w:divBdr>
                                                        <w:top w:val="none" w:sz="0" w:space="0" w:color="auto"/>
                                                        <w:left w:val="none" w:sz="0" w:space="0" w:color="auto"/>
                                                        <w:bottom w:val="none" w:sz="0" w:space="0" w:color="auto"/>
                                                        <w:right w:val="none" w:sz="0" w:space="0" w:color="auto"/>
                                                      </w:divBdr>
                                                      <w:divsChild>
                                                        <w:div w:id="1824422935">
                                                          <w:marLeft w:val="0"/>
                                                          <w:marRight w:val="0"/>
                                                          <w:marTop w:val="0"/>
                                                          <w:marBottom w:val="0"/>
                                                          <w:divBdr>
                                                            <w:top w:val="none" w:sz="0" w:space="0" w:color="auto"/>
                                                            <w:left w:val="none" w:sz="0" w:space="0" w:color="auto"/>
                                                            <w:bottom w:val="none" w:sz="0" w:space="0" w:color="auto"/>
                                                            <w:right w:val="none" w:sz="0" w:space="0" w:color="auto"/>
                                                          </w:divBdr>
                                                          <w:divsChild>
                                                            <w:div w:id="20332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hyperlink" Target="mailto:j.green@tsi.com" TargetMode="External"/><Relationship Id="rId18" Type="http://schemas.openxmlformats.org/officeDocument/2006/relationships/hyperlink" Target="mailto:t.sunday@tsi.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j.davis@tsi.com" TargetMode="External"/><Relationship Id="rId17" Type="http://schemas.openxmlformats.org/officeDocument/2006/relationships/hyperlink" Target="mailto:r.smith@tsi.com" TargetMode="External"/><Relationship Id="rId2" Type="http://schemas.openxmlformats.org/officeDocument/2006/relationships/numbering" Target="numbering.xml"/><Relationship Id="rId16" Type="http://schemas.openxmlformats.org/officeDocument/2006/relationships/hyperlink" Target="mailto:m.white@tsi.com" TargetMode="Externa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jectManagementDocs.com" TargetMode="External"/><Relationship Id="rId5" Type="http://schemas.openxmlformats.org/officeDocument/2006/relationships/webSettings" Target="webSettings.xml"/><Relationship Id="rId15" Type="http://schemas.openxmlformats.org/officeDocument/2006/relationships/hyperlink" Target="mailto:j.black@tsi.com" TargetMode="External"/><Relationship Id="rId23" Type="http://schemas.openxmlformats.org/officeDocument/2006/relationships/theme" Target="theme/theme1.xml"/><Relationship Id="rId10" Type="http://schemas.openxmlformats.org/officeDocument/2006/relationships/image" Target="http://www.120society.com/templates/fast_plans/images/logo.jpg" TargetMode="External"/><Relationship Id="rId19" Type="http://schemas.openxmlformats.org/officeDocument/2006/relationships/hyperlink" Target="mailto:k.brown@tsi.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ilto:h.walker@tsi.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http://www.120society.com/templates/fast_plans/images/logo.jpg" TargetMode="External"/><Relationship Id="rId1" Type="http://schemas.openxmlformats.org/officeDocument/2006/relationships/hyperlink" Target="http://www.120society.com/" TargetMode="External"/><Relationship Id="rId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2B99F-E120-4E07-831B-14C31DEF3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22</Pages>
  <Words>6267</Words>
  <Characters>35723</Characters>
  <Application>Microsoft Office Word</Application>
  <DocSecurity>0</DocSecurity>
  <Lines>297</Lines>
  <Paragraphs>83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 ck</dc:creator>
  <cp:keywords/>
  <dc:description/>
  <cp:lastModifiedBy>Illia Bukevych</cp:lastModifiedBy>
  <cp:revision>27</cp:revision>
  <dcterms:created xsi:type="dcterms:W3CDTF">2024-04-02T17:23:00Z</dcterms:created>
  <dcterms:modified xsi:type="dcterms:W3CDTF">2024-04-03T05:10:00Z</dcterms:modified>
</cp:coreProperties>
</file>