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FICHE DE REMISE INFORMATIQUE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INFORMATIONS GENERALES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Numero Affaire : {numAffaire}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Site : {site}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de remise : {date}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 de materiel : {typeMateriel}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IDENTIFIANT ADMINISTRATEUR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Identifiant : Administrateur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Mot de passe : {passwordGenere}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EQUIPEMENTS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{#equipements}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Nom : {f1}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Modele : {f2}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Numero de serie : {f3}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Garantie : {garantie}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Fichiers joints : {listeNomsFichiers}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{/equipements}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COMPOSANTS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{#composants}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Reference : {f1}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Modele : {f2}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Numero de serie : {f3}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Garantie : {garantie}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Fichiers joints : {listeNomsFichiers}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{/composants}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LICENCES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{#licences}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 : {type}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Numero Licence : {n}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Version : {v}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Marque : {m}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Fichiers joints : {listeNomsFichiers}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{/licences}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LOGICIELS INSTALLES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{#logiciels}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{nom}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{/logiciels}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COMPTES WINDOWS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{#comptesWindows}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Identifiant : {id}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Mot de passe : {mdp}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Type : {type}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{/comptesWindows}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COMPTES LOGICIELS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{#comptesLogiciels}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Logiciel : {nom}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Identifiant : {id}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Mot de passe : {mdp}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{/comptesLogiciels}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COMMENTAIRES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{commentaire}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SIGNATURE DE L ANIMATEUR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{%signatureAnimateur}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