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mc="http://schemas.openxmlformats.org/markup-compatibility/2006" xmlns:sl="http://schemas.openxmlformats.org/schemaLibrary/2006/main" xmlns:m="http://schemas.openxmlformats.org/officeDocument/2006/math" xmlns:o="urn:schemas-microsoft-com:office:office" xmlns:s="http://schemas.openxmlformats.org/officeDocument/2006/sharedTypes" xmlns:r="http://schemas.openxmlformats.org/officeDocument/2006/relationships" xmlns:w="http://schemas.openxmlformats.org/wordprocessingml/2006/main" xmlns:v="urn:schemas-microsoft-com:vml" xmlns:wp14="http://schemas.microsoft.com/office/word/2010/wordprocessingDrawing" xmlns:wp="http://schemas.openxmlformats.org/drawingml/2006/wordprocessingDrawing" mc:Ignorable="w14 wp14">
  <w:body>
    <w:p>
      <w:pPr>
        <w:jc w:val="center"/>
        <w:rPr>
          <w:b w:val="1"/>
          <w:sz w:val="24"/>
          <w:szCs w:val="24"/>
          <w:u w:val="single"/>
          <w:lang w:bidi="ar_SA" w:eastAsia="en_US" w:val="en_US"/>
        </w:rPr>
      </w:pPr>
      <w:r>
        <w:rPr>
          <w:b w:val="1"/>
          <w:sz w:val="24"/>
          <w:szCs w:val="24"/>
          <w:u w:val="single"/>
        </w:rPr>
        <w:t>DPS STS SCHOOL    EXTENDED MATHEMATICS   GRADE  9    WORKSHEET ON  GRAPHS</w:t>
      </w:r>
    </w:p>
    <w:p>
      <w:pPr>
        <w:rPr>
          <w:rFonts w:ascii="Cambria Math" w:hAnsi="Cambria Math"/>
          <w:sz w:val="28"/>
          <w:szCs w:val="28"/>
          <w:lang w:bidi="ar_SA" w:eastAsia="en_US" w:val="en_US"/>
        </w:rPr>
      </w:pPr>
      <w:r>
        <w:rPr>
          <w:rFonts w:ascii="Cambria Math" w:hAnsi="Cambria Math"/>
          <w:b w:val="1"/>
          <w:sz w:val="28"/>
          <w:szCs w:val="28"/>
          <w:u w:val="single"/>
        </w:rPr>
        <w:t>1.</w:t>
      </w:r>
      <w:r>
        <w:rPr>
          <w:rFonts w:ascii="Cambria Math" w:hAnsi="Cambria Math"/>
          <w:sz w:val="28"/>
          <w:szCs w:val="28"/>
        </w:rPr>
        <w:t xml:space="preserve"> </w:t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856964" cy="1009816"/>
            <wp:effectExtent b="0" l="1905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" name="Picture 1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1"/>
                    <pic:cNvPicPr>
                      <a:picLocks noChangeArrowheads="1" noChangeAspect="1"/>
                    </pic:cNvPicPr>
                  </pic:nvPicPr>
                  <pic:blipFill>
                    <a:blip r:embed="rId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161" cy="101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2.</w:t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300373" cy="2303451"/>
            <wp:effectExtent b="0" l="1905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2" name="Picture 2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515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3.</w:t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009515" cy="2600325"/>
            <wp:effectExtent b="0" l="19050" r="635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3" name="Picture 3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3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4.</w:t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350180" cy="1494845"/>
            <wp:effectExtent b="0" l="19050" r="287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4" name="Picture 4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4">
                      <a:lum bright="-5000" contrast="2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065" cy="1495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5.</w:t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069785" cy="389563"/>
            <wp:effectExtent b="0" l="1905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5" name="Picture 5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5"/>
                    <pic:cNvPicPr>
                      <a:picLocks noChangeArrowheads="1" noChangeAspect="1"/>
                    </pic:cNvPicPr>
                  </pic:nvPicPr>
                  <pic:blipFill>
                    <a:blip r:embed="rId5">
                      <a:lum bright="3000" contrast="63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919" cy="389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6.</w:t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939790" cy="1025525"/>
            <wp:effectExtent b="0" l="19050" r="381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7" name="Picture 7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7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7.</w:t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939790" cy="1224280"/>
            <wp:effectExtent b="0" l="19050" r="381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8" name="Picture 8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8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8.</w:t>
      </w:r>
    </w:p>
    <w:p>
      <w:pPr>
        <w:rPr>
          <w:rFonts w:ascii="Cambria Math" w:hAnsi="Cambria Math"/>
          <w:b w:val="1"/>
          <w:sz w:val="24"/>
          <w:szCs w:val="24"/>
          <w:lang w:bidi="ar_SA" w:eastAsia="en_US" w:val="en_US"/>
        </w:rPr>
      </w:pPr>
      <w:r>
        <w:rPr>
          <w:rFonts w:ascii="Cambria Math" w:hAnsi="Cambria Math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939790" cy="1184910"/>
            <wp:effectExtent b="0" l="19050" r="381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9" name="Picture 9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9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9.</w:t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939790" cy="1837055"/>
            <wp:effectExtent b="0" l="19050" r="381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0" name="Picture 10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10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10.</w:t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817207" cy="890546"/>
            <wp:effectExtent b="0" l="1905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1" name="Picture 11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11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350" cy="89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11.</w:t>
      </w:r>
    </w:p>
    <w:p>
      <w:pPr>
        <w:rPr>
          <w:rFonts w:ascii="Cambria Math" w:hAnsi="Cambria Math"/>
          <w:b w:val="1"/>
          <w:sz w:val="24"/>
          <w:szCs w:val="24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939790" cy="850900"/>
            <wp:effectExtent b="0" l="19050" r="381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2" name="Picture 12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12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12.</w:t>
      </w:r>
      <w:r>
        <w:rPr>
          <w:rFonts w:ascii="Cambria Math" w:hAnsi="Cambria Math"/>
          <w:b w:val="1"/>
          <w:sz w:val="24"/>
          <w:szCs w:val="24"/>
          <w:u w:val="single"/>
        </w:rPr>
        <w:t xml:space="preserve">   </w:t>
      </w:r>
      <w:r>
        <w:rPr>
          <w:rFonts w:ascii="Cambria Math" w:hAnsi="Cambria Math"/>
          <w:b w:val="1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817207" cy="357808"/>
            <wp:effectExtent b="0" l="1905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3" name="Picture 13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13"/>
                    <pic:cNvPicPr>
                      <a:picLocks noChangeArrowheads="1" noChangeAspect="1"/>
                    </pic:cNvPicPr>
                  </pic:nvPicPr>
                  <pic:blipFill>
                    <a:blip r:embed="rId12">
                      <a:lum bright="31000" contrast="8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07" cy="357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13.</w:t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761548" cy="2003729"/>
            <wp:effectExtent b="0" l="1905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6" name="Picture 1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1"/>
                    <pic:cNvPicPr>
                      <a:picLocks noChangeArrowheads="1" noChangeAspect="1"/>
                    </pic:cNvPicPr>
                  </pic:nvPicPr>
                  <pic:blipFill>
                    <a:blip r:embed="rId13">
                      <a:lum bright="-33000" contrast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209" cy="200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14.</w:t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939790" cy="2926080"/>
            <wp:effectExtent b="0" l="19050" r="381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4" name="Picture 2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15.</w:t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939790" cy="2027555"/>
            <wp:effectExtent b="0" l="19050" r="381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5" name="Picture 1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1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16.</w:t>
      </w:r>
      <w:r>
        <w:rPr>
          <w:rFonts w:ascii="Cambria Math" w:hAnsi="Cambria Math"/>
          <w:b w:val="1"/>
          <w:sz w:val="24"/>
          <w:szCs w:val="24"/>
          <w:u w:val="single"/>
        </w:rPr>
        <w:t xml:space="preserve"> </w:t>
      </w:r>
      <w:r>
        <w:rPr>
          <w:rFonts w:ascii="Cambria Math" w:hAnsi="Cambria Math"/>
        </w:rPr>
        <w:t>Find the solution</w:t>
      </w:r>
      <w:r>
        <w:rPr>
          <w:rFonts w:ascii="Cambria Math" w:hAnsi="Cambria Math"/>
        </w:rPr>
        <w:t>s</w:t>
      </w:r>
      <w:r>
        <w:rPr>
          <w:rFonts w:ascii="Cambria Math" w:hAnsi="Cambria Math"/>
        </w:rPr>
        <w:t xml:space="preserve"> for the following functions by using graphical method.</w:t>
      </w:r>
      <w:r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 xml:space="preserve">  and</w:t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sz w:val="24"/>
          <w:szCs w:val="24"/>
        </w:rPr>
        <w:t xml:space="preserve">        </w:t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sz w:val="24"/>
          <w:szCs w:val="24"/>
        </w:rPr>
        <w:t xml:space="preserve">       </w:t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 xml:space="preserve">17. </w:t>
      </w:r>
      <w:r>
        <w:rPr>
          <w:rFonts w:ascii="Cambria Math" w:hAnsi="Cambria Math"/>
          <w:b w:val="1"/>
          <w:sz w:val="24"/>
          <w:szCs w:val="24"/>
          <w:u w:val="single"/>
        </w:rPr>
        <w:t xml:space="preserve"> </w:t>
      </w:r>
      <w:r>
        <w:rPr>
          <w:rFonts w:ascii="Cambria Math" w:hAnsi="Cambria Math"/>
          <w:sz w:val="24"/>
          <w:szCs w:val="24"/>
        </w:rPr>
        <w:t>On the same grid draw the graphs for following functions and observe the consequences for all the drawn graphs.</w:t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</w:rPr>
        <w:t>(a)</w:t>
      </w:r>
      <w:r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 xml:space="preserve"> </w:t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</w:rPr>
        <w:t>(g)</w:t>
      </w:r>
      <w:r>
        <w:rPr>
          <w:rFonts w:ascii="Cambria Math" w:hAnsi="Cambria Math"/>
          <w:sz w:val="24"/>
          <w:szCs w:val="24"/>
        </w:rPr>
        <w:t xml:space="preserve"> </w:t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1</w:t>
      </w:r>
      <w:r>
        <w:rPr>
          <w:rFonts w:ascii="Cambria Math" w:hAnsi="Cambria Math"/>
          <w:b w:val="1"/>
          <w:sz w:val="24"/>
          <w:szCs w:val="24"/>
          <w:u w:val="single"/>
        </w:rPr>
        <w:t>8</w:t>
      </w:r>
      <w:r>
        <w:rPr>
          <w:rFonts w:ascii="Cambria Math" w:hAnsi="Cambria Math"/>
          <w:b w:val="1"/>
          <w:sz w:val="24"/>
          <w:szCs w:val="24"/>
          <w:u w:val="single"/>
        </w:rPr>
        <w:t>.</w:t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984185" cy="2496709"/>
            <wp:effectExtent b="0" l="1905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6" name="Picture 1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1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837" cy="2496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19.</w:t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939790" cy="1478915"/>
            <wp:effectExtent b="0" l="19050" r="381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7" name="Picture 2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20.</w:t>
      </w:r>
      <w:r>
        <w:rPr>
          <w:rFonts w:ascii="Cambria Math" w:hAnsi="Cambria Math"/>
          <w:sz w:val="24"/>
          <w:szCs w:val="24"/>
        </w:rPr>
        <w:t xml:space="preserve"> </w:t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939790" cy="1868805"/>
            <wp:effectExtent b="0" l="19050" r="381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8" name="Picture 3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3"/>
                    <pic:cNvPicPr>
                      <a:picLocks noChangeArrowheads="1" noChangeAspect="1"/>
                    </pic:cNvPicPr>
                  </pic:nvPicPr>
                  <pic:blipFill>
                    <a:blip r:embed="rId18">
                      <a:lum bright="-16000" contrast="5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6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21.</w:t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546863" cy="2170706"/>
            <wp:effectExtent b="0" l="1905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19" name="Picture 4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983" cy="217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22.</w:t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721792" cy="2242268"/>
            <wp:effectExtent b="0" l="1905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20" name="Picture 5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5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433" cy="2242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23.</w:t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939463" cy="2393343"/>
            <wp:effectExtent b="0" l="19050" r="4137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21" name="Picture 6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6"/>
                    <pic:cNvPicPr>
                      <a:picLocks noChangeArrowheads="1" noChangeAspect="1"/>
                    </pic:cNvPicPr>
                  </pic:nvPicPr>
                  <pic:blipFill>
                    <a:blip r:embed="rId21">
                      <a:lum bright="-5000" contrast="1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9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24.</w:t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626376" cy="3323645"/>
            <wp:effectExtent b="0" l="19050" r="0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22" name="Picture 1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1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630" cy="332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</w:rPr>
        <w:drawing>
          <wp:inline xmlns:a="http://schemas.openxmlformats.org/drawingml/2006/main" distB="0" distL="0" distR="0" distT="0"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534266" cy="4341413"/>
            <wp:effectExtent b="0" l="19050" r="9284" t="0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23" name="Picture 2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34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25.</w:t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sz w:val="24"/>
          <w:szCs w:val="24"/>
        </w:rPr>
        <w:drawing>
          <wp:anchor xmlns:a="http://schemas.openxmlformats.org/drawingml/2006/main" allowOverlap="1" behindDoc="0" distB="0" distL="114300" distR="114300" distT="0" layoutInCell="1" locked="0" relativeHeight="251658240" simplePos="0">
            <wp:simplePos xmlns:c="http://schemas.openxmlformats.org/drawingml/2006/chart" xmlns:pic="http://schemas.openxmlformats.org/drawingml/2006/picture" xmlns:dgm="http://schemas.openxmlformats.org/drawingml/2006/diagram" xmlns:p="http://schemas.openxmlformats.org/presentationml/2006/main" x="933450" y="1248355"/>
            <wp:positionH relativeFrom="column">
              <wp:align>left</wp:align>
            </wp:positionH>
            <wp:positionV relativeFrom="paragraph">
              <wp:align>top</wp:align>
            </wp:positionV>
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316275" cy="4969565"/>
            <wp:effectExtent b="0" l="19050" r="0" t="0"/>
            <wp:wrapSquare wrapText="bothSides"/>
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24" name="Picture 3"/>
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FrameLocks noChangeAspect="1"/>
            </wp:cNvGraphicFramePr>
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<a:graphicData uri="http://schemas.openxmlformats.org/drawingml/2006/picture">
                <pic:pic>
                  <pic:nvPicPr>
                    <pic:cNvPr id="0" name="Picture 3"/>
                    <pic:cNvPicPr>
                      <a:picLocks noChangeArrowheads="1" noChangeAspect="1"/>
                    </pic:cNvPicPr>
                  </pic:nvPicPr>
                  <pic:blipFill>
                    <a:blip r:embed="rId24">
                      <a:lum bright="5000" contrast="-3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75" cy="496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anchor>
        </w:drawing>
      </w:r>
      <w:r>
        <w:rPr>
          <w:rFonts w:ascii="Cambria Math" w:hAnsi="Cambria Math"/>
          <w:sz w:val="24"/>
          <w:szCs w:val="24"/>
        </w:rPr>
        <w:br w:clear="all" w:type="textWrapping"/>
      </w: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</w:p>
    <w:p>
      <w:pPr>
        <w:rPr>
          <w:rFonts w:ascii="Cambria Math" w:hAnsi="Cambria Math"/>
          <w:b w:val="1"/>
          <w:sz w:val="24"/>
          <w:szCs w:val="24"/>
          <w:u w:val="single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26.</w:t>
      </w:r>
      <w:r>
        <w:rPr>
          <w:rFonts w:ascii="Cambria Math" w:hAnsi="Cambria Math"/>
          <w:b w:val="1"/>
          <w:sz w:val="24"/>
          <w:szCs w:val="24"/>
          <w:u w:val="single"/>
        </w:rPr>
        <w:t xml:space="preserve"> </w:t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hyperlink r:id="rId25">
        <w:r>
          <w:rPr>
            <w:rFonts w:ascii="Cambria Math" w:hAnsi="Cambria Math"/>
            <w:color w:val="1155CC"/>
            <w:sz w:val="24"/>
            <w:szCs w:val="24"/>
            <w:u w:val="single"/>
          </w:rPr>
          <w:drawing>
            <wp:inline xmlns:a="http://schemas.openxmlformats.org/drawingml/2006/main" distB="0" distL="0" distR="0" distT="0">
              <wp:extent xmlns:c="http://schemas.openxmlformats.org/drawingml/2006/chart" xmlns:pic="http://schemas.openxmlformats.org/drawingml/2006/picture" xmlns:dgm="http://schemas.openxmlformats.org/drawingml/2006/diagram" xmlns:p="http://schemas.openxmlformats.org/presentationml/2006/main" cx="5435545" cy="4937760"/>
              <wp:effectExtent b="0" l="19050" r="0" t="0"/>
              <wp:docPr xmlns:c="http://schemas.openxmlformats.org/drawingml/2006/chart" xmlns:pic="http://schemas.openxmlformats.org/drawingml/2006/picture" xmlns:dgm="http://schemas.openxmlformats.org/drawingml/2006/diagram" xmlns:p="http://schemas.openxmlformats.org/presentationml/2006/main" id="26" name="Picture 5"/>
              <wp:cNvGraphicFramePr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  <a:graphicFrameLocks noChangeAspect="1"/>
              </wp:cNvGraphicFramePr>
              <a:graphic xmlns:c="http://schemas.openxmlformats.org/drawingml/2006/chart" xmlns:pic="http://schemas.openxmlformats.org/drawingml/2006/picture" xmlns:dgm="http://schemas.openxmlformats.org/drawingml/2006/diagram" xmlns:p="http://schemas.openxmlformats.org/presentationml/2006/main">
                <a:graphicData uri="http://schemas.openxmlformats.org/drawingml/2006/picture">
                  <pic:pic>
                    <pic:nvPicPr>
                      <pic:cNvPr id="0" name="Picture 5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35545" cy="49377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  <w:u w:val="single"/>
        </w:rPr>
        <w:t>27.</w:t>
      </w:r>
      <w:r>
        <w:rPr>
          <w:rFonts w:ascii="Cambria Math" w:hAnsi="Cambria Math"/>
          <w:b w:val="1"/>
          <w:sz w:val="24"/>
          <w:szCs w:val="24"/>
          <w:u w:val="single"/>
        </w:rPr>
        <w:t xml:space="preserve"> </w:t>
      </w:r>
      <w:r>
        <w:rPr>
          <w:rFonts w:ascii="Cambria Math" w:hAnsi="Cambria Math"/>
          <w:sz w:val="24"/>
          <w:szCs w:val="24"/>
        </w:rPr>
        <w:t>On the same grid draw the graphs for following functions and observe the consequences for all the drawn graphs.</w:t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</w:rPr>
        <w:t>(a)</w:t>
      </w:r>
      <w:r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 xml:space="preserve"> </w:t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  <w:r>
        <w:rPr>
          <w:rFonts w:ascii="Cambria Math" w:hAnsi="Cambria Math"/>
          <w:b w:val="1"/>
          <w:sz w:val="24"/>
          <w:szCs w:val="24"/>
        </w:rPr>
        <w:t>(g)</w:t>
      </w:r>
      <w:r>
        <w:rPr>
          <w:rFonts w:ascii="Cambria Math" w:hAnsi="Cambria Math"/>
          <w:sz w:val="24"/>
          <w:szCs w:val="24"/>
        </w:rPr>
        <w:t xml:space="preserve"> </w:t>
      </w:r>
    </w:p>
    <w:p>
      <w:pPr>
        <w:rPr>
          <w:rFonts w:ascii="Cambria Math" w:hAnsi="Cambria Math"/>
          <w:sz w:val="24"/>
          <w:szCs w:val="24"/>
          <w:lang w:bidi="ar_SA" w:eastAsia="en_US" w:val="en_US"/>
        </w:rPr>
      </w:pPr>
    </w:p>
    <w:p>
      <w:pPr>
        <w:jc w:val="center"/>
        <w:rPr>
          <w:rFonts w:ascii="Algerian" w:hAnsi="Algerian"/>
          <w:b w:val="1"/>
          <w:sz w:val="32"/>
          <w:szCs w:val="32"/>
          <w:lang w:bidi="ar_SA" w:eastAsia="en_US" w:val="en_US"/>
        </w:rPr>
      </w:pPr>
      <w:r>
        <w:rPr>
          <w:rFonts w:ascii="Algerian" w:hAnsi="Algerian"/>
          <w:b w:val="1"/>
          <w:sz w:val="32"/>
          <w:szCs w:val="32"/>
        </w:rPr>
        <w:t>THANKS FOR YOUR</w:t>
      </w:r>
      <w:r>
        <w:rPr>
          <w:rFonts w:ascii="Algerian" w:hAnsi="Algerian"/>
          <w:b w:val="1"/>
          <w:sz w:val="32"/>
          <w:szCs w:val="32"/>
        </w:rPr>
        <w:t xml:space="preserve"> SINCERE</w:t>
      </w:r>
      <w:r>
        <w:rPr>
          <w:rFonts w:ascii="Algerian" w:hAnsi="Algerian"/>
          <w:b w:val="1"/>
          <w:sz w:val="32"/>
          <w:szCs w:val="32"/>
        </w:rPr>
        <w:t xml:space="preserve"> WORKS ON THESE PROBLEMS</w:t>
      </w:r>
    </w:p>
    <w:sectPr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5667" w:rsidRDefault="00F15667" w:rsidP="006E705C">
      <w:pPr>
        <w:spacing w:after="0" w:line="240" w:lineRule="auto"/>
      </w:pPr>
      <w:r>
        <w:separator/>
      </w:r>
    </w:p>
  </w:endnote>
  <w:endnote w:type="continuationSeparator" w:id="1">
    <w:p w:rsidR="00F15667" w:rsidRDefault="00F15667" w:rsidP="006E7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5667" w:rsidRDefault="00F15667" w:rsidP="006E705C">
      <w:pPr>
        <w:spacing w:after="0" w:line="240" w:lineRule="auto"/>
      </w:pPr>
      <w:r>
        <w:separator/>
      </w:r>
    </w:p>
  </w:footnote>
  <w:footnote w:type="continuationSeparator" w:id="1">
    <w:p w:rsidR="00F15667" w:rsidRDefault="00F15667" w:rsidP="006E70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w14="http://schemas.microsoft.com/office/word/2010/wordml" xmlns:mc="http://schemas.openxmlformats.org/markup-compatibility/2006" xmlns:sl="http://schemas.openxmlformats.org/schemaLibrary/2006/main" xmlns:m="http://schemas.openxmlformats.org/officeDocument/2006/math" xmlns:o="urn:schemas-microsoft-com:office:office" xmlns:s="http://schemas.openxmlformats.org/officeDocument/2006/sharedTypes" xmlns:r="http://schemas.openxmlformats.org/officeDocument/2006/relationships" xmlns:w="http://schemas.openxmlformats.org/wordprocessingml/2006/main" xmlns:v="urn:schemas-microsoft-com:vml" xmlns:wp14="http://schemas.microsoft.com/office/word/2010/wordprocessingDrawing" xmlns:wp="http://schemas.openxmlformats.org/drawingml/2006/wordprocessingDrawing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02D01"/>
    <w:rsid w:val="000064BC"/>
    <w:rsid w:val="00030C1A"/>
    <w:rsid w:val="000360D6"/>
    <w:rsid w:val="000667ED"/>
    <w:rsid w:val="00090243"/>
    <w:rsid w:val="000E041E"/>
    <w:rsid w:val="000E1A7A"/>
    <w:rsid w:val="000F0DC5"/>
    <w:rsid w:val="000F146C"/>
    <w:rsid w:val="00102D01"/>
    <w:rsid w:val="00126376"/>
    <w:rsid w:val="00142E34"/>
    <w:rsid w:val="00143ECB"/>
    <w:rsid w:val="00160584"/>
    <w:rsid w:val="001673B8"/>
    <w:rsid w:val="00180588"/>
    <w:rsid w:val="00206E01"/>
    <w:rsid w:val="002532C0"/>
    <w:rsid w:val="0025692A"/>
    <w:rsid w:val="0026249D"/>
    <w:rsid w:val="00294D33"/>
    <w:rsid w:val="002965E6"/>
    <w:rsid w:val="002B067D"/>
    <w:rsid w:val="002C4B19"/>
    <w:rsid w:val="002E14C2"/>
    <w:rsid w:val="00301EDE"/>
    <w:rsid w:val="003A11A4"/>
    <w:rsid w:val="003B2D58"/>
    <w:rsid w:val="003E7B98"/>
    <w:rsid w:val="00401987"/>
    <w:rsid w:val="004432CF"/>
    <w:rsid w:val="004626B0"/>
    <w:rsid w:val="00494EAA"/>
    <w:rsid w:val="00511582"/>
    <w:rsid w:val="00521F38"/>
    <w:rsid w:val="00533C04"/>
    <w:rsid w:val="005579AC"/>
    <w:rsid w:val="005F7D28"/>
    <w:rsid w:val="00624F82"/>
    <w:rsid w:val="00647BBE"/>
    <w:rsid w:val="006610B2"/>
    <w:rsid w:val="0066271A"/>
    <w:rsid w:val="00671320"/>
    <w:rsid w:val="006876D6"/>
    <w:rsid w:val="00697D3F"/>
    <w:rsid w:val="006D3DC6"/>
    <w:rsid w:val="006E705C"/>
    <w:rsid w:val="00714DC5"/>
    <w:rsid w:val="00735BEA"/>
    <w:rsid w:val="00774510"/>
    <w:rsid w:val="00790E00"/>
    <w:rsid w:val="007A6244"/>
    <w:rsid w:val="007D6AEB"/>
    <w:rsid w:val="007E04B8"/>
    <w:rsid w:val="00803C0E"/>
    <w:rsid w:val="008A5E56"/>
    <w:rsid w:val="008B497A"/>
    <w:rsid w:val="00977C3A"/>
    <w:rsid w:val="00996555"/>
    <w:rsid w:val="009E509C"/>
    <w:rsid w:val="00A102FD"/>
    <w:rsid w:val="00A6025C"/>
    <w:rsid w:val="00A7449C"/>
    <w:rsid w:val="00A763DE"/>
    <w:rsid w:val="00A916BA"/>
    <w:rsid w:val="00A96071"/>
    <w:rsid w:val="00AD24BE"/>
    <w:rsid w:val="00B22AFB"/>
    <w:rsid w:val="00B40832"/>
    <w:rsid w:val="00B65F00"/>
    <w:rsid w:val="00BB563C"/>
    <w:rsid w:val="00C029CB"/>
    <w:rsid w:val="00CB636A"/>
    <w:rsid w:val="00CE00E9"/>
    <w:rsid w:val="00CE693E"/>
    <w:rsid w:val="00D10319"/>
    <w:rsid w:val="00D166DB"/>
    <w:rsid w:val="00D71286"/>
    <w:rsid w:val="00D92D44"/>
    <w:rsid w:val="00DF22BE"/>
    <w:rsid w:val="00E147D1"/>
    <w:rsid w:val="00E35FFB"/>
    <w:rsid w:val="00E42357"/>
    <w:rsid w:val="00E82D40"/>
    <w:rsid w:val="00EE2B29"/>
    <w:rsid w:val="00F10A77"/>
    <w:rsid w:val="00F15667"/>
    <w:rsid w:val="00F31549"/>
    <w:rsid w:val="00FB5787"/>
    <w:rsid w:val="00FD78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02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2D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2D0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E70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E705C"/>
  </w:style>
  <w:style w:type="paragraph" w:styleId="Footer">
    <w:name w:val="footer"/>
    <w:basedOn w:val="Normal"/>
    <w:link w:val="FooterChar"/>
    <w:uiPriority w:val="99"/>
    <w:semiHidden/>
    <w:unhideWhenUsed/>
    <w:rsid w:val="006E70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E705C"/>
  </w:style>
  <w:style w:type="character" w:styleId="PlaceholderText">
    <w:name w:val="Placeholder Text"/>
    <w:basedOn w:val="DefaultParagraphFont"/>
    <w:uiPriority w:val="99"/>
    <w:semiHidden/>
    <w:rsid w:val="00714DC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standalone="yes" ?><Relationships xmlns="http://schemas.openxmlformats.org/package/2006/relationships"><Relationship Id="rId1" Target="media/image1.png" Type="http://schemas.openxmlformats.org/officeDocument/2006/relationships/image"></Relationship><Relationship Id="rId2" Target="media/image2.png" Type="http://schemas.openxmlformats.org/officeDocument/2006/relationships/image"></Relationship><Relationship Id="rId3" Target="media/image3.png" Type="http://schemas.openxmlformats.org/officeDocument/2006/relationships/image"></Relationship><Relationship Id="rId4" Target="media/image4.png" Type="http://schemas.openxmlformats.org/officeDocument/2006/relationships/image"></Relationship><Relationship Id="rId5" Target="media/image5.png" Type="http://schemas.openxmlformats.org/officeDocument/2006/relationships/image"></Relationship><Relationship Id="rId6" Target="media/image6.png" Type="http://schemas.openxmlformats.org/officeDocument/2006/relationships/image"></Relationship><Relationship Id="rId7" Target="media/image7.png" Type="http://schemas.openxmlformats.org/officeDocument/2006/relationships/image"></Relationship><Relationship Id="rId8" Target="media/image8.png" Type="http://schemas.openxmlformats.org/officeDocument/2006/relationships/image"></Relationship><Relationship Id="rId9" Target="media/image9.png" Type="http://schemas.openxmlformats.org/officeDocument/2006/relationships/image"></Relationship><Relationship Id="rId10" Target="media/image10.png" Type="http://schemas.openxmlformats.org/officeDocument/2006/relationships/image"></Relationship><Relationship Id="rId11" Target="media/image11.png" Type="http://schemas.openxmlformats.org/officeDocument/2006/relationships/image"></Relationship><Relationship Id="rId12" Target="media/image12.png" Type="http://schemas.openxmlformats.org/officeDocument/2006/relationships/image"></Relationship><Relationship Id="rId13" Target="media/image13.png" Type="http://schemas.openxmlformats.org/officeDocument/2006/relationships/image"></Relationship><Relationship Id="rId14" Target="media/image14.png" Type="http://schemas.openxmlformats.org/officeDocument/2006/relationships/image"></Relationship><Relationship Id="rId15" Target="media/image15.png" Type="http://schemas.openxmlformats.org/officeDocument/2006/relationships/image"></Relationship><Relationship Id="rId16" Target="media/image16.png" Type="http://schemas.openxmlformats.org/officeDocument/2006/relationships/image"></Relationship><Relationship Id="rId17" Target="media/image17.png" Type="http://schemas.openxmlformats.org/officeDocument/2006/relationships/image"></Relationship><Relationship Id="rId18" Target="media/image18.png" Type="http://schemas.openxmlformats.org/officeDocument/2006/relationships/image"></Relationship><Relationship Id="rId19" Target="media/image19.png" Type="http://schemas.openxmlformats.org/officeDocument/2006/relationships/image"></Relationship><Relationship Id="rId20" Target="media/image20.png" Type="http://schemas.openxmlformats.org/officeDocument/2006/relationships/image"></Relationship><Relationship Id="rId21" Target="media/image21.png" Type="http://schemas.openxmlformats.org/officeDocument/2006/relationships/image"></Relationship><Relationship Id="rId22" Target="media/image22.png" Type="http://schemas.openxmlformats.org/officeDocument/2006/relationships/image"></Relationship><Relationship Id="rId23" Target="media/image23.png" Type="http://schemas.openxmlformats.org/officeDocument/2006/relationships/image"></Relationship><Relationship Id="rId24" Target="media/image24.png" Type="http://schemas.openxmlformats.org/officeDocument/2006/relationships/image"></Relationship><Relationship Id="rId25" Target="https://drive.google.com/file/d/1PWfkVgUuoSilTEunEeS1e2HzdfbFFwvw/view?usp=drivesdk" TargetMode="External" Type="http://schemas.openxmlformats.org/officeDocument/2006/relationships/hyperlink"></Relationship><Relationship Id="rId26" Target="media/image25.png" Type="http://schemas.openxmlformats.org/officeDocument/2006/relationships/image"></Relationship><Relationship Id="rId27" Target="footnotes.xml" Type="http://schemas.openxmlformats.org/officeDocument/2006/relationships/footnotes"></Relationship><Relationship Id="rId28" Target="endnotes.xml" Type="http://schemas.openxmlformats.org/officeDocument/2006/relationships/endnotes"></Relationship><Relationship Id="rId29" Target="settings.xml" Type="http://schemas.openxmlformats.org/officeDocument/2006/relationships/settings"></Relationship><Relationship Id="rId30" Target="fontTable.xml" Type="http://schemas.openxmlformats.org/officeDocument/2006/relationships/fontTable"></Relationship><Relationship Id="rId31" Target="webSettings.xml" Type="http://schemas.openxmlformats.org/officeDocument/2006/relationships/webSettings"></Relationship><Relationship Id="rId32" Target="styles.xml" Type="http://schemas.openxmlformats.org/officeDocument/2006/relationships/styles"></Relationship><Relationship Id="rId33" Target="theme/theme1.xml" Type="http://schemas.openxmlformats.org/officeDocument/2006/relationships/theme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/>
  <Pages>9</Pages>
  <Words>160</Words>
  <Characters>455</Characters>
  <Lines>7</Lines>
  <Paragraphs>2</Paragraphs>
  <TotalTime>181</TotalTime>
  <ScaleCrop>0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0</LinksUpToDate>
  <CharactersWithSpaces>562</CharactersWithSpaces>
  <SharedDoc>0</SharedDoc>
  <HyperlinksChanged>0</HyperlinksChanged>
  <Application>Microsoft Office Word</Application>
  <AppVersion>12.0000</AppVers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Ohab</dc:creator>
  <cp:lastModifiedBy>Ohab</cp:lastModifiedBy>
  <cp:revision>69</cp:revision>
  <dcterms:created xsi:type="dcterms:W3CDTF">2017-08-25T05:04:00Z</dcterms:created>
  <dcterms:modified xsi:type="dcterms:W3CDTF">2017-08-26T14:10:00Z</dcterms:modified>
</cp:coreProperties>
</file>