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490" w:type="dxa"/>
        <w:tblInd w:w="-743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864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firstLine="176"/>
              <w:jc w:val="left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79440" cy="900984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8997346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779439" cy="90098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61.4pt;height:70.9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8647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after="0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Министерство науки и высшего образования Российской Федерации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высшего образования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имени Н.Э. Баумана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(национальный исследовательский университет)» </w:t>
            </w:r>
            <w:r>
              <w:rPr>
                <w:sz w:val="22"/>
                <w:szCs w:val="18"/>
              </w:rPr>
            </w:r>
            <w:r/>
          </w:p>
          <w:p>
            <w:pPr>
              <w:ind w:firstLine="0"/>
              <w:jc w:val="center"/>
              <w:spacing w:after="0"/>
              <w:rPr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18"/>
              </w:rPr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(МГТУ им. Н.Э. Баумана)</w:t>
            </w:r>
            <w:r>
              <w:rPr>
                <w:sz w:val="22"/>
                <w:szCs w:val="18"/>
              </w:rPr>
            </w:r>
            <w:r/>
          </w:p>
        </w:tc>
      </w:tr>
    </w:tbl>
    <w:p>
      <w:pPr>
        <w:ind w:firstLine="0"/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highlight w:val="none"/>
          <w:lang w:eastAsia="ru-RU"/>
        </w:rPr>
      </w:r>
      <w:r>
        <w:rPr>
          <w:rFonts w:eastAsia="Times New Roman" w:cs="Times New Roman"/>
          <w:b/>
          <w:color w:val="000000"/>
          <w:sz w:val="32"/>
          <w:szCs w:val="32"/>
          <w:highlight w:val="none"/>
          <w:lang w:eastAsia="ru-RU"/>
        </w:rPr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bCs/>
          <w:color w:val="000000"/>
          <w:sz w:val="32"/>
          <w:szCs w:val="32"/>
          <w:highlight w:val="none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2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«</w:t>
      </w:r>
      <w:r>
        <w:t xml:space="preserve">Парсинг</w:t>
      </w:r>
      <w:r>
        <w:t xml:space="preserve"> XML с использованием JavaScript</w:t>
      </w: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»</w:t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</w:r>
      <w:r/>
    </w:p>
    <w:p>
      <w:pPr>
        <w:ind w:firstLine="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2"/>
      </w:pPr>
      <w:r>
        <w:t xml:space="preserve">Задание</w:t>
      </w:r>
      <w:r>
        <w:t xml:space="preserve">:</w:t>
      </w:r>
      <w:r/>
    </w:p>
    <w:p>
      <w:pPr>
        <w:ind w:firstLine="708"/>
        <w:jc w:val="left"/>
        <w:spacing w:line="259" w:lineRule="auto"/>
      </w:pPr>
      <w:r>
        <w:t xml:space="preserve">Создать HTML страницу с встроенным скриптом, который будет обрабатывать</w:t>
      </w:r>
      <w:r>
        <w:t xml:space="preserve"> </w:t>
      </w:r>
      <w:r>
        <w:t xml:space="preserve">выданный вам XML файл. Вам необходимо вывести на экран все элементы третьего,</w:t>
      </w:r>
      <w:r>
        <w:t xml:space="preserve"> </w:t>
      </w:r>
      <w:r>
        <w:t xml:space="preserve">последнего уровня вложенности одного из элементов второго уровня.</w:t>
      </w:r>
      <w:r/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r/>
    </w:p>
    <w:p>
      <w:pPr>
        <w:ind w:firstLine="0"/>
        <w:rPr>
          <w:highlight w:val="none"/>
        </w:rPr>
      </w:pPr>
      <w:r>
        <w:t xml:space="preserve">В HTML файле создать поле ввода, в которое вводиться номер элемента второго уровня, для которого выведутся элементы третьего уровня. </w:t>
      </w:r>
      <w:r/>
    </w:p>
    <w:p>
      <w:pPr>
        <w:ind w:firstLine="708"/>
        <w:rPr>
          <w:b/>
          <w:bCs/>
          <w:highlight w:val="none"/>
        </w:rPr>
      </w:pPr>
      <w:r>
        <w:rPr>
          <w:b/>
          <w:bCs/>
          <w:highlight w:val="none"/>
        </w:rPr>
        <w:t xml:space="preserve">Ход выполнения работы:</w:t>
      </w:r>
      <w:r>
        <w:rPr>
          <w:b/>
          <w:bCs/>
          <w:highlight w:val="none"/>
        </w:rPr>
      </w:r>
      <w:r/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  <w:lang w:val="en-US"/>
        </w:rPr>
        <w:t xml:space="preserve">Html </w:t>
      </w:r>
      <w:r>
        <w:rPr>
          <w:b/>
          <w:bCs/>
          <w:highlight w:val="none"/>
          <w:lang w:val="ru-RU"/>
        </w:rPr>
        <w:t xml:space="preserve">файл</w:t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9580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465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295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17.0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084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840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890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85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08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8105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440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70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0536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855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05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20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  <w:lang w:val="ru-RU"/>
        </w:rPr>
      </w:pPr>
      <w:r>
        <w:rPr>
          <w:b/>
          <w:bCs/>
          <w:highlight w:val="none"/>
          <w:lang w:val="en-US"/>
        </w:rPr>
        <w:t xml:space="preserve">Xsl </w:t>
      </w:r>
      <w:r>
        <w:rPr>
          <w:b/>
          <w:bCs/>
          <w:highlight w:val="none"/>
          <w:lang w:val="ru-RU"/>
        </w:rPr>
        <w:t xml:space="preserve">файл</w:t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561415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171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350214" cy="5614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1.3pt;height:442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3236" cy="39108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827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63236" cy="3910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2.9pt;height:307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8215" cy="458284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594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88214" cy="4582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61.3pt;height:360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1990" cy="39588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5733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311990" cy="3958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39.5pt;height:311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189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7676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4661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36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640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590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36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62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В браузере:</w:t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Сортировка по....</w:t>
      </w:r>
      <w:r>
        <w:rPr>
          <w:b/>
          <w:bCs/>
          <w:highlight w:val="none"/>
        </w:rPr>
      </w:r>
    </w:p>
    <w:p>
      <w:pPr>
        <w:ind w:firstLine="0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672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086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536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7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Поиск по названию....</w:t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414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90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04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Пагинация страницы (разделение на 2 страницы)....</w:t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9625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65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496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75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highlight w:val="none"/>
        </w:rPr>
      </w:r>
      <w:r>
        <w:rPr>
          <w:rFonts w:eastAsiaTheme="majorEastAsia" w:cstheme="majorBidi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basedOn w:val="813"/>
    <w:link w:val="812"/>
    <w:uiPriority w:val="9"/>
    <w:rPr>
      <w:rFonts w:ascii="Arial" w:hAnsi="Arial" w:eastAsia="Arial" w:cs="Arial"/>
      <w:sz w:val="40"/>
      <w:szCs w:val="40"/>
    </w:rPr>
  </w:style>
  <w:style w:type="paragraph" w:styleId="637">
    <w:name w:val="Heading 2"/>
    <w:basedOn w:val="811"/>
    <w:next w:val="811"/>
    <w:link w:val="6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8">
    <w:name w:val="Heading 2 Char"/>
    <w:basedOn w:val="813"/>
    <w:link w:val="637"/>
    <w:uiPriority w:val="9"/>
    <w:rPr>
      <w:rFonts w:ascii="Arial" w:hAnsi="Arial" w:eastAsia="Arial" w:cs="Arial"/>
      <w:sz w:val="34"/>
    </w:rPr>
  </w:style>
  <w:style w:type="paragraph" w:styleId="639">
    <w:name w:val="Heading 3"/>
    <w:basedOn w:val="811"/>
    <w:next w:val="811"/>
    <w:link w:val="6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0">
    <w:name w:val="Heading 3 Char"/>
    <w:basedOn w:val="813"/>
    <w:link w:val="639"/>
    <w:uiPriority w:val="9"/>
    <w:rPr>
      <w:rFonts w:ascii="Arial" w:hAnsi="Arial" w:eastAsia="Arial" w:cs="Arial"/>
      <w:sz w:val="30"/>
      <w:szCs w:val="30"/>
    </w:rPr>
  </w:style>
  <w:style w:type="paragraph" w:styleId="641">
    <w:name w:val="Heading 4"/>
    <w:basedOn w:val="811"/>
    <w:next w:val="811"/>
    <w:link w:val="6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2">
    <w:name w:val="Heading 4 Char"/>
    <w:basedOn w:val="813"/>
    <w:link w:val="641"/>
    <w:uiPriority w:val="9"/>
    <w:rPr>
      <w:rFonts w:ascii="Arial" w:hAnsi="Arial" w:eastAsia="Arial" w:cs="Arial"/>
      <w:b/>
      <w:bCs/>
      <w:sz w:val="26"/>
      <w:szCs w:val="26"/>
    </w:rPr>
  </w:style>
  <w:style w:type="paragraph" w:styleId="643">
    <w:name w:val="Heading 5"/>
    <w:basedOn w:val="811"/>
    <w:next w:val="811"/>
    <w:link w:val="6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4">
    <w:name w:val="Heading 5 Char"/>
    <w:basedOn w:val="813"/>
    <w:link w:val="643"/>
    <w:uiPriority w:val="9"/>
    <w:rPr>
      <w:rFonts w:ascii="Arial" w:hAnsi="Arial" w:eastAsia="Arial" w:cs="Arial"/>
      <w:b/>
      <w:bCs/>
      <w:sz w:val="24"/>
      <w:szCs w:val="24"/>
    </w:rPr>
  </w:style>
  <w:style w:type="paragraph" w:styleId="645">
    <w:name w:val="Heading 6"/>
    <w:basedOn w:val="811"/>
    <w:next w:val="811"/>
    <w:link w:val="6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6">
    <w:name w:val="Heading 6 Char"/>
    <w:basedOn w:val="813"/>
    <w:link w:val="645"/>
    <w:uiPriority w:val="9"/>
    <w:rPr>
      <w:rFonts w:ascii="Arial" w:hAnsi="Arial" w:eastAsia="Arial" w:cs="Arial"/>
      <w:b/>
      <w:bCs/>
      <w:sz w:val="22"/>
      <w:szCs w:val="22"/>
    </w:rPr>
  </w:style>
  <w:style w:type="paragraph" w:styleId="647">
    <w:name w:val="Heading 7"/>
    <w:basedOn w:val="811"/>
    <w:next w:val="811"/>
    <w:link w:val="6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8">
    <w:name w:val="Heading 7 Char"/>
    <w:basedOn w:val="813"/>
    <w:link w:val="6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9">
    <w:name w:val="Heading 8"/>
    <w:basedOn w:val="811"/>
    <w:next w:val="811"/>
    <w:link w:val="6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0">
    <w:name w:val="Heading 8 Char"/>
    <w:basedOn w:val="813"/>
    <w:link w:val="649"/>
    <w:uiPriority w:val="9"/>
    <w:rPr>
      <w:rFonts w:ascii="Arial" w:hAnsi="Arial" w:eastAsia="Arial" w:cs="Arial"/>
      <w:i/>
      <w:iCs/>
      <w:sz w:val="22"/>
      <w:szCs w:val="22"/>
    </w:rPr>
  </w:style>
  <w:style w:type="paragraph" w:styleId="651">
    <w:name w:val="Heading 9"/>
    <w:basedOn w:val="811"/>
    <w:next w:val="811"/>
    <w:link w:val="6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2">
    <w:name w:val="Heading 9 Char"/>
    <w:basedOn w:val="813"/>
    <w:link w:val="651"/>
    <w:uiPriority w:val="9"/>
    <w:rPr>
      <w:rFonts w:ascii="Arial" w:hAnsi="Arial" w:eastAsia="Arial" w:cs="Arial"/>
      <w:i/>
      <w:iCs/>
      <w:sz w:val="21"/>
      <w:szCs w:val="21"/>
    </w:r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basedOn w:val="813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basedOn w:val="813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13"/>
    <w:link w:val="662"/>
    <w:uiPriority w:val="99"/>
  </w:style>
  <w:style w:type="paragraph" w:styleId="664">
    <w:name w:val="Footer"/>
    <w:basedOn w:val="811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basedOn w:val="813"/>
    <w:link w:val="664"/>
    <w:uiPriority w:val="99"/>
  </w:style>
  <w:style w:type="paragraph" w:styleId="666">
    <w:name w:val="Caption"/>
    <w:basedOn w:val="811"/>
    <w:next w:val="81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68">
    <w:name w:val="List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2">
    <w:name w:val="List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5">
    <w:name w:val="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79">
    <w:name w:val="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2">
    <w:name w:val="Bordered &amp; 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6">
    <w:name w:val="Bordered &amp; 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basedOn w:val="813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basedOn w:val="813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2">
    <w:name w:val="Heading 1"/>
    <w:basedOn w:val="811"/>
    <w:next w:val="811"/>
    <w:link w:val="816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3" w:default="1">
    <w:name w:val="Default Paragraph Font"/>
    <w:uiPriority w:val="1"/>
    <w:semiHidden/>
    <w:unhideWhenUsed/>
  </w:style>
  <w:style w:type="table" w:styleId="8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5" w:default="1">
    <w:name w:val="No List"/>
    <w:uiPriority w:val="99"/>
    <w:semiHidden/>
    <w:unhideWhenUsed/>
  </w:style>
  <w:style w:type="character" w:styleId="816" w:customStyle="1">
    <w:name w:val="Заголовок 1 Знак"/>
    <w:basedOn w:val="813"/>
    <w:link w:val="81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17">
    <w:name w:val="Hyperlink"/>
    <w:basedOn w:val="813"/>
    <w:uiPriority w:val="99"/>
    <w:unhideWhenUsed/>
    <w:rPr>
      <w:color w:val="0000ff"/>
      <w:u w:val="single"/>
    </w:rPr>
  </w:style>
  <w:style w:type="character" w:styleId="818" w:customStyle="1">
    <w:name w:val="Unresolved Mention"/>
    <w:basedOn w:val="813"/>
    <w:uiPriority w:val="99"/>
    <w:semiHidden/>
    <w:unhideWhenUsed/>
    <w:rPr>
      <w:color w:val="605e5c"/>
      <w:shd w:val="clear" w:color="auto" w:fill="e1dfdd"/>
    </w:rPr>
  </w:style>
  <w:style w:type="paragraph" w:styleId="819">
    <w:name w:val="List Paragraph"/>
    <w:basedOn w:val="811"/>
    <w:uiPriority w:val="34"/>
    <w:qFormat/>
    <w:pPr>
      <w:contextualSpacing/>
      <w:ind w:left="720"/>
    </w:pPr>
  </w:style>
  <w:style w:type="paragraph" w:styleId="820">
    <w:name w:val="Balloon Text"/>
    <w:basedOn w:val="811"/>
    <w:link w:val="82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1" w:customStyle="1">
    <w:name w:val="Текст выноски Знак"/>
    <w:basedOn w:val="813"/>
    <w:link w:val="820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5</cp:revision>
  <dcterms:created xsi:type="dcterms:W3CDTF">2024-06-02T21:11:00Z</dcterms:created>
  <dcterms:modified xsi:type="dcterms:W3CDTF">2025-02-22T10:51:19Z</dcterms:modified>
</cp:coreProperties>
</file>