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76532" w14:textId="77777777" w:rsidR="00BC28F4" w:rsidRDefault="00BC28F4" w:rsidP="00BC28F4"/>
    <w:p w14:paraId="1CC1DF0C" w14:textId="77777777" w:rsidR="00BC28F4" w:rsidRDefault="00BC28F4" w:rsidP="00BC28F4">
      <w:r>
        <w:t xml:space="preserve">Hoida hankintasi vaivatta </w:t>
      </w:r>
      <w:proofErr w:type="spellStart"/>
      <w:r>
        <w:t>OP</w:t>
      </w:r>
      <w:r w:rsidR="00BA3EA2">
        <w:t>:</w:t>
      </w:r>
      <w:r>
        <w:t>n</w:t>
      </w:r>
      <w:proofErr w:type="spellEnd"/>
      <w:r>
        <w:t xml:space="preserve"> rahoituksella</w:t>
      </w:r>
      <w:r w:rsidR="000160DE">
        <w:t>.</w:t>
      </w:r>
    </w:p>
    <w:p w14:paraId="54968575" w14:textId="77777777" w:rsidR="000160DE" w:rsidRDefault="000160DE" w:rsidP="00BC28F4">
      <w:r>
        <w:t>Laske itsellesi sopiva</w:t>
      </w:r>
      <w:r w:rsidR="00627738">
        <w:t xml:space="preserve"> kuukausierä laskurilla ja täytä</w:t>
      </w:r>
      <w:r>
        <w:t xml:space="preserve"> hakemus helposti.</w:t>
      </w:r>
    </w:p>
    <w:p w14:paraId="2D8AB8E4" w14:textId="77777777" w:rsidR="00BC28F4" w:rsidRDefault="00BC28F4" w:rsidP="00BC28F4"/>
    <w:p w14:paraId="3DE3BF12" w14:textId="4086D33E" w:rsidR="00BC28F4" w:rsidRPr="00BC28F4" w:rsidRDefault="00BC28F4" w:rsidP="00BC28F4">
      <w:pPr>
        <w:pStyle w:val="Luettelokappale"/>
        <w:numPr>
          <w:ilvl w:val="0"/>
          <w:numId w:val="33"/>
        </w:numPr>
      </w:pPr>
      <w:r w:rsidRPr="00BC28F4">
        <w:t xml:space="preserve">Rahoitus </w:t>
      </w:r>
      <w:r w:rsidR="000F21D7">
        <w:t>2 500–</w:t>
      </w:r>
      <w:r w:rsidR="007A4CFB">
        <w:t>5</w:t>
      </w:r>
      <w:r w:rsidRPr="00BC28F4">
        <w:t>0 000 €.</w:t>
      </w:r>
    </w:p>
    <w:p w14:paraId="6525F0E0" w14:textId="77777777" w:rsidR="00BC28F4" w:rsidRPr="00BC28F4" w:rsidRDefault="00BC28F4" w:rsidP="00BC28F4">
      <w:pPr>
        <w:pStyle w:val="Luettelokappale"/>
        <w:numPr>
          <w:ilvl w:val="0"/>
          <w:numId w:val="33"/>
        </w:numPr>
      </w:pPr>
      <w:r w:rsidRPr="00BC28F4">
        <w:t>Joustava takaisinmaksuaika.</w:t>
      </w:r>
    </w:p>
    <w:p w14:paraId="7B96AB52" w14:textId="77777777" w:rsidR="00BC28F4" w:rsidRPr="00BC28F4" w:rsidRDefault="00BC28F4" w:rsidP="00BC28F4">
      <w:pPr>
        <w:pStyle w:val="Luettelokappale"/>
        <w:numPr>
          <w:ilvl w:val="0"/>
          <w:numId w:val="33"/>
        </w:numPr>
      </w:pPr>
      <w:r w:rsidRPr="00BC28F4">
        <w:t>E</w:t>
      </w:r>
      <w:r w:rsidR="002B266D">
        <w:t>dullinen korko OP-prime + 6,95</w:t>
      </w:r>
      <w:r w:rsidR="00965762">
        <w:t xml:space="preserve"> </w:t>
      </w:r>
      <w:r w:rsidR="002B266D">
        <w:t>%</w:t>
      </w:r>
      <w:r w:rsidR="00887BA8">
        <w:t>*</w:t>
      </w:r>
      <w:r w:rsidRPr="00BC28F4">
        <w:t>.</w:t>
      </w:r>
    </w:p>
    <w:p w14:paraId="5E3762D9" w14:textId="77777777" w:rsidR="00BC28F4" w:rsidRDefault="00BC28F4" w:rsidP="007D3556">
      <w:pPr>
        <w:pStyle w:val="Luettelokappale"/>
        <w:numPr>
          <w:ilvl w:val="0"/>
          <w:numId w:val="33"/>
        </w:numPr>
      </w:pPr>
      <w:r w:rsidRPr="00BC28F4">
        <w:t>Laskutuspalkkio 7 €/kk.</w:t>
      </w:r>
    </w:p>
    <w:p w14:paraId="0DD7F4A1" w14:textId="77777777" w:rsidR="00BC28F4" w:rsidRPr="00BC28F4" w:rsidRDefault="007D3556" w:rsidP="007D3556">
      <w:pPr>
        <w:pStyle w:val="Luettelokappale"/>
        <w:numPr>
          <w:ilvl w:val="0"/>
          <w:numId w:val="33"/>
        </w:numPr>
      </w:pPr>
      <w:r>
        <w:t>Kuukausi korotonta ja kulutonta maksuaikaa.</w:t>
      </w:r>
    </w:p>
    <w:p w14:paraId="30D07724" w14:textId="77777777" w:rsidR="00BC28F4" w:rsidRDefault="00BC28F4" w:rsidP="00BC28F4">
      <w:pPr>
        <w:pStyle w:val="Luettelokappale"/>
        <w:numPr>
          <w:ilvl w:val="0"/>
          <w:numId w:val="33"/>
        </w:numPr>
      </w:pPr>
      <w:r w:rsidRPr="00BC28F4">
        <w:t>Voit maksaa koko luoton kerralla pois ilman lisäkuluja.</w:t>
      </w:r>
    </w:p>
    <w:p w14:paraId="487771D3" w14:textId="77777777" w:rsidR="00965762" w:rsidRDefault="00965762" w:rsidP="00BC28F4">
      <w:pPr>
        <w:pStyle w:val="Luettelokappale"/>
        <w:numPr>
          <w:ilvl w:val="0"/>
          <w:numId w:val="33"/>
        </w:numPr>
      </w:pPr>
      <w:r>
        <w:t>Omistusoikeus siirtyy heti.</w:t>
      </w:r>
    </w:p>
    <w:p w14:paraId="29568C03" w14:textId="77777777" w:rsidR="00965762" w:rsidRPr="00BC28F4" w:rsidRDefault="00965762" w:rsidP="00BC28F4">
      <w:pPr>
        <w:pStyle w:val="Luettelokappale"/>
        <w:numPr>
          <w:ilvl w:val="0"/>
          <w:numId w:val="33"/>
        </w:numPr>
      </w:pPr>
      <w:r>
        <w:t>Ei käsirahaa.</w:t>
      </w:r>
    </w:p>
    <w:p w14:paraId="78461931" w14:textId="77777777" w:rsidR="00E81843" w:rsidRDefault="00E81843" w:rsidP="00E81843"/>
    <w:p w14:paraId="34415F4B" w14:textId="77777777" w:rsidR="00505C47" w:rsidRDefault="00505C47" w:rsidP="00505C47"/>
    <w:p w14:paraId="4AF188B4" w14:textId="77777777" w:rsidR="00067EF8" w:rsidRDefault="00067EF8" w:rsidP="00505C47"/>
    <w:p w14:paraId="2F162DAB" w14:textId="79EF9EE4" w:rsidR="00067EF8" w:rsidRDefault="00887BA8" w:rsidP="00067EF8">
      <w:r>
        <w:rPr>
          <w:rFonts w:ascii="OP Chevin Pro Light" w:hAnsi="OP Chevin Pro Light"/>
          <w:i/>
          <w:iCs/>
        </w:rPr>
        <w:t>*</w:t>
      </w:r>
      <w:r w:rsidR="00067EF8">
        <w:rPr>
          <w:rFonts w:ascii="OP Chevin Pro Light" w:hAnsi="OP Chevin Pro Light"/>
          <w:i/>
          <w:iCs/>
        </w:rPr>
        <w:t xml:space="preserve">Rahoitus on kertaluotto, jonka todellinen vuosikorko </w:t>
      </w:r>
      <w:r w:rsidR="005932C0">
        <w:rPr>
          <w:rFonts w:ascii="OP Chevin Pro Light" w:hAnsi="OP Chevin Pro Light"/>
          <w:i/>
          <w:iCs/>
        </w:rPr>
        <w:t>7 500</w:t>
      </w:r>
      <w:r w:rsidR="00067EF8">
        <w:rPr>
          <w:rFonts w:ascii="OP Chevin Pro Light" w:hAnsi="OP Chevin Pro Light"/>
          <w:i/>
          <w:iCs/>
        </w:rPr>
        <w:t xml:space="preserve"> euron luotolle on </w:t>
      </w:r>
      <w:r w:rsidR="00065F82">
        <w:rPr>
          <w:rFonts w:ascii="OP Chevin Pro Light" w:hAnsi="OP Chevin Pro Light"/>
          <w:i/>
          <w:iCs/>
        </w:rPr>
        <w:t>1</w:t>
      </w:r>
      <w:r w:rsidR="00771E7E">
        <w:rPr>
          <w:rFonts w:ascii="OP Chevin Pro Light" w:hAnsi="OP Chevin Pro Light"/>
          <w:i/>
          <w:iCs/>
        </w:rPr>
        <w:t>1,76</w:t>
      </w:r>
      <w:r w:rsidR="00067EF8">
        <w:rPr>
          <w:rFonts w:ascii="OP Chevin Pro Light" w:hAnsi="OP Chevin Pro Light"/>
          <w:i/>
          <w:iCs/>
        </w:rPr>
        <w:t xml:space="preserve"> %, kun luoton korko</w:t>
      </w:r>
      <w:r w:rsidR="00BA3EA2">
        <w:rPr>
          <w:rFonts w:ascii="OP Chevin Pro Light" w:hAnsi="OP Chevin Pro Light"/>
          <w:i/>
          <w:iCs/>
        </w:rPr>
        <w:t xml:space="preserve"> on OP-prime + </w:t>
      </w:r>
      <w:proofErr w:type="gramStart"/>
      <w:r w:rsidR="00BA3EA2">
        <w:rPr>
          <w:rFonts w:ascii="OP Chevin Pro Light" w:hAnsi="OP Chevin Pro Light"/>
          <w:i/>
          <w:iCs/>
        </w:rPr>
        <w:t>6,9</w:t>
      </w:r>
      <w:r w:rsidR="00965762">
        <w:rPr>
          <w:rFonts w:ascii="OP Chevin Pro Light" w:hAnsi="OP Chevin Pro Light"/>
          <w:i/>
          <w:iCs/>
        </w:rPr>
        <w:t>5%</w:t>
      </w:r>
      <w:proofErr w:type="gramEnd"/>
      <w:r w:rsidR="00965762">
        <w:rPr>
          <w:rFonts w:ascii="OP Chevin Pro Light" w:hAnsi="OP Chevin Pro Light"/>
          <w:i/>
          <w:iCs/>
        </w:rPr>
        <w:t>, (</w:t>
      </w:r>
      <w:r w:rsidR="00771E7E">
        <w:rPr>
          <w:rFonts w:ascii="OP Chevin Pro Light" w:hAnsi="OP Chevin Pro Light"/>
          <w:i/>
          <w:iCs/>
        </w:rPr>
        <w:t>9,65</w:t>
      </w:r>
      <w:r w:rsidR="00965762">
        <w:rPr>
          <w:rFonts w:ascii="OP Chevin Pro Light" w:hAnsi="OP Chevin Pro Light"/>
          <w:i/>
          <w:iCs/>
        </w:rPr>
        <w:t xml:space="preserve"> % </w:t>
      </w:r>
      <w:r w:rsidR="00771E7E">
        <w:rPr>
          <w:rFonts w:ascii="OP Chevin Pro Light" w:hAnsi="OP Chevin Pro Light"/>
          <w:i/>
          <w:iCs/>
        </w:rPr>
        <w:t>3/23</w:t>
      </w:r>
      <w:r w:rsidR="00067EF8">
        <w:rPr>
          <w:rFonts w:ascii="OP Chevin Pro Light" w:hAnsi="OP Chevin Pro Light"/>
          <w:i/>
          <w:iCs/>
        </w:rPr>
        <w:t>), laskutuspalkkio 7 €/kk. Arvioitu luoton kokonaiskustannus on</w:t>
      </w:r>
      <w:r w:rsidR="0051203F">
        <w:rPr>
          <w:rFonts w:ascii="OP Chevin Pro Light" w:hAnsi="OP Chevin Pro Light"/>
          <w:i/>
          <w:iCs/>
        </w:rPr>
        <w:t xml:space="preserve"> </w:t>
      </w:r>
      <w:r w:rsidR="0051203F" w:rsidRPr="0051203F">
        <w:rPr>
          <w:rFonts w:ascii="OP Chevin Pro Light" w:hAnsi="OP Chevin Pro Light"/>
          <w:i/>
          <w:iCs/>
        </w:rPr>
        <w:t>10</w:t>
      </w:r>
      <w:r w:rsidR="00771E7E">
        <w:rPr>
          <w:rFonts w:ascii="OP Chevin Pro Light" w:hAnsi="OP Chevin Pro Light"/>
          <w:i/>
          <w:iCs/>
        </w:rPr>
        <w:t xml:space="preserve"> 922,44 </w:t>
      </w:r>
      <w:r w:rsidR="00067EF8">
        <w:rPr>
          <w:rFonts w:ascii="OP Chevin Pro Light" w:hAnsi="OP Chevin Pro Light"/>
          <w:i/>
          <w:iCs/>
        </w:rPr>
        <w:t>€. Laskelma on tehty olettaen, että luotto on nostettu kokonaan, luoton korko sekä maksut ja palkkiot pysyvät samana koko luottoajan ja luotto maksetaan takaisin 1</w:t>
      </w:r>
      <w:r w:rsidR="009F5A55">
        <w:rPr>
          <w:rFonts w:ascii="OP Chevin Pro Light" w:hAnsi="OP Chevin Pro Light"/>
          <w:i/>
          <w:iCs/>
        </w:rPr>
        <w:t>27,50</w:t>
      </w:r>
      <w:r w:rsidR="00067EF8">
        <w:rPr>
          <w:rFonts w:ascii="OP Chevin Pro Light" w:hAnsi="OP Chevin Pro Light"/>
          <w:i/>
          <w:iCs/>
        </w:rPr>
        <w:t xml:space="preserve"> € minimilyhennyksin (1,7 % luoton määrästä) kuukauden välein, jolloin luottoaika on </w:t>
      </w:r>
      <w:r w:rsidR="00065F82">
        <w:rPr>
          <w:rFonts w:ascii="OP Chevin Pro Light" w:hAnsi="OP Chevin Pro Light"/>
          <w:i/>
          <w:iCs/>
        </w:rPr>
        <w:t>8</w:t>
      </w:r>
      <w:r w:rsidR="00771E7E">
        <w:rPr>
          <w:rFonts w:ascii="OP Chevin Pro Light" w:hAnsi="OP Chevin Pro Light"/>
          <w:i/>
          <w:iCs/>
        </w:rPr>
        <w:t>6</w:t>
      </w:r>
      <w:r w:rsidR="00067EF8">
        <w:rPr>
          <w:rFonts w:ascii="OP Chevin Pro Light" w:hAnsi="OP Chevin Pro Light"/>
          <w:i/>
          <w:iCs/>
        </w:rPr>
        <w:t xml:space="preserve"> kk. Luoton myöntää OP Yrityspankki Oyj</w:t>
      </w:r>
      <w:r w:rsidR="00067EF8">
        <w:rPr>
          <w:rFonts w:ascii="OP Chevin Pro Light" w:hAnsi="OP Chevin Pro Light"/>
          <w:i/>
          <w:iCs/>
          <w:spacing w:val="1"/>
        </w:rPr>
        <w:t xml:space="preserve">, </w:t>
      </w:r>
      <w:proofErr w:type="spellStart"/>
      <w:r w:rsidR="00067EF8">
        <w:rPr>
          <w:rFonts w:ascii="OP Chevin Pro Light" w:hAnsi="OP Chevin Pro Light"/>
          <w:i/>
          <w:iCs/>
          <w:spacing w:val="1"/>
        </w:rPr>
        <w:t>G</w:t>
      </w:r>
      <w:r w:rsidR="00067EF8">
        <w:rPr>
          <w:rFonts w:ascii="OP Chevin Pro Light" w:hAnsi="OP Chevin Pro Light"/>
          <w:i/>
          <w:iCs/>
          <w:spacing w:val="2"/>
        </w:rPr>
        <w:t>e</w:t>
      </w:r>
      <w:r w:rsidR="00067EF8">
        <w:rPr>
          <w:rFonts w:ascii="OP Chevin Pro Light" w:hAnsi="OP Chevin Pro Light"/>
          <w:i/>
          <w:iCs/>
        </w:rPr>
        <w:t>b</w:t>
      </w:r>
      <w:r w:rsidR="00067EF8">
        <w:rPr>
          <w:rFonts w:ascii="OP Chevin Pro Light" w:hAnsi="OP Chevin Pro Light"/>
          <w:i/>
          <w:iCs/>
          <w:spacing w:val="2"/>
        </w:rPr>
        <w:t>h</w:t>
      </w:r>
      <w:r w:rsidR="00067EF8">
        <w:rPr>
          <w:rFonts w:ascii="OP Chevin Pro Light" w:hAnsi="OP Chevin Pro Light"/>
          <w:i/>
          <w:iCs/>
        </w:rPr>
        <w:t>a</w:t>
      </w:r>
      <w:r w:rsidR="00067EF8">
        <w:rPr>
          <w:rFonts w:ascii="OP Chevin Pro Light" w:hAnsi="OP Chevin Pro Light"/>
          <w:i/>
          <w:iCs/>
          <w:spacing w:val="1"/>
        </w:rPr>
        <w:t>r</w:t>
      </w:r>
      <w:r w:rsidR="00067EF8">
        <w:rPr>
          <w:rFonts w:ascii="OP Chevin Pro Light" w:hAnsi="OP Chevin Pro Light"/>
          <w:i/>
          <w:iCs/>
        </w:rPr>
        <w:t>d</w:t>
      </w:r>
      <w:r w:rsidR="00067EF8">
        <w:rPr>
          <w:rFonts w:ascii="OP Chevin Pro Light" w:hAnsi="OP Chevin Pro Light"/>
          <w:i/>
          <w:iCs/>
          <w:spacing w:val="-1"/>
        </w:rPr>
        <w:t>i</w:t>
      </w:r>
      <w:r w:rsidR="00067EF8">
        <w:rPr>
          <w:rFonts w:ascii="OP Chevin Pro Light" w:hAnsi="OP Chevin Pro Light"/>
          <w:i/>
          <w:iCs/>
          <w:spacing w:val="2"/>
        </w:rPr>
        <w:t>n</w:t>
      </w:r>
      <w:r w:rsidR="00067EF8">
        <w:rPr>
          <w:rFonts w:ascii="OP Chevin Pro Light" w:hAnsi="OP Chevin Pro Light"/>
          <w:i/>
          <w:iCs/>
        </w:rPr>
        <w:t>au</w:t>
      </w:r>
      <w:r w:rsidR="00067EF8">
        <w:rPr>
          <w:rFonts w:ascii="OP Chevin Pro Light" w:hAnsi="OP Chevin Pro Light"/>
          <w:i/>
          <w:iCs/>
          <w:spacing w:val="4"/>
        </w:rPr>
        <w:t>k</w:t>
      </w:r>
      <w:r w:rsidR="00067EF8">
        <w:rPr>
          <w:rFonts w:ascii="OP Chevin Pro Light" w:hAnsi="OP Chevin Pro Light"/>
          <w:i/>
          <w:iCs/>
          <w:spacing w:val="-1"/>
        </w:rPr>
        <w:t>i</w:t>
      </w:r>
      <w:r w:rsidR="00067EF8">
        <w:rPr>
          <w:rFonts w:ascii="OP Chevin Pro Light" w:hAnsi="OP Chevin Pro Light"/>
          <w:i/>
          <w:iCs/>
        </w:rPr>
        <w:t>o</w:t>
      </w:r>
      <w:proofErr w:type="spellEnd"/>
      <w:r w:rsidR="00067EF8">
        <w:rPr>
          <w:rFonts w:ascii="OP Chevin Pro Light" w:hAnsi="OP Chevin Pro Light"/>
          <w:i/>
          <w:iCs/>
          <w:spacing w:val="-14"/>
        </w:rPr>
        <w:t xml:space="preserve"> </w:t>
      </w:r>
      <w:r w:rsidR="00067EF8">
        <w:rPr>
          <w:rFonts w:ascii="OP Chevin Pro Light" w:hAnsi="OP Chevin Pro Light"/>
          <w:i/>
          <w:iCs/>
        </w:rPr>
        <w:t>1, 00</w:t>
      </w:r>
      <w:r w:rsidR="00067EF8">
        <w:rPr>
          <w:rFonts w:ascii="OP Chevin Pro Light" w:hAnsi="OP Chevin Pro Light"/>
          <w:i/>
          <w:iCs/>
          <w:spacing w:val="2"/>
        </w:rPr>
        <w:t>5</w:t>
      </w:r>
      <w:r w:rsidR="00067EF8">
        <w:rPr>
          <w:rFonts w:ascii="OP Chevin Pro Light" w:hAnsi="OP Chevin Pro Light"/>
          <w:i/>
          <w:iCs/>
        </w:rPr>
        <w:t>10</w:t>
      </w:r>
      <w:r w:rsidR="00067EF8">
        <w:rPr>
          <w:rFonts w:ascii="OP Chevin Pro Light" w:hAnsi="OP Chevin Pro Light"/>
          <w:i/>
          <w:iCs/>
          <w:spacing w:val="-7"/>
        </w:rPr>
        <w:t xml:space="preserve"> </w:t>
      </w:r>
      <w:r w:rsidR="00067EF8">
        <w:rPr>
          <w:rFonts w:ascii="OP Chevin Pro Light" w:hAnsi="OP Chevin Pro Light"/>
          <w:i/>
          <w:iCs/>
          <w:spacing w:val="3"/>
        </w:rPr>
        <w:t>H</w:t>
      </w:r>
      <w:r w:rsidR="00067EF8">
        <w:rPr>
          <w:rFonts w:ascii="OP Chevin Pro Light" w:hAnsi="OP Chevin Pro Light"/>
          <w:i/>
          <w:iCs/>
        </w:rPr>
        <w:t>e</w:t>
      </w:r>
      <w:r w:rsidR="00067EF8">
        <w:rPr>
          <w:rFonts w:ascii="OP Chevin Pro Light" w:hAnsi="OP Chevin Pro Light"/>
          <w:i/>
          <w:iCs/>
          <w:spacing w:val="-1"/>
        </w:rPr>
        <w:t>l</w:t>
      </w:r>
      <w:r w:rsidR="00067EF8">
        <w:rPr>
          <w:rFonts w:ascii="OP Chevin Pro Light" w:hAnsi="OP Chevin Pro Light"/>
          <w:i/>
          <w:iCs/>
          <w:spacing w:val="4"/>
        </w:rPr>
        <w:t>s</w:t>
      </w:r>
      <w:r w:rsidR="00067EF8">
        <w:rPr>
          <w:rFonts w:ascii="OP Chevin Pro Light" w:hAnsi="OP Chevin Pro Light"/>
          <w:i/>
          <w:iCs/>
          <w:spacing w:val="-1"/>
        </w:rPr>
        <w:t>i</w:t>
      </w:r>
      <w:r w:rsidR="00067EF8">
        <w:rPr>
          <w:rFonts w:ascii="OP Chevin Pro Light" w:hAnsi="OP Chevin Pro Light"/>
          <w:i/>
          <w:iCs/>
          <w:spacing w:val="2"/>
        </w:rPr>
        <w:t>n</w:t>
      </w:r>
      <w:r w:rsidR="00067EF8">
        <w:rPr>
          <w:rFonts w:ascii="OP Chevin Pro Light" w:hAnsi="OP Chevin Pro Light"/>
          <w:i/>
          <w:iCs/>
          <w:spacing w:val="4"/>
        </w:rPr>
        <w:t>k</w:t>
      </w:r>
      <w:r w:rsidR="00067EF8">
        <w:rPr>
          <w:rFonts w:ascii="OP Chevin Pro Light" w:hAnsi="OP Chevin Pro Light"/>
          <w:i/>
          <w:iCs/>
          <w:spacing w:val="-1"/>
        </w:rPr>
        <w:t>i</w:t>
      </w:r>
      <w:r w:rsidR="00067EF8">
        <w:rPr>
          <w:rFonts w:ascii="OP Chevin Pro Light" w:hAnsi="OP Chevin Pro Light"/>
          <w:i/>
          <w:iCs/>
        </w:rPr>
        <w:t>.</w:t>
      </w:r>
    </w:p>
    <w:p w14:paraId="00E2CF85" w14:textId="77777777" w:rsidR="00067EF8" w:rsidRDefault="00067EF8" w:rsidP="00505C47"/>
    <w:p w14:paraId="183FBEFE" w14:textId="77777777" w:rsidR="00E81843" w:rsidRDefault="00E81843" w:rsidP="00E81843"/>
    <w:p w14:paraId="608EC70D" w14:textId="77777777" w:rsidR="00841F42" w:rsidRDefault="00841F42" w:rsidP="00841F42"/>
    <w:p w14:paraId="60772C94" w14:textId="77777777" w:rsidR="00841F42" w:rsidRDefault="002D3807" w:rsidP="00841F42">
      <w:r>
        <w:rPr>
          <w:noProof/>
          <w:lang w:eastAsia="fi-FI"/>
        </w:rPr>
        <w:drawing>
          <wp:inline distT="0" distB="0" distL="0" distR="0" wp14:anchorId="022409D2" wp14:editId="3B996E71">
            <wp:extent cx="4927600" cy="2394814"/>
            <wp:effectExtent l="0" t="0" r="0" b="0"/>
            <wp:docPr id="12" name="Lyhennystaulukot_oranssi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yhennystaulukot_oranssi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39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0CAB" w14:textId="77777777" w:rsidR="008202E5" w:rsidRDefault="008202E5" w:rsidP="00841F42"/>
    <w:p w14:paraId="3850F355" w14:textId="77777777" w:rsidR="008202E5" w:rsidRDefault="008202E5" w:rsidP="00841F42">
      <w:r>
        <w:t>tai</w:t>
      </w:r>
    </w:p>
    <w:p w14:paraId="1493DD59" w14:textId="77777777" w:rsidR="008202E5" w:rsidRDefault="008202E5" w:rsidP="00841F42"/>
    <w:p w14:paraId="079F4E2A" w14:textId="77777777" w:rsidR="008202E5" w:rsidRDefault="002D3807" w:rsidP="00841F42">
      <w:r>
        <w:rPr>
          <w:noProof/>
          <w:lang w:eastAsia="fi-FI"/>
        </w:rPr>
        <w:drawing>
          <wp:inline distT="0" distB="0" distL="0" distR="0" wp14:anchorId="082EC4E4" wp14:editId="05440F29">
            <wp:extent cx="4927600" cy="2394814"/>
            <wp:effectExtent l="0" t="0" r="0" b="0"/>
            <wp:docPr id="13" name="Lyhennystaulukot_harmaa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yhennystaulukot_harmaa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39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68E5" w14:textId="77777777" w:rsidR="00841F42" w:rsidRDefault="00841F42" w:rsidP="00841F42"/>
    <w:p w14:paraId="1072BF2F" w14:textId="77777777" w:rsidR="00BC28F4" w:rsidRDefault="00BC28F4" w:rsidP="00BC28F4"/>
    <w:p w14:paraId="1D1D2513" w14:textId="77777777" w:rsidR="00BC28F4" w:rsidRDefault="00BC28F4" w:rsidP="00BC28F4"/>
    <w:sectPr w:rsidR="00BC28F4" w:rsidSect="002D3807">
      <w:pgSz w:w="11906" w:h="16838" w:code="9"/>
      <w:pgMar w:top="993" w:right="567" w:bottom="567" w:left="1134" w:header="567" w:footer="3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OP Chevin Pro Light">
    <w:panose1 w:val="020F0303030000060003"/>
    <w:charset w:val="00"/>
    <w:family w:val="swiss"/>
    <w:notTrueType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363E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F746C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CA2A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F7C75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56296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0072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660FD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34BF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408F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4B346344"/>
    <w:lvl w:ilvl="0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</w:abstractNum>
  <w:abstractNum w:abstractNumId="10" w15:restartNumberingAfterBreak="0">
    <w:nsid w:val="0017203D"/>
    <w:multiLevelType w:val="multilevel"/>
    <w:tmpl w:val="C8B669BC"/>
    <w:styleLink w:val="OPLAluettelomerkit"/>
    <w:lvl w:ilvl="0">
      <w:start w:val="1"/>
      <w:numFmt w:val="bullet"/>
      <w:pStyle w:val="Merkittyluettelo"/>
      <w:lvlText w:val="–"/>
      <w:lvlJc w:val="left"/>
      <w:pPr>
        <w:ind w:left="2965" w:hanging="357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ind w:left="3322" w:hanging="357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ind w:left="3679" w:hanging="357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ind w:left="4036" w:hanging="357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ind w:left="4393" w:hanging="357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ind w:left="4750" w:hanging="357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ind w:left="5107" w:hanging="357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ind w:left="5464" w:hanging="357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ind w:left="5821" w:hanging="357"/>
      </w:pPr>
      <w:rPr>
        <w:rFonts w:ascii="Arial" w:hAnsi="Arial" w:hint="default"/>
      </w:rPr>
    </w:lvl>
  </w:abstractNum>
  <w:abstractNum w:abstractNumId="11" w15:restartNumberingAfterBreak="0">
    <w:nsid w:val="153E163E"/>
    <w:multiLevelType w:val="hybridMultilevel"/>
    <w:tmpl w:val="FD34746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07768E"/>
    <w:multiLevelType w:val="multilevel"/>
    <w:tmpl w:val="E0BC198C"/>
    <w:styleLink w:val="OPLANumeroituluettelo"/>
    <w:lvl w:ilvl="0">
      <w:start w:val="1"/>
      <w:numFmt w:val="decimal"/>
      <w:pStyle w:val="Numeroituluettelo"/>
      <w:lvlText w:val="%1"/>
      <w:lvlJc w:val="left"/>
      <w:pPr>
        <w:tabs>
          <w:tab w:val="num" w:pos="2608"/>
        </w:tabs>
        <w:ind w:left="2965" w:hanging="357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num" w:pos="2965"/>
        </w:tabs>
        <w:ind w:left="3322" w:hanging="357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num" w:pos="3322"/>
        </w:tabs>
        <w:ind w:left="3679" w:hanging="357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num" w:pos="3679"/>
        </w:tabs>
        <w:ind w:left="4036" w:hanging="357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num" w:pos="4036"/>
        </w:tabs>
        <w:ind w:left="4393" w:hanging="357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num" w:pos="4393"/>
        </w:tabs>
        <w:ind w:left="4750" w:hanging="357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num" w:pos="4750"/>
        </w:tabs>
        <w:ind w:left="5107" w:hanging="357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num" w:pos="5107"/>
        </w:tabs>
        <w:ind w:left="5464" w:hanging="357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5464"/>
        </w:tabs>
        <w:ind w:left="5821" w:hanging="357"/>
      </w:pPr>
      <w:rPr>
        <w:rFonts w:ascii="Arial" w:hAnsi="Arial" w:hint="default"/>
      </w:rPr>
    </w:lvl>
  </w:abstractNum>
  <w:abstractNum w:abstractNumId="13" w15:restartNumberingAfterBreak="0">
    <w:nsid w:val="3B1851DD"/>
    <w:multiLevelType w:val="multilevel"/>
    <w:tmpl w:val="6F4E8A28"/>
    <w:styleLink w:val="OPLAOtsikkonumerointi"/>
    <w:lvl w:ilvl="0">
      <w:start w:val="1"/>
      <w:numFmt w:val="decimal"/>
      <w:lvlText w:val="%1"/>
      <w:lvlJc w:val="left"/>
      <w:pPr>
        <w:ind w:left="1304" w:hanging="13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4" w:hanging="13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04" w:hanging="13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4" w:hanging="130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4" w:hanging="13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4" w:hanging="130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04" w:hanging="130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04" w:hanging="130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4" w:hanging="1304"/>
      </w:pPr>
      <w:rPr>
        <w:rFonts w:hint="default"/>
      </w:rPr>
    </w:lvl>
  </w:abstractNum>
  <w:abstractNum w:abstractNumId="14" w15:restartNumberingAfterBreak="0">
    <w:nsid w:val="46F73809"/>
    <w:multiLevelType w:val="hybridMultilevel"/>
    <w:tmpl w:val="AA9831CE"/>
    <w:lvl w:ilvl="0" w:tplc="7E4A472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0B2CDF"/>
    <w:multiLevelType w:val="hybridMultilevel"/>
    <w:tmpl w:val="7B9C6E1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F06350"/>
    <w:multiLevelType w:val="hybridMultilevel"/>
    <w:tmpl w:val="50960D58"/>
    <w:lvl w:ilvl="0" w:tplc="7E4A472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7312909">
    <w:abstractNumId w:val="9"/>
  </w:num>
  <w:num w:numId="2" w16cid:durableId="1493914638">
    <w:abstractNumId w:val="7"/>
  </w:num>
  <w:num w:numId="3" w16cid:durableId="1685324345">
    <w:abstractNumId w:val="6"/>
  </w:num>
  <w:num w:numId="4" w16cid:durableId="577638126">
    <w:abstractNumId w:val="5"/>
  </w:num>
  <w:num w:numId="5" w16cid:durableId="927542414">
    <w:abstractNumId w:val="4"/>
  </w:num>
  <w:num w:numId="6" w16cid:durableId="2132088050">
    <w:abstractNumId w:val="8"/>
  </w:num>
  <w:num w:numId="7" w16cid:durableId="194389218">
    <w:abstractNumId w:val="3"/>
  </w:num>
  <w:num w:numId="8" w16cid:durableId="806355719">
    <w:abstractNumId w:val="2"/>
  </w:num>
  <w:num w:numId="9" w16cid:durableId="982277855">
    <w:abstractNumId w:val="1"/>
  </w:num>
  <w:num w:numId="10" w16cid:durableId="259065931">
    <w:abstractNumId w:val="0"/>
  </w:num>
  <w:num w:numId="11" w16cid:durableId="1226993390">
    <w:abstractNumId w:val="9"/>
  </w:num>
  <w:num w:numId="12" w16cid:durableId="635990974">
    <w:abstractNumId w:val="8"/>
  </w:num>
  <w:num w:numId="13" w16cid:durableId="123084522">
    <w:abstractNumId w:val="9"/>
  </w:num>
  <w:num w:numId="14" w16cid:durableId="1851794948">
    <w:abstractNumId w:val="8"/>
  </w:num>
  <w:num w:numId="15" w16cid:durableId="495651225">
    <w:abstractNumId w:val="10"/>
  </w:num>
  <w:num w:numId="16" w16cid:durableId="1812364684">
    <w:abstractNumId w:val="12"/>
  </w:num>
  <w:num w:numId="17" w16cid:durableId="1238368809">
    <w:abstractNumId w:val="10"/>
  </w:num>
  <w:num w:numId="18" w16cid:durableId="1968780746">
    <w:abstractNumId w:val="12"/>
  </w:num>
  <w:num w:numId="19" w16cid:durableId="1308585586">
    <w:abstractNumId w:val="13"/>
  </w:num>
  <w:num w:numId="20" w16cid:durableId="1921523095">
    <w:abstractNumId w:val="10"/>
  </w:num>
  <w:num w:numId="21" w16cid:durableId="33239236">
    <w:abstractNumId w:val="12"/>
  </w:num>
  <w:num w:numId="22" w16cid:durableId="966861244">
    <w:abstractNumId w:val="10"/>
  </w:num>
  <w:num w:numId="23" w16cid:durableId="591336">
    <w:abstractNumId w:val="12"/>
  </w:num>
  <w:num w:numId="24" w16cid:durableId="650520293">
    <w:abstractNumId w:val="13"/>
  </w:num>
  <w:num w:numId="25" w16cid:durableId="991064587">
    <w:abstractNumId w:val="10"/>
  </w:num>
  <w:num w:numId="26" w16cid:durableId="268898700">
    <w:abstractNumId w:val="12"/>
  </w:num>
  <w:num w:numId="27" w16cid:durableId="1874492091">
    <w:abstractNumId w:val="10"/>
  </w:num>
  <w:num w:numId="28" w16cid:durableId="1215773201">
    <w:abstractNumId w:val="12"/>
  </w:num>
  <w:num w:numId="29" w16cid:durableId="831141884">
    <w:abstractNumId w:val="13"/>
  </w:num>
  <w:num w:numId="30" w16cid:durableId="29914839">
    <w:abstractNumId w:val="15"/>
  </w:num>
  <w:num w:numId="31" w16cid:durableId="1287005600">
    <w:abstractNumId w:val="11"/>
  </w:num>
  <w:num w:numId="32" w16cid:durableId="788554332">
    <w:abstractNumId w:val="16"/>
  </w:num>
  <w:num w:numId="33" w16cid:durableId="3539677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8F4"/>
    <w:rsid w:val="000160DE"/>
    <w:rsid w:val="00037AEA"/>
    <w:rsid w:val="00065F82"/>
    <w:rsid w:val="00067EF8"/>
    <w:rsid w:val="00077088"/>
    <w:rsid w:val="00082077"/>
    <w:rsid w:val="00090E60"/>
    <w:rsid w:val="000A158F"/>
    <w:rsid w:val="000E2B0B"/>
    <w:rsid w:val="000F21D7"/>
    <w:rsid w:val="001241E5"/>
    <w:rsid w:val="002003CE"/>
    <w:rsid w:val="00215BF7"/>
    <w:rsid w:val="0024400F"/>
    <w:rsid w:val="002B266D"/>
    <w:rsid w:val="002D0E0E"/>
    <w:rsid w:val="002D3807"/>
    <w:rsid w:val="002F54A3"/>
    <w:rsid w:val="00337BDA"/>
    <w:rsid w:val="0036608C"/>
    <w:rsid w:val="00372087"/>
    <w:rsid w:val="00402D60"/>
    <w:rsid w:val="0047722C"/>
    <w:rsid w:val="00482D2C"/>
    <w:rsid w:val="004B20CE"/>
    <w:rsid w:val="004C126E"/>
    <w:rsid w:val="00505C47"/>
    <w:rsid w:val="0051203F"/>
    <w:rsid w:val="00532401"/>
    <w:rsid w:val="005932C0"/>
    <w:rsid w:val="006265DD"/>
    <w:rsid w:val="00627738"/>
    <w:rsid w:val="006C67AF"/>
    <w:rsid w:val="006D117B"/>
    <w:rsid w:val="00771E7E"/>
    <w:rsid w:val="007A4CFB"/>
    <w:rsid w:val="007C5075"/>
    <w:rsid w:val="007D28D0"/>
    <w:rsid w:val="007D3556"/>
    <w:rsid w:val="007E0933"/>
    <w:rsid w:val="007E169B"/>
    <w:rsid w:val="008202E5"/>
    <w:rsid w:val="00841F42"/>
    <w:rsid w:val="00852497"/>
    <w:rsid w:val="00887BA8"/>
    <w:rsid w:val="008F07A9"/>
    <w:rsid w:val="00965762"/>
    <w:rsid w:val="009C5E33"/>
    <w:rsid w:val="009F205D"/>
    <w:rsid w:val="009F5A55"/>
    <w:rsid w:val="00A15FF5"/>
    <w:rsid w:val="00A16CE7"/>
    <w:rsid w:val="00A46CC2"/>
    <w:rsid w:val="00A619D5"/>
    <w:rsid w:val="00AA721A"/>
    <w:rsid w:val="00AD6783"/>
    <w:rsid w:val="00B114A1"/>
    <w:rsid w:val="00B17902"/>
    <w:rsid w:val="00BA3EA2"/>
    <w:rsid w:val="00BC28F4"/>
    <w:rsid w:val="00C86EFC"/>
    <w:rsid w:val="00CC29A8"/>
    <w:rsid w:val="00CE297E"/>
    <w:rsid w:val="00D361F1"/>
    <w:rsid w:val="00D41F58"/>
    <w:rsid w:val="00DE467E"/>
    <w:rsid w:val="00DE4FC1"/>
    <w:rsid w:val="00E335AD"/>
    <w:rsid w:val="00E81843"/>
    <w:rsid w:val="00E95BD0"/>
    <w:rsid w:val="00F565FA"/>
    <w:rsid w:val="00F6582D"/>
    <w:rsid w:val="00F94180"/>
    <w:rsid w:val="00FD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6F22B5"/>
  <w15:docId w15:val="{131132BA-0A32-409E-8BC1-541972D0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7C5075"/>
  </w:style>
  <w:style w:type="paragraph" w:styleId="Otsikko1">
    <w:name w:val="heading 1"/>
    <w:basedOn w:val="Normaali"/>
    <w:next w:val="Leipteksti"/>
    <w:link w:val="Otsikko1Char"/>
    <w:uiPriority w:val="9"/>
    <w:qFormat/>
    <w:rsid w:val="00F94180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Cs/>
      <w:szCs w:val="28"/>
    </w:rPr>
  </w:style>
  <w:style w:type="paragraph" w:styleId="Otsikko2">
    <w:name w:val="heading 2"/>
    <w:basedOn w:val="Normaali"/>
    <w:next w:val="Leipteksti"/>
    <w:link w:val="Otsikko2Char"/>
    <w:uiPriority w:val="9"/>
    <w:qFormat/>
    <w:rsid w:val="00F94180"/>
    <w:pPr>
      <w:keepNext/>
      <w:keepLines/>
      <w:spacing w:after="220"/>
      <w:ind w:left="1304"/>
      <w:outlineLvl w:val="1"/>
    </w:pPr>
    <w:rPr>
      <w:rFonts w:asciiTheme="majorHAnsi" w:eastAsiaTheme="majorEastAsia" w:hAnsiTheme="majorHAnsi" w:cstheme="majorBidi"/>
      <w:bCs/>
      <w:szCs w:val="26"/>
    </w:rPr>
  </w:style>
  <w:style w:type="paragraph" w:styleId="Otsikko3">
    <w:name w:val="heading 3"/>
    <w:basedOn w:val="Normaali"/>
    <w:next w:val="Leipteksti"/>
    <w:link w:val="Otsikko3Char"/>
    <w:uiPriority w:val="9"/>
    <w:qFormat/>
    <w:rsid w:val="00F94180"/>
    <w:pPr>
      <w:keepNext/>
      <w:keepLines/>
      <w:spacing w:after="220"/>
      <w:ind w:left="2608"/>
      <w:outlineLvl w:val="2"/>
    </w:pPr>
    <w:rPr>
      <w:rFonts w:asciiTheme="majorHAnsi" w:eastAsiaTheme="majorEastAsia" w:hAnsiTheme="majorHAnsi" w:cstheme="majorBidi"/>
      <w:bCs/>
    </w:rPr>
  </w:style>
  <w:style w:type="paragraph" w:styleId="Otsikko4">
    <w:name w:val="heading 4"/>
    <w:basedOn w:val="Normaali"/>
    <w:next w:val="Leipteksti"/>
    <w:link w:val="Otsikko4Char"/>
    <w:uiPriority w:val="9"/>
    <w:rsid w:val="00F94180"/>
    <w:pPr>
      <w:keepNext/>
      <w:keepLines/>
      <w:spacing w:after="220"/>
      <w:ind w:left="2608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Otsikko5">
    <w:name w:val="heading 5"/>
    <w:basedOn w:val="Normaali"/>
    <w:next w:val="Leipteksti"/>
    <w:link w:val="Otsikko5Char"/>
    <w:uiPriority w:val="9"/>
    <w:rsid w:val="00F94180"/>
    <w:pPr>
      <w:keepNext/>
      <w:keepLines/>
      <w:spacing w:after="220"/>
      <w:ind w:left="2608"/>
      <w:outlineLvl w:val="4"/>
    </w:pPr>
    <w:rPr>
      <w:rFonts w:asciiTheme="majorHAnsi" w:eastAsiaTheme="majorEastAsia" w:hAnsiTheme="majorHAnsi" w:cstheme="majorBidi"/>
    </w:rPr>
  </w:style>
  <w:style w:type="paragraph" w:styleId="Otsikko6">
    <w:name w:val="heading 6"/>
    <w:basedOn w:val="Normaali"/>
    <w:next w:val="Leipteksti"/>
    <w:link w:val="Otsikko6Char"/>
    <w:uiPriority w:val="9"/>
    <w:rsid w:val="00F94180"/>
    <w:pPr>
      <w:keepNext/>
      <w:keepLines/>
      <w:spacing w:after="220"/>
      <w:ind w:left="2608"/>
      <w:outlineLvl w:val="5"/>
    </w:pPr>
    <w:rPr>
      <w:rFonts w:asciiTheme="majorHAnsi" w:eastAsiaTheme="majorEastAsia" w:hAnsiTheme="majorHAnsi" w:cstheme="majorBidi"/>
      <w:iCs/>
    </w:rPr>
  </w:style>
  <w:style w:type="paragraph" w:styleId="Otsikko7">
    <w:name w:val="heading 7"/>
    <w:basedOn w:val="Normaali"/>
    <w:next w:val="Leipteksti"/>
    <w:link w:val="Otsikko7Char"/>
    <w:uiPriority w:val="9"/>
    <w:rsid w:val="00F94180"/>
    <w:pPr>
      <w:keepNext/>
      <w:keepLines/>
      <w:spacing w:after="220"/>
      <w:ind w:right="2608"/>
      <w:outlineLvl w:val="6"/>
    </w:pPr>
    <w:rPr>
      <w:rFonts w:asciiTheme="majorHAnsi" w:eastAsiaTheme="majorEastAsia" w:hAnsiTheme="majorHAnsi" w:cstheme="majorBidi"/>
      <w:iCs/>
    </w:rPr>
  </w:style>
  <w:style w:type="paragraph" w:styleId="Otsikko8">
    <w:name w:val="heading 8"/>
    <w:basedOn w:val="Normaali"/>
    <w:next w:val="Leipteksti"/>
    <w:link w:val="Otsikko8Char"/>
    <w:uiPriority w:val="9"/>
    <w:rsid w:val="00F94180"/>
    <w:pPr>
      <w:keepNext/>
      <w:keepLines/>
      <w:spacing w:after="220"/>
      <w:ind w:left="2608"/>
      <w:outlineLvl w:val="7"/>
    </w:pPr>
    <w:rPr>
      <w:rFonts w:asciiTheme="majorHAnsi" w:eastAsiaTheme="majorEastAsia" w:hAnsiTheme="majorHAnsi" w:cstheme="majorBidi"/>
    </w:rPr>
  </w:style>
  <w:style w:type="paragraph" w:styleId="Otsikko9">
    <w:name w:val="heading 9"/>
    <w:basedOn w:val="Normaali"/>
    <w:next w:val="Leipteksti"/>
    <w:link w:val="Otsikko9Char"/>
    <w:uiPriority w:val="9"/>
    <w:rsid w:val="00F94180"/>
    <w:pPr>
      <w:keepNext/>
      <w:keepLines/>
      <w:spacing w:after="220"/>
      <w:ind w:left="2608"/>
      <w:outlineLvl w:val="8"/>
    </w:pPr>
    <w:rPr>
      <w:rFonts w:asciiTheme="majorHAnsi" w:eastAsiaTheme="majorEastAsia" w:hAnsiTheme="majorHAnsi" w:cstheme="majorBidi"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Loppuviitteenteksti1">
    <w:name w:val="Loppuviitteen teksti1"/>
    <w:uiPriority w:val="1"/>
    <w:semiHidden/>
    <w:unhideWhenUsed/>
  </w:style>
  <w:style w:type="character" w:customStyle="1" w:styleId="Kappaleenoletusfontti1">
    <w:name w:val="Kappaleen oletusfontti1"/>
    <w:uiPriority w:val="1"/>
    <w:semiHidden/>
    <w:unhideWhenUsed/>
  </w:style>
  <w:style w:type="paragraph" w:styleId="Leipteksti">
    <w:name w:val="Body Text"/>
    <w:basedOn w:val="Normaali"/>
    <w:link w:val="LeiptekstiChar"/>
    <w:uiPriority w:val="1"/>
    <w:qFormat/>
    <w:rsid w:val="00F94180"/>
    <w:pPr>
      <w:spacing w:after="220"/>
      <w:ind w:left="2608"/>
    </w:pPr>
  </w:style>
  <w:style w:type="character" w:customStyle="1" w:styleId="LeiptekstiChar">
    <w:name w:val="Leipäteksti Char"/>
    <w:basedOn w:val="Kappaleenoletusfontti1"/>
    <w:link w:val="Leipteksti"/>
    <w:uiPriority w:val="1"/>
    <w:rsid w:val="00F94180"/>
    <w:rPr>
      <w:rFonts w:cstheme="minorHAnsi"/>
      <w:sz w:val="20"/>
      <w:szCs w:val="20"/>
    </w:rPr>
  </w:style>
  <w:style w:type="paragraph" w:styleId="Leipteksti2">
    <w:name w:val="Body Text 2"/>
    <w:basedOn w:val="Leipteksti"/>
    <w:link w:val="Leipteksti2Char"/>
    <w:uiPriority w:val="1"/>
    <w:qFormat/>
    <w:rsid w:val="00F94180"/>
    <w:pPr>
      <w:spacing w:after="0"/>
    </w:pPr>
  </w:style>
  <w:style w:type="character" w:customStyle="1" w:styleId="Leipteksti2Char">
    <w:name w:val="Leipäteksti 2 Char"/>
    <w:basedOn w:val="Kappaleenoletusfontti1"/>
    <w:link w:val="Leipteksti2"/>
    <w:uiPriority w:val="1"/>
    <w:rsid w:val="00F94180"/>
    <w:rPr>
      <w:rFonts w:cstheme="minorHAnsi"/>
      <w:sz w:val="20"/>
      <w:szCs w:val="20"/>
    </w:rPr>
  </w:style>
  <w:style w:type="character" w:customStyle="1" w:styleId="Otsikko1Char">
    <w:name w:val="Otsikko 1 Char"/>
    <w:basedOn w:val="Kappaleenoletusfontti1"/>
    <w:link w:val="Otsikko1"/>
    <w:uiPriority w:val="9"/>
    <w:rsid w:val="00F94180"/>
    <w:rPr>
      <w:rFonts w:asciiTheme="majorHAnsi" w:eastAsiaTheme="majorEastAsia" w:hAnsiTheme="majorHAnsi" w:cstheme="majorBidi"/>
      <w:bCs/>
      <w:sz w:val="20"/>
      <w:szCs w:val="28"/>
    </w:rPr>
  </w:style>
  <w:style w:type="character" w:customStyle="1" w:styleId="Otsikko2Char">
    <w:name w:val="Otsikko 2 Char"/>
    <w:basedOn w:val="Kappaleenoletusfontti1"/>
    <w:link w:val="Otsikko2"/>
    <w:uiPriority w:val="9"/>
    <w:rsid w:val="00F94180"/>
    <w:rPr>
      <w:rFonts w:asciiTheme="majorHAnsi" w:eastAsiaTheme="majorEastAsia" w:hAnsiTheme="majorHAnsi" w:cstheme="majorBidi"/>
      <w:bCs/>
      <w:sz w:val="20"/>
      <w:szCs w:val="26"/>
    </w:rPr>
  </w:style>
  <w:style w:type="paragraph" w:styleId="Merkittyluettelo">
    <w:name w:val="List Bullet"/>
    <w:basedOn w:val="Normaali"/>
    <w:uiPriority w:val="99"/>
    <w:qFormat/>
    <w:rsid w:val="00F94180"/>
    <w:pPr>
      <w:numPr>
        <w:numId w:val="27"/>
      </w:numPr>
      <w:spacing w:after="220"/>
      <w:contextualSpacing/>
    </w:pPr>
  </w:style>
  <w:style w:type="paragraph" w:styleId="Numeroituluettelo">
    <w:name w:val="List Number"/>
    <w:basedOn w:val="Normaali"/>
    <w:uiPriority w:val="99"/>
    <w:qFormat/>
    <w:rsid w:val="00F94180"/>
    <w:pPr>
      <w:numPr>
        <w:numId w:val="28"/>
      </w:numPr>
      <w:spacing w:after="220"/>
      <w:contextualSpacing/>
    </w:pPr>
  </w:style>
  <w:style w:type="paragraph" w:styleId="Otsikko">
    <w:name w:val="Title"/>
    <w:basedOn w:val="Normaali"/>
    <w:next w:val="Leipteksti"/>
    <w:link w:val="OtsikkoChar"/>
    <w:uiPriority w:val="10"/>
    <w:qFormat/>
    <w:rsid w:val="00F94180"/>
    <w:pPr>
      <w:spacing w:after="220"/>
      <w:contextualSpacing/>
    </w:pPr>
    <w:rPr>
      <w:rFonts w:asciiTheme="majorHAnsi" w:eastAsiaTheme="majorEastAsia" w:hAnsiTheme="majorHAnsi" w:cstheme="majorHAnsi"/>
      <w:caps/>
      <w:szCs w:val="52"/>
    </w:rPr>
  </w:style>
  <w:style w:type="character" w:customStyle="1" w:styleId="OtsikkoChar">
    <w:name w:val="Otsikko Char"/>
    <w:basedOn w:val="Kappaleenoletusfontti1"/>
    <w:link w:val="Otsikko"/>
    <w:uiPriority w:val="10"/>
    <w:rsid w:val="00F94180"/>
    <w:rPr>
      <w:rFonts w:asciiTheme="majorHAnsi" w:eastAsiaTheme="majorEastAsia" w:hAnsiTheme="majorHAnsi" w:cstheme="majorHAnsi"/>
      <w:caps/>
      <w:sz w:val="20"/>
      <w:szCs w:val="52"/>
    </w:rPr>
  </w:style>
  <w:style w:type="character" w:customStyle="1" w:styleId="Otsikko3Char">
    <w:name w:val="Otsikko 3 Char"/>
    <w:basedOn w:val="Kappaleenoletusfontti1"/>
    <w:link w:val="Otsikko3"/>
    <w:uiPriority w:val="9"/>
    <w:rsid w:val="00F94180"/>
    <w:rPr>
      <w:rFonts w:asciiTheme="majorHAnsi" w:eastAsiaTheme="majorEastAsia" w:hAnsiTheme="majorHAnsi" w:cstheme="majorBidi"/>
      <w:bCs/>
      <w:sz w:val="20"/>
      <w:szCs w:val="20"/>
    </w:rPr>
  </w:style>
  <w:style w:type="paragraph" w:styleId="Alaotsikko">
    <w:name w:val="Subtitle"/>
    <w:basedOn w:val="Normaali"/>
    <w:next w:val="Leipteksti"/>
    <w:link w:val="AlaotsikkoChar"/>
    <w:uiPriority w:val="11"/>
    <w:semiHidden/>
    <w:unhideWhenUsed/>
    <w:rsid w:val="00F94180"/>
    <w:pPr>
      <w:numPr>
        <w:ilvl w:val="1"/>
      </w:numPr>
      <w:spacing w:after="220"/>
    </w:pPr>
    <w:rPr>
      <w:rFonts w:asciiTheme="majorHAnsi" w:eastAsiaTheme="majorEastAsia" w:hAnsiTheme="majorHAnsi" w:cstheme="majorHAnsi"/>
      <w:iCs/>
      <w:szCs w:val="24"/>
    </w:rPr>
  </w:style>
  <w:style w:type="character" w:customStyle="1" w:styleId="AlaotsikkoChar">
    <w:name w:val="Alaotsikko Char"/>
    <w:basedOn w:val="Kappaleenoletusfontti1"/>
    <w:link w:val="Alaotsikko"/>
    <w:uiPriority w:val="11"/>
    <w:semiHidden/>
    <w:rsid w:val="00F94180"/>
    <w:rPr>
      <w:rFonts w:asciiTheme="majorHAnsi" w:eastAsiaTheme="majorEastAsia" w:hAnsiTheme="majorHAnsi" w:cstheme="majorHAnsi"/>
      <w:iCs/>
      <w:sz w:val="20"/>
      <w:szCs w:val="24"/>
    </w:rPr>
  </w:style>
  <w:style w:type="paragraph" w:styleId="Alatunniste">
    <w:name w:val="footer"/>
    <w:basedOn w:val="Normaali"/>
    <w:link w:val="AlatunnisteChar"/>
    <w:uiPriority w:val="99"/>
    <w:rsid w:val="00F94180"/>
    <w:rPr>
      <w:noProof/>
      <w:sz w:val="12"/>
    </w:rPr>
  </w:style>
  <w:style w:type="character" w:customStyle="1" w:styleId="AlatunnisteChar">
    <w:name w:val="Alatunniste Char"/>
    <w:basedOn w:val="Kappaleenoletusfontti1"/>
    <w:link w:val="Alatunniste"/>
    <w:uiPriority w:val="99"/>
    <w:rsid w:val="00F94180"/>
    <w:rPr>
      <w:rFonts w:cstheme="minorHAnsi"/>
      <w:noProof/>
      <w:sz w:val="12"/>
      <w:szCs w:val="20"/>
    </w:rPr>
  </w:style>
  <w:style w:type="table" w:customStyle="1" w:styleId="Eireunaviivaa">
    <w:name w:val="Ei reunaviivaa"/>
    <w:basedOn w:val="Normaalitaulukko"/>
    <w:uiPriority w:val="99"/>
    <w:qFormat/>
    <w:rsid w:val="00F94180"/>
    <w:tblPr>
      <w:tblCellMar>
        <w:left w:w="0" w:type="dxa"/>
        <w:right w:w="0" w:type="dxa"/>
      </w:tblCellMar>
    </w:tblPr>
  </w:style>
  <w:style w:type="paragraph" w:styleId="Eivli">
    <w:name w:val="No Spacing"/>
    <w:uiPriority w:val="1"/>
    <w:semiHidden/>
    <w:rsid w:val="00F94180"/>
    <w:pPr>
      <w:ind w:left="2608"/>
    </w:pPr>
  </w:style>
  <w:style w:type="character" w:styleId="Hyperlinkki">
    <w:name w:val="Hyperlink"/>
    <w:basedOn w:val="Kappaleenoletusfontti1"/>
    <w:uiPriority w:val="99"/>
    <w:unhideWhenUsed/>
    <w:rsid w:val="00F94180"/>
    <w:rPr>
      <w:color w:val="003366" w:themeColor="hyperlink"/>
      <w:u w:val="single"/>
    </w:rPr>
  </w:style>
  <w:style w:type="paragraph" w:styleId="Luettelokappale">
    <w:name w:val="List Paragraph"/>
    <w:basedOn w:val="Normaali"/>
    <w:uiPriority w:val="34"/>
    <w:unhideWhenUsed/>
    <w:rsid w:val="00F94180"/>
    <w:pPr>
      <w:ind w:left="720"/>
      <w:contextualSpacing/>
    </w:pPr>
  </w:style>
  <w:style w:type="numbering" w:customStyle="1" w:styleId="OPLAluettelomerkit">
    <w:name w:val="OPLA luettelomerkit"/>
    <w:uiPriority w:val="99"/>
    <w:rsid w:val="00F94180"/>
    <w:pPr>
      <w:numPr>
        <w:numId w:val="15"/>
      </w:numPr>
    </w:pPr>
  </w:style>
  <w:style w:type="numbering" w:customStyle="1" w:styleId="OPLANumeroituluettelo">
    <w:name w:val="OPLA Numeroitu luettelo"/>
    <w:uiPriority w:val="99"/>
    <w:rsid w:val="00F94180"/>
    <w:pPr>
      <w:numPr>
        <w:numId w:val="16"/>
      </w:numPr>
    </w:pPr>
  </w:style>
  <w:style w:type="numbering" w:customStyle="1" w:styleId="OPLAOtsikkonumerointi">
    <w:name w:val="OPLA Otsikkonumerointi"/>
    <w:uiPriority w:val="99"/>
    <w:rsid w:val="00F94180"/>
    <w:pPr>
      <w:numPr>
        <w:numId w:val="19"/>
      </w:numPr>
    </w:pPr>
  </w:style>
  <w:style w:type="character" w:customStyle="1" w:styleId="Otsikko4Char">
    <w:name w:val="Otsikko 4 Char"/>
    <w:basedOn w:val="Kappaleenoletusfontti1"/>
    <w:link w:val="Otsikko4"/>
    <w:uiPriority w:val="9"/>
    <w:rsid w:val="00F94180"/>
    <w:rPr>
      <w:rFonts w:asciiTheme="majorHAnsi" w:eastAsiaTheme="majorEastAsia" w:hAnsiTheme="majorHAnsi" w:cstheme="majorBidi"/>
      <w:bCs/>
      <w:iCs/>
      <w:sz w:val="20"/>
      <w:szCs w:val="20"/>
    </w:rPr>
  </w:style>
  <w:style w:type="character" w:customStyle="1" w:styleId="Otsikko5Char">
    <w:name w:val="Otsikko 5 Char"/>
    <w:basedOn w:val="Kappaleenoletusfontti1"/>
    <w:link w:val="Otsikko5"/>
    <w:uiPriority w:val="9"/>
    <w:rsid w:val="00F94180"/>
    <w:rPr>
      <w:rFonts w:asciiTheme="majorHAnsi" w:eastAsiaTheme="majorEastAsia" w:hAnsiTheme="majorHAnsi" w:cstheme="majorBidi"/>
      <w:sz w:val="20"/>
      <w:szCs w:val="20"/>
    </w:rPr>
  </w:style>
  <w:style w:type="character" w:customStyle="1" w:styleId="Otsikko6Char">
    <w:name w:val="Otsikko 6 Char"/>
    <w:basedOn w:val="Kappaleenoletusfontti1"/>
    <w:link w:val="Otsikko6"/>
    <w:uiPriority w:val="9"/>
    <w:rsid w:val="00F94180"/>
    <w:rPr>
      <w:rFonts w:asciiTheme="majorHAnsi" w:eastAsiaTheme="majorEastAsia" w:hAnsiTheme="majorHAnsi" w:cstheme="majorBidi"/>
      <w:iCs/>
      <w:sz w:val="20"/>
      <w:szCs w:val="20"/>
    </w:rPr>
  </w:style>
  <w:style w:type="character" w:customStyle="1" w:styleId="Otsikko7Char">
    <w:name w:val="Otsikko 7 Char"/>
    <w:basedOn w:val="Kappaleenoletusfontti1"/>
    <w:link w:val="Otsikko7"/>
    <w:uiPriority w:val="9"/>
    <w:rsid w:val="00F94180"/>
    <w:rPr>
      <w:rFonts w:asciiTheme="majorHAnsi" w:eastAsiaTheme="majorEastAsia" w:hAnsiTheme="majorHAnsi" w:cstheme="majorBidi"/>
      <w:iCs/>
      <w:sz w:val="20"/>
      <w:szCs w:val="20"/>
    </w:rPr>
  </w:style>
  <w:style w:type="character" w:customStyle="1" w:styleId="Otsikko8Char">
    <w:name w:val="Otsikko 8 Char"/>
    <w:basedOn w:val="Kappaleenoletusfontti1"/>
    <w:link w:val="Otsikko8"/>
    <w:uiPriority w:val="9"/>
    <w:rsid w:val="00F94180"/>
    <w:rPr>
      <w:rFonts w:asciiTheme="majorHAnsi" w:eastAsiaTheme="majorEastAsia" w:hAnsiTheme="majorHAnsi" w:cstheme="majorBidi"/>
      <w:sz w:val="20"/>
      <w:szCs w:val="20"/>
    </w:rPr>
  </w:style>
  <w:style w:type="character" w:customStyle="1" w:styleId="Otsikko9Char">
    <w:name w:val="Otsikko 9 Char"/>
    <w:basedOn w:val="Kappaleenoletusfontti1"/>
    <w:link w:val="Otsikko9"/>
    <w:uiPriority w:val="9"/>
    <w:rsid w:val="00F94180"/>
    <w:rPr>
      <w:rFonts w:asciiTheme="majorHAnsi" w:eastAsiaTheme="majorEastAsia" w:hAnsiTheme="majorHAnsi" w:cstheme="majorBidi"/>
      <w:iCs/>
      <w:sz w:val="20"/>
      <w:szCs w:val="20"/>
    </w:rPr>
  </w:style>
  <w:style w:type="character" w:styleId="Paikkamerkkiteksti">
    <w:name w:val="Placeholder Text"/>
    <w:basedOn w:val="Kappaleenoletusfontti1"/>
    <w:uiPriority w:val="99"/>
    <w:rsid w:val="00F94180"/>
    <w:rPr>
      <w:color w:val="auto"/>
      <w:bdr w:val="none" w:sz="0" w:space="0" w:color="auto"/>
      <w:shd w:val="clear" w:color="auto" w:fill="auto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F94180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1"/>
    <w:link w:val="Seliteteksti"/>
    <w:uiPriority w:val="99"/>
    <w:semiHidden/>
    <w:rsid w:val="00F94180"/>
    <w:rPr>
      <w:rFonts w:ascii="Tahoma" w:hAnsi="Tahoma" w:cs="Tahoma"/>
      <w:sz w:val="16"/>
      <w:szCs w:val="16"/>
    </w:rPr>
  </w:style>
  <w:style w:type="paragraph" w:styleId="Sisluet1">
    <w:name w:val="toc 1"/>
    <w:basedOn w:val="Normaali"/>
    <w:next w:val="Normaali"/>
    <w:autoRedefine/>
    <w:uiPriority w:val="39"/>
    <w:rsid w:val="00F94180"/>
    <w:pPr>
      <w:tabs>
        <w:tab w:val="left" w:pos="426"/>
        <w:tab w:val="right" w:leader="dot" w:pos="10195"/>
      </w:tabs>
    </w:pPr>
  </w:style>
  <w:style w:type="paragraph" w:styleId="Sisluet2">
    <w:name w:val="toc 2"/>
    <w:basedOn w:val="Normaali"/>
    <w:next w:val="Normaali"/>
    <w:autoRedefine/>
    <w:uiPriority w:val="39"/>
    <w:rsid w:val="00F94180"/>
    <w:pPr>
      <w:tabs>
        <w:tab w:val="left" w:pos="993"/>
        <w:tab w:val="right" w:leader="dot" w:pos="10195"/>
      </w:tabs>
      <w:ind w:left="425"/>
    </w:pPr>
  </w:style>
  <w:style w:type="paragraph" w:styleId="Sisluet3">
    <w:name w:val="toc 3"/>
    <w:basedOn w:val="Normaali"/>
    <w:next w:val="Normaali"/>
    <w:autoRedefine/>
    <w:uiPriority w:val="39"/>
    <w:rsid w:val="00F94180"/>
    <w:pPr>
      <w:tabs>
        <w:tab w:val="left" w:pos="1701"/>
        <w:tab w:val="right" w:leader="dot" w:pos="10195"/>
      </w:tabs>
      <w:ind w:left="992"/>
    </w:pPr>
  </w:style>
  <w:style w:type="paragraph" w:styleId="Sisluet4">
    <w:name w:val="toc 4"/>
    <w:basedOn w:val="Normaali"/>
    <w:next w:val="Normaali"/>
    <w:autoRedefine/>
    <w:uiPriority w:val="39"/>
    <w:rsid w:val="00F94180"/>
    <w:pPr>
      <w:tabs>
        <w:tab w:val="left" w:pos="2552"/>
        <w:tab w:val="right" w:leader="dot" w:pos="10195"/>
      </w:tabs>
      <w:ind w:left="1701"/>
    </w:pPr>
  </w:style>
  <w:style w:type="paragraph" w:styleId="Sisluet5">
    <w:name w:val="toc 5"/>
    <w:basedOn w:val="Normaali"/>
    <w:next w:val="Normaali"/>
    <w:autoRedefine/>
    <w:uiPriority w:val="39"/>
    <w:rsid w:val="00F94180"/>
    <w:pPr>
      <w:tabs>
        <w:tab w:val="left" w:pos="3544"/>
        <w:tab w:val="right" w:leader="dot" w:pos="10195"/>
      </w:tabs>
      <w:ind w:left="2552"/>
    </w:pPr>
  </w:style>
  <w:style w:type="paragraph" w:styleId="Sisluet6">
    <w:name w:val="toc 6"/>
    <w:basedOn w:val="Normaali"/>
    <w:next w:val="Normaali"/>
    <w:autoRedefine/>
    <w:uiPriority w:val="39"/>
    <w:rsid w:val="00F94180"/>
    <w:pPr>
      <w:tabs>
        <w:tab w:val="left" w:pos="4678"/>
        <w:tab w:val="right" w:leader="dot" w:pos="10195"/>
      </w:tabs>
      <w:ind w:left="3544"/>
    </w:pPr>
  </w:style>
  <w:style w:type="paragraph" w:styleId="Sisluet7">
    <w:name w:val="toc 7"/>
    <w:basedOn w:val="Normaali"/>
    <w:next w:val="Normaali"/>
    <w:autoRedefine/>
    <w:uiPriority w:val="39"/>
    <w:rsid w:val="00F94180"/>
    <w:pPr>
      <w:tabs>
        <w:tab w:val="left" w:pos="5954"/>
        <w:tab w:val="right" w:leader="dot" w:pos="10195"/>
      </w:tabs>
      <w:ind w:left="4678"/>
    </w:pPr>
  </w:style>
  <w:style w:type="paragraph" w:styleId="Sisluet8">
    <w:name w:val="toc 8"/>
    <w:basedOn w:val="Normaali"/>
    <w:next w:val="Normaali"/>
    <w:autoRedefine/>
    <w:uiPriority w:val="39"/>
    <w:rsid w:val="00F94180"/>
    <w:pPr>
      <w:tabs>
        <w:tab w:val="left" w:pos="7513"/>
        <w:tab w:val="right" w:leader="dot" w:pos="10195"/>
      </w:tabs>
      <w:ind w:left="5954"/>
    </w:pPr>
  </w:style>
  <w:style w:type="paragraph" w:styleId="Sisluet9">
    <w:name w:val="toc 9"/>
    <w:basedOn w:val="Normaali"/>
    <w:next w:val="Normaali"/>
    <w:autoRedefine/>
    <w:uiPriority w:val="39"/>
    <w:rsid w:val="00F94180"/>
    <w:pPr>
      <w:tabs>
        <w:tab w:val="left" w:pos="9214"/>
        <w:tab w:val="right" w:leader="dot" w:pos="10195"/>
      </w:tabs>
      <w:ind w:left="7513"/>
    </w:pPr>
  </w:style>
  <w:style w:type="paragraph" w:styleId="Sisllysluettelonotsikko">
    <w:name w:val="TOC Heading"/>
    <w:basedOn w:val="Normaali"/>
    <w:next w:val="Normaali"/>
    <w:uiPriority w:val="39"/>
    <w:unhideWhenUsed/>
    <w:rsid w:val="00F94180"/>
    <w:pPr>
      <w:spacing w:after="220"/>
    </w:pPr>
    <w:rPr>
      <w:b/>
    </w:rPr>
  </w:style>
  <w:style w:type="table" w:styleId="TaulukkoRuudukko">
    <w:name w:val="Table Grid"/>
    <w:basedOn w:val="Normaalitaulukko"/>
    <w:uiPriority w:val="59"/>
    <w:rsid w:val="00F9418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Yltunniste">
    <w:name w:val="header"/>
    <w:basedOn w:val="Normaali"/>
    <w:link w:val="YltunnisteChar"/>
    <w:uiPriority w:val="99"/>
    <w:rsid w:val="00F94180"/>
  </w:style>
  <w:style w:type="character" w:customStyle="1" w:styleId="YltunnisteChar">
    <w:name w:val="Ylätunniste Char"/>
    <w:basedOn w:val="Kappaleenoletusfontti1"/>
    <w:link w:val="Yltunniste"/>
    <w:uiPriority w:val="99"/>
    <w:rsid w:val="00F94180"/>
    <w:rPr>
      <w:rFonts w:cstheme="minorHAnsi"/>
      <w:sz w:val="20"/>
      <w:szCs w:val="20"/>
    </w:rPr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6D117B"/>
    <w:rPr>
      <w:rFonts w:ascii="Lucida Grande" w:hAnsi="Lucida Grande"/>
      <w:sz w:val="24"/>
      <w:szCs w:val="24"/>
    </w:rPr>
  </w:style>
  <w:style w:type="character" w:customStyle="1" w:styleId="AsiakirjanrakenneruutuChar">
    <w:name w:val="Asiakirjan rakenneruutu Char"/>
    <w:basedOn w:val="Loppuviitteenteksti1"/>
    <w:link w:val="Asiakirjanrakenneruutu"/>
    <w:uiPriority w:val="99"/>
    <w:semiHidden/>
    <w:rsid w:val="006D117B"/>
    <w:rPr>
      <w:rFonts w:ascii="Lucida Grande" w:hAnsi="Lucida Grande"/>
      <w:sz w:val="24"/>
      <w:szCs w:val="24"/>
    </w:rPr>
  </w:style>
  <w:style w:type="character" w:customStyle="1" w:styleId="opux-tabular-column">
    <w:name w:val="opux-tabular-column"/>
    <w:basedOn w:val="Kappaleenoletusfontti"/>
    <w:rsid w:val="00512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7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P-Pohjola">
  <a:themeElements>
    <a:clrScheme name="OP-Pohjola">
      <a:dk1>
        <a:sysClr val="windowText" lastClr="000000"/>
      </a:dk1>
      <a:lt1>
        <a:sysClr val="window" lastClr="FFFFFF"/>
      </a:lt1>
      <a:dk2>
        <a:srgbClr val="464646"/>
      </a:dk2>
      <a:lt2>
        <a:srgbClr val="EEECE1"/>
      </a:lt2>
      <a:accent1>
        <a:srgbClr val="FF6A10"/>
      </a:accent1>
      <a:accent2>
        <a:srgbClr val="C8C8C8"/>
      </a:accent2>
      <a:accent3>
        <a:srgbClr val="646464"/>
      </a:accent3>
      <a:accent4>
        <a:srgbClr val="FDA53B"/>
      </a:accent4>
      <a:accent5>
        <a:srgbClr val="E6DFCE"/>
      </a:accent5>
      <a:accent6>
        <a:srgbClr val="969696"/>
      </a:accent6>
      <a:hlink>
        <a:srgbClr val="003366"/>
      </a:hlink>
      <a:folHlink>
        <a:srgbClr val="464646"/>
      </a:folHlink>
    </a:clrScheme>
    <a:fontScheme name="PP_OP-POHJOLA-ryhmän fonti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tlCol="0" anchor="ctr"/>
      <a:lstStyle>
        <a:defPPr algn="ctr">
          <a:defRPr dirty="0" err="1" smtClean="0">
            <a:solidFill>
              <a:srgbClr val="000000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9950D-5CB1-4A1F-88B2-C1DF5A5B6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OP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Kopra-Kullas Katja</dc:creator>
  <cp:lastModifiedBy>Koskela Anne M1</cp:lastModifiedBy>
  <cp:revision>2</cp:revision>
  <dcterms:created xsi:type="dcterms:W3CDTF">2023-04-24T08:04:00Z</dcterms:created>
  <dcterms:modified xsi:type="dcterms:W3CDTF">2023-04-24T08:04:00Z</dcterms:modified>
</cp:coreProperties>
</file>