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C50E" w14:textId="69A4ADFB" w:rsidR="00E40EFC" w:rsidRDefault="00E40EFC" w:rsidP="00E40EFC">
      <w:pPr>
        <w:spacing w:after="60"/>
        <w:ind w:left="2410"/>
        <w:rPr>
          <w:rFonts w:ascii="Calibri" w:eastAsia="Calibri" w:hAnsi="Calibri" w:cs="Calibri"/>
          <w:b/>
          <w:bCs/>
          <w:noProof/>
          <w:color w:val="2E74B5"/>
          <w:sz w:val="22"/>
          <w:szCs w:val="22"/>
        </w:rPr>
      </w:pPr>
      <w:r>
        <w:rPr>
          <w:rFonts w:ascii="Calibri" w:eastAsia="Calibri" w:hAnsi="Calibri" w:cs="Calibri"/>
          <w:b/>
          <w:bCs/>
          <w:noProof/>
          <w:color w:val="2E74B5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79590E8E" wp14:editId="00B54049">
            <wp:simplePos x="0" y="0"/>
            <wp:positionH relativeFrom="margin">
              <wp:posOffset>7426</wp:posOffset>
            </wp:positionH>
            <wp:positionV relativeFrom="paragraph">
              <wp:posOffset>136216</wp:posOffset>
            </wp:positionV>
            <wp:extent cx="1290506" cy="1522265"/>
            <wp:effectExtent l="0" t="0" r="5080" b="1905"/>
            <wp:wrapNone/>
            <wp:docPr id="134328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81888" name="Picture 134328188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2" t="12734" r="3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506" cy="1522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F44192" w14:textId="71086201" w:rsidR="00006BC7" w:rsidRPr="00E40EFC" w:rsidRDefault="00000000" w:rsidP="00E40EFC">
      <w:pPr>
        <w:spacing w:after="60"/>
        <w:ind w:left="2410"/>
        <w:rPr>
          <w:rFonts w:ascii="Calibri" w:eastAsia="Calibri" w:hAnsi="Calibri" w:cs="Calibri"/>
          <w:b/>
          <w:bCs/>
          <w:noProof/>
          <w:color w:val="2E74B5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ILMAL YAKIN NURAHMAN</w:t>
      </w:r>
    </w:p>
    <w:p w14:paraId="33842BBF" w14:textId="034BEBC9" w:rsidR="00006BC7" w:rsidRDefault="00000000" w:rsidP="00E40EFC">
      <w:pPr>
        <w:spacing w:after="140"/>
        <w:ind w:left="241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>Aspiring Data Scientist | Data Analyst | Machine Learning Engineer | NLP Enthusiast</w:t>
      </w:r>
    </w:p>
    <w:p w14:paraId="708F1095" w14:textId="235A7735" w:rsidR="00006BC7" w:rsidRDefault="00000000" w:rsidP="00E40EFC">
      <w:pPr>
        <w:pBdr>
          <w:bottom w:val="single" w:sz="12" w:space="8" w:color="1F3864"/>
        </w:pBdr>
        <w:spacing w:after="200" w:line="360" w:lineRule="auto"/>
        <w:ind w:left="2410"/>
      </w:pPr>
      <w:r>
        <w:rPr>
          <w:rFonts w:ascii="Calibri" w:eastAsia="Calibri" w:hAnsi="Calibri" w:cs="Calibri"/>
          <w:color w:val="555555"/>
          <w:sz w:val="18"/>
          <w:szCs w:val="18"/>
        </w:rPr>
        <w:t>Bandung, Jawa Barat, Indonesia   |   ilmalyakinnurahman@gmail.com   |   +62 858-6255-7706</w:t>
      </w:r>
      <w:r>
        <w:br/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LinkedIn: linkedin.com/in/ilmalyakinn   |   Portofolio: </w:t>
      </w:r>
      <w:r w:rsidR="00C73595" w:rsidRPr="00C73595">
        <w:rPr>
          <w:rFonts w:ascii="Calibri" w:eastAsia="Calibri" w:hAnsi="Calibri" w:cs="Calibri"/>
          <w:color w:val="555555"/>
          <w:sz w:val="18"/>
          <w:szCs w:val="18"/>
        </w:rPr>
        <w:t>https://github.com/ilmalyakin-n</w:t>
      </w:r>
    </w:p>
    <w:p w14:paraId="0C8153FF" w14:textId="77777777" w:rsidR="00E40EFC" w:rsidRDefault="00E40EFC">
      <w:pPr>
        <w:pBdr>
          <w:bottom w:val="single" w:sz="6" w:space="4" w:color="BFBFBF"/>
        </w:pBdr>
        <w:spacing w:before="220" w:after="90"/>
        <w:rPr>
          <w:rFonts w:ascii="Calibri" w:eastAsia="Calibri" w:hAnsi="Calibri" w:cs="Calibri"/>
          <w:b/>
          <w:bCs/>
          <w:caps/>
          <w:color w:val="1F3864"/>
          <w:sz w:val="22"/>
          <w:szCs w:val="22"/>
        </w:rPr>
      </w:pPr>
    </w:p>
    <w:p w14:paraId="3B7C07EF" w14:textId="5192EC55" w:rsidR="00006BC7" w:rsidRDefault="00000000">
      <w:pPr>
        <w:pBdr>
          <w:bottom w:val="single" w:sz="6" w:space="4" w:color="BFBFBF"/>
        </w:pBdr>
        <w:spacing w:before="220" w:after="90"/>
      </w:pPr>
      <w:r>
        <w:rPr>
          <w:rFonts w:ascii="Calibri" w:eastAsia="Calibri" w:hAnsi="Calibri" w:cs="Calibri"/>
          <w:b/>
          <w:bCs/>
          <w:caps/>
          <w:color w:val="1F3864"/>
          <w:sz w:val="22"/>
          <w:szCs w:val="22"/>
        </w:rPr>
        <w:t>RINGKASAN</w:t>
      </w:r>
    </w:p>
    <w:p w14:paraId="20493391" w14:textId="5E7A848F" w:rsidR="00006BC7" w:rsidRDefault="00000000" w:rsidP="00C73595">
      <w:pPr>
        <w:spacing w:after="100"/>
        <w:jc w:val="both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Fresh graduate S1 Sistem Informasi (Universitas Al-Ghifari) dengan spesialisasi pada Data Science, Machine Learning, dan Natural Language Processing (NLP). Meraih predikat Distinction Graduate pada Coding Camp DBS Foundation 2026 dan berpengalaman membangun model Machine Learning end-to-end melalui Bangkit Academy 2024 (kolaborasi Google, Tokopedia, Gojek, &amp; Traveloka). Terbiasa mengerjakan alur kerja Data Science lengkap—mulai dari Exploratory Data Analysis (EDA), Data Preprocessing, Feature Engineering, hingga pengembangan model Deep Learning, Computer Vision, OCR, dan NLP (LSTM, Bi-LSTM, RoBERTa)—serta membangun Interactive Dashboard berbasis Streamlit untuk komunikasi insight data. Baru saja menyelesaikan penelitian skripsi mengenai analisis sentimen publik di platform X (Twitter) menggunakan pendekatan Deep Learning </w:t>
      </w:r>
      <w:r w:rsidR="00C73595">
        <w:rPr>
          <w:rFonts w:ascii="Calibri" w:eastAsia="Calibri" w:hAnsi="Calibri" w:cs="Calibri"/>
          <w:color w:val="222222"/>
          <w:sz w:val="19"/>
          <w:szCs w:val="19"/>
        </w:rPr>
        <w:t>dengan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Lexicon-based labeling</w:t>
      </w:r>
      <w:r w:rsidR="00C73595">
        <w:rPr>
          <w:rFonts w:ascii="Calibri" w:eastAsia="Calibri" w:hAnsi="Calibri" w:cs="Calibri"/>
          <w:color w:val="222222"/>
          <w:sz w:val="19"/>
          <w:szCs w:val="19"/>
        </w:rPr>
        <w:t xml:space="preserve"> dan RoBERTa labeling</w:t>
      </w:r>
      <w:r>
        <w:rPr>
          <w:rFonts w:ascii="Calibri" w:eastAsia="Calibri" w:hAnsi="Calibri" w:cs="Calibri"/>
          <w:color w:val="222222"/>
          <w:sz w:val="19"/>
          <w:szCs w:val="19"/>
        </w:rPr>
        <w:t>. Terbuka untuk peran Data Scientist, Data Analyst, Machine Learning Engineer, maupun NLP Specialist.</w:t>
      </w:r>
    </w:p>
    <w:p w14:paraId="334C100D" w14:textId="77777777" w:rsidR="00006BC7" w:rsidRDefault="00000000">
      <w:pPr>
        <w:pBdr>
          <w:bottom w:val="single" w:sz="6" w:space="4" w:color="BFBFBF"/>
        </w:pBdr>
        <w:spacing w:before="220" w:after="90"/>
      </w:pPr>
      <w:r>
        <w:rPr>
          <w:rFonts w:ascii="Calibri" w:eastAsia="Calibri" w:hAnsi="Calibri" w:cs="Calibri"/>
          <w:b/>
          <w:bCs/>
          <w:caps/>
          <w:color w:val="1F3864"/>
          <w:sz w:val="22"/>
          <w:szCs w:val="22"/>
        </w:rPr>
        <w:t>PENGALAMAN DATA SCIENCE &amp; MACHINE LEARNING</w:t>
      </w:r>
    </w:p>
    <w:p w14:paraId="08109C6A" w14:textId="77777777" w:rsidR="00006BC7" w:rsidRDefault="00000000" w:rsidP="00E40EFC">
      <w:pPr>
        <w:tabs>
          <w:tab w:val="right" w:pos="10206"/>
        </w:tabs>
        <w:spacing w:after="20"/>
      </w:pPr>
      <w:r>
        <w:rPr>
          <w:rFonts w:ascii="Calibri" w:eastAsia="Calibri" w:hAnsi="Calibri" w:cs="Calibri"/>
          <w:b/>
          <w:bCs/>
          <w:color w:val="222222"/>
        </w:rPr>
        <w:t>Data Science Trainee — Distinction Graduate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Februari 2026 – Juli 2026</w:t>
      </w:r>
    </w:p>
    <w:p w14:paraId="004D523F" w14:textId="77777777" w:rsidR="00006BC7" w:rsidRDefault="00000000">
      <w:pPr>
        <w:spacing w:after="70"/>
      </w:pPr>
      <w:r>
        <w:rPr>
          <w:rFonts w:ascii="Calibri" w:eastAsia="Calibri" w:hAnsi="Calibri" w:cs="Calibri"/>
          <w:b/>
          <w:bCs/>
          <w:color w:val="2E74B5"/>
          <w:sz w:val="19"/>
          <w:szCs w:val="19"/>
        </w:rPr>
        <w:t>Coding Camp powered by DBS Foundation (Program Kemendikbudristek x DBS Foundation x Dicoding)</w:t>
      </w:r>
    </w:p>
    <w:p w14:paraId="3158F628" w14:textId="77777777" w:rsidR="00006BC7" w:rsidRDefault="00000000" w:rsidP="00C73595">
      <w:pPr>
        <w:spacing w:after="70"/>
        <w:jc w:val="both"/>
      </w:pPr>
      <w:r>
        <w:rPr>
          <w:rFonts w:ascii="Calibri" w:eastAsia="Calibri" w:hAnsi="Calibri" w:cs="Calibri"/>
          <w:color w:val="222222"/>
          <w:sz w:val="19"/>
          <w:szCs w:val="19"/>
        </w:rPr>
        <w:t>Terpilih sebagai peserta jalur pembelajaran Data Science pada program pelatihan digital talent intensif selama 6 bulan; dinyatakan lulus dengan predikat Distinction Graduate.</w:t>
      </w:r>
    </w:p>
    <w:p w14:paraId="3CE82A02" w14:textId="77777777" w:rsidR="00006BC7" w:rsidRDefault="00000000" w:rsidP="00C73595"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Capstone Project – “DiaBites”</w:t>
      </w:r>
      <w:r>
        <w:rPr>
          <w:rFonts w:ascii="Calibri" w:eastAsia="Calibri" w:hAnsi="Calibri" w:cs="Calibri"/>
          <w:color w:val="222222"/>
          <w:sz w:val="19"/>
          <w:szCs w:val="19"/>
        </w:rPr>
        <w:t>: web app analisis kandungan gizi produk makanan &amp; minuman kemasan Indonesia dengan rekomendasi personal untuk penderita diabetes.</w:t>
      </w:r>
    </w:p>
    <w:p w14:paraId="31A06FE9" w14:textId="77777777" w:rsidR="00006BC7" w:rsidRDefault="00000000" w:rsidP="00C73595"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Melakukan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Data Preprocessing &amp; Feature Engineering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terhadap 1.651 data produk secara end-to-end, kemudian melakukan augmentasi data hingga 11.557 baris data untuk kebutuhan pelatihan model klasifikasi Machine Learning.</w:t>
      </w:r>
    </w:p>
    <w:p w14:paraId="72F207AC" w14:textId="77777777" w:rsidR="00006BC7" w:rsidRDefault="00000000" w:rsidP="00C73595"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Menyiapkan dan mengelola dataset citra berbasis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Roboflow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untuk pengembangan model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YOLOv8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(1.741 gambar deteksi objek) dan model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OCR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(420 gambar) guna mengekstraksi informasi nilai gizi dari kemasan produk.</w:t>
      </w:r>
    </w:p>
    <w:p w14:paraId="4A1D3D02" w14:textId="77777777" w:rsidR="00006BC7" w:rsidRDefault="00000000" w:rsidP="00C73595"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Merancang dan men-deploy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Interactive Dashboard EDA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berbasis Streamlit Cloud untuk memvisualisasikan insight kandungan gizi dan hasil simulasi rekomendasi konsumsi.</w:t>
      </w:r>
    </w:p>
    <w:p w14:paraId="5EBA4260" w14:textId="77777777" w:rsidR="00006BC7" w:rsidRDefault="00000000">
      <w:pPr>
        <w:spacing w:after="110"/>
        <w:ind w:left="360"/>
      </w:pPr>
      <w:r>
        <w:rPr>
          <w:rFonts w:ascii="Calibri" w:eastAsia="Calibri" w:hAnsi="Calibri" w:cs="Calibri"/>
          <w:b/>
          <w:bCs/>
          <w:i/>
          <w:iCs/>
          <w:color w:val="555555"/>
          <w:sz w:val="18"/>
          <w:szCs w:val="18"/>
        </w:rPr>
        <w:t xml:space="preserve">Tech Stack: 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Python, Pandas, Streamlit, Roboflow, YOLOv8, OCR, Exploratory Data Analysis (EDA), Feature Engineering</w:t>
      </w:r>
    </w:p>
    <w:p w14:paraId="2A91561C" w14:textId="77777777" w:rsidR="00006BC7" w:rsidRDefault="00000000" w:rsidP="00E40EFC">
      <w:pPr>
        <w:tabs>
          <w:tab w:val="right" w:pos="10206"/>
        </w:tabs>
        <w:spacing w:after="20"/>
      </w:pPr>
      <w:r>
        <w:rPr>
          <w:rFonts w:ascii="Calibri" w:eastAsia="Calibri" w:hAnsi="Calibri" w:cs="Calibri"/>
          <w:b/>
          <w:bCs/>
          <w:color w:val="222222"/>
        </w:rPr>
        <w:t>Machine Learning Trainee — Batch 2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September 2024 – Januari 2025</w:t>
      </w:r>
    </w:p>
    <w:p w14:paraId="24A145F7" w14:textId="77777777" w:rsidR="00006BC7" w:rsidRDefault="00000000">
      <w:pPr>
        <w:spacing w:after="70"/>
      </w:pPr>
      <w:r>
        <w:rPr>
          <w:rFonts w:ascii="Calibri" w:eastAsia="Calibri" w:hAnsi="Calibri" w:cs="Calibri"/>
          <w:b/>
          <w:bCs/>
          <w:color w:val="2E74B5"/>
          <w:sz w:val="19"/>
          <w:szCs w:val="19"/>
        </w:rPr>
        <w:t>Bangkit Academy led by Google, Tokopedia, Gojek, &amp; Traveloka</w:t>
      </w:r>
    </w:p>
    <w:p w14:paraId="5A05EDBE" w14:textId="77777777" w:rsidR="00006BC7" w:rsidRDefault="00000000" w:rsidP="00C73595">
      <w:pPr>
        <w:spacing w:after="70"/>
        <w:jc w:val="both"/>
      </w:pPr>
      <w:r>
        <w:rPr>
          <w:rFonts w:ascii="Calibri" w:eastAsia="Calibri" w:hAnsi="Calibri" w:cs="Calibri"/>
          <w:color w:val="222222"/>
          <w:sz w:val="19"/>
          <w:szCs w:val="19"/>
        </w:rPr>
        <w:t>Terpilih sebagai peserta jalur pembelajaran Machine Learning pada program kesiapan karier teknologi tingkat nasional.</w:t>
      </w:r>
    </w:p>
    <w:p w14:paraId="307E8A22" w14:textId="77777777" w:rsidR="00006BC7" w:rsidRDefault="00000000" w:rsidP="00C73595"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Capstone Project – “FruLens”</w:t>
      </w:r>
      <w:r>
        <w:rPr>
          <w:rFonts w:ascii="Calibri" w:eastAsia="Calibri" w:hAnsi="Calibri" w:cs="Calibri"/>
          <w:color w:val="222222"/>
          <w:sz w:val="19"/>
          <w:szCs w:val="19"/>
        </w:rPr>
        <w:t>: aplikasi Android berbasis Computer Vision untuk mendeteksi kandungan gizi buah dan sayuran Indonesia secara real-time.</w:t>
      </w:r>
    </w:p>
    <w:p w14:paraId="01861AB7" w14:textId="77777777" w:rsidR="00006BC7" w:rsidRDefault="00000000" w:rsidP="00C73595"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Mengumpulkan, membersihkan, dan mengelola dataset citra buah dan sayuran sebanyak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4.000+ gambar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untuk kebutuhan pelatihan model.</w:t>
      </w:r>
    </w:p>
    <w:p w14:paraId="10BB8239" w14:textId="77777777" w:rsidR="00006BC7" w:rsidRDefault="00000000" w:rsidP="00C73595"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Membangun dan melatih model klasifikasi citra berbasis arsitektur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MobileNetV2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menggunakan TensorFlow/Keras untuk deteksi objek secara real-time pada perangkat mobile.</w:t>
      </w:r>
    </w:p>
    <w:p w14:paraId="047F90D7" w14:textId="77777777" w:rsidR="00006BC7" w:rsidRDefault="00000000" w:rsidP="00C73595"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alibri" w:eastAsia="Calibri" w:hAnsi="Calibri" w:cs="Calibri"/>
          <w:color w:val="222222"/>
          <w:sz w:val="19"/>
          <w:szCs w:val="19"/>
        </w:rPr>
        <w:t>Berkolaborasi lintas tim (Android &amp; Cloud Computing) untuk mengintegrasikan pipeline Machine Learning ke dalam aplikasi Android.</w:t>
      </w:r>
    </w:p>
    <w:p w14:paraId="2CE435B3" w14:textId="77777777" w:rsidR="00006BC7" w:rsidRDefault="00000000" w:rsidP="00C73595"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alibri" w:eastAsia="Calibri" w:hAnsi="Calibri" w:cs="Calibri"/>
          <w:color w:val="222222"/>
          <w:sz w:val="19"/>
          <w:szCs w:val="19"/>
        </w:rPr>
        <w:t>Menerapkan alur kerja ML end-to-end: Data Preprocessing, Model Training, Evaluation, hingga Optimization.</w:t>
      </w:r>
    </w:p>
    <w:p w14:paraId="49ECEEF4" w14:textId="77777777" w:rsidR="00006BC7" w:rsidRDefault="00000000" w:rsidP="00C73595">
      <w:pPr>
        <w:spacing w:after="110"/>
        <w:ind w:left="360"/>
        <w:jc w:val="both"/>
      </w:pPr>
      <w:r>
        <w:rPr>
          <w:rFonts w:ascii="Calibri" w:eastAsia="Calibri" w:hAnsi="Calibri" w:cs="Calibri"/>
          <w:b/>
          <w:bCs/>
          <w:i/>
          <w:iCs/>
          <w:color w:val="555555"/>
          <w:sz w:val="18"/>
          <w:szCs w:val="18"/>
        </w:rPr>
        <w:t xml:space="preserve">Tech Stack: 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Python, TensorFlow, Keras, MobileNetV2, Pandas, Computer Vision, Google Colab</w:t>
      </w:r>
    </w:p>
    <w:p w14:paraId="2197DD72" w14:textId="77777777" w:rsidR="00006BC7" w:rsidRDefault="00000000">
      <w:pPr>
        <w:pBdr>
          <w:bottom w:val="single" w:sz="6" w:space="4" w:color="BFBFBF"/>
        </w:pBdr>
        <w:spacing w:before="220" w:after="90"/>
      </w:pPr>
      <w:r>
        <w:rPr>
          <w:rFonts w:ascii="Calibri" w:eastAsia="Calibri" w:hAnsi="Calibri" w:cs="Calibri"/>
          <w:b/>
          <w:bCs/>
          <w:caps/>
          <w:color w:val="1F3864"/>
          <w:sz w:val="22"/>
          <w:szCs w:val="22"/>
        </w:rPr>
        <w:t>PENGALAMAN KERJA &amp; TATA KELOLA DATA</w:t>
      </w:r>
    </w:p>
    <w:p w14:paraId="5A1735A1" w14:textId="77777777" w:rsidR="00006BC7" w:rsidRDefault="00000000" w:rsidP="00E40EFC">
      <w:pPr>
        <w:tabs>
          <w:tab w:val="right" w:pos="10206"/>
        </w:tabs>
        <w:spacing w:after="20"/>
      </w:pPr>
      <w:r>
        <w:rPr>
          <w:rFonts w:ascii="Calibri" w:eastAsia="Calibri" w:hAnsi="Calibri" w:cs="Calibri"/>
          <w:b/>
          <w:bCs/>
          <w:color w:val="222222"/>
        </w:rPr>
        <w:t>School Operations &amp; Digitalization Intern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Juli 2026 – Sekarang</w:t>
      </w:r>
    </w:p>
    <w:p w14:paraId="47714BD0" w14:textId="77777777" w:rsidR="00006BC7" w:rsidRDefault="00000000">
      <w:pPr>
        <w:spacing w:after="70"/>
      </w:pPr>
      <w:r>
        <w:rPr>
          <w:rFonts w:ascii="Calibri" w:eastAsia="Calibri" w:hAnsi="Calibri" w:cs="Calibri"/>
          <w:b/>
          <w:bCs/>
          <w:color w:val="2E74B5"/>
          <w:sz w:val="19"/>
          <w:szCs w:val="19"/>
        </w:rPr>
        <w:t>SMP Plus Al Ghifari</w:t>
      </w:r>
    </w:p>
    <w:p w14:paraId="60763ABC" w14:textId="77777777" w:rsidR="00006BC7" w:rsidRDefault="00000000" w:rsidP="00C73595"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Data Governance &amp; Analisis Data: </w:t>
      </w:r>
      <w:r>
        <w:rPr>
          <w:rFonts w:ascii="Calibri" w:eastAsia="Calibri" w:hAnsi="Calibri" w:cs="Calibri"/>
          <w:color w:val="222222"/>
          <w:sz w:val="19"/>
          <w:szCs w:val="19"/>
        </w:rPr>
        <w:t>Mengelola dan menstrukturkan data siswa Kelas 7–9 serta pendaftar baru menggunakan Microsoft Excel, membangun tata kelola data (data governance) yang meningkatkan akurasi dan konsistensi data sekolah.</w:t>
      </w:r>
    </w:p>
    <w:p w14:paraId="32B825C6" w14:textId="77777777" w:rsidR="00006BC7" w:rsidRDefault="00000000" w:rsidP="00C73595"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Digitalisasi Sistem Sekolah (Smartsis): </w:t>
      </w:r>
      <w:r>
        <w:rPr>
          <w:rFonts w:ascii="Calibri" w:eastAsia="Calibri" w:hAnsi="Calibri" w:cs="Calibri"/>
          <w:color w:val="222222"/>
          <w:sz w:val="19"/>
          <w:szCs w:val="19"/>
        </w:rPr>
        <w:t>Mengadministrasikan platform Smartsis untuk mengelola data siswa, guru, dan institusi guna mendukung transformasi digital dan efisiensi operasional sekolah.</w:t>
      </w:r>
    </w:p>
    <w:p w14:paraId="5D8DF0D9" w14:textId="77777777" w:rsidR="00006BC7" w:rsidRDefault="00000000" w:rsidP="00C73595"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lastRenderedPageBreak/>
        <w:t xml:space="preserve">Manajemen Media Sosial &amp; Konten: </w:t>
      </w:r>
      <w:r>
        <w:rPr>
          <w:rFonts w:ascii="Calibri" w:eastAsia="Calibri" w:hAnsi="Calibri" w:cs="Calibri"/>
          <w:color w:val="222222"/>
          <w:sz w:val="19"/>
          <w:szCs w:val="19"/>
        </w:rPr>
        <w:t>Mengelola akun Instagram resmi sekolah end-to-end, termasuk dokumentasi, pembuatan konten, dan pelaporan performa aktivitas.</w:t>
      </w:r>
    </w:p>
    <w:p w14:paraId="295D9F75" w14:textId="77777777" w:rsidR="00006BC7" w:rsidRPr="009D0142" w:rsidRDefault="00000000" w:rsidP="00C73595"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Dukungan Administratif: </w:t>
      </w:r>
      <w:r>
        <w:rPr>
          <w:rFonts w:ascii="Calibri" w:eastAsia="Calibri" w:hAnsi="Calibri" w:cs="Calibri"/>
          <w:color w:val="222222"/>
          <w:sz w:val="19"/>
          <w:szCs w:val="19"/>
        </w:rPr>
        <w:t>Membantu bagian Tata Usaha dalam manajemen dokumen dan korespondensi resmi.</w:t>
      </w:r>
    </w:p>
    <w:p w14:paraId="5D47E7EE" w14:textId="77777777" w:rsidR="009D0142" w:rsidRDefault="009D0142" w:rsidP="009D0142">
      <w:pPr>
        <w:pBdr>
          <w:bottom w:val="single" w:sz="8" w:space="4" w:color="1F3864"/>
        </w:pBdr>
        <w:spacing w:before="260"/>
      </w:pPr>
      <w:r>
        <w:rPr>
          <w:rFonts w:ascii="Calibri" w:eastAsia="Calibri" w:hAnsi="Calibri" w:cs="Calibri"/>
          <w:b/>
          <w:bCs/>
          <w:color w:val="1F3864"/>
          <w:spacing w:val="10"/>
          <w:sz w:val="21"/>
          <w:szCs w:val="21"/>
        </w:rPr>
        <w:t>PENGALAMAN ORGANISASI &amp; KEPEMIMPINAN</w:t>
      </w: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3397"/>
      </w:tblGrid>
      <w:tr w:rsidR="009D0142" w14:paraId="34600CCE" w14:textId="77777777" w:rsidTr="00187C95">
        <w:trPr>
          <w:trHeight w:val="20"/>
        </w:trPr>
        <w:tc>
          <w:tcPr>
            <w:tcW w:w="6946" w:type="dxa"/>
          </w:tcPr>
          <w:p w14:paraId="2A997525" w14:textId="77777777" w:rsidR="009D0142" w:rsidRDefault="009D0142" w:rsidP="00187C95">
            <w:pPr>
              <w:tabs>
                <w:tab w:val="right" w:pos="9026"/>
              </w:tabs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Ketua Divisi Pendidikan — HIMASI Universitas Al-Ghifari</w:t>
            </w:r>
          </w:p>
        </w:tc>
        <w:tc>
          <w:tcPr>
            <w:tcW w:w="3397" w:type="dxa"/>
          </w:tcPr>
          <w:p w14:paraId="5C2FE48E" w14:textId="77777777" w:rsidR="009D0142" w:rsidRDefault="009D0142" w:rsidP="00187C95">
            <w:pPr>
              <w:tabs>
                <w:tab w:val="right" w:pos="9026"/>
              </w:tabs>
              <w:jc w:val="right"/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9"/>
                <w:szCs w:val="19"/>
              </w:rPr>
              <w:t>Februari 2025 – November 2025</w:t>
            </w:r>
          </w:p>
        </w:tc>
      </w:tr>
    </w:tbl>
    <w:p w14:paraId="63D7FFEB" w14:textId="77777777" w:rsidR="009D0142" w:rsidRPr="00105310" w:rsidRDefault="009D0142" w:rsidP="009D0142">
      <w:pPr>
        <w:tabs>
          <w:tab w:val="right" w:pos="9026"/>
        </w:tabs>
        <w:jc w:val="both"/>
        <w:rPr>
          <w:sz w:val="18"/>
          <w:szCs w:val="18"/>
        </w:rPr>
      </w:pPr>
      <w:r w:rsidRPr="00105310">
        <w:rPr>
          <w:rFonts w:ascii="Calibri" w:eastAsia="Calibri" w:hAnsi="Calibri" w:cs="Calibri"/>
          <w:i/>
          <w:iCs/>
          <w:color w:val="555555"/>
          <w:sz w:val="18"/>
          <w:szCs w:val="18"/>
        </w:rPr>
        <w:t>Memimpin divisi pendidikan Himpunan Mahasiswa Sistem Informasi dalam merancang dan melaksanakan program pengembangan akademik mahasiswa.</w:t>
      </w:r>
    </w:p>
    <w:p w14:paraId="7081C657" w14:textId="77777777" w:rsidR="009D0142" w:rsidRDefault="009D0142" w:rsidP="009D0142"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Calibri" w:eastAsia="Calibri" w:hAnsi="Calibri" w:cs="Calibri"/>
          <w:color w:val="333333"/>
        </w:rPr>
        <w:t>Memimpin dan mengkoordinasikan tim divisi yang terdiri dari beberapa anggota dalam merancang serta melaksanakan program kerja pendidikan secara berkelanjutan.</w:t>
      </w:r>
    </w:p>
    <w:p w14:paraId="3DA2EDFE" w14:textId="77777777" w:rsidR="009D0142" w:rsidRDefault="009D0142" w:rsidP="009D0142"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Calibri" w:eastAsia="Calibri" w:hAnsi="Calibri" w:cs="Calibri"/>
          <w:color w:val="333333"/>
        </w:rPr>
        <w:t>Menyelenggarakan program bulanan “TechTalk” secara konsisten, berhasil meningkatkan partisipasi dan minat mahasiswa terhadap topik-topik teknologi terkini.</w:t>
      </w:r>
    </w:p>
    <w:p w14:paraId="2E9102D0" w14:textId="77777777" w:rsidR="009D0142" w:rsidRDefault="009D0142" w:rsidP="009D0142"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Calibri" w:eastAsia="Calibri" w:hAnsi="Calibri" w:cs="Calibri"/>
          <w:color w:val="333333"/>
        </w:rPr>
        <w:t>Mengkoordinasikan pelaksanaan kegiatan “HIMASI Debate Club 2025” sekaligus berperan sebagai juri debat, melatih kemampuan penilaian dan pengambilan keputusan yang objektif.</w:t>
      </w:r>
    </w:p>
    <w:p w14:paraId="0C25C1BA" w14:textId="77777777" w:rsidR="009D0142" w:rsidRDefault="009D0142" w:rsidP="009D0142"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Calibri" w:eastAsia="Calibri" w:hAnsi="Calibri" w:cs="Calibri"/>
          <w:color w:val="333333"/>
        </w:rPr>
        <w:t>Menginisiasi dan mengelola program mingguan “BagiCerita” sebagai wadah berbagi pengetahuan dan pengalaman antaranggota.</w:t>
      </w:r>
    </w:p>
    <w:p w14:paraId="1F85C015" w14:textId="77777777" w:rsidR="009D0142" w:rsidRDefault="009D0142" w:rsidP="009D0142"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Calibri" w:eastAsia="Calibri" w:hAnsi="Calibri" w:cs="Calibri"/>
          <w:color w:val="333333"/>
        </w:rPr>
        <w:t>Menjadi pembicara pada webinar “Critical Thinking for Problem Solving”, mengasah kemampuan komunikasi publik dan penyampaian materi secara terstruktur.</w:t>
      </w:r>
    </w:p>
    <w:p w14:paraId="6926B25A" w14:textId="77777777" w:rsidR="009D0142" w:rsidRDefault="009D0142" w:rsidP="009D0142"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Calibri" w:eastAsia="Calibri" w:hAnsi="Calibri" w:cs="Calibri"/>
          <w:color w:val="333333"/>
        </w:rPr>
        <w:t>Ditunjuk sebagai Ketua Pelaksana kegiatan Upgrading HIMASI 2025, mengelola tim penyelenggara acara mulai dari tahap perencanaan hingga evaluasi akhir.</w:t>
      </w:r>
    </w:p>
    <w:p w14:paraId="6255E002" w14:textId="6AB38A70" w:rsidR="009D0142" w:rsidRDefault="009D0142" w:rsidP="009D0142"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Calibri" w:eastAsia="Calibri" w:hAnsi="Calibri" w:cs="Calibri"/>
          <w:color w:val="333333"/>
        </w:rPr>
        <w:t>Meraih nominasi Best Division Head atas capaian kinerja kepemimpinan selama masa jabatan.</w:t>
      </w: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3397"/>
      </w:tblGrid>
      <w:tr w:rsidR="009D0142" w14:paraId="13EC9B47" w14:textId="77777777" w:rsidTr="00187C95">
        <w:trPr>
          <w:trHeight w:val="20"/>
        </w:trPr>
        <w:tc>
          <w:tcPr>
            <w:tcW w:w="6946" w:type="dxa"/>
          </w:tcPr>
          <w:p w14:paraId="137F9495" w14:textId="77777777" w:rsidR="009D0142" w:rsidRDefault="009D0142" w:rsidP="00187C95">
            <w:pPr>
              <w:tabs>
                <w:tab w:val="right" w:pos="9026"/>
              </w:tabs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Mentor Mahasiswa Baru — GENESIS FTI, Universitas Al-Ghifari</w:t>
            </w:r>
          </w:p>
        </w:tc>
        <w:tc>
          <w:tcPr>
            <w:tcW w:w="3397" w:type="dxa"/>
          </w:tcPr>
          <w:p w14:paraId="2073C22A" w14:textId="77777777" w:rsidR="009D0142" w:rsidRDefault="009D0142" w:rsidP="00187C95">
            <w:pPr>
              <w:tabs>
                <w:tab w:val="right" w:pos="9026"/>
              </w:tabs>
              <w:jc w:val="right"/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9"/>
                <w:szCs w:val="19"/>
              </w:rPr>
              <w:t>Oktober 2025 – November 2025</w:t>
            </w:r>
          </w:p>
        </w:tc>
      </w:tr>
    </w:tbl>
    <w:p w14:paraId="770DBA59" w14:textId="77777777" w:rsidR="009D0142" w:rsidRDefault="009D0142" w:rsidP="009D0142"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Calibri" w:eastAsia="Calibri" w:hAnsi="Calibri" w:cs="Calibri"/>
          <w:color w:val="333333"/>
        </w:rPr>
        <w:t>Memberikan pendampingan, arahan, dan motivasi kepada mahasiswa baru terkait tanggung jawab akademik, etika, dan kerja sama tim (teamwork).</w:t>
      </w:r>
    </w:p>
    <w:p w14:paraId="4F9E199B" w14:textId="563124AB" w:rsidR="009D0142" w:rsidRDefault="009D0142" w:rsidP="009D0142"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Calibri" w:eastAsia="Calibri" w:hAnsi="Calibri" w:cs="Calibri"/>
          <w:color w:val="333333"/>
        </w:rPr>
        <w:t>Mendampingi proses adaptasi akademik dan pengembangan diri mahasiswa baru hingga kegiatan orientasi berakhir</w:t>
      </w:r>
      <w:r w:rsidR="0029050E">
        <w:rPr>
          <w:rFonts w:ascii="Calibri" w:eastAsia="Calibri" w:hAnsi="Calibri" w:cs="Calibri"/>
          <w:color w:val="333333"/>
        </w:rPr>
        <w:t xml:space="preserve"> sampai mendapatkan penghargaan sebagai kelompok terbaik dari 10 kelompok.</w:t>
      </w:r>
    </w:p>
    <w:p w14:paraId="07BB1131" w14:textId="77777777" w:rsidR="00006BC7" w:rsidRDefault="00000000">
      <w:pPr>
        <w:pBdr>
          <w:bottom w:val="single" w:sz="6" w:space="4" w:color="BFBFBF"/>
        </w:pBdr>
        <w:spacing w:before="220" w:after="90"/>
      </w:pPr>
      <w:r>
        <w:rPr>
          <w:rFonts w:ascii="Calibri" w:eastAsia="Calibri" w:hAnsi="Calibri" w:cs="Calibri"/>
          <w:b/>
          <w:bCs/>
          <w:caps/>
          <w:color w:val="1F3864"/>
          <w:sz w:val="22"/>
          <w:szCs w:val="22"/>
        </w:rPr>
        <w:t>PROYEK AKHIR &amp; PENELITIAN</w:t>
      </w:r>
    </w:p>
    <w:p w14:paraId="2E8F356E" w14:textId="77777777" w:rsidR="00006BC7" w:rsidRDefault="00000000" w:rsidP="00E40EFC">
      <w:pPr>
        <w:tabs>
          <w:tab w:val="right" w:pos="10206"/>
        </w:tabs>
        <w:spacing w:after="20"/>
      </w:pPr>
      <w:r>
        <w:rPr>
          <w:rFonts w:ascii="Calibri" w:eastAsia="Calibri" w:hAnsi="Calibri" w:cs="Calibri"/>
          <w:b/>
          <w:bCs/>
          <w:color w:val="222222"/>
        </w:rPr>
        <w:t>Skripsi — Analisis Sentimen Publik pada Platform X (Twitter)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2026</w:t>
      </w:r>
    </w:p>
    <w:p w14:paraId="47019261" w14:textId="77777777" w:rsidR="00006BC7" w:rsidRDefault="00000000">
      <w:pPr>
        <w:spacing w:after="70"/>
      </w:pPr>
      <w:r>
        <w:rPr>
          <w:rFonts w:ascii="Calibri" w:eastAsia="Calibri" w:hAnsi="Calibri" w:cs="Calibri"/>
          <w:color w:val="222222"/>
          <w:sz w:val="19"/>
          <w:szCs w:val="19"/>
        </w:rPr>
        <w:t>Universitas Al-Ghifari — Program Studi Sistem Informasi</w:t>
      </w:r>
    </w:p>
    <w:p w14:paraId="22596FC7" w14:textId="77777777" w:rsidR="00006BC7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Membangun dan membandingkan performa model Deep Learning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LSTM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dan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Bi-LSTM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untuk klasifikasi sentimen publik terhadap program Makan Bergizi Gratis di media sosial X.</w:t>
      </w:r>
    </w:p>
    <w:p w14:paraId="5C21E548" w14:textId="77777777" w:rsidR="00006BC7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Menerapkan pendekatan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Lexicon-based labeling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dan pelabelan otomatis berbasis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RoBERTa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untuk menghasilkan label sentimen (Positif, Netral, Negatif) sebagai ground truth model.</w:t>
      </w:r>
    </w:p>
    <w:p w14:paraId="1B65D9A5" w14:textId="71D00CD3" w:rsidR="00006BC7" w:rsidRPr="00E40EFC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222222"/>
          <w:sz w:val="19"/>
          <w:szCs w:val="19"/>
        </w:rPr>
        <w:t>Melakukan</w:t>
      </w:r>
      <w:r w:rsidR="00C73595">
        <w:rPr>
          <w:rFonts w:ascii="Calibri" w:eastAsia="Calibri" w:hAnsi="Calibri" w:cs="Calibri"/>
          <w:color w:val="222222"/>
          <w:sz w:val="19"/>
          <w:szCs w:val="19"/>
        </w:rPr>
        <w:t xml:space="preserve"> Crawling Data dari X,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Data Preprocessing dan text cleaning terhadap lebih dari 11.000 komentar/tweet menjadi dataset siap latih.</w:t>
      </w:r>
    </w:p>
    <w:p w14:paraId="182BF694" w14:textId="7A433E2D" w:rsidR="00E40EFC" w:rsidRDefault="00E40EFC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Judul: </w:t>
      </w:r>
      <w:r w:rsidRPr="00E40EFC">
        <w:rPr>
          <w:rFonts w:ascii="Calibri" w:eastAsia="Calibri" w:hAnsi="Calibri" w:cs="Calibri"/>
          <w:color w:val="222222"/>
          <w:sz w:val="19"/>
          <w:szCs w:val="19"/>
        </w:rPr>
        <w:t>Perbandingan Kinerja Lstm Dan Bi-Lstm Pada Analisis Sentimen Publik Terhadap Program Makan Bergizi Gratis Dengan Pelabelan Lexicon-Based Dan Roberta-Based Berbasis Data Media Sosial X</w:t>
      </w:r>
    </w:p>
    <w:p w14:paraId="2D5B444B" w14:textId="77777777" w:rsidR="00006BC7" w:rsidRDefault="00000000">
      <w:pPr>
        <w:spacing w:after="110"/>
        <w:ind w:left="360"/>
      </w:pPr>
      <w:r>
        <w:rPr>
          <w:rFonts w:ascii="Calibri" w:eastAsia="Calibri" w:hAnsi="Calibri" w:cs="Calibri"/>
          <w:b/>
          <w:bCs/>
          <w:i/>
          <w:iCs/>
          <w:color w:val="555555"/>
          <w:sz w:val="18"/>
          <w:szCs w:val="18"/>
        </w:rPr>
        <w:t xml:space="preserve">Tech Stack: 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Python, TensorFlow/Keras, LSTM, Bi-LSTM, RoBERTa, NLP, Lexicon-based Labeling</w:t>
      </w:r>
    </w:p>
    <w:p w14:paraId="2157B150" w14:textId="77777777" w:rsidR="00006BC7" w:rsidRDefault="00006BC7">
      <w:pPr>
        <w:spacing w:after="40"/>
      </w:pPr>
    </w:p>
    <w:p w14:paraId="3C3A0927" w14:textId="77777777" w:rsidR="00006BC7" w:rsidRDefault="00000000">
      <w:pPr>
        <w:spacing w:after="90"/>
      </w:pPr>
      <w:r>
        <w:rPr>
          <w:rFonts w:ascii="Calibri" w:eastAsia="Calibri" w:hAnsi="Calibri" w:cs="Calibri"/>
          <w:b/>
          <w:bCs/>
          <w:color w:val="222222"/>
        </w:rPr>
        <w:t>Publikasi Jurnal Nasional</w:t>
      </w:r>
    </w:p>
    <w:p w14:paraId="197DF4C3" w14:textId="77777777" w:rsidR="00006BC7" w:rsidRDefault="00000000" w:rsidP="00C73595"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Analisis Kegagalan Proyek Sistem Informasi Berdasarkan System Development Life Cycle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— Jurnal Nasional Komputasi dan Teknologi Informasi (JNKTI), Feb 2026.</w:t>
      </w:r>
    </w:p>
    <w:p w14:paraId="10239D48" w14:textId="77777777" w:rsidR="00006BC7" w:rsidRDefault="00000000" w:rsidP="00C73595"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Model Hybrid SDLC–DevOps dalam Pengembangan Sistem Informasi Akademik: Tinjauan Literatur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— Jurnal Nasional Komputasi dan Teknologi Informasi (JNKTI), Feb 2026.</w:t>
      </w:r>
    </w:p>
    <w:p w14:paraId="41558EB9" w14:textId="77777777" w:rsidR="00006BC7" w:rsidRDefault="00000000" w:rsidP="00C73595"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Analisis Deskriptif Efektivitas Pelatihan Mengetik Interaktif Berbasis EdClub pada Siswa Kelas 4 SD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— Journal of Innovative and Creativity, Agu 2025.</w:t>
      </w:r>
    </w:p>
    <w:p w14:paraId="0A51388F" w14:textId="77777777" w:rsidR="00006BC7" w:rsidRDefault="00000000">
      <w:pPr>
        <w:pBdr>
          <w:bottom w:val="single" w:sz="6" w:space="4" w:color="BFBFBF"/>
        </w:pBdr>
        <w:spacing w:before="220" w:after="90"/>
      </w:pPr>
      <w:r>
        <w:rPr>
          <w:rFonts w:ascii="Calibri" w:eastAsia="Calibri" w:hAnsi="Calibri" w:cs="Calibri"/>
          <w:b/>
          <w:bCs/>
          <w:caps/>
          <w:color w:val="1F3864"/>
          <w:sz w:val="22"/>
          <w:szCs w:val="22"/>
        </w:rPr>
        <w:t>PENDIDIKAN</w:t>
      </w:r>
    </w:p>
    <w:p w14:paraId="68F38842" w14:textId="77777777" w:rsidR="00006BC7" w:rsidRDefault="00000000" w:rsidP="00E40EFC">
      <w:pPr>
        <w:tabs>
          <w:tab w:val="right" w:pos="10206"/>
        </w:tabs>
        <w:spacing w:after="20"/>
      </w:pPr>
      <w:r>
        <w:rPr>
          <w:rFonts w:ascii="Calibri" w:eastAsia="Calibri" w:hAnsi="Calibri" w:cs="Calibri"/>
          <w:b/>
          <w:bCs/>
          <w:color w:val="222222"/>
        </w:rPr>
        <w:t>S1 — Sistem Informasi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September 2022 – September 2026</w:t>
      </w:r>
    </w:p>
    <w:p w14:paraId="61BF42A9" w14:textId="77777777" w:rsidR="00006BC7" w:rsidRDefault="00000000">
      <w:pPr>
        <w:spacing w:after="60"/>
      </w:pPr>
      <w:r>
        <w:rPr>
          <w:rFonts w:ascii="Calibri" w:eastAsia="Calibri" w:hAnsi="Calibri" w:cs="Calibri"/>
          <w:color w:val="222222"/>
          <w:sz w:val="19"/>
          <w:szCs w:val="19"/>
        </w:rPr>
        <w:t>Universitas Al-Ghifari, Bandung  |  IPK: 3.85/4.00</w:t>
      </w:r>
    </w:p>
    <w:p w14:paraId="016D42D0" w14:textId="7F59797C" w:rsidR="0029050E" w:rsidRDefault="00000000" w:rsidP="00C73595">
      <w:pPr>
        <w:jc w:val="both"/>
        <w:rPr>
          <w:rFonts w:ascii="Calibri" w:eastAsia="Calibri" w:hAnsi="Calibri" w:cs="Calibri"/>
          <w:color w:val="222222"/>
          <w:sz w:val="19"/>
          <w:szCs w:val="19"/>
        </w:rPr>
      </w:pPr>
      <w:r>
        <w:rPr>
          <w:rFonts w:ascii="Calibri" w:eastAsia="Calibri" w:hAnsi="Calibri" w:cs="Calibri"/>
          <w:color w:val="222222"/>
          <w:sz w:val="19"/>
          <w:szCs w:val="19"/>
        </w:rPr>
        <w:t>Fokus studi: Data Science, Analisis Sistem, dan Pengembangan Perangkat Lunak. Aktif sebagai Ketua Divisi Pendidikan HIMASI (2025) dan mentor mahasiswa baru GENESIS FTI.</w:t>
      </w:r>
    </w:p>
    <w:p w14:paraId="57A8CAE0" w14:textId="26967A5E" w:rsidR="00006BC7" w:rsidRDefault="0029050E" w:rsidP="0029050E">
      <w:pPr>
        <w:jc w:val="both"/>
      </w:pPr>
      <w:r>
        <w:rPr>
          <w:rFonts w:ascii="Calibri" w:eastAsia="Calibri" w:hAnsi="Calibri" w:cs="Calibri"/>
          <w:color w:val="222222"/>
          <w:sz w:val="19"/>
          <w:szCs w:val="19"/>
        </w:rPr>
        <w:br w:type="column"/>
      </w:r>
      <w:r w:rsidR="00000000">
        <w:rPr>
          <w:rFonts w:ascii="Calibri" w:eastAsia="Calibri" w:hAnsi="Calibri" w:cs="Calibri"/>
          <w:b/>
          <w:bCs/>
          <w:caps/>
          <w:color w:val="1F3864"/>
          <w:sz w:val="22"/>
          <w:szCs w:val="22"/>
        </w:rPr>
        <w:lastRenderedPageBreak/>
        <w:t>KEAHLIAN TEKNIS</w:t>
      </w:r>
    </w:p>
    <w:p w14:paraId="017BDEC1" w14:textId="77777777" w:rsidR="00006BC7" w:rsidRDefault="00000000">
      <w:pPr>
        <w:spacing w:after="9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Programming: </w:t>
      </w:r>
      <w:r>
        <w:rPr>
          <w:rFonts w:ascii="Calibri" w:eastAsia="Calibri" w:hAnsi="Calibri" w:cs="Calibri"/>
          <w:color w:val="222222"/>
          <w:sz w:val="19"/>
          <w:szCs w:val="19"/>
        </w:rPr>
        <w:t>Python, SQL</w:t>
      </w:r>
    </w:p>
    <w:p w14:paraId="081D35DC" w14:textId="77777777" w:rsidR="00006BC7" w:rsidRDefault="00000000">
      <w:pPr>
        <w:spacing w:after="9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ML / DL Frameworks: </w:t>
      </w:r>
      <w:r>
        <w:rPr>
          <w:rFonts w:ascii="Calibri" w:eastAsia="Calibri" w:hAnsi="Calibri" w:cs="Calibri"/>
          <w:color w:val="222222"/>
          <w:sz w:val="19"/>
          <w:szCs w:val="19"/>
        </w:rPr>
        <w:t>TensorFlow, Keras, Scikit-learn, MobileNetV2, YOLOv8</w:t>
      </w:r>
    </w:p>
    <w:p w14:paraId="63A7DEAF" w14:textId="77777777" w:rsidR="00006BC7" w:rsidRDefault="00000000">
      <w:pPr>
        <w:spacing w:after="9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Data Analysis &amp; Visualization: </w:t>
      </w:r>
      <w:r>
        <w:rPr>
          <w:rFonts w:ascii="Calibri" w:eastAsia="Calibri" w:hAnsi="Calibri" w:cs="Calibri"/>
          <w:color w:val="222222"/>
          <w:sz w:val="19"/>
          <w:szCs w:val="19"/>
        </w:rPr>
        <w:t>Pandas, NumPy, Exploratory Data Analysis (EDA), Streamlit, Microsoft Excel</w:t>
      </w:r>
    </w:p>
    <w:p w14:paraId="3A16D9E5" w14:textId="77777777" w:rsidR="00006BC7" w:rsidRDefault="00000000">
      <w:pPr>
        <w:spacing w:after="9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NLP &amp; Computer Vision: </w:t>
      </w:r>
      <w:r>
        <w:rPr>
          <w:rFonts w:ascii="Calibri" w:eastAsia="Calibri" w:hAnsi="Calibri" w:cs="Calibri"/>
          <w:color w:val="222222"/>
          <w:sz w:val="19"/>
          <w:szCs w:val="19"/>
        </w:rPr>
        <w:t>LSTM, Bi-LSTM, RoBERTa, Lexicon-based Labeling, OCR, Object Detection (YOLOv8), Roboflow</w:t>
      </w:r>
    </w:p>
    <w:p w14:paraId="19B20128" w14:textId="77777777" w:rsidR="00006BC7" w:rsidRDefault="00000000">
      <w:pPr>
        <w:spacing w:after="9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Tools &amp; Platform: </w:t>
      </w:r>
      <w:r>
        <w:rPr>
          <w:rFonts w:ascii="Calibri" w:eastAsia="Calibri" w:hAnsi="Calibri" w:cs="Calibri"/>
          <w:color w:val="222222"/>
          <w:sz w:val="19"/>
          <w:szCs w:val="19"/>
        </w:rPr>
        <w:t>Google Colab, Git &amp; GitHub, Visual Studio Code, Google Workspace</w:t>
      </w:r>
    </w:p>
    <w:p w14:paraId="5CE322A3" w14:textId="77777777" w:rsidR="00006BC7" w:rsidRDefault="00000000">
      <w:pPr>
        <w:spacing w:after="9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Soft Skills: </w:t>
      </w:r>
      <w:r>
        <w:rPr>
          <w:rFonts w:ascii="Calibri" w:eastAsia="Calibri" w:hAnsi="Calibri" w:cs="Calibri"/>
          <w:color w:val="222222"/>
          <w:sz w:val="19"/>
          <w:szCs w:val="19"/>
        </w:rPr>
        <w:t>Problem Solving, Berpikir Kritis, Kepemimpinan, Kerja Tim, Manajemen Waktu</w:t>
      </w:r>
    </w:p>
    <w:p w14:paraId="10B4AF85" w14:textId="77777777" w:rsidR="00006BC7" w:rsidRDefault="00000000">
      <w:pPr>
        <w:pBdr>
          <w:bottom w:val="single" w:sz="6" w:space="4" w:color="BFBFBF"/>
        </w:pBdr>
        <w:spacing w:before="220" w:after="90"/>
      </w:pPr>
      <w:r>
        <w:rPr>
          <w:rFonts w:ascii="Calibri" w:eastAsia="Calibri" w:hAnsi="Calibri" w:cs="Calibri"/>
          <w:b/>
          <w:bCs/>
          <w:caps/>
          <w:color w:val="1F3864"/>
          <w:sz w:val="22"/>
          <w:szCs w:val="22"/>
        </w:rPr>
        <w:t>SERTIFIKASI</w:t>
      </w:r>
    </w:p>
    <w:p w14:paraId="7EBE2ECB" w14:textId="77777777" w:rsidR="00006BC7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222222"/>
          <w:sz w:val="19"/>
          <w:szCs w:val="19"/>
        </w:rPr>
        <w:t>Advanced Learning Algorithms — DeepLearning.AI</w:t>
      </w:r>
    </w:p>
    <w:p w14:paraId="61162BC3" w14:textId="77777777" w:rsidR="00006BC7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222222"/>
          <w:sz w:val="19"/>
          <w:szCs w:val="19"/>
        </w:rPr>
        <w:t>Prompt Design in Vertex AI Skill Badge — Google Cloud</w:t>
      </w:r>
    </w:p>
    <w:p w14:paraId="2A99C829" w14:textId="77777777" w:rsidR="00006BC7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222222"/>
          <w:sz w:val="19"/>
          <w:szCs w:val="19"/>
        </w:rPr>
        <w:t>Introduction to TensorFlow for Artificial Intelligence, Machine Learning, and Deep Learning — DeepLearning.AI</w:t>
      </w:r>
    </w:p>
    <w:p w14:paraId="68A08B15" w14:textId="77777777" w:rsidR="00006BC7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222222"/>
          <w:sz w:val="19"/>
          <w:szCs w:val="19"/>
        </w:rPr>
        <w:t>Belajar Matematika untuk Data Science — Dicoding</w:t>
      </w:r>
    </w:p>
    <w:p w14:paraId="72049BB0" w14:textId="77777777" w:rsidR="00006BC7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222222"/>
          <w:sz w:val="19"/>
          <w:szCs w:val="19"/>
        </w:rPr>
        <w:t>Generative AI for Everyone — DeepLearning.AI</w:t>
      </w:r>
    </w:p>
    <w:p w14:paraId="35D5A0D4" w14:textId="77777777" w:rsidR="00006BC7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222222"/>
          <w:sz w:val="19"/>
          <w:szCs w:val="19"/>
        </w:rPr>
        <w:t>Distinction Graduate — Coding Camp 2026 powered by DBS Foundation</w:t>
      </w:r>
    </w:p>
    <w:sectPr w:rsidR="00006BC7">
      <w:pgSz w:w="11906" w:h="16838"/>
      <w:pgMar w:top="700" w:right="850" w:bottom="7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3F9A"/>
    <w:multiLevelType w:val="hybridMultilevel"/>
    <w:tmpl w:val="55FE41BC"/>
    <w:lvl w:ilvl="0" w:tplc="198EA096">
      <w:start w:val="1"/>
      <w:numFmt w:val="bullet"/>
      <w:lvlText w:val="•"/>
      <w:lvlJc w:val="left"/>
      <w:pPr>
        <w:ind w:left="644" w:hanging="360"/>
      </w:pPr>
      <w:rPr>
        <w:rFonts w:hint="default"/>
        <w:color w:val="1F3864"/>
        <w:sz w:val="20"/>
        <w:szCs w:val="20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D256FFF"/>
    <w:multiLevelType w:val="hybridMultilevel"/>
    <w:tmpl w:val="C5EA509E"/>
    <w:lvl w:ilvl="0" w:tplc="2950258E">
      <w:start w:val="1"/>
      <w:numFmt w:val="bullet"/>
      <w:lvlText w:val="•"/>
      <w:lvlJc w:val="left"/>
      <w:pPr>
        <w:ind w:left="403" w:hanging="259"/>
      </w:pPr>
      <w:rPr>
        <w:color w:val="2E74B5"/>
        <w:sz w:val="19"/>
        <w:szCs w:val="19"/>
      </w:rPr>
    </w:lvl>
    <w:lvl w:ilvl="1" w:tplc="176A8DBE">
      <w:numFmt w:val="decimal"/>
      <w:lvlText w:val=""/>
      <w:lvlJc w:val="left"/>
    </w:lvl>
    <w:lvl w:ilvl="2" w:tplc="37A08126">
      <w:numFmt w:val="decimal"/>
      <w:lvlText w:val=""/>
      <w:lvlJc w:val="left"/>
    </w:lvl>
    <w:lvl w:ilvl="3" w:tplc="2AAEA462">
      <w:numFmt w:val="decimal"/>
      <w:lvlText w:val=""/>
      <w:lvlJc w:val="left"/>
    </w:lvl>
    <w:lvl w:ilvl="4" w:tplc="F6F6D732">
      <w:numFmt w:val="decimal"/>
      <w:lvlText w:val=""/>
      <w:lvlJc w:val="left"/>
    </w:lvl>
    <w:lvl w:ilvl="5" w:tplc="344256C6">
      <w:numFmt w:val="decimal"/>
      <w:lvlText w:val=""/>
      <w:lvlJc w:val="left"/>
    </w:lvl>
    <w:lvl w:ilvl="6" w:tplc="7A466DB4">
      <w:numFmt w:val="decimal"/>
      <w:lvlText w:val=""/>
      <w:lvlJc w:val="left"/>
    </w:lvl>
    <w:lvl w:ilvl="7" w:tplc="0F44F496">
      <w:numFmt w:val="decimal"/>
      <w:lvlText w:val=""/>
      <w:lvlJc w:val="left"/>
    </w:lvl>
    <w:lvl w:ilvl="8" w:tplc="CEDA35EC">
      <w:numFmt w:val="decimal"/>
      <w:lvlText w:val=""/>
      <w:lvlJc w:val="left"/>
    </w:lvl>
  </w:abstractNum>
  <w:abstractNum w:abstractNumId="2" w15:restartNumberingAfterBreak="0">
    <w:nsid w:val="1D5624D0"/>
    <w:multiLevelType w:val="hybridMultilevel"/>
    <w:tmpl w:val="BCD82920"/>
    <w:lvl w:ilvl="0" w:tplc="10B8E3B6">
      <w:start w:val="1"/>
      <w:numFmt w:val="bullet"/>
      <w:lvlText w:val="●"/>
      <w:lvlJc w:val="left"/>
      <w:pPr>
        <w:ind w:left="720" w:hanging="360"/>
      </w:pPr>
    </w:lvl>
    <w:lvl w:ilvl="1" w:tplc="62EC6386">
      <w:start w:val="1"/>
      <w:numFmt w:val="bullet"/>
      <w:lvlText w:val="○"/>
      <w:lvlJc w:val="left"/>
      <w:pPr>
        <w:ind w:left="1440" w:hanging="360"/>
      </w:pPr>
    </w:lvl>
    <w:lvl w:ilvl="2" w:tplc="71AE7C52">
      <w:start w:val="1"/>
      <w:numFmt w:val="bullet"/>
      <w:lvlText w:val="■"/>
      <w:lvlJc w:val="left"/>
      <w:pPr>
        <w:ind w:left="2160" w:hanging="360"/>
      </w:pPr>
    </w:lvl>
    <w:lvl w:ilvl="3" w:tplc="F00A3D66">
      <w:start w:val="1"/>
      <w:numFmt w:val="bullet"/>
      <w:lvlText w:val="●"/>
      <w:lvlJc w:val="left"/>
      <w:pPr>
        <w:ind w:left="2880" w:hanging="360"/>
      </w:pPr>
    </w:lvl>
    <w:lvl w:ilvl="4" w:tplc="CD1E7222">
      <w:start w:val="1"/>
      <w:numFmt w:val="bullet"/>
      <w:lvlText w:val="○"/>
      <w:lvlJc w:val="left"/>
      <w:pPr>
        <w:ind w:left="3600" w:hanging="360"/>
      </w:pPr>
    </w:lvl>
    <w:lvl w:ilvl="5" w:tplc="2392EE96">
      <w:start w:val="1"/>
      <w:numFmt w:val="bullet"/>
      <w:lvlText w:val="■"/>
      <w:lvlJc w:val="left"/>
      <w:pPr>
        <w:ind w:left="4320" w:hanging="360"/>
      </w:pPr>
    </w:lvl>
    <w:lvl w:ilvl="6" w:tplc="9A845570">
      <w:start w:val="1"/>
      <w:numFmt w:val="bullet"/>
      <w:lvlText w:val="●"/>
      <w:lvlJc w:val="left"/>
      <w:pPr>
        <w:ind w:left="5040" w:hanging="360"/>
      </w:pPr>
    </w:lvl>
    <w:lvl w:ilvl="7" w:tplc="07384AA0">
      <w:start w:val="1"/>
      <w:numFmt w:val="bullet"/>
      <w:lvlText w:val="●"/>
      <w:lvlJc w:val="left"/>
      <w:pPr>
        <w:ind w:left="5760" w:hanging="360"/>
      </w:pPr>
    </w:lvl>
    <w:lvl w:ilvl="8" w:tplc="297AA2F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2D53340"/>
    <w:multiLevelType w:val="hybridMultilevel"/>
    <w:tmpl w:val="BA5284DA"/>
    <w:lvl w:ilvl="0" w:tplc="198EA096">
      <w:start w:val="1"/>
      <w:numFmt w:val="bullet"/>
      <w:lvlText w:val="•"/>
      <w:lvlJc w:val="left"/>
      <w:pPr>
        <w:ind w:left="403" w:hanging="259"/>
      </w:pPr>
      <w:rPr>
        <w:color w:val="1F3864"/>
        <w:sz w:val="20"/>
        <w:szCs w:val="20"/>
      </w:rPr>
    </w:lvl>
    <w:lvl w:ilvl="1" w:tplc="45E6D5EC">
      <w:numFmt w:val="decimal"/>
      <w:lvlText w:val=""/>
      <w:lvlJc w:val="left"/>
    </w:lvl>
    <w:lvl w:ilvl="2" w:tplc="563E0DD6">
      <w:numFmt w:val="decimal"/>
      <w:lvlText w:val=""/>
      <w:lvlJc w:val="left"/>
    </w:lvl>
    <w:lvl w:ilvl="3" w:tplc="43B6F8F6">
      <w:numFmt w:val="decimal"/>
      <w:lvlText w:val=""/>
      <w:lvlJc w:val="left"/>
    </w:lvl>
    <w:lvl w:ilvl="4" w:tplc="B8FE7646">
      <w:numFmt w:val="decimal"/>
      <w:lvlText w:val=""/>
      <w:lvlJc w:val="left"/>
    </w:lvl>
    <w:lvl w:ilvl="5" w:tplc="D3307EBC">
      <w:numFmt w:val="decimal"/>
      <w:lvlText w:val=""/>
      <w:lvlJc w:val="left"/>
    </w:lvl>
    <w:lvl w:ilvl="6" w:tplc="713803F6">
      <w:numFmt w:val="decimal"/>
      <w:lvlText w:val=""/>
      <w:lvlJc w:val="left"/>
    </w:lvl>
    <w:lvl w:ilvl="7" w:tplc="497C8434">
      <w:numFmt w:val="decimal"/>
      <w:lvlText w:val=""/>
      <w:lvlJc w:val="left"/>
    </w:lvl>
    <w:lvl w:ilvl="8" w:tplc="376212C0">
      <w:numFmt w:val="decimal"/>
      <w:lvlText w:val=""/>
      <w:lvlJc w:val="left"/>
    </w:lvl>
  </w:abstractNum>
  <w:num w:numId="1" w16cid:durableId="1919441056">
    <w:abstractNumId w:val="2"/>
    <w:lvlOverride w:ilvl="0">
      <w:startOverride w:val="1"/>
    </w:lvlOverride>
  </w:num>
  <w:num w:numId="2" w16cid:durableId="1411005605">
    <w:abstractNumId w:val="1"/>
    <w:lvlOverride w:ilvl="0">
      <w:startOverride w:val="1"/>
    </w:lvlOverride>
  </w:num>
  <w:num w:numId="3" w16cid:durableId="1725718741">
    <w:abstractNumId w:val="3"/>
    <w:lvlOverride w:ilvl="0">
      <w:startOverride w:val="1"/>
    </w:lvlOverride>
  </w:num>
  <w:num w:numId="4" w16cid:durableId="1708725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BC7"/>
    <w:rsid w:val="00006BC7"/>
    <w:rsid w:val="0023696C"/>
    <w:rsid w:val="0029050E"/>
    <w:rsid w:val="00570DD2"/>
    <w:rsid w:val="00577F78"/>
    <w:rsid w:val="009D0142"/>
    <w:rsid w:val="00C0708A"/>
    <w:rsid w:val="00C73595"/>
    <w:rsid w:val="00CA576E"/>
    <w:rsid w:val="00E4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D6F26"/>
  <w15:docId w15:val="{35C8DBD8-7DB6-495D-9B66-C08DC3288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D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1282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ilmal yakin n</cp:lastModifiedBy>
  <cp:revision>7</cp:revision>
  <cp:lastPrinted>2026-09-21T05:16:00Z</cp:lastPrinted>
  <dcterms:created xsi:type="dcterms:W3CDTF">2026-09-05T12:10:00Z</dcterms:created>
  <dcterms:modified xsi:type="dcterms:W3CDTF">2026-09-21T07:25:00Z</dcterms:modified>
</cp:coreProperties>
</file>