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52CEE" w:rsidRPr="00BE4534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552CEE" w:rsidRDefault="00552CEE" w:rsidP="00552CE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442284" w:rsidRDefault="00442284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Базаров И.А.</w:t>
            </w:r>
            <w:bookmarkStart w:id="0" w:name="_GoBack"/>
            <w:bookmarkEnd w:id="0"/>
          </w:p>
        </w:tc>
      </w:tr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52CEE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52CEE" w:rsidRPr="00EF3E55" w:rsidRDefault="00552CEE" w:rsidP="00552C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52CEE" w:rsidRPr="00B27337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</w:t>
      </w:r>
      <w:proofErr w:type="gramStart"/>
      <w:r>
        <w:rPr>
          <w:sz w:val="28"/>
          <w:szCs w:val="28"/>
        </w:rPr>
        <w:t xml:space="preserve">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proofErr w:type="gramEnd"/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 w:rsidRPr="00DA137E">
        <w:rPr>
          <w:sz w:val="28"/>
          <w:szCs w:val="28"/>
        </w:rPr>
        <w:t>Оп</w:t>
      </w:r>
      <w:r w:rsidR="0092750E">
        <w:rPr>
          <w:sz w:val="28"/>
          <w:szCs w:val="28"/>
        </w:rPr>
        <w:t>исание функций</w:t>
      </w:r>
      <w:r w:rsidRPr="00DA137E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750E" w:rsidTr="0092750E"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печатает тип ОС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 xml:space="preserve">печатает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WRT_MSG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92750E" w:rsidRDefault="0092750E" w:rsidP="0092750E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proofErr w:type="gramStart"/>
      <w:r>
        <w:rPr>
          <w:sz w:val="28"/>
          <w:szCs w:val="28"/>
        </w:rPr>
        <w:t>структур</w:t>
      </w:r>
      <w:proofErr w:type="gramEnd"/>
      <w:r>
        <w:rPr>
          <w:sz w:val="28"/>
          <w:szCs w:val="28"/>
        </w:rPr>
        <w:t xml:space="preserve"> данных: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3969"/>
      </w:tblGrid>
      <w:tr w:rsidR="0092750E" w:rsidTr="0006226C">
        <w:tc>
          <w:tcPr>
            <w:tcW w:w="4248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969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OS_VERS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OS_OEM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USER_NUMBER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PCXT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_AT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PS2_30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30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PS2_80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PCjr</w:t>
            </w:r>
            <w:proofErr w:type="spellEnd"/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PC_Cnv</w:t>
            </w:r>
            <w:proofErr w:type="spellEnd"/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552CEE" w:rsidRDefault="00552CEE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действий, выполняемых утилитой: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</w:t>
      </w:r>
      <w:r w:rsidRPr="00DA137E">
        <w:rPr>
          <w:sz w:val="28"/>
          <w:szCs w:val="28"/>
        </w:rPr>
        <w:t xml:space="preserve"> типа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вывод на экран версии ОС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 xml:space="preserve">серийного номера </w:t>
      </w:r>
      <w:r w:rsidRPr="00DA137E">
        <w:rPr>
          <w:sz w:val="28"/>
          <w:szCs w:val="28"/>
          <w:lang w:val="en-US"/>
        </w:rPr>
        <w:t>OEM</w:t>
      </w:r>
      <w:r w:rsidRPr="006169C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552CEE" w:rsidRDefault="00552CEE" w:rsidP="00552CE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и вывод на экран </w:t>
      </w:r>
      <w:r w:rsidRPr="00DA137E">
        <w:rPr>
          <w:sz w:val="28"/>
          <w:szCs w:val="28"/>
        </w:rPr>
        <w:t>серийного номера пользователя</w:t>
      </w:r>
      <w:r w:rsidRPr="006169C2">
        <w:rPr>
          <w:sz w:val="28"/>
          <w:szCs w:val="28"/>
        </w:rPr>
        <w:t>;</w:t>
      </w:r>
      <w:r w:rsidRPr="00DA137E">
        <w:rPr>
          <w:sz w:val="28"/>
          <w:szCs w:val="28"/>
        </w:rPr>
        <w:t xml:space="preserve"> </w:t>
      </w:r>
    </w:p>
    <w:p w:rsidR="00552CEE" w:rsidRPr="00DA137E" w:rsidRDefault="00552CEE" w:rsidP="00552CEE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</w:t>
      </w:r>
      <w:r w:rsidR="002F3FE2">
        <w:rPr>
          <w:sz w:val="28"/>
          <w:szCs w:val="28"/>
        </w:rPr>
        <w:t xml:space="preserve">ты программы представлен на Рисунках </w:t>
      </w:r>
      <w:r>
        <w:rPr>
          <w:sz w:val="28"/>
          <w:szCs w:val="28"/>
        </w:rPr>
        <w:t>1</w:t>
      </w:r>
      <w:r w:rsidR="0006226C" w:rsidRPr="0006226C">
        <w:rPr>
          <w:sz w:val="28"/>
          <w:szCs w:val="28"/>
        </w:rPr>
        <w:t>-3</w:t>
      </w:r>
      <w:r>
        <w:rPr>
          <w:sz w:val="28"/>
          <w:szCs w:val="28"/>
        </w:rPr>
        <w:t>.</w:t>
      </w:r>
    </w:p>
    <w:p w:rsidR="00552CEE" w:rsidRDefault="00442284" w:rsidP="00552CEE">
      <w:pPr>
        <w:spacing w:line="360" w:lineRule="auto"/>
        <w:jc w:val="center"/>
        <w:rPr>
          <w:noProof/>
        </w:rPr>
      </w:pPr>
      <w:r w:rsidRPr="00442284">
        <w:rPr>
          <w:noProof/>
          <w:lang w:val="en-US" w:eastAsia="en-US"/>
        </w:rPr>
        <w:drawing>
          <wp:inline distT="0" distB="0" distL="0" distR="0">
            <wp:extent cx="6120130" cy="4083259"/>
            <wp:effectExtent l="0" t="0" r="0" b="0"/>
            <wp:docPr id="2" name="Рисунок 2" descr="C:\Users\ilmb\Desktop\com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mb\Desktop\comfil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552CEE" w:rsidP="00552CEE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t xml:space="preserve">Рисунок 1 – Результат выполнения программы </w:t>
      </w:r>
      <w:r w:rsidR="00B3416A">
        <w:rPr>
          <w:noProof/>
          <w:lang w:val="en-US"/>
        </w:rPr>
        <w:t>com</w:t>
      </w:r>
      <w:r w:rsidRPr="0093198A">
        <w:rPr>
          <w:noProof/>
        </w:rPr>
        <w:t>.</w:t>
      </w:r>
      <w:r w:rsidR="00B3416A">
        <w:rPr>
          <w:noProof/>
          <w:lang w:val="en-US"/>
        </w:rPr>
        <w:t>com</w:t>
      </w:r>
    </w:p>
    <w:p w:rsidR="00442284" w:rsidRDefault="00442284" w:rsidP="00552CEE">
      <w:pPr>
        <w:spacing w:line="360" w:lineRule="auto"/>
        <w:jc w:val="center"/>
        <w:rPr>
          <w:noProof/>
          <w:lang w:val="en-US"/>
        </w:rPr>
      </w:pPr>
    </w:p>
    <w:p w:rsidR="00442284" w:rsidRDefault="00442284" w:rsidP="00552CEE">
      <w:pPr>
        <w:spacing w:line="360" w:lineRule="auto"/>
        <w:jc w:val="center"/>
        <w:rPr>
          <w:noProof/>
          <w:lang w:val="en-US"/>
        </w:rPr>
      </w:pPr>
    </w:p>
    <w:p w:rsidR="00442284" w:rsidRDefault="00442284" w:rsidP="00552CEE">
      <w:pPr>
        <w:spacing w:line="360" w:lineRule="auto"/>
        <w:jc w:val="center"/>
        <w:rPr>
          <w:noProof/>
          <w:lang w:val="en-US"/>
        </w:rPr>
      </w:pPr>
    </w:p>
    <w:p w:rsidR="00442284" w:rsidRDefault="00442284" w:rsidP="00552CEE">
      <w:pPr>
        <w:spacing w:line="360" w:lineRule="auto"/>
        <w:jc w:val="center"/>
        <w:rPr>
          <w:noProof/>
          <w:lang w:val="en-US"/>
        </w:rPr>
      </w:pPr>
    </w:p>
    <w:p w:rsidR="00552CEE" w:rsidRPr="00442284" w:rsidRDefault="00442284" w:rsidP="00442284">
      <w:pPr>
        <w:spacing w:line="360" w:lineRule="auto"/>
        <w:jc w:val="center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FD8B41" wp14:editId="56D41674">
            <wp:extent cx="5628683" cy="3667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944" cy="36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A" w:rsidRDefault="004F293A" w:rsidP="004F293A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t xml:space="preserve">Рисунок </w:t>
      </w:r>
      <w:r w:rsidRPr="004F293A">
        <w:rPr>
          <w:noProof/>
        </w:rPr>
        <w:t>2</w:t>
      </w:r>
      <w:r>
        <w:rPr>
          <w:noProof/>
        </w:rPr>
        <w:t xml:space="preserve"> – Результат выполнения программы </w:t>
      </w:r>
      <w:r>
        <w:rPr>
          <w:noProof/>
          <w:lang w:val="en-US"/>
        </w:rPr>
        <w:t>com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</w:p>
    <w:p w:rsidR="00442284" w:rsidRPr="00777FBF" w:rsidRDefault="00442284" w:rsidP="004F293A">
      <w:pPr>
        <w:spacing w:line="360" w:lineRule="auto"/>
        <w:jc w:val="center"/>
        <w:rPr>
          <w:noProof/>
        </w:rPr>
      </w:pPr>
    </w:p>
    <w:p w:rsidR="004F293A" w:rsidRDefault="00442284" w:rsidP="004F293A">
      <w:pPr>
        <w:spacing w:line="360" w:lineRule="auto"/>
        <w:jc w:val="center"/>
        <w:rPr>
          <w:b/>
          <w:sz w:val="28"/>
          <w:szCs w:val="28"/>
        </w:rPr>
      </w:pPr>
      <w:r w:rsidRPr="00442284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115050" cy="4029075"/>
            <wp:effectExtent l="0" t="0" r="0" b="9525"/>
            <wp:docPr id="13" name="Рисунок 13" descr="C:\Users\ilmb\Desktop\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mb\Desktop\goo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3A" w:rsidRDefault="004F293A" w:rsidP="004F293A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3 – Результат выполнения программы </w:t>
      </w:r>
      <w:r>
        <w:rPr>
          <w:noProof/>
          <w:lang w:val="en-US"/>
        </w:rPr>
        <w:t>good</w:t>
      </w:r>
      <w:r w:rsidRPr="0093198A">
        <w:rPr>
          <w:noProof/>
        </w:rPr>
        <w:t>.</w:t>
      </w:r>
      <w:r>
        <w:rPr>
          <w:noProof/>
          <w:lang w:val="en-US"/>
        </w:rPr>
        <w:t>exe</w:t>
      </w:r>
    </w:p>
    <w:p w:rsidR="004F293A" w:rsidRPr="004F293A" w:rsidRDefault="004F293A" w:rsidP="00A835F7">
      <w:pPr>
        <w:spacing w:line="360" w:lineRule="auto"/>
      </w:pPr>
    </w:p>
    <w:p w:rsidR="00552CEE" w:rsidRDefault="00552CEE" w:rsidP="00BB3FA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Выводы.</w:t>
      </w:r>
    </w:p>
    <w:p w:rsidR="00552CEE" w:rsidRDefault="00552CEE" w:rsidP="00201D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</w:t>
      </w:r>
      <w:proofErr w:type="gramStart"/>
      <w:r>
        <w:rPr>
          <w:sz w:val="28"/>
          <w:szCs w:val="28"/>
        </w:rPr>
        <w:t xml:space="preserve">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proofErr w:type="gramEnd"/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</w:t>
      </w:r>
      <w:r w:rsidR="00201DE4">
        <w:rPr>
          <w:sz w:val="28"/>
          <w:szCs w:val="28"/>
        </w:rPr>
        <w:t xml:space="preserve"> их загрузки в основную память.</w:t>
      </w:r>
    </w:p>
    <w:p w:rsidR="00201DE4" w:rsidRDefault="00201DE4" w:rsidP="00201DE4">
      <w:pPr>
        <w:spacing w:line="360" w:lineRule="auto"/>
        <w:ind w:firstLine="709"/>
        <w:jc w:val="both"/>
        <w:rPr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Сколько сегментов должна содержать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szCs w:val="28"/>
          <w:lang w:val="en-US"/>
        </w:rPr>
        <w:t>COM</w:t>
      </w:r>
      <w:r w:rsidRPr="001B293A">
        <w:rPr>
          <w:szCs w:val="28"/>
        </w:rPr>
        <w:t>-программа</w:t>
      </w:r>
      <w:r>
        <w:rPr>
          <w:szCs w:val="28"/>
        </w:rPr>
        <w:t xml:space="preserve"> всегда содержит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>
        <w:rPr>
          <w:szCs w:val="28"/>
          <w:lang w:val="en-US"/>
        </w:rPr>
        <w:t>EXE</w:t>
      </w:r>
      <w:r>
        <w:rPr>
          <w:szCs w:val="28"/>
        </w:rPr>
        <w:t>-программа содержит как минимум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EA4626">
        <w:rPr>
          <w:szCs w:val="28"/>
        </w:rPr>
        <w:t>Какие</w:t>
      </w:r>
      <w:r w:rsidRPr="00201DE4">
        <w:rPr>
          <w:szCs w:val="28"/>
        </w:rPr>
        <w:t xml:space="preserve"> директивы должны обязательно быть </w:t>
      </w:r>
      <w:proofErr w:type="gramStart"/>
      <w:r w:rsidRPr="00201DE4">
        <w:rPr>
          <w:szCs w:val="28"/>
        </w:rPr>
        <w:t>в  тексте</w:t>
      </w:r>
      <w:proofErr w:type="gramEnd"/>
      <w:r w:rsidRPr="00201DE4">
        <w:rPr>
          <w:szCs w:val="28"/>
        </w:rPr>
        <w:t xml:space="preserve">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-программы?</w:t>
      </w:r>
    </w:p>
    <w:p w:rsidR="00EA4626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 xml:space="preserve">которая сдвигает адресацию в программе на 256 байт, т.к. в первых 256 байтах программы находится </w:t>
      </w:r>
      <w:r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F52B26" w:rsidRPr="00F52B26">
        <w:rPr>
          <w:szCs w:val="28"/>
        </w:rPr>
        <w:t xml:space="preserve"> </w:t>
      </w:r>
    </w:p>
    <w:p w:rsidR="00552CEE" w:rsidRDefault="00EA4626" w:rsidP="00552CEE">
      <w:pPr>
        <w:pStyle w:val="Times142"/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>Так же</w:t>
      </w:r>
      <w:r w:rsidR="00F52B26" w:rsidRPr="00EA4626">
        <w:rPr>
          <w:szCs w:val="28"/>
          <w:u w:val="single"/>
        </w:rPr>
        <w:t xml:space="preserve">, должна присутствовать директива ASSUME, ставящая в соответствие начало программы сегментам кода и данных, </w:t>
      </w:r>
      <w:r>
        <w:rPr>
          <w:szCs w:val="28"/>
          <w:u w:val="single"/>
        </w:rPr>
        <w:t>иначе</w:t>
      </w:r>
      <w:r w:rsidR="00F52B26" w:rsidRPr="00EA4626">
        <w:rPr>
          <w:szCs w:val="28"/>
          <w:u w:val="single"/>
        </w:rPr>
        <w:t>,</w:t>
      </w:r>
      <w:r w:rsidRPr="00EA462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когда директива </w:t>
      </w:r>
      <w:r>
        <w:rPr>
          <w:szCs w:val="28"/>
          <w:u w:val="single"/>
          <w:lang w:val="en-US"/>
        </w:rPr>
        <w:t>ASSUME</w:t>
      </w:r>
      <w:r w:rsidRPr="00EA4626"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заком</w:t>
      </w:r>
      <w:r w:rsidR="00E57485">
        <w:rPr>
          <w:szCs w:val="28"/>
          <w:u w:val="single"/>
        </w:rPr>
        <w:t>м</w:t>
      </w:r>
      <w:r>
        <w:rPr>
          <w:szCs w:val="28"/>
          <w:u w:val="single"/>
        </w:rPr>
        <w:t>ентированна</w:t>
      </w:r>
      <w:proofErr w:type="spellEnd"/>
      <w:r w:rsidR="00777FBF">
        <w:rPr>
          <w:szCs w:val="28"/>
          <w:u w:val="single"/>
        </w:rPr>
        <w:t>,</w:t>
      </w:r>
      <w:r w:rsidR="00F52B26" w:rsidRPr="00EA4626">
        <w:rPr>
          <w:szCs w:val="28"/>
          <w:u w:val="single"/>
        </w:rPr>
        <w:t xml:space="preserve"> программа не скомпилируется из-за невозможности обнаружения начала сегмента кода</w:t>
      </w:r>
      <w:r>
        <w:rPr>
          <w:szCs w:val="28"/>
          <w:u w:val="single"/>
        </w:rPr>
        <w:t xml:space="preserve"> см. Рисунок 4</w:t>
      </w:r>
      <w:r w:rsidR="00F52B26" w:rsidRPr="00EA4626">
        <w:rPr>
          <w:szCs w:val="28"/>
          <w:u w:val="single"/>
        </w:rPr>
        <w:t>.</w:t>
      </w:r>
    </w:p>
    <w:p w:rsidR="00EA4626" w:rsidRDefault="00EA4626" w:rsidP="00EA4626">
      <w:pPr>
        <w:pStyle w:val="Times142"/>
        <w:spacing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1F6008" wp14:editId="60373B23">
            <wp:extent cx="4229100" cy="274035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7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26" w:rsidRPr="00E57485" w:rsidRDefault="00E57485" w:rsidP="00EA4626">
      <w:pPr>
        <w:pStyle w:val="Times142"/>
        <w:spacing w:line="360" w:lineRule="auto"/>
        <w:jc w:val="center"/>
        <w:rPr>
          <w:sz w:val="24"/>
        </w:rPr>
      </w:pPr>
      <w:r>
        <w:rPr>
          <w:noProof/>
          <w:sz w:val="24"/>
        </w:rPr>
        <w:t>Рисунок 4</w:t>
      </w:r>
      <w:r w:rsidRPr="00E57485">
        <w:rPr>
          <w:noProof/>
          <w:sz w:val="24"/>
        </w:rPr>
        <w:t xml:space="preserve"> – Результат </w:t>
      </w:r>
      <w:r>
        <w:rPr>
          <w:noProof/>
          <w:sz w:val="24"/>
        </w:rPr>
        <w:t xml:space="preserve">компиляция </w:t>
      </w:r>
      <w:r w:rsidRPr="00E57485">
        <w:rPr>
          <w:noProof/>
          <w:sz w:val="24"/>
        </w:rPr>
        <w:t xml:space="preserve">файла </w:t>
      </w:r>
      <w:r>
        <w:rPr>
          <w:noProof/>
          <w:sz w:val="24"/>
          <w:lang w:val="en-US"/>
        </w:rPr>
        <w:t>com</w:t>
      </w:r>
      <w:r w:rsidRPr="00E57485">
        <w:rPr>
          <w:noProof/>
          <w:sz w:val="24"/>
        </w:rPr>
        <w:t>.</w:t>
      </w:r>
      <w:r>
        <w:rPr>
          <w:noProof/>
          <w:sz w:val="24"/>
          <w:lang w:val="en-US"/>
        </w:rPr>
        <w:t>asm</w:t>
      </w:r>
      <w:r w:rsidRPr="00E57485">
        <w:rPr>
          <w:noProof/>
          <w:sz w:val="24"/>
        </w:rPr>
        <w:t xml:space="preserve"> </w:t>
      </w:r>
      <w:r>
        <w:rPr>
          <w:noProof/>
          <w:sz w:val="24"/>
        </w:rPr>
        <w:t xml:space="preserve">с закомментированной директивой </w:t>
      </w:r>
      <w:r>
        <w:rPr>
          <w:noProof/>
          <w:sz w:val="24"/>
          <w:lang w:val="en-US"/>
        </w:rPr>
        <w:t>ASSUME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Все ли форматы команд можно использовать в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-программе?</w:t>
      </w:r>
    </w:p>
    <w:p w:rsidR="00552CEE" w:rsidRPr="007C7AAB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proofErr w:type="spellStart"/>
      <w:r>
        <w:rPr>
          <w:szCs w:val="28"/>
          <w:lang w:val="en-US"/>
        </w:rPr>
        <w:t>mov</w:t>
      </w:r>
      <w:proofErr w:type="spellEnd"/>
      <w:r w:rsidRPr="008F44D8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register</w:t>
      </w:r>
      <w:r w:rsidRPr="008F44D8">
        <w:rPr>
          <w:szCs w:val="28"/>
        </w:rPr>
        <w:t>,</w:t>
      </w:r>
      <w:r>
        <w:rPr>
          <w:szCs w:val="28"/>
          <w:lang w:val="en-US"/>
        </w:rPr>
        <w:t>segment</w:t>
      </w:r>
      <w:proofErr w:type="gramEnd"/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552CEE" w:rsidRPr="00183267" w:rsidRDefault="00552CEE" w:rsidP="00552CEE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552CEE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2F3FE2" w:rsidRDefault="002F3FE2" w:rsidP="002F3FE2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F3FE2">
        <w:rPr>
          <w:szCs w:val="28"/>
        </w:rPr>
        <w:t xml:space="preserve"> </w:t>
      </w:r>
      <w:r w:rsidR="00E57485">
        <w:rPr>
          <w:szCs w:val="28"/>
        </w:rPr>
        <w:t>файла см. Рисунок 5</w:t>
      </w:r>
      <w:r w:rsidRPr="002F3FE2">
        <w:rPr>
          <w:szCs w:val="28"/>
        </w:rPr>
        <w:t>:</w:t>
      </w:r>
    </w:p>
    <w:p w:rsidR="002F3FE2" w:rsidRPr="00201DE4" w:rsidRDefault="002F3FE2" w:rsidP="002F3FE2">
      <w:pPr>
        <w:pStyle w:val="Times142"/>
        <w:spacing w:line="360" w:lineRule="auto"/>
        <w:ind w:firstLine="0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i/>
          <w:szCs w:val="28"/>
        </w:rPr>
      </w:pPr>
      <w:r w:rsidRPr="00E41D29">
        <w:rPr>
          <w:noProof/>
          <w:lang w:val="en-US" w:eastAsia="en-US"/>
        </w:rPr>
        <w:drawing>
          <wp:inline distT="0" distB="0" distL="0" distR="0">
            <wp:extent cx="6126480" cy="4831080"/>
            <wp:effectExtent l="0" t="0" r="7620" b="7620"/>
            <wp:docPr id="8" name="Рисунок 8" descr="C:\Users\artyo\Desktop\Учёба\операционные_системы_2_курс_2_семестр\lab_1\c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yo\Desktop\Учёба\операционные_системы_2_курс_2_семестр\lab_1\com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P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5</w:t>
      </w:r>
      <w:r>
        <w:rPr>
          <w:noProof/>
        </w:rPr>
        <w:t xml:space="preserve"> –</w:t>
      </w:r>
      <w:r w:rsidR="002F3FE2">
        <w:rPr>
          <w:noProof/>
        </w:rPr>
        <w:t xml:space="preserve"> </w:t>
      </w:r>
      <w:r w:rsidR="002F3FE2">
        <w:rPr>
          <w:noProof/>
          <w:lang w:val="en-US"/>
        </w:rPr>
        <w:t>HEX</w:t>
      </w:r>
      <w:r w:rsidR="002F3FE2">
        <w:rPr>
          <w:noProof/>
        </w:rPr>
        <w:t xml:space="preserve"> </w:t>
      </w:r>
      <w:r w:rsidR="002F3FE2" w:rsidRPr="002F3FE2">
        <w:rPr>
          <w:noProof/>
        </w:rPr>
        <w:t>представление .</w:t>
      </w:r>
      <w:r w:rsidR="002F3FE2">
        <w:rPr>
          <w:noProof/>
          <w:lang w:val="en-US"/>
        </w:rPr>
        <w:t>COM</w:t>
      </w:r>
      <w:r w:rsidR="002F3FE2" w:rsidRPr="002F3FE2">
        <w:rPr>
          <w:noProof/>
        </w:rPr>
        <w:t xml:space="preserve"> </w:t>
      </w:r>
      <w:r w:rsidR="002F3FE2">
        <w:rPr>
          <w:noProof/>
        </w:rPr>
        <w:t>файла</w:t>
      </w:r>
    </w:p>
    <w:p w:rsidR="00552CEE" w:rsidRPr="00E940AA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Какова структура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 С какого адреса располагается код? Что располагается с адреса 0?</w:t>
      </w: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 w:rsidR="002F3FE2">
        <w:rPr>
          <w:szCs w:val="28"/>
        </w:rPr>
        <w:t>.</w:t>
      </w:r>
      <w:r>
        <w:rPr>
          <w:szCs w:val="28"/>
          <w:lang w:val="en-US"/>
        </w:rPr>
        <w:t>EXE</w:t>
      </w:r>
      <w:r w:rsidR="00E57485">
        <w:rPr>
          <w:szCs w:val="28"/>
        </w:rPr>
        <w:t xml:space="preserve"> файла см. Рисунки 6</w:t>
      </w:r>
      <w:r w:rsidR="002F3FE2">
        <w:rPr>
          <w:szCs w:val="28"/>
        </w:rPr>
        <w:t>-</w:t>
      </w:r>
      <w:r w:rsidR="00E57485">
        <w:rPr>
          <w:szCs w:val="28"/>
          <w:lang w:val="en-US"/>
        </w:rPr>
        <w:t>7</w:t>
      </w:r>
      <w:r w:rsidRPr="002F3FE2">
        <w:rPr>
          <w:szCs w:val="28"/>
        </w:rPr>
        <w:t>: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  <w:lang w:val="en-US" w:eastAsia="en-US"/>
        </w:rPr>
        <w:drawing>
          <wp:inline distT="0" distB="0" distL="0" distR="0">
            <wp:extent cx="6019800" cy="7520940"/>
            <wp:effectExtent l="0" t="0" r="0" b="3810"/>
            <wp:docPr id="7" name="Рисунок 7" descr="C:\Users\artyo\Desktop\Учёба\операционные_системы_2_курс_2_семестр\lab_1\ba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yo\Desktop\Учёба\операционные_системы_2_курс_2_семестр\lab_1\ba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6</w:t>
      </w:r>
      <w:r>
        <w:rPr>
          <w:noProof/>
        </w:rPr>
        <w:t xml:space="preserve"> –</w:t>
      </w:r>
      <w:r w:rsidR="002219F2" w:rsidRPr="002219F2">
        <w:rPr>
          <w:noProof/>
        </w:rPr>
        <w:t xml:space="preserve">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D45827">
        <w:rPr>
          <w:noProof/>
          <w:szCs w:val="28"/>
          <w:lang w:val="en-US" w:eastAsia="en-US"/>
        </w:rPr>
        <w:lastRenderedPageBreak/>
        <w:drawing>
          <wp:inline distT="0" distB="0" distL="0" distR="0">
            <wp:extent cx="6096000" cy="5067300"/>
            <wp:effectExtent l="0" t="0" r="0" b="0"/>
            <wp:docPr id="6" name="Рисунок 6" descr="C:\Users\artyo\Desktop\Учёба\операционные_системы_2_курс_2_семестр\lab_1\ba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yo\Desktop\Учёба\операционные_системы_2_курс_2_семестр\lab_1\bad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Pr="00DE4C7D" w:rsidRDefault="009E1214" w:rsidP="002219F2">
      <w:pPr>
        <w:spacing w:line="360" w:lineRule="auto"/>
        <w:jc w:val="center"/>
        <w:rPr>
          <w:szCs w:val="28"/>
        </w:rPr>
      </w:pPr>
      <w:r>
        <w:rPr>
          <w:noProof/>
        </w:rPr>
        <w:t xml:space="preserve">Рисунок </w:t>
      </w:r>
      <w:r w:rsidR="00E57485">
        <w:rPr>
          <w:noProof/>
        </w:rPr>
        <w:t>7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P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>
        <w:rPr>
          <w:szCs w:val="28"/>
          <w:lang w:val="en-US"/>
        </w:rPr>
        <w:t>AE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«хорошего»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Чем он отличается от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 w:rsidR="00087513">
        <w:rPr>
          <w:szCs w:val="28"/>
        </w:rPr>
        <w:t>.</w:t>
      </w:r>
      <w:r>
        <w:rPr>
          <w:szCs w:val="28"/>
          <w:lang w:val="en-US"/>
        </w:rPr>
        <w:t>EXE</w:t>
      </w:r>
      <w:r w:rsidR="00087513">
        <w:rPr>
          <w:szCs w:val="28"/>
        </w:rPr>
        <w:t xml:space="preserve"> файла</w:t>
      </w:r>
      <w:r w:rsidR="00E57485">
        <w:rPr>
          <w:szCs w:val="28"/>
        </w:rPr>
        <w:t xml:space="preserve"> см. Рисунки 8-10</w:t>
      </w:r>
      <w:r w:rsidRPr="002F3FE2">
        <w:rPr>
          <w:szCs w:val="28"/>
        </w:rPr>
        <w:t>:</w:t>
      </w:r>
    </w:p>
    <w:p w:rsidR="00552CEE" w:rsidRDefault="00552CEE" w:rsidP="009E1214">
      <w:pPr>
        <w:spacing w:line="360" w:lineRule="auto"/>
        <w:jc w:val="center"/>
        <w:rPr>
          <w:noProof/>
        </w:rPr>
      </w:pPr>
      <w:r w:rsidRPr="00D45827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6042660" cy="7505700"/>
            <wp:effectExtent l="0" t="0" r="0" b="0"/>
            <wp:wrapSquare wrapText="bothSides"/>
            <wp:docPr id="5" name="Рисунок 5" descr="C:\Users\artyo\Desktop\Учёба\операционные_системы_2_курс_2_семестр\lab_1\goo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yo\Desktop\Учёба\операционные_системы_2_курс_2_семестр\lab_1\good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214">
        <w:rPr>
          <w:noProof/>
        </w:rPr>
        <w:t xml:space="preserve">Рисунок </w:t>
      </w:r>
      <w:r w:rsidR="00E57485">
        <w:rPr>
          <w:noProof/>
        </w:rPr>
        <w:t>8</w:t>
      </w:r>
      <w:r w:rsidR="009E1214"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  <w:r w:rsidR="009E1214">
        <w:rPr>
          <w:noProof/>
        </w:rPr>
        <w:br w:type="textWrapping" w:clear="all"/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noProof/>
        </w:rPr>
      </w:pPr>
      <w:r w:rsidRPr="00D45827">
        <w:rPr>
          <w:noProof/>
          <w:lang w:val="en-US" w:eastAsia="en-US"/>
        </w:rPr>
        <w:lastRenderedPageBreak/>
        <w:drawing>
          <wp:inline distT="0" distB="0" distL="0" distR="0">
            <wp:extent cx="5905500" cy="7231380"/>
            <wp:effectExtent l="0" t="0" r="0" b="7620"/>
            <wp:docPr id="4" name="Рисунок 4" descr="C:\Users\artyo\Desktop\Учёба\операционные_системы_2_курс_2_семестр\lab_1\goo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yo\Desktop\Учёба\операционные_системы_2_курс_2_семестр\lab_1\good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9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 w:rsidRPr="00D45827">
        <w:rPr>
          <w:noProof/>
          <w:lang w:val="en-US" w:eastAsia="en-US"/>
        </w:rPr>
        <w:drawing>
          <wp:inline distT="0" distB="0" distL="0" distR="0">
            <wp:extent cx="6012180" cy="944880"/>
            <wp:effectExtent l="0" t="0" r="7620" b="7620"/>
            <wp:docPr id="3" name="Рисунок 3" descr="C:\Users\artyo\Desktop\Учёба\операционные_системы_2_курс_2_семестр\lab_1\goo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yo\Desktop\Учёба\операционные_системы_2_курс_2_семестр\lab_1\good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EE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10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файла(3)</w:t>
      </w:r>
    </w:p>
    <w:p w:rsidR="00552CEE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lastRenderedPageBreak/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>
        <w:rPr>
          <w:noProof/>
        </w:rPr>
        <w:t>Код программы начинается с 300</w:t>
      </w:r>
      <w:r>
        <w:rPr>
          <w:noProof/>
          <w:lang w:val="en-US"/>
        </w:rPr>
        <w:t>h</w:t>
      </w:r>
      <w:r>
        <w:rPr>
          <w:noProof/>
        </w:rPr>
        <w:t xml:space="preserve"> байта</w:t>
      </w:r>
      <w:r w:rsidRPr="00BD5640">
        <w:rPr>
          <w:noProof/>
        </w:rPr>
        <w:t xml:space="preserve">, </w:t>
      </w:r>
      <w:r>
        <w:rPr>
          <w:noProof/>
        </w:rPr>
        <w:t>т.к.</w:t>
      </w:r>
      <w:r w:rsidRPr="00BD5640">
        <w:rPr>
          <w:noProof/>
        </w:rPr>
        <w:t xml:space="preserve"> </w:t>
      </w:r>
      <w:r>
        <w:rPr>
          <w:noProof/>
        </w:rPr>
        <w:t>первые 200 байт содержат заголовок байты занимает сегмент стека</w:t>
      </w:r>
      <w:r w:rsidRPr="00BD5640">
        <w:rPr>
          <w:noProof/>
        </w:rPr>
        <w:t>.</w:t>
      </w:r>
      <w:r>
        <w:rPr>
          <w:noProof/>
        </w:rPr>
        <w:t xml:space="preserve"> </w:t>
      </w:r>
    </w:p>
    <w:p w:rsidR="00552CEE" w:rsidRPr="00BD5640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552CEE" w:rsidRPr="00095316" w:rsidRDefault="00552CEE" w:rsidP="00552CEE">
      <w:pPr>
        <w:pStyle w:val="Times142"/>
        <w:spacing w:line="360" w:lineRule="auto"/>
        <w:rPr>
          <w:b/>
          <w:noProof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E550FB" w:rsidP="00E550FB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97C3565" wp14:editId="2FE003DB">
            <wp:extent cx="6115050" cy="412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E550FB" w:rsidRDefault="009E1214" w:rsidP="00E550FB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11</w:t>
      </w:r>
      <w:r>
        <w:rPr>
          <w:noProof/>
        </w:rPr>
        <w:t xml:space="preserve"> – </w:t>
      </w:r>
      <w:r w:rsidR="00A473B8">
        <w:rPr>
          <w:noProof/>
        </w:rPr>
        <w:t>Результат загрузки .</w:t>
      </w:r>
      <w:r w:rsidR="00A473B8">
        <w:rPr>
          <w:noProof/>
          <w:lang w:val="en-US"/>
        </w:rPr>
        <w:t>COM</w:t>
      </w:r>
      <w:r w:rsidR="00A473B8" w:rsidRPr="00157B40">
        <w:rPr>
          <w:noProof/>
        </w:rPr>
        <w:t xml:space="preserve"> </w:t>
      </w:r>
      <w:r w:rsidR="00A473B8">
        <w:rPr>
          <w:noProof/>
        </w:rPr>
        <w:t>в основную память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Какой формат загрузки модуля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lastRenderedPageBreak/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Что располагается с адреса 0?</w:t>
      </w:r>
    </w:p>
    <w:p w:rsidR="00552CEE" w:rsidRPr="002C0AC8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Какие значения имеют сегментные регистры? На какие области памяти они указывают?</w:t>
      </w:r>
    </w:p>
    <w:p w:rsidR="00552CEE" w:rsidRPr="00592F92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="00547627">
        <w:rPr>
          <w:szCs w:val="28"/>
        </w:rPr>
        <w:t>48</w:t>
      </w:r>
      <w:r w:rsidR="00547627">
        <w:rPr>
          <w:szCs w:val="28"/>
          <w:lang w:val="en-US"/>
        </w:rPr>
        <w:t>DD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6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 Какую область памяти он занимает? Какие адреса?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="00547627">
        <w:rPr>
          <w:szCs w:val="28"/>
        </w:rPr>
        <w:t>E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 </w:t>
      </w:r>
      <w:r w:rsidRPr="00547627">
        <w:rPr>
          <w:szCs w:val="28"/>
        </w:rPr>
        <w:t>Стек</w:t>
      </w:r>
      <w:r>
        <w:rPr>
          <w:szCs w:val="28"/>
        </w:rPr>
        <w:t xml:space="preserve">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746934" w:rsidRPr="00C965CA" w:rsidRDefault="00746934" w:rsidP="00552CEE">
      <w:pPr>
        <w:pStyle w:val="Times142"/>
        <w:spacing w:line="360" w:lineRule="auto"/>
        <w:ind w:firstLine="0"/>
        <w:rPr>
          <w:szCs w:val="28"/>
          <w:u w:val="single"/>
        </w:rPr>
      </w:pPr>
      <w:r w:rsidRPr="00C965CA">
        <w:rPr>
          <w:rFonts w:eastAsia="Calibri"/>
          <w:szCs w:val="28"/>
          <w:u w:val="single"/>
          <w:lang w:eastAsia="en-US"/>
        </w:rPr>
        <w:t>Адреса расположены в диапазоне 0000</w:t>
      </w:r>
      <w:r w:rsidRPr="00C965CA">
        <w:rPr>
          <w:rFonts w:eastAsia="Calibri"/>
          <w:szCs w:val="28"/>
          <w:u w:val="single"/>
          <w:lang w:val="en-US" w:eastAsia="en-US"/>
        </w:rPr>
        <w:t>h</w:t>
      </w:r>
      <w:r w:rsidRPr="00C965CA">
        <w:rPr>
          <w:rFonts w:eastAsia="Calibri"/>
          <w:szCs w:val="28"/>
          <w:u w:val="single"/>
          <w:lang w:eastAsia="en-US"/>
        </w:rPr>
        <w:t>-</w:t>
      </w:r>
      <w:proofErr w:type="spellStart"/>
      <w:r w:rsidRPr="00C965CA">
        <w:rPr>
          <w:rFonts w:eastAsia="Calibri"/>
          <w:szCs w:val="28"/>
          <w:u w:val="single"/>
          <w:lang w:val="en-US" w:eastAsia="en-US"/>
        </w:rPr>
        <w:t>FFFEh</w:t>
      </w:r>
      <w:proofErr w:type="spellEnd"/>
      <w:r w:rsidRPr="00C965CA">
        <w:rPr>
          <w:rFonts w:eastAsia="Calibri"/>
          <w:szCs w:val="28"/>
          <w:u w:val="single"/>
          <w:lang w:eastAsia="en-US"/>
        </w:rPr>
        <w:t>.</w:t>
      </w:r>
      <w:r w:rsidR="00C965CA" w:rsidRPr="00C965CA">
        <w:rPr>
          <w:rFonts w:eastAsia="Calibri"/>
          <w:szCs w:val="28"/>
          <w:u w:val="single"/>
          <w:lang w:eastAsia="en-US"/>
        </w:rPr>
        <w:t xml:space="preserve"> Стек растет от больших адресов к меньшим.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0073B5" w:rsidP="00E5748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3713A91" wp14:editId="18407FD6">
            <wp:extent cx="4488180" cy="302707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01" cy="30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157B40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E57485">
        <w:rPr>
          <w:noProof/>
        </w:rPr>
        <w:t>12</w:t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  <w:t xml:space="preserve">– Результат загрузки </w:t>
      </w:r>
      <w:r w:rsidR="00A473B8">
        <w:rPr>
          <w:noProof/>
        </w:rPr>
        <w:t>«хорошего»</w:t>
      </w:r>
      <w:r w:rsidR="00157B40">
        <w:rPr>
          <w:noProof/>
        </w:rPr>
        <w:t xml:space="preserve"> .</w:t>
      </w:r>
      <w:r w:rsidR="00157B40">
        <w:rPr>
          <w:noProof/>
          <w:lang w:val="en-US"/>
        </w:rPr>
        <w:t>EXE</w:t>
      </w:r>
      <w:r w:rsidR="00157B40" w:rsidRPr="00157B40">
        <w:rPr>
          <w:noProof/>
        </w:rPr>
        <w:t xml:space="preserve"> </w:t>
      </w:r>
      <w:r w:rsidR="00157B40">
        <w:rPr>
          <w:noProof/>
        </w:rPr>
        <w:t>в основную память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 загружается «хороший»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Какие значения имеют сегментные регистры? </w:t>
      </w:r>
    </w:p>
    <w:p w:rsidR="00552CEE" w:rsidRPr="000F6F5D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="000073B5">
        <w:rPr>
          <w:szCs w:val="28"/>
        </w:rPr>
        <w:t>48ED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="000073B5">
        <w:rPr>
          <w:szCs w:val="28"/>
        </w:rPr>
        <w:t>4917</w:t>
      </w:r>
      <w:r>
        <w:rPr>
          <w:szCs w:val="28"/>
        </w:rPr>
        <w:t xml:space="preserve"> – начало сегмента команд.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На что указывают регистры </w:t>
      </w:r>
      <w:r w:rsidRPr="00201DE4">
        <w:rPr>
          <w:szCs w:val="28"/>
          <w:lang w:val="en-US"/>
        </w:rPr>
        <w:t>DS</w:t>
      </w:r>
      <w:r w:rsidRPr="00201DE4">
        <w:rPr>
          <w:szCs w:val="28"/>
        </w:rPr>
        <w:t xml:space="preserve"> и </w:t>
      </w:r>
      <w:r w:rsidRPr="00201DE4">
        <w:rPr>
          <w:szCs w:val="28"/>
          <w:lang w:val="en-US"/>
        </w:rPr>
        <w:t>ES</w:t>
      </w:r>
      <w:r w:rsidRPr="00201DE4">
        <w:rPr>
          <w:szCs w:val="28"/>
        </w:rPr>
        <w:t>?</w:t>
      </w:r>
    </w:p>
    <w:p w:rsidR="00552CEE" w:rsidRPr="00D45827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0F6F5D">
        <w:rPr>
          <w:szCs w:val="28"/>
        </w:rPr>
        <w:t xml:space="preserve"> </w:t>
      </w:r>
      <w:r>
        <w:rPr>
          <w:szCs w:val="28"/>
          <w:lang w:val="en-US"/>
        </w:rPr>
        <w:t>DS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ES</w:t>
      </w:r>
      <w:r w:rsidRPr="00125A1B">
        <w:rPr>
          <w:szCs w:val="28"/>
        </w:rPr>
        <w:t xml:space="preserve"> </w:t>
      </w:r>
      <w:r w:rsidR="000073B5">
        <w:rPr>
          <w:szCs w:val="28"/>
        </w:rPr>
        <w:t>имеют значение 48</w:t>
      </w:r>
      <w:r w:rsidR="000073B5">
        <w:rPr>
          <w:szCs w:val="28"/>
          <w:lang w:val="en-US"/>
        </w:rPr>
        <w:t>DD</w:t>
      </w:r>
      <w:r w:rsidRPr="009E16E6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</w:t>
      </w:r>
    </w:p>
    <w:p w:rsidR="00746934" w:rsidRPr="009E16E6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 w:rsidR="008E13E8" w:rsidRPr="00C965CA">
        <w:rPr>
          <w:szCs w:val="28"/>
          <w:u w:val="single"/>
        </w:rPr>
        <w:t>В</w:t>
      </w:r>
      <w:r w:rsidR="00746934" w:rsidRPr="00C965CA">
        <w:rPr>
          <w:szCs w:val="28"/>
          <w:u w:val="single"/>
        </w:rPr>
        <w:t xml:space="preserve"> исходном коде модуля стек определяется при помощи директивы </w:t>
      </w:r>
      <w:r w:rsidR="00746934" w:rsidRPr="00C965CA">
        <w:rPr>
          <w:szCs w:val="28"/>
          <w:u w:val="single"/>
          <w:lang w:val="en-US"/>
        </w:rPr>
        <w:t>STACK</w:t>
      </w:r>
      <w:r w:rsidR="008E13E8" w:rsidRPr="00C965CA">
        <w:rPr>
          <w:szCs w:val="28"/>
          <w:u w:val="single"/>
        </w:rPr>
        <w:t>, а при исполнении в регистр</w:t>
      </w:r>
      <w:r w:rsidR="00746934" w:rsidRPr="00C965CA">
        <w:rPr>
          <w:szCs w:val="28"/>
          <w:u w:val="single"/>
        </w:rPr>
        <w:t xml:space="preserve"> </w:t>
      </w:r>
      <w:r w:rsidR="00746934" w:rsidRPr="00C965CA">
        <w:rPr>
          <w:szCs w:val="28"/>
          <w:u w:val="single"/>
          <w:lang w:val="en-US"/>
        </w:rPr>
        <w:t>SS</w:t>
      </w:r>
      <w:r w:rsidR="008E13E8" w:rsidRPr="00C965CA">
        <w:rPr>
          <w:szCs w:val="28"/>
          <w:u w:val="single"/>
        </w:rPr>
        <w:t xml:space="preserve"> записывается адрес начала сегмента стека,</w:t>
      </w:r>
      <w:r w:rsidR="00746934" w:rsidRPr="00C965CA">
        <w:rPr>
          <w:szCs w:val="28"/>
          <w:u w:val="single"/>
        </w:rPr>
        <w:t xml:space="preserve"> </w:t>
      </w:r>
      <w:r w:rsidR="008E13E8" w:rsidRPr="00C965CA">
        <w:rPr>
          <w:szCs w:val="28"/>
          <w:u w:val="single"/>
        </w:rPr>
        <w:t>а в</w:t>
      </w:r>
      <w:r w:rsidR="00746934" w:rsidRPr="00C965CA">
        <w:rPr>
          <w:szCs w:val="28"/>
          <w:u w:val="single"/>
        </w:rPr>
        <w:t xml:space="preserve"> </w:t>
      </w:r>
      <w:r w:rsidR="00746934" w:rsidRPr="00C965CA">
        <w:rPr>
          <w:szCs w:val="28"/>
          <w:u w:val="single"/>
          <w:lang w:val="en-US"/>
        </w:rPr>
        <w:t>SP</w:t>
      </w:r>
      <w:r w:rsidR="008E13E8" w:rsidRPr="00C965CA">
        <w:rPr>
          <w:szCs w:val="28"/>
          <w:u w:val="single"/>
        </w:rPr>
        <w:t xml:space="preserve"> –</w:t>
      </w:r>
      <w:r w:rsidR="00746934" w:rsidRPr="00C965CA">
        <w:rPr>
          <w:szCs w:val="28"/>
          <w:u w:val="single"/>
        </w:rPr>
        <w:t xml:space="preserve"> его вершины</w:t>
      </w:r>
      <w:r w:rsidR="00746934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точка входа?</w:t>
      </w:r>
    </w:p>
    <w:p w:rsidR="00552CEE" w:rsidRPr="00592CD8" w:rsidRDefault="00552CEE" w:rsidP="00547627">
      <w:pPr>
        <w:spacing w:line="360" w:lineRule="auto"/>
        <w:jc w:val="both"/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 (адрес), куда переходит программа при запуске.</w:t>
      </w: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E57485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E57485" w:rsidRDefault="00E57485" w:rsidP="00E57485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А</w:t>
      </w:r>
    </w:p>
    <w:p w:rsidR="00552CEE" w:rsidRPr="00D45827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COM</w:t>
      </w:r>
      <w:r w:rsidRPr="00D45827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Шаблон текста программы для модуля 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типа .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COM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SEGMENT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:TESTPC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 DS:TESTPC, ES:NOTHING, SS:NOTHING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ORG 100H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START: JMP BEGIN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ОС: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Версия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 ; additional 3 bytes for digits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PUT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Печатает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Определяем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тип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ОС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AT_MARK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PS2_30_MARK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PS2_80_MARK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PROC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,30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 xml:space="preserve">; Пишем в строку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номер основной версии ОС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si,12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52CEE" w:rsidRPr="00A0335D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proofErr w:type="spell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Пишем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,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offset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USER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_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NUMBER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di,3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AL,07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</w:t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,30h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 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в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число,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последнего символа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перевод в 10с/с, 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</w:t>
      </w: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- адрес поля младшей цифры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GET_TYPE_OS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GET_VERS_OS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D45827" w:rsidRDefault="00552CEE" w:rsidP="00552CEE">
      <w:pPr>
        <w:pStyle w:val="Times142"/>
        <w:spacing w:line="240" w:lineRule="auto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ENDS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D45827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START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lastRenderedPageBreak/>
        <w:t>ПРИЛОЖЕНИЕ Б</w:t>
      </w:r>
    </w:p>
    <w:p w:rsidR="00552CEE" w:rsidRPr="00CD57EB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GOOD</w:t>
      </w:r>
      <w:r w:rsidRPr="00CD57EB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; Шаблон текста программы для модуля 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типа .COM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SEGMENT 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DW 0100h 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DUP(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?)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SEGMENT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OS_VERS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Версия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  .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OS_OEM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'OEM:    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 ; additional 3 bytes for digits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USER_NUMBER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'Серийный номер пользователя: ','$'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PUT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    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ENDSTR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0DH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PCXT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'PC/XT'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_AT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'AT'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PS2_30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30'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PS2_80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'PS2 model 80'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'PCjr'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db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'PC Convertible'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,0DH,0AH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,'$'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ENDS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CODE SEGMENT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:CODE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 DS:DATA, ES:NOTHING, SS:STACK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WRT_MSG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ax,0F000h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es,ax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ax,es:0FFFEh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al,0FEh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PCXT_MARK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al,0FCh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AT_MARK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PS2_30_MARK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al,0F8h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PS2_80_MARK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al,0FDh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al,0F9h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PCXT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_AT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PS2_30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PS2_80_MARK: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PS2_80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PCjr_MARK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PC_Cnv_MARK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 OFFSET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end1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end1: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GET_TYPE_OS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GET_VERS_OS PROC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near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  <w:t>; Получаем данные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ax,0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ah,30h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int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si,12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al,ah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52CEE" w:rsidRPr="00A0335D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proofErr w:type="gram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OS_VERS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A0335D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si,7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BYTE_TO_DEC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OS_OEM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dx,offset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USER_NUMBER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al,bl</w:t>
      </w:r>
      <w:proofErr w:type="spellEnd"/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bx,ax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ah,02h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dl,bh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di,offset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di,3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ax,cx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WRD_TO_HEX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PUT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dx,offset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ENDSTR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WRT_MSG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GET_VERS_OS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AL,0Fh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AL,09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jbe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NEXT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AL,07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</w:t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,30h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xchg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CL,4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shr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AL,CL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TETR_TO_HEX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 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AL,BH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BYTE_TO_HEX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[DI],AL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BX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>; перевод в 10с/с, SI - адрес поля младшей цифры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push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AH,AH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div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[SI],DL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dec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SI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DX,DX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AX,10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jae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cmp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AL,00h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je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or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AL,30h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[SI],AL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</w:t>
      </w:r>
      <w:proofErr w:type="spell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: pop DX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CX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  <w:proofErr w:type="gram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ax,DATA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ds,ax</w:t>
      </w:r>
      <w:proofErr w:type="spellEnd"/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GET_TYPE_OS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</w:t>
      </w:r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GET_VERS_OS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xor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AL,AL</w:t>
      </w:r>
    </w:p>
    <w:p w:rsidR="00552CEE" w:rsidRPr="00CD57EB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</w:t>
      </w:r>
      <w:proofErr w:type="spellEnd"/>
      <w:proofErr w:type="gramEnd"/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AH,4Ch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CD57EB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proofErr w:type="spellStart"/>
      <w:proofErr w:type="gramStart"/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proofErr w:type="gramEnd"/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21H</w:t>
      </w:r>
    </w:p>
    <w:p w:rsidR="00552CEE" w:rsidRPr="00552CEE" w:rsidRDefault="00552CEE" w:rsidP="00552CEE">
      <w:pPr>
        <w:pStyle w:val="Times142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552CEE" w:rsidRP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552CEE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p w:rsidR="00A70638" w:rsidRPr="00552CEE" w:rsidRDefault="00A70638">
      <w:pPr>
        <w:rPr>
          <w:lang w:val="en-US"/>
        </w:rPr>
      </w:pPr>
    </w:p>
    <w:sectPr w:rsidR="00A70638" w:rsidRPr="00552CEE" w:rsidSect="0092750E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B77" w:rsidRDefault="00792B77">
      <w:r>
        <w:separator/>
      </w:r>
    </w:p>
  </w:endnote>
  <w:endnote w:type="continuationSeparator" w:id="0">
    <w:p w:rsidR="00792B77" w:rsidRDefault="0079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3E8" w:rsidRDefault="008E13E8" w:rsidP="0092750E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42284">
      <w:rPr>
        <w:noProof/>
      </w:rPr>
      <w:t>20</w:t>
    </w:r>
    <w:r>
      <w:fldChar w:fldCharType="end"/>
    </w:r>
  </w:p>
  <w:p w:rsidR="008E13E8" w:rsidRDefault="008E13E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B77" w:rsidRDefault="00792B77">
      <w:r>
        <w:separator/>
      </w:r>
    </w:p>
  </w:footnote>
  <w:footnote w:type="continuationSeparator" w:id="0">
    <w:p w:rsidR="00792B77" w:rsidRDefault="00792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3E8" w:rsidRDefault="008E13E8" w:rsidP="0092750E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4BA"/>
    <w:multiLevelType w:val="hybridMultilevel"/>
    <w:tmpl w:val="E8967378"/>
    <w:lvl w:ilvl="0" w:tplc="62CEEED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B30DED"/>
    <w:multiLevelType w:val="hybridMultilevel"/>
    <w:tmpl w:val="B85C2E28"/>
    <w:lvl w:ilvl="0" w:tplc="2A7660F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D57DB2"/>
    <w:multiLevelType w:val="hybridMultilevel"/>
    <w:tmpl w:val="A09282AA"/>
    <w:lvl w:ilvl="0" w:tplc="7AEC2A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357D13"/>
    <w:multiLevelType w:val="hybridMultilevel"/>
    <w:tmpl w:val="A1829B96"/>
    <w:lvl w:ilvl="0" w:tplc="9C7A672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5F"/>
    <w:rsid w:val="000073B5"/>
    <w:rsid w:val="0006226C"/>
    <w:rsid w:val="00087513"/>
    <w:rsid w:val="00157B40"/>
    <w:rsid w:val="001E6F82"/>
    <w:rsid w:val="00201DE4"/>
    <w:rsid w:val="002219F2"/>
    <w:rsid w:val="0026535F"/>
    <w:rsid w:val="002B4B95"/>
    <w:rsid w:val="002F3FE2"/>
    <w:rsid w:val="00442284"/>
    <w:rsid w:val="00483276"/>
    <w:rsid w:val="004F293A"/>
    <w:rsid w:val="00547627"/>
    <w:rsid w:val="00552CEE"/>
    <w:rsid w:val="00556BEF"/>
    <w:rsid w:val="005B06E5"/>
    <w:rsid w:val="00746934"/>
    <w:rsid w:val="00777FBF"/>
    <w:rsid w:val="00792B77"/>
    <w:rsid w:val="008E13E8"/>
    <w:rsid w:val="0092750E"/>
    <w:rsid w:val="009E1214"/>
    <w:rsid w:val="00A0335D"/>
    <w:rsid w:val="00A473B8"/>
    <w:rsid w:val="00A70638"/>
    <w:rsid w:val="00A835F7"/>
    <w:rsid w:val="00B3416A"/>
    <w:rsid w:val="00BB3FAA"/>
    <w:rsid w:val="00C965CA"/>
    <w:rsid w:val="00E550FB"/>
    <w:rsid w:val="00E57485"/>
    <w:rsid w:val="00EA4626"/>
    <w:rsid w:val="00ED7A2F"/>
    <w:rsid w:val="00F21D72"/>
    <w:rsid w:val="00F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7BFE-B2A7-4831-AF13-E79C97B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552CEE"/>
    <w:rPr>
      <w:b/>
      <w:bCs/>
      <w:smallCaps/>
      <w:spacing w:val="5"/>
    </w:rPr>
  </w:style>
  <w:style w:type="table" w:styleId="a8">
    <w:name w:val="Table Grid"/>
    <w:basedOn w:val="a1"/>
    <w:uiPriority w:val="39"/>
    <w:rsid w:val="00927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22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ilmb</cp:lastModifiedBy>
  <cp:revision>27</cp:revision>
  <dcterms:created xsi:type="dcterms:W3CDTF">2018-02-19T21:34:00Z</dcterms:created>
  <dcterms:modified xsi:type="dcterms:W3CDTF">2018-03-20T16:02:00Z</dcterms:modified>
</cp:coreProperties>
</file>