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3DF8" w14:textId="77777777" w:rsidR="00DA085B" w:rsidRDefault="00000000">
      <w:pPr>
        <w:spacing w:after="80"/>
      </w:pPr>
      <w:r>
        <w:rPr>
          <w:b/>
          <w:bCs/>
          <w:color w:val="DC2626"/>
        </w:rPr>
        <w:t>DOCUMENTO INTEGRATIVO — ALLEGATO DATABASE</w:t>
      </w:r>
    </w:p>
    <w:p w14:paraId="0C1E3F12" w14:textId="77777777" w:rsidR="00DA085B" w:rsidRDefault="00000000">
      <w:pPr>
        <w:pBdr>
          <w:bottom w:val="single" w:sz="10" w:space="8" w:color="1E3A5F"/>
        </w:pBdr>
        <w:spacing w:after="100"/>
      </w:pPr>
      <w:r>
        <w:rPr>
          <w:b/>
          <w:bCs/>
          <w:color w:val="1E3A5F"/>
          <w:sz w:val="44"/>
          <w:szCs w:val="44"/>
        </w:rPr>
        <w:t>LogiChain ERP — Analisi Schema Database V1.3</w:t>
      </w:r>
    </w:p>
    <w:p w14:paraId="7F663F45" w14:textId="77777777" w:rsidR="00DA085B" w:rsidRDefault="00000000">
      <w:pPr>
        <w:spacing w:before="80" w:after="300"/>
      </w:pPr>
      <w:r>
        <w:rPr>
          <w:i/>
          <w:iCs/>
          <w:color w:val="6B7280"/>
          <w:sz w:val="22"/>
          <w:szCs w:val="22"/>
        </w:rPr>
        <w:t>Specifica completa del database relazionale — 25 tabelle · 6 enum · 1 sequence · PostgreSQL ≥ 14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DA085B" w14:paraId="6DC30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640F1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Documento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60F3A" w14:textId="77777777" w:rsidR="00DA085B" w:rsidRDefault="00000000">
            <w:r>
              <w:rPr>
                <w:sz w:val="18"/>
                <w:szCs w:val="18"/>
              </w:rPr>
              <w:t>LogiChain ERP — Analisi Funzionale Integrativa — Sezione Database</w:t>
            </w:r>
          </w:p>
        </w:tc>
      </w:tr>
      <w:tr w:rsidR="00DA085B" w14:paraId="333D8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92924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Versione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C43B0" w14:textId="77777777" w:rsidR="00DA085B" w:rsidRDefault="00000000">
            <w:r>
              <w:rPr>
                <w:sz w:val="18"/>
                <w:szCs w:val="18"/>
              </w:rPr>
              <w:t>V1.3 — Schema SQL Definitivo</w:t>
            </w:r>
          </w:p>
        </w:tc>
      </w:tr>
      <w:tr w:rsidR="00DA085B" w14:paraId="4DB23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C880E5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File sorgente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5C70D" w14:textId="77777777" w:rsidR="00DA085B" w:rsidRDefault="00000000">
            <w:r>
              <w:rPr>
                <w:sz w:val="18"/>
                <w:szCs w:val="18"/>
              </w:rPr>
              <w:t>logichain_schema_v1.3.sql</w:t>
            </w:r>
          </w:p>
        </w:tc>
      </w:tr>
      <w:tr w:rsidR="00DA085B" w14:paraId="69BFC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637143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Data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FCFE98" w14:textId="77777777" w:rsidR="00DA085B" w:rsidRDefault="00000000">
            <w:r>
              <w:rPr>
                <w:sz w:val="18"/>
                <w:szCs w:val="18"/>
              </w:rPr>
              <w:t>Giugno 2025</w:t>
            </w:r>
          </w:p>
        </w:tc>
      </w:tr>
      <w:tr w:rsidR="00DA085B" w14:paraId="5C154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0AEA6B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Tech Lead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CFF5CC" w14:textId="77777777" w:rsidR="00DA085B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DA085B" w14:paraId="4E5F6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6CACB7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Team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ABB47" w14:textId="77777777" w:rsidR="00DA085B" w:rsidRDefault="00000000">
            <w:r>
              <w:rPr>
                <w:sz w:val="18"/>
                <w:szCs w:val="18"/>
              </w:rPr>
              <w:t>5 sviluppatori (1 Tech Lead + 4 Junior)</w:t>
            </w:r>
          </w:p>
        </w:tc>
      </w:tr>
      <w:tr w:rsidR="00DA085B" w14:paraId="279CD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0C789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PostgreSQL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3A424" w14:textId="77777777" w:rsidR="00DA085B" w:rsidRDefault="00000000">
            <w:r>
              <w:rPr>
                <w:sz w:val="18"/>
                <w:szCs w:val="18"/>
              </w:rPr>
              <w:t>&gt;= 14</w:t>
            </w:r>
          </w:p>
        </w:tc>
      </w:tr>
      <w:tr w:rsidR="00DA085B" w14:paraId="36A7E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581B7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Stato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E13BC" w14:textId="77777777" w:rsidR="00DA085B" w:rsidRDefault="00000000">
            <w:r>
              <w:rPr>
                <w:sz w:val="18"/>
                <w:szCs w:val="18"/>
              </w:rPr>
              <w:t>Approvato — baseline migration GG 1</w:t>
            </w:r>
          </w:p>
        </w:tc>
      </w:tr>
    </w:tbl>
    <w:p w14:paraId="6349C8FF" w14:textId="77777777" w:rsidR="00DA085B" w:rsidRDefault="00DA085B"/>
    <w:p w14:paraId="20B0D207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3A7625E5" w14:textId="77777777" w:rsidR="00DA085B" w:rsidRDefault="00000000">
      <w:pPr>
        <w:pStyle w:val="Titolo1"/>
      </w:pPr>
      <w:r>
        <w:t>1. Panoramica Schema</w:t>
      </w:r>
    </w:p>
    <w:p w14:paraId="61988361" w14:textId="77777777" w:rsidR="00DA085B" w:rsidRDefault="00000000">
      <w:pPr>
        <w:spacing w:before="60" w:after="100"/>
      </w:pPr>
      <w:r>
        <w:rPr>
          <w:color w:val="374151"/>
        </w:rPr>
        <w:t>Lo schema è implementato nel file logichain_schema_v1.3.sql ed è la fonte autoritativa per la migration di GG 1. Il documento descrive la logica e le regole di ogni elemento — in caso di discrepanza prevale sempre il file SQL.</w:t>
      </w:r>
    </w:p>
    <w:p w14:paraId="32F4FB21" w14:textId="77777777" w:rsidR="00DA085B" w:rsidRDefault="00000000">
      <w:pPr>
        <w:spacing w:before="60" w:after="100"/>
      </w:pPr>
      <w:r>
        <w:rPr>
          <w:color w:val="374151"/>
        </w:rPr>
        <w:t>Il database è strutturato in 25 tabelle relazionali con 6 enum PostgreSQL nativi. Le transazioni ACID di PostgreSQL garantiscono la coerenza tra tabelle collegate (giacenze, movimenti_stock, righe_po, righe_ricezione) in tutte le operazioni multi-step.</w:t>
      </w:r>
    </w:p>
    <w:p w14:paraId="7B52E120" w14:textId="77777777" w:rsidR="00DA085B" w:rsidRDefault="00DA085B"/>
    <w:p w14:paraId="3593750C" w14:textId="77777777" w:rsidR="00DA085B" w:rsidRDefault="00000000">
      <w:pPr>
        <w:spacing w:before="60" w:after="100"/>
      </w:pPr>
      <w:r>
        <w:rPr>
          <w:b/>
          <w:bCs/>
          <w:color w:val="374151"/>
        </w:rPr>
        <w:t>Principi architetturali applicati:</w:t>
      </w:r>
    </w:p>
    <w:p w14:paraId="74FE20E7" w14:textId="77777777" w:rsidR="00DA085B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color w:val="374151"/>
          <w:sz w:val="19"/>
          <w:szCs w:val="19"/>
        </w:rPr>
        <w:t>Soft delete su prodotti, fornitori, clienti, utenti, magazzini: i record non vengono mai eliminati fisicamente per proteggere lo storico.</w:t>
      </w:r>
    </w:p>
    <w:p w14:paraId="54412C10" w14:textId="77777777" w:rsidR="00DA085B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color w:val="374151"/>
          <w:sz w:val="19"/>
          <w:szCs w:val="19"/>
        </w:rPr>
        <w:t>Audit log immutabile: movimenti_stock riceve solo INSERT — nessun UPDATE o DELETE è esposto dal layer service.</w:t>
      </w:r>
    </w:p>
    <w:p w14:paraId="63443C40" w14:textId="77777777" w:rsidR="00DA085B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color w:val="374151"/>
          <w:sz w:val="19"/>
          <w:szCs w:val="19"/>
        </w:rPr>
        <w:t>Transazioni atomiche: ogni operazione multi-tabella (ricezione merce, conferma picking, spostamento stock) è racchiusa in BEGIN/COMMIT con ROLLBACK automatico su qualsiasi errore.</w:t>
      </w:r>
    </w:p>
    <w:p w14:paraId="4BC8464E" w14:textId="77777777" w:rsidR="00DA085B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color w:val="374151"/>
          <w:sz w:val="19"/>
          <w:szCs w:val="19"/>
        </w:rPr>
        <w:t>Lock pessimistico: SELECT FOR UPDATE su giacenze previene race condition nel picking concorrente. Il CHECK(quantita &gt;= 0) è il secondo livello di protezione.</w:t>
      </w:r>
    </w:p>
    <w:p w14:paraId="5D3DFD1E" w14:textId="77777777" w:rsidR="00DA085B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color w:val="374151"/>
          <w:sz w:val="19"/>
          <w:szCs w:val="19"/>
        </w:rPr>
        <w:t>State machine applicative: le transizioni di stato sono validate nel layer service con controllo RBAC. Il DB gestisce solo il tipo ENUM, non le regole di transizione.</w:t>
      </w:r>
    </w:p>
    <w:p w14:paraId="2E245F7C" w14:textId="77777777" w:rsidR="00DA085B" w:rsidRDefault="00DA085B"/>
    <w:p w14:paraId="446FEDFD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16673003" w14:textId="77777777" w:rsidR="000E5CBF" w:rsidRDefault="000E5CBF">
      <w:pPr>
        <w:pBdr>
          <w:bottom w:val="single" w:sz="4" w:space="1" w:color="E5E7EB"/>
        </w:pBdr>
        <w:spacing w:before="260" w:after="260"/>
      </w:pPr>
    </w:p>
    <w:p w14:paraId="7752B23C" w14:textId="77777777" w:rsidR="000E5CBF" w:rsidRDefault="000E5CBF">
      <w:pPr>
        <w:pBdr>
          <w:bottom w:val="single" w:sz="4" w:space="1" w:color="E5E7EB"/>
        </w:pBdr>
        <w:spacing w:before="260" w:after="260"/>
      </w:pPr>
    </w:p>
    <w:p w14:paraId="171411FE" w14:textId="27F11859" w:rsidR="000E5CBF" w:rsidRDefault="000E5CBF">
      <w:pPr>
        <w:pBdr>
          <w:bottom w:val="single" w:sz="4" w:space="1" w:color="E5E7EB"/>
        </w:pBdr>
        <w:spacing w:before="260" w:after="260"/>
      </w:pPr>
    </w:p>
    <w:p w14:paraId="1919B8E7" w14:textId="77777777" w:rsidR="000E5CBF" w:rsidRDefault="000E5CBF">
      <w:pPr>
        <w:pStyle w:val="Titolo1"/>
      </w:pPr>
    </w:p>
    <w:p w14:paraId="7B61991A" w14:textId="77777777" w:rsidR="000E5CBF" w:rsidRDefault="000E5CBF">
      <w:pPr>
        <w:pStyle w:val="Titolo1"/>
      </w:pPr>
    </w:p>
    <w:p w14:paraId="1509E9DD" w14:textId="0AD7298C" w:rsidR="00DA085B" w:rsidRDefault="00000000">
      <w:pPr>
        <w:pStyle w:val="Titolo1"/>
      </w:pPr>
      <w:r>
        <w:t>2. Enum Types (6)</w:t>
      </w:r>
    </w:p>
    <w:p w14:paraId="385D8CCA" w14:textId="77777777" w:rsidR="00DA085B" w:rsidRDefault="00000000">
      <w:pPr>
        <w:spacing w:before="60" w:after="100"/>
      </w:pPr>
      <w:r>
        <w:rPr>
          <w:color w:val="374151"/>
        </w:rPr>
        <w:t>I tipi enum PostgreSQL sono nativi e case-sensitive. Vanno usati esattamente come definiti (MAIUSCOLO) nelle query SQL e nel codice applicativo.</w:t>
      </w:r>
    </w:p>
    <w:p w14:paraId="77EF027D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1"/>
        <w:gridCol w:w="2918"/>
        <w:gridCol w:w="4167"/>
      </w:tblGrid>
      <w:tr w:rsidR="00DA085B" w14:paraId="7E5B5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5ED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0119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EF4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Logica e utilizzo</w:t>
            </w:r>
          </w:p>
        </w:tc>
      </w:tr>
      <w:tr w:rsidR="00DA085B" w14:paraId="7367A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20EE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purchase_order_state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62872A" w14:textId="77777777" w:rsidR="00DA085B" w:rsidRDefault="00000000">
            <w:r>
              <w:rPr>
                <w:sz w:val="16"/>
                <w:szCs w:val="16"/>
              </w:rPr>
              <w:t>BOZZA · INVIATO · CONFERMATO IN_RICEZIONE · COMPLETATO · ANNULLATO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82887" w14:textId="77777777" w:rsidR="00DA085B" w:rsidRDefault="00000000">
            <w:r>
              <w:rPr>
                <w:sz w:val="16"/>
                <w:szCs w:val="16"/>
              </w:rPr>
              <w:t>State machine ordini in entrata (M08). Gestita nel layer service con controllo RBAC per ogni transizione. La giacenza viene aggiornata solo alla transizione IN_RICEZIONE → COMPLETATO, mai alla creazione del PO.</w:t>
            </w:r>
          </w:p>
        </w:tc>
      </w:tr>
      <w:tr w:rsidR="00DA085B" w14:paraId="1F4B5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3FE8B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sales_order_state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90F9C" w14:textId="77777777" w:rsidR="00DA085B" w:rsidRDefault="00000000">
            <w:r>
              <w:rPr>
                <w:sz w:val="16"/>
                <w:szCs w:val="16"/>
              </w:rPr>
              <w:t>BOZZA · CONFERMATO SPEDITO · ANNULLATO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68A9EA" w14:textId="77777777" w:rsidR="00DA085B" w:rsidRDefault="00000000">
            <w:r>
              <w:rPr>
                <w:sz w:val="16"/>
                <w:szCs w:val="16"/>
              </w:rPr>
              <w:t>Ciclo commerciale ordine cliente (M09). Separato da sales_order_picking_state per indipendenza tra flusso commerciale e flusso logistico di magazzino.</w:t>
            </w:r>
          </w:p>
        </w:tc>
      </w:tr>
      <w:tr w:rsidR="00DA085B" w14:paraId="218E3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7A4FB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sales_order_picking_state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70ED6D" w14:textId="77777777" w:rsidR="00DA085B" w:rsidRDefault="00000000">
            <w:r>
              <w:rPr>
                <w:sz w:val="16"/>
                <w:szCs w:val="16"/>
              </w:rPr>
              <w:t>NON_AVVIATO · IN_PICKING PICKING_COMPLETATO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149F0" w14:textId="77777777" w:rsidR="00DA085B" w:rsidRDefault="00000000">
            <w:r>
              <w:rPr>
                <w:sz w:val="16"/>
                <w:szCs w:val="16"/>
              </w:rPr>
              <w:t>Ciclo picking (M09). Lo scarico giacenze avviene in transazione atomica alla conferma IN_PICKING → PICKING_COMPLETATO. Se il picking viene annullato, la giacenza viene ripristinata con un movimento RESO.</w:t>
            </w:r>
          </w:p>
        </w:tc>
      </w:tr>
      <w:tr w:rsidR="00DA085B" w14:paraId="05EB7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1629F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shipping_state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A169D8" w14:textId="77777777" w:rsidR="00DA085B" w:rsidRDefault="00000000">
            <w:r>
              <w:rPr>
                <w:sz w:val="16"/>
                <w:szCs w:val="16"/>
              </w:rPr>
              <w:t>IN_PREPARAZIONE · SPEDITA CONSEGNATA · PROBLEMA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65585" w14:textId="77777777" w:rsidR="00DA085B" w:rsidRDefault="00000000">
            <w:r>
              <w:rPr>
                <w:sz w:val="16"/>
                <w:szCs w:val="16"/>
              </w:rPr>
              <w:t>State machine spedizione (M10). DEFAULT IN_PREPARAZIONE alla creazione. CONSEGNATA e PROBLEMA sono stati terminali. PROBLEMA genera notifica CAMBIO_STATO_SPEDIZIONE automatica.</w:t>
            </w:r>
          </w:p>
        </w:tc>
      </w:tr>
      <w:tr w:rsidR="00DA085B" w14:paraId="1ECD2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D1E4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movimento_tipo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F310F" w14:textId="77777777" w:rsidR="00DA085B" w:rsidRDefault="00000000">
            <w:r>
              <w:rPr>
                <w:sz w:val="16"/>
                <w:szCs w:val="16"/>
              </w:rPr>
              <w:t>CARICO_ACQUISTO · SCARICO_VENDITA SPOSTAMENTO · RETTIFICA_POSITIVA RETTIFICA_NEGATIVA · RESO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79C6D2" w14:textId="77777777" w:rsidR="00DA085B" w:rsidRDefault="00000000">
            <w:r>
              <w:rPr>
                <w:sz w:val="16"/>
                <w:szCs w:val="16"/>
              </w:rPr>
              <w:t>Tipo di movimento nella tabella movimenti_stock (M07). Determina la logica: CARICO usa solo ubicazione_a_id; SCARICO usa solo ubicazione_da_id; SPOSTAMENTO usa entrambe. La tabella è append-only — solo INSERT.</w:t>
            </w:r>
          </w:p>
        </w:tc>
      </w:tr>
      <w:tr w:rsidR="00DA085B" w14:paraId="5FDAB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3F44E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notification_type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2F5E2" w14:textId="77777777" w:rsidR="00DA085B" w:rsidRDefault="00000000">
            <w:r>
              <w:rPr>
                <w:sz w:val="16"/>
                <w:szCs w:val="16"/>
              </w:rPr>
              <w:t>SOTTO_SCORTA · PO_IN_RITARDO RICEZIONE_PARZIALE CAMBIO_STATO_SPEDIZIONE · ALTRO</w:t>
            </w:r>
          </w:p>
        </w:tc>
        <w:tc>
          <w:tcPr>
            <w:tcW w:w="4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FC022" w14:textId="77777777" w:rsidR="00DA085B" w:rsidRDefault="00000000">
            <w:r>
              <w:rPr>
                <w:sz w:val="16"/>
                <w:szCs w:val="16"/>
              </w:rPr>
              <w:t>Tipo notifica operativa (M11). Generata nel layer service al verificarsi dell'evento. Il frontend esegue polling GET /notifications ogni 30 secondi e filtra per tipo e letto=false.</w:t>
            </w:r>
          </w:p>
        </w:tc>
      </w:tr>
    </w:tbl>
    <w:p w14:paraId="653D6499" w14:textId="77777777" w:rsidR="00DA085B" w:rsidRDefault="00DA085B"/>
    <w:p w14:paraId="7F4933C5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365405E0" w14:textId="77777777" w:rsidR="00DA085B" w:rsidRDefault="00000000">
      <w:r>
        <w:br w:type="page"/>
      </w:r>
    </w:p>
    <w:p w14:paraId="50723F36" w14:textId="77777777" w:rsidR="00DA085B" w:rsidRDefault="00000000">
      <w:pPr>
        <w:pStyle w:val="Titolo1"/>
      </w:pPr>
      <w:r>
        <w:lastRenderedPageBreak/>
        <w:t>3. Definizione Tabelle (25)</w:t>
      </w:r>
    </w:p>
    <w:p w14:paraId="49EFD67B" w14:textId="77777777" w:rsidR="00DA085B" w:rsidRDefault="00000000">
      <w:pPr>
        <w:spacing w:before="60" w:after="100"/>
      </w:pPr>
      <w:r>
        <w:rPr>
          <w:color w:val="374151"/>
        </w:rPr>
        <w:t>Le 25 tabelle sono documentate per dominio funzionale. Ogni campo riporta: nome, tipo PostgreSQL, vincoli attivi, note operative sulla logica applicativa collegata.</w:t>
      </w:r>
    </w:p>
    <w:p w14:paraId="1103FAB0" w14:textId="77777777" w:rsidR="00DA085B" w:rsidRDefault="00000000">
      <w:pPr>
        <w:pStyle w:val="Titolo2"/>
      </w:pPr>
      <w:r>
        <w:t>3.1  Auth &amp; Sistema  —  6 tabelle</w:t>
      </w:r>
    </w:p>
    <w:p w14:paraId="60B4E8C9" w14:textId="77777777" w:rsidR="00DA085B" w:rsidRDefault="00000000">
      <w:pPr>
        <w:spacing w:before="60" w:after="100"/>
      </w:pPr>
      <w:r>
        <w:rPr>
          <w:color w:val="374151"/>
        </w:rPr>
        <w:t>Gestione identità, RBAC granulare, dipendenti e notifiche operative.</w:t>
      </w:r>
    </w:p>
    <w:p w14:paraId="17533F5D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ruoli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50E1C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8C2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9FC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1BE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D2C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644CD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06AD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2FB85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07DCE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7469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Generato dal DB, non modificabile</w:t>
            </w:r>
          </w:p>
        </w:tc>
      </w:tr>
      <w:tr w:rsidR="00DA085B" w14:paraId="2F9F58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7A2C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D7FF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3228EE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8E6E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Admin, Operatore, Corriere</w:t>
            </w:r>
          </w:p>
        </w:tc>
      </w:tr>
      <w:tr w:rsidR="00DA085B" w14:paraId="7F123E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6A6E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descrizione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D4BE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68770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679F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Descrizione estesa del ruolo</w:t>
            </w:r>
          </w:p>
        </w:tc>
      </w:tr>
      <w:tr w:rsidR="00DA085B" w14:paraId="52B8F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BE21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1D8BC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895CFD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C1391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Auto-valorizzato</w:t>
            </w:r>
          </w:p>
        </w:tc>
      </w:tr>
      <w:tr w:rsidR="00DA085B" w14:paraId="245E85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57EF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453B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CBB392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B4D51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Aggiornato da trigger fn_set_updated_at</w:t>
            </w:r>
          </w:p>
        </w:tc>
      </w:tr>
    </w:tbl>
    <w:p w14:paraId="592CC78B" w14:textId="77777777" w:rsidR="00DA085B" w:rsidRDefault="00DA085B"/>
    <w:p w14:paraId="25F000E8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permessi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166D62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7CD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965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EEC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702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3BCFF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DDD7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D5ADF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FBC43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646F5" w14:textId="77777777" w:rsidR="00DA085B" w:rsidRDefault="00DA085B"/>
        </w:tc>
      </w:tr>
      <w:tr w:rsidR="00DA085B" w14:paraId="5EE38E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94F5A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FC40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3036A1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CA28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ordini:approve, magazzino:move, giacenze:rettifica</w:t>
            </w:r>
          </w:p>
        </w:tc>
      </w:tr>
      <w:tr w:rsidR="00DA085B" w14:paraId="701C3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26BF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descrizione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470D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78E176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E360D" w14:textId="77777777" w:rsidR="00DA085B" w:rsidRDefault="00DA085B"/>
        </w:tc>
      </w:tr>
      <w:tr w:rsidR="00DA085B" w14:paraId="435306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E75D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AB85C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7365A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2CCA21" w14:textId="77777777" w:rsidR="00DA085B" w:rsidRDefault="00DA085B"/>
        </w:tc>
      </w:tr>
      <w:tr w:rsidR="00DA085B" w14:paraId="583262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2935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AB78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EE6B2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506CB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1FEE312B" w14:textId="77777777" w:rsidR="00DA085B" w:rsidRDefault="00DA085B"/>
    <w:p w14:paraId="0FE11504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ruoli_permessi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728A3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FE7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D88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7C95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0E0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6250A7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1C4A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ruolo_id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286B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64BCE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PK composta  FK → ruoli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7025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un ruolo rimuove tutte le sue associazioni permesso</w:t>
            </w:r>
          </w:p>
        </w:tc>
      </w:tr>
      <w:tr w:rsidR="00DA085B" w14:paraId="2F015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9792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permesso_id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1AB6C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29455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PK composta  FK → permessi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6168E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un permesso rimuove tutte le sue associazioni ruolo</w:t>
            </w:r>
          </w:p>
        </w:tc>
      </w:tr>
      <w:tr w:rsidR="00DA085B" w14:paraId="4DF44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82CCA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2F78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E67A8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AB76AA" w14:textId="77777777" w:rsidR="00DA085B" w:rsidRDefault="00DA085B"/>
        </w:tc>
      </w:tr>
      <w:tr w:rsidR="00DA085B" w14:paraId="25630F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E111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379A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3FAA2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6F7EDF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645C1697" w14:textId="77777777" w:rsidR="00DA085B" w:rsidRDefault="00DA085B"/>
    <w:p w14:paraId="3BDB7D0A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utenti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049AF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CED5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B84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D2E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214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83B7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C4AD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60E6C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29972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55786" w14:textId="77777777" w:rsidR="00DA085B" w:rsidRDefault="00DA085B"/>
        </w:tc>
      </w:tr>
      <w:tr w:rsidR="00DA085B" w14:paraId="21CA7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77BA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0CBE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0C3DE7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FBBF4" w14:textId="77777777" w:rsidR="00DA085B" w:rsidRDefault="00DA085B"/>
        </w:tc>
      </w:tr>
      <w:tr w:rsidR="00DA085B" w14:paraId="6EE0C2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4E53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cognome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B7CC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E9E81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3AE41" w14:textId="77777777" w:rsidR="00DA085B" w:rsidRDefault="00DA085B"/>
        </w:tc>
      </w:tr>
      <w:tr w:rsidR="00DA085B" w14:paraId="21DF6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A43EE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E986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9C239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CC28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Identificativo login. Duplicati bloccati a livello DB</w:t>
            </w:r>
          </w:p>
        </w:tc>
      </w:tr>
      <w:tr w:rsidR="00DA085B" w14:paraId="6361C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1F1B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password_hash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1C88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5AEFD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70D9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bcryptjs rounds=12. La password in chiaro non viene mai memorizzata</w:t>
            </w:r>
          </w:p>
        </w:tc>
      </w:tr>
      <w:tr w:rsidR="00DA085B" w14:paraId="776854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501A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lastRenderedPageBreak/>
              <w:t>ruolo_id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D221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1653C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NOT NULL  FK → ruoli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56DF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Delete ruolo bloccato se esistono utenti con quel ruolo</w:t>
            </w:r>
          </w:p>
        </w:tc>
      </w:tr>
      <w:tr w:rsidR="00DA085B" w14:paraId="3F985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EEAC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attivo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1B6A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9D15C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166F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Soft disable senza eliminazione fisica. Utente disattivo non può autenticarsi</w:t>
            </w:r>
          </w:p>
        </w:tc>
      </w:tr>
      <w:tr w:rsidR="00DA085B" w14:paraId="6615F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F5EB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1C52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67E15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FB595" w14:textId="77777777" w:rsidR="00DA085B" w:rsidRDefault="00DA085B"/>
        </w:tc>
      </w:tr>
      <w:tr w:rsidR="00DA085B" w14:paraId="3AA91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187F6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DD2BB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2475F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8DD28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033BC4AA" w14:textId="77777777" w:rsidR="00DA085B" w:rsidRDefault="00DA085B"/>
    <w:p w14:paraId="26F46701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dipendenti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73105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628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219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99A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988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3FA35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0392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D54B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828F5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D7FA1F" w14:textId="77777777" w:rsidR="00DA085B" w:rsidRDefault="00DA085B"/>
        </w:tc>
      </w:tr>
      <w:tr w:rsidR="00DA085B" w14:paraId="55A60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9EF4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E04A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691E7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82D14" w14:textId="77777777" w:rsidR="00DA085B" w:rsidRDefault="00DA085B"/>
        </w:tc>
      </w:tr>
      <w:tr w:rsidR="00DA085B" w14:paraId="777B50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28D0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cognome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A49E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1C109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7775F" w14:textId="77777777" w:rsidR="00DA085B" w:rsidRDefault="00DA085B"/>
        </w:tc>
      </w:tr>
      <w:tr w:rsidR="00DA085B" w14:paraId="2FA4C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EBD7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codice_fiscale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6407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2DEDC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C4D0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Identificativo fiscale univoco</w:t>
            </w:r>
          </w:p>
        </w:tc>
      </w:tr>
      <w:tr w:rsidR="00DA085B" w14:paraId="4D6452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EC64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ruolo_operativo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A56D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20192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630FDD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Picker, Magazziniere — ruolo fisico, distinto dal ruolo RBAC applicativo</w:t>
            </w:r>
          </w:p>
        </w:tc>
      </w:tr>
      <w:tr w:rsidR="00DA085B" w14:paraId="4D1FDC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B4273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data_assunzione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1F54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3C4FE8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D25552" w14:textId="77777777" w:rsidR="00DA085B" w:rsidRDefault="00DA085B"/>
        </w:tc>
      </w:tr>
      <w:tr w:rsidR="00DA085B" w14:paraId="10EB2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24B1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7949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B1EAB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4757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NULL se il dipendente non ha accesso all'applicazione</w:t>
            </w:r>
          </w:p>
        </w:tc>
      </w:tr>
      <w:tr w:rsidR="00DA085B" w14:paraId="1BD9B3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739A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B359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4136F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A75E5" w14:textId="77777777" w:rsidR="00DA085B" w:rsidRDefault="00DA085B"/>
        </w:tc>
      </w:tr>
      <w:tr w:rsidR="00DA085B" w14:paraId="06015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BD38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E4E1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77C3C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5F19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7D798E84" w14:textId="77777777" w:rsidR="00DA085B" w:rsidRDefault="00DA085B"/>
    <w:p w14:paraId="3B5D4B80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374151"/>
        </w:rPr>
        <w:t xml:space="preserve">  notifiche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3"/>
        <w:gridCol w:w="2581"/>
        <w:gridCol w:w="2364"/>
        <w:gridCol w:w="2908"/>
      </w:tblGrid>
      <w:tr w:rsidR="00DA085B" w14:paraId="2CEC1B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368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C34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23A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6AE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6B1E3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7598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18D2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091D9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7D75E" w14:textId="77777777" w:rsidR="00DA085B" w:rsidRDefault="00DA085B"/>
        </w:tc>
      </w:tr>
      <w:tr w:rsidR="00DA085B" w14:paraId="611755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5B125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A80A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8718C3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NOT NULL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D9D4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Destinatario. Delete utente bloccato se ha notifiche</w:t>
            </w:r>
          </w:p>
        </w:tc>
      </w:tr>
      <w:tr w:rsidR="00DA085B" w14:paraId="4BE05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2E7BC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E462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notification_type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4F724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9FEC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Enum che determina l'icona e il filtro nel frontend</w:t>
            </w:r>
          </w:p>
        </w:tc>
      </w:tr>
      <w:tr w:rsidR="00DA085B" w14:paraId="475D9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2284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messaggio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0125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D939E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4C45B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Testo leggibile generato applicativamente nel layer service</w:t>
            </w:r>
          </w:p>
        </w:tc>
      </w:tr>
      <w:tr w:rsidR="00DA085B" w14:paraId="3437A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86AE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letto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9697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F124F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FALSE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E16A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Aggiornato da mark-as-read singolo o massivo</w:t>
            </w:r>
          </w:p>
        </w:tc>
      </w:tr>
      <w:tr w:rsidR="00DA085B" w14:paraId="01955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E439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riferimento_tipo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41F2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3CA59C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AA4E9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ordine_acquisto, prodotto, spedizione</w:t>
            </w:r>
          </w:p>
        </w:tc>
      </w:tr>
      <w:tr w:rsidR="00DA085B" w14:paraId="7E486C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9E26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riferimento_id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4075F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99E02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F652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ID del record sorgente — link diretto dal frontend alla risorsa</w:t>
            </w:r>
          </w:p>
        </w:tc>
      </w:tr>
      <w:tr w:rsidR="00DA085B" w14:paraId="19AC11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2653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277D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CC3DB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52845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Usato per ordinamento cronologico e filtro data</w:t>
            </w:r>
          </w:p>
        </w:tc>
      </w:tr>
      <w:tr w:rsidR="00DA085B" w14:paraId="2E7AFC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2FE1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B9CD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DADB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E20BF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3F2849EC" w14:textId="77777777" w:rsidR="00DA085B" w:rsidRDefault="00DA085B"/>
    <w:p w14:paraId="058F930F" w14:textId="77777777" w:rsidR="000E5CBF" w:rsidRDefault="000E5CBF">
      <w:pPr>
        <w:pStyle w:val="Titolo2"/>
      </w:pPr>
    </w:p>
    <w:p w14:paraId="2FAC6337" w14:textId="77777777" w:rsidR="000E5CBF" w:rsidRDefault="000E5CBF">
      <w:pPr>
        <w:pStyle w:val="Titolo2"/>
      </w:pPr>
    </w:p>
    <w:p w14:paraId="1F9FCEC7" w14:textId="77777777" w:rsidR="000E5CBF" w:rsidRDefault="000E5CBF">
      <w:pPr>
        <w:pStyle w:val="Titolo2"/>
      </w:pPr>
    </w:p>
    <w:p w14:paraId="07A8AFD7" w14:textId="0366F3B3" w:rsidR="00DA085B" w:rsidRDefault="00000000">
      <w:pPr>
        <w:pStyle w:val="Titolo2"/>
      </w:pPr>
      <w:r>
        <w:t>3.2  Prodotti &amp; Categorie  —  2 tabelle</w:t>
      </w:r>
    </w:p>
    <w:p w14:paraId="6D6E7B0F" w14:textId="77777777" w:rsidR="00DA085B" w:rsidRDefault="00000000">
      <w:pPr>
        <w:spacing w:before="60" w:after="100"/>
      </w:pPr>
      <w:r>
        <w:rPr>
          <w:color w:val="374151"/>
        </w:rPr>
        <w:t>Catalogo centralizzato con gerarchia categorie a 2 livelli tramite self-reference nullable.</w:t>
      </w:r>
    </w:p>
    <w:p w14:paraId="4273D1E1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92400E"/>
        </w:rPr>
        <w:t xml:space="preserve">  categorie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2516"/>
        <w:gridCol w:w="2314"/>
        <w:gridCol w:w="2819"/>
      </w:tblGrid>
      <w:tr w:rsidR="00DA085B" w14:paraId="6C3DEF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7801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42D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790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584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00C4E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126DB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92400E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DC530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A51F2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D663F2" w14:textId="77777777" w:rsidR="00DA085B" w:rsidRDefault="00DA085B"/>
        </w:tc>
      </w:tr>
      <w:tr w:rsidR="00DA085B" w14:paraId="61753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3CC38D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6AC7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3FDD9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E176C" w14:textId="77777777" w:rsidR="00DA085B" w:rsidRDefault="00DA085B"/>
        </w:tc>
      </w:tr>
      <w:tr w:rsidR="00DA085B" w14:paraId="2443AF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B678D5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categoria_padre_id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67B9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F2AA4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categorie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39B8F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Self-reference per gerarchia a 2 livelli. NULL indica categoria radice</w:t>
            </w:r>
          </w:p>
        </w:tc>
      </w:tr>
      <w:tr w:rsidR="00DA085B" w14:paraId="56030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CA9EF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01AD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A20B29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2FD0F" w14:textId="77777777" w:rsidR="00DA085B" w:rsidRDefault="00DA085B"/>
        </w:tc>
      </w:tr>
      <w:tr w:rsidR="00DA085B" w14:paraId="1B47CE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5BD877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C3E7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486DD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691E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2CBEED85" w14:textId="77777777" w:rsidR="00DA085B" w:rsidRDefault="00DA085B"/>
    <w:p w14:paraId="33AAE37B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92400E"/>
        </w:rPr>
        <w:t xml:space="preserve">  prodotti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2579E1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A93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AFE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97A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4CC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486A6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BEC9F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92400E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5EE4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3F251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3C7F2" w14:textId="77777777" w:rsidR="00DA085B" w:rsidRDefault="00DA085B"/>
        </w:tc>
      </w:tr>
      <w:tr w:rsidR="00DA085B" w14:paraId="2C9E1D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56EF8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sku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EEB2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0D0F9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DC01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Stock Keeping Unit — identificativo univoco di magazzino. Constraint a livello DB</w:t>
            </w:r>
          </w:p>
        </w:tc>
      </w:tr>
      <w:tr w:rsidR="00DA085B" w14:paraId="5C11C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7C820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55EB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EC228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B5D29" w14:textId="77777777" w:rsidR="00DA085B" w:rsidRDefault="00DA085B"/>
        </w:tc>
      </w:tr>
      <w:tr w:rsidR="00DA085B" w14:paraId="72B53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4ECB8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descrizione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8A2CA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FEC65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7C9D8F" w14:textId="77777777" w:rsidR="00DA085B" w:rsidRDefault="00DA085B"/>
        </w:tc>
      </w:tr>
      <w:tr w:rsidR="00DA085B" w14:paraId="09B5A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0EF05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categoria_id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8E4D5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9B0C3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categorie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EFE7C" w14:textId="77777777" w:rsidR="00DA085B" w:rsidRDefault="00DA085B"/>
        </w:tc>
      </w:tr>
      <w:tr w:rsidR="00DA085B" w14:paraId="2A03A2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2F39E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unita_misura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38ADA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A6417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E955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PZ, KG, MT, L</w:t>
            </w:r>
          </w:p>
        </w:tc>
      </w:tr>
      <w:tr w:rsidR="00DA085B" w14:paraId="542276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143FC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peso_kg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9FF2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F3903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1B15D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Usato nel calcolo del peso totale spedizione nel DDT</w:t>
            </w:r>
          </w:p>
        </w:tc>
      </w:tr>
      <w:tr w:rsidR="00DA085B" w14:paraId="56A38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34AD87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scorta_minima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1F51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3BC5B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0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6DE2D3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Soglia per trigger alert automatico SOTTO_SCORTA in M11</w:t>
            </w:r>
          </w:p>
        </w:tc>
      </w:tr>
      <w:tr w:rsidR="00DA085B" w14:paraId="5F503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E35A1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attivo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C3E4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CF22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2479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Soft delete — i prodotti non vengono mai eliminati fisicamente per proteggere lo storico ordini e movimenti</w:t>
            </w:r>
          </w:p>
        </w:tc>
      </w:tr>
      <w:tr w:rsidR="00DA085B" w14:paraId="1415F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059AB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CC32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65979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34F4D" w14:textId="77777777" w:rsidR="00DA085B" w:rsidRDefault="00DA085B"/>
        </w:tc>
      </w:tr>
      <w:tr w:rsidR="00DA085B" w14:paraId="0AFB89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99533C" w14:textId="77777777" w:rsidR="00DA085B" w:rsidRDefault="00000000">
            <w:r>
              <w:rPr>
                <w:rFonts w:ascii="Courier New" w:eastAsia="Courier New" w:hAnsi="Courier New" w:cs="Courier New"/>
                <w:color w:val="92400E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1AEB8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A85DD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E57CF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6EC48983" w14:textId="77777777" w:rsidR="00DA085B" w:rsidRDefault="00DA085B"/>
    <w:p w14:paraId="04DC5ABC" w14:textId="77777777" w:rsidR="00DA085B" w:rsidRDefault="00000000">
      <w:r>
        <w:br w:type="page"/>
      </w:r>
    </w:p>
    <w:p w14:paraId="14918064" w14:textId="77777777" w:rsidR="00DA085B" w:rsidRDefault="00000000">
      <w:pPr>
        <w:pStyle w:val="Titolo2"/>
      </w:pPr>
      <w:r>
        <w:lastRenderedPageBreak/>
        <w:t>3.3  Fornitori &amp; Ciclo Acquisti  —  6 tabelle</w:t>
      </w:r>
    </w:p>
    <w:p w14:paraId="2CF7489B" w14:textId="77777777" w:rsidR="00DA085B" w:rsidRDefault="00000000">
      <w:pPr>
        <w:spacing w:before="60" w:after="100"/>
      </w:pPr>
      <w:r>
        <w:rPr>
          <w:color w:val="374151"/>
        </w:rPr>
        <w:t>Anagrafica fornitori e intero ciclo di acquisto. Le transazioni PostgreSQL garantiscono coerenza tra ordini_acquisto, righe_po, ricezioni, righe_ricezione, giacenze e movimenti_stock.</w:t>
      </w:r>
    </w:p>
    <w:p w14:paraId="25A938B4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t xml:space="preserve">  fornitori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2571"/>
        <w:gridCol w:w="2368"/>
        <w:gridCol w:w="2913"/>
      </w:tblGrid>
      <w:tr w:rsidR="00DA085B" w14:paraId="08A88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156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CDB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AF05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00B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487B0A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3C40DA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0C40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E5DA0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1A855D" w14:textId="77777777" w:rsidR="00DA085B" w:rsidRDefault="00DA085B"/>
        </w:tc>
      </w:tr>
      <w:tr w:rsidR="00DA085B" w14:paraId="5FBF9B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0DA40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ragione_sociale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1948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ACD41F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25625" w14:textId="77777777" w:rsidR="00DA085B" w:rsidRDefault="00DA085B"/>
        </w:tc>
      </w:tr>
      <w:tr w:rsidR="00DA085B" w14:paraId="70469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57FE4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piva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8217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B80788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59C3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Nullable — alcuni fornitori esteri non hanno P.IVA italiana</w:t>
            </w:r>
          </w:p>
        </w:tc>
      </w:tr>
      <w:tr w:rsidR="00DA085B" w14:paraId="7DB87D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CAAAD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indirizzo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DC911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B68B20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422D2" w14:textId="77777777" w:rsidR="00DA085B" w:rsidRDefault="00DA085B"/>
        </w:tc>
      </w:tr>
      <w:tr w:rsidR="00DA085B" w14:paraId="33321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BCEFB7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45058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2529B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7C520" w14:textId="77777777" w:rsidR="00DA085B" w:rsidRDefault="00DA085B"/>
        </w:tc>
      </w:tr>
      <w:tr w:rsidR="00DA085B" w14:paraId="45742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FF63C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telefono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616E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C9F4E8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569AF" w14:textId="77777777" w:rsidR="00DA085B" w:rsidRDefault="00DA085B"/>
        </w:tc>
      </w:tr>
      <w:tr w:rsidR="00DA085B" w14:paraId="271D4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4A05C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lead_time_giorni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E8932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624609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5C5AD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Aggiornato automaticamente dalla view SQL aggregata sullo storico ricezioni (differenza data_ordine - data_ricezione)</w:t>
            </w:r>
          </w:p>
        </w:tc>
      </w:tr>
      <w:tr w:rsidR="00DA085B" w14:paraId="54E71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727260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attivo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A8DF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5F6D4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B0DA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Soft delete</w:t>
            </w:r>
          </w:p>
        </w:tc>
      </w:tr>
      <w:tr w:rsidR="00DA085B" w14:paraId="6BD6C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46B55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86714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B54D25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D6ACC" w14:textId="77777777" w:rsidR="00DA085B" w:rsidRDefault="00DA085B"/>
        </w:tc>
      </w:tr>
      <w:tr w:rsidR="00DA085B" w14:paraId="347D1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5CF26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8A4D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9BE1B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EC308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3DEAEF79" w14:textId="77777777" w:rsidR="00DA085B" w:rsidRDefault="00DA085B"/>
    <w:p w14:paraId="78F1B7F1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t xml:space="preserve">  contatti_fornitori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737B3B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8139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C5E7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F7B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AE97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214E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A632A1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F12D0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58ED2F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01225" w14:textId="77777777" w:rsidR="00DA085B" w:rsidRDefault="00DA085B"/>
        </w:tc>
      </w:tr>
      <w:tr w:rsidR="00DA085B" w14:paraId="0AA59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325A15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fornitore_id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697E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EEE65E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fornitori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86F6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il fornitore rimuove tutti i suoi contatti</w:t>
            </w:r>
          </w:p>
        </w:tc>
      </w:tr>
      <w:tr w:rsidR="00DA085B" w14:paraId="1EA78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398D8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B420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FE84B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F6D79" w14:textId="77777777" w:rsidR="00DA085B" w:rsidRDefault="00DA085B"/>
        </w:tc>
      </w:tr>
      <w:tr w:rsidR="00DA085B" w14:paraId="51534F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2DE28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ruolo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16DF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45081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1526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Commerciale, Logistica, Amministrazione</w:t>
            </w:r>
          </w:p>
        </w:tc>
      </w:tr>
      <w:tr w:rsidR="00DA085B" w14:paraId="310F9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C757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27A7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02DB3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5EE30" w14:textId="77777777" w:rsidR="00DA085B" w:rsidRDefault="00DA085B"/>
        </w:tc>
      </w:tr>
      <w:tr w:rsidR="00DA085B" w14:paraId="5866CA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B58BB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telefono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7C8D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519256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7D519" w14:textId="77777777" w:rsidR="00DA085B" w:rsidRDefault="00DA085B"/>
        </w:tc>
      </w:tr>
      <w:tr w:rsidR="00DA085B" w14:paraId="1E0E5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4B6EA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A1CE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49BEB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E6ED3" w14:textId="77777777" w:rsidR="00DA085B" w:rsidRDefault="00DA085B"/>
        </w:tc>
      </w:tr>
      <w:tr w:rsidR="00DA085B" w14:paraId="0F52AB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229DF4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12643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9AA1BC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BA5C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719253B5" w14:textId="77777777" w:rsidR="00DA085B" w:rsidRDefault="00DA085B"/>
    <w:p w14:paraId="15A24ADB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t xml:space="preserve">  ordini_acquisto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3BA000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700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866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BAD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DF1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244ED5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9511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97AA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376EC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5E0D3" w14:textId="77777777" w:rsidR="00DA085B" w:rsidRDefault="00DA085B"/>
        </w:tc>
      </w:tr>
      <w:tr w:rsidR="00DA085B" w:rsidRPr="000E5CBF" w14:paraId="4B0126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2D14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fornitore_id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2F0B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9CCEF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NOT NULL  FK → fornitori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7E3F5" w14:textId="77777777" w:rsidR="00DA085B" w:rsidRPr="000E5CBF" w:rsidRDefault="00DA085B">
            <w:pPr>
              <w:rPr>
                <w:lang w:val="en-US"/>
              </w:rPr>
            </w:pPr>
          </w:p>
        </w:tc>
      </w:tr>
      <w:tr w:rsidR="00DA085B" w14:paraId="57E3E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CC5AE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stato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84C1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purchase_order_state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B40A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BOZZA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C3903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State machine — vedi sezione 4.1</w:t>
            </w:r>
          </w:p>
        </w:tc>
      </w:tr>
      <w:tr w:rsidR="00DA085B" w14:paraId="4473CD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F0EEE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data_prevista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CB43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AE0E7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2AA8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Usata dal job di rilevamento PO_IN_RITARDO per generare la notifica automatica</w:t>
            </w:r>
          </w:p>
        </w:tc>
      </w:tr>
      <w:tr w:rsidR="00DA085B" w14:paraId="6ADC5D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96583C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lastRenderedPageBreak/>
              <w:t>importo_totale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3C7E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95F34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6501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Calcolato dalla somma di (quantita_ordinata × prezzo_unitario) su righe_po</w:t>
            </w:r>
          </w:p>
        </w:tc>
      </w:tr>
      <w:tr w:rsidR="00DA085B" w14:paraId="3E1192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A8082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note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0CB7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9ACF67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37238" w14:textId="77777777" w:rsidR="00DA085B" w:rsidRDefault="00DA085B"/>
        </w:tc>
      </w:tr>
      <w:tr w:rsidR="00DA085B" w14:paraId="011D3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06958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163DB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4A9324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B70A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Utente che ha creato il PO</w:t>
            </w:r>
          </w:p>
        </w:tc>
      </w:tr>
      <w:tr w:rsidR="00DA085B" w14:paraId="1BBFC7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D391F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5510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234AA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B1D4C" w14:textId="77777777" w:rsidR="00DA085B" w:rsidRDefault="00DA085B"/>
        </w:tc>
      </w:tr>
      <w:tr w:rsidR="00DA085B" w14:paraId="7F314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5AF962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1DE26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83F71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B0D7D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21D5DBF3" w14:textId="77777777" w:rsidR="00DA085B" w:rsidRDefault="00DA085B"/>
    <w:p w14:paraId="2463C0B0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t xml:space="preserve">  righe_po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8"/>
        <w:gridCol w:w="2496"/>
        <w:gridCol w:w="2323"/>
        <w:gridCol w:w="2829"/>
      </w:tblGrid>
      <w:tr w:rsidR="00DA085B" w14:paraId="66F024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D76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B45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B94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C76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2B72D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0602E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3695C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D0807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9BD5F" w14:textId="77777777" w:rsidR="00DA085B" w:rsidRDefault="00DA085B"/>
        </w:tc>
      </w:tr>
      <w:tr w:rsidR="00DA085B" w14:paraId="0401D6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40CA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ordine_acquisto_id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5B57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04204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ordini_acquisto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189D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il PO rimuove tutte le sue righe</w:t>
            </w:r>
          </w:p>
        </w:tc>
      </w:tr>
      <w:tr w:rsidR="00DA085B" w14:paraId="55CC9F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94541A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prodotto_id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B535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683D84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prodotti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0CCACC" w14:textId="77777777" w:rsidR="00DA085B" w:rsidRDefault="00DA085B"/>
        </w:tc>
      </w:tr>
      <w:tr w:rsidR="00DA085B" w14:paraId="414EC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CA54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quantita_ordinata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CC99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D8B6E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AC6EF" w14:textId="77777777" w:rsidR="00DA085B" w:rsidRDefault="00DA085B"/>
        </w:tc>
      </w:tr>
      <w:tr w:rsidR="00DA085B" w14:paraId="617B5B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1752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quantita_ricevuta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775F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054BB1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0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35794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Incrementato a ogni ricezione parziale. Quando uguale a quantita_ordinata il PO passa a COMPLETATO</w:t>
            </w:r>
          </w:p>
        </w:tc>
      </w:tr>
      <w:tr w:rsidR="00DA085B" w14:paraId="5B21C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1315B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prezzo_unitario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AF40E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9DDBE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CBD95" w14:textId="77777777" w:rsidR="00DA085B" w:rsidRDefault="00DA085B"/>
        </w:tc>
      </w:tr>
      <w:tr w:rsidR="00DA085B" w14:paraId="3972D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91910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3540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C5D60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6FFDE" w14:textId="77777777" w:rsidR="00DA085B" w:rsidRDefault="00DA085B"/>
        </w:tc>
      </w:tr>
      <w:tr w:rsidR="00DA085B" w14:paraId="3947BB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04E117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BE05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AFB52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840B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0FE06E6B" w14:textId="77777777" w:rsidR="00DA085B" w:rsidRDefault="00DA085B"/>
    <w:p w14:paraId="2FF8C049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t xml:space="preserve">  ricezioni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2509"/>
        <w:gridCol w:w="2325"/>
        <w:gridCol w:w="2815"/>
      </w:tblGrid>
      <w:tr w:rsidR="00DA085B" w14:paraId="43A373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79F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396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852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12D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6BC61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1AFF1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7A0A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0AA998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18E2EB" w14:textId="77777777" w:rsidR="00DA085B" w:rsidRDefault="00DA085B"/>
        </w:tc>
      </w:tr>
      <w:tr w:rsidR="00DA085B" w14:paraId="7DF7C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462EF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ordine_acquisto_id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422C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7B9E3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ordini_acquisto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301C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 PO può avere N eventi di ricezione (ricezioni parziali successive)</w:t>
            </w:r>
          </w:p>
        </w:tc>
      </w:tr>
      <w:tr w:rsidR="00DA085B" w14:paraId="65F9F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480B4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data_ricezione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A3CC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976E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35E00" w14:textId="77777777" w:rsidR="00DA085B" w:rsidRDefault="00DA085B"/>
        </w:tc>
      </w:tr>
      <w:tr w:rsidR="00DA085B" w14:paraId="314899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29C2B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note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DEEB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AAEAAC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99150" w14:textId="77777777" w:rsidR="00DA085B" w:rsidRDefault="00DA085B"/>
        </w:tc>
      </w:tr>
      <w:tr w:rsidR="00DA085B" w14:paraId="6470C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2961F0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F011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8AA97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52C48" w14:textId="77777777" w:rsidR="00DA085B" w:rsidRDefault="00DA085B"/>
        </w:tc>
      </w:tr>
      <w:tr w:rsidR="00DA085B" w14:paraId="0233EB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208A6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2BE8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4A61A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84F190" w14:textId="77777777" w:rsidR="00DA085B" w:rsidRDefault="00DA085B"/>
        </w:tc>
      </w:tr>
      <w:tr w:rsidR="00DA085B" w14:paraId="1FFCE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CD4A6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069B0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556C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8EA28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44500C18" w14:textId="77777777" w:rsidR="00DA085B" w:rsidRDefault="00DA085B"/>
    <w:p w14:paraId="4FF12C4D" w14:textId="77777777" w:rsidR="000E5CBF" w:rsidRDefault="000E5CBF">
      <w:pPr>
        <w:spacing w:before="260" w:after="100"/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</w:pPr>
    </w:p>
    <w:p w14:paraId="36C8494A" w14:textId="77777777" w:rsidR="000E5CBF" w:rsidRDefault="000E5CBF">
      <w:pPr>
        <w:spacing w:before="260" w:after="100"/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</w:pPr>
    </w:p>
    <w:p w14:paraId="55CCAC78" w14:textId="77777777" w:rsidR="000E5CBF" w:rsidRDefault="000E5CBF">
      <w:pPr>
        <w:spacing w:before="260" w:after="100"/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</w:pPr>
    </w:p>
    <w:p w14:paraId="4DECDC6B" w14:textId="3CB062D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5B21B6"/>
        </w:rPr>
        <w:lastRenderedPageBreak/>
        <w:t xml:space="preserve">  righe_ricezione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2541"/>
        <w:gridCol w:w="2338"/>
        <w:gridCol w:w="2872"/>
      </w:tblGrid>
      <w:tr w:rsidR="00DA085B" w14:paraId="6F636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DDB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5D3E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F1E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1DC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4B3A2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7AAA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B873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E1C33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C8940" w14:textId="77777777" w:rsidR="00DA085B" w:rsidRDefault="00DA085B"/>
        </w:tc>
      </w:tr>
      <w:tr w:rsidR="00DA085B" w14:paraId="79D592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5CEE83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ricezione_id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6C20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BD4C7F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ricezioni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C7D7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la ricezione rimuove il suo dettaglio righe</w:t>
            </w:r>
          </w:p>
        </w:tc>
      </w:tr>
      <w:tr w:rsidR="00DA085B" w14:paraId="4E6FD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E22EE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prodotto_id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ED03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699F6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prodotti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BD2CE3" w14:textId="77777777" w:rsidR="00DA085B" w:rsidRDefault="00DA085B"/>
        </w:tc>
      </w:tr>
      <w:tr w:rsidR="00DA085B" w14:paraId="39E1C8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A9D31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quantita_ricevuta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D2BE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930BA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9F2F2F" w14:textId="77777777" w:rsidR="00DA085B" w:rsidRDefault="00DA085B"/>
        </w:tc>
      </w:tr>
      <w:tr w:rsidR="00DA085B" w14:paraId="35CE2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36EE6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ubicazione_id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2324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EF23D5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ubicazioni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E870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Slot fisico di destinazione della merce ricevuta — a livello di corsia+scaffale</w:t>
            </w:r>
          </w:p>
        </w:tc>
      </w:tr>
      <w:tr w:rsidR="00DA085B" w14:paraId="74E06E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CFD40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C45A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8395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C57C8" w14:textId="77777777" w:rsidR="00DA085B" w:rsidRDefault="00DA085B"/>
        </w:tc>
      </w:tr>
      <w:tr w:rsidR="00DA085B" w14:paraId="19D96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370BD" w14:textId="77777777" w:rsidR="00DA085B" w:rsidRDefault="00000000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08E6F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25A11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96161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443D9ADB" w14:textId="77777777" w:rsidR="00DA085B" w:rsidRDefault="00DA085B"/>
    <w:p w14:paraId="55F41D1E" w14:textId="77777777" w:rsidR="000E5CBF" w:rsidRDefault="000E5CBF">
      <w:pPr>
        <w:pStyle w:val="Titolo2"/>
      </w:pPr>
    </w:p>
    <w:p w14:paraId="5B40F0DA" w14:textId="77777777" w:rsidR="000E5CBF" w:rsidRDefault="000E5CBF">
      <w:pPr>
        <w:pStyle w:val="Titolo2"/>
      </w:pPr>
    </w:p>
    <w:p w14:paraId="62CFB3F5" w14:textId="77777777" w:rsidR="000E5CBF" w:rsidRDefault="000E5CBF">
      <w:pPr>
        <w:pStyle w:val="Titolo2"/>
      </w:pPr>
    </w:p>
    <w:p w14:paraId="54836034" w14:textId="77777777" w:rsidR="000E5CBF" w:rsidRDefault="000E5CBF">
      <w:pPr>
        <w:pStyle w:val="Titolo2"/>
      </w:pPr>
    </w:p>
    <w:p w14:paraId="7CE3F622" w14:textId="77777777" w:rsidR="000E5CBF" w:rsidRDefault="000E5CBF">
      <w:pPr>
        <w:pStyle w:val="Titolo2"/>
      </w:pPr>
    </w:p>
    <w:p w14:paraId="06C4ECFE" w14:textId="77777777" w:rsidR="000E5CBF" w:rsidRDefault="000E5CBF">
      <w:pPr>
        <w:pStyle w:val="Titolo2"/>
      </w:pPr>
    </w:p>
    <w:p w14:paraId="49F5F67C" w14:textId="77777777" w:rsidR="000E5CBF" w:rsidRDefault="000E5CBF">
      <w:pPr>
        <w:pStyle w:val="Titolo2"/>
      </w:pPr>
    </w:p>
    <w:p w14:paraId="5461BE59" w14:textId="77777777" w:rsidR="000E5CBF" w:rsidRDefault="000E5CBF">
      <w:pPr>
        <w:pStyle w:val="Titolo2"/>
      </w:pPr>
    </w:p>
    <w:p w14:paraId="05EB62EE" w14:textId="77777777" w:rsidR="000E5CBF" w:rsidRDefault="000E5CBF">
      <w:pPr>
        <w:pStyle w:val="Titolo2"/>
      </w:pPr>
    </w:p>
    <w:p w14:paraId="377DA40C" w14:textId="77777777" w:rsidR="000E5CBF" w:rsidRDefault="000E5CBF">
      <w:pPr>
        <w:pStyle w:val="Titolo2"/>
      </w:pPr>
    </w:p>
    <w:p w14:paraId="4940A52B" w14:textId="77777777" w:rsidR="000E5CBF" w:rsidRDefault="000E5CBF">
      <w:pPr>
        <w:pStyle w:val="Titolo2"/>
      </w:pPr>
    </w:p>
    <w:p w14:paraId="2720092E" w14:textId="77777777" w:rsidR="000E5CBF" w:rsidRDefault="000E5CBF">
      <w:pPr>
        <w:pStyle w:val="Titolo2"/>
      </w:pPr>
    </w:p>
    <w:p w14:paraId="70ADBF2D" w14:textId="77777777" w:rsidR="000E5CBF" w:rsidRDefault="000E5CBF">
      <w:pPr>
        <w:pStyle w:val="Titolo2"/>
      </w:pPr>
    </w:p>
    <w:p w14:paraId="1A9A61E4" w14:textId="77777777" w:rsidR="000E5CBF" w:rsidRDefault="000E5CBF">
      <w:pPr>
        <w:pStyle w:val="Titolo2"/>
      </w:pPr>
    </w:p>
    <w:p w14:paraId="2F8C86FA" w14:textId="77777777" w:rsidR="000E5CBF" w:rsidRDefault="000E5CBF">
      <w:pPr>
        <w:pStyle w:val="Titolo2"/>
      </w:pPr>
    </w:p>
    <w:p w14:paraId="03008607" w14:textId="77777777" w:rsidR="000E5CBF" w:rsidRDefault="000E5CBF">
      <w:pPr>
        <w:pStyle w:val="Titolo2"/>
      </w:pPr>
    </w:p>
    <w:p w14:paraId="0A6AAE69" w14:textId="4622664D" w:rsidR="00DA085B" w:rsidRDefault="00000000">
      <w:pPr>
        <w:pStyle w:val="Titolo2"/>
      </w:pPr>
      <w:r>
        <w:lastRenderedPageBreak/>
        <w:t>3.4  Clienti &amp; Destinazioni  —  2 tabelle</w:t>
      </w:r>
    </w:p>
    <w:p w14:paraId="39B1A65F" w14:textId="77777777" w:rsidR="00DA085B" w:rsidRDefault="00000000">
      <w:pPr>
        <w:spacing w:before="60" w:after="100"/>
      </w:pPr>
      <w:r>
        <w:rPr>
          <w:color w:val="374151"/>
        </w:rPr>
        <w:t>Anagrafica clienti con supporto indirizzi multipli. La destinazione selezionata viene inclusa nel DDT come indirizzo destinatario.</w:t>
      </w:r>
    </w:p>
    <w:p w14:paraId="6F485523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E3A5F"/>
        </w:rPr>
        <w:t xml:space="preserve">  clienti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36743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1C9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1D1C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C81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142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26AB3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C6D0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D0524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25838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F4D08" w14:textId="77777777" w:rsidR="00DA085B" w:rsidRDefault="00DA085B"/>
        </w:tc>
      </w:tr>
      <w:tr w:rsidR="00DA085B" w14:paraId="223A49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DBF382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ragione_sociale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9703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37581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FA92F" w14:textId="77777777" w:rsidR="00DA085B" w:rsidRDefault="00DA085B"/>
        </w:tc>
      </w:tr>
      <w:tr w:rsidR="00DA085B" w14:paraId="3F742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B68B7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piva_cf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D087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AFB8C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111C8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P.IVA o Codice Fiscale. Nullable per clienti esteri</w:t>
            </w:r>
          </w:p>
        </w:tc>
      </w:tr>
      <w:tr w:rsidR="00DA085B" w14:paraId="374BA0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7E5F02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0FCBF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1055FD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F988A" w14:textId="77777777" w:rsidR="00DA085B" w:rsidRDefault="00DA085B"/>
        </w:tc>
      </w:tr>
      <w:tr w:rsidR="00DA085B" w14:paraId="0A362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93B72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telefono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A624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9EE61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AC0E0" w14:textId="77777777" w:rsidR="00DA085B" w:rsidRDefault="00DA085B"/>
        </w:tc>
      </w:tr>
      <w:tr w:rsidR="00DA085B" w14:paraId="67982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126E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attivo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CDE78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36D7D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0331BD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Soft delete</w:t>
            </w:r>
          </w:p>
        </w:tc>
      </w:tr>
      <w:tr w:rsidR="00DA085B" w14:paraId="7AD42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1C7241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8159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1CE0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9998B" w14:textId="77777777" w:rsidR="00DA085B" w:rsidRDefault="00DA085B"/>
        </w:tc>
      </w:tr>
      <w:tr w:rsidR="00DA085B" w14:paraId="358F0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578A9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2CB3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B5620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3CC3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4AE5C634" w14:textId="77777777" w:rsidR="00DA085B" w:rsidRDefault="00DA085B"/>
    <w:p w14:paraId="6BF18610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E3A5F"/>
        </w:rPr>
        <w:t xml:space="preserve">  destinazioni_clienti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21A645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177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E94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1ED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92E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77F19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749C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606A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89E05B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0C990" w14:textId="77777777" w:rsidR="00DA085B" w:rsidRDefault="00DA085B"/>
        </w:tc>
      </w:tr>
      <w:tr w:rsidR="00DA085B" w14:paraId="2C3423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B13AC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cliente_id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E67D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30325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clienti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9C59F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il cliente rimuove tutte le sue destinazioni</w:t>
            </w:r>
          </w:p>
        </w:tc>
      </w:tr>
      <w:tr w:rsidR="00DA085B" w14:paraId="0560C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1D77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etichetta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46C2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56E7A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C309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Sede Principale, Deposito Nord, Punto Vendita Milano</w:t>
            </w:r>
          </w:p>
        </w:tc>
      </w:tr>
      <w:tr w:rsidR="00DA085B" w14:paraId="13D93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BA26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indirizzo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72DE8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CEC99D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96234" w14:textId="77777777" w:rsidR="00DA085B" w:rsidRDefault="00DA085B"/>
        </w:tc>
      </w:tr>
      <w:tr w:rsidR="00DA085B" w14:paraId="7E7B3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1A51C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cap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47DF0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4617E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CF6F6" w14:textId="77777777" w:rsidR="00DA085B" w:rsidRDefault="00DA085B"/>
        </w:tc>
      </w:tr>
      <w:tr w:rsidR="00DA085B" w14:paraId="44FBA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58F8C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citta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0DA4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2CFA1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4144E" w14:textId="77777777" w:rsidR="00DA085B" w:rsidRDefault="00DA085B"/>
        </w:tc>
      </w:tr>
      <w:tr w:rsidR="00DA085B" w14:paraId="29510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10059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provincia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71A8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11F09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05105" w14:textId="77777777" w:rsidR="00DA085B" w:rsidRDefault="00DA085B"/>
        </w:tc>
      </w:tr>
      <w:tr w:rsidR="00DA085B" w14:paraId="32E1C4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134F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paese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1A55C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98FE7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27E3D" w14:textId="77777777" w:rsidR="00DA085B" w:rsidRDefault="00DA085B"/>
        </w:tc>
      </w:tr>
      <w:tr w:rsidR="00DA085B" w14:paraId="3F808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004A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predefinita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FEC00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89139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FALSE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80DA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Una sola destinazione predefinita per cliente. Applicativo garantisce l'unicità del flag</w:t>
            </w:r>
          </w:p>
        </w:tc>
      </w:tr>
      <w:tr w:rsidR="00DA085B" w14:paraId="21E37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52D7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EA8C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4E36CE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96C7B" w14:textId="77777777" w:rsidR="00DA085B" w:rsidRDefault="00DA085B"/>
        </w:tc>
      </w:tr>
      <w:tr w:rsidR="00DA085B" w14:paraId="72B09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54B1E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93FF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587D50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C4CF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7B07B584" w14:textId="77777777" w:rsidR="00DA085B" w:rsidRDefault="00DA085B"/>
    <w:p w14:paraId="71CB89E7" w14:textId="77777777" w:rsidR="00DA085B" w:rsidRDefault="00000000">
      <w:r>
        <w:br w:type="page"/>
      </w:r>
    </w:p>
    <w:p w14:paraId="287653FD" w14:textId="77777777" w:rsidR="00DA085B" w:rsidRDefault="00000000">
      <w:pPr>
        <w:pStyle w:val="Titolo2"/>
      </w:pPr>
      <w:r>
        <w:lastRenderedPageBreak/>
        <w:t>3.5  Magazzino &amp; Inventario  —  4 tabelle</w:t>
      </w:r>
    </w:p>
    <w:p w14:paraId="5E80C821" w14:textId="77777777" w:rsidR="00DA085B" w:rsidRDefault="00000000">
      <w:pPr>
        <w:pBdr>
          <w:left w:val="single" w:sz="16" w:space="10" w:color="3B82F6"/>
        </w:pBdr>
        <w:shd w:val="clear" w:color="auto" w:fill="EFF6FF"/>
        <w:spacing w:before="120" w:after="120"/>
        <w:ind w:left="400"/>
      </w:pPr>
      <w:r>
        <w:rPr>
          <w:i/>
          <w:iCs/>
          <w:color w:val="1E3A5F"/>
          <w:sz w:val="18"/>
          <w:szCs w:val="18"/>
        </w:rPr>
        <w:t>ℹ  Struttura a due livelli: magazzini (edificio fisico con indirizzo proprio) → ubicazioni (slot preciso: magazzino + corsia + scaffale). Giacenze e movimenti_stock referenziano sempre ubicazioni.id — il livello più granulare.</w:t>
      </w:r>
    </w:p>
    <w:p w14:paraId="0D8A952C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65F46"/>
        </w:rPr>
        <w:t xml:space="preserve">  magazzini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7B760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842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13A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88F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8A0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39283A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1069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9600D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ABA81B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CBF6B" w14:textId="77777777" w:rsidR="00DA085B" w:rsidRDefault="00DA085B"/>
        </w:tc>
      </w:tr>
      <w:tr w:rsidR="00DA085B" w14:paraId="2837F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637BAB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8C42B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90A8E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69E6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Codice breve identificativo es. MAG-A, MAG-B</w:t>
            </w:r>
          </w:p>
        </w:tc>
      </w:tr>
      <w:tr w:rsidR="00DA085B" w14:paraId="2B1AE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1E2079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0709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B1D67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3D12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Magazzino Principale, Deposito Esterno</w:t>
            </w:r>
          </w:p>
        </w:tc>
      </w:tr>
      <w:tr w:rsidR="00DA085B" w14:paraId="323AE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D285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indirizzo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1133D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FEE60B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C2883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Indirizzo fisico del magazzino — può differire dalla sede aziendale</w:t>
            </w:r>
          </w:p>
        </w:tc>
      </w:tr>
      <w:tr w:rsidR="00DA085B" w14:paraId="7F078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7A8FA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cap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A38F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833C5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6F6D2" w14:textId="77777777" w:rsidR="00DA085B" w:rsidRDefault="00DA085B"/>
        </w:tc>
      </w:tr>
      <w:tr w:rsidR="00DA085B" w14:paraId="6776B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69ECC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citta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6E16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14E50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560124" w14:textId="77777777" w:rsidR="00DA085B" w:rsidRDefault="00DA085B"/>
        </w:tc>
      </w:tr>
      <w:tr w:rsidR="00DA085B" w14:paraId="1BAA4F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BC93F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provincia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445D6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C16C94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6F29FB" w14:textId="77777777" w:rsidR="00DA085B" w:rsidRDefault="00DA085B"/>
        </w:tc>
      </w:tr>
      <w:tr w:rsidR="00DA085B" w14:paraId="27FC91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D99F7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paese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8804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E2531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C5BD50" w14:textId="77777777" w:rsidR="00DA085B" w:rsidRDefault="00DA085B"/>
        </w:tc>
      </w:tr>
      <w:tr w:rsidR="00DA085B" w14:paraId="3A5461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B94B8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attiva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510F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991F4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1018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Soft disable — un magazzino disattivato non accetta nuove ubicazioni o giacenze</w:t>
            </w:r>
          </w:p>
        </w:tc>
      </w:tr>
      <w:tr w:rsidR="00DA085B" w14:paraId="68BA2D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3998F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descrizione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6DD7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AE1E3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8C27D" w14:textId="77777777" w:rsidR="00DA085B" w:rsidRDefault="00DA085B"/>
        </w:tc>
      </w:tr>
      <w:tr w:rsidR="00DA085B" w14:paraId="53B0A9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127AD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0BE1F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819C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16305" w14:textId="77777777" w:rsidR="00DA085B" w:rsidRDefault="00DA085B"/>
        </w:tc>
      </w:tr>
      <w:tr w:rsidR="00DA085B" w14:paraId="25B77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61C40C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AD25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3D5C8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D176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0982A198" w14:textId="77777777" w:rsidR="00DA085B" w:rsidRDefault="00DA085B"/>
    <w:p w14:paraId="737DF90A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65F46"/>
        </w:rPr>
        <w:t xml:space="preserve">  ubicazioni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8"/>
        <w:gridCol w:w="2321"/>
        <w:gridCol w:w="2184"/>
        <w:gridCol w:w="2633"/>
      </w:tblGrid>
      <w:tr w:rsidR="00DA085B" w14:paraId="6F0DB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F70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E3A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C5B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49A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04AD5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05B6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F95B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EC3AD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95A0E8" w14:textId="77777777" w:rsidR="00DA085B" w:rsidRDefault="00DA085B"/>
        </w:tc>
      </w:tr>
      <w:tr w:rsidR="00DA085B" w14:paraId="387AB5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C155C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magazzino_id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2C48C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F00840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magazzini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796DEB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Slot orfano non ha senso — eliminare il magazzino rimuove tutti i suoi slot</w:t>
            </w:r>
          </w:p>
        </w:tc>
      </w:tr>
      <w:tr w:rsidR="00DA085B" w14:paraId="248B1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17889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corsia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A096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482C0E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EFB4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Numero intero della corsia nel magazzino. Es. 1..10</w:t>
            </w:r>
          </w:p>
        </w:tc>
      </w:tr>
      <w:tr w:rsidR="00DA085B" w14:paraId="54A9C6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E85DEB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scaffale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7BFB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18911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451F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Numero intero dello scaffale nella corsia. Es. 1..10</w:t>
            </w:r>
          </w:p>
        </w:tc>
      </w:tr>
      <w:tr w:rsidR="00DA085B" w14:paraId="492F0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23E08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2860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EBD10B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BF766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Generato applicativamente: "{magazzino_id}-{corsia:02d}-{scaffale:02d}". Es. 1-03-04</w:t>
            </w:r>
          </w:p>
        </w:tc>
      </w:tr>
      <w:tr w:rsidR="00DA085B" w14:paraId="65E6D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5CD0C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attiva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C20FA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E42D8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TRUE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72A8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FALSE durante manutenzione o quarantena. Slot disattivo non accetta nuove giacenze</w:t>
            </w:r>
          </w:p>
        </w:tc>
      </w:tr>
      <w:tr w:rsidR="00DA085B" w14:paraId="25341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55B45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temperatura_controllata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B5A0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AABD1" w14:textId="77777777" w:rsidR="00DA085B" w:rsidRDefault="00000000">
            <w:r>
              <w:rPr>
                <w:color w:val="374151"/>
                <w:sz w:val="16"/>
                <w:szCs w:val="16"/>
              </w:rPr>
              <w:t>DEFAULT FALSE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E5DDF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Flag per slot che richiedono gestione speciale (celle frigorifere, aree sterili)</w:t>
            </w:r>
          </w:p>
        </w:tc>
      </w:tr>
      <w:tr w:rsidR="00DA085B" w14:paraId="1276FC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9F6EE2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descrizione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DB52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ABBD0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93C19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Note operative sullo slot fisico</w:t>
            </w:r>
          </w:p>
        </w:tc>
      </w:tr>
      <w:tr w:rsidR="00DA085B" w14:paraId="38F481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C0ADF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A102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9E3C3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036989" w14:textId="77777777" w:rsidR="00DA085B" w:rsidRDefault="00DA085B"/>
        </w:tc>
      </w:tr>
      <w:tr w:rsidR="00DA085B" w14:paraId="78A8D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13A96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6750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D3CE74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4143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  <w:tr w:rsidR="00DA085B" w14:paraId="124E5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262AC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—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013A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F168F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 (magazzino_id, corsia, scaffale)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13AE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 xml:space="preserve">Impedisce duplicati di slot nello stesso magazzino. Stessa </w:t>
            </w: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corsia+scaffale è ammessa in magazzini diversi</w:t>
            </w:r>
          </w:p>
        </w:tc>
      </w:tr>
    </w:tbl>
    <w:p w14:paraId="62FE8054" w14:textId="77777777" w:rsidR="00DA085B" w:rsidRDefault="00DA085B"/>
    <w:p w14:paraId="588DFB25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65F46"/>
        </w:rPr>
        <w:t xml:space="preserve">  giacenze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47A5EF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8921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039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229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4B2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2E6F80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C876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255C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270D7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5FBA00" w14:textId="77777777" w:rsidR="00DA085B" w:rsidRDefault="00DA085B"/>
        </w:tc>
      </w:tr>
      <w:tr w:rsidR="00DA085B" w14:paraId="45E40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9A57A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prodotto_id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DDFD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0D628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prodotti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9485F5" w14:textId="77777777" w:rsidR="00DA085B" w:rsidRDefault="00DA085B"/>
        </w:tc>
      </w:tr>
      <w:tr w:rsidR="00DA085B" w14:paraId="38C13C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272A7B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ubicazione_id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95A6E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317757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ubicazioni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C02B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Lo slot preciso (magazzino + corsia + scaffale) dove si trova il prodotto</w:t>
            </w:r>
          </w:p>
        </w:tc>
      </w:tr>
      <w:tr w:rsidR="00DA085B" w14:paraId="792AE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B92D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quantita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4CF8C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1C13D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b/>
                <w:bCs/>
                <w:color w:val="DC2626"/>
                <w:sz w:val="16"/>
                <w:szCs w:val="16"/>
                <w:lang w:val="en-US"/>
              </w:rPr>
              <w:t>NOT NULL DEFAULT 0  CHECK (quantita &gt;= 0)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8F2928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Vincolo critico: impedisce stock negativo a livello DB anche in caso di bug applicativo o race condition</w:t>
            </w:r>
          </w:p>
        </w:tc>
      </w:tr>
      <w:tr w:rsidR="00DA085B" w14:paraId="7F421A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BED48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AD8D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EA44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0F349" w14:textId="77777777" w:rsidR="00DA085B" w:rsidRDefault="00DA085B"/>
        </w:tc>
      </w:tr>
      <w:tr w:rsidR="00DA085B" w14:paraId="2FBC88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E3918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11159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589AA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2EE964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  <w:tr w:rsidR="00DA085B" w14:paraId="2861B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63AE2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—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DDED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AF04A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 (prodotto_id, ubicazione_id)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12F5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Una sola riga giacenza per coppia prodotto-slot</w:t>
            </w:r>
          </w:p>
        </w:tc>
      </w:tr>
    </w:tbl>
    <w:p w14:paraId="46E97BCF" w14:textId="77777777" w:rsidR="00DA085B" w:rsidRDefault="00DA085B"/>
    <w:p w14:paraId="063F7EC2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65F46"/>
        </w:rPr>
        <w:t xml:space="preserve">  movimenti_stock  [APPEND-ONLY]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3"/>
        <w:gridCol w:w="2571"/>
        <w:gridCol w:w="2363"/>
        <w:gridCol w:w="2919"/>
      </w:tblGrid>
      <w:tr w:rsidR="00DA085B" w14:paraId="35D07B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81B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130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E86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AB9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7F8D1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8E7B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E1DE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4E69F5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3AE93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Registro immutabile. Il layer service non espone mai endpoint di UPDATE o DELETE su questa tabella</w:t>
            </w:r>
          </w:p>
        </w:tc>
      </w:tr>
      <w:tr w:rsidR="00DA085B" w14:paraId="6C8A7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8AC12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prodotto_id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E252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41140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prodotti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6940D" w14:textId="77777777" w:rsidR="00DA085B" w:rsidRDefault="00DA085B"/>
        </w:tc>
      </w:tr>
      <w:tr w:rsidR="00DA085B" w14:paraId="67EDE4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B3A9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ubicazione_da_id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34EF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8C4E6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ubicazioni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1698B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NULL per movimenti di tipo CARICO_ACQUISTO e RETTIFICA_POSITIVA (nessuna origine)</w:t>
            </w:r>
          </w:p>
        </w:tc>
      </w:tr>
      <w:tr w:rsidR="00DA085B" w14:paraId="3FD1E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371EA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ubicazione_a_id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5DCA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EA073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ubicazioni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E34F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NULL per movimenti di tipo SCARICO_VENDITA e RETTIFICA_NEGATIVA (nessuna destinazione)</w:t>
            </w:r>
          </w:p>
        </w:tc>
      </w:tr>
      <w:tr w:rsidR="00DA085B" w14:paraId="0F284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A92E9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quantita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A2E5D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91473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225FE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Sempre positivo. Il campo tipo determina la direzione del flusso</w:t>
            </w:r>
          </w:p>
        </w:tc>
      </w:tr>
      <w:tr w:rsidR="00DA085B" w14:paraId="3910B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59144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28FF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movimento_tipo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A6574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2E1E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Determina quale delle due ubicazioni viene usata e la logica di aggiornamento giacenze</w:t>
            </w:r>
          </w:p>
        </w:tc>
      </w:tr>
      <w:tr w:rsidR="00DA085B" w14:paraId="31C005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5B521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2967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44202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04FF39" w14:textId="77777777" w:rsidR="00DA085B" w:rsidRDefault="00DA085B"/>
        </w:tc>
      </w:tr>
      <w:tr w:rsidR="00DA085B" w14:paraId="660C01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F1A61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riferimento_tipo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3BC3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7DCDF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149E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Es. ordine_acquisto, ordine. Riferimento polimorfico al documento sorgente</w:t>
            </w:r>
          </w:p>
        </w:tc>
      </w:tr>
      <w:tr w:rsidR="00DA085B" w14:paraId="18D65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A90184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riferimento_id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C239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DE412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3516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ID del documento sorgente del movimento</w:t>
            </w:r>
          </w:p>
        </w:tc>
      </w:tr>
      <w:tr w:rsidR="00DA085B" w14:paraId="3D252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F1BE6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note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E3CF1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4C318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D2585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Obbligatorio per RETTIFICA_POSITIVA e RETTIFICA_NEGATIVA (validazione applicativa)</w:t>
            </w:r>
          </w:p>
        </w:tc>
      </w:tr>
      <w:tr w:rsidR="00DA085B" w14:paraId="08F15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5EBBE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1B1DC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B13CF5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C5C65" w14:textId="77777777" w:rsidR="00DA085B" w:rsidRDefault="00DA085B"/>
        </w:tc>
      </w:tr>
      <w:tr w:rsidR="00DA085B" w14:paraId="2C25F8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66F20" w14:textId="77777777" w:rsidR="00DA085B" w:rsidRDefault="00000000">
            <w:r>
              <w:rPr>
                <w:rFonts w:ascii="Courier New" w:eastAsia="Courier New" w:hAnsi="Courier New" w:cs="Courier New"/>
                <w:color w:val="065F46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1EA9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1F6D4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6F79D" w14:textId="77777777" w:rsidR="00DA085B" w:rsidRDefault="00DA085B"/>
        </w:tc>
      </w:tr>
    </w:tbl>
    <w:p w14:paraId="47B2CF7A" w14:textId="77777777" w:rsidR="00DA085B" w:rsidRDefault="00DA085B"/>
    <w:p w14:paraId="31CE55AF" w14:textId="77777777" w:rsidR="00DA085B" w:rsidRDefault="00000000">
      <w:pPr>
        <w:pStyle w:val="Titolo2"/>
      </w:pPr>
      <w:r>
        <w:t>3.6  Ciclo Vendite  —  2 tabelle</w:t>
      </w:r>
    </w:p>
    <w:p w14:paraId="53B9F6A9" w14:textId="77777777" w:rsidR="00DA085B" w:rsidRDefault="00000000">
      <w:pPr>
        <w:spacing w:before="60" w:after="100"/>
      </w:pPr>
      <w:r>
        <w:rPr>
          <w:color w:val="374151"/>
        </w:rPr>
        <w:t>Ordini cliente con doppio stato indipendente: commerciale (stato) e logistico (stato_picking). Lo scarico giacenze avviene solo alla conferma del picking fisico, mai alla creazione dell'ordine.</w:t>
      </w:r>
    </w:p>
    <w:p w14:paraId="2038944D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F4C81"/>
        </w:rPr>
        <w:t xml:space="preserve">  ordini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2661"/>
        <w:gridCol w:w="1977"/>
        <w:gridCol w:w="2501"/>
      </w:tblGrid>
      <w:tr w:rsidR="00DA085B" w14:paraId="4F128B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1ED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137C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BC4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EA5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D844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433DF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F6B8E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FFC97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9E6B3" w14:textId="77777777" w:rsidR="00DA085B" w:rsidRDefault="00DA085B"/>
        </w:tc>
      </w:tr>
      <w:tr w:rsidR="00DA085B" w:rsidRPr="000E5CBF" w14:paraId="3B3BC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09952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cliente_id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A6A67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E2975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NOT NULL  FK → clienti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946BE" w14:textId="77777777" w:rsidR="00DA085B" w:rsidRPr="000E5CBF" w:rsidRDefault="00DA085B">
            <w:pPr>
              <w:rPr>
                <w:lang w:val="en-US"/>
              </w:rPr>
            </w:pPr>
          </w:p>
        </w:tc>
      </w:tr>
      <w:tr w:rsidR="00DA085B" w14:paraId="26FC6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4E39D9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destinazione_id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DDEB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53A98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destinazioni_clienti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45989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Indirizzo di consegna specifico selezionato alla creazione ordine</w:t>
            </w:r>
          </w:p>
        </w:tc>
      </w:tr>
      <w:tr w:rsidR="00DA085B" w14:paraId="5D4BBE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9333F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stato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8FDB5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sales_order_state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DD8DB1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BOZZA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917BE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Ciclo commerciale. Vedi sezione 4.2</w:t>
            </w:r>
          </w:p>
        </w:tc>
      </w:tr>
      <w:tr w:rsidR="00DA085B" w14:paraId="158F80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C0CC8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stato_picking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32A3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sales_order_picking_state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7B72D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NON_AVVIATO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B3DD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Ciclo logistico parallelo. Lo scarico giacenze avviene alla transizione → PICKING_COMPLETATO</w:t>
            </w:r>
          </w:p>
        </w:tc>
      </w:tr>
      <w:tr w:rsidR="00DA085B" w14:paraId="1FCDF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26959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data_ordine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D05EE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5F9D8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EAE35" w14:textId="77777777" w:rsidR="00DA085B" w:rsidRDefault="00DA085B"/>
        </w:tc>
      </w:tr>
      <w:tr w:rsidR="00DA085B" w14:paraId="1F6626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BE997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data_consegna_richiesta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D189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4AD9F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58E04" w14:textId="77777777" w:rsidR="00DA085B" w:rsidRDefault="00DA085B"/>
        </w:tc>
      </w:tr>
      <w:tr w:rsidR="00DA085B" w14:paraId="2DA65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BE10A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importo_totale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25108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8DBD8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16D99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Aggiornato alla conferma ordine dalla somma delle righe_ordine</w:t>
            </w:r>
          </w:p>
        </w:tc>
      </w:tr>
      <w:tr w:rsidR="00DA085B" w14:paraId="2DCED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A4A39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utente_id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2E499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B153A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A425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Destinatario notifiche di cambio stato</w:t>
            </w:r>
          </w:p>
        </w:tc>
      </w:tr>
      <w:tr w:rsidR="00DA085B" w14:paraId="5D7E7A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0B91F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8ACBC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87252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6BC9C" w14:textId="77777777" w:rsidR="00DA085B" w:rsidRDefault="00DA085B"/>
        </w:tc>
      </w:tr>
      <w:tr w:rsidR="00DA085B" w14:paraId="24CDD3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23B678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C0AA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1D2E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94DC2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073C81DC" w14:textId="77777777" w:rsidR="00DA085B" w:rsidRDefault="00DA085B"/>
    <w:p w14:paraId="374E9B81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0F4C81"/>
        </w:rPr>
        <w:t xml:space="preserve">  righe_ordine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766BC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81BF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6D1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794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93B1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0A0D7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AA19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6172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38306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62BDC" w14:textId="77777777" w:rsidR="00DA085B" w:rsidRDefault="00DA085B"/>
        </w:tc>
      </w:tr>
      <w:tr w:rsidR="00DA085B" w14:paraId="2B4E3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A4FC7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ordine_id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F361E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FC83D" w14:textId="77777777" w:rsidR="00DA085B" w:rsidRDefault="00000000">
            <w:r>
              <w:rPr>
                <w:b/>
                <w:bCs/>
                <w:color w:val="065F46"/>
                <w:sz w:val="16"/>
                <w:szCs w:val="16"/>
              </w:rPr>
              <w:t>NOT NULL  FK → ordini  ON DELETE CASCADE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1A687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Eliminare l'ordine rimuove tutte le sue righe</w:t>
            </w:r>
          </w:p>
        </w:tc>
      </w:tr>
      <w:tr w:rsidR="00DA085B" w14:paraId="3AE3E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AC81B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prodotto_id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BAB0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CB85B" w14:textId="77777777" w:rsidR="00DA085B" w:rsidRDefault="00000000">
            <w:r>
              <w:rPr>
                <w:color w:val="374151"/>
                <w:sz w:val="16"/>
                <w:szCs w:val="16"/>
              </w:rPr>
              <w:t>NOT NULL  FK → prodotti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895739" w14:textId="77777777" w:rsidR="00DA085B" w:rsidRDefault="00DA085B"/>
        </w:tc>
      </w:tr>
      <w:tr w:rsidR="00DA085B" w14:paraId="483E37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76D612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quantita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F4A6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53CE8" w14:textId="77777777" w:rsidR="00DA085B" w:rsidRDefault="00000000">
            <w:r>
              <w:rPr>
                <w:color w:val="374151"/>
                <w:sz w:val="16"/>
                <w:szCs w:val="16"/>
              </w:rPr>
              <w:t>NOT NULL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E9030" w14:textId="77777777" w:rsidR="00DA085B" w:rsidRDefault="00DA085B"/>
        </w:tc>
      </w:tr>
      <w:tr w:rsidR="00DA085B" w14:paraId="5BA326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CC28B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prezzo_unitario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20171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231AA8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2938B" w14:textId="77777777" w:rsidR="00DA085B" w:rsidRDefault="00DA085B"/>
        </w:tc>
      </w:tr>
      <w:tr w:rsidR="00DA085B" w14:paraId="2EFDE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E5831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A17E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5308E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94A8D" w14:textId="77777777" w:rsidR="00DA085B" w:rsidRDefault="00DA085B"/>
        </w:tc>
      </w:tr>
      <w:tr w:rsidR="00DA085B" w14:paraId="12856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9E736" w14:textId="77777777" w:rsidR="00DA085B" w:rsidRDefault="00000000">
            <w:r>
              <w:rPr>
                <w:rFonts w:ascii="Courier New" w:eastAsia="Courier New" w:hAnsi="Courier New" w:cs="Courier New"/>
                <w:color w:val="0F4C81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7E0E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ADE8B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86D49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23D3FFFD" w14:textId="77777777" w:rsidR="00DA085B" w:rsidRDefault="00DA085B"/>
    <w:p w14:paraId="171064CE" w14:textId="77777777" w:rsidR="00DA085B" w:rsidRDefault="00000000">
      <w:r>
        <w:br w:type="page"/>
      </w:r>
    </w:p>
    <w:p w14:paraId="6AF7E8C8" w14:textId="77777777" w:rsidR="00DA085B" w:rsidRDefault="00000000">
      <w:pPr>
        <w:pStyle w:val="Titolo2"/>
      </w:pPr>
      <w:r>
        <w:lastRenderedPageBreak/>
        <w:t>3.7  Logistica &amp; DDT  —  3 tabelle</w:t>
      </w:r>
    </w:p>
    <w:p w14:paraId="43AA3877" w14:textId="77777777" w:rsidR="00DA085B" w:rsidRDefault="00000000">
      <w:pPr>
        <w:spacing w:before="60" w:after="100"/>
      </w:pPr>
      <w:r>
        <w:rPr>
          <w:color w:val="374151"/>
        </w:rPr>
        <w:t>Corrieri, spedizioni e Documento di Trasporto con numerazione progressiva annuale atomica garantita da SEQUENCE PostgreSQL.</w:t>
      </w:r>
    </w:p>
    <w:p w14:paraId="74451826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E3A5F"/>
        </w:rPr>
        <w:t xml:space="preserve">  corrieri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401"/>
        <w:gridCol w:w="2195"/>
        <w:gridCol w:w="2645"/>
      </w:tblGrid>
      <w:tr w:rsidR="00DA085B" w14:paraId="1462AF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71B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B33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9CE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F675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33F7D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2FEBE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3789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53FB3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F97485" w14:textId="77777777" w:rsidR="00DA085B" w:rsidRDefault="00DA085B"/>
        </w:tc>
      </w:tr>
      <w:tr w:rsidR="00DA085B" w14:paraId="1DD67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A6E16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E20E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620342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23C8AD" w14:textId="77777777" w:rsidR="00DA085B" w:rsidRDefault="00DA085B"/>
        </w:tc>
      </w:tr>
      <w:tr w:rsidR="00DA085B" w14:paraId="33B00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4EFAF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BEAD5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CDA8D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291FA6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Codice operativo breve es. BRT, GLS, SDA</w:t>
            </w:r>
          </w:p>
        </w:tc>
      </w:tr>
      <w:tr w:rsidR="00DA085B" w14:paraId="04B58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21B403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email_operativa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3889E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CF1B7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1BB91" w14:textId="77777777" w:rsidR="00DA085B" w:rsidRDefault="00DA085B"/>
        </w:tc>
      </w:tr>
      <w:tr w:rsidR="00DA085B" w14:paraId="6EAC3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3E2FE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telefono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17FBC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38C91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446C7" w14:textId="77777777" w:rsidR="00DA085B" w:rsidRDefault="00DA085B"/>
        </w:tc>
      </w:tr>
      <w:tr w:rsidR="00DA085B" w14:paraId="686B2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9F36A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utente_responsabile_id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C0D3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4ADEF" w14:textId="77777777" w:rsidR="00DA085B" w:rsidRDefault="00000000">
            <w:r>
              <w:rPr>
                <w:color w:val="374151"/>
                <w:sz w:val="16"/>
                <w:szCs w:val="16"/>
              </w:rPr>
              <w:t>NULLABLE  FK → utenti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17C5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Se l'utente è eliminato il delete è bloccato finché il link è attivo</w:t>
            </w:r>
          </w:p>
        </w:tc>
      </w:tr>
      <w:tr w:rsidR="00DA085B" w14:paraId="61C04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AE610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note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8EA0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7C079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FD44D" w14:textId="77777777" w:rsidR="00DA085B" w:rsidRDefault="00DA085B"/>
        </w:tc>
      </w:tr>
      <w:tr w:rsidR="00DA085B" w14:paraId="511F9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9DE4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C1B8E4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ECDE7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E1745" w14:textId="77777777" w:rsidR="00DA085B" w:rsidRDefault="00DA085B"/>
        </w:tc>
      </w:tr>
      <w:tr w:rsidR="00DA085B" w14:paraId="31273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274ADE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FF18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0A6F3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17DE3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496EBDF3" w14:textId="77777777" w:rsidR="00DA085B" w:rsidRDefault="00DA085B"/>
    <w:p w14:paraId="3879EF71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E3A5F"/>
        </w:rPr>
        <w:t xml:space="preserve">  spedizioni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946"/>
      </w:tblGrid>
      <w:tr w:rsidR="00DA085B" w14:paraId="3D249C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859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B20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037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0AA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4E8D53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294B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FA74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10A86E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1A5DCD" w14:textId="77777777" w:rsidR="00DA085B" w:rsidRDefault="00DA085B"/>
        </w:tc>
      </w:tr>
      <w:tr w:rsidR="00DA085B" w14:paraId="721DC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B8BD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ordine_id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0389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85E0F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b/>
                <w:bCs/>
                <w:color w:val="1D4ED8"/>
                <w:sz w:val="16"/>
                <w:szCs w:val="16"/>
                <w:lang w:val="en-US"/>
              </w:rPr>
              <w:t>NOT NULL  FK → ordini  NO ACTION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D57C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 solo ordine per spedizione — constraint UNIQUE(ordine_id)</w:t>
            </w:r>
          </w:p>
        </w:tc>
      </w:tr>
      <w:tr w:rsidR="00DA085B" w:rsidRPr="000E5CBF" w14:paraId="673712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C2238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corriere_id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9BA5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3ED9DA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NOT NULL  FK → corrieri  NO ACTION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383ADD" w14:textId="77777777" w:rsidR="00DA085B" w:rsidRPr="000E5CBF" w:rsidRDefault="00DA085B">
            <w:pPr>
              <w:rPr>
                <w:lang w:val="en-US"/>
              </w:rPr>
            </w:pPr>
          </w:p>
        </w:tc>
      </w:tr>
      <w:tr w:rsidR="00DA085B" w14:paraId="6BB19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6D093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tracking_number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C712B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5E4954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2FD2A9" w14:textId="77777777" w:rsidR="00DA085B" w:rsidRDefault="00DA085B"/>
        </w:tc>
      </w:tr>
      <w:tr w:rsidR="00DA085B" w14:paraId="3E340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BDCF3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stato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810A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shipping_state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376E3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IN_PREPARAZIONE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4C05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State machine — vedi sezione 4.3</w:t>
            </w:r>
          </w:p>
        </w:tc>
      </w:tr>
      <w:tr w:rsidR="00DA085B" w14:paraId="201F07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E5236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data_spedizione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4C412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2DA75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36DFA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Valorizzato alla transizione → SPEDITA</w:t>
            </w:r>
          </w:p>
        </w:tc>
      </w:tr>
      <w:tr w:rsidR="00DA085B" w14:paraId="0DAD64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7D3619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1393F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DE96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FBAC9" w14:textId="77777777" w:rsidR="00DA085B" w:rsidRDefault="00DA085B"/>
        </w:tc>
      </w:tr>
      <w:tr w:rsidR="00DA085B" w14:paraId="6A0142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52DCF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B379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06A14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2736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4D6408A6" w14:textId="77777777" w:rsidR="00DA085B" w:rsidRDefault="00DA085B"/>
    <w:p w14:paraId="11AC9CD4" w14:textId="77777777" w:rsidR="00DA085B" w:rsidRDefault="00000000">
      <w:pPr>
        <w:spacing w:before="260" w:after="10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E3A5F"/>
        </w:rPr>
        <w:t xml:space="preserve">  ddt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2330"/>
        <w:gridCol w:w="2284"/>
        <w:gridCol w:w="3035"/>
      </w:tblGrid>
      <w:tr w:rsidR="00DA085B" w14:paraId="070AAE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204C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CEB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0FE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D6B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A085B" w14:paraId="5AB612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E4A2F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CCFC6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 IDENTITY PK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BA3F0" w14:textId="77777777" w:rsidR="00DA085B" w:rsidRDefault="00000000">
            <w:r>
              <w:rPr>
                <w:color w:val="374151"/>
                <w:sz w:val="16"/>
                <w:szCs w:val="16"/>
              </w:rPr>
              <w:t>PRIMARY KEY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D1331" w14:textId="77777777" w:rsidR="00DA085B" w:rsidRDefault="00DA085B"/>
        </w:tc>
      </w:tr>
      <w:tr w:rsidR="00DA085B" w14:paraId="772557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1A71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spedizione_id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389F3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00764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FK → spedizioni  NO ACTION  UNIQUE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A8788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 solo DDT per spedizione</w:t>
            </w:r>
          </w:p>
        </w:tc>
      </w:tr>
      <w:tr w:rsidR="00DA085B" w14:paraId="166B5F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BA48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numero_progressivo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378C7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D4AE0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b/>
                <w:bCs/>
                <w:color w:val="1D4ED8"/>
                <w:sz w:val="16"/>
                <w:szCs w:val="16"/>
                <w:lang w:val="en-US"/>
              </w:rPr>
              <w:t>NOT NULL  UNIQUE con anno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BE5262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Alimentato da nextval(seq_ddt_numero_progressivo). Atomico per design — sicuro in concorrenza</w:t>
            </w:r>
          </w:p>
        </w:tc>
      </w:tr>
      <w:tr w:rsidR="00DA085B" w14:paraId="3FF0E4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45297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anno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213389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C2EFF4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NOT NULL  UNIQUE con numero_progressivo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C2DAC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UNIQUE(numero_progressivo, anno). La sequence viene resettata a inizio anno con migration schedulata</w:t>
            </w:r>
          </w:p>
        </w:tc>
      </w:tr>
      <w:tr w:rsidR="00DA085B" w14:paraId="01B59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805A8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lastRenderedPageBreak/>
              <w:t>data_emissione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1D6C38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D7A42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80E9E" w14:textId="77777777" w:rsidR="00DA085B" w:rsidRDefault="00DA085B"/>
        </w:tc>
      </w:tr>
      <w:tr w:rsidR="00DA085B" w14:paraId="2C861D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EA6B9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pdf_path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3ECF70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8F06C" w14:textId="77777777" w:rsidR="00DA085B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C5F71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Path relativo del file PDF generato da pdfkit sul server</w:t>
            </w:r>
          </w:p>
        </w:tc>
      </w:tr>
      <w:tr w:rsidR="00DA085B" w14:paraId="56B99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240BAF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E102AD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309956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76710" w14:textId="77777777" w:rsidR="00DA085B" w:rsidRDefault="00DA085B"/>
        </w:tc>
      </w:tr>
      <w:tr w:rsidR="00DA085B" w14:paraId="34C64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CC51C0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8F6CA" w14:textId="77777777" w:rsidR="00DA085B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05429" w14:textId="77777777" w:rsidR="00DA085B" w:rsidRDefault="00000000">
            <w:r>
              <w:rPr>
                <w:color w:val="374151"/>
                <w:sz w:val="16"/>
                <w:szCs w:val="16"/>
              </w:rPr>
              <w:t>NOT NULL DEFAULT NOW()</w:t>
            </w:r>
          </w:p>
        </w:tc>
        <w:tc>
          <w:tcPr>
            <w:tcW w:w="2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98C40" w14:textId="77777777" w:rsidR="00DA085B" w:rsidRDefault="00000000">
            <w:r>
              <w:rPr>
                <w:i/>
                <w:iCs/>
                <w:color w:val="6B7280"/>
                <w:sz w:val="16"/>
                <w:szCs w:val="16"/>
              </w:rPr>
              <w:t>Trigger</w:t>
            </w:r>
          </w:p>
        </w:tc>
      </w:tr>
    </w:tbl>
    <w:p w14:paraId="35B38699" w14:textId="77777777" w:rsidR="00DA085B" w:rsidRDefault="00DA085B"/>
    <w:p w14:paraId="433F7306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742C860B" w14:textId="77777777" w:rsidR="00DA085B" w:rsidRDefault="00000000">
      <w:r>
        <w:br w:type="page"/>
      </w:r>
    </w:p>
    <w:p w14:paraId="6B1F3E2B" w14:textId="77777777" w:rsidR="00DA085B" w:rsidRDefault="00000000">
      <w:pPr>
        <w:pStyle w:val="Titolo1"/>
      </w:pPr>
      <w:r>
        <w:lastRenderedPageBreak/>
        <w:t>4. Vincoli di Integrità</w:t>
      </w:r>
    </w:p>
    <w:p w14:paraId="28A0E04C" w14:textId="77777777" w:rsidR="00DA085B" w:rsidRPr="000E5CBF" w:rsidRDefault="00000000">
      <w:pPr>
        <w:pStyle w:val="Titolo2"/>
        <w:rPr>
          <w:lang w:val="en-US"/>
        </w:rPr>
      </w:pPr>
      <w:r w:rsidRPr="000E5CBF">
        <w:rPr>
          <w:lang w:val="en-US"/>
        </w:rPr>
        <w:t>4.1  Constraint UNIQUE e CHECK  (18 vincoli)</w:t>
      </w:r>
    </w:p>
    <w:p w14:paraId="3EC99402" w14:textId="77777777" w:rsidR="00DA085B" w:rsidRDefault="00000000">
      <w:pPr>
        <w:spacing w:before="60" w:after="100"/>
      </w:pPr>
      <w:r>
        <w:rPr>
          <w:color w:val="374151"/>
        </w:rPr>
        <w:t>I constraint a livello DB garantiscono l'integrità indipendentemente da bug applicativi o insert concorrenti non serializzati.</w:t>
      </w:r>
    </w:p>
    <w:p w14:paraId="563FE6BE" w14:textId="77777777" w:rsidR="00DA085B" w:rsidRDefault="00000000">
      <w:pPr>
        <w:pBdr>
          <w:left w:val="single" w:sz="16" w:space="10" w:color="DC2626"/>
        </w:pBdr>
        <w:shd w:val="clear" w:color="auto" w:fill="FEF2F2"/>
        <w:spacing w:before="120" w:after="120"/>
        <w:ind w:left="400"/>
      </w:pPr>
      <w:r>
        <w:rPr>
          <w:i/>
          <w:iCs/>
          <w:color w:val="7F1D1D"/>
          <w:sz w:val="18"/>
          <w:szCs w:val="18"/>
        </w:rPr>
        <w:t>✗  Il CHECK(quantita &gt;= 0) su giacenze è il vincolo più critico del sistema. È il backstop finale contro race condition nel picking concorrente e contro qualsiasi bug nel layer applicativo che tenti di portare lo stock in negativo.</w:t>
      </w:r>
    </w:p>
    <w:p w14:paraId="6C83F4F1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2511"/>
        <w:gridCol w:w="2448"/>
        <w:gridCol w:w="3904"/>
      </w:tblGrid>
      <w:tr w:rsidR="00DA085B" w14:paraId="7177D8A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AD4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1E3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 / Constraint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FE0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18F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 / Dettaglio</w:t>
            </w:r>
          </w:p>
        </w:tc>
      </w:tr>
      <w:tr w:rsidR="00DA085B" w14:paraId="3F55163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039BE" w14:textId="77777777" w:rsidR="00DA085B" w:rsidRDefault="00000000">
            <w:r>
              <w:rPr>
                <w:b/>
                <w:bCs/>
                <w:color w:val="DC2626"/>
                <w:sz w:val="16"/>
                <w:szCs w:val="16"/>
              </w:rPr>
              <w:t>CHECK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40038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giacenze.quantita &gt;= 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94825" w14:textId="77777777" w:rsidR="00DA085B" w:rsidRDefault="00000000">
            <w:r>
              <w:rPr>
                <w:sz w:val="16"/>
                <w:szCs w:val="16"/>
              </w:rPr>
              <w:t>Backstop critico — impedisce stock negativo a livello DB anche in presenza di bug applicativi o race condition non gestite dal SELECT FOR UPDATE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1B18C" w14:textId="77777777" w:rsidR="00DA085B" w:rsidRDefault="00000000">
            <w:r>
              <w:rPr>
                <w:color w:val="6B7280"/>
                <w:sz w:val="16"/>
                <w:szCs w:val="16"/>
              </w:rPr>
              <w:t>giacenze — prima linea di difesa: lock pessimistico; seconda: questo CHECK</w:t>
            </w:r>
          </w:p>
        </w:tc>
      </w:tr>
      <w:tr w:rsidR="00DA085B" w14:paraId="19779F0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2D57D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4E026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ruoli.nome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7CD13" w14:textId="77777777" w:rsidR="00DA085B" w:rsidRDefault="00000000">
            <w:r>
              <w:rPr>
                <w:sz w:val="16"/>
                <w:szCs w:val="16"/>
              </w:rPr>
              <w:t>Nome ruolo univoco nel sistema RBAC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31F60" w14:textId="77777777" w:rsidR="00DA085B" w:rsidRDefault="00000000">
            <w:r>
              <w:rPr>
                <w:color w:val="6B7280"/>
                <w:sz w:val="16"/>
                <w:szCs w:val="16"/>
              </w:rPr>
              <w:t>ruoli</w:t>
            </w:r>
          </w:p>
        </w:tc>
      </w:tr>
      <w:tr w:rsidR="00DA085B" w14:paraId="35C68B8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CEB2C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6B4B9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permessi.codice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010D2" w14:textId="77777777" w:rsidR="00DA085B" w:rsidRDefault="00000000">
            <w:r>
              <w:rPr>
                <w:sz w:val="16"/>
                <w:szCs w:val="16"/>
              </w:rPr>
              <w:t>Codice permesso è l'identificativo usato nel middleware RBAC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22C9E" w14:textId="77777777" w:rsidR="00DA085B" w:rsidRDefault="00000000">
            <w:r>
              <w:rPr>
                <w:color w:val="6B7280"/>
                <w:sz w:val="16"/>
                <w:szCs w:val="16"/>
              </w:rPr>
              <w:t>permessi</w:t>
            </w:r>
          </w:p>
        </w:tc>
      </w:tr>
      <w:tr w:rsidR="00DA085B" w14:paraId="0351433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E49E7B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A08AA3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utenti.email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F33A4C" w14:textId="77777777" w:rsidR="00DA085B" w:rsidRDefault="00000000">
            <w:r>
              <w:rPr>
                <w:sz w:val="16"/>
                <w:szCs w:val="16"/>
              </w:rPr>
              <w:t>Identificativo login — duplicati bloccherebbero l'autenticazione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06076" w14:textId="77777777" w:rsidR="00DA085B" w:rsidRDefault="00000000">
            <w:r>
              <w:rPr>
                <w:color w:val="6B7280"/>
                <w:sz w:val="16"/>
                <w:szCs w:val="16"/>
              </w:rPr>
              <w:t>utenti</w:t>
            </w:r>
          </w:p>
        </w:tc>
      </w:tr>
      <w:tr w:rsidR="00DA085B" w14:paraId="2F5B1FC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8D7A16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192A8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dipendenti.codice_fiscale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420C1" w14:textId="77777777" w:rsidR="00DA085B" w:rsidRDefault="00000000">
            <w:r>
              <w:rPr>
                <w:sz w:val="16"/>
                <w:szCs w:val="16"/>
              </w:rPr>
              <w:t>Identificativo fiscale univoco per persona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97145" w14:textId="77777777" w:rsidR="00DA085B" w:rsidRDefault="00000000">
            <w:r>
              <w:rPr>
                <w:color w:val="6B7280"/>
                <w:sz w:val="16"/>
                <w:szCs w:val="16"/>
              </w:rPr>
              <w:t>dipendenti</w:t>
            </w:r>
          </w:p>
        </w:tc>
      </w:tr>
      <w:tr w:rsidR="00DA085B" w14:paraId="016B542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DF32F1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B227FB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fornitori.piva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4BF9F" w14:textId="77777777" w:rsidR="00DA085B" w:rsidRDefault="00000000">
            <w:r>
              <w:rPr>
                <w:sz w:val="16"/>
                <w:szCs w:val="16"/>
              </w:rPr>
              <w:t>P.IVA univoca — impedisce duplicati in anagrafica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7FEEC" w14:textId="77777777" w:rsidR="00DA085B" w:rsidRDefault="00000000">
            <w:r>
              <w:rPr>
                <w:color w:val="6B7280"/>
                <w:sz w:val="16"/>
                <w:szCs w:val="16"/>
              </w:rPr>
              <w:t>fornitori</w:t>
            </w:r>
          </w:p>
        </w:tc>
      </w:tr>
      <w:tr w:rsidR="00DA085B" w14:paraId="0553210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87A998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1EEC2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clienti.piva_cf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B152D8" w14:textId="77777777" w:rsidR="00DA085B" w:rsidRDefault="00000000">
            <w:r>
              <w:rPr>
                <w:sz w:val="16"/>
                <w:szCs w:val="16"/>
              </w:rPr>
              <w:t>P.IVA o C.F. univoco per cliente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3F9CD" w14:textId="77777777" w:rsidR="00DA085B" w:rsidRDefault="00000000">
            <w:r>
              <w:rPr>
                <w:color w:val="6B7280"/>
                <w:sz w:val="16"/>
                <w:szCs w:val="16"/>
              </w:rPr>
              <w:t>clienti</w:t>
            </w:r>
          </w:p>
        </w:tc>
      </w:tr>
      <w:tr w:rsidR="00DA085B" w14:paraId="3C20837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7BD6C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ABFEF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prodotti.sku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C21CA6" w14:textId="77777777" w:rsidR="00DA085B" w:rsidRDefault="00000000">
            <w:r>
              <w:rPr>
                <w:sz w:val="16"/>
                <w:szCs w:val="16"/>
              </w:rPr>
              <w:t>SKU è l'identificativo di magazzino — il duplicato causerebbe movimenti errati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D1EA91" w14:textId="77777777" w:rsidR="00DA085B" w:rsidRDefault="00000000">
            <w:r>
              <w:rPr>
                <w:color w:val="6B7280"/>
                <w:sz w:val="16"/>
                <w:szCs w:val="16"/>
              </w:rPr>
              <w:t>prodotti</w:t>
            </w:r>
          </w:p>
        </w:tc>
      </w:tr>
      <w:tr w:rsidR="00DA085B" w14:paraId="7251DB0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0F879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91E4A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magazzini.codice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BB8AC" w14:textId="77777777" w:rsidR="00DA085B" w:rsidRDefault="00000000">
            <w:r>
              <w:rPr>
                <w:sz w:val="16"/>
                <w:szCs w:val="16"/>
              </w:rPr>
              <w:t>Codice magazzino univoco nel sistema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89CBD" w14:textId="77777777" w:rsidR="00DA085B" w:rsidRDefault="00000000">
            <w:r>
              <w:rPr>
                <w:color w:val="6B7280"/>
                <w:sz w:val="16"/>
                <w:szCs w:val="16"/>
              </w:rPr>
              <w:t>magazzini</w:t>
            </w:r>
          </w:p>
        </w:tc>
      </w:tr>
      <w:tr w:rsidR="00DA085B" w14:paraId="12B4465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D33C6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819A8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ubicazioni.codice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D1CFE" w14:textId="77777777" w:rsidR="00DA085B" w:rsidRDefault="00000000">
            <w:r>
              <w:rPr>
                <w:sz w:val="16"/>
                <w:szCs w:val="16"/>
              </w:rPr>
              <w:t>Codice slot univoco — es. "1-03-04"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9E29BF" w14:textId="77777777" w:rsidR="00DA085B" w:rsidRDefault="00000000">
            <w:r>
              <w:rPr>
                <w:color w:val="6B7280"/>
                <w:sz w:val="16"/>
                <w:szCs w:val="16"/>
              </w:rPr>
              <w:t>ubicazioni</w:t>
            </w:r>
          </w:p>
        </w:tc>
      </w:tr>
      <w:tr w:rsidR="00DA085B" w14:paraId="3188698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AB200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B674B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ubicazioni (magazzino_id, corsia, scaffale)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6720C" w14:textId="77777777" w:rsidR="00DA085B" w:rsidRDefault="00000000">
            <w:r>
              <w:rPr>
                <w:sz w:val="16"/>
                <w:szCs w:val="16"/>
              </w:rPr>
              <w:t>Impedisce due slot identici nello stesso magazzino. Stessa posizione è ammessa in magazzini diversi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23358" w14:textId="77777777" w:rsidR="00DA085B" w:rsidRDefault="00000000">
            <w:r>
              <w:rPr>
                <w:color w:val="6B7280"/>
                <w:sz w:val="16"/>
                <w:szCs w:val="16"/>
              </w:rPr>
              <w:t>ubicazioni</w:t>
            </w:r>
          </w:p>
        </w:tc>
      </w:tr>
      <w:tr w:rsidR="00DA085B" w14:paraId="4D8315A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5EAA3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4753B1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corrieri.nome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29D65" w14:textId="77777777" w:rsidR="00DA085B" w:rsidRDefault="00000000">
            <w:r>
              <w:rPr>
                <w:sz w:val="16"/>
                <w:szCs w:val="16"/>
              </w:rPr>
              <w:t>Nome corriere univoco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3CFB57" w14:textId="77777777" w:rsidR="00DA085B" w:rsidRDefault="00000000">
            <w:r>
              <w:rPr>
                <w:color w:val="6B7280"/>
                <w:sz w:val="16"/>
                <w:szCs w:val="16"/>
              </w:rPr>
              <w:t>corrieri</w:t>
            </w:r>
          </w:p>
        </w:tc>
      </w:tr>
      <w:tr w:rsidR="00DA085B" w14:paraId="05EBDD6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30B87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DFBAD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corrieri.codice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D208B" w14:textId="77777777" w:rsidR="00DA085B" w:rsidRDefault="00000000">
            <w:r>
              <w:rPr>
                <w:sz w:val="16"/>
                <w:szCs w:val="16"/>
              </w:rPr>
              <w:t>Codice operativo corriere univoco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0668B5" w14:textId="77777777" w:rsidR="00DA085B" w:rsidRDefault="00000000">
            <w:r>
              <w:rPr>
                <w:color w:val="6B7280"/>
                <w:sz w:val="16"/>
                <w:szCs w:val="16"/>
              </w:rPr>
              <w:t>corrieri</w:t>
            </w:r>
          </w:p>
        </w:tc>
      </w:tr>
      <w:tr w:rsidR="00DA085B" w14:paraId="218E73C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92610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5FA65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giacenze (prodotto_id, ubicazione_id)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73D293" w14:textId="77777777" w:rsidR="00DA085B" w:rsidRDefault="00000000">
            <w:r>
              <w:rPr>
                <w:sz w:val="16"/>
                <w:szCs w:val="16"/>
              </w:rPr>
              <w:t>Una sola riga giacenza per coppia prodotto-slot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24219" w14:textId="77777777" w:rsidR="00DA085B" w:rsidRDefault="00000000">
            <w:r>
              <w:rPr>
                <w:color w:val="6B7280"/>
                <w:sz w:val="16"/>
                <w:szCs w:val="16"/>
              </w:rPr>
              <w:t>giacenze</w:t>
            </w:r>
          </w:p>
        </w:tc>
      </w:tr>
      <w:tr w:rsidR="00DA085B" w14:paraId="32C3DA2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B6F34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611A7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spedizioni.ordine_id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025EF" w14:textId="77777777" w:rsidR="00DA085B" w:rsidRDefault="00000000">
            <w:r>
              <w:rPr>
                <w:sz w:val="16"/>
                <w:szCs w:val="16"/>
              </w:rPr>
              <w:t>1 spedizione per ordine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C1BD1" w14:textId="77777777" w:rsidR="00DA085B" w:rsidRDefault="00000000">
            <w:r>
              <w:rPr>
                <w:color w:val="6B7280"/>
                <w:sz w:val="16"/>
                <w:szCs w:val="16"/>
              </w:rPr>
              <w:t>spedizioni</w:t>
            </w:r>
          </w:p>
        </w:tc>
      </w:tr>
      <w:tr w:rsidR="00DA085B" w14:paraId="786A3C06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959B22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6D3653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ddt.spedizione_id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9F93A" w14:textId="77777777" w:rsidR="00DA085B" w:rsidRDefault="00000000">
            <w:r>
              <w:rPr>
                <w:sz w:val="16"/>
                <w:szCs w:val="16"/>
              </w:rPr>
              <w:t>1 DDT per spedizione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AEF46" w14:textId="77777777" w:rsidR="00DA085B" w:rsidRDefault="00000000">
            <w:r>
              <w:rPr>
                <w:color w:val="6B7280"/>
                <w:sz w:val="16"/>
                <w:szCs w:val="16"/>
              </w:rPr>
              <w:t>ddt</w:t>
            </w:r>
          </w:p>
        </w:tc>
      </w:tr>
      <w:tr w:rsidR="00DA085B" w14:paraId="188E03E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8DAC17" w14:textId="77777777" w:rsidR="00DA085B" w:rsidRDefault="00000000">
            <w:r>
              <w:rPr>
                <w:b/>
                <w:bCs/>
                <w:color w:val="1D4ED8"/>
                <w:sz w:val="16"/>
                <w:szCs w:val="16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0FB636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ddt (numero_progressivo, anno)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E16E0" w14:textId="77777777" w:rsidR="00DA085B" w:rsidRDefault="00000000">
            <w:r>
              <w:rPr>
                <w:sz w:val="16"/>
                <w:szCs w:val="16"/>
              </w:rPr>
              <w:t>Unicità numerazione DDT per anno fiscale — seconda protezione oltre alla SEQUENCE</w:t>
            </w:r>
          </w:p>
        </w:tc>
        <w:tc>
          <w:tcPr>
            <w:tcW w:w="42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06060" w14:textId="77777777" w:rsidR="00DA085B" w:rsidRDefault="00000000">
            <w:r>
              <w:rPr>
                <w:color w:val="6B7280"/>
                <w:sz w:val="16"/>
                <w:szCs w:val="16"/>
              </w:rPr>
              <w:t>ddt</w:t>
            </w:r>
          </w:p>
        </w:tc>
      </w:tr>
    </w:tbl>
    <w:p w14:paraId="1B38F4F6" w14:textId="77777777" w:rsidR="00DA085B" w:rsidRDefault="00DA085B"/>
    <w:p w14:paraId="731A49BF" w14:textId="77777777" w:rsidR="00DA085B" w:rsidRPr="000E5CBF" w:rsidRDefault="00000000">
      <w:pPr>
        <w:pStyle w:val="Titolo2"/>
        <w:rPr>
          <w:lang w:val="en-US"/>
        </w:rPr>
      </w:pPr>
      <w:r w:rsidRPr="000E5CBF">
        <w:rPr>
          <w:lang w:val="en-US"/>
        </w:rPr>
        <w:t>4.2  Foreign Key — ON DELETE CASCADE vs NO ACTION</w:t>
      </w:r>
    </w:p>
    <w:p w14:paraId="528C100F" w14:textId="77777777" w:rsidR="00DA085B" w:rsidRDefault="00000000">
      <w:pPr>
        <w:spacing w:before="60" w:after="100"/>
      </w:pPr>
      <w:r>
        <w:rPr>
          <w:color w:val="374151"/>
        </w:rPr>
        <w:lastRenderedPageBreak/>
        <w:t>8 FK hanno ON DELETE CASCADE (record figlio eliminato automaticamente con il padre). Tutte le altre hanno ON DELETE NO ACTION (il delete del padre è bloccato se esistono figli).</w:t>
      </w:r>
    </w:p>
    <w:p w14:paraId="6250EA09" w14:textId="77777777" w:rsidR="00DA085B" w:rsidRDefault="00000000">
      <w:pPr>
        <w:spacing w:before="60" w:after="100"/>
      </w:pPr>
      <w:r>
        <w:rPr>
          <w:color w:val="374151"/>
        </w:rPr>
        <w:t>Logica applicata: il CASCADE è giustificato quando il record figlio non ha significato semantico senza il padre (righe di un ordine, contatti di un fornitore, slot di un magazzino). Il NO ACTION protegge i dati storici che devono sopravvivere al padre (ordini, movimenti, giacenze, DDT).</w:t>
      </w:r>
    </w:p>
    <w:p w14:paraId="552F4C43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2"/>
        <w:gridCol w:w="2150"/>
        <w:gridCol w:w="1698"/>
        <w:gridCol w:w="2846"/>
      </w:tblGrid>
      <w:tr w:rsidR="00DA085B" w14:paraId="7D877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7CE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FK (tabella.campo)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BC1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Riferimento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F3C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E39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DA085B" w14:paraId="03F13D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DE7C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ruoli_permessi.ruolo_id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21C5E4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ruoli.id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17454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86C57" w14:textId="77777777" w:rsidR="00DA085B" w:rsidRDefault="00000000">
            <w:r>
              <w:rPr>
                <w:sz w:val="16"/>
                <w:szCs w:val="16"/>
              </w:rPr>
              <w:t>Eliminare un ruolo rimuove tutte le sue associazioni permesso</w:t>
            </w:r>
          </w:p>
        </w:tc>
      </w:tr>
      <w:tr w:rsidR="00DA085B" w14:paraId="71F1A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C55B5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ruoli_permessi.permesso_id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0ED1A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permessi.id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4CAF2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8A9136" w14:textId="77777777" w:rsidR="00DA085B" w:rsidRDefault="00000000">
            <w:r>
              <w:rPr>
                <w:sz w:val="16"/>
                <w:szCs w:val="16"/>
              </w:rPr>
              <w:t>Eliminare un permesso rimuove tutte le sue associazioni ruolo</w:t>
            </w:r>
          </w:p>
        </w:tc>
      </w:tr>
      <w:tr w:rsidR="00DA085B" w14:paraId="0FE6D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9B8EF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contatti_fornitori.fornitore_id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3881C3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fornitori.id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706FC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3AFAA" w14:textId="77777777" w:rsidR="00DA085B" w:rsidRDefault="00000000">
            <w:r>
              <w:rPr>
                <w:sz w:val="16"/>
                <w:szCs w:val="16"/>
              </w:rPr>
              <w:t>I contatti non hanno senso senza il fornitore padre</w:t>
            </w:r>
          </w:p>
        </w:tc>
      </w:tr>
      <w:tr w:rsidR="00DA085B" w14:paraId="6E939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F491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destinazioni_clienti.cliente_id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2A183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clienti.id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AE8FF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94046" w14:textId="77777777" w:rsidR="00DA085B" w:rsidRDefault="00000000">
            <w:r>
              <w:rPr>
                <w:sz w:val="16"/>
                <w:szCs w:val="16"/>
              </w:rPr>
              <w:t>Le destinazioni non hanno senso senza il cliente padre</w:t>
            </w:r>
          </w:p>
        </w:tc>
      </w:tr>
      <w:tr w:rsidR="00DA085B" w14:paraId="666061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B877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ubicazioni.magazzino_id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7E0C7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magazzini.id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70D41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646415" w14:textId="77777777" w:rsidR="00DA085B" w:rsidRDefault="00000000">
            <w:r>
              <w:rPr>
                <w:sz w:val="16"/>
                <w:szCs w:val="16"/>
              </w:rPr>
              <w:t>Uno slot non ha senso senza il magazzino padre — il cascade è bloccato se gli slot hanno giacenze attive</w:t>
            </w:r>
          </w:p>
        </w:tc>
      </w:tr>
      <w:tr w:rsidR="00DA085B" w14:paraId="2A7DC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99BB4F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righe_po.ordine_acquisto_id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B382FE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ordini_acquisto.id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51413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019E2" w14:textId="77777777" w:rsidR="00DA085B" w:rsidRDefault="00000000">
            <w:r>
              <w:rPr>
                <w:sz w:val="16"/>
                <w:szCs w:val="16"/>
              </w:rPr>
              <w:t>Le righe non hanno senso senza il PO padre</w:t>
            </w:r>
          </w:p>
        </w:tc>
      </w:tr>
      <w:tr w:rsidR="00DA085B" w14:paraId="2E5689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098CC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righe_ricezione.ricezione_id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A6C6A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ricezioni.id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CDC1E1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937E06" w14:textId="77777777" w:rsidR="00DA085B" w:rsidRDefault="00000000">
            <w:r>
              <w:rPr>
                <w:sz w:val="16"/>
                <w:szCs w:val="16"/>
              </w:rPr>
              <w:t>Il dettaglio righe non ha senso senza la ricezione padre</w:t>
            </w:r>
          </w:p>
        </w:tc>
      </w:tr>
      <w:tr w:rsidR="00DA085B" w14:paraId="465736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BF0EE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5"/>
                <w:szCs w:val="15"/>
              </w:rPr>
              <w:t>righe_ordine.ordine_id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6B965" w14:textId="77777777" w:rsidR="00DA085B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→ ordini.id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336D9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CASCADE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C16E6" w14:textId="77777777" w:rsidR="00DA085B" w:rsidRDefault="00000000">
            <w:r>
              <w:rPr>
                <w:sz w:val="16"/>
                <w:szCs w:val="16"/>
              </w:rPr>
              <w:t>Le righe non hanno senso senza l'ordine padre</w:t>
            </w:r>
          </w:p>
        </w:tc>
      </w:tr>
      <w:tr w:rsidR="00DA085B" w14:paraId="3B852B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1B1A8" w14:textId="77777777" w:rsidR="00DA085B" w:rsidRDefault="00000000">
            <w:r>
              <w:rPr>
                <w:rFonts w:ascii="Courier New" w:eastAsia="Courier New" w:hAnsi="Courier New" w:cs="Courier New"/>
                <w:color w:val="6B7280"/>
                <w:sz w:val="15"/>
                <w:szCs w:val="15"/>
              </w:rPr>
              <w:t>Tutte le altre FK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931ED" w14:textId="77777777" w:rsidR="00DA085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D3E44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NO ACTION</w:t>
            </w:r>
          </w:p>
        </w:tc>
        <w:tc>
          <w:tcPr>
            <w:tcW w:w="31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AA97E" w14:textId="77777777" w:rsidR="00DA085B" w:rsidRDefault="00000000">
            <w:r>
              <w:rPr>
                <w:sz w:val="16"/>
                <w:szCs w:val="16"/>
              </w:rPr>
              <w:t>Il delete del record padre è bloccato se esistono record figli. Protegge l'integrità dello storico: ordini, movimenti, giacenze, DDT non possono essere orfanizzati.</w:t>
            </w:r>
          </w:p>
        </w:tc>
      </w:tr>
    </w:tbl>
    <w:p w14:paraId="7ED36699" w14:textId="77777777" w:rsidR="00DA085B" w:rsidRDefault="00DA085B"/>
    <w:p w14:paraId="0F13F9D7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0C646322" w14:textId="77777777" w:rsidR="00DA085B" w:rsidRDefault="00000000">
      <w:r>
        <w:br w:type="page"/>
      </w:r>
    </w:p>
    <w:p w14:paraId="023BC168" w14:textId="77777777" w:rsidR="00DA085B" w:rsidRDefault="00000000">
      <w:pPr>
        <w:pStyle w:val="Titolo1"/>
      </w:pPr>
      <w:r>
        <w:lastRenderedPageBreak/>
        <w:t>5. State Machine</w:t>
      </w:r>
    </w:p>
    <w:p w14:paraId="49777325" w14:textId="77777777" w:rsidR="00DA085B" w:rsidRDefault="00000000">
      <w:pPr>
        <w:spacing w:before="60" w:after="100"/>
      </w:pPr>
      <w:r>
        <w:rPr>
          <w:color w:val="374151"/>
        </w:rPr>
        <w:t>Le state machine sono implementate e validate nel layer service del backend. Il DB memorizza il valore ENUM corrente; le regole di transizione valida e i controlli RBAC sono interamente responsabilità applicativa.</w:t>
      </w:r>
    </w:p>
    <w:p w14:paraId="06892D69" w14:textId="77777777" w:rsidR="00DA085B" w:rsidRDefault="00000000">
      <w:pPr>
        <w:pStyle w:val="Titolo2"/>
      </w:pPr>
      <w:r>
        <w:t>5.1  Ordini in Entrata — purchase_order_state</w:t>
      </w:r>
    </w:p>
    <w:p w14:paraId="579FCCE4" w14:textId="77777777" w:rsidR="00DA085B" w:rsidRDefault="00000000">
      <w:pPr>
        <w:spacing w:before="60" w:after="100"/>
      </w:pPr>
      <w:r>
        <w:rPr>
          <w:color w:val="374151"/>
        </w:rPr>
        <w:t>La giacenza viene aggiornata esclusivamente alla ricezione fisica della merce, mai alla creazione o conferma del PO. Ogni ricezione esegue: INSERT ricezioni → INSERT righe_ricezione → UPDATE righe_po.quantita_ricevuta → UPDATE giacenze → INSERT movimenti_stock — tutto in singola transazione.</w:t>
      </w:r>
    </w:p>
    <w:p w14:paraId="28842610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400"/>
        <w:gridCol w:w="1800"/>
        <w:gridCol w:w="2546"/>
      </w:tblGrid>
      <w:tr w:rsidR="00DA085B" w14:paraId="4784EE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087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3A43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F059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39D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E25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A085B" w14:paraId="256D4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16A7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BOZZA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E53B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INVIATO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D5576" w14:textId="77777777" w:rsidR="00DA085B" w:rsidRDefault="00000000">
            <w:r>
              <w:rPr>
                <w:sz w:val="16"/>
                <w:szCs w:val="16"/>
              </w:rPr>
              <w:t>PO trasmesso al fornitore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4777E" w14:textId="77777777" w:rsidR="00DA085B" w:rsidRDefault="00000000">
            <w:r>
              <w:rPr>
                <w:sz w:val="16"/>
                <w:szCs w:val="16"/>
              </w:rPr>
              <w:t>Resp. Acquisti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8FEA1" w14:textId="77777777" w:rsidR="00DA085B" w:rsidRDefault="00000000">
            <w:r>
              <w:rPr>
                <w:color w:val="374151"/>
                <w:sz w:val="16"/>
                <w:szCs w:val="16"/>
              </w:rPr>
              <w:t>UPDATE ordini_acquisto SET stato=INVIATO</w:t>
            </w:r>
          </w:p>
        </w:tc>
      </w:tr>
      <w:tr w:rsidR="00DA085B" w14:paraId="45F072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915971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INVIATO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13A5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CONFERMATO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8D46E" w14:textId="77777777" w:rsidR="00DA085B" w:rsidRDefault="00000000">
            <w:r>
              <w:rPr>
                <w:sz w:val="16"/>
                <w:szCs w:val="16"/>
              </w:rPr>
              <w:t>Conferma d'ordine ricevuta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A6737" w14:textId="77777777" w:rsidR="00DA085B" w:rsidRDefault="00000000">
            <w:r>
              <w:rPr>
                <w:sz w:val="16"/>
                <w:szCs w:val="16"/>
              </w:rPr>
              <w:t>Resp. Acquisti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667FE" w14:textId="77777777" w:rsidR="00DA085B" w:rsidRDefault="00000000">
            <w:r>
              <w:rPr>
                <w:color w:val="374151"/>
                <w:sz w:val="16"/>
                <w:szCs w:val="16"/>
              </w:rPr>
              <w:t>UPDATE ordini_acquisto SET stato=CONFERMATO</w:t>
            </w:r>
          </w:p>
        </w:tc>
      </w:tr>
      <w:tr w:rsidR="00DA085B" w14:paraId="200BE4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C38E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CONFERMATO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FB11C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IN_RICEZIONE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A6C0A" w14:textId="77777777" w:rsidR="00DA085B" w:rsidRDefault="00000000">
            <w:r>
              <w:rPr>
                <w:sz w:val="16"/>
                <w:szCs w:val="16"/>
              </w:rPr>
              <w:t>Avvio procedura di ricezione fisica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FB8E9" w14:textId="77777777" w:rsidR="00DA085B" w:rsidRDefault="00000000">
            <w:r>
              <w:rPr>
                <w:sz w:val="16"/>
                <w:szCs w:val="16"/>
              </w:rPr>
              <w:t>Operatore / Resp. Mag.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5B775" w14:textId="77777777" w:rsidR="00DA085B" w:rsidRDefault="00000000">
            <w:r>
              <w:rPr>
                <w:color w:val="374151"/>
                <w:sz w:val="16"/>
                <w:szCs w:val="16"/>
              </w:rPr>
              <w:t>UPDATE ordini_acquisto SET stato=IN_RICEZIONE</w:t>
            </w:r>
          </w:p>
        </w:tc>
      </w:tr>
      <w:tr w:rsidR="00DA085B" w14:paraId="0E5F50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CDEE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IN_RICEZIONE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3EF30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IN_RICEZIONE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FDD0C5" w14:textId="77777777" w:rsidR="00DA085B" w:rsidRDefault="00000000">
            <w:r>
              <w:rPr>
                <w:sz w:val="16"/>
                <w:szCs w:val="16"/>
              </w:rPr>
              <w:t>Ricezione parziale — residuo pendente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F1121" w14:textId="77777777" w:rsidR="00DA085B" w:rsidRDefault="00000000">
            <w:r>
              <w:rPr>
                <w:sz w:val="16"/>
                <w:szCs w:val="16"/>
              </w:rPr>
              <w:t>Operatore / Resp. Mag.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0C055" w14:textId="77777777" w:rsidR="00DA085B" w:rsidRDefault="00000000">
            <w:r>
              <w:rPr>
                <w:color w:val="374151"/>
                <w:sz w:val="16"/>
                <w:szCs w:val="16"/>
              </w:rPr>
              <w:t>Transazione: INSERT ricezioni + righe_ricezione + UPDATE righe_po + UPDATE giacenze + INSERT movimenti_stock</w:t>
            </w:r>
          </w:p>
        </w:tc>
      </w:tr>
      <w:tr w:rsidR="00DA085B" w14:paraId="39113F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94A4C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IN_RICEZIONE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1F72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COMPLETATO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36810" w14:textId="77777777" w:rsidR="00DA085B" w:rsidRDefault="00000000">
            <w:r>
              <w:rPr>
                <w:sz w:val="16"/>
                <w:szCs w:val="16"/>
              </w:rPr>
              <w:t>Tutta la quantità ordinata ricevuta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BFFEF" w14:textId="77777777" w:rsidR="00DA085B" w:rsidRDefault="00000000">
            <w:r>
              <w:rPr>
                <w:sz w:val="16"/>
                <w:szCs w:val="16"/>
              </w:rPr>
              <w:t>Operatore / Resp. Mag.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650AA" w14:textId="77777777" w:rsidR="00DA085B" w:rsidRDefault="00000000">
            <w:r>
              <w:rPr>
                <w:color w:val="374151"/>
                <w:sz w:val="16"/>
                <w:szCs w:val="16"/>
              </w:rPr>
              <w:t>Come sopra + UPDATE ordini_acquisto SET stato=COMPLETATO</w:t>
            </w:r>
          </w:p>
        </w:tc>
      </w:tr>
      <w:tr w:rsidR="00DA085B" w14:paraId="5B9F07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494FA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BOZZA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C4180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ANNULLATO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AC340" w14:textId="77777777" w:rsidR="00DA085B" w:rsidRDefault="00000000">
            <w:r>
              <w:rPr>
                <w:sz w:val="16"/>
                <w:szCs w:val="16"/>
              </w:rPr>
              <w:t>Annullamento prima della ricezione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127A5" w14:textId="77777777" w:rsidR="00DA085B" w:rsidRDefault="00000000">
            <w:r>
              <w:rPr>
                <w:sz w:val="16"/>
                <w:szCs w:val="16"/>
              </w:rPr>
              <w:t>Admin / Resp. Acquisti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AC406" w14:textId="77777777" w:rsidR="00DA085B" w:rsidRDefault="00000000">
            <w:r>
              <w:rPr>
                <w:color w:val="374151"/>
                <w:sz w:val="16"/>
                <w:szCs w:val="16"/>
              </w:rPr>
              <w:t>UPDATE ordini_acquisto SET stato=ANNULLATO</w:t>
            </w:r>
          </w:p>
        </w:tc>
      </w:tr>
      <w:tr w:rsidR="00DA085B" w14:paraId="0BECBE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6F43F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</w:rPr>
              <w:t>INVIATO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3523B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ANNULLATO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76BF5" w14:textId="77777777" w:rsidR="00DA085B" w:rsidRDefault="00000000">
            <w:r>
              <w:rPr>
                <w:sz w:val="16"/>
                <w:szCs w:val="16"/>
              </w:rPr>
              <w:t>Annullamento prima della ricezione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57F6F" w14:textId="77777777" w:rsidR="00DA085B" w:rsidRDefault="00000000">
            <w:r>
              <w:rPr>
                <w:sz w:val="16"/>
                <w:szCs w:val="16"/>
              </w:rPr>
              <w:t>Admin / Resp. Acquisti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66852" w14:textId="77777777" w:rsidR="00DA085B" w:rsidRDefault="00000000">
            <w:r>
              <w:rPr>
                <w:color w:val="374151"/>
                <w:sz w:val="16"/>
                <w:szCs w:val="16"/>
              </w:rPr>
              <w:t>UPDATE ordini_acquisto SET stato=ANNULLATO</w:t>
            </w:r>
          </w:p>
        </w:tc>
      </w:tr>
    </w:tbl>
    <w:p w14:paraId="1458BEE3" w14:textId="77777777" w:rsidR="00DA085B" w:rsidRDefault="00DA085B"/>
    <w:p w14:paraId="2B9FD2FF" w14:textId="77777777" w:rsidR="00DA085B" w:rsidRPr="000E5CBF" w:rsidRDefault="00000000">
      <w:pPr>
        <w:pStyle w:val="Titolo2"/>
        <w:rPr>
          <w:lang w:val="en-US"/>
        </w:rPr>
      </w:pPr>
      <w:r w:rsidRPr="000E5CBF">
        <w:rPr>
          <w:lang w:val="en-US"/>
        </w:rPr>
        <w:t>5.2  Ordini in Uscita — sales_order_state + sales_order_picking_state</w:t>
      </w:r>
    </w:p>
    <w:p w14:paraId="2D6E53E2" w14:textId="77777777" w:rsidR="00DA085B" w:rsidRDefault="00000000">
      <w:pPr>
        <w:pBdr>
          <w:left w:val="single" w:sz="16" w:space="10" w:color="3B82F6"/>
        </w:pBdr>
        <w:shd w:val="clear" w:color="auto" w:fill="EFF6FF"/>
        <w:spacing w:before="120" w:after="120"/>
        <w:ind w:left="400"/>
      </w:pPr>
      <w:r>
        <w:rPr>
          <w:i/>
          <w:iCs/>
          <w:color w:val="1E3A5F"/>
          <w:sz w:val="18"/>
          <w:szCs w:val="18"/>
        </w:rPr>
        <w:t>ℹ  Due state machine parallele e indipendenti: stato (ciclo commerciale) e stato_picking (ciclo logistico). Lo scarico giacenze avviene solo a PICKING_COMPLETATO — mai alla creazione dell'ordine. L'annullamento con picking in corso richiede ripristino giacenze.</w:t>
      </w:r>
    </w:p>
    <w:p w14:paraId="7C94D75F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2032"/>
        <w:gridCol w:w="1395"/>
        <w:gridCol w:w="1150"/>
        <w:gridCol w:w="3137"/>
      </w:tblGrid>
      <w:tr w:rsidR="00DA085B" w14:paraId="2572F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424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BE38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19C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99F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AAAA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A085B" w14:paraId="1FBE1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4D9717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BOZZA picking: NON_AVVIATO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A155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CONFERMATO picking: NON_AVVIATO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02599D" w14:textId="77777777" w:rsidR="00DA085B" w:rsidRDefault="00000000">
            <w:r>
              <w:rPr>
                <w:sz w:val="16"/>
                <w:szCs w:val="16"/>
              </w:rPr>
              <w:t>Conferma disponibilità prodotti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34CB27" w14:textId="77777777" w:rsidR="00DA085B" w:rsidRDefault="00000000">
            <w:r>
              <w:rPr>
                <w:sz w:val="16"/>
                <w:szCs w:val="16"/>
              </w:rPr>
              <w:t>Operatore / Resp. Mag.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27F65" w14:textId="77777777" w:rsidR="00DA085B" w:rsidRDefault="00000000">
            <w:r>
              <w:rPr>
                <w:color w:val="374151"/>
                <w:sz w:val="16"/>
                <w:szCs w:val="16"/>
              </w:rPr>
              <w:t>UPDATE ordini SET stato=CONFERMATO</w:t>
            </w:r>
          </w:p>
        </w:tc>
      </w:tr>
      <w:tr w:rsidR="00DA085B" w:rsidRPr="000E5CBF" w14:paraId="53A4C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DB2C73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CONFERMATO picking: NON_AVVIATO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5279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CONFERMATO picking: IN_PICKING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BE62E" w14:textId="77777777" w:rsidR="00DA085B" w:rsidRDefault="00000000">
            <w:r>
              <w:rPr>
                <w:sz w:val="16"/>
                <w:szCs w:val="16"/>
              </w:rPr>
              <w:t>Avvio prelievo fisico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A39E6" w14:textId="77777777" w:rsidR="00DA085B" w:rsidRDefault="00000000">
            <w:r>
              <w:rPr>
                <w:sz w:val="16"/>
                <w:szCs w:val="16"/>
              </w:rPr>
              <w:t>Operatore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BCF18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color w:val="374151"/>
                <w:sz w:val="16"/>
                <w:szCs w:val="16"/>
                <w:lang w:val="en-US"/>
              </w:rPr>
              <w:t>UPDATE ordini SET stato_picking=IN_PICKING</w:t>
            </w:r>
          </w:p>
        </w:tc>
      </w:tr>
      <w:tr w:rsidR="00DA085B" w14:paraId="5CDDF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ABDFDD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CONFERMATO picking: IN_PICKING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80DEE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CONFERMATO picking: PICKING_COMPLETATO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FB4BFD" w14:textId="77777777" w:rsidR="00DA085B" w:rsidRDefault="00000000">
            <w:r>
              <w:rPr>
                <w:sz w:val="16"/>
                <w:szCs w:val="16"/>
              </w:rPr>
              <w:t>Conferma prelievo completato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EEB4C" w14:textId="77777777" w:rsidR="00DA085B" w:rsidRDefault="00000000">
            <w:r>
              <w:rPr>
                <w:sz w:val="16"/>
                <w:szCs w:val="16"/>
              </w:rPr>
              <w:t>Operatore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599E8" w14:textId="77777777" w:rsidR="00DA085B" w:rsidRDefault="00000000">
            <w:r>
              <w:rPr>
                <w:color w:val="374151"/>
                <w:sz w:val="16"/>
                <w:szCs w:val="16"/>
              </w:rPr>
              <w:t>Transazione atomica: UPDATE stato_picking=PICKING_COMPLETATO + UPDATE giacenze (scarico) + INSERT movimenti_stock SCARICO_VENDITA</w:t>
            </w:r>
          </w:p>
        </w:tc>
      </w:tr>
      <w:tr w:rsidR="00DA085B" w14:paraId="33888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039E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CONFERMATO picking: PICKING_COMPLETATO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997AF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SPEDITO picking: PICKING_COMPLETATO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EB30A" w14:textId="77777777" w:rsidR="00DA085B" w:rsidRDefault="00000000">
            <w:r>
              <w:rPr>
                <w:sz w:val="16"/>
                <w:szCs w:val="16"/>
              </w:rPr>
              <w:t>Creazione spedizione + DDT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75CA6" w14:textId="77777777" w:rsidR="00DA085B" w:rsidRDefault="00000000">
            <w:r>
              <w:rPr>
                <w:sz w:val="16"/>
                <w:szCs w:val="16"/>
              </w:rPr>
              <w:t>Resp. Magazzino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A3A3A" w14:textId="77777777" w:rsidR="00DA085B" w:rsidRDefault="00000000">
            <w:r>
              <w:rPr>
                <w:color w:val="374151"/>
                <w:sz w:val="16"/>
                <w:szCs w:val="16"/>
              </w:rPr>
              <w:t>INSERT spedizioni + SELECT nextval() + INSERT ddt + UPDATE ordini SET stato=SPEDITO</w:t>
            </w:r>
          </w:p>
        </w:tc>
      </w:tr>
      <w:tr w:rsidR="00DA085B" w14:paraId="2393C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7ABA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BOZZA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FD8AA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ANNULLATO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7CCCC" w14:textId="77777777" w:rsidR="00DA085B" w:rsidRDefault="00000000">
            <w:r>
              <w:rPr>
                <w:sz w:val="16"/>
                <w:szCs w:val="16"/>
              </w:rPr>
              <w:t>Annullamento pre-picking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87C30" w14:textId="77777777" w:rsidR="00DA085B" w:rsidRDefault="00000000">
            <w:r>
              <w:rPr>
                <w:sz w:val="16"/>
                <w:szCs w:val="16"/>
              </w:rPr>
              <w:t>Admin / Resp. Mag.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0FB42" w14:textId="77777777" w:rsidR="00DA085B" w:rsidRDefault="00000000">
            <w:r>
              <w:rPr>
                <w:color w:val="374151"/>
                <w:sz w:val="16"/>
                <w:szCs w:val="16"/>
              </w:rPr>
              <w:t>UPDATE ordini SET stato=ANNULLATO</w:t>
            </w:r>
          </w:p>
        </w:tc>
      </w:tr>
      <w:tr w:rsidR="00DA085B" w14:paraId="244C4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59A28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t>stato: CONFERMATO picking: NON_AVVIATO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C3DD3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ANNULLATO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9CB75F" w14:textId="77777777" w:rsidR="00DA085B" w:rsidRDefault="00000000">
            <w:r>
              <w:rPr>
                <w:sz w:val="16"/>
                <w:szCs w:val="16"/>
              </w:rPr>
              <w:t>Annullamento pre-picking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38AB0" w14:textId="77777777" w:rsidR="00DA085B" w:rsidRDefault="00000000">
            <w:r>
              <w:rPr>
                <w:sz w:val="16"/>
                <w:szCs w:val="16"/>
              </w:rPr>
              <w:t>Admin / Resp. Mag.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5C26E2" w14:textId="77777777" w:rsidR="00DA085B" w:rsidRDefault="00000000">
            <w:r>
              <w:rPr>
                <w:color w:val="374151"/>
                <w:sz w:val="16"/>
                <w:szCs w:val="16"/>
              </w:rPr>
              <w:t>UPDATE ordini SET stato=ANNULLATO</w:t>
            </w:r>
          </w:p>
        </w:tc>
      </w:tr>
      <w:tr w:rsidR="00DA085B" w14:paraId="40006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38051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F4C81"/>
                <w:sz w:val="16"/>
                <w:szCs w:val="16"/>
              </w:rPr>
              <w:lastRenderedPageBreak/>
              <w:t>stato: CONFERMATO picking: IN_PICKING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E665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stato: ANNULLATO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8D2F2" w14:textId="77777777" w:rsidR="00DA085B" w:rsidRDefault="00000000">
            <w:r>
              <w:rPr>
                <w:sz w:val="16"/>
                <w:szCs w:val="16"/>
              </w:rPr>
              <w:t>Annullamento con picking in corso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188B8" w14:textId="77777777" w:rsidR="00DA085B" w:rsidRDefault="00000000">
            <w:r>
              <w:rPr>
                <w:sz w:val="16"/>
                <w:szCs w:val="16"/>
              </w:rPr>
              <w:t>Admin / Resp. Mag.</w:t>
            </w:r>
          </w:p>
        </w:tc>
        <w:tc>
          <w:tcPr>
            <w:tcW w:w="1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6EFF5" w14:textId="77777777" w:rsidR="00DA085B" w:rsidRDefault="00000000">
            <w:r>
              <w:rPr>
                <w:color w:val="374151"/>
                <w:sz w:val="16"/>
                <w:szCs w:val="16"/>
              </w:rPr>
              <w:t>Transazione: UPDATE giacenze (ripristino) + INSERT movimenti_stock RESO + UPDATE ordini SET stato=ANNULLATO</w:t>
            </w:r>
          </w:p>
        </w:tc>
      </w:tr>
    </w:tbl>
    <w:p w14:paraId="69764D7A" w14:textId="77777777" w:rsidR="00DA085B" w:rsidRDefault="00DA085B"/>
    <w:p w14:paraId="7A8724D2" w14:textId="77777777" w:rsidR="00DA085B" w:rsidRDefault="00000000">
      <w:pPr>
        <w:pStyle w:val="Titolo2"/>
      </w:pPr>
      <w:r>
        <w:t>5.3  Spedizioni — shipping_state</w:t>
      </w:r>
    </w:p>
    <w:p w14:paraId="2D9C94E3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472"/>
        <w:gridCol w:w="2277"/>
        <w:gridCol w:w="1724"/>
        <w:gridCol w:w="2572"/>
      </w:tblGrid>
      <w:tr w:rsidR="00DA085B" w14:paraId="5FCC15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8109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156E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EAD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FCD6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7E5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A085B" w14:paraId="374CC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54AC06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IN_PREPARAZIONE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82BC2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SPEDITA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3998E" w14:textId="77777777" w:rsidR="00DA085B" w:rsidRDefault="00000000">
            <w:r>
              <w:rPr>
                <w:sz w:val="16"/>
                <w:szCs w:val="16"/>
              </w:rPr>
              <w:t>Merce ritirata dal corriere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69B88" w14:textId="77777777" w:rsidR="00DA085B" w:rsidRDefault="00000000">
            <w:r>
              <w:rPr>
                <w:sz w:val="16"/>
                <w:szCs w:val="16"/>
              </w:rPr>
              <w:t>Resp. Mag. / Corriere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3953B2" w14:textId="77777777" w:rsidR="00DA085B" w:rsidRDefault="00000000">
            <w:r>
              <w:rPr>
                <w:color w:val="374151"/>
                <w:sz w:val="16"/>
                <w:szCs w:val="16"/>
              </w:rPr>
              <w:t>UPDATE spedizioni SET stato=SPEDITA, data_spedizione=NOW()</w:t>
            </w:r>
          </w:p>
        </w:tc>
      </w:tr>
      <w:tr w:rsidR="00DA085B" w14:paraId="5F3E3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67AF0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SPEDITA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7133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CONSEGNATA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91082" w14:textId="77777777" w:rsidR="00DA085B" w:rsidRDefault="00000000">
            <w:r>
              <w:rPr>
                <w:sz w:val="16"/>
                <w:szCs w:val="16"/>
              </w:rPr>
              <w:t>Conferma consegna a destinazione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AF170" w14:textId="77777777" w:rsidR="00DA085B" w:rsidRDefault="00000000">
            <w:r>
              <w:rPr>
                <w:sz w:val="16"/>
                <w:szCs w:val="16"/>
              </w:rPr>
              <w:t>Corriere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D47F5" w14:textId="77777777" w:rsidR="00DA085B" w:rsidRDefault="00000000">
            <w:r>
              <w:rPr>
                <w:color w:val="374151"/>
                <w:sz w:val="16"/>
                <w:szCs w:val="16"/>
              </w:rPr>
              <w:t>UPDATE spedizioni SET stato=CONSEGNATA + INSERT notifiche CAMBIO_STATO_SPEDIZIONE</w:t>
            </w:r>
          </w:p>
        </w:tc>
      </w:tr>
      <w:tr w:rsidR="00DA085B" w14:paraId="4AB701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C4118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SPEDITA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7A2D3B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PROBLEMA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5FF7C" w14:textId="77777777" w:rsidR="00DA085B" w:rsidRDefault="00000000">
            <w:r>
              <w:rPr>
                <w:sz w:val="16"/>
                <w:szCs w:val="16"/>
              </w:rPr>
              <w:t>Problema durante la consegna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703B9" w14:textId="77777777" w:rsidR="00DA085B" w:rsidRDefault="00000000">
            <w:r>
              <w:rPr>
                <w:sz w:val="16"/>
                <w:szCs w:val="16"/>
              </w:rPr>
              <w:t>Corriere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6BB94" w14:textId="77777777" w:rsidR="00DA085B" w:rsidRDefault="00000000">
            <w:r>
              <w:rPr>
                <w:color w:val="374151"/>
                <w:sz w:val="16"/>
                <w:szCs w:val="16"/>
              </w:rPr>
              <w:t>UPDATE spedizioni SET stato=PROBLEMA + INSERT notifiche CAMBIO_STATO_SPEDIZIONE (urgente)</w:t>
            </w:r>
          </w:p>
        </w:tc>
      </w:tr>
      <w:tr w:rsidR="00DA085B" w14:paraId="60BEA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E9694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PROBLEMA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73A72C" w14:textId="77777777" w:rsidR="00DA08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</w:rPr>
              <w:t>SPEDITA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1230B" w14:textId="77777777" w:rsidR="00DA085B" w:rsidRDefault="00000000">
            <w:r>
              <w:rPr>
                <w:sz w:val="16"/>
                <w:szCs w:val="16"/>
              </w:rPr>
              <w:t>Problema risolto, ripristino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A3197" w14:textId="77777777" w:rsidR="00DA085B" w:rsidRDefault="00000000">
            <w:r>
              <w:rPr>
                <w:sz w:val="16"/>
                <w:szCs w:val="16"/>
              </w:rPr>
              <w:t>Resp. Magazzino</w:t>
            </w:r>
          </w:p>
        </w:tc>
        <w:tc>
          <w:tcPr>
            <w:tcW w:w="2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D4A77" w14:textId="77777777" w:rsidR="00DA085B" w:rsidRDefault="00000000">
            <w:r>
              <w:rPr>
                <w:color w:val="374151"/>
                <w:sz w:val="16"/>
                <w:szCs w:val="16"/>
              </w:rPr>
              <w:t>UPDATE spedizioni SET stato=SPEDITA</w:t>
            </w:r>
          </w:p>
        </w:tc>
      </w:tr>
    </w:tbl>
    <w:p w14:paraId="0CBB8F97" w14:textId="77777777" w:rsidR="00DA085B" w:rsidRDefault="00DA085B"/>
    <w:p w14:paraId="12804995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5E9395AB" w14:textId="77777777" w:rsidR="00DA085B" w:rsidRDefault="00000000">
      <w:r>
        <w:br w:type="page"/>
      </w:r>
    </w:p>
    <w:p w14:paraId="5EE1B855" w14:textId="77777777" w:rsidR="00DA085B" w:rsidRDefault="00000000">
      <w:pPr>
        <w:pStyle w:val="Titolo1"/>
      </w:pPr>
      <w:r>
        <w:lastRenderedPageBreak/>
        <w:t>6. Sequence DDT</w:t>
      </w:r>
    </w:p>
    <w:p w14:paraId="14696E59" w14:textId="77777777" w:rsidR="00DA085B" w:rsidRDefault="00000000">
      <w:pPr>
        <w:spacing w:before="60" w:after="100"/>
      </w:pPr>
      <w:r>
        <w:rPr>
          <w:color w:val="374151"/>
        </w:rPr>
        <w:t>La numerazione progressiva dei Documenti di Trasporto usa una SEQUENCE PostgreSQL nativa. Garantisce unicità anche con N richieste concorrenti simultanee senza necessità di lock espliciti.</w:t>
      </w:r>
    </w:p>
    <w:p w14:paraId="2BBAFB2A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DA085B" w14:paraId="07CF8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41E4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Proprietà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942D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Valore e descrizione</w:t>
            </w:r>
          </w:p>
        </w:tc>
      </w:tr>
      <w:tr w:rsidR="00DA085B" w14:paraId="48FF7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746F7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Nome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A5730" w14:textId="77777777" w:rsidR="00DA085B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DA085B" w14:paraId="62062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84C990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START WITH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3554E1" w14:textId="77777777" w:rsidR="00DA085B" w:rsidRDefault="00000000">
            <w:r>
              <w:rPr>
                <w:sz w:val="18"/>
                <w:szCs w:val="18"/>
              </w:rPr>
              <w:t>1 — primo DDT dell'anno fiscale corrente vale 1</w:t>
            </w:r>
          </w:p>
        </w:tc>
      </w:tr>
      <w:tr w:rsidR="00DA085B" w14:paraId="64D82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9A5AB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INCREMENT BY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56171" w14:textId="77777777" w:rsidR="00DA085B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DA085B" w14:paraId="49E52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889DFB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CACHE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219886" w14:textId="77777777" w:rsidR="00DA085B" w:rsidRDefault="00000000">
            <w:r>
              <w:rPr>
                <w:sz w:val="18"/>
                <w:szCs w:val="18"/>
              </w:rPr>
              <w:t>1 — nessuna pre-allocazione, sicuro per reset annuale</w:t>
            </w:r>
          </w:p>
        </w:tc>
      </w:tr>
      <w:tr w:rsidR="00DA085B" w14:paraId="7F635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1C1D4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Utilizzo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45DE05" w14:textId="77777777" w:rsidR="00DA085B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 nextval('seq_ddt_numero_progressivo') AS numero — chiamato nel service prima di ogni INSERT su ddt</w:t>
            </w:r>
          </w:p>
        </w:tc>
      </w:tr>
      <w:tr w:rsidR="00DA085B" w14:paraId="46897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A38D7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Garanzia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034562" w14:textId="77777777" w:rsidR="00DA085B" w:rsidRDefault="00000000">
            <w:r>
              <w:rPr>
                <w:sz w:val="18"/>
                <w:szCs w:val="18"/>
              </w:rPr>
              <w:t>nextval() è atomico per design PostgreSQL: restituisce valori univoci anche con N transazioni concorrenti simultanee. Nessun lock esplicito necessario.</w:t>
            </w:r>
          </w:p>
        </w:tc>
      </w:tr>
      <w:tr w:rsidR="00DA085B" w14:paraId="2D639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E8B3D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Alternativa scartata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007A62" w14:textId="77777777" w:rsidR="00DA085B" w:rsidRDefault="00000000">
            <w:r>
              <w:rPr>
                <w:sz w:val="18"/>
                <w:szCs w:val="18"/>
              </w:rPr>
              <w:t>MAX(numero_progressivo)+1 non è sicuro: due richieste concorrenti leggerebbero lo stesso MAX e genererebbero numeri duplicati</w:t>
            </w:r>
          </w:p>
        </w:tc>
      </w:tr>
      <w:tr w:rsidR="00DA085B" w14:paraId="0D18D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F37B3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Reset annuale</w:t>
            </w:r>
          </w:p>
        </w:tc>
        <w:tc>
          <w:tcPr>
            <w:tcW w:w="75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8C34A" w14:textId="77777777" w:rsidR="00DA085B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ALTER SEQUENCE seq_ddt_numero_progressivo RESTART WITH 1 — migration schedulata da eseguire il 1° gennaio. Il constraint UNIQUE(numero_progressivo, anno) garantisce comunque unicità anche senza reset</w:t>
            </w:r>
          </w:p>
        </w:tc>
      </w:tr>
    </w:tbl>
    <w:p w14:paraId="0C3CA42A" w14:textId="77777777" w:rsidR="00DA085B" w:rsidRDefault="00DA085B"/>
    <w:p w14:paraId="0D729D27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010395FF" w14:textId="77777777" w:rsidR="00DA085B" w:rsidRDefault="00000000">
      <w:pPr>
        <w:pStyle w:val="Titolo1"/>
      </w:pPr>
      <w:r>
        <w:t>7. Trigger updated_at</w:t>
      </w:r>
    </w:p>
    <w:p w14:paraId="019E0D4A" w14:textId="77777777" w:rsidR="00DA085B" w:rsidRDefault="00000000">
      <w:pPr>
        <w:spacing w:before="60" w:after="100"/>
      </w:pPr>
      <w:r>
        <w:rPr>
          <w:color w:val="374151"/>
        </w:rPr>
        <w:t>La funzione fn_set_updated_at() viene applicata come BEFORE UPDATE trigger a 24 delle 25 tabelle. movimenti_stock è l'unica esclusione: essendo append-only non riceve mai UPDATE, quindi il trigger non si attiverebbe mai.</w:t>
      </w:r>
    </w:p>
    <w:p w14:paraId="27708576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DA085B" w14:paraId="0EF27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B9F9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Proprietà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5631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DA085B" w:rsidRPr="000E5CBF" w14:paraId="232DA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F239DF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Funzione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2D763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8"/>
                <w:szCs w:val="18"/>
                <w:lang w:val="en-US"/>
              </w:rPr>
              <w:t>fn_set_updated_at() — linguaggio PL/pgSQL</w:t>
            </w:r>
          </w:p>
        </w:tc>
      </w:tr>
      <w:tr w:rsidR="00DA085B" w:rsidRPr="000E5CBF" w14:paraId="0C260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06556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Tipo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1C4F96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8"/>
                <w:szCs w:val="18"/>
                <w:lang w:val="en-US"/>
              </w:rPr>
              <w:t>BEFORE UPDATE FOR EACH ROW</w:t>
            </w:r>
          </w:p>
        </w:tc>
      </w:tr>
      <w:tr w:rsidR="00DA085B" w14:paraId="623E3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522DD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Effetto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7477D" w14:textId="77777777" w:rsidR="00DA085B" w:rsidRDefault="00000000">
            <w:r>
              <w:rPr>
                <w:sz w:val="18"/>
                <w:szCs w:val="18"/>
              </w:rPr>
              <w:t>Imposta NEW.updated_at = NOW() prima di ogni UPDATE</w:t>
            </w:r>
          </w:p>
        </w:tc>
      </w:tr>
      <w:tr w:rsidR="00DA085B" w:rsidRPr="000E5CBF" w14:paraId="2ED1C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6EB87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Naming trigger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6596F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8"/>
                <w:szCs w:val="18"/>
                <w:lang w:val="en-US"/>
              </w:rPr>
              <w:t>trg_{nome_tabella}_set_updated_at — es. trg_ordini_set_updated_at</w:t>
            </w:r>
          </w:p>
        </w:tc>
      </w:tr>
      <w:tr w:rsidR="00DA085B" w14:paraId="589FD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695FEA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Tabelle coperte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17771" w14:textId="77777777" w:rsidR="00DA085B" w:rsidRDefault="00000000">
            <w:r>
              <w:rPr>
                <w:sz w:val="18"/>
                <w:szCs w:val="18"/>
              </w:rPr>
              <w:t>24 — tutte eccetto movimenti_stock</w:t>
            </w:r>
          </w:p>
        </w:tc>
      </w:tr>
      <w:tr w:rsidR="00DA085B" w14:paraId="1F4CF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8F343" w14:textId="77777777" w:rsidR="00DA085B" w:rsidRDefault="00000000">
            <w:r>
              <w:rPr>
                <w:b/>
                <w:bCs/>
                <w:color w:val="374151"/>
                <w:sz w:val="18"/>
                <w:szCs w:val="18"/>
              </w:rPr>
              <w:t>Esclusione</w:t>
            </w:r>
          </w:p>
        </w:tc>
        <w:tc>
          <w:tcPr>
            <w:tcW w:w="77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902CC" w14:textId="77777777" w:rsidR="00DA085B" w:rsidRDefault="00000000">
            <w:r w:rsidRPr="000E5CBF">
              <w:rPr>
                <w:sz w:val="18"/>
                <w:szCs w:val="18"/>
                <w:lang w:val="en-US"/>
              </w:rPr>
              <w:t xml:space="preserve">movimenti_stock — audit log append-only (solo INSERT). </w:t>
            </w:r>
            <w:r>
              <w:rPr>
                <w:sz w:val="18"/>
                <w:szCs w:val="18"/>
              </w:rPr>
              <w:t>Il trigger viene creato nella stessa migrazione tramite blocco DO con loop su array di nomi tabella</w:t>
            </w:r>
          </w:p>
        </w:tc>
      </w:tr>
    </w:tbl>
    <w:p w14:paraId="674976EC" w14:textId="77777777" w:rsidR="00DA085B" w:rsidRDefault="00DA085B"/>
    <w:p w14:paraId="08642636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051A9D5E" w14:textId="77777777" w:rsidR="00DA085B" w:rsidRDefault="00000000">
      <w:pPr>
        <w:pStyle w:val="Titolo1"/>
      </w:pPr>
      <w:r>
        <w:t>8. Indici di Performance (20)</w:t>
      </w:r>
    </w:p>
    <w:p w14:paraId="6913D804" w14:textId="77777777" w:rsidR="00DA085B" w:rsidRDefault="00000000">
      <w:pPr>
        <w:spacing w:before="60" w:after="100"/>
      </w:pPr>
      <w:r>
        <w:rPr>
          <w:color w:val="374151"/>
        </w:rPr>
        <w:t>20 indici aggiuntivi oltre a quelli impliciti nei constraint UNIQUE. Sono ottimizzati per le query operative più frequenti identificate dai moduli funzionali M06–M12.</w:t>
      </w:r>
    </w:p>
    <w:p w14:paraId="39530C7C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085B" w14:paraId="647E3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D4A0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E752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Query ottimizzata</w:t>
            </w:r>
          </w:p>
        </w:tc>
      </w:tr>
      <w:tr w:rsidR="00DA085B" w:rsidRPr="000E5CBF" w14:paraId="22F87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6446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lastRenderedPageBreak/>
              <w:t>idx_notifiche_utente_letto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AA4FF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6"/>
                <w:szCs w:val="16"/>
                <w:lang w:val="en-US"/>
              </w:rPr>
              <w:t>Polling ogni 30s: SELECT notifiche WHERE utente_id=? AND letto=false ORDER BY created_at DESC</w:t>
            </w:r>
          </w:p>
        </w:tc>
      </w:tr>
      <w:tr w:rsidR="00DA085B" w14:paraId="3C2396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9DC7F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idx_notifiche_created_at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CAF07" w14:textId="77777777" w:rsidR="00DA085B" w:rsidRDefault="00000000">
            <w:r>
              <w:rPr>
                <w:sz w:val="16"/>
                <w:szCs w:val="16"/>
              </w:rPr>
              <w:t>Lista notifiche in ordine cronologico inverso</w:t>
            </w:r>
          </w:p>
        </w:tc>
      </w:tr>
      <w:tr w:rsidR="00DA085B" w14:paraId="5F330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1036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idx_movimenti_prodotto_id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C0D9C" w14:textId="77777777" w:rsidR="00DA085B" w:rsidRDefault="00000000">
            <w:r>
              <w:rPr>
                <w:sz w:val="16"/>
                <w:szCs w:val="16"/>
              </w:rPr>
              <w:t>Audit log: filtro per prodotto — query frequente nella pagina dettaglio prodotto</w:t>
            </w:r>
          </w:p>
        </w:tc>
      </w:tr>
      <w:tr w:rsidR="00DA085B" w14:paraId="2A6FE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89D5E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idx_movimenti_tipo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9FD1B" w14:textId="77777777" w:rsidR="00DA085B" w:rsidRDefault="00000000">
            <w:r>
              <w:rPr>
                <w:sz w:val="16"/>
                <w:szCs w:val="16"/>
              </w:rPr>
              <w:t>Audit log: filtro per tipo movimento</w:t>
            </w:r>
          </w:p>
        </w:tc>
      </w:tr>
      <w:tr w:rsidR="00DA085B" w14:paraId="2D8B0F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F9495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idx_movimenti_created_at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3DB91" w14:textId="77777777" w:rsidR="00DA085B" w:rsidRDefault="00000000">
            <w:r>
              <w:rPr>
                <w:sz w:val="16"/>
                <w:szCs w:val="16"/>
              </w:rPr>
              <w:t>Feed cronologico movimenti nella Dashboard M12 (ultimi 20)</w:t>
            </w:r>
          </w:p>
        </w:tc>
      </w:tr>
      <w:tr w:rsidR="00DA085B" w14:paraId="6F8C1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BF349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idx_ordini_acquisto_stato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1108D0" w14:textId="77777777" w:rsidR="00DA085B" w:rsidRDefault="00000000">
            <w:r>
              <w:rPr>
                <w:sz w:val="16"/>
                <w:szCs w:val="16"/>
              </w:rPr>
              <w:t>Lista PO filtrata per stato — query principale della pagina ordini acquisto</w:t>
            </w:r>
          </w:p>
        </w:tc>
      </w:tr>
      <w:tr w:rsidR="00DA085B" w14:paraId="75227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4F292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idx_ordini_acquisto_forn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ABB5C" w14:textId="77777777" w:rsidR="00DA085B" w:rsidRDefault="00000000">
            <w:r>
              <w:rPr>
                <w:sz w:val="16"/>
                <w:szCs w:val="16"/>
              </w:rPr>
              <w:t>Storico ordini per fornitore nella scheda fornitore</w:t>
            </w:r>
          </w:p>
        </w:tc>
      </w:tr>
      <w:tr w:rsidR="00DA085B" w14:paraId="15A9E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0159B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idx_ordini_stato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9A2DE" w14:textId="77777777" w:rsidR="00DA085B" w:rsidRDefault="00000000">
            <w:r>
              <w:rPr>
                <w:sz w:val="16"/>
                <w:szCs w:val="16"/>
              </w:rPr>
              <w:t>Lista ordini filtrata per stato commerciale</w:t>
            </w:r>
          </w:p>
        </w:tc>
      </w:tr>
      <w:tr w:rsidR="00DA085B" w14:paraId="33463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DE86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idx_ordini_stato_picking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903DF" w14:textId="77777777" w:rsidR="00DA085B" w:rsidRDefault="00000000">
            <w:r>
              <w:rPr>
                <w:sz w:val="16"/>
                <w:szCs w:val="16"/>
              </w:rPr>
              <w:t>Lista ordini filtrata per stato picking — operatori magazzino</w:t>
            </w:r>
          </w:p>
        </w:tc>
      </w:tr>
      <w:tr w:rsidR="00DA085B" w14:paraId="5721F2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CCC04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idx_ordini_cliente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B7345" w14:textId="77777777" w:rsidR="00DA085B" w:rsidRDefault="00000000">
            <w:r>
              <w:rPr>
                <w:sz w:val="16"/>
                <w:szCs w:val="16"/>
              </w:rPr>
              <w:t>Storico ordini per cliente nella scheda cliente</w:t>
            </w:r>
          </w:p>
        </w:tc>
      </w:tr>
      <w:tr w:rsidR="00DA085B" w14:paraId="5060D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58BAA7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idx_ordini_data_ordine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D743C" w14:textId="77777777" w:rsidR="00DA085B" w:rsidRDefault="00000000">
            <w:r>
              <w:rPr>
                <w:sz w:val="16"/>
                <w:szCs w:val="16"/>
              </w:rPr>
              <w:t>Ordinamento cronologico inverso nella lista ordini</w:t>
            </w:r>
          </w:p>
        </w:tc>
      </w:tr>
      <w:tr w:rsidR="00DA085B" w14:paraId="6776E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EF26F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idx_prodotti_categoria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753CF" w14:textId="77777777" w:rsidR="00DA085B" w:rsidRDefault="00000000">
            <w:r>
              <w:rPr>
                <w:sz w:val="16"/>
                <w:szCs w:val="16"/>
              </w:rPr>
              <w:t>Filtro prodotti per categoria nel catalogo</w:t>
            </w:r>
          </w:p>
        </w:tc>
      </w:tr>
      <w:tr w:rsidR="00DA085B" w14:paraId="135B7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36EA3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idx_prodotti_attivo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848BD" w14:textId="77777777" w:rsidR="00DA085B" w:rsidRDefault="00000000">
            <w:r>
              <w:rPr>
                <w:sz w:val="16"/>
                <w:szCs w:val="16"/>
              </w:rPr>
              <w:t>Esclusione prodotti soft-deleted da tutte le query operative</w:t>
            </w:r>
          </w:p>
        </w:tc>
      </w:tr>
      <w:tr w:rsidR="00DA085B" w14:paraId="7B6ED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A59F6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idx_giacenze_prodotto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9FC3F" w14:textId="77777777" w:rsidR="00DA085B" w:rsidRDefault="00000000">
            <w:r>
              <w:rPr>
                <w:sz w:val="16"/>
                <w:szCs w:val="16"/>
              </w:rPr>
              <w:t>Giacenza totale per prodotto (somma quantita su più ubicazioni)</w:t>
            </w:r>
          </w:p>
        </w:tc>
      </w:tr>
      <w:tr w:rsidR="00DA085B" w14:paraId="2F4E6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028C6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idx_ubicazioni_magazzino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E92571" w14:textId="77777777" w:rsidR="00DA085B" w:rsidRDefault="00000000">
            <w:r>
              <w:rPr>
                <w:sz w:val="16"/>
                <w:szCs w:val="16"/>
              </w:rPr>
              <w:t>Lista slot per magazzino — tree view M06</w:t>
            </w:r>
          </w:p>
        </w:tc>
      </w:tr>
      <w:tr w:rsidR="00DA085B" w14:paraId="75597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08326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idx_ubicazioni_corsia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42843" w14:textId="77777777" w:rsidR="00DA085B" w:rsidRDefault="00000000">
            <w:r>
              <w:rPr>
                <w:sz w:val="16"/>
                <w:szCs w:val="16"/>
              </w:rPr>
              <w:t>Raggruppamento slot per corsia — navigazione tree view</w:t>
            </w:r>
          </w:p>
        </w:tc>
      </w:tr>
      <w:tr w:rsidR="00DA085B" w14:paraId="0A927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956F8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idx_spedizioni_corriere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A23F6" w14:textId="77777777" w:rsidR="00DA085B" w:rsidRDefault="00000000">
            <w:r>
              <w:rPr>
                <w:sz w:val="16"/>
                <w:szCs w:val="16"/>
              </w:rPr>
              <w:t>Lista spedizioni per corriere nella scheda corriere</w:t>
            </w:r>
          </w:p>
        </w:tc>
      </w:tr>
      <w:tr w:rsidR="00DA085B" w14:paraId="7C579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B506A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idx_spedizioni_stato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8ABE7" w14:textId="77777777" w:rsidR="00DA085B" w:rsidRDefault="00000000">
            <w:r>
              <w:rPr>
                <w:sz w:val="16"/>
                <w:szCs w:val="16"/>
              </w:rPr>
              <w:t>Lista spedizioni per stato</w:t>
            </w:r>
          </w:p>
        </w:tc>
      </w:tr>
      <w:tr w:rsidR="00DA085B" w14:paraId="726EA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89918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idx_spedizioni_data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E6198B" w14:textId="77777777" w:rsidR="00DA085B" w:rsidRDefault="00000000">
            <w:r>
              <w:rPr>
                <w:sz w:val="16"/>
                <w:szCs w:val="16"/>
              </w:rPr>
              <w:t>Spedizioni del giorno nella Dashboard M12</w:t>
            </w:r>
          </w:p>
        </w:tc>
      </w:tr>
      <w:tr w:rsidR="00DA085B" w14:paraId="0D57C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954EA" w14:textId="77777777" w:rsidR="00DA085B" w:rsidRDefault="00000000">
            <w:r>
              <w:rPr>
                <w:rFonts w:ascii="Courier New" w:eastAsia="Courier New" w:hAnsi="Courier New" w:cs="Courier New"/>
                <w:color w:val="1E3A5F"/>
                <w:sz w:val="15"/>
                <w:szCs w:val="15"/>
              </w:rPr>
              <w:t>idx_ricezioni_po</w:t>
            </w:r>
          </w:p>
        </w:tc>
        <w:tc>
          <w:tcPr>
            <w:tcW w:w="69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B4A22" w14:textId="77777777" w:rsidR="00DA085B" w:rsidRDefault="00000000">
            <w:r>
              <w:rPr>
                <w:sz w:val="16"/>
                <w:szCs w:val="16"/>
              </w:rPr>
              <w:t>Storico ricezioni per PO nella scheda ordine acquisto</w:t>
            </w:r>
          </w:p>
        </w:tc>
      </w:tr>
    </w:tbl>
    <w:p w14:paraId="7C351BD3" w14:textId="77777777" w:rsidR="00DA085B" w:rsidRDefault="00DA085B"/>
    <w:p w14:paraId="1C796A7C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78F6E232" w14:textId="77777777" w:rsidR="00DA085B" w:rsidRDefault="00000000">
      <w:r>
        <w:br w:type="page"/>
      </w:r>
    </w:p>
    <w:p w14:paraId="32509F7C" w14:textId="77777777" w:rsidR="00DA085B" w:rsidRDefault="00000000">
      <w:pPr>
        <w:pStyle w:val="Titolo1"/>
      </w:pPr>
      <w:r>
        <w:lastRenderedPageBreak/>
        <w:t>9. Logica Transazionale</w:t>
      </w:r>
    </w:p>
    <w:p w14:paraId="5A0333AF" w14:textId="77777777" w:rsidR="00DA085B" w:rsidRDefault="00000000">
      <w:pPr>
        <w:spacing w:before="60" w:after="100"/>
      </w:pPr>
      <w:r>
        <w:rPr>
          <w:color w:val="374151"/>
        </w:rPr>
        <w:t>Le operazioni che modificano più tabelle in sequenza sono eseguite in transazioni PostgreSQL native (BEGIN / COMMIT / ROLLBACK). Qualsiasi errore in qualsiasi step causa ROLLBACK completo — il client riceve un errore 422 o 500, mai un risultato parzialmente applicato.</w:t>
      </w:r>
    </w:p>
    <w:p w14:paraId="47E2A008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DA085B" w14:paraId="7AF68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3C7B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Operazione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11E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Sequenza SQL nella transazione</w:t>
            </w:r>
          </w:p>
        </w:tc>
      </w:tr>
      <w:tr w:rsidR="00DA085B" w14:paraId="0E964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D41DE9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Ricezione merce (totale o parziale)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C5B45" w14:textId="77777777" w:rsidR="00DA085B" w:rsidRDefault="00000000">
            <w:r>
              <w:rPr>
                <w:sz w:val="16"/>
                <w:szCs w:val="16"/>
              </w:rPr>
              <w:t>BEGIN → INSERT ricezioni → INSERT righe_ricezione (per ogni prodotto ricevuto) → UPDATE righe_po SET quantita_ricevuta → UPDATE giacenze SET quantita = quantita + qty → INSERT movimenti_stock (CARICO_ACQUISTO) → UPDATE ordini_acquisto SET stato (se completato) → COMMIT</w:t>
            </w:r>
          </w:p>
        </w:tc>
      </w:tr>
      <w:tr w:rsidR="00DA085B" w14:paraId="6E274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20B1E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Conferma picking (scarico giacenze)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14456" w14:textId="77777777" w:rsidR="00DA085B" w:rsidRDefault="00000000">
            <w:r>
              <w:rPr>
                <w:sz w:val="16"/>
                <w:szCs w:val="16"/>
              </w:rPr>
              <w:t>BEGIN → SELECT giacenze FOR UPDATE (lock pessimistico anti-race condition) → verifica quantita &gt;= qty richiesta → UPDATE giacenze SET quantita = quantita - qty → INSERT movimenti_stock (SCARICO_VENDITA) → UPDATE ordini SET stato_picking = PICKING_COMPLETATO → COMMIT</w:t>
            </w:r>
          </w:p>
        </w:tc>
      </w:tr>
      <w:tr w:rsidR="00DA085B" w14:paraId="31A5D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ED795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Spostamento stock inter-ubicazione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175ED" w14:textId="77777777" w:rsidR="00DA085B" w:rsidRDefault="00000000">
            <w:r>
              <w:rPr>
                <w:sz w:val="16"/>
                <w:szCs w:val="16"/>
              </w:rPr>
              <w:t>BEGIN → SELECT giacenze FOR UPDATE su entrambe le ubicazioni → UPDATE giacenze SET quantita = quantita - qty WHERE ubicazione_id = da → UPDATE giacenze SET quantita = quantita + qty WHERE ubicazione_id = a → INSERT movimenti_stock (SPOSTAMENTO, con ubicazione_da e ubicazione_a) → COMMIT</w:t>
            </w:r>
          </w:p>
        </w:tc>
      </w:tr>
      <w:tr w:rsidR="00DA085B" w14:paraId="65D1B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8FDDD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Annullamento ordine con picking in corso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CFCBFE" w14:textId="77777777" w:rsidR="00DA085B" w:rsidRDefault="00000000">
            <w:r>
              <w:rPr>
                <w:sz w:val="16"/>
                <w:szCs w:val="16"/>
              </w:rPr>
              <w:t>BEGIN → UPDATE giacenze SET quantita = quantita + qty (ripristino) → INSERT movimenti_stock (RESO) → UPDATE ordini SET stato = ANNULLATO, stato_picking = NON_AVVIATO → COMMIT</w:t>
            </w:r>
          </w:p>
        </w:tc>
      </w:tr>
      <w:tr w:rsidR="00DA085B" w14:paraId="1771B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049D5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Creazione spedizione e DDT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D480B" w14:textId="77777777" w:rsidR="00DA085B" w:rsidRDefault="00000000">
            <w:r>
              <w:rPr>
                <w:sz w:val="16"/>
                <w:szCs w:val="16"/>
              </w:rPr>
              <w:t>BEGIN → INSERT spedizioni → SELECT nextval('seq_ddt_numero_progressivo') → INSERT ddt (con numero atomico dalla sequence) → UPDATE ordini SET stato = SPEDITO → COMMIT</w:t>
            </w:r>
          </w:p>
        </w:tc>
      </w:tr>
      <w:tr w:rsidR="00DA085B" w14:paraId="61320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D2C04" w14:textId="77777777" w:rsidR="00DA085B" w:rsidRDefault="00000000">
            <w:r>
              <w:rPr>
                <w:b/>
                <w:bCs/>
                <w:color w:val="065F46"/>
                <w:sz w:val="18"/>
                <w:szCs w:val="18"/>
              </w:rPr>
              <w:t>Rettifica giacenza manuale</w:t>
            </w:r>
          </w:p>
        </w:tc>
        <w:tc>
          <w:tcPr>
            <w:tcW w:w="73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E58D1" w14:textId="77777777" w:rsidR="00DA085B" w:rsidRDefault="00000000">
            <w:r>
              <w:rPr>
                <w:sz w:val="16"/>
                <w:szCs w:val="16"/>
              </w:rPr>
              <w:t>BEGIN → UPDATE giacenze SET quantita = nuova_quantita → INSERT movimenti_stock (RETTIFICA_POSITIVA o RETTIFICA_NEGATIVA con nota obbligatoria) → COMMIT</w:t>
            </w:r>
          </w:p>
        </w:tc>
      </w:tr>
    </w:tbl>
    <w:p w14:paraId="57854210" w14:textId="77777777" w:rsidR="00DA085B" w:rsidRDefault="00DA085B"/>
    <w:p w14:paraId="2E443F6C" w14:textId="77777777" w:rsidR="00DA085B" w:rsidRDefault="00DA085B">
      <w:pPr>
        <w:pBdr>
          <w:bottom w:val="single" w:sz="4" w:space="1" w:color="E5E7EB"/>
        </w:pBdr>
        <w:spacing w:before="260" w:after="260"/>
      </w:pPr>
    </w:p>
    <w:p w14:paraId="0B41E363" w14:textId="77777777" w:rsidR="00DA085B" w:rsidRDefault="00000000">
      <w:pPr>
        <w:pStyle w:val="Titolo1"/>
      </w:pPr>
      <w:r>
        <w:t>10. Riepilogo Numerico Schema V1.3</w:t>
      </w:r>
    </w:p>
    <w:p w14:paraId="79BCF593" w14:textId="77777777" w:rsidR="00DA085B" w:rsidRDefault="00DA085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DA085B" w14:paraId="1A9B8F57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F379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588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N.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F847" w14:textId="77777777" w:rsidR="00DA085B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DA085B" w:rsidRPr="000E5CBF" w14:paraId="7B06FAF5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D6C463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Enum types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8E441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6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966BB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6"/>
                <w:szCs w:val="16"/>
                <w:lang w:val="en-US"/>
              </w:rPr>
              <w:t>purchase_order_state · sales_order_state · sales_order_picking_state · shipping_state · movimento_tipo · notification_type</w:t>
            </w:r>
          </w:p>
        </w:tc>
      </w:tr>
      <w:tr w:rsidR="00DA085B" w14:paraId="7187FC11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D67FD7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Tabelle totali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3383E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25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173E6" w14:textId="77777777" w:rsidR="00DA085B" w:rsidRDefault="00000000">
            <w:r>
              <w:rPr>
                <w:sz w:val="16"/>
                <w:szCs w:val="16"/>
              </w:rPr>
              <w:t>Auth/Sistema (6) · Prodotti (2) · Fornitori+Acquisti (6) · Clienti (2) · Magazzino+Inventario (4) · Vendite (2) · Logistica (3)</w:t>
            </w:r>
          </w:p>
        </w:tc>
      </w:tr>
      <w:tr w:rsidR="00DA085B" w:rsidRPr="000E5CBF" w14:paraId="7FE2DAAC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E1D41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Foreign Key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14EA81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33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7530ED" w14:textId="77777777" w:rsidR="00DA085B" w:rsidRPr="000E5CBF" w:rsidRDefault="00000000">
            <w:pPr>
              <w:rPr>
                <w:lang w:val="en-US"/>
              </w:rPr>
            </w:pPr>
            <w:r w:rsidRPr="000E5CBF">
              <w:rPr>
                <w:sz w:val="16"/>
                <w:szCs w:val="16"/>
                <w:lang w:val="en-US"/>
              </w:rPr>
              <w:t>8 ON DELETE CASCADE · 25 ON DELETE NO ACTION</w:t>
            </w:r>
          </w:p>
        </w:tc>
      </w:tr>
      <w:tr w:rsidR="00DA085B" w14:paraId="6629045D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EBEBE0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Constraint UNIQUE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4BFB9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17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C03C2" w14:textId="77777777" w:rsidR="00DA085B" w:rsidRDefault="00000000">
            <w:r>
              <w:rPr>
                <w:sz w:val="16"/>
                <w:szCs w:val="16"/>
              </w:rPr>
              <w:t>13 su singolo campo · 4 su coppie/triple</w:t>
            </w:r>
          </w:p>
        </w:tc>
      </w:tr>
      <w:tr w:rsidR="00DA085B" w14:paraId="0F9161FF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94A49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Constraint CHECK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3BEF0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1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0F706" w14:textId="77777777" w:rsidR="00DA085B" w:rsidRDefault="00000000">
            <w:r>
              <w:rPr>
                <w:sz w:val="16"/>
                <w:szCs w:val="16"/>
              </w:rPr>
              <w:t>CHECK(quantita &gt;= 0) su giacenze — vincolo critico</w:t>
            </w:r>
          </w:p>
        </w:tc>
      </w:tr>
      <w:tr w:rsidR="00DA085B" w14:paraId="13DFC3B0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692BAF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Sequence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DAD51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1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EE6FA" w14:textId="77777777" w:rsidR="00DA085B" w:rsidRDefault="00000000">
            <w:r>
              <w:rPr>
                <w:sz w:val="16"/>
                <w:szCs w:val="16"/>
              </w:rPr>
              <w:t>seq_ddt_numero_progressivo — reset annuale schedulato</w:t>
            </w:r>
          </w:p>
        </w:tc>
      </w:tr>
      <w:tr w:rsidR="00DA085B" w14:paraId="1C2038D6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2F9A1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Indici performance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F3BEE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20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AD3E7" w14:textId="77777777" w:rsidR="00DA085B" w:rsidRDefault="00000000">
            <w:r>
              <w:rPr>
                <w:sz w:val="16"/>
                <w:szCs w:val="16"/>
              </w:rPr>
              <w:t>Ottimizzati per le query operative più frequenti per modulo</w:t>
            </w:r>
          </w:p>
        </w:tc>
      </w:tr>
      <w:tr w:rsidR="00DA085B" w14:paraId="721E8DB1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11D38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Trigger updated_at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ABF04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24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ED5D7" w14:textId="77777777" w:rsidR="00DA085B" w:rsidRDefault="00000000">
            <w:r>
              <w:rPr>
                <w:sz w:val="16"/>
                <w:szCs w:val="16"/>
              </w:rPr>
              <w:t>Applicato a tutte le tabelle eccetto movimenti_stock (append-only)</w:t>
            </w:r>
          </w:p>
        </w:tc>
      </w:tr>
      <w:tr w:rsidR="00DA085B" w14:paraId="3F4244E4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EB16B" w14:textId="77777777" w:rsidR="00DA085B" w:rsidRDefault="00000000">
            <w:r>
              <w:rPr>
                <w:b/>
                <w:bCs/>
                <w:color w:val="1E3A5F"/>
                <w:sz w:val="18"/>
                <w:szCs w:val="18"/>
              </w:rPr>
              <w:t>Tabelle append-only</w:t>
            </w:r>
          </w:p>
        </w:tc>
        <w:tc>
          <w:tcPr>
            <w:tcW w:w="32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921ED" w14:textId="77777777" w:rsidR="00DA085B" w:rsidRDefault="00000000">
            <w:pPr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>1</w:t>
            </w:r>
          </w:p>
        </w:tc>
        <w:tc>
          <w:tcPr>
            <w:tcW w:w="3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774297" w14:textId="77777777" w:rsidR="00DA085B" w:rsidRDefault="00000000">
            <w:r>
              <w:rPr>
                <w:sz w:val="16"/>
                <w:szCs w:val="16"/>
              </w:rPr>
              <w:t>movimenti_stock — solo INSERT, nessun UPDATE o DELETE</w:t>
            </w:r>
          </w:p>
        </w:tc>
      </w:tr>
    </w:tbl>
    <w:p w14:paraId="6C59B4D8" w14:textId="77777777" w:rsidR="00DA085B" w:rsidRDefault="00DA085B"/>
    <w:p w14:paraId="487BB063" w14:textId="77777777" w:rsidR="00DA085B" w:rsidRDefault="00DA085B"/>
    <w:p w14:paraId="4C2AB1C9" w14:textId="77777777" w:rsidR="00DA085B" w:rsidRDefault="00000000">
      <w:pPr>
        <w:pBdr>
          <w:top w:val="single" w:sz="4" w:space="8" w:color="E5E7EB"/>
        </w:pBdr>
        <w:spacing w:before="200" w:after="60"/>
      </w:pPr>
      <w:r>
        <w:rPr>
          <w:i/>
          <w:iCs/>
          <w:color w:val="9CA3AF"/>
          <w:sz w:val="16"/>
          <w:szCs w:val="16"/>
        </w:rPr>
        <w:lastRenderedPageBreak/>
        <w:t>Giugno 2025 — LogiChain ERP — CONFIDENZIALE — Documento integrativo allegato all'Analisi Funzionale V1.0</w:t>
      </w:r>
    </w:p>
    <w:sectPr w:rsidR="00DA085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05D6" w14:textId="77777777" w:rsidR="00354D5A" w:rsidRDefault="00354D5A">
      <w:r>
        <w:separator/>
      </w:r>
    </w:p>
  </w:endnote>
  <w:endnote w:type="continuationSeparator" w:id="0">
    <w:p w14:paraId="0BA1F35B" w14:textId="77777777" w:rsidR="00354D5A" w:rsidRDefault="0035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73FF" w14:textId="77777777" w:rsidR="00DA085B" w:rsidRDefault="00000000">
    <w:pPr>
      <w:pBdr>
        <w:top w:val="single" w:sz="4" w:space="8" w:color="E5E7EB"/>
      </w:pBdr>
      <w:spacing w:before="80"/>
      <w:jc w:val="right"/>
    </w:pPr>
    <w:r>
      <w:rPr>
        <w:color w:val="9CA3AF"/>
        <w:sz w:val="16"/>
        <w:szCs w:val="16"/>
      </w:rPr>
      <w:t xml:space="preserve">Pag.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0E5CBF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di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0E5CBF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BFA2" w14:textId="77777777" w:rsidR="00354D5A" w:rsidRDefault="00354D5A">
      <w:r>
        <w:separator/>
      </w:r>
    </w:p>
  </w:footnote>
  <w:footnote w:type="continuationSeparator" w:id="0">
    <w:p w14:paraId="480FF952" w14:textId="77777777" w:rsidR="00354D5A" w:rsidRDefault="00354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F2201" w14:textId="77777777" w:rsidR="00DA085B" w:rsidRDefault="00000000">
    <w:pPr>
      <w:pBdr>
        <w:bottom w:val="single" w:sz="4" w:space="6" w:color="E5E7EB"/>
      </w:pBdr>
      <w:spacing w:after="80"/>
      <w:jc w:val="right"/>
    </w:pPr>
    <w:r>
      <w:rPr>
        <w:color w:val="9CA3AF"/>
        <w:sz w:val="16"/>
        <w:szCs w:val="16"/>
      </w:rPr>
      <w:t>LogiChain ERP — Analisi Database V1.3 — CONFIDENZIALE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139"/>
    <w:multiLevelType w:val="hybridMultilevel"/>
    <w:tmpl w:val="11A693B6"/>
    <w:lvl w:ilvl="0" w:tplc="3286B3EA">
      <w:start w:val="1"/>
      <w:numFmt w:val="bullet"/>
      <w:lvlText w:val="•"/>
      <w:lvlJc w:val="left"/>
      <w:pPr>
        <w:ind w:left="720" w:hanging="360"/>
      </w:pPr>
    </w:lvl>
    <w:lvl w:ilvl="1" w:tplc="86D04E80">
      <w:numFmt w:val="decimal"/>
      <w:lvlText w:val=""/>
      <w:lvlJc w:val="left"/>
    </w:lvl>
    <w:lvl w:ilvl="2" w:tplc="F7FE520A">
      <w:numFmt w:val="decimal"/>
      <w:lvlText w:val=""/>
      <w:lvlJc w:val="left"/>
    </w:lvl>
    <w:lvl w:ilvl="3" w:tplc="AA146B1E">
      <w:numFmt w:val="decimal"/>
      <w:lvlText w:val=""/>
      <w:lvlJc w:val="left"/>
    </w:lvl>
    <w:lvl w:ilvl="4" w:tplc="FCA87836">
      <w:numFmt w:val="decimal"/>
      <w:lvlText w:val=""/>
      <w:lvlJc w:val="left"/>
    </w:lvl>
    <w:lvl w:ilvl="5" w:tplc="39CA7FC2">
      <w:numFmt w:val="decimal"/>
      <w:lvlText w:val=""/>
      <w:lvlJc w:val="left"/>
    </w:lvl>
    <w:lvl w:ilvl="6" w:tplc="B0264C92">
      <w:numFmt w:val="decimal"/>
      <w:lvlText w:val=""/>
      <w:lvlJc w:val="left"/>
    </w:lvl>
    <w:lvl w:ilvl="7" w:tplc="0D7A4448">
      <w:numFmt w:val="decimal"/>
      <w:lvlText w:val=""/>
      <w:lvlJc w:val="left"/>
    </w:lvl>
    <w:lvl w:ilvl="8" w:tplc="E5545582">
      <w:numFmt w:val="decimal"/>
      <w:lvlText w:val=""/>
      <w:lvlJc w:val="left"/>
    </w:lvl>
  </w:abstractNum>
  <w:abstractNum w:abstractNumId="1" w15:restartNumberingAfterBreak="0">
    <w:nsid w:val="66563D82"/>
    <w:multiLevelType w:val="hybridMultilevel"/>
    <w:tmpl w:val="06204754"/>
    <w:lvl w:ilvl="0" w:tplc="C43A9804">
      <w:start w:val="1"/>
      <w:numFmt w:val="bullet"/>
      <w:lvlText w:val="●"/>
      <w:lvlJc w:val="left"/>
      <w:pPr>
        <w:ind w:left="720" w:hanging="360"/>
      </w:pPr>
    </w:lvl>
    <w:lvl w:ilvl="1" w:tplc="6E0C20E4">
      <w:start w:val="1"/>
      <w:numFmt w:val="bullet"/>
      <w:lvlText w:val="○"/>
      <w:lvlJc w:val="left"/>
      <w:pPr>
        <w:ind w:left="1440" w:hanging="360"/>
      </w:pPr>
    </w:lvl>
    <w:lvl w:ilvl="2" w:tplc="56E8873E">
      <w:start w:val="1"/>
      <w:numFmt w:val="bullet"/>
      <w:lvlText w:val="■"/>
      <w:lvlJc w:val="left"/>
      <w:pPr>
        <w:ind w:left="2160" w:hanging="360"/>
      </w:pPr>
    </w:lvl>
    <w:lvl w:ilvl="3" w:tplc="C5F4B604">
      <w:start w:val="1"/>
      <w:numFmt w:val="bullet"/>
      <w:lvlText w:val="●"/>
      <w:lvlJc w:val="left"/>
      <w:pPr>
        <w:ind w:left="2880" w:hanging="360"/>
      </w:pPr>
    </w:lvl>
    <w:lvl w:ilvl="4" w:tplc="5DA4AFE6">
      <w:start w:val="1"/>
      <w:numFmt w:val="bullet"/>
      <w:lvlText w:val="○"/>
      <w:lvlJc w:val="left"/>
      <w:pPr>
        <w:ind w:left="3600" w:hanging="360"/>
      </w:pPr>
    </w:lvl>
    <w:lvl w:ilvl="5" w:tplc="9518456C">
      <w:start w:val="1"/>
      <w:numFmt w:val="bullet"/>
      <w:lvlText w:val="■"/>
      <w:lvlJc w:val="left"/>
      <w:pPr>
        <w:ind w:left="4320" w:hanging="360"/>
      </w:pPr>
    </w:lvl>
    <w:lvl w:ilvl="6" w:tplc="B9D468CC">
      <w:start w:val="1"/>
      <w:numFmt w:val="bullet"/>
      <w:lvlText w:val="●"/>
      <w:lvlJc w:val="left"/>
      <w:pPr>
        <w:ind w:left="5040" w:hanging="360"/>
      </w:pPr>
    </w:lvl>
    <w:lvl w:ilvl="7" w:tplc="DA2E97D2">
      <w:start w:val="1"/>
      <w:numFmt w:val="bullet"/>
      <w:lvlText w:val="●"/>
      <w:lvlJc w:val="left"/>
      <w:pPr>
        <w:ind w:left="5760" w:hanging="360"/>
      </w:pPr>
    </w:lvl>
    <w:lvl w:ilvl="8" w:tplc="F8C2E31A">
      <w:start w:val="1"/>
      <w:numFmt w:val="bullet"/>
      <w:lvlText w:val="●"/>
      <w:lvlJc w:val="left"/>
      <w:pPr>
        <w:ind w:left="6480" w:hanging="360"/>
      </w:pPr>
    </w:lvl>
  </w:abstractNum>
  <w:num w:numId="1" w16cid:durableId="1882595371">
    <w:abstractNumId w:val="1"/>
    <w:lvlOverride w:ilvl="0">
      <w:startOverride w:val="1"/>
    </w:lvlOverride>
  </w:num>
  <w:num w:numId="2" w16cid:durableId="17856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85B"/>
    <w:rsid w:val="000E5CBF"/>
    <w:rsid w:val="00314952"/>
    <w:rsid w:val="00354D5A"/>
    <w:rsid w:val="00DA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8553E"/>
  <w15:docId w15:val="{87DB8528-7859-4425-A16B-817D6FEA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20" w:after="200"/>
      <w:outlineLvl w:val="0"/>
    </w:pPr>
    <w:rPr>
      <w:b/>
      <w:bCs/>
      <w:color w:val="1E3A5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60"/>
      <w:outlineLvl w:val="1"/>
    </w:pPr>
    <w:rPr>
      <w:b/>
      <w:bCs/>
      <w:color w:val="1E3A5F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74151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5044</Words>
  <Characters>28754</Characters>
  <Application>Microsoft Office Word</Application>
  <DocSecurity>0</DocSecurity>
  <Lines>239</Lines>
  <Paragraphs>67</Paragraphs>
  <ScaleCrop>false</ScaleCrop>
  <Company/>
  <LinksUpToDate>false</LinksUpToDate>
  <CharactersWithSpaces>33731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3</cp:revision>
  <dcterms:created xsi:type="dcterms:W3CDTF">2026-06-03T21:40:00Z</dcterms:created>
  <dcterms:modified xsi:type="dcterms:W3CDTF">2026-06-03T21:51:00Z</dcterms:modified>
</cp:coreProperties>
</file>