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E502" w14:textId="77777777" w:rsidR="001441F0" w:rsidRPr="001441F0" w:rsidRDefault="001441F0" w:rsidP="001441F0">
      <w:pPr>
        <w:rPr>
          <w:b/>
          <w:bCs/>
        </w:rPr>
      </w:pPr>
      <w:r w:rsidRPr="001441F0">
        <w:rPr>
          <w:b/>
          <w:bCs/>
        </w:rPr>
        <w:t>1. Персоналии: Лидеры и зоны риска</w:t>
      </w:r>
    </w:p>
    <w:p w14:paraId="56CB6726" w14:textId="77777777" w:rsidR="001441F0" w:rsidRPr="001441F0" w:rsidRDefault="001441F0" w:rsidP="001441F0">
      <w:pPr>
        <w:numPr>
          <w:ilvl w:val="0"/>
          <w:numId w:val="1"/>
        </w:numPr>
      </w:pPr>
      <w:r w:rsidRPr="001441F0">
        <w:rPr>
          <w:b/>
          <w:bCs/>
        </w:rPr>
        <w:t>Абсолютный лидер (Смирнова О.В.)</w:t>
      </w:r>
      <w:proofErr w:type="gramStart"/>
      <w:r w:rsidRPr="001441F0">
        <w:rPr>
          <w:b/>
          <w:bCs/>
        </w:rPr>
        <w:t>:</w:t>
      </w:r>
      <w:r w:rsidRPr="001441F0">
        <w:t xml:space="preserve"> Демонстрирует</w:t>
      </w:r>
      <w:proofErr w:type="gramEnd"/>
      <w:r w:rsidRPr="001441F0">
        <w:t xml:space="preserve"> феноменальный Коэффициент 1. Это означает, что она идеально закрывает сделки «стык-в-стык», не давая клиентам уйти на паузу. Ее скрипты и методы ведения клиентов нужно масштабировать на весь отдел.</w:t>
      </w:r>
    </w:p>
    <w:p w14:paraId="54410C86" w14:textId="77777777" w:rsidR="001441F0" w:rsidRPr="001441F0" w:rsidRDefault="001441F0" w:rsidP="001441F0">
      <w:pPr>
        <w:numPr>
          <w:ilvl w:val="0"/>
          <w:numId w:val="1"/>
        </w:numPr>
      </w:pPr>
      <w:r w:rsidRPr="001441F0">
        <w:rPr>
          <w:b/>
          <w:bCs/>
        </w:rPr>
        <w:t>Главный актив (Васильев А.А.)</w:t>
      </w:r>
      <w:proofErr w:type="gramStart"/>
      <w:r w:rsidRPr="001441F0">
        <w:rPr>
          <w:b/>
          <w:bCs/>
        </w:rPr>
        <w:t>:</w:t>
      </w:r>
      <w:r w:rsidRPr="001441F0">
        <w:t xml:space="preserve"> Держит</w:t>
      </w:r>
      <w:proofErr w:type="gramEnd"/>
      <w:r w:rsidRPr="001441F0">
        <w:t xml:space="preserve"> колоссальный объем выручки. Показатели пролонгации достойные, но размер базы критический — есть высокий риск выгорания сотрудника или потери качества сопровождения из-за нехватки времени.</w:t>
      </w:r>
    </w:p>
    <w:p w14:paraId="5E8A43D9" w14:textId="77777777" w:rsidR="001441F0" w:rsidRPr="001441F0" w:rsidRDefault="001441F0" w:rsidP="001441F0">
      <w:pPr>
        <w:numPr>
          <w:ilvl w:val="0"/>
          <w:numId w:val="1"/>
        </w:numPr>
      </w:pPr>
      <w:r w:rsidRPr="001441F0">
        <w:rPr>
          <w:b/>
          <w:bCs/>
        </w:rPr>
        <w:t>Слабое звено (Кузнецов М.И., Соколова А.В.)</w:t>
      </w:r>
      <w:proofErr w:type="gramStart"/>
      <w:r w:rsidRPr="001441F0">
        <w:rPr>
          <w:b/>
          <w:bCs/>
        </w:rPr>
        <w:t>:</w:t>
      </w:r>
      <w:r w:rsidRPr="001441F0">
        <w:t xml:space="preserve"> Показывают</w:t>
      </w:r>
      <w:proofErr w:type="gramEnd"/>
      <w:r w:rsidRPr="001441F0">
        <w:t xml:space="preserve"> низкие метрики удержания в первый месяц (</w:t>
      </w:r>
      <w:proofErr w:type="spellStart"/>
      <w:r w:rsidRPr="001441F0">
        <w:t>Коэф</w:t>
      </w:r>
      <w:proofErr w:type="spellEnd"/>
      <w:r w:rsidRPr="001441F0">
        <w:t xml:space="preserve">. 1) и практически не умеют «реанимировать» базу, если клиент взял паузу (низкий </w:t>
      </w:r>
      <w:proofErr w:type="spellStart"/>
      <w:r w:rsidRPr="001441F0">
        <w:t>Коэф</w:t>
      </w:r>
      <w:proofErr w:type="spellEnd"/>
      <w:r w:rsidRPr="001441F0">
        <w:t xml:space="preserve">. 2). Требуют контроля со стороны </w:t>
      </w:r>
      <w:proofErr w:type="spellStart"/>
      <w:r w:rsidRPr="001441F0">
        <w:t>РОПа</w:t>
      </w:r>
      <w:proofErr w:type="spellEnd"/>
      <w:r w:rsidRPr="001441F0">
        <w:t xml:space="preserve"> или отправки на переобучение.</w:t>
      </w:r>
    </w:p>
    <w:p w14:paraId="7959CD7F" w14:textId="77777777" w:rsidR="001441F0" w:rsidRPr="001441F0" w:rsidRDefault="001441F0" w:rsidP="001441F0">
      <w:pPr>
        <w:rPr>
          <w:b/>
          <w:bCs/>
        </w:rPr>
      </w:pPr>
      <w:r w:rsidRPr="001441F0">
        <w:rPr>
          <w:b/>
          <w:bCs/>
        </w:rPr>
        <w:t>2. Влияние сезонности</w:t>
      </w:r>
    </w:p>
    <w:p w14:paraId="052D7009" w14:textId="77777777" w:rsidR="001441F0" w:rsidRPr="001441F0" w:rsidRDefault="001441F0" w:rsidP="001441F0">
      <w:pPr>
        <w:numPr>
          <w:ilvl w:val="0"/>
          <w:numId w:val="2"/>
        </w:numPr>
      </w:pPr>
      <w:r w:rsidRPr="001441F0">
        <w:t xml:space="preserve">В данных четко прослеживаются провалы быстрой пролонгации в </w:t>
      </w:r>
      <w:r w:rsidRPr="001441F0">
        <w:rPr>
          <w:b/>
          <w:bCs/>
        </w:rPr>
        <w:t>январе-феврале</w:t>
      </w:r>
      <w:r w:rsidRPr="001441F0">
        <w:t xml:space="preserve"> и </w:t>
      </w:r>
      <w:r w:rsidRPr="001441F0">
        <w:rPr>
          <w:b/>
          <w:bCs/>
        </w:rPr>
        <w:t>июле-августе</w:t>
      </w:r>
      <w:r w:rsidRPr="001441F0">
        <w:t>.</w:t>
      </w:r>
    </w:p>
    <w:p w14:paraId="3B2FB627" w14:textId="77777777" w:rsidR="001441F0" w:rsidRPr="001441F0" w:rsidRDefault="001441F0" w:rsidP="001441F0">
      <w:pPr>
        <w:numPr>
          <w:ilvl w:val="0"/>
          <w:numId w:val="2"/>
        </w:numPr>
      </w:pPr>
      <w:r w:rsidRPr="001441F0">
        <w:t>Это не вина менеджеров, а инфраструктурный фактор: долгие новогодние праздники, цикл пересогласования годовых бюджетов у клиентов и массовые отпуска лиц, принимающих решения (ЛПР), летом. Отгрузки просто "сползают" по времени, искусственно завышая Коэффициент 2 в последующих месяцах.</w:t>
      </w:r>
    </w:p>
    <w:p w14:paraId="306BC871" w14:textId="77777777" w:rsidR="001441F0" w:rsidRPr="001441F0" w:rsidRDefault="001441F0" w:rsidP="001441F0">
      <w:pPr>
        <w:rPr>
          <w:b/>
          <w:bCs/>
        </w:rPr>
      </w:pPr>
      <w:r w:rsidRPr="001441F0">
        <w:rPr>
          <w:b/>
          <w:bCs/>
        </w:rPr>
        <w:t>3. Главные управленческие решения</w:t>
      </w:r>
    </w:p>
    <w:p w14:paraId="31F55B76" w14:textId="77777777" w:rsidR="001441F0" w:rsidRPr="001441F0" w:rsidRDefault="001441F0" w:rsidP="001441F0">
      <w:pPr>
        <w:numPr>
          <w:ilvl w:val="0"/>
          <w:numId w:val="3"/>
        </w:numPr>
      </w:pPr>
      <w:r w:rsidRPr="001441F0">
        <w:rPr>
          <w:b/>
          <w:bCs/>
        </w:rPr>
        <w:t>Балансировка нагрузки</w:t>
      </w:r>
      <w:proofErr w:type="gramStart"/>
      <w:r w:rsidRPr="001441F0">
        <w:rPr>
          <w:b/>
          <w:bCs/>
        </w:rPr>
        <w:t>:</w:t>
      </w:r>
      <w:r w:rsidRPr="001441F0">
        <w:t xml:space="preserve"> Немедленно</w:t>
      </w:r>
      <w:proofErr w:type="gramEnd"/>
      <w:r w:rsidRPr="001441F0">
        <w:t xml:space="preserve"> перераспределить часть небольших проектов от перегруженных менеджеров (Васильев) к отстающим, чтобы выровнять объем портфелей.</w:t>
      </w:r>
    </w:p>
    <w:p w14:paraId="2CC2917D" w14:textId="77777777" w:rsidR="001441F0" w:rsidRPr="001441F0" w:rsidRDefault="001441F0" w:rsidP="001441F0">
      <w:pPr>
        <w:numPr>
          <w:ilvl w:val="0"/>
          <w:numId w:val="3"/>
        </w:numPr>
      </w:pPr>
      <w:r w:rsidRPr="001441F0">
        <w:rPr>
          <w:b/>
          <w:bCs/>
        </w:rPr>
        <w:t>Защита от сезонности</w:t>
      </w:r>
      <w:proofErr w:type="gramStart"/>
      <w:r w:rsidRPr="001441F0">
        <w:rPr>
          <w:b/>
          <w:bCs/>
        </w:rPr>
        <w:t>:</w:t>
      </w:r>
      <w:r w:rsidRPr="001441F0">
        <w:t xml:space="preserve"> Для</w:t>
      </w:r>
      <w:proofErr w:type="gramEnd"/>
      <w:r w:rsidRPr="001441F0">
        <w:t xml:space="preserve"> проектов, которые по графику заканчиваются в декабре и июне, заранее (за 1,5 месяца) предлагать «длинные» контракты на год, чтобы исключить кассовый разрыв в праздничные/отпускные месяцы.</w:t>
      </w:r>
    </w:p>
    <w:p w14:paraId="3F543729" w14:textId="77777777" w:rsidR="001441F0" w:rsidRPr="001441F0" w:rsidRDefault="001441F0" w:rsidP="001441F0">
      <w:pPr>
        <w:numPr>
          <w:ilvl w:val="0"/>
          <w:numId w:val="3"/>
        </w:numPr>
      </w:pPr>
      <w:r w:rsidRPr="001441F0">
        <w:rPr>
          <w:b/>
          <w:bCs/>
        </w:rPr>
        <w:t>Корректировка мотивации</w:t>
      </w:r>
      <w:proofErr w:type="gramStart"/>
      <w:r w:rsidRPr="001441F0">
        <w:rPr>
          <w:b/>
          <w:bCs/>
        </w:rPr>
        <w:t>:</w:t>
      </w:r>
      <w:r w:rsidRPr="001441F0">
        <w:t xml:space="preserve"> Привязать</w:t>
      </w:r>
      <w:proofErr w:type="gramEnd"/>
      <w:r w:rsidRPr="001441F0">
        <w:t xml:space="preserve"> часть премии менеджеров к целевому значению </w:t>
      </w:r>
      <w:r w:rsidRPr="001441F0">
        <w:rPr>
          <w:b/>
          <w:bCs/>
        </w:rPr>
        <w:t>Коэффициента 1</w:t>
      </w:r>
      <w:r w:rsidRPr="001441F0">
        <w:t xml:space="preserve"> (например, не ниже 75%). Это заставит их шевелиться и дожимать договоры до окончания текущего месяца, а не ждать, пока клиент сам вернется.</w:t>
      </w:r>
    </w:p>
    <w:p w14:paraId="3224210C" w14:textId="77777777" w:rsidR="00010658" w:rsidRDefault="00010658"/>
    <w:sectPr w:rsidR="00010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92C85"/>
    <w:multiLevelType w:val="multilevel"/>
    <w:tmpl w:val="4FE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F573F"/>
    <w:multiLevelType w:val="multilevel"/>
    <w:tmpl w:val="AB9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978FC"/>
    <w:multiLevelType w:val="multilevel"/>
    <w:tmpl w:val="577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20182">
    <w:abstractNumId w:val="0"/>
  </w:num>
  <w:num w:numId="2" w16cid:durableId="209147771">
    <w:abstractNumId w:val="2"/>
  </w:num>
  <w:num w:numId="3" w16cid:durableId="520433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58"/>
    <w:rsid w:val="00010658"/>
    <w:rsid w:val="001441F0"/>
    <w:rsid w:val="00FF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1B3B28-1951-4B6E-8B29-00F1FCB8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6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6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6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6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6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6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6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6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6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6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ILNUR AKHMETOV</dc:creator>
  <cp:keywords/>
  <dc:description/>
  <cp:lastModifiedBy>ILNUR AKHMETOV</cp:lastModifiedBy>
  <cp:revision>2</cp:revision>
  <dcterms:created xsi:type="dcterms:W3CDTF">2026-05-18T20:30:00Z</dcterms:created>
  <dcterms:modified xsi:type="dcterms:W3CDTF">2026-05-18T20:30:00Z</dcterms:modified>
</cp:coreProperties>
</file>