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82B" w:rsidRDefault="006D2D83" w:rsidP="006D2D83">
      <w:pPr>
        <w:pStyle w:val="Title"/>
      </w:pPr>
      <w:r>
        <w:t xml:space="preserve">Introduction to CUBRID </w:t>
      </w:r>
      <w:r w:rsidR="00B86BC2">
        <w:t>Node.js driver</w:t>
      </w:r>
      <w:r w:rsidR="00A211FE">
        <w:t xml:space="preserve"> – Part I</w:t>
      </w:r>
      <w:r w:rsidR="000529EF">
        <w:t>I</w:t>
      </w:r>
    </w:p>
    <w:p w:rsidR="006D2D83" w:rsidRDefault="00AA79BB" w:rsidP="006D2D83">
      <w:pPr>
        <w:pStyle w:val="Subtitle"/>
      </w:pPr>
      <w:r>
        <w:t>Decem</w:t>
      </w:r>
      <w:r w:rsidR="00B86BC2">
        <w:t>ber</w:t>
      </w:r>
      <w:r w:rsidR="0046114B">
        <w:t xml:space="preserve"> 2012</w:t>
      </w:r>
    </w:p>
    <w:p w:rsidR="00DB4E82" w:rsidRDefault="00DB4E82" w:rsidP="006D2D83">
      <w:pPr>
        <w:pStyle w:val="NoSpacing"/>
      </w:pPr>
    </w:p>
    <w:p w:rsidR="00AA79BB" w:rsidRDefault="00AA79BB" w:rsidP="006D2D83">
      <w:pPr>
        <w:pStyle w:val="NoSpacing"/>
      </w:pPr>
      <w:r>
        <w:t>This is the 2</w:t>
      </w:r>
      <w:r w:rsidRPr="00AA79BB">
        <w:rPr>
          <w:vertAlign w:val="superscript"/>
        </w:rPr>
        <w:t>nd</w:t>
      </w:r>
      <w:r>
        <w:t xml:space="preserve"> part of the </w:t>
      </w:r>
      <w:r w:rsidRPr="009027F9">
        <w:rPr>
          <w:b/>
        </w:rPr>
        <w:t>CUBRID Node.js</w:t>
      </w:r>
      <w:r w:rsidR="00D54906">
        <w:t xml:space="preserve"> </w:t>
      </w:r>
      <w:r w:rsidR="00A22182">
        <w:t xml:space="preserve">introduction </w:t>
      </w:r>
      <w:r w:rsidR="00D54906">
        <w:t>tutorial.</w:t>
      </w:r>
      <w:r>
        <w:t xml:space="preserve"> </w:t>
      </w:r>
      <w:r w:rsidR="00D54906">
        <w:t>T</w:t>
      </w:r>
      <w:r>
        <w:t xml:space="preserve">he first tutorial was published in October </w:t>
      </w:r>
      <w:r w:rsidR="005A059F">
        <w:t xml:space="preserve">2012 </w:t>
      </w:r>
      <w:r>
        <w:t>and if you didn’t read it</w:t>
      </w:r>
      <w:r w:rsidR="00D54906">
        <w:t xml:space="preserve"> yet</w:t>
      </w:r>
      <w:r>
        <w:t>, we strongly reco</w:t>
      </w:r>
      <w:r w:rsidR="00D54906">
        <w:t>mmend that you do</w:t>
      </w:r>
      <w:r>
        <w:t xml:space="preserve">, before continuing with this </w:t>
      </w:r>
      <w:r w:rsidR="005A059F">
        <w:t xml:space="preserve">next </w:t>
      </w:r>
      <w:r>
        <w:t>part.</w:t>
      </w:r>
    </w:p>
    <w:p w:rsidR="003902A0" w:rsidRDefault="00AA79BB" w:rsidP="006D2D83">
      <w:pPr>
        <w:pStyle w:val="NoSpacing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A79BB" w:rsidTr="00AA79BB">
        <w:tc>
          <w:tcPr>
            <w:tcW w:w="9243" w:type="dxa"/>
            <w:shd w:val="clear" w:color="auto" w:fill="F2F2F2" w:themeFill="background1" w:themeFillShade="F2"/>
          </w:tcPr>
          <w:p w:rsidR="00AA79BB" w:rsidRDefault="00D54906" w:rsidP="00D54906">
            <w:pPr>
              <w:pStyle w:val="NoSpacing"/>
            </w:pPr>
            <w:r>
              <w:t>Remember – All t</w:t>
            </w:r>
            <w:r w:rsidR="00AA79BB">
              <w:t xml:space="preserve">he CUBRID Node.js tutorials can be found </w:t>
            </w:r>
            <w:hyperlink r:id="rId8" w:history="1">
              <w:r w:rsidR="00AA79BB" w:rsidRPr="00AA79BB">
                <w:rPr>
                  <w:rStyle w:val="Hyperlink"/>
                </w:rPr>
                <w:t>here</w:t>
              </w:r>
            </w:hyperlink>
            <w:r w:rsidR="00AA79BB">
              <w:t>.</w:t>
            </w:r>
          </w:p>
        </w:tc>
      </w:tr>
    </w:tbl>
    <w:p w:rsidR="00AA79BB" w:rsidRDefault="00AA79BB" w:rsidP="006D2D83">
      <w:pPr>
        <w:pStyle w:val="NoSpacing"/>
      </w:pPr>
    </w:p>
    <w:p w:rsidR="00FB0BFA" w:rsidRDefault="00FB0BFA" w:rsidP="006D2D83">
      <w:pPr>
        <w:pStyle w:val="NoSpacing"/>
      </w:pPr>
      <w:r>
        <w:t>In this tutorial, we will go through some more advance</w:t>
      </w:r>
      <w:r w:rsidR="00D54906">
        <w:t>d</w:t>
      </w:r>
      <w:r>
        <w:t xml:space="preserve"> topics:</w:t>
      </w:r>
    </w:p>
    <w:p w:rsidR="00FB0BFA" w:rsidRPr="007C3C5D" w:rsidRDefault="007C3C5D" w:rsidP="00FB0BFA">
      <w:pPr>
        <w:pStyle w:val="NoSpacing"/>
        <w:numPr>
          <w:ilvl w:val="0"/>
          <w:numId w:val="17"/>
        </w:numPr>
        <w:rPr>
          <w:b/>
          <w:color w:val="1F497D" w:themeColor="text2"/>
        </w:rPr>
      </w:pPr>
      <w:r w:rsidRPr="007C3C5D">
        <w:rPr>
          <w:b/>
          <w:color w:val="1F497D" w:themeColor="text2"/>
        </w:rPr>
        <w:t>U</w:t>
      </w:r>
      <w:r w:rsidR="00FB0BFA" w:rsidRPr="007C3C5D">
        <w:rPr>
          <w:b/>
          <w:color w:val="1F497D" w:themeColor="text2"/>
        </w:rPr>
        <w:t>s</w:t>
      </w:r>
      <w:r w:rsidRPr="007C3C5D">
        <w:rPr>
          <w:b/>
          <w:color w:val="1F497D" w:themeColor="text2"/>
        </w:rPr>
        <w:t>ing</w:t>
      </w:r>
      <w:r w:rsidR="00FB0BFA" w:rsidRPr="007C3C5D">
        <w:rPr>
          <w:b/>
          <w:color w:val="1F497D" w:themeColor="text2"/>
        </w:rPr>
        <w:t xml:space="preserve"> a connection pool</w:t>
      </w:r>
    </w:p>
    <w:p w:rsidR="00FB0BFA" w:rsidRPr="007C3C5D" w:rsidRDefault="00FB0BFA" w:rsidP="00FB0BFA">
      <w:pPr>
        <w:pStyle w:val="NoSpacing"/>
        <w:numPr>
          <w:ilvl w:val="0"/>
          <w:numId w:val="17"/>
        </w:numPr>
        <w:rPr>
          <w:b/>
          <w:color w:val="1F497D" w:themeColor="text2"/>
        </w:rPr>
      </w:pPr>
      <w:r w:rsidRPr="007C3C5D">
        <w:rPr>
          <w:b/>
          <w:color w:val="1F497D" w:themeColor="text2"/>
        </w:rPr>
        <w:t>Queries with parameters</w:t>
      </w:r>
    </w:p>
    <w:p w:rsidR="000A4A6E" w:rsidRPr="007C3C5D" w:rsidRDefault="000A4A6E" w:rsidP="00FB0BFA">
      <w:pPr>
        <w:pStyle w:val="NoSpacing"/>
        <w:numPr>
          <w:ilvl w:val="0"/>
          <w:numId w:val="17"/>
        </w:numPr>
        <w:rPr>
          <w:b/>
          <w:color w:val="1F497D" w:themeColor="text2"/>
        </w:rPr>
      </w:pPr>
      <w:r w:rsidRPr="007C3C5D">
        <w:rPr>
          <w:b/>
          <w:color w:val="1F497D" w:themeColor="text2"/>
        </w:rPr>
        <w:t>Database schema support</w:t>
      </w:r>
    </w:p>
    <w:p w:rsidR="00EF263A" w:rsidRDefault="00EF263A" w:rsidP="006D2D83">
      <w:pPr>
        <w:pStyle w:val="NoSpacing"/>
      </w:pPr>
    </w:p>
    <w:p w:rsidR="00176DB7" w:rsidRDefault="00176DB7" w:rsidP="008F5C2B">
      <w:pPr>
        <w:pStyle w:val="NoSpacing"/>
      </w:pPr>
    </w:p>
    <w:p w:rsidR="008F5C2B" w:rsidRDefault="008F5C2B" w:rsidP="008F5C2B">
      <w:pPr>
        <w:pStyle w:val="NoSpacing"/>
      </w:pPr>
      <w:r>
        <w:t xml:space="preserve">But before we start, let’s take a quick look at what happened since </w:t>
      </w:r>
      <w:r w:rsidR="00D54906">
        <w:t xml:space="preserve">the </w:t>
      </w:r>
      <w:r w:rsidR="004106E3">
        <w:t>(</w:t>
      </w:r>
      <w:r>
        <w:t>1.0</w:t>
      </w:r>
      <w:r w:rsidR="004106E3">
        <w:t>)</w:t>
      </w:r>
      <w:r>
        <w:t xml:space="preserve"> </w:t>
      </w:r>
      <w:r w:rsidR="00A22182">
        <w:t xml:space="preserve">first </w:t>
      </w:r>
      <w:r>
        <w:t>driver release.</w:t>
      </w:r>
    </w:p>
    <w:p w:rsidR="008F5C2B" w:rsidRDefault="008F5C2B" w:rsidP="008F5C2B">
      <w:pPr>
        <w:pStyle w:val="NoSpacing"/>
      </w:pPr>
      <w:r>
        <w:t xml:space="preserve">The big news is that we have just released a new driver version – </w:t>
      </w:r>
      <w:r w:rsidRPr="008F5C2B">
        <w:rPr>
          <w:b/>
          <w:color w:val="1F497D" w:themeColor="text2"/>
        </w:rPr>
        <w:t>1.1</w:t>
      </w:r>
      <w:r>
        <w:t xml:space="preserve"> – and the most important update for </w:t>
      </w:r>
      <w:r w:rsidR="004106E3">
        <w:t>t</w:t>
      </w:r>
      <w:r>
        <w:t xml:space="preserve">his version is that it adds compatibility with two new </w:t>
      </w:r>
      <w:r w:rsidR="00A22182">
        <w:t xml:space="preserve">recent </w:t>
      </w:r>
      <w:r>
        <w:t>CUBRID engine releases:</w:t>
      </w:r>
    </w:p>
    <w:p w:rsidR="008F5C2B" w:rsidRDefault="001D38A1" w:rsidP="008F5C2B">
      <w:pPr>
        <w:pStyle w:val="NoSpacing"/>
        <w:numPr>
          <w:ilvl w:val="0"/>
          <w:numId w:val="17"/>
        </w:numPr>
      </w:pPr>
      <w:hyperlink r:id="rId9" w:history="1">
        <w:r w:rsidR="008F5C2B" w:rsidRPr="008F5C2B">
          <w:rPr>
            <w:rStyle w:val="Hyperlink"/>
          </w:rPr>
          <w:t>8.4.3</w:t>
        </w:r>
      </w:hyperlink>
    </w:p>
    <w:p w:rsidR="008F5C2B" w:rsidRDefault="001D38A1" w:rsidP="008F5C2B">
      <w:pPr>
        <w:pStyle w:val="NoSpacing"/>
        <w:numPr>
          <w:ilvl w:val="0"/>
          <w:numId w:val="17"/>
        </w:numPr>
      </w:pPr>
      <w:hyperlink r:id="rId10" w:history="1">
        <w:r w:rsidR="008F5C2B" w:rsidRPr="008F5C2B">
          <w:rPr>
            <w:rStyle w:val="Hyperlink"/>
          </w:rPr>
          <w:t>9.0.0</w:t>
        </w:r>
      </w:hyperlink>
      <w:r w:rsidR="008F5C2B">
        <w:t xml:space="preserve"> (beta)</w:t>
      </w:r>
    </w:p>
    <w:p w:rsidR="000D3659" w:rsidRDefault="000D3659" w:rsidP="000D3659">
      <w:pPr>
        <w:pStyle w:val="NoSpacing"/>
      </w:pPr>
    </w:p>
    <w:p w:rsidR="008F5C2B" w:rsidRDefault="008F5C2B" w:rsidP="000D3659">
      <w:pPr>
        <w:pStyle w:val="NoSpacing"/>
      </w:pPr>
      <w:r>
        <w:t>A</w:t>
      </w:r>
      <w:r w:rsidR="00D54906">
        <w:t>t</w:t>
      </w:r>
      <w:r>
        <w:t xml:space="preserve"> the same time, the driver keeps </w:t>
      </w:r>
      <w:r w:rsidR="00D54906">
        <w:t>full</w:t>
      </w:r>
      <w:r>
        <w:t xml:space="preserve"> backward compatibility with the </w:t>
      </w:r>
      <w:r w:rsidR="00D54906">
        <w:t xml:space="preserve">previous </w:t>
      </w:r>
      <w:r w:rsidRPr="00A22182">
        <w:rPr>
          <w:b/>
        </w:rPr>
        <w:t>8.4.1</w:t>
      </w:r>
      <w:r>
        <w:t xml:space="preserve"> release – so you can use any of the latest engine releases while using a single driver version!</w:t>
      </w:r>
    </w:p>
    <w:p w:rsidR="008F5C2B" w:rsidRDefault="008F5C2B" w:rsidP="000D3659">
      <w:pPr>
        <w:pStyle w:val="NoSpacing"/>
      </w:pPr>
    </w:p>
    <w:p w:rsidR="008F5C2B" w:rsidRDefault="008F5C2B" w:rsidP="000D3659">
      <w:pPr>
        <w:pStyle w:val="NoSpacing"/>
      </w:pPr>
      <w:r>
        <w:t xml:space="preserve">And if you wonder what are the </w:t>
      </w:r>
      <w:r w:rsidR="00A22182">
        <w:t xml:space="preserve">particular </w:t>
      </w:r>
      <w:r>
        <w:t xml:space="preserve">differences </w:t>
      </w:r>
      <w:r w:rsidR="00A22182">
        <w:t>in</w:t>
      </w:r>
      <w:r>
        <w:t xml:space="preserve"> the TCP/IP protocol between the </w:t>
      </w:r>
      <w:r w:rsidR="00A22182">
        <w:t xml:space="preserve">various </w:t>
      </w:r>
      <w:r>
        <w:t xml:space="preserve">versions and how we implemented support for </w:t>
      </w:r>
      <w:r w:rsidR="00A22182">
        <w:t xml:space="preserve">the </w:t>
      </w:r>
      <w:r>
        <w:t xml:space="preserve">different protocols, please take a look at the driver code, and in particular, at the </w:t>
      </w:r>
      <w:r w:rsidR="00A22182">
        <w:t xml:space="preserve">TCP/IP </w:t>
      </w:r>
      <w:r w:rsidR="00D54906">
        <w:t xml:space="preserve">communication </w:t>
      </w:r>
      <w:r>
        <w:t xml:space="preserve">packets </w:t>
      </w:r>
      <w:hyperlink r:id="rId11" w:history="1">
        <w:r w:rsidRPr="008F5C2B">
          <w:rPr>
            <w:rStyle w:val="Hyperlink"/>
          </w:rPr>
          <w:t>definitions</w:t>
        </w:r>
      </w:hyperlink>
      <w:r>
        <w:t>.</w:t>
      </w:r>
    </w:p>
    <w:p w:rsidR="008F5C2B" w:rsidRPr="000D3659" w:rsidRDefault="008F5C2B" w:rsidP="000D3659">
      <w:pPr>
        <w:pStyle w:val="NoSpacing"/>
      </w:pPr>
    </w:p>
    <w:p w:rsidR="00283020" w:rsidRPr="007C3C5D" w:rsidRDefault="007C3C5D" w:rsidP="007C3C5D">
      <w:pPr>
        <w:pStyle w:val="Heading1"/>
      </w:pPr>
      <w:r w:rsidRPr="007C3C5D">
        <w:t>Using a connection pool</w:t>
      </w:r>
    </w:p>
    <w:p w:rsidR="00E659EC" w:rsidRDefault="00E659EC" w:rsidP="006D2D83">
      <w:pPr>
        <w:pStyle w:val="NoSpacing"/>
      </w:pPr>
    </w:p>
    <w:p w:rsidR="00C51E6E" w:rsidRDefault="00C51E6E" w:rsidP="006D2D83">
      <w:pPr>
        <w:pStyle w:val="NoSpacing"/>
      </w:pPr>
      <w:r>
        <w:t>The “</w:t>
      </w:r>
      <w:hyperlink r:id="rId12" w:history="1">
        <w:r w:rsidRPr="00C51E6E">
          <w:rPr>
            <w:rStyle w:val="Hyperlink"/>
          </w:rPr>
          <w:t>connection pool</w:t>
        </w:r>
      </w:hyperlink>
      <w:r>
        <w:t>” is a fundamental concept in software applications development, especiall</w:t>
      </w:r>
      <w:r w:rsidR="004106E3">
        <w:t>y when combined with a database</w:t>
      </w:r>
      <w:r>
        <w:t xml:space="preserve"> </w:t>
      </w:r>
      <w:r w:rsidR="004106E3">
        <w:t xml:space="preserve">server </w:t>
      </w:r>
      <w:r>
        <w:t>environment.</w:t>
      </w:r>
    </w:p>
    <w:p w:rsidR="00C51E6E" w:rsidRDefault="00C51E6E" w:rsidP="006D2D83">
      <w:pPr>
        <w:pStyle w:val="NoSpacing"/>
      </w:pPr>
      <w:r>
        <w:t>Using a connection pool provides many advantages</w:t>
      </w:r>
      <w:r w:rsidR="00A22182">
        <w:t xml:space="preserve"> to </w:t>
      </w:r>
      <w:r w:rsidR="004106E3">
        <w:t>a</w:t>
      </w:r>
      <w:r w:rsidR="00A22182">
        <w:t xml:space="preserve"> consumer application, for example</w:t>
      </w:r>
      <w:r>
        <w:t>:</w:t>
      </w:r>
    </w:p>
    <w:p w:rsidR="00C51E6E" w:rsidRDefault="00C51E6E" w:rsidP="00C51E6E">
      <w:pPr>
        <w:pStyle w:val="NoSpacing"/>
        <w:numPr>
          <w:ilvl w:val="0"/>
          <w:numId w:val="17"/>
        </w:numPr>
      </w:pPr>
      <w:r>
        <w:t xml:space="preserve">Control the </w:t>
      </w:r>
      <w:r w:rsidR="00A22182">
        <w:t xml:space="preserve">server </w:t>
      </w:r>
      <w:r>
        <w:t xml:space="preserve">resources </w:t>
      </w:r>
      <w:r w:rsidR="00A22182">
        <w:t>usage</w:t>
      </w:r>
    </w:p>
    <w:p w:rsidR="00C51E6E" w:rsidRDefault="00C51E6E" w:rsidP="00C51E6E">
      <w:pPr>
        <w:pStyle w:val="NoSpacing"/>
        <w:numPr>
          <w:ilvl w:val="0"/>
          <w:numId w:val="17"/>
        </w:numPr>
      </w:pPr>
      <w:r>
        <w:t>Speed up things (connecting to a database is usually a “heavy” long-time operation)</w:t>
      </w:r>
    </w:p>
    <w:p w:rsidR="00C51E6E" w:rsidRDefault="00C51E6E" w:rsidP="00C51E6E">
      <w:pPr>
        <w:pStyle w:val="NoSpacing"/>
        <w:numPr>
          <w:ilvl w:val="0"/>
          <w:numId w:val="17"/>
        </w:numPr>
      </w:pPr>
      <w:r>
        <w:t xml:space="preserve">Allow for “parallel” tasks execution </w:t>
      </w:r>
    </w:p>
    <w:p w:rsidR="00C51E6E" w:rsidRDefault="00C51E6E" w:rsidP="006D2D83">
      <w:pPr>
        <w:pStyle w:val="NoSpacing"/>
      </w:pPr>
    </w:p>
    <w:p w:rsidR="0073371A" w:rsidRDefault="0073371A" w:rsidP="0073371A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>
            <wp:extent cx="4410075" cy="2468763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100" cy="247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1A" w:rsidRDefault="0073371A" w:rsidP="006D2D83">
      <w:pPr>
        <w:pStyle w:val="NoSpacing"/>
      </w:pPr>
    </w:p>
    <w:p w:rsidR="0073371A" w:rsidRDefault="0073371A" w:rsidP="006D2D83">
      <w:pPr>
        <w:pStyle w:val="NoSpacing"/>
      </w:pPr>
    </w:p>
    <w:p w:rsidR="00C51E6E" w:rsidRDefault="00C51E6E" w:rsidP="006D2D83">
      <w:pPr>
        <w:pStyle w:val="NoSpacing"/>
      </w:pPr>
      <w:r>
        <w:t xml:space="preserve">One special thing to note is that the TCP/IP </w:t>
      </w:r>
      <w:r w:rsidR="00A22182">
        <w:t xml:space="preserve">database </w:t>
      </w:r>
      <w:r>
        <w:t>communication protocol is synchronous and not parallel-execution aware</w:t>
      </w:r>
      <w:r w:rsidR="0073371A">
        <w:t>/capable</w:t>
      </w:r>
      <w:r>
        <w:t xml:space="preserve">. This means that if you want to execute two or more queries </w:t>
      </w:r>
      <w:r w:rsidR="00DF6B75">
        <w:t xml:space="preserve">truly </w:t>
      </w:r>
      <w:r>
        <w:t xml:space="preserve">in parallel, you will need to use multiple </w:t>
      </w:r>
      <w:r w:rsidR="00DF6B75">
        <w:t xml:space="preserve">database </w:t>
      </w:r>
      <w:r>
        <w:t xml:space="preserve">connections and the best solution </w:t>
      </w:r>
      <w:r w:rsidR="0073371A">
        <w:t>i</w:t>
      </w:r>
      <w:r>
        <w:t>s definitely to go on with a connection pool implementation.</w:t>
      </w:r>
    </w:p>
    <w:p w:rsidR="00C51E6E" w:rsidRDefault="00C51E6E" w:rsidP="006D2D83">
      <w:pPr>
        <w:pStyle w:val="NoSpacing"/>
      </w:pPr>
    </w:p>
    <w:p w:rsidR="00C51E6E" w:rsidRDefault="0073371A" w:rsidP="006D2D83">
      <w:pPr>
        <w:pStyle w:val="NoSpacing"/>
      </w:pPr>
      <w:r>
        <w:t xml:space="preserve">The current release of the CUBRID Node.js driver does not feature a built-in connections pool, but </w:t>
      </w:r>
      <w:r w:rsidR="00AB4D69">
        <w:t xml:space="preserve">for example, </w:t>
      </w:r>
      <w:r w:rsidRPr="004106E3">
        <w:t>it support</w:t>
      </w:r>
      <w:r w:rsidR="000D4ECD" w:rsidRPr="004106E3">
        <w:t>s</w:t>
      </w:r>
      <w:r w:rsidRPr="004106E3">
        <w:t xml:space="preserve"> the best Node.js conne</w:t>
      </w:r>
      <w:bookmarkStart w:id="0" w:name="_GoBack"/>
      <w:r w:rsidRPr="004106E3">
        <w:t>c</w:t>
      </w:r>
      <w:bookmarkEnd w:id="0"/>
      <w:r w:rsidRPr="004106E3">
        <w:t>tion pool application</w:t>
      </w:r>
      <w:r w:rsidRPr="00887BDE">
        <w:t xml:space="preserve"> available</w:t>
      </w:r>
      <w:r>
        <w:t xml:space="preserve"> – </w:t>
      </w:r>
      <w:r w:rsidR="00A22182">
        <w:t>which</w:t>
      </w:r>
      <w:r>
        <w:t xml:space="preserve"> is </w:t>
      </w:r>
      <w:hyperlink r:id="rId14" w:history="1">
        <w:r w:rsidRPr="0073371A">
          <w:rPr>
            <w:rStyle w:val="Hyperlink"/>
          </w:rPr>
          <w:t>node-pool</w:t>
        </w:r>
      </w:hyperlink>
      <w:r>
        <w:t>.</w:t>
      </w:r>
    </w:p>
    <w:p w:rsidR="00C51E6E" w:rsidRDefault="00C51E6E" w:rsidP="006D2D83">
      <w:pPr>
        <w:pStyle w:val="NoSpacing"/>
      </w:pPr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F6B75" w:rsidTr="00853BFF">
        <w:tc>
          <w:tcPr>
            <w:tcW w:w="9243" w:type="dxa"/>
            <w:shd w:val="clear" w:color="auto" w:fill="F2F2F2" w:themeFill="background1" w:themeFillShade="F2"/>
          </w:tcPr>
          <w:p w:rsidR="00DF6B75" w:rsidRDefault="00AB4D69" w:rsidP="00DF6B75">
            <w:pPr>
              <w:pStyle w:val="NoSpacing"/>
            </w:pPr>
            <w:r>
              <w:t xml:space="preserve">You can find code example on using </w:t>
            </w:r>
            <w:r w:rsidRPr="00AB4D69">
              <w:rPr>
                <w:b/>
              </w:rPr>
              <w:t>node-pool</w:t>
            </w:r>
            <w:r>
              <w:t xml:space="preserve"> with the driver here: </w:t>
            </w:r>
            <w:hyperlink r:id="rId15" w:tgtFrame="_blank" w:history="1">
              <w:r>
                <w:rPr>
                  <w:rStyle w:val="Hyperlink"/>
                </w:rPr>
                <w:t>Common uses of CUBRID Node.js API with examples</w:t>
              </w:r>
            </w:hyperlink>
            <w:r>
              <w:t>.</w:t>
            </w:r>
          </w:p>
          <w:p w:rsidR="00AB4D69" w:rsidRDefault="00AB4D69" w:rsidP="00DF6B75">
            <w:pPr>
              <w:pStyle w:val="NoSpacing"/>
            </w:pPr>
          </w:p>
          <w:p w:rsidR="00AB4D69" w:rsidRDefault="00AB4D69" w:rsidP="00DF6B75">
            <w:pPr>
              <w:pStyle w:val="NoSpacing"/>
              <w:rPr>
                <w:b/>
              </w:rPr>
            </w:pPr>
            <w:r>
              <w:rPr>
                <w:b/>
              </w:rPr>
              <w:t>…</w:t>
            </w:r>
            <w:r w:rsidRPr="00AB4D69">
              <w:rPr>
                <w:b/>
              </w:rPr>
              <w:t xml:space="preserve">And not only </w:t>
            </w:r>
            <w:r>
              <w:rPr>
                <w:b/>
              </w:rPr>
              <w:t xml:space="preserve">a node-pool usage </w:t>
            </w:r>
            <w:r w:rsidRPr="00AB4D69">
              <w:rPr>
                <w:b/>
              </w:rPr>
              <w:t xml:space="preserve">example, but </w:t>
            </w:r>
            <w:r>
              <w:rPr>
                <w:b/>
              </w:rPr>
              <w:t>much</w:t>
            </w:r>
            <w:r w:rsidRPr="00AB4D69">
              <w:rPr>
                <w:b/>
              </w:rPr>
              <w:t xml:space="preserve"> more!</w:t>
            </w:r>
          </w:p>
          <w:p w:rsidR="00AB4D69" w:rsidRPr="00AB4D69" w:rsidRDefault="00AB4D69" w:rsidP="00AB4D69">
            <w:pPr>
              <w:pStyle w:val="NoSpacing"/>
            </w:pPr>
            <w:r w:rsidRPr="00AB4D69">
              <w:t xml:space="preserve">In the above blog posting you will find many </w:t>
            </w:r>
            <w:r w:rsidR="000D4ECD">
              <w:t xml:space="preserve">code </w:t>
            </w:r>
            <w:r w:rsidRPr="00AB4D69">
              <w:t>examples which will get you started very fast with the CUBRID Node.js driver!</w:t>
            </w:r>
          </w:p>
        </w:tc>
      </w:tr>
    </w:tbl>
    <w:p w:rsidR="00DF6B75" w:rsidRDefault="00DF6B75" w:rsidP="00DF6B75">
      <w:pPr>
        <w:pStyle w:val="NoSpacing"/>
      </w:pPr>
    </w:p>
    <w:p w:rsidR="00C51E6E" w:rsidRDefault="00C51E6E" w:rsidP="006D2D83">
      <w:pPr>
        <w:pStyle w:val="NoSpacing"/>
      </w:pPr>
    </w:p>
    <w:p w:rsidR="000D4ECD" w:rsidRDefault="000D4ECD" w:rsidP="006D2D83">
      <w:pPr>
        <w:pStyle w:val="NoSpacing"/>
      </w:pPr>
      <w:r>
        <w:t xml:space="preserve">For this tutorial, let’s use a different Node.js connection pool implementation – the </w:t>
      </w:r>
      <w:hyperlink r:id="rId16" w:history="1">
        <w:r w:rsidRPr="000D4ECD">
          <w:rPr>
            <w:rStyle w:val="Hyperlink"/>
          </w:rPr>
          <w:t>advanced-pool</w:t>
        </w:r>
      </w:hyperlink>
      <w:r>
        <w:t>.</w:t>
      </w:r>
    </w:p>
    <w:p w:rsidR="000D4ECD" w:rsidRDefault="000D4ECD" w:rsidP="006D2D83">
      <w:pPr>
        <w:pStyle w:val="NoSpacing"/>
      </w:pPr>
    </w:p>
    <w:p w:rsidR="00DF6B75" w:rsidRPr="00DD2D03" w:rsidRDefault="00601BFF" w:rsidP="006D2D83">
      <w:pPr>
        <w:pStyle w:val="NoSpacing"/>
        <w:rPr>
          <w:u w:val="single"/>
        </w:rPr>
      </w:pPr>
      <w:r w:rsidRPr="00DD2D03">
        <w:rPr>
          <w:u w:val="single"/>
        </w:rPr>
        <w:t xml:space="preserve">So how do we use </w:t>
      </w:r>
      <w:r w:rsidR="000D4ECD">
        <w:rPr>
          <w:b/>
          <w:u w:val="single"/>
        </w:rPr>
        <w:t>advanced-pool</w:t>
      </w:r>
      <w:r w:rsidRPr="00DD2D03">
        <w:rPr>
          <w:u w:val="single"/>
        </w:rPr>
        <w:t xml:space="preserve"> with </w:t>
      </w:r>
      <w:r w:rsidRPr="00DD2D03">
        <w:rPr>
          <w:b/>
          <w:u w:val="single"/>
        </w:rPr>
        <w:t>node-cubrid</w:t>
      </w:r>
      <w:r w:rsidRPr="00DD2D03">
        <w:rPr>
          <w:u w:val="single"/>
        </w:rPr>
        <w:t>?</w:t>
      </w:r>
    </w:p>
    <w:p w:rsidR="00601BFF" w:rsidRDefault="00601BFF" w:rsidP="006D2D83">
      <w:pPr>
        <w:pStyle w:val="NoSpacing"/>
      </w:pPr>
    </w:p>
    <w:p w:rsidR="00601BFF" w:rsidRDefault="000D4ECD" w:rsidP="000D4ECD">
      <w:pPr>
        <w:pStyle w:val="NoSpacing"/>
      </w:pPr>
      <w:r>
        <w:t>First of all – let’s define a pool with:</w:t>
      </w:r>
    </w:p>
    <w:p w:rsidR="000D4ECD" w:rsidRDefault="00295C5E" w:rsidP="00601BFF">
      <w:pPr>
        <w:pStyle w:val="NoSpacing"/>
        <w:numPr>
          <w:ilvl w:val="0"/>
          <w:numId w:val="17"/>
        </w:numPr>
      </w:pPr>
      <w:r>
        <w:t>A maximum of 2 “active” clients</w:t>
      </w:r>
    </w:p>
    <w:p w:rsidR="00295C5E" w:rsidRDefault="00295C5E" w:rsidP="00601BFF">
      <w:pPr>
        <w:pStyle w:val="NoSpacing"/>
        <w:numPr>
          <w:ilvl w:val="0"/>
          <w:numId w:val="17"/>
        </w:numPr>
      </w:pPr>
      <w:r>
        <w:t>A maximum idle time of 30 sec.</w:t>
      </w:r>
    </w:p>
    <w:p w:rsidR="00295C5E" w:rsidRDefault="00295C5E" w:rsidP="00601BFF">
      <w:pPr>
        <w:pStyle w:val="NoSpacing"/>
        <w:numPr>
          <w:ilvl w:val="0"/>
          <w:numId w:val="17"/>
        </w:numPr>
      </w:pPr>
      <w:r>
        <w:t>An interval to check for idle clients of 1 sec</w:t>
      </w:r>
      <w:r w:rsidR="00864AA7">
        <w:t>.</w:t>
      </w:r>
    </w:p>
    <w:p w:rsidR="00295C5E" w:rsidRDefault="00295C5E" w:rsidP="00601BFF">
      <w:pPr>
        <w:pStyle w:val="NoSpacing"/>
        <w:numPr>
          <w:ilvl w:val="0"/>
          <w:numId w:val="17"/>
        </w:numPr>
      </w:pPr>
      <w:r>
        <w:t xml:space="preserve">A </w:t>
      </w:r>
      <w:r w:rsidRPr="00295C5E">
        <w:rPr>
          <w:i/>
        </w:rPr>
        <w:t>create</w:t>
      </w:r>
      <w:r>
        <w:t xml:space="preserve"> and </w:t>
      </w:r>
      <w:r w:rsidRPr="00295C5E">
        <w:rPr>
          <w:i/>
        </w:rPr>
        <w:t>destroy</w:t>
      </w:r>
      <w:r>
        <w:t xml:space="preserve"> functions which generates a client id and logs these events</w:t>
      </w:r>
    </w:p>
    <w:p w:rsidR="00601BFF" w:rsidRDefault="00601BFF" w:rsidP="006D2D83">
      <w:pPr>
        <w:pStyle w:val="NoSpacing"/>
      </w:pPr>
    </w:p>
    <w:p w:rsidR="00295C5E" w:rsidRPr="00295C5E" w:rsidRDefault="00295C5E" w:rsidP="00295C5E">
      <w:pPr>
        <w:pStyle w:val="NoSpacing"/>
        <w:ind w:left="360"/>
        <w:rPr>
          <w:i/>
        </w:rPr>
      </w:pPr>
      <w:proofErr w:type="spellStart"/>
      <w:proofErr w:type="gramStart"/>
      <w:r w:rsidRPr="00295C5E">
        <w:rPr>
          <w:i/>
        </w:rPr>
        <w:t>var</w:t>
      </w:r>
      <w:proofErr w:type="spellEnd"/>
      <w:proofErr w:type="gramEnd"/>
      <w:r w:rsidRPr="00295C5E">
        <w:rPr>
          <w:i/>
        </w:rPr>
        <w:t xml:space="preserve"> </w:t>
      </w:r>
      <w:proofErr w:type="spellStart"/>
      <w:r w:rsidRPr="00295C5E">
        <w:rPr>
          <w:i/>
        </w:rPr>
        <w:t>conn_idx</w:t>
      </w:r>
      <w:proofErr w:type="spellEnd"/>
      <w:r w:rsidRPr="00295C5E">
        <w:rPr>
          <w:i/>
        </w:rPr>
        <w:t xml:space="preserve"> = 1;</w:t>
      </w:r>
    </w:p>
    <w:p w:rsidR="00295C5E" w:rsidRPr="00295C5E" w:rsidRDefault="00295C5E" w:rsidP="00295C5E">
      <w:pPr>
        <w:pStyle w:val="NoSpacing"/>
        <w:ind w:left="360"/>
        <w:rPr>
          <w:i/>
        </w:rPr>
      </w:pPr>
      <w:proofErr w:type="spellStart"/>
      <w:proofErr w:type="gramStart"/>
      <w:r w:rsidRPr="00295C5E">
        <w:rPr>
          <w:i/>
        </w:rPr>
        <w:t>var</w:t>
      </w:r>
      <w:proofErr w:type="spellEnd"/>
      <w:proofErr w:type="gramEnd"/>
      <w:r w:rsidRPr="00295C5E">
        <w:rPr>
          <w:i/>
        </w:rPr>
        <w:t xml:space="preserve"> pool = </w:t>
      </w:r>
      <w:proofErr w:type="spellStart"/>
      <w:r w:rsidRPr="00295C5E">
        <w:rPr>
          <w:i/>
        </w:rPr>
        <w:t>pooling.createPool</w:t>
      </w:r>
      <w:proofErr w:type="spellEnd"/>
      <w:r w:rsidRPr="00295C5E">
        <w:rPr>
          <w:i/>
        </w:rPr>
        <w:t>({</w:t>
      </w:r>
    </w:p>
    <w:p w:rsidR="00295C5E" w:rsidRPr="00295C5E" w:rsidRDefault="00295C5E" w:rsidP="00295C5E">
      <w:pPr>
        <w:pStyle w:val="NoSpacing"/>
        <w:ind w:left="360"/>
        <w:rPr>
          <w:i/>
        </w:rPr>
      </w:pPr>
      <w:r w:rsidRPr="00295C5E">
        <w:rPr>
          <w:i/>
        </w:rPr>
        <w:t xml:space="preserve">  </w:t>
      </w:r>
      <w:proofErr w:type="spellStart"/>
      <w:proofErr w:type="gramStart"/>
      <w:r w:rsidRPr="00295C5E">
        <w:rPr>
          <w:i/>
        </w:rPr>
        <w:t>checkInterval</w:t>
      </w:r>
      <w:proofErr w:type="spellEnd"/>
      <w:r w:rsidRPr="00295C5E">
        <w:rPr>
          <w:i/>
        </w:rPr>
        <w:t xml:space="preserve"> :</w:t>
      </w:r>
      <w:proofErr w:type="gramEnd"/>
      <w:r w:rsidRPr="00295C5E">
        <w:rPr>
          <w:i/>
        </w:rPr>
        <w:t xml:space="preserve"> 1 * 1000,</w:t>
      </w:r>
    </w:p>
    <w:p w:rsidR="00295C5E" w:rsidRPr="00295C5E" w:rsidRDefault="00295C5E" w:rsidP="00295C5E">
      <w:pPr>
        <w:pStyle w:val="NoSpacing"/>
        <w:ind w:left="360"/>
        <w:rPr>
          <w:i/>
        </w:rPr>
      </w:pPr>
      <w:r w:rsidRPr="00295C5E">
        <w:rPr>
          <w:i/>
        </w:rPr>
        <w:t xml:space="preserve">  </w:t>
      </w:r>
      <w:proofErr w:type="gramStart"/>
      <w:r w:rsidRPr="00295C5E">
        <w:rPr>
          <w:i/>
        </w:rPr>
        <w:t>max</w:t>
      </w:r>
      <w:proofErr w:type="gramEnd"/>
      <w:r w:rsidRPr="00295C5E">
        <w:rPr>
          <w:i/>
        </w:rPr>
        <w:t xml:space="preserve">           : 2,</w:t>
      </w:r>
    </w:p>
    <w:p w:rsidR="00295C5E" w:rsidRPr="00295C5E" w:rsidRDefault="00295C5E" w:rsidP="00295C5E">
      <w:pPr>
        <w:pStyle w:val="NoSpacing"/>
        <w:ind w:left="360"/>
        <w:rPr>
          <w:i/>
        </w:rPr>
      </w:pPr>
      <w:r w:rsidRPr="00295C5E">
        <w:rPr>
          <w:i/>
        </w:rPr>
        <w:t xml:space="preserve">  </w:t>
      </w:r>
      <w:proofErr w:type="spellStart"/>
      <w:proofErr w:type="gramStart"/>
      <w:r w:rsidRPr="00295C5E">
        <w:rPr>
          <w:i/>
        </w:rPr>
        <w:t>maxIdleTime</w:t>
      </w:r>
      <w:proofErr w:type="spellEnd"/>
      <w:proofErr w:type="gramEnd"/>
      <w:r w:rsidRPr="00295C5E">
        <w:rPr>
          <w:i/>
        </w:rPr>
        <w:t xml:space="preserve">   : 30 * 1000,</w:t>
      </w:r>
    </w:p>
    <w:p w:rsidR="00295C5E" w:rsidRPr="00295C5E" w:rsidRDefault="00295C5E" w:rsidP="00295C5E">
      <w:pPr>
        <w:pStyle w:val="NoSpacing"/>
        <w:ind w:left="360"/>
        <w:rPr>
          <w:i/>
        </w:rPr>
      </w:pPr>
      <w:r w:rsidRPr="00295C5E">
        <w:rPr>
          <w:i/>
        </w:rPr>
        <w:t xml:space="preserve">  </w:t>
      </w:r>
      <w:proofErr w:type="gramStart"/>
      <w:r w:rsidRPr="00295C5E">
        <w:rPr>
          <w:i/>
        </w:rPr>
        <w:t>name</w:t>
      </w:r>
      <w:proofErr w:type="gramEnd"/>
      <w:r w:rsidRPr="00295C5E">
        <w:rPr>
          <w:i/>
        </w:rPr>
        <w:t xml:space="preserve">          : 'my pool',</w:t>
      </w:r>
    </w:p>
    <w:p w:rsidR="00295C5E" w:rsidRPr="00295C5E" w:rsidRDefault="00295C5E" w:rsidP="00295C5E">
      <w:pPr>
        <w:pStyle w:val="NoSpacing"/>
        <w:ind w:left="360"/>
        <w:rPr>
          <w:i/>
        </w:rPr>
      </w:pPr>
      <w:r w:rsidRPr="00295C5E">
        <w:rPr>
          <w:i/>
        </w:rPr>
        <w:t xml:space="preserve">  </w:t>
      </w:r>
      <w:proofErr w:type="gramStart"/>
      <w:r w:rsidRPr="00295C5E">
        <w:rPr>
          <w:i/>
        </w:rPr>
        <w:t>create</w:t>
      </w:r>
      <w:proofErr w:type="gramEnd"/>
      <w:r w:rsidRPr="00295C5E">
        <w:rPr>
          <w:i/>
        </w:rPr>
        <w:t xml:space="preserve">        : function create(callback) {</w:t>
      </w:r>
    </w:p>
    <w:p w:rsidR="00295C5E" w:rsidRPr="00295C5E" w:rsidRDefault="00295C5E" w:rsidP="00295C5E">
      <w:pPr>
        <w:pStyle w:val="NoSpacing"/>
        <w:ind w:left="360"/>
        <w:rPr>
          <w:i/>
        </w:rPr>
      </w:pPr>
      <w:r w:rsidRPr="00295C5E">
        <w:rPr>
          <w:i/>
        </w:rPr>
        <w:t xml:space="preserve">    </w:t>
      </w:r>
      <w:proofErr w:type="spellStart"/>
      <w:proofErr w:type="gramStart"/>
      <w:r w:rsidRPr="00295C5E">
        <w:rPr>
          <w:i/>
        </w:rPr>
        <w:t>var</w:t>
      </w:r>
      <w:proofErr w:type="spellEnd"/>
      <w:proofErr w:type="gramEnd"/>
      <w:r w:rsidRPr="00295C5E">
        <w:rPr>
          <w:i/>
        </w:rPr>
        <w:t xml:space="preserve"> client = new </w:t>
      </w:r>
      <w:proofErr w:type="spellStart"/>
      <w:r w:rsidRPr="00295C5E">
        <w:rPr>
          <w:i/>
        </w:rPr>
        <w:t>EventEmitter</w:t>
      </w:r>
      <w:proofErr w:type="spellEnd"/>
      <w:r w:rsidRPr="00295C5E">
        <w:rPr>
          <w:i/>
        </w:rPr>
        <w:t>();</w:t>
      </w:r>
    </w:p>
    <w:p w:rsidR="00295C5E" w:rsidRPr="00295C5E" w:rsidRDefault="00295C5E" w:rsidP="00295C5E">
      <w:pPr>
        <w:pStyle w:val="NoSpacing"/>
        <w:ind w:left="360"/>
        <w:rPr>
          <w:i/>
        </w:rPr>
      </w:pPr>
      <w:r w:rsidRPr="00295C5E">
        <w:rPr>
          <w:i/>
        </w:rPr>
        <w:t xml:space="preserve">    client.id = </w:t>
      </w:r>
      <w:proofErr w:type="spellStart"/>
      <w:r w:rsidRPr="00295C5E">
        <w:rPr>
          <w:i/>
        </w:rPr>
        <w:t>conn_idx</w:t>
      </w:r>
      <w:proofErr w:type="spellEnd"/>
      <w:r w:rsidRPr="00295C5E">
        <w:rPr>
          <w:i/>
        </w:rPr>
        <w:t>++;</w:t>
      </w:r>
    </w:p>
    <w:p w:rsidR="00295C5E" w:rsidRPr="00295C5E" w:rsidRDefault="00295C5E" w:rsidP="00295C5E">
      <w:pPr>
        <w:pStyle w:val="NoSpacing"/>
        <w:ind w:left="360"/>
        <w:rPr>
          <w:i/>
        </w:rPr>
      </w:pPr>
      <w:r w:rsidRPr="00295C5E">
        <w:rPr>
          <w:i/>
        </w:rPr>
        <w:lastRenderedPageBreak/>
        <w:t xml:space="preserve">    </w:t>
      </w:r>
      <w:proofErr w:type="gramStart"/>
      <w:r w:rsidRPr="00295C5E">
        <w:rPr>
          <w:i/>
        </w:rPr>
        <w:t>Helpers.logInfo(</w:t>
      </w:r>
      <w:proofErr w:type="gramEnd"/>
      <w:r w:rsidRPr="00295C5E">
        <w:rPr>
          <w:i/>
        </w:rPr>
        <w:t>'Creating pool client id: ' + client.id);</w:t>
      </w:r>
    </w:p>
    <w:p w:rsidR="00295C5E" w:rsidRPr="00295C5E" w:rsidRDefault="00295C5E" w:rsidP="00295C5E">
      <w:pPr>
        <w:pStyle w:val="NoSpacing"/>
        <w:ind w:left="360"/>
        <w:rPr>
          <w:i/>
        </w:rPr>
      </w:pPr>
      <w:r w:rsidRPr="00295C5E">
        <w:rPr>
          <w:i/>
        </w:rPr>
        <w:t xml:space="preserve">    </w:t>
      </w:r>
      <w:proofErr w:type="gramStart"/>
      <w:r w:rsidRPr="00295C5E">
        <w:rPr>
          <w:i/>
        </w:rPr>
        <w:t>return</w:t>
      </w:r>
      <w:proofErr w:type="gramEnd"/>
      <w:r w:rsidRPr="00295C5E">
        <w:rPr>
          <w:i/>
        </w:rPr>
        <w:t xml:space="preserve"> callback(null, client);</w:t>
      </w:r>
    </w:p>
    <w:p w:rsidR="00295C5E" w:rsidRPr="00295C5E" w:rsidRDefault="00295C5E" w:rsidP="00295C5E">
      <w:pPr>
        <w:pStyle w:val="NoSpacing"/>
        <w:ind w:left="360"/>
        <w:rPr>
          <w:i/>
        </w:rPr>
      </w:pPr>
      <w:r w:rsidRPr="00295C5E">
        <w:rPr>
          <w:i/>
        </w:rPr>
        <w:t xml:space="preserve">  },</w:t>
      </w:r>
    </w:p>
    <w:p w:rsidR="00295C5E" w:rsidRPr="00295C5E" w:rsidRDefault="00295C5E" w:rsidP="00295C5E">
      <w:pPr>
        <w:pStyle w:val="NoSpacing"/>
        <w:ind w:left="360"/>
        <w:rPr>
          <w:i/>
        </w:rPr>
      </w:pPr>
      <w:r w:rsidRPr="00295C5E">
        <w:rPr>
          <w:i/>
        </w:rPr>
        <w:t xml:space="preserve">  </w:t>
      </w:r>
      <w:proofErr w:type="gramStart"/>
      <w:r w:rsidRPr="00295C5E">
        <w:rPr>
          <w:i/>
        </w:rPr>
        <w:t>destroy</w:t>
      </w:r>
      <w:proofErr w:type="gramEnd"/>
      <w:r w:rsidRPr="00295C5E">
        <w:rPr>
          <w:i/>
        </w:rPr>
        <w:t xml:space="preserve">       : function destroy(client) {</w:t>
      </w:r>
    </w:p>
    <w:p w:rsidR="00295C5E" w:rsidRPr="00295C5E" w:rsidRDefault="00295C5E" w:rsidP="00295C5E">
      <w:pPr>
        <w:pStyle w:val="NoSpacing"/>
        <w:ind w:left="360"/>
        <w:rPr>
          <w:i/>
        </w:rPr>
      </w:pPr>
      <w:r w:rsidRPr="00295C5E">
        <w:rPr>
          <w:i/>
        </w:rPr>
        <w:t xml:space="preserve">    </w:t>
      </w:r>
      <w:proofErr w:type="gramStart"/>
      <w:r w:rsidRPr="00295C5E">
        <w:rPr>
          <w:i/>
        </w:rPr>
        <w:t>Helpers.logInfo(</w:t>
      </w:r>
      <w:proofErr w:type="gramEnd"/>
      <w:r w:rsidRPr="00295C5E">
        <w:rPr>
          <w:i/>
        </w:rPr>
        <w:t>'Destroyed pool client id: ' + client.id);</w:t>
      </w:r>
    </w:p>
    <w:p w:rsidR="00295C5E" w:rsidRPr="00295C5E" w:rsidRDefault="00295C5E" w:rsidP="00295C5E">
      <w:pPr>
        <w:pStyle w:val="NoSpacing"/>
        <w:ind w:left="360"/>
        <w:rPr>
          <w:i/>
        </w:rPr>
      </w:pPr>
      <w:r w:rsidRPr="00295C5E">
        <w:rPr>
          <w:i/>
        </w:rPr>
        <w:t xml:space="preserve">    </w:t>
      </w:r>
      <w:proofErr w:type="spellStart"/>
      <w:r w:rsidRPr="00295C5E">
        <w:rPr>
          <w:i/>
        </w:rPr>
        <w:t>client.was</w:t>
      </w:r>
      <w:proofErr w:type="spellEnd"/>
      <w:r w:rsidRPr="00295C5E">
        <w:rPr>
          <w:i/>
        </w:rPr>
        <w:t xml:space="preserve"> = client.id;</w:t>
      </w:r>
    </w:p>
    <w:p w:rsidR="00295C5E" w:rsidRPr="00295C5E" w:rsidRDefault="00295C5E" w:rsidP="00295C5E">
      <w:pPr>
        <w:pStyle w:val="NoSpacing"/>
        <w:ind w:left="360"/>
        <w:rPr>
          <w:i/>
        </w:rPr>
      </w:pPr>
      <w:r w:rsidRPr="00295C5E">
        <w:rPr>
          <w:i/>
        </w:rPr>
        <w:t xml:space="preserve">    client.id = -1;</w:t>
      </w:r>
    </w:p>
    <w:p w:rsidR="00295C5E" w:rsidRPr="00295C5E" w:rsidRDefault="00295C5E" w:rsidP="00295C5E">
      <w:pPr>
        <w:pStyle w:val="NoSpacing"/>
        <w:ind w:left="360"/>
        <w:rPr>
          <w:i/>
        </w:rPr>
      </w:pPr>
      <w:r w:rsidRPr="00295C5E">
        <w:rPr>
          <w:i/>
        </w:rPr>
        <w:t xml:space="preserve">  }</w:t>
      </w:r>
    </w:p>
    <w:p w:rsidR="00295C5E" w:rsidRDefault="00295C5E" w:rsidP="00295C5E">
      <w:pPr>
        <w:pStyle w:val="NoSpacing"/>
        <w:ind w:left="360"/>
      </w:pPr>
      <w:r w:rsidRPr="00295C5E">
        <w:rPr>
          <w:i/>
        </w:rPr>
        <w:t>});</w:t>
      </w:r>
    </w:p>
    <w:p w:rsidR="00295C5E" w:rsidRDefault="00295C5E" w:rsidP="006D2D83">
      <w:pPr>
        <w:pStyle w:val="NoSpacing"/>
      </w:pPr>
    </w:p>
    <w:p w:rsidR="00864AA7" w:rsidRDefault="00864AA7" w:rsidP="006D2D83">
      <w:pPr>
        <w:pStyle w:val="NoSpacing"/>
      </w:pPr>
      <w:r>
        <w:t xml:space="preserve">And now, we will request 3 </w:t>
      </w:r>
      <w:r w:rsidR="004106E3">
        <w:t xml:space="preserve">client </w:t>
      </w:r>
      <w:r>
        <w:t xml:space="preserve">connections to the CUBRID </w:t>
      </w:r>
      <w:r w:rsidRPr="004106E3">
        <w:rPr>
          <w:i/>
        </w:rPr>
        <w:t>demodb</w:t>
      </w:r>
      <w:r>
        <w:t xml:space="preserve"> database, each one requesting a query execution to a different table: </w:t>
      </w:r>
      <w:r w:rsidRPr="00864AA7">
        <w:rPr>
          <w:i/>
        </w:rPr>
        <w:t>code</w:t>
      </w:r>
      <w:r>
        <w:t xml:space="preserve">, </w:t>
      </w:r>
      <w:r w:rsidRPr="00864AA7">
        <w:rPr>
          <w:i/>
        </w:rPr>
        <w:t>nation</w:t>
      </w:r>
      <w:r>
        <w:t xml:space="preserve">, </w:t>
      </w:r>
      <w:r w:rsidRPr="00864AA7">
        <w:rPr>
          <w:i/>
        </w:rPr>
        <w:t>game</w:t>
      </w:r>
      <w:r>
        <w:t>, and, for each one, display the number of rows returned in the result set.</w:t>
      </w:r>
    </w:p>
    <w:p w:rsidR="00864AA7" w:rsidRDefault="00864AA7" w:rsidP="006D2D83">
      <w:pPr>
        <w:pStyle w:val="NoSpacing"/>
      </w:pPr>
      <w:r>
        <w:t xml:space="preserve">For simplicity, we will list here only </w:t>
      </w:r>
      <w:r w:rsidR="004106E3">
        <w:t xml:space="preserve">the code for </w:t>
      </w:r>
      <w:r>
        <w:t>one of these requests – the other 2 are absolutely similar:</w:t>
      </w:r>
    </w:p>
    <w:p w:rsidR="00864AA7" w:rsidRDefault="00864AA7" w:rsidP="006D2D83">
      <w:pPr>
        <w:pStyle w:val="NoSpacing"/>
      </w:pPr>
    </w:p>
    <w:p w:rsidR="00864AA7" w:rsidRPr="00864AA7" w:rsidRDefault="00864AA7" w:rsidP="00864AA7">
      <w:pPr>
        <w:pStyle w:val="NoSpacing"/>
        <w:ind w:left="720"/>
        <w:rPr>
          <w:i/>
        </w:rPr>
      </w:pPr>
      <w:proofErr w:type="spellStart"/>
      <w:proofErr w:type="gramStart"/>
      <w:r w:rsidRPr="00864AA7">
        <w:rPr>
          <w:i/>
        </w:rPr>
        <w:t>pool.acquire</w:t>
      </w:r>
      <w:proofErr w:type="spellEnd"/>
      <w:r w:rsidRPr="00864AA7">
        <w:rPr>
          <w:i/>
        </w:rPr>
        <w:t>(</w:t>
      </w:r>
      <w:proofErr w:type="gramEnd"/>
      <w:r w:rsidRPr="00864AA7">
        <w:rPr>
          <w:i/>
        </w:rPr>
        <w:t>function (err, client) {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</w:t>
      </w:r>
      <w:proofErr w:type="spellStart"/>
      <w:proofErr w:type="gramStart"/>
      <w:r w:rsidRPr="00864AA7">
        <w:rPr>
          <w:i/>
        </w:rPr>
        <w:t>var</w:t>
      </w:r>
      <w:proofErr w:type="spellEnd"/>
      <w:proofErr w:type="gramEnd"/>
      <w:r w:rsidRPr="00864AA7">
        <w:rPr>
          <w:i/>
        </w:rPr>
        <w:t xml:space="preserve"> </w:t>
      </w:r>
      <w:proofErr w:type="spellStart"/>
      <w:r w:rsidRPr="00864AA7">
        <w:rPr>
          <w:i/>
        </w:rPr>
        <w:t>CUBRIDClient</w:t>
      </w:r>
      <w:proofErr w:type="spellEnd"/>
      <w:r w:rsidRPr="00864AA7">
        <w:rPr>
          <w:i/>
        </w:rPr>
        <w:t xml:space="preserve"> = new </w:t>
      </w:r>
      <w:proofErr w:type="spellStart"/>
      <w:r w:rsidRPr="00864AA7">
        <w:rPr>
          <w:i/>
        </w:rPr>
        <w:t>CUBRIDConnection</w:t>
      </w:r>
      <w:proofErr w:type="spellEnd"/>
      <w:r w:rsidRPr="00864AA7">
        <w:rPr>
          <w:i/>
        </w:rPr>
        <w:t>('localhost', 33000, 'public', '', 'demodb');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</w:t>
      </w:r>
      <w:proofErr w:type="gramStart"/>
      <w:r w:rsidRPr="00864AA7">
        <w:rPr>
          <w:i/>
        </w:rPr>
        <w:t>CUBRIDClient.connect(</w:t>
      </w:r>
      <w:proofErr w:type="gramEnd"/>
      <w:r w:rsidRPr="00864AA7">
        <w:rPr>
          <w:i/>
        </w:rPr>
        <w:t>function (err) {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</w:t>
      </w:r>
      <w:proofErr w:type="gramStart"/>
      <w:r w:rsidRPr="00864AA7">
        <w:rPr>
          <w:i/>
        </w:rPr>
        <w:t>if</w:t>
      </w:r>
      <w:proofErr w:type="gramEnd"/>
      <w:r w:rsidRPr="00864AA7">
        <w:rPr>
          <w:i/>
        </w:rPr>
        <w:t xml:space="preserve"> (err === null) {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</w:t>
      </w:r>
      <w:proofErr w:type="gramStart"/>
      <w:r w:rsidRPr="00864AA7">
        <w:rPr>
          <w:i/>
        </w:rPr>
        <w:t>Helpers.logInfo(</w:t>
      </w:r>
      <w:proofErr w:type="gramEnd"/>
      <w:r w:rsidRPr="00864AA7">
        <w:rPr>
          <w:i/>
        </w:rPr>
        <w:t>'Database connection acquired for pool client id: ' + client.id);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</w:t>
      </w:r>
      <w:proofErr w:type="gramStart"/>
      <w:r w:rsidRPr="00864AA7">
        <w:rPr>
          <w:i/>
        </w:rPr>
        <w:t>Helpers.logInfo(</w:t>
      </w:r>
      <w:proofErr w:type="gramEnd"/>
      <w:r w:rsidRPr="00864AA7">
        <w:rPr>
          <w:i/>
        </w:rPr>
        <w:t>'Executing query: select * from code');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</w:t>
      </w:r>
      <w:proofErr w:type="gramStart"/>
      <w:r w:rsidRPr="00864AA7">
        <w:rPr>
          <w:i/>
        </w:rPr>
        <w:t>CUBRIDClient.query(</w:t>
      </w:r>
      <w:proofErr w:type="gramEnd"/>
      <w:r w:rsidRPr="00864AA7">
        <w:rPr>
          <w:i/>
        </w:rPr>
        <w:t>"select * from code", function (err, result, queryHandle) {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</w:t>
      </w:r>
      <w:proofErr w:type="gramStart"/>
      <w:r w:rsidRPr="00864AA7">
        <w:rPr>
          <w:i/>
        </w:rPr>
        <w:t>if</w:t>
      </w:r>
      <w:proofErr w:type="gramEnd"/>
      <w:r w:rsidRPr="00864AA7">
        <w:rPr>
          <w:i/>
        </w:rPr>
        <w:t xml:space="preserve"> (err) {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  </w:t>
      </w:r>
      <w:proofErr w:type="gramStart"/>
      <w:r w:rsidRPr="00864AA7">
        <w:rPr>
          <w:i/>
        </w:rPr>
        <w:t>Helpers.logError(</w:t>
      </w:r>
      <w:proofErr w:type="gramEnd"/>
      <w:r w:rsidRPr="00864AA7">
        <w:rPr>
          <w:i/>
        </w:rPr>
        <w:t>err);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} else {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  </w:t>
      </w:r>
      <w:proofErr w:type="gramStart"/>
      <w:r w:rsidRPr="00864AA7">
        <w:rPr>
          <w:i/>
        </w:rPr>
        <w:t>Helpers.logInfo(</w:t>
      </w:r>
      <w:proofErr w:type="gramEnd"/>
      <w:r w:rsidRPr="00864AA7">
        <w:rPr>
          <w:i/>
        </w:rPr>
        <w:t>'Query results rows count for pool client id: ' + client.id + ' is: ' + Result2Array.TotalRowsCount(result));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  </w:t>
      </w:r>
      <w:proofErr w:type="gramStart"/>
      <w:r w:rsidRPr="00864AA7">
        <w:rPr>
          <w:i/>
        </w:rPr>
        <w:t>CUBRIDClient.closeQuery(</w:t>
      </w:r>
      <w:proofErr w:type="gramEnd"/>
      <w:r w:rsidRPr="00864AA7">
        <w:rPr>
          <w:i/>
        </w:rPr>
        <w:t>queryHandle, function (err) {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    </w:t>
      </w:r>
      <w:proofErr w:type="gramStart"/>
      <w:r w:rsidRPr="00864AA7">
        <w:rPr>
          <w:i/>
        </w:rPr>
        <w:t>if</w:t>
      </w:r>
      <w:proofErr w:type="gramEnd"/>
      <w:r w:rsidRPr="00864AA7">
        <w:rPr>
          <w:i/>
        </w:rPr>
        <w:t xml:space="preserve"> (err) {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      </w:t>
      </w:r>
      <w:proofErr w:type="gramStart"/>
      <w:r w:rsidRPr="00864AA7">
        <w:rPr>
          <w:i/>
        </w:rPr>
        <w:t>Helpers.logError(</w:t>
      </w:r>
      <w:proofErr w:type="gramEnd"/>
      <w:r w:rsidRPr="00864AA7">
        <w:rPr>
          <w:i/>
        </w:rPr>
        <w:t>err);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    } else {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      </w:t>
      </w:r>
      <w:proofErr w:type="gramStart"/>
      <w:r w:rsidRPr="00864AA7">
        <w:rPr>
          <w:i/>
        </w:rPr>
        <w:t>Helpers.logInfo(</w:t>
      </w:r>
      <w:proofErr w:type="gramEnd"/>
      <w:r w:rsidRPr="00864AA7">
        <w:rPr>
          <w:i/>
        </w:rPr>
        <w:t>'Query closed for pool client id: ' + client.id);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      </w:t>
      </w:r>
      <w:proofErr w:type="gramStart"/>
      <w:r w:rsidRPr="00864AA7">
        <w:rPr>
          <w:i/>
        </w:rPr>
        <w:t>CUBRIDClient.close(</w:t>
      </w:r>
      <w:proofErr w:type="gramEnd"/>
      <w:r w:rsidRPr="00864AA7">
        <w:rPr>
          <w:i/>
        </w:rPr>
        <w:t>function (err) {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        </w:t>
      </w:r>
      <w:proofErr w:type="gramStart"/>
      <w:r w:rsidRPr="00864AA7">
        <w:rPr>
          <w:i/>
        </w:rPr>
        <w:t>if</w:t>
      </w:r>
      <w:proofErr w:type="gramEnd"/>
      <w:r w:rsidRPr="00864AA7">
        <w:rPr>
          <w:i/>
        </w:rPr>
        <w:t xml:space="preserve"> (err) {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          </w:t>
      </w:r>
      <w:proofErr w:type="gramStart"/>
      <w:r w:rsidRPr="00864AA7">
        <w:rPr>
          <w:i/>
        </w:rPr>
        <w:t>Helpers.logError(</w:t>
      </w:r>
      <w:proofErr w:type="gramEnd"/>
      <w:r w:rsidRPr="00864AA7">
        <w:rPr>
          <w:i/>
        </w:rPr>
        <w:t>err);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        } else {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          </w:t>
      </w:r>
      <w:proofErr w:type="gramStart"/>
      <w:r w:rsidRPr="00864AA7">
        <w:rPr>
          <w:i/>
        </w:rPr>
        <w:t>Helpers.logInfo(</w:t>
      </w:r>
      <w:proofErr w:type="gramEnd"/>
      <w:r w:rsidRPr="00864AA7">
        <w:rPr>
          <w:i/>
        </w:rPr>
        <w:t>'Connection closed for pool client id: ' + client.id);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          </w:t>
      </w:r>
      <w:proofErr w:type="gramStart"/>
      <w:r w:rsidRPr="00864AA7">
        <w:rPr>
          <w:i/>
        </w:rPr>
        <w:t>Helpers.logInfo(</w:t>
      </w:r>
      <w:proofErr w:type="gramEnd"/>
      <w:r w:rsidRPr="00864AA7">
        <w:rPr>
          <w:i/>
        </w:rPr>
        <w:t>'Waiting some time before releasing the pool client id: ' + client.id + '...');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          </w:t>
      </w:r>
      <w:proofErr w:type="spellStart"/>
      <w:proofErr w:type="gramStart"/>
      <w:r w:rsidRPr="00864AA7">
        <w:rPr>
          <w:i/>
        </w:rPr>
        <w:t>setTimeout</w:t>
      </w:r>
      <w:proofErr w:type="spellEnd"/>
      <w:r w:rsidRPr="00864AA7">
        <w:rPr>
          <w:i/>
        </w:rPr>
        <w:t>(</w:t>
      </w:r>
      <w:proofErr w:type="gramEnd"/>
      <w:r w:rsidRPr="00864AA7">
        <w:rPr>
          <w:i/>
        </w:rPr>
        <w:t>function () {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            </w:t>
      </w:r>
      <w:proofErr w:type="gramStart"/>
      <w:r w:rsidRPr="00864AA7">
        <w:rPr>
          <w:i/>
        </w:rPr>
        <w:t>Helpers.logInfo(</w:t>
      </w:r>
      <w:proofErr w:type="gramEnd"/>
      <w:r w:rsidRPr="00864AA7">
        <w:rPr>
          <w:i/>
        </w:rPr>
        <w:t>'Releasing pool client id: ' + client.id);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            </w:t>
      </w:r>
      <w:proofErr w:type="spellStart"/>
      <w:proofErr w:type="gramStart"/>
      <w:r w:rsidRPr="00864AA7">
        <w:rPr>
          <w:i/>
        </w:rPr>
        <w:t>pool.release</w:t>
      </w:r>
      <w:proofErr w:type="spellEnd"/>
      <w:r w:rsidRPr="00864AA7">
        <w:rPr>
          <w:i/>
        </w:rPr>
        <w:t>(</w:t>
      </w:r>
      <w:proofErr w:type="gramEnd"/>
      <w:r w:rsidRPr="00864AA7">
        <w:rPr>
          <w:i/>
        </w:rPr>
        <w:t>client);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          }, 10 * 1000);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        }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      });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    }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  });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  }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  });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t xml:space="preserve">    }</w:t>
      </w:r>
    </w:p>
    <w:p w:rsidR="00864AA7" w:rsidRPr="00864AA7" w:rsidRDefault="00864AA7" w:rsidP="00864AA7">
      <w:pPr>
        <w:pStyle w:val="NoSpacing"/>
        <w:ind w:left="720"/>
        <w:rPr>
          <w:i/>
        </w:rPr>
      </w:pPr>
      <w:r w:rsidRPr="00864AA7">
        <w:rPr>
          <w:i/>
        </w:rPr>
        <w:lastRenderedPageBreak/>
        <w:t xml:space="preserve">  });</w:t>
      </w:r>
    </w:p>
    <w:p w:rsidR="00864AA7" w:rsidRDefault="00864AA7" w:rsidP="00864AA7">
      <w:pPr>
        <w:pStyle w:val="NoSpacing"/>
        <w:ind w:left="720"/>
      </w:pPr>
      <w:r w:rsidRPr="00864AA7">
        <w:rPr>
          <w:i/>
        </w:rPr>
        <w:t>});</w:t>
      </w:r>
    </w:p>
    <w:p w:rsidR="00864AA7" w:rsidRDefault="00864AA7" w:rsidP="006D2D83">
      <w:pPr>
        <w:pStyle w:val="NoSpacing"/>
      </w:pPr>
    </w:p>
    <w:p w:rsidR="00864AA7" w:rsidRDefault="00864AA7" w:rsidP="006D2D83">
      <w:pPr>
        <w:pStyle w:val="NoSpacing"/>
      </w:pPr>
    </w:p>
    <w:p w:rsidR="00601BFF" w:rsidRDefault="00601BFF" w:rsidP="006D2D83">
      <w:pPr>
        <w:pStyle w:val="NoSpacing"/>
      </w:pPr>
      <w:r>
        <w:t xml:space="preserve">And this is </w:t>
      </w:r>
      <w:r w:rsidR="00A22182">
        <w:t>the</w:t>
      </w:r>
      <w:r>
        <w:t xml:space="preserve"> execution result output</w:t>
      </w:r>
      <w:r w:rsidR="00CE29FE">
        <w:t xml:space="preserve">, which shows how </w:t>
      </w:r>
      <w:r w:rsidR="004106E3">
        <w:t xml:space="preserve">only </w:t>
      </w:r>
      <w:r w:rsidR="00CE29FE">
        <w:t xml:space="preserve">2 clients are </w:t>
      </w:r>
      <w:r w:rsidR="004106E3">
        <w:t xml:space="preserve">initially </w:t>
      </w:r>
      <w:r w:rsidR="00CE29FE">
        <w:t xml:space="preserve">created, and when the first client job is done, </w:t>
      </w:r>
      <w:r w:rsidR="004106E3">
        <w:t xml:space="preserve">it </w:t>
      </w:r>
      <w:r w:rsidR="00CE29FE">
        <w:t>is reused to execute the third query</w:t>
      </w:r>
      <w:r>
        <w:t>:</w:t>
      </w:r>
    </w:p>
    <w:p w:rsidR="00601BFF" w:rsidRDefault="00601BFF" w:rsidP="006D2D83">
      <w:pPr>
        <w:pStyle w:val="NoSpacing"/>
      </w:pPr>
    </w:p>
    <w:p w:rsidR="00642D1F" w:rsidRDefault="00CE29FE" w:rsidP="00642D1F">
      <w:pPr>
        <w:pStyle w:val="NoSpacing"/>
        <w:jc w:val="center"/>
      </w:pPr>
      <w:r>
        <w:rPr>
          <w:noProof/>
        </w:rPr>
        <w:drawing>
          <wp:inline distT="0" distB="0" distL="0" distR="0">
            <wp:extent cx="5248275" cy="2914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BFF" w:rsidRDefault="00601BFF" w:rsidP="006D2D83">
      <w:pPr>
        <w:pStyle w:val="NoSpacing"/>
      </w:pPr>
    </w:p>
    <w:p w:rsidR="00601BFF" w:rsidRDefault="00601BFF" w:rsidP="006D2D83">
      <w:pPr>
        <w:pStyle w:val="NoSpacing"/>
      </w:pPr>
    </w:p>
    <w:p w:rsidR="00FE3431" w:rsidRDefault="00FE3431" w:rsidP="006D2D83">
      <w:pPr>
        <w:pStyle w:val="NoSpacing"/>
      </w:pPr>
      <w:r>
        <w:t xml:space="preserve">As you can see, it’s not difficult at all to combine </w:t>
      </w:r>
      <w:r w:rsidRPr="00A22182">
        <w:rPr>
          <w:b/>
        </w:rPr>
        <w:t>node-cubrid</w:t>
      </w:r>
      <w:r>
        <w:t xml:space="preserve"> with </w:t>
      </w:r>
      <w:r w:rsidR="00864AA7">
        <w:rPr>
          <w:b/>
        </w:rPr>
        <w:t>advanced</w:t>
      </w:r>
      <w:r w:rsidRPr="00A22182">
        <w:rPr>
          <w:b/>
        </w:rPr>
        <w:t>-pool</w:t>
      </w:r>
      <w:r w:rsidR="00864AA7">
        <w:t xml:space="preserve"> </w:t>
      </w:r>
      <w:r w:rsidR="004106E3">
        <w:t>(</w:t>
      </w:r>
      <w:r w:rsidR="00864AA7">
        <w:t xml:space="preserve">or </w:t>
      </w:r>
      <w:r w:rsidR="00864AA7" w:rsidRPr="00864AA7">
        <w:rPr>
          <w:b/>
        </w:rPr>
        <w:t>node-pool</w:t>
      </w:r>
      <w:r w:rsidR="004106E3" w:rsidRPr="004106E3">
        <w:t>)</w:t>
      </w:r>
      <w:r>
        <w:t xml:space="preserve">, </w:t>
      </w:r>
      <w:r w:rsidR="009E1D96">
        <w:t xml:space="preserve">in order </w:t>
      </w:r>
      <w:r>
        <w:t xml:space="preserve">to achieve a connection pool implementation </w:t>
      </w:r>
      <w:r w:rsidR="00CE29FE">
        <w:t>working</w:t>
      </w:r>
      <w:r>
        <w:t xml:space="preserve"> </w:t>
      </w:r>
      <w:r w:rsidR="00CE29FE">
        <w:t xml:space="preserve">on top of </w:t>
      </w:r>
      <w:r>
        <w:t>a CUBRID database backend.</w:t>
      </w:r>
    </w:p>
    <w:p w:rsidR="009E1D96" w:rsidRDefault="009E1D96" w:rsidP="006D2D83">
      <w:pPr>
        <w:pStyle w:val="NoSpacing"/>
      </w:pPr>
    </w:p>
    <w:p w:rsidR="00FE3431" w:rsidRPr="00A22182" w:rsidRDefault="00FE3431" w:rsidP="006D2D83">
      <w:pPr>
        <w:pStyle w:val="NoSpacing"/>
        <w:rPr>
          <w:i/>
        </w:rPr>
      </w:pPr>
      <w:r w:rsidRPr="00A22182">
        <w:rPr>
          <w:i/>
        </w:rPr>
        <w:t xml:space="preserve">One more thing to mention – we are considering implementing a built-in connection pool in the future driver releases, to simplify even more the </w:t>
      </w:r>
      <w:r w:rsidR="00A22182" w:rsidRPr="00A22182">
        <w:rPr>
          <w:i/>
        </w:rPr>
        <w:t>CUBR</w:t>
      </w:r>
      <w:r w:rsidR="004106E3">
        <w:rPr>
          <w:i/>
        </w:rPr>
        <w:t>ID</w:t>
      </w:r>
      <w:r w:rsidR="00A22182" w:rsidRPr="00A22182">
        <w:rPr>
          <w:i/>
        </w:rPr>
        <w:t xml:space="preserve"> Node.js </w:t>
      </w:r>
      <w:r w:rsidRPr="00A22182">
        <w:rPr>
          <w:i/>
        </w:rPr>
        <w:t>driver usage.</w:t>
      </w:r>
      <w:r w:rsidR="00CE29FE">
        <w:rPr>
          <w:i/>
        </w:rPr>
        <w:t xml:space="preserve"> Please let us know your feedback!</w:t>
      </w:r>
    </w:p>
    <w:p w:rsidR="00FE3431" w:rsidRDefault="00FE3431" w:rsidP="006D2D83">
      <w:pPr>
        <w:pStyle w:val="NoSpacing"/>
      </w:pPr>
    </w:p>
    <w:p w:rsidR="00A4571E" w:rsidRDefault="007C3C5D" w:rsidP="00A4571E">
      <w:pPr>
        <w:pStyle w:val="Heading1"/>
      </w:pPr>
      <w:r>
        <w:t>Queries with parameters</w:t>
      </w:r>
    </w:p>
    <w:p w:rsidR="00A4571E" w:rsidRDefault="00A4571E" w:rsidP="00A4571E">
      <w:pPr>
        <w:pStyle w:val="NoSpacing"/>
      </w:pPr>
    </w:p>
    <w:p w:rsidR="002A7144" w:rsidRDefault="002A7144" w:rsidP="00A4571E">
      <w:pPr>
        <w:pStyle w:val="NoSpacing"/>
      </w:pPr>
      <w:r>
        <w:t>One of the important features a driver needs to implement is giv</w:t>
      </w:r>
      <w:r w:rsidR="004106E3">
        <w:t>ing the</w:t>
      </w:r>
      <w:r>
        <w:t xml:space="preserve"> users the ability to run queries using parameters.</w:t>
      </w:r>
    </w:p>
    <w:p w:rsidR="002A7144" w:rsidRDefault="00483779" w:rsidP="00A4571E">
      <w:pPr>
        <w:pStyle w:val="NoSpacing"/>
      </w:pPr>
      <w:r>
        <w:t>Please note that u</w:t>
      </w:r>
      <w:r w:rsidR="00B90D80">
        <w:t>sing parameters not only helps to support flexible coding</w:t>
      </w:r>
      <w:r w:rsidR="00A22182">
        <w:t>,</w:t>
      </w:r>
      <w:r w:rsidR="00B90D80">
        <w:t xml:space="preserve"> but also helps with the server side queries execution optimization (see </w:t>
      </w:r>
      <w:hyperlink r:id="rId18" w:history="1">
        <w:r w:rsidR="00B90D80" w:rsidRPr="00483779">
          <w:rPr>
            <w:rStyle w:val="Hyperlink"/>
          </w:rPr>
          <w:t>queries execution plan</w:t>
        </w:r>
      </w:hyperlink>
      <w:r w:rsidR="00B90D80">
        <w:t>).</w:t>
      </w:r>
    </w:p>
    <w:p w:rsidR="00B90D80" w:rsidRDefault="00B90D80" w:rsidP="00A4571E">
      <w:pPr>
        <w:pStyle w:val="NoSpacing"/>
      </w:pPr>
    </w:p>
    <w:p w:rsidR="00A4571E" w:rsidRDefault="002A7144" w:rsidP="00A4571E">
      <w:pPr>
        <w:pStyle w:val="NoSpacing"/>
      </w:pPr>
      <w:r>
        <w:t xml:space="preserve">The </w:t>
      </w:r>
      <w:r w:rsidRPr="002A7144">
        <w:rPr>
          <w:b/>
        </w:rPr>
        <w:t>c</w:t>
      </w:r>
      <w:r w:rsidR="001F4B6C" w:rsidRPr="002A7144">
        <w:rPr>
          <w:b/>
        </w:rPr>
        <w:t>ubrid-node</w:t>
      </w:r>
      <w:r w:rsidR="001F4B6C">
        <w:t xml:space="preserve"> </w:t>
      </w:r>
      <w:r>
        <w:t xml:space="preserve">driver </w:t>
      </w:r>
      <w:r w:rsidR="001F4B6C">
        <w:t>implements</w:t>
      </w:r>
      <w:r>
        <w:t xml:space="preserve"> two functions that support parameters</w:t>
      </w:r>
      <w:r w:rsidR="00A4571E">
        <w:t>:</w:t>
      </w:r>
    </w:p>
    <w:p w:rsidR="00A4571E" w:rsidRDefault="00A4571E" w:rsidP="00A4571E">
      <w:pPr>
        <w:pStyle w:val="NoSpacing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888"/>
        <w:gridCol w:w="5355"/>
      </w:tblGrid>
      <w:tr w:rsidR="001F4B6C" w:rsidTr="002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1F4B6C" w:rsidRPr="00E47D66" w:rsidRDefault="002A7144" w:rsidP="00A4571E">
            <w:pPr>
              <w:pStyle w:val="NoSpacing"/>
              <w:rPr>
                <w:b w:val="0"/>
              </w:rPr>
            </w:pPr>
            <w:r>
              <w:t>Function</w:t>
            </w:r>
          </w:p>
        </w:tc>
        <w:tc>
          <w:tcPr>
            <w:tcW w:w="5355" w:type="dxa"/>
            <w:shd w:val="clear" w:color="auto" w:fill="000000" w:themeFill="text1"/>
          </w:tcPr>
          <w:p w:rsidR="001F4B6C" w:rsidRDefault="002A7144" w:rsidP="002A714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47D66" w:rsidTr="002A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E47D66" w:rsidRPr="00A22182" w:rsidRDefault="002A7144" w:rsidP="00853BFF">
            <w:pPr>
              <w:pStyle w:val="NoSpacing"/>
              <w:rPr>
                <w:b w:val="0"/>
              </w:rPr>
            </w:pPr>
            <w:proofErr w:type="spellStart"/>
            <w:r w:rsidRPr="00A22182">
              <w:rPr>
                <w:b w:val="0"/>
              </w:rPr>
              <w:t>executeWithParams</w:t>
            </w:r>
            <w:proofErr w:type="spellEnd"/>
            <w:r w:rsidRPr="00A22182">
              <w:rPr>
                <w:b w:val="0"/>
                <w:i/>
              </w:rPr>
              <w:t xml:space="preserve">(sql, </w:t>
            </w:r>
            <w:proofErr w:type="spellStart"/>
            <w:r w:rsidRPr="00A22182">
              <w:rPr>
                <w:b w:val="0"/>
                <w:i/>
              </w:rPr>
              <w:t>arrParamsValues</w:t>
            </w:r>
            <w:proofErr w:type="spellEnd"/>
            <w:r w:rsidRPr="00A22182">
              <w:rPr>
                <w:b w:val="0"/>
                <w:i/>
              </w:rPr>
              <w:t xml:space="preserve">, </w:t>
            </w:r>
            <w:proofErr w:type="spellStart"/>
            <w:r w:rsidRPr="00A22182">
              <w:rPr>
                <w:b w:val="0"/>
                <w:i/>
              </w:rPr>
              <w:t>arrDelimiters</w:t>
            </w:r>
            <w:proofErr w:type="spellEnd"/>
            <w:r w:rsidRPr="00A22182">
              <w:rPr>
                <w:b w:val="0"/>
                <w:i/>
              </w:rPr>
              <w:t>, callback)</w:t>
            </w:r>
          </w:p>
        </w:tc>
        <w:tc>
          <w:tcPr>
            <w:tcW w:w="5355" w:type="dxa"/>
            <w:shd w:val="clear" w:color="auto" w:fill="EEECE1" w:themeFill="background2"/>
          </w:tcPr>
          <w:p w:rsidR="00E47D66" w:rsidRDefault="002A7144" w:rsidP="00853B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 a sql statement which does not return recordset results</w:t>
            </w:r>
          </w:p>
        </w:tc>
      </w:tr>
      <w:tr w:rsidR="00E47D66" w:rsidTr="002A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E47D66" w:rsidRPr="00A22182" w:rsidRDefault="002A7144" w:rsidP="002A7144">
            <w:pPr>
              <w:pStyle w:val="NoSpacing"/>
              <w:rPr>
                <w:b w:val="0"/>
              </w:rPr>
            </w:pPr>
            <w:proofErr w:type="spellStart"/>
            <w:r w:rsidRPr="00A22182">
              <w:rPr>
                <w:b w:val="0"/>
              </w:rPr>
              <w:t>queryWithParams</w:t>
            </w:r>
            <w:proofErr w:type="spellEnd"/>
            <w:r w:rsidRPr="00A22182">
              <w:rPr>
                <w:b w:val="0"/>
                <w:i/>
              </w:rPr>
              <w:t xml:space="preserve">(sql, </w:t>
            </w:r>
            <w:proofErr w:type="spellStart"/>
            <w:r w:rsidRPr="00A22182">
              <w:rPr>
                <w:b w:val="0"/>
                <w:i/>
              </w:rPr>
              <w:t>arrParamsValues</w:t>
            </w:r>
            <w:proofErr w:type="spellEnd"/>
            <w:r w:rsidRPr="00A22182">
              <w:rPr>
                <w:b w:val="0"/>
                <w:i/>
              </w:rPr>
              <w:t xml:space="preserve">, </w:t>
            </w:r>
            <w:proofErr w:type="spellStart"/>
            <w:r w:rsidRPr="00A22182">
              <w:rPr>
                <w:b w:val="0"/>
                <w:i/>
              </w:rPr>
              <w:t>arrDelimiters</w:t>
            </w:r>
            <w:proofErr w:type="spellEnd"/>
            <w:r w:rsidRPr="00A22182">
              <w:rPr>
                <w:b w:val="0"/>
                <w:i/>
              </w:rPr>
              <w:t>, callback)</w:t>
            </w:r>
          </w:p>
        </w:tc>
        <w:tc>
          <w:tcPr>
            <w:tcW w:w="5355" w:type="dxa"/>
            <w:shd w:val="clear" w:color="auto" w:fill="EEECE1" w:themeFill="background2"/>
          </w:tcPr>
          <w:p w:rsidR="00E47D66" w:rsidRDefault="002A7144" w:rsidP="002A71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 a sql query statement, which returns recordset results (rows data)</w:t>
            </w:r>
          </w:p>
        </w:tc>
      </w:tr>
    </w:tbl>
    <w:p w:rsidR="00A4571E" w:rsidRDefault="00A4571E" w:rsidP="00A4571E">
      <w:pPr>
        <w:pStyle w:val="NoSpacing"/>
      </w:pPr>
    </w:p>
    <w:p w:rsidR="00483779" w:rsidRDefault="00483779" w:rsidP="00A4571E">
      <w:pPr>
        <w:pStyle w:val="NoSpacing"/>
      </w:pPr>
      <w:r>
        <w:lastRenderedPageBreak/>
        <w:t>Usually, when we discuss about query parameters, we refer only to parameters specified in query (WHERE) conditions – for example:</w:t>
      </w:r>
    </w:p>
    <w:p w:rsidR="00483779" w:rsidRDefault="00483779" w:rsidP="00A4571E">
      <w:pPr>
        <w:pStyle w:val="NoSpacing"/>
      </w:pPr>
    </w:p>
    <w:p w:rsidR="00483779" w:rsidRPr="00483779" w:rsidRDefault="00483779" w:rsidP="00483779">
      <w:pPr>
        <w:pStyle w:val="NoSpacing"/>
        <w:ind w:firstLine="720"/>
        <w:rPr>
          <w:i/>
        </w:rPr>
      </w:pPr>
      <w:r w:rsidRPr="00483779">
        <w:rPr>
          <w:i/>
        </w:rPr>
        <w:t xml:space="preserve">SELECT * FROM code WHERE </w:t>
      </w:r>
      <w:proofErr w:type="spellStart"/>
      <w:r w:rsidRPr="00483779">
        <w:rPr>
          <w:i/>
        </w:rPr>
        <w:t>s_name</w:t>
      </w:r>
      <w:proofErr w:type="spellEnd"/>
      <w:r w:rsidRPr="00483779">
        <w:rPr>
          <w:i/>
        </w:rPr>
        <w:t xml:space="preserve"> </w:t>
      </w:r>
      <w:proofErr w:type="gramStart"/>
      <w:r w:rsidRPr="00483779">
        <w:rPr>
          <w:i/>
        </w:rPr>
        <w:t>= ?</w:t>
      </w:r>
      <w:proofErr w:type="gramEnd"/>
      <w:r>
        <w:rPr>
          <w:i/>
        </w:rPr>
        <w:t xml:space="preserve"> OR </w:t>
      </w:r>
      <w:proofErr w:type="spellStart"/>
      <w:r>
        <w:rPr>
          <w:i/>
        </w:rPr>
        <w:t>f_name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LIKE ?</w:t>
      </w:r>
      <w:proofErr w:type="gramEnd"/>
    </w:p>
    <w:p w:rsidR="00483779" w:rsidRDefault="00483779" w:rsidP="00A4571E">
      <w:pPr>
        <w:pStyle w:val="NoSpacing"/>
      </w:pPr>
    </w:p>
    <w:p w:rsidR="00483779" w:rsidRDefault="00483779" w:rsidP="0048377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483779" w:rsidTr="00853BFF">
        <w:tc>
          <w:tcPr>
            <w:tcW w:w="9243" w:type="dxa"/>
            <w:shd w:val="clear" w:color="auto" w:fill="F2F2F2" w:themeFill="background1" w:themeFillShade="F2"/>
          </w:tcPr>
          <w:p w:rsidR="00483779" w:rsidRPr="00483779" w:rsidRDefault="00483779" w:rsidP="00853BFF">
            <w:pPr>
              <w:pStyle w:val="NoSpacing"/>
              <w:rPr>
                <w:b/>
              </w:rPr>
            </w:pPr>
            <w:r w:rsidRPr="00483779">
              <w:rPr>
                <w:b/>
              </w:rPr>
              <w:t xml:space="preserve">CUBRID Node.js driver takes query parameters </w:t>
            </w:r>
            <w:r>
              <w:rPr>
                <w:b/>
              </w:rPr>
              <w:t xml:space="preserve">concept </w:t>
            </w:r>
            <w:r w:rsidRPr="00483779">
              <w:rPr>
                <w:b/>
              </w:rPr>
              <w:t>one step further!</w:t>
            </w:r>
          </w:p>
          <w:p w:rsidR="00483779" w:rsidRDefault="00483779" w:rsidP="00853BFF">
            <w:pPr>
              <w:pStyle w:val="NoSpacing"/>
            </w:pPr>
            <w:r>
              <w:t xml:space="preserve">You can specify as parameters anything you want, including </w:t>
            </w:r>
            <w:r w:rsidR="00B06F32">
              <w:t>tables’</w:t>
            </w:r>
            <w:r>
              <w:t xml:space="preserve"> names and columns</w:t>
            </w:r>
            <w:r w:rsidR="00B06F32">
              <w:t>’</w:t>
            </w:r>
            <w:r>
              <w:t xml:space="preserve"> names.</w:t>
            </w:r>
          </w:p>
          <w:p w:rsidR="00483779" w:rsidRDefault="00483779" w:rsidP="00853BFF">
            <w:pPr>
              <w:pStyle w:val="NoSpacing"/>
            </w:pPr>
            <w:r>
              <w:t>For example, you can do</w:t>
            </w:r>
            <w:r w:rsidR="00B06F32">
              <w:t xml:space="preserve"> this</w:t>
            </w:r>
            <w:r>
              <w:t>:</w:t>
            </w:r>
          </w:p>
          <w:p w:rsidR="00483779" w:rsidRDefault="00483779" w:rsidP="00853BFF">
            <w:pPr>
              <w:pStyle w:val="NoSpacing"/>
            </w:pPr>
          </w:p>
          <w:p w:rsidR="00483779" w:rsidRDefault="00483779" w:rsidP="00A22182">
            <w:pPr>
              <w:pStyle w:val="NoSpacing"/>
              <w:ind w:left="720"/>
            </w:pPr>
            <w:r w:rsidRPr="00483779">
              <w:rPr>
                <w:i/>
              </w:rPr>
              <w:t xml:space="preserve">SELECT * </w:t>
            </w:r>
            <w:proofErr w:type="gramStart"/>
            <w:r w:rsidRPr="00483779">
              <w:rPr>
                <w:i/>
              </w:rPr>
              <w:t xml:space="preserve">FROM </w:t>
            </w:r>
            <w:r>
              <w:rPr>
                <w:i/>
              </w:rPr>
              <w:t>?</w:t>
            </w:r>
            <w:proofErr w:type="gramEnd"/>
            <w:r w:rsidRPr="00483779">
              <w:rPr>
                <w:i/>
              </w:rPr>
              <w:t xml:space="preserve"> </w:t>
            </w:r>
            <w:proofErr w:type="gramStart"/>
            <w:r w:rsidRPr="00483779">
              <w:rPr>
                <w:i/>
              </w:rPr>
              <w:t xml:space="preserve">WHERE </w:t>
            </w:r>
            <w:r>
              <w:rPr>
                <w:i/>
              </w:rPr>
              <w:t>?</w:t>
            </w:r>
            <w:proofErr w:type="gramEnd"/>
            <w:r w:rsidRPr="00483779">
              <w:rPr>
                <w:i/>
              </w:rPr>
              <w:t xml:space="preserve"> = ?</w:t>
            </w:r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OR ?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LIKE ?</w:t>
            </w:r>
            <w:proofErr w:type="gramEnd"/>
          </w:p>
        </w:tc>
      </w:tr>
    </w:tbl>
    <w:p w:rsidR="00483779" w:rsidRDefault="00483779" w:rsidP="00483779">
      <w:pPr>
        <w:pStyle w:val="NoSpacing"/>
      </w:pPr>
    </w:p>
    <w:p w:rsidR="00483779" w:rsidRDefault="00483779" w:rsidP="00A4571E">
      <w:pPr>
        <w:pStyle w:val="NoSpacing"/>
      </w:pPr>
    </w:p>
    <w:p w:rsidR="00483779" w:rsidRDefault="00385501" w:rsidP="00A4571E">
      <w:pPr>
        <w:pStyle w:val="NoSpacing"/>
      </w:pPr>
      <w:r>
        <w:t>Obviously, so much flexibility comes with a price… …a</w:t>
      </w:r>
      <w:r w:rsidR="00A22182">
        <w:t>n</w:t>
      </w:r>
      <w:r>
        <w:t xml:space="preserve">d the “price” is that you will need to specify the correct delimiters for each parameter, because the SQL delimiters </w:t>
      </w:r>
      <w:r w:rsidR="00A22182">
        <w:t>can be</w:t>
      </w:r>
      <w:r>
        <w:t xml:space="preserve"> different</w:t>
      </w:r>
      <w:r w:rsidR="004106E3">
        <w:t>, from one data type to another</w:t>
      </w:r>
      <w:r>
        <w:t>:</w:t>
      </w:r>
    </w:p>
    <w:p w:rsidR="00385501" w:rsidRDefault="00385501" w:rsidP="00A4571E">
      <w:pPr>
        <w:pStyle w:val="NoSpacing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888"/>
        <w:gridCol w:w="5355"/>
      </w:tblGrid>
      <w:tr w:rsidR="00385501" w:rsidTr="00853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385501" w:rsidRPr="00E47D66" w:rsidRDefault="00A22182" w:rsidP="00A22182">
            <w:pPr>
              <w:pStyle w:val="NoSpacing"/>
              <w:rPr>
                <w:b w:val="0"/>
              </w:rPr>
            </w:pPr>
            <w:r>
              <w:t>Parameter data t</w:t>
            </w:r>
            <w:r w:rsidR="00385501">
              <w:t>ype</w:t>
            </w:r>
          </w:p>
        </w:tc>
        <w:tc>
          <w:tcPr>
            <w:tcW w:w="5355" w:type="dxa"/>
            <w:shd w:val="clear" w:color="auto" w:fill="000000" w:themeFill="text1"/>
          </w:tcPr>
          <w:p w:rsidR="00385501" w:rsidRDefault="00A22182" w:rsidP="00A2218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d</w:t>
            </w:r>
            <w:r w:rsidR="00385501">
              <w:t>elimiter</w:t>
            </w:r>
            <w:r>
              <w:t>(s)</w:t>
            </w:r>
          </w:p>
        </w:tc>
      </w:tr>
      <w:tr w:rsidR="00385501" w:rsidTr="00853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385501" w:rsidRPr="00E47D66" w:rsidRDefault="00385501" w:rsidP="00853BFF">
            <w:pPr>
              <w:pStyle w:val="NoSpacing"/>
              <w:rPr>
                <w:b w:val="0"/>
              </w:rPr>
            </w:pPr>
            <w:r>
              <w:t>string</w:t>
            </w:r>
          </w:p>
        </w:tc>
        <w:tc>
          <w:tcPr>
            <w:tcW w:w="5355" w:type="dxa"/>
            <w:shd w:val="clear" w:color="auto" w:fill="EEECE1" w:themeFill="background2"/>
          </w:tcPr>
          <w:p w:rsidR="00385501" w:rsidRDefault="00385501" w:rsidP="00853B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</w:t>
            </w:r>
          </w:p>
        </w:tc>
      </w:tr>
      <w:tr w:rsidR="00385501" w:rsidTr="00853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385501" w:rsidRPr="00E47D66" w:rsidRDefault="00385501" w:rsidP="00853BFF">
            <w:pPr>
              <w:pStyle w:val="NoSpacing"/>
              <w:rPr>
                <w:b w:val="0"/>
              </w:rPr>
            </w:pPr>
            <w:r>
              <w:t>integer</w:t>
            </w:r>
          </w:p>
        </w:tc>
        <w:tc>
          <w:tcPr>
            <w:tcW w:w="5355" w:type="dxa"/>
            <w:shd w:val="clear" w:color="auto" w:fill="EEECE1" w:themeFill="background2"/>
          </w:tcPr>
          <w:p w:rsidR="00385501" w:rsidRDefault="00385501" w:rsidP="00853B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385501" w:rsidTr="00853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385501" w:rsidRDefault="00385501" w:rsidP="00853BFF">
            <w:pPr>
              <w:pStyle w:val="NoSpacing"/>
              <w:rPr>
                <w:b w:val="0"/>
              </w:rPr>
            </w:pPr>
            <w:r>
              <w:t>table name</w:t>
            </w:r>
          </w:p>
        </w:tc>
        <w:tc>
          <w:tcPr>
            <w:tcW w:w="5355" w:type="dxa"/>
            <w:shd w:val="clear" w:color="auto" w:fill="EEECE1" w:themeFill="background2"/>
          </w:tcPr>
          <w:p w:rsidR="00385501" w:rsidRDefault="00385501" w:rsidP="00853B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</w:p>
        </w:tc>
      </w:tr>
      <w:tr w:rsidR="00385501" w:rsidTr="00853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385501" w:rsidRDefault="00385501" w:rsidP="00853BFF">
            <w:pPr>
              <w:pStyle w:val="NoSpacing"/>
              <w:rPr>
                <w:b w:val="0"/>
              </w:rPr>
            </w:pPr>
            <w:r>
              <w:t>column name</w:t>
            </w:r>
          </w:p>
        </w:tc>
        <w:tc>
          <w:tcPr>
            <w:tcW w:w="5355" w:type="dxa"/>
            <w:shd w:val="clear" w:color="auto" w:fill="EEECE1" w:themeFill="background2"/>
          </w:tcPr>
          <w:p w:rsidR="00385501" w:rsidRDefault="00385501" w:rsidP="00853B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 or `</w:t>
            </w:r>
          </w:p>
        </w:tc>
      </w:tr>
    </w:tbl>
    <w:p w:rsidR="00385501" w:rsidRDefault="00385501" w:rsidP="00A4571E">
      <w:pPr>
        <w:pStyle w:val="NoSpacing"/>
      </w:pPr>
    </w:p>
    <w:p w:rsidR="006519D7" w:rsidRDefault="00385501" w:rsidP="00A4571E">
      <w:pPr>
        <w:pStyle w:val="NoSpacing"/>
      </w:pPr>
      <w:r>
        <w:t xml:space="preserve">For example, </w:t>
      </w:r>
      <w:r w:rsidR="006519D7">
        <w:t>let’s consider the following query with parameters:</w:t>
      </w:r>
    </w:p>
    <w:p w:rsidR="006519D7" w:rsidRDefault="006519D7" w:rsidP="00A4571E">
      <w:pPr>
        <w:pStyle w:val="NoSpacing"/>
      </w:pPr>
    </w:p>
    <w:p w:rsidR="006519D7" w:rsidRDefault="00853BFF" w:rsidP="00807A1A">
      <w:pPr>
        <w:pStyle w:val="NoSpacing"/>
        <w:ind w:firstLine="720"/>
        <w:rPr>
          <w:i/>
        </w:rPr>
      </w:pPr>
      <w:r>
        <w:rPr>
          <w:i/>
        </w:rPr>
        <w:t>SELECT</w:t>
      </w:r>
      <w:r w:rsidR="00807A1A" w:rsidRPr="00807A1A">
        <w:rPr>
          <w:i/>
        </w:rPr>
        <w:t xml:space="preserve"> * </w:t>
      </w:r>
      <w:proofErr w:type="gramStart"/>
      <w:r w:rsidR="00807A1A" w:rsidRPr="00807A1A">
        <w:rPr>
          <w:i/>
        </w:rPr>
        <w:t xml:space="preserve">FROM </w:t>
      </w:r>
      <w:r w:rsidR="00807A1A">
        <w:rPr>
          <w:i/>
        </w:rPr>
        <w:t>?</w:t>
      </w:r>
      <w:proofErr w:type="gramEnd"/>
      <w:r w:rsidR="00807A1A" w:rsidRPr="00807A1A">
        <w:rPr>
          <w:i/>
        </w:rPr>
        <w:t xml:space="preserve"> </w:t>
      </w:r>
      <w:proofErr w:type="gramStart"/>
      <w:r w:rsidR="00807A1A" w:rsidRPr="00807A1A">
        <w:rPr>
          <w:i/>
        </w:rPr>
        <w:t xml:space="preserve">WHERE </w:t>
      </w:r>
      <w:r w:rsidR="00807A1A">
        <w:rPr>
          <w:i/>
        </w:rPr>
        <w:t>?</w:t>
      </w:r>
      <w:proofErr w:type="gramEnd"/>
      <w:r w:rsidR="00807A1A" w:rsidRPr="00807A1A">
        <w:rPr>
          <w:i/>
        </w:rPr>
        <w:t xml:space="preserve"> </w:t>
      </w:r>
      <w:proofErr w:type="gramStart"/>
      <w:r w:rsidR="00807A1A" w:rsidRPr="00807A1A">
        <w:rPr>
          <w:i/>
        </w:rPr>
        <w:t xml:space="preserve">LIKE </w:t>
      </w:r>
      <w:r w:rsidR="00807A1A">
        <w:rPr>
          <w:i/>
        </w:rPr>
        <w:t>?</w:t>
      </w:r>
      <w:proofErr w:type="gramEnd"/>
      <w:r w:rsidR="00807A1A">
        <w:rPr>
          <w:i/>
        </w:rPr>
        <w:t xml:space="preserve"> </w:t>
      </w:r>
      <w:r w:rsidR="00807A1A" w:rsidRPr="00807A1A">
        <w:rPr>
          <w:i/>
        </w:rPr>
        <w:t xml:space="preserve">AND </w:t>
      </w:r>
      <w:proofErr w:type="gramStart"/>
      <w:r w:rsidR="00807A1A" w:rsidRPr="00807A1A">
        <w:rPr>
          <w:i/>
        </w:rPr>
        <w:t>LENGTH(</w:t>
      </w:r>
      <w:proofErr w:type="gramEnd"/>
      <w:r w:rsidR="00807A1A">
        <w:rPr>
          <w:i/>
        </w:rPr>
        <w:t>?</w:t>
      </w:r>
      <w:r w:rsidR="00807A1A" w:rsidRPr="00807A1A">
        <w:rPr>
          <w:i/>
        </w:rPr>
        <w:t xml:space="preserve">) &gt; </w:t>
      </w:r>
      <w:r w:rsidR="00807A1A">
        <w:rPr>
          <w:i/>
        </w:rPr>
        <w:t>?</w:t>
      </w:r>
    </w:p>
    <w:p w:rsidR="00807A1A" w:rsidRDefault="00807A1A" w:rsidP="00A4571E">
      <w:pPr>
        <w:pStyle w:val="NoSpacing"/>
      </w:pPr>
    </w:p>
    <w:p w:rsidR="006519D7" w:rsidRDefault="006519D7" w:rsidP="00A4571E">
      <w:pPr>
        <w:pStyle w:val="NoSpacing"/>
      </w:pPr>
      <w:r>
        <w:t>And let’s suppose what we want to execute is:</w:t>
      </w:r>
    </w:p>
    <w:p w:rsidR="006519D7" w:rsidRDefault="006519D7" w:rsidP="00A4571E">
      <w:pPr>
        <w:pStyle w:val="NoSpacing"/>
      </w:pPr>
    </w:p>
    <w:p w:rsidR="006519D7" w:rsidRDefault="00807A1A" w:rsidP="00807A1A">
      <w:pPr>
        <w:pStyle w:val="NoSpacing"/>
        <w:jc w:val="center"/>
      </w:pPr>
      <w:r>
        <w:rPr>
          <w:i/>
          <w:noProof/>
        </w:rPr>
        <w:lastRenderedPageBreak/>
        <w:drawing>
          <wp:inline distT="0" distB="0" distL="0" distR="0">
            <wp:extent cx="4591050" cy="4171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A1A" w:rsidRDefault="00807A1A" w:rsidP="00A4571E">
      <w:pPr>
        <w:pStyle w:val="NoSpacing"/>
      </w:pPr>
    </w:p>
    <w:p w:rsidR="006519D7" w:rsidRDefault="006519D7" w:rsidP="00A4571E">
      <w:pPr>
        <w:pStyle w:val="NoSpacing"/>
      </w:pPr>
      <w:r>
        <w:t>Then, the delimiters for the parameters we need to use are:</w:t>
      </w:r>
    </w:p>
    <w:p w:rsidR="006519D7" w:rsidRDefault="006519D7" w:rsidP="00A4571E">
      <w:pPr>
        <w:pStyle w:val="NoSpacing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8"/>
        <w:gridCol w:w="3690"/>
        <w:gridCol w:w="3825"/>
      </w:tblGrid>
      <w:tr w:rsidR="00807A1A" w:rsidTr="00807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807A1A" w:rsidRPr="00E47D66" w:rsidRDefault="00807A1A" w:rsidP="00853BFF">
            <w:pPr>
              <w:pStyle w:val="NoSpacing"/>
              <w:rPr>
                <w:b w:val="0"/>
              </w:rPr>
            </w:pPr>
            <w:r>
              <w:t>Parameter index</w:t>
            </w:r>
            <w:r w:rsidR="00A22182">
              <w:t>/position</w:t>
            </w:r>
          </w:p>
        </w:tc>
        <w:tc>
          <w:tcPr>
            <w:tcW w:w="3690" w:type="dxa"/>
            <w:shd w:val="clear" w:color="auto" w:fill="000000" w:themeFill="text1"/>
          </w:tcPr>
          <w:p w:rsidR="00807A1A" w:rsidRDefault="00807A1A" w:rsidP="00853BF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 meaning</w:t>
            </w:r>
          </w:p>
        </w:tc>
        <w:tc>
          <w:tcPr>
            <w:tcW w:w="3825" w:type="dxa"/>
            <w:shd w:val="clear" w:color="auto" w:fill="000000" w:themeFill="text1"/>
          </w:tcPr>
          <w:p w:rsidR="00807A1A" w:rsidRDefault="00807A1A" w:rsidP="00853BF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Delimiter</w:t>
            </w:r>
          </w:p>
        </w:tc>
      </w:tr>
      <w:tr w:rsidR="00807A1A" w:rsidTr="00807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807A1A" w:rsidRPr="00A22182" w:rsidRDefault="00807A1A" w:rsidP="00853BFF">
            <w:pPr>
              <w:pStyle w:val="NoSpacing"/>
              <w:rPr>
                <w:b w:val="0"/>
              </w:rPr>
            </w:pPr>
            <w:r w:rsidRPr="00A22182">
              <w:rPr>
                <w:b w:val="0"/>
              </w:rPr>
              <w:t>1</w:t>
            </w:r>
          </w:p>
        </w:tc>
        <w:tc>
          <w:tcPr>
            <w:tcW w:w="3690" w:type="dxa"/>
            <w:shd w:val="clear" w:color="auto" w:fill="EEECE1" w:themeFill="background2"/>
          </w:tcPr>
          <w:p w:rsidR="00807A1A" w:rsidRDefault="00807A1A" w:rsidP="00853B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 name</w:t>
            </w:r>
          </w:p>
        </w:tc>
        <w:tc>
          <w:tcPr>
            <w:tcW w:w="3825" w:type="dxa"/>
            <w:shd w:val="clear" w:color="auto" w:fill="EEECE1" w:themeFill="background2"/>
          </w:tcPr>
          <w:p w:rsidR="00807A1A" w:rsidRDefault="005940AF" w:rsidP="00853B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</w:p>
        </w:tc>
      </w:tr>
      <w:tr w:rsidR="00807A1A" w:rsidTr="00807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807A1A" w:rsidRPr="00A22182" w:rsidRDefault="00807A1A" w:rsidP="00853BFF">
            <w:pPr>
              <w:pStyle w:val="NoSpacing"/>
              <w:rPr>
                <w:b w:val="0"/>
              </w:rPr>
            </w:pPr>
            <w:r w:rsidRPr="00A22182">
              <w:rPr>
                <w:b w:val="0"/>
              </w:rPr>
              <w:t>2</w:t>
            </w:r>
          </w:p>
        </w:tc>
        <w:tc>
          <w:tcPr>
            <w:tcW w:w="3690" w:type="dxa"/>
            <w:shd w:val="clear" w:color="auto" w:fill="EEECE1" w:themeFill="background2"/>
          </w:tcPr>
          <w:p w:rsidR="00807A1A" w:rsidRDefault="00807A1A" w:rsidP="00853B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tcW w:w="3825" w:type="dxa"/>
            <w:shd w:val="clear" w:color="auto" w:fill="EEECE1" w:themeFill="background2"/>
          </w:tcPr>
          <w:p w:rsidR="00807A1A" w:rsidRDefault="000E6B67" w:rsidP="00853B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807A1A">
              <w:t>one</w:t>
            </w:r>
          </w:p>
        </w:tc>
      </w:tr>
      <w:tr w:rsidR="00807A1A" w:rsidTr="00807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807A1A" w:rsidRPr="00A22182" w:rsidRDefault="00807A1A" w:rsidP="00853BFF">
            <w:pPr>
              <w:pStyle w:val="NoSpacing"/>
              <w:rPr>
                <w:b w:val="0"/>
              </w:rPr>
            </w:pPr>
            <w:r w:rsidRPr="00A22182">
              <w:rPr>
                <w:b w:val="0"/>
              </w:rPr>
              <w:t>3</w:t>
            </w:r>
          </w:p>
        </w:tc>
        <w:tc>
          <w:tcPr>
            <w:tcW w:w="3690" w:type="dxa"/>
            <w:shd w:val="clear" w:color="auto" w:fill="EEECE1" w:themeFill="background2"/>
          </w:tcPr>
          <w:p w:rsidR="00807A1A" w:rsidRDefault="00807A1A" w:rsidP="00853B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Condition (string type)</w:t>
            </w:r>
          </w:p>
        </w:tc>
        <w:tc>
          <w:tcPr>
            <w:tcW w:w="3825" w:type="dxa"/>
            <w:shd w:val="clear" w:color="auto" w:fill="EEECE1" w:themeFill="background2"/>
          </w:tcPr>
          <w:p w:rsidR="00807A1A" w:rsidRDefault="00807A1A" w:rsidP="00853B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</w:t>
            </w:r>
          </w:p>
        </w:tc>
      </w:tr>
      <w:tr w:rsidR="00807A1A" w:rsidTr="00807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807A1A" w:rsidRPr="00A22182" w:rsidRDefault="00807A1A" w:rsidP="00853BFF">
            <w:pPr>
              <w:pStyle w:val="NoSpacing"/>
              <w:rPr>
                <w:b w:val="0"/>
              </w:rPr>
            </w:pPr>
            <w:r w:rsidRPr="00A22182">
              <w:rPr>
                <w:b w:val="0"/>
              </w:rPr>
              <w:t>4</w:t>
            </w:r>
          </w:p>
        </w:tc>
        <w:tc>
          <w:tcPr>
            <w:tcW w:w="3690" w:type="dxa"/>
            <w:shd w:val="clear" w:color="auto" w:fill="EEECE1" w:themeFill="background2"/>
          </w:tcPr>
          <w:p w:rsidR="00807A1A" w:rsidRDefault="00807A1A" w:rsidP="00853B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tcW w:w="3825" w:type="dxa"/>
            <w:shd w:val="clear" w:color="auto" w:fill="EEECE1" w:themeFill="background2"/>
          </w:tcPr>
          <w:p w:rsidR="00807A1A" w:rsidRDefault="000E6B67" w:rsidP="00853B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807A1A">
              <w:t>one</w:t>
            </w:r>
          </w:p>
        </w:tc>
      </w:tr>
      <w:tr w:rsidR="00807A1A" w:rsidTr="00807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807A1A" w:rsidRPr="00A22182" w:rsidRDefault="00807A1A" w:rsidP="00853BFF">
            <w:pPr>
              <w:pStyle w:val="NoSpacing"/>
              <w:rPr>
                <w:b w:val="0"/>
              </w:rPr>
            </w:pPr>
            <w:r w:rsidRPr="00A22182">
              <w:rPr>
                <w:b w:val="0"/>
              </w:rPr>
              <w:t>5</w:t>
            </w:r>
          </w:p>
        </w:tc>
        <w:tc>
          <w:tcPr>
            <w:tcW w:w="3690" w:type="dxa"/>
            <w:shd w:val="clear" w:color="auto" w:fill="EEECE1" w:themeFill="background2"/>
          </w:tcPr>
          <w:p w:rsidR="00807A1A" w:rsidRDefault="00807A1A" w:rsidP="00807A1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Condition (number type)</w:t>
            </w:r>
          </w:p>
        </w:tc>
        <w:tc>
          <w:tcPr>
            <w:tcW w:w="3825" w:type="dxa"/>
            <w:shd w:val="clear" w:color="auto" w:fill="EEECE1" w:themeFill="background2"/>
          </w:tcPr>
          <w:p w:rsidR="00807A1A" w:rsidRDefault="000E6B67" w:rsidP="00853B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807A1A">
              <w:t>one</w:t>
            </w:r>
          </w:p>
        </w:tc>
      </w:tr>
    </w:tbl>
    <w:p w:rsidR="006519D7" w:rsidRDefault="006519D7" w:rsidP="00A4571E">
      <w:pPr>
        <w:pStyle w:val="NoSpacing"/>
      </w:pPr>
    </w:p>
    <w:p w:rsidR="00807A1A" w:rsidRDefault="00807A1A" w:rsidP="00A4571E">
      <w:pPr>
        <w:pStyle w:val="NoSpacing"/>
      </w:pPr>
    </w:p>
    <w:p w:rsidR="006519D7" w:rsidRDefault="006519D7" w:rsidP="00A4571E">
      <w:pPr>
        <w:pStyle w:val="NoSpacing"/>
      </w:pPr>
      <w:r>
        <w:t xml:space="preserve">And this means that this is how we will call the node-cubrid </w:t>
      </w:r>
      <w:hyperlink r:id="rId20" w:history="1">
        <w:proofErr w:type="spellStart"/>
        <w:r w:rsidR="00853BFF" w:rsidRPr="00853BFF">
          <w:rPr>
            <w:rStyle w:val="Hyperlink"/>
          </w:rPr>
          <w:t>queryWithParams</w:t>
        </w:r>
        <w:proofErr w:type="spellEnd"/>
      </w:hyperlink>
      <w:r w:rsidR="00853BFF">
        <w:t xml:space="preserve"> </w:t>
      </w:r>
      <w:r>
        <w:t>function:</w:t>
      </w:r>
    </w:p>
    <w:p w:rsidR="006519D7" w:rsidRDefault="006519D7" w:rsidP="00A4571E">
      <w:pPr>
        <w:pStyle w:val="NoSpacing"/>
      </w:pPr>
    </w:p>
    <w:p w:rsidR="009D4249" w:rsidRPr="0072317F" w:rsidRDefault="009D4249" w:rsidP="0072317F">
      <w:pPr>
        <w:pStyle w:val="NoSpacing"/>
        <w:ind w:left="720"/>
        <w:rPr>
          <w:i/>
        </w:rPr>
      </w:pPr>
      <w:proofErr w:type="spellStart"/>
      <w:proofErr w:type="gramStart"/>
      <w:r w:rsidRPr="0072317F">
        <w:rPr>
          <w:i/>
        </w:rPr>
        <w:t>var</w:t>
      </w:r>
      <w:proofErr w:type="spellEnd"/>
      <w:proofErr w:type="gramEnd"/>
      <w:r w:rsidRPr="0072317F">
        <w:rPr>
          <w:i/>
        </w:rPr>
        <w:t xml:space="preserve"> sql = 'SELECT * FROM ? </w:t>
      </w:r>
      <w:proofErr w:type="gramStart"/>
      <w:r w:rsidRPr="0072317F">
        <w:rPr>
          <w:i/>
        </w:rPr>
        <w:t>WHERE ?</w:t>
      </w:r>
      <w:proofErr w:type="gramEnd"/>
      <w:r w:rsidRPr="0072317F">
        <w:rPr>
          <w:i/>
        </w:rPr>
        <w:t xml:space="preserve"> </w:t>
      </w:r>
      <w:proofErr w:type="gramStart"/>
      <w:r w:rsidRPr="0072317F">
        <w:rPr>
          <w:i/>
        </w:rPr>
        <w:t>LIKE ?</w:t>
      </w:r>
      <w:proofErr w:type="gramEnd"/>
      <w:r w:rsidRPr="0072317F">
        <w:rPr>
          <w:i/>
        </w:rPr>
        <w:t xml:space="preserve"> AND </w:t>
      </w:r>
      <w:proofErr w:type="gramStart"/>
      <w:r w:rsidRPr="0072317F">
        <w:rPr>
          <w:i/>
        </w:rPr>
        <w:t>LENGTH(</w:t>
      </w:r>
      <w:proofErr w:type="gramEnd"/>
      <w:r w:rsidRPr="0072317F">
        <w:rPr>
          <w:i/>
        </w:rPr>
        <w:t>?) &gt; ?';</w:t>
      </w:r>
    </w:p>
    <w:p w:rsidR="009D4249" w:rsidRPr="0072317F" w:rsidRDefault="009D4249" w:rsidP="0072317F">
      <w:pPr>
        <w:pStyle w:val="NoSpacing"/>
        <w:ind w:left="720"/>
        <w:rPr>
          <w:i/>
        </w:rPr>
      </w:pPr>
      <w:proofErr w:type="spellStart"/>
      <w:proofErr w:type="gramStart"/>
      <w:r w:rsidRPr="0072317F">
        <w:rPr>
          <w:i/>
        </w:rPr>
        <w:t>var</w:t>
      </w:r>
      <w:proofErr w:type="spellEnd"/>
      <w:proofErr w:type="gramEnd"/>
      <w:r w:rsidRPr="0072317F">
        <w:rPr>
          <w:i/>
        </w:rPr>
        <w:t xml:space="preserve"> </w:t>
      </w:r>
      <w:proofErr w:type="spellStart"/>
      <w:r w:rsidRPr="0072317F">
        <w:rPr>
          <w:i/>
        </w:rPr>
        <w:t>arrValues</w:t>
      </w:r>
      <w:proofErr w:type="spellEnd"/>
      <w:r w:rsidRPr="0072317F">
        <w:rPr>
          <w:i/>
        </w:rPr>
        <w:t xml:space="preserve"> = ['nation', 'code', 'A%', 'capital', '5'];</w:t>
      </w:r>
    </w:p>
    <w:p w:rsidR="009D4249" w:rsidRPr="0072317F" w:rsidRDefault="009D4249" w:rsidP="0072317F">
      <w:pPr>
        <w:pStyle w:val="NoSpacing"/>
        <w:ind w:left="720"/>
        <w:rPr>
          <w:i/>
        </w:rPr>
      </w:pPr>
      <w:proofErr w:type="spellStart"/>
      <w:proofErr w:type="gramStart"/>
      <w:r w:rsidRPr="0072317F">
        <w:rPr>
          <w:i/>
        </w:rPr>
        <w:t>var</w:t>
      </w:r>
      <w:proofErr w:type="spellEnd"/>
      <w:proofErr w:type="gramEnd"/>
      <w:r w:rsidRPr="0072317F">
        <w:rPr>
          <w:i/>
        </w:rPr>
        <w:t xml:space="preserve"> </w:t>
      </w:r>
      <w:proofErr w:type="spellStart"/>
      <w:r w:rsidRPr="0072317F">
        <w:rPr>
          <w:i/>
        </w:rPr>
        <w:t>arrDelimiters</w:t>
      </w:r>
      <w:proofErr w:type="spellEnd"/>
      <w:r w:rsidRPr="0072317F">
        <w:rPr>
          <w:i/>
        </w:rPr>
        <w:t xml:space="preserve"> = ['`', '', '\'', '', ''];</w:t>
      </w:r>
    </w:p>
    <w:p w:rsidR="009D4249" w:rsidRPr="0072317F" w:rsidRDefault="009D4249" w:rsidP="0072317F">
      <w:pPr>
        <w:pStyle w:val="NoSpacing"/>
        <w:ind w:left="720"/>
        <w:rPr>
          <w:i/>
        </w:rPr>
      </w:pPr>
    </w:p>
    <w:p w:rsidR="009D4249" w:rsidRPr="0072317F" w:rsidRDefault="009D4249" w:rsidP="0072317F">
      <w:pPr>
        <w:pStyle w:val="NoSpacing"/>
        <w:ind w:left="720"/>
        <w:rPr>
          <w:i/>
        </w:rPr>
      </w:pPr>
      <w:proofErr w:type="gramStart"/>
      <w:r w:rsidRPr="0072317F">
        <w:rPr>
          <w:i/>
        </w:rPr>
        <w:t>function</w:t>
      </w:r>
      <w:proofErr w:type="gramEnd"/>
      <w:r w:rsidRPr="0072317F">
        <w:rPr>
          <w:i/>
        </w:rPr>
        <w:t xml:space="preserve"> </w:t>
      </w:r>
      <w:proofErr w:type="spellStart"/>
      <w:r w:rsidRPr="0072317F">
        <w:rPr>
          <w:i/>
        </w:rPr>
        <w:t>errorHandler</w:t>
      </w:r>
      <w:proofErr w:type="spellEnd"/>
      <w:r w:rsidRPr="0072317F">
        <w:rPr>
          <w:i/>
        </w:rPr>
        <w:t>(err) {</w:t>
      </w:r>
    </w:p>
    <w:p w:rsidR="009D4249" w:rsidRPr="0072317F" w:rsidRDefault="009D4249" w:rsidP="0072317F">
      <w:pPr>
        <w:pStyle w:val="NoSpacing"/>
        <w:ind w:left="720"/>
        <w:rPr>
          <w:i/>
        </w:rPr>
      </w:pPr>
      <w:r w:rsidRPr="0072317F">
        <w:rPr>
          <w:i/>
        </w:rPr>
        <w:t xml:space="preserve">  </w:t>
      </w:r>
      <w:proofErr w:type="gramStart"/>
      <w:r w:rsidRPr="0072317F">
        <w:rPr>
          <w:i/>
        </w:rPr>
        <w:t>throw</w:t>
      </w:r>
      <w:proofErr w:type="gramEnd"/>
      <w:r w:rsidRPr="0072317F">
        <w:rPr>
          <w:i/>
        </w:rPr>
        <w:t xml:space="preserve"> err.message;</w:t>
      </w:r>
    </w:p>
    <w:p w:rsidR="009D4249" w:rsidRPr="0072317F" w:rsidRDefault="009D4249" w:rsidP="0072317F">
      <w:pPr>
        <w:pStyle w:val="NoSpacing"/>
        <w:ind w:left="720"/>
        <w:rPr>
          <w:i/>
        </w:rPr>
      </w:pPr>
      <w:r w:rsidRPr="0072317F">
        <w:rPr>
          <w:i/>
        </w:rPr>
        <w:t>}</w:t>
      </w:r>
    </w:p>
    <w:p w:rsidR="009D4249" w:rsidRPr="0072317F" w:rsidRDefault="009D4249" w:rsidP="0072317F">
      <w:pPr>
        <w:pStyle w:val="NoSpacing"/>
        <w:ind w:left="720"/>
        <w:rPr>
          <w:i/>
        </w:rPr>
      </w:pPr>
    </w:p>
    <w:p w:rsidR="009D4249" w:rsidRPr="0072317F" w:rsidRDefault="009D4249" w:rsidP="0072317F">
      <w:pPr>
        <w:pStyle w:val="NoSpacing"/>
        <w:ind w:left="720"/>
        <w:rPr>
          <w:i/>
        </w:rPr>
      </w:pPr>
      <w:proofErr w:type="gramStart"/>
      <w:r w:rsidRPr="0072317F">
        <w:rPr>
          <w:i/>
        </w:rPr>
        <w:t>CUBRIDClient.connect(</w:t>
      </w:r>
      <w:proofErr w:type="gramEnd"/>
      <w:r w:rsidRPr="0072317F">
        <w:rPr>
          <w:i/>
        </w:rPr>
        <w:t>function (err) {</w:t>
      </w:r>
    </w:p>
    <w:p w:rsidR="009D4249" w:rsidRPr="0072317F" w:rsidRDefault="009D4249" w:rsidP="0072317F">
      <w:pPr>
        <w:pStyle w:val="NoSpacing"/>
        <w:ind w:left="720"/>
        <w:rPr>
          <w:i/>
        </w:rPr>
      </w:pPr>
      <w:r w:rsidRPr="0072317F">
        <w:rPr>
          <w:i/>
        </w:rPr>
        <w:t xml:space="preserve">  </w:t>
      </w:r>
      <w:proofErr w:type="gramStart"/>
      <w:r w:rsidRPr="0072317F">
        <w:rPr>
          <w:i/>
        </w:rPr>
        <w:t>if</w:t>
      </w:r>
      <w:proofErr w:type="gramEnd"/>
      <w:r w:rsidRPr="0072317F">
        <w:rPr>
          <w:i/>
        </w:rPr>
        <w:t xml:space="preserve"> (err) {</w:t>
      </w:r>
    </w:p>
    <w:p w:rsidR="009D4249" w:rsidRPr="0072317F" w:rsidRDefault="009D4249" w:rsidP="0072317F">
      <w:pPr>
        <w:pStyle w:val="NoSpacing"/>
        <w:ind w:left="720"/>
        <w:rPr>
          <w:i/>
        </w:rPr>
      </w:pPr>
      <w:r w:rsidRPr="0072317F">
        <w:rPr>
          <w:i/>
        </w:rPr>
        <w:t xml:space="preserve">    </w:t>
      </w:r>
      <w:proofErr w:type="spellStart"/>
      <w:proofErr w:type="gramStart"/>
      <w:r w:rsidRPr="0072317F">
        <w:rPr>
          <w:i/>
        </w:rPr>
        <w:t>errorHandler</w:t>
      </w:r>
      <w:proofErr w:type="spellEnd"/>
      <w:r w:rsidRPr="0072317F">
        <w:rPr>
          <w:i/>
        </w:rPr>
        <w:t>(</w:t>
      </w:r>
      <w:proofErr w:type="gramEnd"/>
      <w:r w:rsidRPr="0072317F">
        <w:rPr>
          <w:i/>
        </w:rPr>
        <w:t>err);</w:t>
      </w:r>
    </w:p>
    <w:p w:rsidR="009D4249" w:rsidRPr="0072317F" w:rsidRDefault="009D4249" w:rsidP="0072317F">
      <w:pPr>
        <w:pStyle w:val="NoSpacing"/>
        <w:ind w:left="720"/>
        <w:rPr>
          <w:i/>
        </w:rPr>
      </w:pPr>
      <w:r w:rsidRPr="0072317F">
        <w:rPr>
          <w:i/>
        </w:rPr>
        <w:t xml:space="preserve">  } else {</w:t>
      </w:r>
    </w:p>
    <w:p w:rsidR="009D4249" w:rsidRPr="0072317F" w:rsidRDefault="009D4249" w:rsidP="0072317F">
      <w:pPr>
        <w:pStyle w:val="NoSpacing"/>
        <w:ind w:left="720"/>
        <w:rPr>
          <w:i/>
        </w:rPr>
      </w:pPr>
      <w:r w:rsidRPr="0072317F">
        <w:rPr>
          <w:i/>
        </w:rPr>
        <w:lastRenderedPageBreak/>
        <w:t xml:space="preserve">    </w:t>
      </w:r>
      <w:proofErr w:type="spellStart"/>
      <w:proofErr w:type="gramStart"/>
      <w:r w:rsidRPr="0072317F">
        <w:rPr>
          <w:i/>
        </w:rPr>
        <w:t>CUBRIDClient.queryWithParams</w:t>
      </w:r>
      <w:proofErr w:type="spellEnd"/>
      <w:r w:rsidRPr="0072317F">
        <w:rPr>
          <w:i/>
        </w:rPr>
        <w:t>(</w:t>
      </w:r>
      <w:proofErr w:type="gramEnd"/>
      <w:r w:rsidRPr="0072317F">
        <w:rPr>
          <w:i/>
        </w:rPr>
        <w:t xml:space="preserve">sql, </w:t>
      </w:r>
      <w:proofErr w:type="spellStart"/>
      <w:r w:rsidRPr="0072317F">
        <w:rPr>
          <w:i/>
        </w:rPr>
        <w:t>arrValues</w:t>
      </w:r>
      <w:proofErr w:type="spellEnd"/>
      <w:r w:rsidRPr="0072317F">
        <w:rPr>
          <w:i/>
        </w:rPr>
        <w:t xml:space="preserve">, </w:t>
      </w:r>
      <w:proofErr w:type="spellStart"/>
      <w:r w:rsidRPr="0072317F">
        <w:rPr>
          <w:i/>
        </w:rPr>
        <w:t>arrDelimiters</w:t>
      </w:r>
      <w:proofErr w:type="spellEnd"/>
      <w:r w:rsidRPr="0072317F">
        <w:rPr>
          <w:i/>
        </w:rPr>
        <w:t>, function (err, result, queryHandle) {</w:t>
      </w:r>
    </w:p>
    <w:p w:rsidR="009D4249" w:rsidRPr="0072317F" w:rsidRDefault="009D4249" w:rsidP="0072317F">
      <w:pPr>
        <w:pStyle w:val="NoSpacing"/>
        <w:ind w:left="720"/>
        <w:rPr>
          <w:i/>
        </w:rPr>
      </w:pPr>
      <w:r w:rsidRPr="0072317F">
        <w:rPr>
          <w:i/>
        </w:rPr>
        <w:t xml:space="preserve">      </w:t>
      </w:r>
      <w:proofErr w:type="gramStart"/>
      <w:r w:rsidRPr="0072317F">
        <w:rPr>
          <w:i/>
        </w:rPr>
        <w:t>if</w:t>
      </w:r>
      <w:proofErr w:type="gramEnd"/>
      <w:r w:rsidRPr="0072317F">
        <w:rPr>
          <w:i/>
        </w:rPr>
        <w:t xml:space="preserve"> (err) {</w:t>
      </w:r>
    </w:p>
    <w:p w:rsidR="009D4249" w:rsidRPr="0072317F" w:rsidRDefault="009D4249" w:rsidP="0072317F">
      <w:pPr>
        <w:pStyle w:val="NoSpacing"/>
        <w:ind w:left="720"/>
        <w:rPr>
          <w:i/>
        </w:rPr>
      </w:pPr>
      <w:r w:rsidRPr="0072317F">
        <w:rPr>
          <w:i/>
        </w:rPr>
        <w:t xml:space="preserve">        </w:t>
      </w:r>
      <w:proofErr w:type="spellStart"/>
      <w:proofErr w:type="gramStart"/>
      <w:r w:rsidRPr="0072317F">
        <w:rPr>
          <w:i/>
        </w:rPr>
        <w:t>errorHandler</w:t>
      </w:r>
      <w:proofErr w:type="spellEnd"/>
      <w:r w:rsidRPr="0072317F">
        <w:rPr>
          <w:i/>
        </w:rPr>
        <w:t>(</w:t>
      </w:r>
      <w:proofErr w:type="gramEnd"/>
      <w:r w:rsidRPr="0072317F">
        <w:rPr>
          <w:i/>
        </w:rPr>
        <w:t>err);</w:t>
      </w:r>
    </w:p>
    <w:p w:rsidR="009D4249" w:rsidRPr="0072317F" w:rsidRDefault="009D4249" w:rsidP="0072317F">
      <w:pPr>
        <w:pStyle w:val="NoSpacing"/>
        <w:ind w:left="720"/>
        <w:rPr>
          <w:i/>
        </w:rPr>
      </w:pPr>
      <w:r w:rsidRPr="0072317F">
        <w:rPr>
          <w:i/>
        </w:rPr>
        <w:t xml:space="preserve">      } else {</w:t>
      </w:r>
    </w:p>
    <w:p w:rsidR="009D4249" w:rsidRPr="0072317F" w:rsidRDefault="009D4249" w:rsidP="0072317F">
      <w:pPr>
        <w:pStyle w:val="NoSpacing"/>
        <w:ind w:left="720"/>
        <w:rPr>
          <w:i/>
        </w:rPr>
      </w:pPr>
      <w:r w:rsidRPr="0072317F">
        <w:rPr>
          <w:i/>
        </w:rPr>
        <w:t xml:space="preserve">        </w:t>
      </w:r>
      <w:proofErr w:type="gramStart"/>
      <w:r w:rsidRPr="0072317F">
        <w:rPr>
          <w:i/>
        </w:rPr>
        <w:t>assert(</w:t>
      </w:r>
      <w:proofErr w:type="gramEnd"/>
      <w:r w:rsidRPr="0072317F">
        <w:rPr>
          <w:i/>
        </w:rPr>
        <w:t>Result2Array.TotalRowsCount(result) === 12);</w:t>
      </w:r>
    </w:p>
    <w:p w:rsidR="006519D7" w:rsidRPr="0072317F" w:rsidRDefault="009D4249" w:rsidP="0072317F">
      <w:pPr>
        <w:pStyle w:val="NoSpacing"/>
        <w:ind w:left="720"/>
        <w:rPr>
          <w:i/>
        </w:rPr>
      </w:pPr>
      <w:r w:rsidRPr="0072317F">
        <w:rPr>
          <w:i/>
        </w:rPr>
        <w:t xml:space="preserve">        </w:t>
      </w:r>
      <w:proofErr w:type="gramStart"/>
      <w:r w:rsidRPr="0072317F">
        <w:rPr>
          <w:i/>
        </w:rPr>
        <w:t>CUBRIDClient.closeQuery(</w:t>
      </w:r>
      <w:proofErr w:type="gramEnd"/>
      <w:r w:rsidRPr="0072317F">
        <w:rPr>
          <w:i/>
        </w:rPr>
        <w:t>queryHandle, function (err) {</w:t>
      </w:r>
    </w:p>
    <w:p w:rsidR="0072317F" w:rsidRPr="0072317F" w:rsidRDefault="0072317F" w:rsidP="0072317F">
      <w:pPr>
        <w:pStyle w:val="NoSpacing"/>
        <w:ind w:left="720"/>
        <w:rPr>
          <w:i/>
        </w:rPr>
      </w:pPr>
      <w:r w:rsidRPr="0072317F">
        <w:rPr>
          <w:i/>
        </w:rPr>
        <w:t xml:space="preserve">        …</w:t>
      </w:r>
    </w:p>
    <w:p w:rsidR="006519D7" w:rsidRDefault="006519D7" w:rsidP="00A4571E">
      <w:pPr>
        <w:pStyle w:val="NoSpacing"/>
      </w:pPr>
    </w:p>
    <w:p w:rsidR="006519D7" w:rsidRDefault="006519D7" w:rsidP="00A4571E">
      <w:pPr>
        <w:pStyle w:val="NoSpacing"/>
      </w:pPr>
      <w:r>
        <w:t>The execution result will be:</w:t>
      </w:r>
    </w:p>
    <w:p w:rsidR="006519D7" w:rsidRDefault="006519D7" w:rsidP="00A4571E">
      <w:pPr>
        <w:pStyle w:val="NoSpacing"/>
      </w:pPr>
    </w:p>
    <w:p w:rsidR="006519D7" w:rsidRDefault="0072317F" w:rsidP="0072317F">
      <w:pPr>
        <w:pStyle w:val="NoSpacing"/>
        <w:jc w:val="center"/>
      </w:pPr>
      <w:r>
        <w:rPr>
          <w:noProof/>
        </w:rPr>
        <w:drawing>
          <wp:inline distT="0" distB="0" distL="0" distR="0">
            <wp:extent cx="572452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D7" w:rsidRDefault="006519D7" w:rsidP="00A4571E">
      <w:pPr>
        <w:pStyle w:val="NoSpacing"/>
      </w:pPr>
    </w:p>
    <w:p w:rsidR="00385501" w:rsidRDefault="00385501" w:rsidP="00A4571E">
      <w:pPr>
        <w:pStyle w:val="NoSpacing"/>
      </w:pPr>
    </w:p>
    <w:p w:rsidR="006519D7" w:rsidRDefault="006519D7" w:rsidP="006519D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6519D7" w:rsidTr="00853BFF">
        <w:tc>
          <w:tcPr>
            <w:tcW w:w="9243" w:type="dxa"/>
            <w:shd w:val="clear" w:color="auto" w:fill="F2F2F2" w:themeFill="background1" w:themeFillShade="F2"/>
          </w:tcPr>
          <w:p w:rsidR="006519D7" w:rsidRDefault="006519D7" w:rsidP="00853BFF">
            <w:pPr>
              <w:pStyle w:val="NoSpacing"/>
            </w:pPr>
            <w:r>
              <w:rPr>
                <w:b/>
              </w:rPr>
              <w:t>Remember</w:t>
            </w:r>
            <w:r>
              <w:t xml:space="preserve"> – When using SQL statements with parameters, you need to:</w:t>
            </w:r>
          </w:p>
          <w:p w:rsidR="006519D7" w:rsidRDefault="006519D7" w:rsidP="006519D7">
            <w:pPr>
              <w:pStyle w:val="NoSpacing"/>
              <w:numPr>
                <w:ilvl w:val="0"/>
                <w:numId w:val="17"/>
              </w:numPr>
            </w:pPr>
            <w:r>
              <w:t xml:space="preserve">Use </w:t>
            </w:r>
            <w:r w:rsidRPr="00A22182">
              <w:rPr>
                <w:b/>
              </w:rPr>
              <w:t>?</w:t>
            </w:r>
            <w:r>
              <w:t xml:space="preserve"> for each parameter placeholder</w:t>
            </w:r>
          </w:p>
          <w:p w:rsidR="006519D7" w:rsidRPr="006519D7" w:rsidRDefault="006519D7" w:rsidP="006519D7">
            <w:pPr>
              <w:pStyle w:val="NoSpacing"/>
              <w:numPr>
                <w:ilvl w:val="0"/>
                <w:numId w:val="17"/>
              </w:numPr>
            </w:pPr>
            <w:r>
              <w:t xml:space="preserve">Specify, as an </w:t>
            </w:r>
            <w:r w:rsidR="00A22182">
              <w:t xml:space="preserve">JS </w:t>
            </w:r>
            <w:r>
              <w:t>array, in sequential order, the delimiters for each parameter</w:t>
            </w:r>
          </w:p>
        </w:tc>
      </w:tr>
    </w:tbl>
    <w:p w:rsidR="00385501" w:rsidRDefault="00385501" w:rsidP="00A4571E">
      <w:pPr>
        <w:pStyle w:val="NoSpacing"/>
      </w:pPr>
    </w:p>
    <w:p w:rsidR="004936D1" w:rsidRDefault="004936D1" w:rsidP="00A4571E">
      <w:pPr>
        <w:pStyle w:val="NoSpacing"/>
      </w:pPr>
    </w:p>
    <w:p w:rsidR="004936D1" w:rsidRDefault="004936D1" w:rsidP="00A4571E">
      <w:pPr>
        <w:pStyle w:val="NoSpacing"/>
      </w:pPr>
      <w:r>
        <w:t>As a side note, you can also specify delimiters as hard-coded in the SQL query definitions – for example:</w:t>
      </w:r>
    </w:p>
    <w:p w:rsidR="004936D1" w:rsidRDefault="004936D1" w:rsidP="00A4571E">
      <w:pPr>
        <w:pStyle w:val="NoSpacing"/>
      </w:pPr>
    </w:p>
    <w:p w:rsidR="004936D1" w:rsidRDefault="004936D1" w:rsidP="004936D1">
      <w:pPr>
        <w:pStyle w:val="NoSpacing"/>
        <w:ind w:firstLine="720"/>
        <w:rPr>
          <w:i/>
        </w:rPr>
      </w:pPr>
      <w:r>
        <w:rPr>
          <w:i/>
        </w:rPr>
        <w:t>SELECT</w:t>
      </w:r>
      <w:r w:rsidRPr="00807A1A">
        <w:rPr>
          <w:i/>
        </w:rPr>
        <w:t xml:space="preserve"> * FROM </w:t>
      </w:r>
      <w:r>
        <w:rPr>
          <w:i/>
        </w:rPr>
        <w:t>`</w:t>
      </w:r>
      <w:proofErr w:type="gramStart"/>
      <w:r>
        <w:rPr>
          <w:i/>
        </w:rPr>
        <w:t>?`</w:t>
      </w:r>
      <w:proofErr w:type="gramEnd"/>
      <w:r w:rsidRPr="00807A1A">
        <w:rPr>
          <w:i/>
        </w:rPr>
        <w:t xml:space="preserve"> WHERE </w:t>
      </w:r>
      <w:r>
        <w:rPr>
          <w:i/>
        </w:rPr>
        <w:t>`?`</w:t>
      </w:r>
      <w:r w:rsidRPr="00807A1A">
        <w:rPr>
          <w:i/>
        </w:rPr>
        <w:t xml:space="preserve"> LIKE </w:t>
      </w:r>
      <w:r>
        <w:rPr>
          <w:i/>
        </w:rPr>
        <w:t xml:space="preserve">‘?’ </w:t>
      </w:r>
      <w:r w:rsidRPr="00807A1A">
        <w:rPr>
          <w:i/>
        </w:rPr>
        <w:t xml:space="preserve">AND </w:t>
      </w:r>
      <w:proofErr w:type="gramStart"/>
      <w:r w:rsidRPr="00807A1A">
        <w:rPr>
          <w:i/>
        </w:rPr>
        <w:t>LENGTH(</w:t>
      </w:r>
      <w:proofErr w:type="gramEnd"/>
      <w:r>
        <w:rPr>
          <w:i/>
        </w:rPr>
        <w:t>?</w:t>
      </w:r>
      <w:r w:rsidRPr="00807A1A">
        <w:rPr>
          <w:i/>
        </w:rPr>
        <w:t xml:space="preserve">) &gt; </w:t>
      </w:r>
      <w:r>
        <w:rPr>
          <w:i/>
        </w:rPr>
        <w:t>?</w:t>
      </w:r>
    </w:p>
    <w:p w:rsidR="004936D1" w:rsidRDefault="004936D1" w:rsidP="00A4571E">
      <w:pPr>
        <w:pStyle w:val="NoSpacing"/>
      </w:pPr>
    </w:p>
    <w:p w:rsidR="004936D1" w:rsidRDefault="004936D1" w:rsidP="00A4571E">
      <w:pPr>
        <w:pStyle w:val="NoSpacing"/>
      </w:pPr>
      <w:r>
        <w:t>If you choose to do this, then the parameters you need to provide will obviously be always an empty string value.</w:t>
      </w:r>
    </w:p>
    <w:p w:rsidR="004936D1" w:rsidRDefault="004936D1" w:rsidP="00A4571E">
      <w:pPr>
        <w:pStyle w:val="NoSpacing"/>
      </w:pPr>
    </w:p>
    <w:p w:rsidR="00A4571E" w:rsidRDefault="00A4571E" w:rsidP="00A4571E">
      <w:pPr>
        <w:pStyle w:val="Heading1"/>
      </w:pPr>
      <w:r>
        <w:t>D</w:t>
      </w:r>
      <w:r w:rsidR="007C3C5D">
        <w:t>atabase schema support</w:t>
      </w:r>
    </w:p>
    <w:p w:rsidR="00A4571E" w:rsidRDefault="00A4571E" w:rsidP="00A4571E">
      <w:pPr>
        <w:pStyle w:val="NoSpacing"/>
      </w:pPr>
    </w:p>
    <w:p w:rsidR="00ED6697" w:rsidRDefault="00ED6697" w:rsidP="00A4571E">
      <w:pPr>
        <w:pStyle w:val="NoSpacing"/>
      </w:pPr>
      <w:r>
        <w:t>The last topic for this tutorial is about database schema support in the</w:t>
      </w:r>
      <w:r w:rsidR="00A22182">
        <w:t xml:space="preserve"> CUBRID </w:t>
      </w:r>
      <w:r>
        <w:t>Node.js driver.</w:t>
      </w:r>
    </w:p>
    <w:p w:rsidR="00ED6697" w:rsidRDefault="00ED6697" w:rsidP="00ED6697">
      <w:pPr>
        <w:pStyle w:val="NoSpacing"/>
      </w:pPr>
      <w:r>
        <w:t>Al</w:t>
      </w:r>
      <w:r w:rsidR="00A22182">
        <w:t>l of the CUBRID drivers provide</w:t>
      </w:r>
      <w:r>
        <w:t xml:space="preserve">, in various degrees, support for </w:t>
      </w:r>
      <w:r w:rsidR="008358F8">
        <w:t xml:space="preserve">querying </w:t>
      </w:r>
      <w:r>
        <w:t xml:space="preserve">database </w:t>
      </w:r>
      <w:r w:rsidR="002408A7">
        <w:t>schema, which</w:t>
      </w:r>
      <w:r>
        <w:t xml:space="preserve"> is giving the client the ability to get information about</w:t>
      </w:r>
      <w:r w:rsidR="00D27040">
        <w:t xml:space="preserve"> the</w:t>
      </w:r>
      <w:r>
        <w:t xml:space="preserve"> </w:t>
      </w:r>
      <w:hyperlink r:id="rId22" w:history="1">
        <w:r w:rsidR="002408A7" w:rsidRPr="002408A7">
          <w:rPr>
            <w:rStyle w:val="Hyperlink"/>
          </w:rPr>
          <w:t xml:space="preserve">CUBRID </w:t>
        </w:r>
        <w:r w:rsidRPr="002408A7">
          <w:rPr>
            <w:rStyle w:val="Hyperlink"/>
          </w:rPr>
          <w:t>database objects</w:t>
        </w:r>
      </w:hyperlink>
      <w:r>
        <w:t>:</w:t>
      </w:r>
    </w:p>
    <w:p w:rsidR="00ED6697" w:rsidRDefault="00ED6697" w:rsidP="00ED6697">
      <w:pPr>
        <w:pStyle w:val="NoSpacing"/>
        <w:numPr>
          <w:ilvl w:val="0"/>
          <w:numId w:val="17"/>
        </w:numPr>
      </w:pPr>
      <w:r>
        <w:t>Tables</w:t>
      </w:r>
    </w:p>
    <w:p w:rsidR="00ED6697" w:rsidRDefault="00ED6697" w:rsidP="00ED6697">
      <w:pPr>
        <w:pStyle w:val="NoSpacing"/>
        <w:numPr>
          <w:ilvl w:val="0"/>
          <w:numId w:val="17"/>
        </w:numPr>
      </w:pPr>
      <w:r>
        <w:t>Views</w:t>
      </w:r>
    </w:p>
    <w:p w:rsidR="00ED6697" w:rsidRDefault="00ED6697" w:rsidP="00ED6697">
      <w:pPr>
        <w:pStyle w:val="NoSpacing"/>
        <w:numPr>
          <w:ilvl w:val="0"/>
          <w:numId w:val="17"/>
        </w:numPr>
      </w:pPr>
      <w:r>
        <w:t>Stored procedures</w:t>
      </w:r>
    </w:p>
    <w:p w:rsidR="00ED6697" w:rsidRDefault="00ED6697" w:rsidP="00ED6697">
      <w:pPr>
        <w:pStyle w:val="NoSpacing"/>
        <w:numPr>
          <w:ilvl w:val="0"/>
          <w:numId w:val="17"/>
        </w:numPr>
      </w:pPr>
      <w:r>
        <w:t>Indexes</w:t>
      </w:r>
    </w:p>
    <w:p w:rsidR="00ED6697" w:rsidRDefault="00ED6697" w:rsidP="00ED6697">
      <w:pPr>
        <w:pStyle w:val="NoSpacing"/>
        <w:numPr>
          <w:ilvl w:val="0"/>
          <w:numId w:val="17"/>
        </w:numPr>
      </w:pPr>
      <w:r>
        <w:t>Etc.</w:t>
      </w:r>
    </w:p>
    <w:p w:rsidR="00ED6697" w:rsidRDefault="00ED6697" w:rsidP="00A4571E">
      <w:pPr>
        <w:pStyle w:val="NoSpacing"/>
      </w:pPr>
    </w:p>
    <w:p w:rsidR="00ED6697" w:rsidRDefault="00ED6697" w:rsidP="00A4571E">
      <w:pPr>
        <w:pStyle w:val="NoSpacing"/>
      </w:pPr>
      <w:r>
        <w:t xml:space="preserve">In </w:t>
      </w:r>
      <w:r w:rsidRPr="002408A7">
        <w:rPr>
          <w:b/>
        </w:rPr>
        <w:t>node-cubrid</w:t>
      </w:r>
      <w:r>
        <w:t xml:space="preserve">, </w:t>
      </w:r>
      <w:r w:rsidR="00D27040">
        <w:t xml:space="preserve">so far </w:t>
      </w:r>
      <w:r>
        <w:t>we are providing support for:</w:t>
      </w:r>
    </w:p>
    <w:p w:rsidR="00ED6697" w:rsidRPr="001C3092" w:rsidRDefault="005A5ED0" w:rsidP="005A5ED0">
      <w:pPr>
        <w:pStyle w:val="NoSpacing"/>
        <w:numPr>
          <w:ilvl w:val="0"/>
          <w:numId w:val="17"/>
        </w:numPr>
        <w:rPr>
          <w:b/>
          <w:color w:val="1F497D" w:themeColor="text2"/>
        </w:rPr>
      </w:pPr>
      <w:r w:rsidRPr="001C3092">
        <w:rPr>
          <w:b/>
          <w:color w:val="1F497D" w:themeColor="text2"/>
        </w:rPr>
        <w:t>Tables</w:t>
      </w:r>
    </w:p>
    <w:p w:rsidR="005A5ED0" w:rsidRPr="001C3092" w:rsidRDefault="005A5ED0" w:rsidP="005A5ED0">
      <w:pPr>
        <w:pStyle w:val="NoSpacing"/>
        <w:numPr>
          <w:ilvl w:val="0"/>
          <w:numId w:val="17"/>
        </w:numPr>
        <w:rPr>
          <w:b/>
          <w:color w:val="1F497D" w:themeColor="text2"/>
        </w:rPr>
      </w:pPr>
      <w:r w:rsidRPr="001C3092">
        <w:rPr>
          <w:b/>
          <w:color w:val="1F497D" w:themeColor="text2"/>
        </w:rPr>
        <w:t>Views</w:t>
      </w:r>
    </w:p>
    <w:p w:rsidR="00ED6697" w:rsidRDefault="00ED6697" w:rsidP="00A4571E">
      <w:pPr>
        <w:pStyle w:val="NoSpacing"/>
      </w:pPr>
    </w:p>
    <w:p w:rsidR="00ED6697" w:rsidRDefault="001C3092" w:rsidP="00A4571E">
      <w:pPr>
        <w:pStyle w:val="NoSpacing"/>
      </w:pPr>
      <w:r>
        <w:t xml:space="preserve">Let’s see some examples. First, let’s see how to get the list of all </w:t>
      </w:r>
      <w:r w:rsidR="00D27040">
        <w:t>the (</w:t>
      </w:r>
      <w:r>
        <w:t>user</w:t>
      </w:r>
      <w:r w:rsidR="00D27040">
        <w:t>)</w:t>
      </w:r>
      <w:r>
        <w:t xml:space="preserve"> tables in the </w:t>
      </w:r>
      <w:r w:rsidRPr="00C217F0">
        <w:rPr>
          <w:i/>
        </w:rPr>
        <w:t>demodb</w:t>
      </w:r>
      <w:r>
        <w:t xml:space="preserve"> database:</w:t>
      </w:r>
    </w:p>
    <w:p w:rsidR="001C3092" w:rsidRDefault="001C3092" w:rsidP="00A4571E">
      <w:pPr>
        <w:pStyle w:val="NoSpacing"/>
      </w:pPr>
    </w:p>
    <w:p w:rsidR="001C3092" w:rsidRPr="006D49D7" w:rsidRDefault="00C217F0" w:rsidP="006D49D7">
      <w:pPr>
        <w:pStyle w:val="NoSpacing"/>
        <w:ind w:firstLine="720"/>
        <w:rPr>
          <w:i/>
        </w:rPr>
      </w:pPr>
      <w:proofErr w:type="spellStart"/>
      <w:proofErr w:type="gramStart"/>
      <w:r w:rsidRPr="006D49D7">
        <w:rPr>
          <w:i/>
        </w:rPr>
        <w:lastRenderedPageBreak/>
        <w:t>CUBRIDClient.getSchema</w:t>
      </w:r>
      <w:proofErr w:type="spellEnd"/>
      <w:r w:rsidRPr="006D49D7">
        <w:rPr>
          <w:i/>
        </w:rPr>
        <w:t>(</w:t>
      </w:r>
      <w:proofErr w:type="spellStart"/>
      <w:proofErr w:type="gramEnd"/>
      <w:r w:rsidRPr="006D49D7">
        <w:rPr>
          <w:i/>
        </w:rPr>
        <w:t>CUBRIDClient.SCHEMA_TABLE</w:t>
      </w:r>
      <w:proofErr w:type="spellEnd"/>
      <w:r w:rsidRPr="006D49D7">
        <w:rPr>
          <w:i/>
        </w:rPr>
        <w:t>, callback);</w:t>
      </w:r>
    </w:p>
    <w:p w:rsidR="001C3092" w:rsidRDefault="001C3092" w:rsidP="00A4571E">
      <w:pPr>
        <w:pStyle w:val="NoSpacing"/>
      </w:pPr>
    </w:p>
    <w:p w:rsidR="00ED6697" w:rsidRDefault="006D49D7" w:rsidP="00A4571E">
      <w:pPr>
        <w:pStyle w:val="NoSpacing"/>
      </w:pPr>
      <w:r>
        <w:t>The result is:</w:t>
      </w:r>
    </w:p>
    <w:p w:rsidR="006D49D7" w:rsidRDefault="006D49D7" w:rsidP="00A4571E">
      <w:pPr>
        <w:pStyle w:val="NoSpacing"/>
      </w:pPr>
    </w:p>
    <w:p w:rsidR="006D49D7" w:rsidRDefault="006D49D7" w:rsidP="006D49D7">
      <w:pPr>
        <w:pStyle w:val="NoSpacing"/>
        <w:jc w:val="center"/>
      </w:pPr>
      <w:r>
        <w:rPr>
          <w:noProof/>
        </w:rPr>
        <w:drawing>
          <wp:inline distT="0" distB="0" distL="0" distR="0">
            <wp:extent cx="418147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9D7" w:rsidRDefault="006D49D7" w:rsidP="00A4571E">
      <w:pPr>
        <w:pStyle w:val="NoSpacing"/>
      </w:pPr>
    </w:p>
    <w:p w:rsidR="006D49D7" w:rsidRDefault="006D49D7" w:rsidP="00A4571E">
      <w:pPr>
        <w:pStyle w:val="NoSpacing"/>
      </w:pPr>
    </w:p>
    <w:p w:rsidR="006D49D7" w:rsidRDefault="006D49D7" w:rsidP="00A4571E">
      <w:pPr>
        <w:pStyle w:val="NoSpacing"/>
      </w:pPr>
      <w:r>
        <w:t xml:space="preserve">And let’s see how to get </w:t>
      </w:r>
      <w:r w:rsidR="00F60F97">
        <w:t xml:space="preserve">the </w:t>
      </w:r>
      <w:r w:rsidR="00D27040">
        <w:t>(</w:t>
      </w:r>
      <w:r w:rsidR="00F60F97">
        <w:t>user</w:t>
      </w:r>
      <w:r w:rsidR="00D27040">
        <w:t xml:space="preserve">) </w:t>
      </w:r>
      <w:r w:rsidR="00F60F97">
        <w:t>views</w:t>
      </w:r>
      <w:r>
        <w:t>:</w:t>
      </w:r>
    </w:p>
    <w:p w:rsidR="006D49D7" w:rsidRDefault="006D49D7" w:rsidP="00A4571E">
      <w:pPr>
        <w:pStyle w:val="NoSpacing"/>
      </w:pPr>
    </w:p>
    <w:p w:rsidR="006D49D7" w:rsidRPr="009E3214" w:rsidRDefault="009E3214" w:rsidP="009E3214">
      <w:pPr>
        <w:pStyle w:val="NoSpacing"/>
        <w:ind w:firstLine="720"/>
        <w:rPr>
          <w:i/>
        </w:rPr>
      </w:pPr>
      <w:proofErr w:type="spellStart"/>
      <w:proofErr w:type="gramStart"/>
      <w:r w:rsidRPr="009E3214">
        <w:rPr>
          <w:i/>
        </w:rPr>
        <w:t>CUBRIDClient.getSchema</w:t>
      </w:r>
      <w:proofErr w:type="spellEnd"/>
      <w:r w:rsidRPr="009E3214">
        <w:rPr>
          <w:i/>
        </w:rPr>
        <w:t>(</w:t>
      </w:r>
      <w:proofErr w:type="spellStart"/>
      <w:proofErr w:type="gramEnd"/>
      <w:r w:rsidRPr="009E3214">
        <w:rPr>
          <w:i/>
        </w:rPr>
        <w:t>CUBRIDClient.SCHEMA_VIEW</w:t>
      </w:r>
      <w:proofErr w:type="spellEnd"/>
      <w:r w:rsidRPr="009E3214">
        <w:rPr>
          <w:i/>
        </w:rPr>
        <w:t>, callback);</w:t>
      </w:r>
    </w:p>
    <w:p w:rsidR="006D49D7" w:rsidRDefault="006D49D7" w:rsidP="00A4571E">
      <w:pPr>
        <w:pStyle w:val="NoSpacing"/>
      </w:pPr>
    </w:p>
    <w:p w:rsidR="006D49D7" w:rsidRDefault="006D49D7" w:rsidP="00A4571E">
      <w:pPr>
        <w:pStyle w:val="NoSpacing"/>
      </w:pPr>
      <w:r>
        <w:t>The result is:</w:t>
      </w:r>
    </w:p>
    <w:p w:rsidR="006D49D7" w:rsidRDefault="006D49D7" w:rsidP="00A4571E">
      <w:pPr>
        <w:pStyle w:val="NoSpacing"/>
      </w:pPr>
    </w:p>
    <w:p w:rsidR="006D49D7" w:rsidRDefault="009E3214" w:rsidP="009E3214">
      <w:pPr>
        <w:pStyle w:val="NoSpacing"/>
        <w:jc w:val="center"/>
      </w:pPr>
      <w:r>
        <w:rPr>
          <w:noProof/>
        </w:rPr>
        <w:drawing>
          <wp:inline distT="0" distB="0" distL="0" distR="0">
            <wp:extent cx="45720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9D7" w:rsidRDefault="006D49D7" w:rsidP="00A4571E">
      <w:pPr>
        <w:pStyle w:val="NoSpacing"/>
      </w:pPr>
    </w:p>
    <w:p w:rsidR="00D27040" w:rsidRDefault="008358F8" w:rsidP="00A4571E">
      <w:pPr>
        <w:pStyle w:val="NoSpacing"/>
      </w:pPr>
      <w:r>
        <w:t xml:space="preserve">Pretty simple, right? </w:t>
      </w:r>
      <w:r w:rsidR="00D27040">
        <w:t>A</w:t>
      </w:r>
      <w:r>
        <w:t>nd, a</w:t>
      </w:r>
      <w:r w:rsidR="00D27040">
        <w:t xml:space="preserve">s you can see, the code is practically the same, except for specifying the proper schema we are querying (the definitions are to be found in the </w:t>
      </w:r>
      <w:hyperlink r:id="rId25" w:history="1">
        <w:r w:rsidR="00D27040" w:rsidRPr="00D27040">
          <w:rPr>
            <w:rStyle w:val="Hyperlink"/>
          </w:rPr>
          <w:t>CUBRIDConnection.js file</w:t>
        </w:r>
      </w:hyperlink>
      <w:r w:rsidR="00D27040">
        <w:t>).</w:t>
      </w:r>
    </w:p>
    <w:p w:rsidR="00ED6697" w:rsidRDefault="00ED6697" w:rsidP="00ED6697">
      <w:pPr>
        <w:pStyle w:val="NoSpacing"/>
      </w:pPr>
    </w:p>
    <w:p w:rsidR="009E3214" w:rsidRDefault="009E3214" w:rsidP="00ED669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ED6697" w:rsidTr="00CF75BF">
        <w:tc>
          <w:tcPr>
            <w:tcW w:w="9243" w:type="dxa"/>
            <w:shd w:val="clear" w:color="auto" w:fill="F2F2F2" w:themeFill="background1" w:themeFillShade="F2"/>
          </w:tcPr>
          <w:p w:rsidR="00ED6697" w:rsidRDefault="00ED6697" w:rsidP="00CF75BF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Stay tuned for the next driver release – 2.0 – which will feature extended schema support:</w:t>
            </w:r>
          </w:p>
          <w:p w:rsidR="009E3214" w:rsidRDefault="00AB4D69" w:rsidP="00ED6697">
            <w:pPr>
              <w:pStyle w:val="NoSpacing"/>
              <w:numPr>
                <w:ilvl w:val="0"/>
                <w:numId w:val="17"/>
              </w:numPr>
            </w:pPr>
            <w:r>
              <w:t>Tables and Views</w:t>
            </w:r>
            <w:r w:rsidR="009E3214">
              <w:t xml:space="preserve"> columns/attributes</w:t>
            </w:r>
            <w:r>
              <w:t xml:space="preserve"> schema</w:t>
            </w:r>
          </w:p>
          <w:p w:rsidR="00ED6697" w:rsidRPr="00ED6697" w:rsidRDefault="00ED6697" w:rsidP="00ED6697">
            <w:pPr>
              <w:pStyle w:val="NoSpacing"/>
              <w:numPr>
                <w:ilvl w:val="0"/>
                <w:numId w:val="17"/>
              </w:numPr>
            </w:pPr>
            <w:r w:rsidRPr="00ED6697">
              <w:t>Users and users’ access rights</w:t>
            </w:r>
          </w:p>
          <w:p w:rsidR="00ED6697" w:rsidRDefault="00ED6697" w:rsidP="00CF75BF">
            <w:pPr>
              <w:pStyle w:val="NoSpacing"/>
              <w:numPr>
                <w:ilvl w:val="0"/>
                <w:numId w:val="17"/>
              </w:numPr>
            </w:pPr>
            <w:r>
              <w:t>Indexes and foreign keys</w:t>
            </w:r>
          </w:p>
          <w:p w:rsidR="00ED6697" w:rsidRPr="006519D7" w:rsidRDefault="00ED6697" w:rsidP="00CF75BF">
            <w:pPr>
              <w:pStyle w:val="NoSpacing"/>
              <w:numPr>
                <w:ilvl w:val="0"/>
                <w:numId w:val="17"/>
              </w:numPr>
            </w:pPr>
            <w:r>
              <w:t>Specify, as an array, in sequential order, the delimiters for each parameter</w:t>
            </w:r>
          </w:p>
        </w:tc>
      </w:tr>
    </w:tbl>
    <w:p w:rsidR="002D6A52" w:rsidRDefault="002D6A52" w:rsidP="00FB7759">
      <w:pPr>
        <w:pStyle w:val="NoSpacing"/>
      </w:pPr>
    </w:p>
    <w:p w:rsidR="008358F8" w:rsidRDefault="008358F8" w:rsidP="00FB7759">
      <w:pPr>
        <w:pStyle w:val="NoSpacing"/>
      </w:pPr>
    </w:p>
    <w:p w:rsidR="00424BBF" w:rsidRDefault="00424BBF" w:rsidP="00424BBF">
      <w:pPr>
        <w:pStyle w:val="Heading1"/>
      </w:pPr>
      <w:r>
        <w:t>Links &amp; Resources</w:t>
      </w:r>
    </w:p>
    <w:p w:rsidR="00424BBF" w:rsidRDefault="00424BBF" w:rsidP="00424BBF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6795"/>
      </w:tblGrid>
      <w:tr w:rsidR="00424BBF" w:rsidTr="009F192F">
        <w:tc>
          <w:tcPr>
            <w:tcW w:w="2448" w:type="dxa"/>
          </w:tcPr>
          <w:p w:rsidR="00424BBF" w:rsidRDefault="00D27040" w:rsidP="00D27040">
            <w:pPr>
              <w:pStyle w:val="NoSpacing"/>
            </w:pPr>
            <w:r>
              <w:t>CUBRID Node.js d</w:t>
            </w:r>
            <w:r w:rsidR="00424BBF">
              <w:t>river home page</w:t>
            </w:r>
          </w:p>
        </w:tc>
        <w:tc>
          <w:tcPr>
            <w:tcW w:w="6795" w:type="dxa"/>
          </w:tcPr>
          <w:p w:rsidR="006133A1" w:rsidRDefault="001D38A1" w:rsidP="009F192F">
            <w:pPr>
              <w:pStyle w:val="NoSpacing"/>
            </w:pPr>
            <w:hyperlink r:id="rId26" w:history="1">
              <w:r w:rsidR="00E57541" w:rsidRPr="00617665">
                <w:rPr>
                  <w:rStyle w:val="Hyperlink"/>
                </w:rPr>
                <w:t>https://github.com/CUBRID/node-cubrid</w:t>
              </w:r>
            </w:hyperlink>
            <w:r w:rsidR="00E57541">
              <w:t xml:space="preserve"> </w:t>
            </w:r>
          </w:p>
          <w:p w:rsidR="006133A1" w:rsidRDefault="001D38A1" w:rsidP="009F192F">
            <w:pPr>
              <w:pStyle w:val="NoSpacing"/>
            </w:pPr>
            <w:hyperlink r:id="rId27" w:history="1">
              <w:r w:rsidR="006133A1" w:rsidRPr="00617665">
                <w:rPr>
                  <w:rStyle w:val="Hyperlink"/>
                </w:rPr>
                <w:t>https://github.com/organizations/CUBRID</w:t>
              </w:r>
            </w:hyperlink>
            <w:r w:rsidR="006133A1">
              <w:t xml:space="preserve"> </w:t>
            </w:r>
          </w:p>
        </w:tc>
      </w:tr>
      <w:tr w:rsidR="00424BBF" w:rsidTr="009F192F">
        <w:tc>
          <w:tcPr>
            <w:tcW w:w="2448" w:type="dxa"/>
          </w:tcPr>
          <w:p w:rsidR="00424BBF" w:rsidRDefault="00424BBF" w:rsidP="009F192F">
            <w:pPr>
              <w:pStyle w:val="NoSpacing"/>
            </w:pPr>
            <w:r>
              <w:t>Online driver documentation</w:t>
            </w:r>
          </w:p>
        </w:tc>
        <w:tc>
          <w:tcPr>
            <w:tcW w:w="6795" w:type="dxa"/>
          </w:tcPr>
          <w:p w:rsidR="00424BBF" w:rsidRDefault="001D38A1" w:rsidP="009F192F">
            <w:pPr>
              <w:pStyle w:val="NoSpacing"/>
            </w:pPr>
            <w:hyperlink r:id="rId28" w:history="1">
              <w:r w:rsidR="00E57541" w:rsidRPr="00617665">
                <w:rPr>
                  <w:rStyle w:val="Hyperlink"/>
                </w:rPr>
                <w:t>https://github.com/CUBRID/node-cubrid/tree/master/documentation</w:t>
              </w:r>
            </w:hyperlink>
            <w:r w:rsidR="00E57541">
              <w:t xml:space="preserve"> </w:t>
            </w:r>
          </w:p>
        </w:tc>
      </w:tr>
      <w:tr w:rsidR="00424BBF" w:rsidTr="009F192F">
        <w:tc>
          <w:tcPr>
            <w:tcW w:w="2448" w:type="dxa"/>
          </w:tcPr>
          <w:p w:rsidR="00424BBF" w:rsidRDefault="00424BBF" w:rsidP="009F192F">
            <w:pPr>
              <w:pStyle w:val="NoSpacing"/>
            </w:pPr>
            <w:r>
              <w:t>Online Wiki</w:t>
            </w:r>
          </w:p>
        </w:tc>
        <w:tc>
          <w:tcPr>
            <w:tcW w:w="6795" w:type="dxa"/>
          </w:tcPr>
          <w:p w:rsidR="00424BBF" w:rsidRDefault="001D38A1" w:rsidP="009F192F">
            <w:pPr>
              <w:pStyle w:val="NoSpacing"/>
            </w:pPr>
            <w:hyperlink r:id="rId29" w:history="1">
              <w:r w:rsidR="00E57541" w:rsidRPr="00617665">
                <w:rPr>
                  <w:rStyle w:val="Hyperlink"/>
                </w:rPr>
                <w:t>http://www.cubrid.org/wiki_apis/entry/cubrid-node-js-driver</w:t>
              </w:r>
            </w:hyperlink>
            <w:r w:rsidR="00E57541">
              <w:t xml:space="preserve"> </w:t>
            </w:r>
          </w:p>
        </w:tc>
      </w:tr>
      <w:tr w:rsidR="006133A1" w:rsidTr="009F192F">
        <w:tc>
          <w:tcPr>
            <w:tcW w:w="2448" w:type="dxa"/>
          </w:tcPr>
          <w:p w:rsidR="006133A1" w:rsidRDefault="00D27040" w:rsidP="009F192F">
            <w:pPr>
              <w:pStyle w:val="NoSpacing"/>
            </w:pPr>
            <w:r>
              <w:t xml:space="preserve">General </w:t>
            </w:r>
            <w:r w:rsidR="006133A1">
              <w:t>Node.js resources</w:t>
            </w:r>
          </w:p>
        </w:tc>
        <w:tc>
          <w:tcPr>
            <w:tcW w:w="6795" w:type="dxa"/>
          </w:tcPr>
          <w:p w:rsidR="006133A1" w:rsidRDefault="001D38A1" w:rsidP="009F192F">
            <w:pPr>
              <w:pStyle w:val="NoSpacing"/>
            </w:pPr>
            <w:hyperlink r:id="rId30" w:history="1">
              <w:r w:rsidR="006133A1" w:rsidRPr="00617665">
                <w:rPr>
                  <w:rStyle w:val="Hyperlink"/>
                </w:rPr>
                <w:t>http://howtonode.org/</w:t>
              </w:r>
            </w:hyperlink>
          </w:p>
          <w:p w:rsidR="006133A1" w:rsidRDefault="001D38A1" w:rsidP="009F192F">
            <w:pPr>
              <w:pStyle w:val="NoSpacing"/>
            </w:pPr>
            <w:hyperlink r:id="rId31" w:history="1">
              <w:r w:rsidR="00E57541" w:rsidRPr="00617665">
                <w:rPr>
                  <w:rStyle w:val="Hyperlink"/>
                </w:rPr>
                <w:t>http://nodejs.org/community/</w:t>
              </w:r>
            </w:hyperlink>
          </w:p>
          <w:p w:rsidR="00E57541" w:rsidRDefault="001D38A1" w:rsidP="009F192F">
            <w:pPr>
              <w:pStyle w:val="NoSpacing"/>
            </w:pPr>
            <w:hyperlink r:id="rId32" w:history="1">
              <w:r w:rsidR="00E57541" w:rsidRPr="00617665">
                <w:rPr>
                  <w:rStyle w:val="Hyperlink"/>
                </w:rPr>
                <w:t>http://en.wikipedia.org/wiki/Node.js</w:t>
              </w:r>
            </w:hyperlink>
            <w:r w:rsidR="00E57541">
              <w:t xml:space="preserve"> </w:t>
            </w:r>
          </w:p>
        </w:tc>
      </w:tr>
      <w:tr w:rsidR="00AB7D1F" w:rsidTr="009F192F">
        <w:tc>
          <w:tcPr>
            <w:tcW w:w="2448" w:type="dxa"/>
          </w:tcPr>
          <w:p w:rsidR="00AB7D1F" w:rsidRDefault="00AB7D1F" w:rsidP="009F192F">
            <w:pPr>
              <w:pStyle w:val="NoSpacing"/>
            </w:pPr>
            <w:r>
              <w:t>Driver tutorials and examples</w:t>
            </w:r>
          </w:p>
        </w:tc>
        <w:tc>
          <w:tcPr>
            <w:tcW w:w="6795" w:type="dxa"/>
          </w:tcPr>
          <w:p w:rsidR="00AB7D1F" w:rsidRDefault="001D38A1" w:rsidP="009F192F">
            <w:pPr>
              <w:pStyle w:val="NoSpacing"/>
            </w:pPr>
            <w:hyperlink r:id="rId33" w:history="1">
              <w:r w:rsidR="00AB7D1F" w:rsidRPr="00D04CC5">
                <w:rPr>
                  <w:rStyle w:val="Hyperlink"/>
                </w:rPr>
                <w:t>http://www.cubrid.org/wiki_apis/entry/cubrid-node-js-tutorials</w:t>
              </w:r>
            </w:hyperlink>
            <w:r w:rsidR="00AB7D1F">
              <w:t xml:space="preserve"> </w:t>
            </w:r>
          </w:p>
        </w:tc>
      </w:tr>
      <w:tr w:rsidR="00424BBF" w:rsidTr="009F192F">
        <w:tc>
          <w:tcPr>
            <w:tcW w:w="2448" w:type="dxa"/>
          </w:tcPr>
          <w:p w:rsidR="00424BBF" w:rsidRDefault="00424BBF" w:rsidP="009F192F">
            <w:pPr>
              <w:pStyle w:val="NoSpacing"/>
            </w:pPr>
            <w:r>
              <w:t>CUBRID API Blog</w:t>
            </w:r>
          </w:p>
        </w:tc>
        <w:tc>
          <w:tcPr>
            <w:tcW w:w="6795" w:type="dxa"/>
          </w:tcPr>
          <w:p w:rsidR="00424BBF" w:rsidRDefault="001D38A1" w:rsidP="009F192F">
            <w:pPr>
              <w:pStyle w:val="NoSpacing"/>
            </w:pPr>
            <w:hyperlink r:id="rId34" w:history="1">
              <w:r w:rsidR="00424BBF" w:rsidRPr="00617665">
                <w:rPr>
                  <w:rStyle w:val="Hyperlink"/>
                </w:rPr>
                <w:t>http://www.cubrid.org/blog/cubrid-appstools/</w:t>
              </w:r>
            </w:hyperlink>
            <w:r w:rsidR="00424BBF">
              <w:t xml:space="preserve"> </w:t>
            </w:r>
          </w:p>
        </w:tc>
      </w:tr>
    </w:tbl>
    <w:p w:rsidR="00424BBF" w:rsidRDefault="00424BBF" w:rsidP="00424BBF">
      <w:pPr>
        <w:pStyle w:val="NoSpacing"/>
      </w:pPr>
    </w:p>
    <w:p w:rsidR="00424BBF" w:rsidRDefault="00424BBF" w:rsidP="00424BBF">
      <w:pPr>
        <w:pStyle w:val="NoSpacing"/>
      </w:pPr>
    </w:p>
    <w:p w:rsidR="00424BBF" w:rsidRDefault="00424BBF" w:rsidP="00424BBF">
      <w:pPr>
        <w:pStyle w:val="NoSpacing"/>
      </w:pPr>
    </w:p>
    <w:p w:rsidR="00424BBF" w:rsidRDefault="00424BBF" w:rsidP="00424BBF">
      <w:pPr>
        <w:pStyle w:val="NoSpacing"/>
      </w:pPr>
      <w:r>
        <w:t>And t</w:t>
      </w:r>
      <w:r w:rsidRPr="00890AE9">
        <w:t>his concludes th</w:t>
      </w:r>
      <w:r>
        <w:t>e</w:t>
      </w:r>
      <w:r w:rsidR="00E57541">
        <w:t xml:space="preserve"> </w:t>
      </w:r>
      <w:r w:rsidR="00D9541F">
        <w:t>second</w:t>
      </w:r>
      <w:r w:rsidR="00ED6697">
        <w:t xml:space="preserve"> part of </w:t>
      </w:r>
      <w:r w:rsidRPr="002052E3">
        <w:rPr>
          <w:b/>
        </w:rPr>
        <w:t xml:space="preserve">CUBRID </w:t>
      </w:r>
      <w:r>
        <w:rPr>
          <w:b/>
        </w:rPr>
        <w:t>Node.js</w:t>
      </w:r>
      <w:r>
        <w:t xml:space="preserve"> </w:t>
      </w:r>
      <w:r w:rsidR="00ED6697">
        <w:t xml:space="preserve">introduction tutorial </w:t>
      </w:r>
      <w:r w:rsidR="00ED6697">
        <w:sym w:font="Wingdings" w:char="F04A"/>
      </w:r>
      <w:r w:rsidR="00D27040">
        <w:t>.</w:t>
      </w:r>
    </w:p>
    <w:p w:rsidR="00E57541" w:rsidRDefault="00E57541" w:rsidP="00424BBF">
      <w:pPr>
        <w:pStyle w:val="NoSpacing"/>
      </w:pPr>
    </w:p>
    <w:p w:rsidR="00424BBF" w:rsidRDefault="00424BBF" w:rsidP="00424BBF">
      <w:pPr>
        <w:pStyle w:val="NoSpacing"/>
      </w:pPr>
      <w:r>
        <w:t>P</w:t>
      </w:r>
      <w:r w:rsidRPr="00890AE9">
        <w:t xml:space="preserve">lease let us know your feedback </w:t>
      </w:r>
      <w:r>
        <w:t xml:space="preserve">– </w:t>
      </w:r>
      <w:r w:rsidR="00D9541F">
        <w:t xml:space="preserve">as always, </w:t>
      </w:r>
      <w:r>
        <w:t xml:space="preserve">we highly appreciate your suggestions and comments - </w:t>
      </w:r>
      <w:r w:rsidRPr="00890AE9">
        <w:t xml:space="preserve">and remember to periodically check the CUBRID web site </w:t>
      </w:r>
      <w:r>
        <w:t>(</w:t>
      </w:r>
      <w:hyperlink r:id="rId35" w:history="1">
        <w:r w:rsidRPr="003E3E6F">
          <w:rPr>
            <w:rStyle w:val="Hyperlink"/>
          </w:rPr>
          <w:t>www.cubrid.org</w:t>
        </w:r>
      </w:hyperlink>
      <w:r>
        <w:t xml:space="preserve">) </w:t>
      </w:r>
      <w:r w:rsidRPr="00890AE9">
        <w:t xml:space="preserve">for </w:t>
      </w:r>
      <w:r>
        <w:t>more</w:t>
      </w:r>
      <w:r w:rsidRPr="00890AE9">
        <w:t xml:space="preserve"> </w:t>
      </w:r>
      <w:r>
        <w:t xml:space="preserve">CUBRID </w:t>
      </w:r>
      <w:r w:rsidRPr="00890AE9">
        <w:t>tutorials and resources.</w:t>
      </w:r>
    </w:p>
    <w:p w:rsidR="00424BBF" w:rsidRDefault="00424BBF" w:rsidP="00424BBF">
      <w:pPr>
        <w:pStyle w:val="NoSpacing"/>
      </w:pPr>
    </w:p>
    <w:p w:rsidR="00D9541F" w:rsidRDefault="00D9541F" w:rsidP="00D9541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9541F" w:rsidTr="00853BFF">
        <w:tc>
          <w:tcPr>
            <w:tcW w:w="9243" w:type="dxa"/>
            <w:shd w:val="clear" w:color="auto" w:fill="F2F2F2" w:themeFill="background1" w:themeFillShade="F2"/>
          </w:tcPr>
          <w:p w:rsidR="00D9541F" w:rsidRDefault="00D9541F" w:rsidP="00853BFF">
            <w:pPr>
              <w:pStyle w:val="NoSpacing"/>
            </w:pPr>
            <w:r>
              <w:t xml:space="preserve">Remember, you can ask questions and suggest driver improvements using the CUBRID </w:t>
            </w:r>
            <w:hyperlink r:id="rId36" w:history="1">
              <w:r w:rsidRPr="00D9541F">
                <w:rPr>
                  <w:rStyle w:val="Hyperlink"/>
                </w:rPr>
                <w:t>forum</w:t>
              </w:r>
            </w:hyperlink>
            <w:r>
              <w:t xml:space="preserve"> or the dedicated </w:t>
            </w:r>
            <w:hyperlink r:id="rId37" w:history="1">
              <w:r w:rsidRPr="00D9541F">
                <w:rPr>
                  <w:rStyle w:val="Hyperlink"/>
                </w:rPr>
                <w:t>Q&amp;A</w:t>
              </w:r>
            </w:hyperlink>
            <w:r>
              <w:t xml:space="preserve"> site section.</w:t>
            </w:r>
          </w:p>
        </w:tc>
      </w:tr>
    </w:tbl>
    <w:p w:rsidR="00D9541F" w:rsidRDefault="00D9541F" w:rsidP="00424BBF">
      <w:pPr>
        <w:pStyle w:val="NoSpacing"/>
      </w:pPr>
    </w:p>
    <w:p w:rsidR="00D9541F" w:rsidRPr="00890AE9" w:rsidRDefault="00D9541F" w:rsidP="00424BBF">
      <w:pPr>
        <w:pStyle w:val="NoSpacing"/>
      </w:pPr>
    </w:p>
    <w:p w:rsidR="00424BBF" w:rsidRPr="00991324" w:rsidRDefault="00424BBF" w:rsidP="00424BBF">
      <w:pPr>
        <w:pStyle w:val="NoSpacing"/>
        <w:rPr>
          <w:b/>
        </w:rPr>
      </w:pPr>
      <w:r w:rsidRPr="00991324">
        <w:rPr>
          <w:b/>
        </w:rPr>
        <w:t>Thank you!</w:t>
      </w:r>
    </w:p>
    <w:p w:rsidR="00424BBF" w:rsidRDefault="00ED6697" w:rsidP="00424BBF">
      <w:pPr>
        <w:pStyle w:val="NoSpacing"/>
      </w:pPr>
      <w:r>
        <w:t>The CUBRID API</w:t>
      </w:r>
      <w:r w:rsidR="00424BBF">
        <w:t xml:space="preserve"> Team</w:t>
      </w:r>
    </w:p>
    <w:p w:rsidR="00424BBF" w:rsidRDefault="00424BBF" w:rsidP="00424BBF">
      <w:pPr>
        <w:pStyle w:val="NoSpacing"/>
      </w:pPr>
    </w:p>
    <w:p w:rsidR="00424BBF" w:rsidRDefault="00424BBF" w:rsidP="00424BBF">
      <w:pPr>
        <w:pStyle w:val="NoSpacing"/>
      </w:pPr>
    </w:p>
    <w:p w:rsidR="00424BBF" w:rsidRDefault="00424BBF" w:rsidP="00424BBF">
      <w:pPr>
        <w:pStyle w:val="NoSpacing"/>
      </w:pPr>
    </w:p>
    <w:p w:rsidR="00424BBF" w:rsidRDefault="00424BBF" w:rsidP="006D2D83">
      <w:pPr>
        <w:pStyle w:val="NoSpacing"/>
      </w:pPr>
    </w:p>
    <w:sectPr w:rsidR="00424BBF" w:rsidSect="006D2D83">
      <w:footerReference w:type="default" r:id="rId3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8A1" w:rsidRDefault="001D38A1" w:rsidP="006D2D83">
      <w:pPr>
        <w:spacing w:after="0" w:line="240" w:lineRule="auto"/>
      </w:pPr>
      <w:r>
        <w:separator/>
      </w:r>
    </w:p>
  </w:endnote>
  <w:endnote w:type="continuationSeparator" w:id="0">
    <w:p w:rsidR="001D38A1" w:rsidRDefault="001D38A1" w:rsidP="006D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84145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192F" w:rsidRDefault="009F19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7B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192F" w:rsidRDefault="009F19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8A1" w:rsidRDefault="001D38A1" w:rsidP="006D2D83">
      <w:pPr>
        <w:spacing w:after="0" w:line="240" w:lineRule="auto"/>
      </w:pPr>
      <w:r>
        <w:separator/>
      </w:r>
    </w:p>
  </w:footnote>
  <w:footnote w:type="continuationSeparator" w:id="0">
    <w:p w:rsidR="001D38A1" w:rsidRDefault="001D38A1" w:rsidP="006D2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B63"/>
    <w:multiLevelType w:val="hybridMultilevel"/>
    <w:tmpl w:val="A208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22CD7"/>
    <w:multiLevelType w:val="multilevel"/>
    <w:tmpl w:val="CFC0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0C5B1E"/>
    <w:multiLevelType w:val="multilevel"/>
    <w:tmpl w:val="9502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021A35"/>
    <w:multiLevelType w:val="hybridMultilevel"/>
    <w:tmpl w:val="5074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54DB4"/>
    <w:multiLevelType w:val="hybridMultilevel"/>
    <w:tmpl w:val="28328FCA"/>
    <w:lvl w:ilvl="0" w:tplc="7026DD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65457"/>
    <w:multiLevelType w:val="hybridMultilevel"/>
    <w:tmpl w:val="6D6AD660"/>
    <w:lvl w:ilvl="0" w:tplc="6A9C7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48771E"/>
    <w:multiLevelType w:val="hybridMultilevel"/>
    <w:tmpl w:val="2B222998"/>
    <w:lvl w:ilvl="0" w:tplc="BDD89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E0609"/>
    <w:multiLevelType w:val="hybridMultilevel"/>
    <w:tmpl w:val="FBC45830"/>
    <w:lvl w:ilvl="0" w:tplc="D05E30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43627"/>
    <w:multiLevelType w:val="multilevel"/>
    <w:tmpl w:val="75B0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F9387C"/>
    <w:multiLevelType w:val="hybridMultilevel"/>
    <w:tmpl w:val="16EEFC74"/>
    <w:lvl w:ilvl="0" w:tplc="EB0EF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67AB4"/>
    <w:multiLevelType w:val="multilevel"/>
    <w:tmpl w:val="1BF8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816407"/>
    <w:multiLevelType w:val="hybridMultilevel"/>
    <w:tmpl w:val="63DA1C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667F6A"/>
    <w:multiLevelType w:val="hybridMultilevel"/>
    <w:tmpl w:val="4E3E0C5E"/>
    <w:lvl w:ilvl="0" w:tplc="BC1297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872AA"/>
    <w:multiLevelType w:val="hybridMultilevel"/>
    <w:tmpl w:val="5C2EADFC"/>
    <w:lvl w:ilvl="0" w:tplc="0414C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1D0D13"/>
    <w:multiLevelType w:val="hybridMultilevel"/>
    <w:tmpl w:val="9D429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316B02"/>
    <w:multiLevelType w:val="multilevel"/>
    <w:tmpl w:val="EC5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431B96"/>
    <w:multiLevelType w:val="multilevel"/>
    <w:tmpl w:val="1E88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10"/>
  </w:num>
  <w:num w:numId="5">
    <w:abstractNumId w:val="15"/>
  </w:num>
  <w:num w:numId="6">
    <w:abstractNumId w:val="1"/>
  </w:num>
  <w:num w:numId="7">
    <w:abstractNumId w:val="16"/>
  </w:num>
  <w:num w:numId="8">
    <w:abstractNumId w:val="12"/>
  </w:num>
  <w:num w:numId="9">
    <w:abstractNumId w:val="3"/>
  </w:num>
  <w:num w:numId="10">
    <w:abstractNumId w:val="6"/>
  </w:num>
  <w:num w:numId="11">
    <w:abstractNumId w:val="8"/>
  </w:num>
  <w:num w:numId="12">
    <w:abstractNumId w:val="0"/>
  </w:num>
  <w:num w:numId="13">
    <w:abstractNumId w:val="11"/>
  </w:num>
  <w:num w:numId="14">
    <w:abstractNumId w:val="7"/>
  </w:num>
  <w:num w:numId="15">
    <w:abstractNumId w:val="9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83"/>
    <w:rsid w:val="0000412D"/>
    <w:rsid w:val="00045742"/>
    <w:rsid w:val="000529EF"/>
    <w:rsid w:val="000531A3"/>
    <w:rsid w:val="00054D48"/>
    <w:rsid w:val="00056BCB"/>
    <w:rsid w:val="0006667A"/>
    <w:rsid w:val="000736F2"/>
    <w:rsid w:val="00074EEB"/>
    <w:rsid w:val="0007627E"/>
    <w:rsid w:val="000778F4"/>
    <w:rsid w:val="000A4A6E"/>
    <w:rsid w:val="000C3403"/>
    <w:rsid w:val="000D3659"/>
    <w:rsid w:val="000D4ECD"/>
    <w:rsid w:val="000E6B67"/>
    <w:rsid w:val="00113470"/>
    <w:rsid w:val="00126807"/>
    <w:rsid w:val="00132595"/>
    <w:rsid w:val="00137F55"/>
    <w:rsid w:val="00176DB7"/>
    <w:rsid w:val="001925FF"/>
    <w:rsid w:val="001A42DD"/>
    <w:rsid w:val="001B4DAC"/>
    <w:rsid w:val="001B6CCA"/>
    <w:rsid w:val="001C3092"/>
    <w:rsid w:val="001C6A7D"/>
    <w:rsid w:val="001D38A1"/>
    <w:rsid w:val="001D508A"/>
    <w:rsid w:val="001E00C1"/>
    <w:rsid w:val="001F4B6C"/>
    <w:rsid w:val="00205028"/>
    <w:rsid w:val="00211BA8"/>
    <w:rsid w:val="0021251A"/>
    <w:rsid w:val="002408A7"/>
    <w:rsid w:val="00276AE9"/>
    <w:rsid w:val="0028282B"/>
    <w:rsid w:val="00283020"/>
    <w:rsid w:val="00295C5E"/>
    <w:rsid w:val="002A66F2"/>
    <w:rsid w:val="002A7144"/>
    <w:rsid w:val="002C3C24"/>
    <w:rsid w:val="002C5CF4"/>
    <w:rsid w:val="002D0D00"/>
    <w:rsid w:val="002D6A52"/>
    <w:rsid w:val="002F3865"/>
    <w:rsid w:val="00301160"/>
    <w:rsid w:val="00303832"/>
    <w:rsid w:val="00307D5B"/>
    <w:rsid w:val="00313E4E"/>
    <w:rsid w:val="003660E4"/>
    <w:rsid w:val="00374073"/>
    <w:rsid w:val="003825D6"/>
    <w:rsid w:val="00385501"/>
    <w:rsid w:val="00386B53"/>
    <w:rsid w:val="0038711C"/>
    <w:rsid w:val="003902A0"/>
    <w:rsid w:val="00391B24"/>
    <w:rsid w:val="003A62F2"/>
    <w:rsid w:val="003A6BEC"/>
    <w:rsid w:val="003B1489"/>
    <w:rsid w:val="003C1A40"/>
    <w:rsid w:val="003D07DA"/>
    <w:rsid w:val="003D1B8F"/>
    <w:rsid w:val="00406E1C"/>
    <w:rsid w:val="004106E3"/>
    <w:rsid w:val="004236CB"/>
    <w:rsid w:val="00424BBF"/>
    <w:rsid w:val="004455C7"/>
    <w:rsid w:val="00447893"/>
    <w:rsid w:val="00453FAE"/>
    <w:rsid w:val="0046114B"/>
    <w:rsid w:val="004703A2"/>
    <w:rsid w:val="00482173"/>
    <w:rsid w:val="00483779"/>
    <w:rsid w:val="004936D1"/>
    <w:rsid w:val="004A77DE"/>
    <w:rsid w:val="005044D0"/>
    <w:rsid w:val="00514A93"/>
    <w:rsid w:val="00514EA4"/>
    <w:rsid w:val="00544EAD"/>
    <w:rsid w:val="00571B3D"/>
    <w:rsid w:val="005940AF"/>
    <w:rsid w:val="005A059F"/>
    <w:rsid w:val="005A5ED0"/>
    <w:rsid w:val="005A7640"/>
    <w:rsid w:val="005B072A"/>
    <w:rsid w:val="005B5C4E"/>
    <w:rsid w:val="005D294F"/>
    <w:rsid w:val="005D45D3"/>
    <w:rsid w:val="005E1A2F"/>
    <w:rsid w:val="005E4B44"/>
    <w:rsid w:val="005F3A56"/>
    <w:rsid w:val="00601BFF"/>
    <w:rsid w:val="00603F25"/>
    <w:rsid w:val="006133A1"/>
    <w:rsid w:val="00614B11"/>
    <w:rsid w:val="00633F34"/>
    <w:rsid w:val="00642D1F"/>
    <w:rsid w:val="00644E63"/>
    <w:rsid w:val="006519D7"/>
    <w:rsid w:val="00692E63"/>
    <w:rsid w:val="006A7768"/>
    <w:rsid w:val="006D2D83"/>
    <w:rsid w:val="006D49D7"/>
    <w:rsid w:val="006E1BA6"/>
    <w:rsid w:val="00707485"/>
    <w:rsid w:val="0072317F"/>
    <w:rsid w:val="007245CD"/>
    <w:rsid w:val="0073371A"/>
    <w:rsid w:val="00736386"/>
    <w:rsid w:val="00760A4E"/>
    <w:rsid w:val="0077096D"/>
    <w:rsid w:val="007736B4"/>
    <w:rsid w:val="00787123"/>
    <w:rsid w:val="007C3C5D"/>
    <w:rsid w:val="007C4335"/>
    <w:rsid w:val="007D677D"/>
    <w:rsid w:val="007F2B2D"/>
    <w:rsid w:val="007F4169"/>
    <w:rsid w:val="00807A1A"/>
    <w:rsid w:val="00825943"/>
    <w:rsid w:val="00827E59"/>
    <w:rsid w:val="008339B4"/>
    <w:rsid w:val="008358F8"/>
    <w:rsid w:val="00853BFF"/>
    <w:rsid w:val="00864AA7"/>
    <w:rsid w:val="00887BDE"/>
    <w:rsid w:val="008B1F39"/>
    <w:rsid w:val="008C7E3A"/>
    <w:rsid w:val="008E4637"/>
    <w:rsid w:val="008F5C2B"/>
    <w:rsid w:val="008F69B0"/>
    <w:rsid w:val="009027F9"/>
    <w:rsid w:val="00914020"/>
    <w:rsid w:val="009375A6"/>
    <w:rsid w:val="00947E90"/>
    <w:rsid w:val="00961B82"/>
    <w:rsid w:val="00981BAD"/>
    <w:rsid w:val="009903F2"/>
    <w:rsid w:val="009A6767"/>
    <w:rsid w:val="009C112B"/>
    <w:rsid w:val="009C6A01"/>
    <w:rsid w:val="009C7070"/>
    <w:rsid w:val="009D4249"/>
    <w:rsid w:val="009E0F1F"/>
    <w:rsid w:val="009E1D96"/>
    <w:rsid w:val="009E3214"/>
    <w:rsid w:val="009E5746"/>
    <w:rsid w:val="009F192F"/>
    <w:rsid w:val="00A04109"/>
    <w:rsid w:val="00A16096"/>
    <w:rsid w:val="00A202F9"/>
    <w:rsid w:val="00A211FE"/>
    <w:rsid w:val="00A22182"/>
    <w:rsid w:val="00A4571E"/>
    <w:rsid w:val="00A77760"/>
    <w:rsid w:val="00AA7094"/>
    <w:rsid w:val="00AA79BB"/>
    <w:rsid w:val="00AB0D79"/>
    <w:rsid w:val="00AB4D69"/>
    <w:rsid w:val="00AB6B91"/>
    <w:rsid w:val="00AB7D1F"/>
    <w:rsid w:val="00AC3F2D"/>
    <w:rsid w:val="00B06F32"/>
    <w:rsid w:val="00B169CF"/>
    <w:rsid w:val="00B22CA0"/>
    <w:rsid w:val="00B2499A"/>
    <w:rsid w:val="00B2716D"/>
    <w:rsid w:val="00B324D3"/>
    <w:rsid w:val="00B65139"/>
    <w:rsid w:val="00B71027"/>
    <w:rsid w:val="00B86BC2"/>
    <w:rsid w:val="00B90D80"/>
    <w:rsid w:val="00BA48EA"/>
    <w:rsid w:val="00BD2669"/>
    <w:rsid w:val="00BD47D3"/>
    <w:rsid w:val="00C03905"/>
    <w:rsid w:val="00C12CB7"/>
    <w:rsid w:val="00C16B99"/>
    <w:rsid w:val="00C17C2B"/>
    <w:rsid w:val="00C217F0"/>
    <w:rsid w:val="00C27A6F"/>
    <w:rsid w:val="00C40AFD"/>
    <w:rsid w:val="00C51E6E"/>
    <w:rsid w:val="00C679FB"/>
    <w:rsid w:val="00C77760"/>
    <w:rsid w:val="00C857AC"/>
    <w:rsid w:val="00CB0CA7"/>
    <w:rsid w:val="00CB721A"/>
    <w:rsid w:val="00CC36A3"/>
    <w:rsid w:val="00CD527B"/>
    <w:rsid w:val="00CE232D"/>
    <w:rsid w:val="00CE29FE"/>
    <w:rsid w:val="00CE33DC"/>
    <w:rsid w:val="00D066BA"/>
    <w:rsid w:val="00D27040"/>
    <w:rsid w:val="00D27DE4"/>
    <w:rsid w:val="00D54906"/>
    <w:rsid w:val="00D706BC"/>
    <w:rsid w:val="00D72026"/>
    <w:rsid w:val="00D9541F"/>
    <w:rsid w:val="00DA48BE"/>
    <w:rsid w:val="00DB4E82"/>
    <w:rsid w:val="00DD2D03"/>
    <w:rsid w:val="00DD554D"/>
    <w:rsid w:val="00DD74F4"/>
    <w:rsid w:val="00DE50E5"/>
    <w:rsid w:val="00DF6B75"/>
    <w:rsid w:val="00E16DA7"/>
    <w:rsid w:val="00E1728C"/>
    <w:rsid w:val="00E20288"/>
    <w:rsid w:val="00E27F18"/>
    <w:rsid w:val="00E47D66"/>
    <w:rsid w:val="00E57541"/>
    <w:rsid w:val="00E659EC"/>
    <w:rsid w:val="00ED6697"/>
    <w:rsid w:val="00EE40B9"/>
    <w:rsid w:val="00EF263A"/>
    <w:rsid w:val="00F019FC"/>
    <w:rsid w:val="00F06FF5"/>
    <w:rsid w:val="00F17E05"/>
    <w:rsid w:val="00F35B96"/>
    <w:rsid w:val="00F40C4F"/>
    <w:rsid w:val="00F60F97"/>
    <w:rsid w:val="00FA0745"/>
    <w:rsid w:val="00FB0BFA"/>
    <w:rsid w:val="00FB7759"/>
    <w:rsid w:val="00FC1782"/>
    <w:rsid w:val="00FD1BC2"/>
    <w:rsid w:val="00FD3D8E"/>
    <w:rsid w:val="00FE28CA"/>
    <w:rsid w:val="00FE3431"/>
    <w:rsid w:val="00FE5344"/>
    <w:rsid w:val="00FF14B0"/>
    <w:rsid w:val="00FF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0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3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3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2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D83"/>
  </w:style>
  <w:style w:type="paragraph" w:styleId="Footer">
    <w:name w:val="footer"/>
    <w:basedOn w:val="Normal"/>
    <w:link w:val="FooterChar"/>
    <w:uiPriority w:val="99"/>
    <w:unhideWhenUsed/>
    <w:rsid w:val="006D2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D83"/>
  </w:style>
  <w:style w:type="paragraph" w:styleId="NoSpacing">
    <w:name w:val="No Spacing"/>
    <w:uiPriority w:val="1"/>
    <w:qFormat/>
    <w:rsid w:val="006D2D8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D2D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D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D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2D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87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E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2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830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283020"/>
  </w:style>
  <w:style w:type="character" w:customStyle="1" w:styleId="Heading4Char">
    <w:name w:val="Heading 4 Char"/>
    <w:basedOn w:val="DefaultParagraphFont"/>
    <w:link w:val="Heading4"/>
    <w:uiPriority w:val="9"/>
    <w:semiHidden/>
    <w:rsid w:val="00CE33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E33DC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27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ext">
    <w:name w:val="text"/>
    <w:basedOn w:val="Normal"/>
    <w:rsid w:val="00076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1">
    <w:name w:val="text1"/>
    <w:basedOn w:val="DefaultParagraphFont"/>
    <w:rsid w:val="0007627E"/>
  </w:style>
  <w:style w:type="character" w:styleId="Strong">
    <w:name w:val="Strong"/>
    <w:basedOn w:val="DefaultParagraphFont"/>
    <w:uiPriority w:val="22"/>
    <w:qFormat/>
    <w:rsid w:val="0007627E"/>
    <w:rPr>
      <w:b/>
      <w:bCs/>
    </w:rPr>
  </w:style>
  <w:style w:type="character" w:customStyle="1" w:styleId="txtplain1">
    <w:name w:val="txtplain1"/>
    <w:basedOn w:val="DefaultParagraphFont"/>
    <w:rsid w:val="00C03905"/>
  </w:style>
  <w:style w:type="paragraph" w:customStyle="1" w:styleId="codep">
    <w:name w:val="codep"/>
    <w:basedOn w:val="Normal"/>
    <w:rsid w:val="003C1A40"/>
    <w:pPr>
      <w:shd w:val="clear" w:color="auto" w:fill="E4E4E4"/>
      <w:spacing w:after="0" w:line="288" w:lineRule="atLeast"/>
    </w:pPr>
    <w:rPr>
      <w:rFonts w:ascii="Courier New" w:eastAsia="Times New Roman" w:hAnsi="Courier New" w:cs="Courier New"/>
    </w:rPr>
  </w:style>
  <w:style w:type="character" w:customStyle="1" w:styleId="resultoftext">
    <w:name w:val="resultoftext"/>
    <w:basedOn w:val="DefaultParagraphFont"/>
    <w:rsid w:val="003C1A40"/>
  </w:style>
  <w:style w:type="paragraph" w:customStyle="1" w:styleId="note">
    <w:name w:val="note"/>
    <w:basedOn w:val="Normal"/>
    <w:rsid w:val="00DA48BE"/>
    <w:pPr>
      <w:pBdr>
        <w:top w:val="single" w:sz="6" w:space="12" w:color="A9A9A9"/>
        <w:bottom w:val="single" w:sz="6" w:space="12" w:color="A9A9A9"/>
      </w:pBd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-title1">
    <w:name w:val="note-title1"/>
    <w:basedOn w:val="DefaultParagraphFont"/>
    <w:rsid w:val="00DA48BE"/>
    <w:rPr>
      <w:b/>
      <w:bCs/>
    </w:rPr>
  </w:style>
  <w:style w:type="character" w:customStyle="1" w:styleId="keyword1">
    <w:name w:val="keyword1"/>
    <w:basedOn w:val="DefaultParagraphFont"/>
    <w:rsid w:val="002C3C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C2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10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2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266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1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DD74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F69B0"/>
    <w:rPr>
      <w:color w:val="800080" w:themeColor="followedHyperlink"/>
      <w:u w:val="single"/>
    </w:rPr>
  </w:style>
  <w:style w:type="table" w:styleId="MediumShading1-Accent1">
    <w:name w:val="Medium Shading 1 Accent 1"/>
    <w:basedOn w:val="TableNormal"/>
    <w:uiPriority w:val="63"/>
    <w:rsid w:val="009F19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9F19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B169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0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3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3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2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D83"/>
  </w:style>
  <w:style w:type="paragraph" w:styleId="Footer">
    <w:name w:val="footer"/>
    <w:basedOn w:val="Normal"/>
    <w:link w:val="FooterChar"/>
    <w:uiPriority w:val="99"/>
    <w:unhideWhenUsed/>
    <w:rsid w:val="006D2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D83"/>
  </w:style>
  <w:style w:type="paragraph" w:styleId="NoSpacing">
    <w:name w:val="No Spacing"/>
    <w:uiPriority w:val="1"/>
    <w:qFormat/>
    <w:rsid w:val="006D2D8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D2D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D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D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2D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87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E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2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830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283020"/>
  </w:style>
  <w:style w:type="character" w:customStyle="1" w:styleId="Heading4Char">
    <w:name w:val="Heading 4 Char"/>
    <w:basedOn w:val="DefaultParagraphFont"/>
    <w:link w:val="Heading4"/>
    <w:uiPriority w:val="9"/>
    <w:semiHidden/>
    <w:rsid w:val="00CE33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E33DC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27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ext">
    <w:name w:val="text"/>
    <w:basedOn w:val="Normal"/>
    <w:rsid w:val="00076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1">
    <w:name w:val="text1"/>
    <w:basedOn w:val="DefaultParagraphFont"/>
    <w:rsid w:val="0007627E"/>
  </w:style>
  <w:style w:type="character" w:styleId="Strong">
    <w:name w:val="Strong"/>
    <w:basedOn w:val="DefaultParagraphFont"/>
    <w:uiPriority w:val="22"/>
    <w:qFormat/>
    <w:rsid w:val="0007627E"/>
    <w:rPr>
      <w:b/>
      <w:bCs/>
    </w:rPr>
  </w:style>
  <w:style w:type="character" w:customStyle="1" w:styleId="txtplain1">
    <w:name w:val="txtplain1"/>
    <w:basedOn w:val="DefaultParagraphFont"/>
    <w:rsid w:val="00C03905"/>
  </w:style>
  <w:style w:type="paragraph" w:customStyle="1" w:styleId="codep">
    <w:name w:val="codep"/>
    <w:basedOn w:val="Normal"/>
    <w:rsid w:val="003C1A40"/>
    <w:pPr>
      <w:shd w:val="clear" w:color="auto" w:fill="E4E4E4"/>
      <w:spacing w:after="0" w:line="288" w:lineRule="atLeast"/>
    </w:pPr>
    <w:rPr>
      <w:rFonts w:ascii="Courier New" w:eastAsia="Times New Roman" w:hAnsi="Courier New" w:cs="Courier New"/>
    </w:rPr>
  </w:style>
  <w:style w:type="character" w:customStyle="1" w:styleId="resultoftext">
    <w:name w:val="resultoftext"/>
    <w:basedOn w:val="DefaultParagraphFont"/>
    <w:rsid w:val="003C1A40"/>
  </w:style>
  <w:style w:type="paragraph" w:customStyle="1" w:styleId="note">
    <w:name w:val="note"/>
    <w:basedOn w:val="Normal"/>
    <w:rsid w:val="00DA48BE"/>
    <w:pPr>
      <w:pBdr>
        <w:top w:val="single" w:sz="6" w:space="12" w:color="A9A9A9"/>
        <w:bottom w:val="single" w:sz="6" w:space="12" w:color="A9A9A9"/>
      </w:pBd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-title1">
    <w:name w:val="note-title1"/>
    <w:basedOn w:val="DefaultParagraphFont"/>
    <w:rsid w:val="00DA48BE"/>
    <w:rPr>
      <w:b/>
      <w:bCs/>
    </w:rPr>
  </w:style>
  <w:style w:type="character" w:customStyle="1" w:styleId="keyword1">
    <w:name w:val="keyword1"/>
    <w:basedOn w:val="DefaultParagraphFont"/>
    <w:rsid w:val="002C3C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C2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10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2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266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1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DD74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F69B0"/>
    <w:rPr>
      <w:color w:val="800080" w:themeColor="followedHyperlink"/>
      <w:u w:val="single"/>
    </w:rPr>
  </w:style>
  <w:style w:type="table" w:styleId="MediumShading1-Accent1">
    <w:name w:val="Medium Shading 1 Accent 1"/>
    <w:basedOn w:val="TableNormal"/>
    <w:uiPriority w:val="63"/>
    <w:rsid w:val="009F19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9F19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B169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www.cubrid.org/wiki_tutorials/entry/performance-implications-of-shared-query-plan-caching" TargetMode="External"/><Relationship Id="rId26" Type="http://schemas.openxmlformats.org/officeDocument/2006/relationships/hyperlink" Target="https://github.com/CUBRID/node-cubrid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4.png"/><Relationship Id="rId34" Type="http://schemas.openxmlformats.org/officeDocument/2006/relationships/hyperlink" Target="http://www.cubrid.org/blog/cubrid-appstool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Connection_pool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github.com/CUBRID/node-cubrid/blob/master/src/CUBRIDConnection.js" TargetMode="External"/><Relationship Id="rId33" Type="http://schemas.openxmlformats.org/officeDocument/2006/relationships/hyperlink" Target="http://www.cubrid.org/wiki_apis/entry/cubrid-node-js-tutorials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atheros/node-advanced-pool" TargetMode="External"/><Relationship Id="rId20" Type="http://schemas.openxmlformats.org/officeDocument/2006/relationships/hyperlink" Target="http://www.cubrid.org/wiki_apis/entry/cubrid-node-js-api-overview" TargetMode="External"/><Relationship Id="rId29" Type="http://schemas.openxmlformats.org/officeDocument/2006/relationships/hyperlink" Target="http://www.cubrid.org/wiki_apis/entry/cubrid-node-js-driver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CUBRID/node-cubrid/tree/master/src/packets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://en.wikipedia.org/wiki/Node.js" TargetMode="External"/><Relationship Id="rId37" Type="http://schemas.openxmlformats.org/officeDocument/2006/relationships/hyperlink" Target="http://www.cubrid.org/?mid=questions&amp;tag=node.js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cubrid.org/blog/cubrid-appstools/common-uses-of-cubrid-nodejs-api-with-examples/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github.com/CUBRID/node-cubrid/tree/master/documentation" TargetMode="External"/><Relationship Id="rId36" Type="http://schemas.openxmlformats.org/officeDocument/2006/relationships/hyperlink" Target="http://www.cubrid.org/forum/category/195531" TargetMode="External"/><Relationship Id="rId10" Type="http://schemas.openxmlformats.org/officeDocument/2006/relationships/hyperlink" Target="http://www.cubrid.org/?mid=downloads&amp;item=cubrid&amp;os=detect&amp;cubrid=9.0.0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nodejs.org/communi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ubrid.org/?mid=downloads&amp;item=cubrid&amp;os=detect&amp;cubrid=8.4.3" TargetMode="External"/><Relationship Id="rId14" Type="http://schemas.openxmlformats.org/officeDocument/2006/relationships/hyperlink" Target="https://github.com/coopernurse/node-pool" TargetMode="External"/><Relationship Id="rId22" Type="http://schemas.openxmlformats.org/officeDocument/2006/relationships/hyperlink" Target="http://www.cubrid.org/manual/90/en/CUBRID%20System%20Catalog" TargetMode="External"/><Relationship Id="rId27" Type="http://schemas.openxmlformats.org/officeDocument/2006/relationships/hyperlink" Target="https://github.com/organizations/CUBRID" TargetMode="External"/><Relationship Id="rId30" Type="http://schemas.openxmlformats.org/officeDocument/2006/relationships/hyperlink" Target="http://howtonode.org/" TargetMode="External"/><Relationship Id="rId35" Type="http://schemas.openxmlformats.org/officeDocument/2006/relationships/hyperlink" Target="http://www.cubrid.org" TargetMode="External"/><Relationship Id="rId8" Type="http://schemas.openxmlformats.org/officeDocument/2006/relationships/hyperlink" Target="http://www.cubrid.org/wiki_apis/entry/cubrid-node-js-tutorials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1918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CUBRID;.NET;API;OLE DB;</cp:keywords>
  <dc:description/>
  <cp:lastModifiedBy>user</cp:lastModifiedBy>
  <cp:revision>18</cp:revision>
  <dcterms:created xsi:type="dcterms:W3CDTF">2012-12-15T03:48:00Z</dcterms:created>
  <dcterms:modified xsi:type="dcterms:W3CDTF">2012-12-17T20:27:00Z</dcterms:modified>
</cp:coreProperties>
</file>