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C79" w:rsidRPr="00717C79" w:rsidRDefault="00717C79" w:rsidP="00717C79">
      <w:pPr>
        <w:spacing w:before="360"/>
        <w:jc w:val="center"/>
        <w:outlineLvl w:val="0"/>
        <w:rPr>
          <w:rFonts w:eastAsia="Calibri" w:cs="Times New Roman"/>
          <w:b/>
          <w:bCs/>
          <w:kern w:val="0"/>
          <w:sz w:val="56"/>
          <w:szCs w:val="56"/>
          <w:lang w:eastAsia="ru-RU"/>
          <w14:ligatures w14:val="none"/>
        </w:rPr>
      </w:pPr>
      <w:r w:rsidRPr="00717C79">
        <w:rPr>
          <w:rFonts w:eastAsia="Calibri" w:cs="Times New Roman"/>
          <w:b/>
          <w:bCs/>
          <w:kern w:val="0"/>
          <w:sz w:val="56"/>
          <w:szCs w:val="56"/>
          <w:lang w:eastAsia="ru-RU"/>
          <w14:ligatures w14:val="none"/>
        </w:rPr>
        <w:t>Практическая работа № 3</w:t>
      </w:r>
    </w:p>
    <w:p w:rsidR="00717C79" w:rsidRPr="00717C79" w:rsidRDefault="00717C79" w:rsidP="00717C79">
      <w:pPr>
        <w:spacing w:before="360"/>
        <w:jc w:val="center"/>
        <w:outlineLvl w:val="0"/>
        <w:rPr>
          <w:rFonts w:eastAsia="Calibri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717C79">
        <w:rPr>
          <w:rFonts w:eastAsia="Calibri" w:cs="Times New Roman"/>
          <w:b/>
          <w:bCs/>
          <w:kern w:val="0"/>
          <w:sz w:val="48"/>
          <w:szCs w:val="48"/>
          <w:lang w:eastAsia="ru-RU"/>
          <w14:ligatures w14:val="none"/>
        </w:rPr>
        <w:t>Тема: Приёмы надёжного программирования</w:t>
      </w:r>
    </w:p>
    <w:p w:rsidR="006D4188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  <w:r>
        <w:rPr>
          <w:rFonts w:cs="Times New Roman"/>
          <w:sz w:val="48"/>
          <w:szCs w:val="48"/>
        </w:rPr>
        <w:t>Тема курсовой работы</w:t>
      </w:r>
      <w:r w:rsidRPr="00717C79">
        <w:rPr>
          <w:rFonts w:cs="Times New Roman"/>
          <w:sz w:val="48"/>
          <w:szCs w:val="48"/>
        </w:rPr>
        <w:t xml:space="preserve">: </w:t>
      </w:r>
      <w:r w:rsidRPr="00717C79">
        <w:rPr>
          <w:rFonts w:eastAsia="Times New Roman" w:cs="Times New Roman"/>
          <w:bCs/>
          <w:sz w:val="48"/>
          <w:szCs w:val="48"/>
          <w:lang w:eastAsia="ru-RU"/>
        </w:rPr>
        <w:t>Разработка системы управления центром языкового обучения.</w:t>
      </w: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  <w:r>
        <w:rPr>
          <w:rFonts w:eastAsia="Times New Roman" w:cs="Times New Roman"/>
          <w:bCs/>
          <w:sz w:val="48"/>
          <w:szCs w:val="48"/>
          <w:lang w:eastAsia="ru-RU"/>
        </w:rPr>
        <w:t>Автор</w:t>
      </w:r>
      <w:r w:rsidRPr="00BB0870">
        <w:rPr>
          <w:rFonts w:eastAsia="Times New Roman" w:cs="Times New Roman"/>
          <w:bCs/>
          <w:sz w:val="48"/>
          <w:szCs w:val="48"/>
          <w:lang w:eastAsia="ru-RU"/>
        </w:rPr>
        <w:t xml:space="preserve">: </w:t>
      </w:r>
      <w:r>
        <w:rPr>
          <w:rFonts w:eastAsia="Times New Roman" w:cs="Times New Roman"/>
          <w:bCs/>
          <w:sz w:val="48"/>
          <w:szCs w:val="48"/>
          <w:lang w:eastAsia="ru-RU"/>
        </w:rPr>
        <w:t>Чернобай Арсений.</w:t>
      </w: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Pr="00BB0870" w:rsidRDefault="00717C79" w:rsidP="00717C79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717C79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Задание 1</w:t>
      </w:r>
      <w:r w:rsidRPr="00BB087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Key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id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misses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Range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(0, 6,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должно быть введено целое число от 0 до 6"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groupnumber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RegularExpression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17C79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/>
          <w14:ligatures w14:val="none"/>
        </w:rPr>
        <w:t>@"^[a-zA-Zа-яА-ЯёЁ]+\s+[a-zA-Zа-яА-ЯёЁ]+\s+[a-zA-Zа-яА-ЯёЁ]+$"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,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должны быть введены буквы и оно должно содержать 3 слова"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FIO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course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Range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(1, 100,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должно быть введено целое число от 1 до 100"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rate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EmailAddress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ErrorMessage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Это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не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почика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)]</w:t>
      </w:r>
    </w:p>
    <w:p w:rsidR="00717C79" w:rsidRDefault="00AF1E8D" w:rsidP="00717C7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Все эти поля собирают необходимые данные о пользователе</w:t>
      </w:r>
      <w:r w:rsidR="00BB0870">
        <w:rPr>
          <w:rFonts w:cs="Times New Roman"/>
          <w:sz w:val="24"/>
          <w:szCs w:val="24"/>
        </w:rPr>
        <w:t xml:space="preserve"> и соблюдают валидацию</w:t>
      </w:r>
      <w:r>
        <w:rPr>
          <w:rFonts w:cs="Times New Roman"/>
          <w:sz w:val="24"/>
          <w:szCs w:val="24"/>
        </w:rPr>
        <w:t xml:space="preserve">. Поле с почтой использует фильтр почты – </w:t>
      </w:r>
      <w:proofErr w:type="spellStart"/>
      <w:r>
        <w:rPr>
          <w:rFonts w:cs="Times New Roman"/>
          <w:sz w:val="24"/>
          <w:szCs w:val="24"/>
          <w:lang w:val="en-US"/>
        </w:rPr>
        <w:t>EmailAdress</w:t>
      </w:r>
      <w:proofErr w:type="spellEnd"/>
      <w:r>
        <w:rPr>
          <w:rFonts w:cs="Times New Roman"/>
          <w:sz w:val="24"/>
          <w:szCs w:val="24"/>
        </w:rPr>
        <w:t>, также есть регулярное выражение для проверки того что введённая информация это 3 слова из букв, а также у полей с баллом и номером группы есть границы вводимого числа, поскольку групп всего 6, а максимум баллов – 100.</w:t>
      </w:r>
    </w:p>
    <w:p w:rsidR="00AF1E8D" w:rsidRDefault="00AF1E8D" w:rsidP="00AF1E8D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</w:t>
      </w:r>
      <w:r w:rsidRPr="00AF1E8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2</w:t>
      </w: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autopodbor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try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_logger.</w:t>
      </w:r>
      <w:r>
        <w:rPr>
          <w:rFonts w:ascii="Cascadia Mono" w:hAnsi="Cascadia Mono"/>
          <w:color w:val="74531F"/>
          <w:sz w:val="18"/>
          <w:szCs w:val="18"/>
        </w:rPr>
        <w:t>LogInformation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 каждой группе осталось по одному свободному месту! Запишитесь сейчас! Можете написать желаемый номер группы он будет учтён, когда мест станет больше"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jelanie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!= 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AlreadyexstException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50)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60)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70)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80)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90)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(!group6full)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6;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group6full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(!group5full)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5;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group5full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(!group4full)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4;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group4full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(!group3full)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3;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group3full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(!group2full)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2;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group2full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(!group1full)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group1full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== 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GroupsFullException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BB0870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BB0870">
        <w:rPr>
          <w:rFonts w:ascii="Cascadia Mono" w:hAnsi="Cascadia Mono"/>
          <w:color w:val="000000"/>
          <w:sz w:val="18"/>
          <w:szCs w:val="18"/>
        </w:rPr>
        <w:t>_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logger</w:t>
      </w:r>
      <w:r w:rsidRPr="00BB0870"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LogInformation</w:t>
      </w:r>
      <w:proofErr w:type="spellEnd"/>
      <w:r w:rsidRPr="00BB0870">
        <w:rPr>
          <w:rFonts w:ascii="Cascadia Mono" w:hAnsi="Cascadia Mono"/>
          <w:color w:val="000000"/>
          <w:sz w:val="18"/>
          <w:szCs w:val="18"/>
        </w:rPr>
        <w:t>(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FIO</w:t>
      </w:r>
      <w:r w:rsidRPr="00BB0870">
        <w:rPr>
          <w:rFonts w:ascii="Cascadia Mono" w:hAnsi="Cascadia Mono"/>
          <w:color w:val="000000"/>
          <w:sz w:val="18"/>
          <w:szCs w:val="18"/>
        </w:rPr>
        <w:t xml:space="preserve"> + 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был</w:t>
      </w:r>
      <w:r w:rsidRPr="00BB0870">
        <w:rPr>
          <w:rFonts w:ascii="Cascadia Mono" w:hAnsi="Cascadia Mono"/>
          <w:color w:val="A31515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успешно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зачислен</w:t>
      </w:r>
      <w:r w:rsidRPr="00BB0870">
        <w:rPr>
          <w:rFonts w:ascii="Cascadia Mono" w:hAnsi="Cascadia Mono"/>
          <w:color w:val="A31515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группу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"</w:t>
      </w:r>
      <w:r w:rsidRPr="00BB0870"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BB0870"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BB0870"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AlreadyexstException</w:t>
      </w:r>
      <w:r>
        <w:rPr>
          <w:rFonts w:ascii="Cascadia Mono" w:hAnsi="Cascadia Mono"/>
          <w:color w:val="000000"/>
          <w:sz w:val="18"/>
          <w:szCs w:val="18"/>
        </w:rPr>
        <w:t>)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GroupsFullException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FormatException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{</w:t>
      </w:r>
    </w:p>
    <w:p w:rsidR="00AF1E8D" w:rsidRPr="00BB0870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BB0870">
        <w:rPr>
          <w:rFonts w:ascii="Cascadia Mono" w:hAnsi="Cascadia Mono"/>
          <w:color w:val="000000"/>
          <w:sz w:val="18"/>
          <w:szCs w:val="18"/>
        </w:rPr>
        <w:t>_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logger</w:t>
      </w:r>
      <w:r w:rsidRPr="00BB0870"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LogError</w:t>
      </w:r>
      <w:proofErr w:type="spellEnd"/>
      <w:r w:rsidRPr="00BB0870">
        <w:rPr>
          <w:rFonts w:ascii="Cascadia Mono" w:hAnsi="Cascadia Mono"/>
          <w:color w:val="000000"/>
          <w:sz w:val="18"/>
          <w:szCs w:val="18"/>
        </w:rPr>
        <w:t>(</w:t>
      </w:r>
      <w:r w:rsidRPr="00BB0870"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BB0870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BB0870">
        <w:rPr>
          <w:rFonts w:ascii="Cascadia Mono" w:hAnsi="Cascadia Mono"/>
          <w:color w:val="A31515"/>
          <w:sz w:val="18"/>
          <w:szCs w:val="18"/>
        </w:rPr>
        <w:t>"</w:t>
      </w:r>
      <w:r w:rsidRPr="00BB0870"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BB0870"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Exception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LogError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"Непредвиденная ошибка"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proofErr w:type="spellStart"/>
      <w:r w:rsidRPr="00AF1E8D">
        <w:rPr>
          <w:rFonts w:eastAsia="Times New Roman" w:cs="Times New Roman"/>
          <w:bCs/>
          <w:sz w:val="24"/>
          <w:szCs w:val="24"/>
          <w:lang w:val="en-US" w:eastAsia="ru-RU"/>
        </w:rPr>
        <w:t>GroupsFullException</w:t>
      </w:r>
      <w:proofErr w:type="spellEnd"/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–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группы переполнены</w:t>
      </w:r>
    </w:p>
    <w:p w:rsid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r w:rsidRPr="00AF1E8D">
        <w:rPr>
          <w:rFonts w:eastAsia="Times New Roman" w:cs="Times New Roman"/>
          <w:bCs/>
          <w:sz w:val="24"/>
          <w:szCs w:val="24"/>
          <w:lang w:eastAsia="ru-RU"/>
        </w:rPr>
        <w:t>AlreadyexstException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– у пользователя уже есть группа</w:t>
      </w:r>
    </w:p>
    <w:p w:rsidR="00AF1E8D" w:rsidRDefault="00AF1E8D" w:rsidP="00AF1E8D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F1E8D">
        <w:rPr>
          <w:rFonts w:eastAsia="Times New Roman" w:cs="Times New Roman"/>
          <w:b/>
          <w:bCs/>
          <w:sz w:val="24"/>
          <w:szCs w:val="24"/>
          <w:lang w:eastAsia="ru-RU"/>
        </w:rPr>
        <w:t>Задание 3.</w:t>
      </w:r>
    </w:p>
    <w:p w:rsidR="00AF1E8D" w:rsidRP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 xml:space="preserve">Вы можете наблюдать логирование в примере задания 2. Первый </w:t>
      </w:r>
      <w:r>
        <w:rPr>
          <w:rFonts w:eastAsia="Times New Roman" w:cs="Times New Roman"/>
          <w:bCs/>
          <w:sz w:val="24"/>
          <w:szCs w:val="24"/>
          <w:lang w:val="en-US" w:eastAsia="ru-RU"/>
        </w:rPr>
        <w:t>Information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заготовка, уведомления для пользователя, оповещающий о том, что метод начал выполнение, а также запршивающий ввод. Второй – прямая информация о действии пользователя. </w:t>
      </w:r>
      <w:r w:rsidR="00BB0870">
        <w:rPr>
          <w:rFonts w:eastAsia="Times New Roman" w:cs="Times New Roman"/>
          <w:bCs/>
          <w:sz w:val="24"/>
          <w:szCs w:val="24"/>
          <w:lang w:eastAsia="ru-RU"/>
        </w:rPr>
        <w:t xml:space="preserve">Последние – </w:t>
      </w:r>
      <w:r w:rsidR="00BB0870">
        <w:rPr>
          <w:rFonts w:eastAsia="Times New Roman" w:cs="Times New Roman"/>
          <w:bCs/>
          <w:sz w:val="24"/>
          <w:szCs w:val="24"/>
          <w:lang w:eastAsia="ru-RU"/>
        </w:rPr>
        <w:lastRenderedPageBreak/>
        <w:t xml:space="preserve">лог заполненности групп. </w:t>
      </w:r>
      <w:bookmarkStart w:id="0" w:name="_GoBack"/>
      <w:bookmarkEnd w:id="0"/>
      <w:r>
        <w:rPr>
          <w:rFonts w:eastAsia="Times New Roman" w:cs="Times New Roman"/>
          <w:bCs/>
          <w:sz w:val="24"/>
          <w:szCs w:val="24"/>
          <w:lang w:eastAsia="ru-RU"/>
        </w:rPr>
        <w:t xml:space="preserve">Все </w:t>
      </w:r>
      <w:r>
        <w:rPr>
          <w:rFonts w:eastAsia="Times New Roman" w:cs="Times New Roman"/>
          <w:bCs/>
          <w:sz w:val="24"/>
          <w:szCs w:val="24"/>
          <w:lang w:val="en-US" w:eastAsia="ru-RU"/>
        </w:rPr>
        <w:t>Warning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одинаковые. Они предупреждают о том, что операция прервана и действия отменены.</w:t>
      </w:r>
      <w:r w:rsidR="00A47AD4" w:rsidRPr="00A47AD4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 w:rsidR="00A47AD4">
        <w:rPr>
          <w:rFonts w:eastAsia="Times New Roman" w:cs="Times New Roman"/>
          <w:bCs/>
          <w:sz w:val="24"/>
          <w:szCs w:val="24"/>
          <w:lang w:val="en-US" w:eastAsia="ru-RU"/>
        </w:rPr>
        <w:t xml:space="preserve">Error </w:t>
      </w:r>
      <w:r w:rsidR="00A47AD4">
        <w:rPr>
          <w:rFonts w:eastAsia="Times New Roman" w:cs="Times New Roman"/>
          <w:bCs/>
          <w:sz w:val="24"/>
          <w:szCs w:val="24"/>
          <w:lang w:eastAsia="ru-RU"/>
        </w:rPr>
        <w:t>уведомляют об исключении.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</w:p>
    <w:p w:rsidR="00AF1E8D" w:rsidRPr="00AF1E8D" w:rsidRDefault="00AF1E8D" w:rsidP="00717C79">
      <w:pPr>
        <w:rPr>
          <w:rFonts w:cs="Times New Roman"/>
          <w:sz w:val="24"/>
          <w:szCs w:val="24"/>
        </w:rPr>
      </w:pPr>
    </w:p>
    <w:sectPr w:rsidR="00AF1E8D" w:rsidRPr="00AF1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79"/>
    <w:rsid w:val="006D4188"/>
    <w:rsid w:val="00717C79"/>
    <w:rsid w:val="00A47AD4"/>
    <w:rsid w:val="00AE42E1"/>
    <w:rsid w:val="00AF1E8D"/>
    <w:rsid w:val="00BB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75CE"/>
  <w15:chartTrackingRefBased/>
  <w15:docId w15:val="{E505274B-2A81-4646-8FE0-398CFC6E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E8D"/>
    <w:pPr>
      <w:spacing w:line="240" w:lineRule="auto"/>
    </w:pPr>
    <w:rPr>
      <w:rFonts w:ascii="Times New Roman" w:hAnsi="Times New Roman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C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Reddragon *</dc:creator>
  <cp:keywords/>
  <dc:description/>
  <cp:lastModifiedBy>Reddragon *</cp:lastModifiedBy>
  <cp:revision>2</cp:revision>
  <dcterms:created xsi:type="dcterms:W3CDTF">2026-10-14T17:53:00Z</dcterms:created>
  <dcterms:modified xsi:type="dcterms:W3CDTF">2026-10-15T05:52:00Z</dcterms:modified>
</cp:coreProperties>
</file>