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300215" w14:textId="1CD752B5" w:rsidR="00072BA3" w:rsidRDefault="00A54149" w:rsidP="00072BA3">
      <w:pPr>
        <w:pStyle w:val="Heading1"/>
        <w:spacing w:before="300" w:after="150"/>
      </w:pPr>
      <w:r w:rsidRPr="00B84055">
        <w:t xml:space="preserve"> </w:t>
      </w:r>
      <w:r w:rsidR="00072BA3">
        <w:t>1. КРАТКАЯ СПРАВКА ДЛЯ РАБОТЫ</w:t>
      </w:r>
    </w:p>
    <w:p w14:paraId="588F3B48" w14:textId="291B3AF8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1.1. Памятка: диаграмма вариантов использования</w:t>
      </w:r>
      <w:r w:rsidR="00601117">
        <w:rPr>
          <w:b/>
          <w:bCs/>
          <w:sz w:val="24"/>
          <w:szCs w:val="24"/>
        </w:rPr>
        <w:t xml:space="preserve"> (прецедентов)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00"/>
        <w:gridCol w:w="3760"/>
      </w:tblGrid>
      <w:tr w:rsidR="00072BA3" w14:paraId="7F39E60B" w14:textId="77777777" w:rsidTr="00690D8A">
        <w:trPr>
          <w:tblHeader/>
        </w:trPr>
        <w:tc>
          <w:tcPr>
            <w:tcW w:w="2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21A31" w14:textId="77777777" w:rsidR="00072BA3" w:rsidRDefault="00072BA3" w:rsidP="00690D8A">
            <w:r>
              <w:rPr>
                <w:b/>
                <w:bCs/>
              </w:rPr>
              <w:t>Элемент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385E5" w14:textId="77777777" w:rsidR="00072BA3" w:rsidRDefault="00072BA3" w:rsidP="00690D8A">
            <w:r>
              <w:rPr>
                <w:b/>
                <w:bCs/>
              </w:rPr>
              <w:t>Обозначение</w:t>
            </w:r>
          </w:p>
        </w:tc>
        <w:tc>
          <w:tcPr>
            <w:tcW w:w="3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46F99" w14:textId="77777777" w:rsidR="00072BA3" w:rsidRDefault="00072BA3" w:rsidP="00690D8A">
            <w:r>
              <w:rPr>
                <w:b/>
                <w:bCs/>
              </w:rPr>
              <w:t>Правило</w:t>
            </w:r>
          </w:p>
        </w:tc>
      </w:tr>
      <w:tr w:rsidR="00072BA3" w14:paraId="282D223F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B2D4E" w14:textId="5CEB4B3A" w:rsidR="00072BA3" w:rsidRDefault="00072BA3" w:rsidP="00690D8A">
            <w:r>
              <w:t>Актор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5FD19" w14:textId="77777777" w:rsidR="00072BA3" w:rsidRDefault="00072BA3" w:rsidP="00690D8A">
            <w:r>
              <w:t>«Человечек»; для внешней системы — прямоугольник со стереотипом «system»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B9A5A" w14:textId="4453E48D" w:rsidR="00072BA3" w:rsidRDefault="00072BA3" w:rsidP="00690D8A">
            <w:r>
              <w:t>Это роль, а не конкретный человек. В списке пользователей вашей темы уже названы основные акторы (например, «клиент», «администратор»)</w:t>
            </w:r>
          </w:p>
        </w:tc>
      </w:tr>
      <w:tr w:rsidR="00072BA3" w14:paraId="180DC011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7A386" w14:textId="77777777" w:rsidR="00072BA3" w:rsidRDefault="00072BA3" w:rsidP="00690D8A">
            <w:r>
              <w:t>Вариант использования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9474F" w14:textId="77777777" w:rsidR="00072BA3" w:rsidRDefault="00072BA3" w:rsidP="00690D8A">
            <w:r>
              <w:t>Овал внутри границы системы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196AA" w14:textId="30FB6015" w:rsidR="00072BA3" w:rsidRDefault="00072BA3" w:rsidP="00690D8A">
            <w:r>
              <w:t>Название — глагол + объект: «Оформить заявку». Это законченный сценарий, приносящий актору результат, а не экран и не отдельный шаг</w:t>
            </w:r>
          </w:p>
        </w:tc>
      </w:tr>
      <w:tr w:rsidR="00072BA3" w14:paraId="1B8C1F6A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E0A84" w14:textId="77777777" w:rsidR="00072BA3" w:rsidRDefault="00072BA3" w:rsidP="00690D8A">
            <w:r>
              <w:t>Ассоциация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64896" w14:textId="7A9C750C" w:rsidR="00072BA3" w:rsidRDefault="00072BA3" w:rsidP="00690D8A">
            <w:r>
              <w:t>Сплошная линия «актор — вариант»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B8C25" w14:textId="77777777" w:rsidR="00072BA3" w:rsidRDefault="00072BA3" w:rsidP="00690D8A">
            <w:r>
              <w:t>Кто с чем взаимодействует</w:t>
            </w:r>
          </w:p>
        </w:tc>
      </w:tr>
      <w:tr w:rsidR="00072BA3" w14:paraId="651D4FB1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DF348" w14:textId="77777777" w:rsidR="00072BA3" w:rsidRDefault="00072BA3" w:rsidP="00690D8A">
            <w:r>
              <w:t>Включение (include)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AFFD3" w14:textId="77777777" w:rsidR="00072BA3" w:rsidRDefault="00072BA3" w:rsidP="00690D8A">
            <w:r>
              <w:t>Пунктирная стрелка со стереотипом «include» от базового варианта к включаемому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5265B" w14:textId="77777777" w:rsidR="00072BA3" w:rsidRDefault="00072BA3" w:rsidP="00690D8A">
            <w:r>
              <w:t>Обязательная часть базового сценария: без неё базовый сценарий не завершается</w:t>
            </w:r>
          </w:p>
        </w:tc>
      </w:tr>
      <w:tr w:rsidR="00072BA3" w14:paraId="7E56D615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722F3" w14:textId="77777777" w:rsidR="00072BA3" w:rsidRDefault="00072BA3" w:rsidP="00690D8A">
            <w:r>
              <w:t>Расширение (extend)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4A276" w14:textId="77777777" w:rsidR="00072BA3" w:rsidRDefault="00072BA3" w:rsidP="00690D8A">
            <w:r>
              <w:t>Пунктирная стрелка со стереотипом «extend» от расширяющего варианта к базовому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96F13" w14:textId="77777777" w:rsidR="00072BA3" w:rsidRDefault="00072BA3" w:rsidP="00690D8A">
            <w:r>
              <w:t>Необязательное или условное поведение, подключаемое только при выполнении условия</w:t>
            </w:r>
          </w:p>
        </w:tc>
      </w:tr>
      <w:tr w:rsidR="00072BA3" w14:paraId="146535EB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FEDF2" w14:textId="77777777" w:rsidR="00072BA3" w:rsidRDefault="00072BA3" w:rsidP="00690D8A">
            <w:r>
              <w:t>Граница системы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842BE" w14:textId="77777777" w:rsidR="00072BA3" w:rsidRDefault="00072BA3" w:rsidP="00690D8A">
            <w:r>
              <w:t>Прямоугольник вокруг вариантов использования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54718" w14:textId="33CCC171" w:rsidR="00072BA3" w:rsidRDefault="00072BA3" w:rsidP="00690D8A">
            <w:r>
              <w:t>Всё внутри — то, что мы разрабатываем; всё снаружи — акторы</w:t>
            </w:r>
          </w:p>
        </w:tc>
      </w:tr>
    </w:tbl>
    <w:p w14:paraId="09D235D1" w14:textId="77777777" w:rsidR="00072BA3" w:rsidRDefault="00072BA3" w:rsidP="00072BA3">
      <w:pPr>
        <w:spacing w:after="120"/>
      </w:pPr>
      <w:r>
        <w:t>Практические ориентиры: на диаграмме обычно 8–15 вариантов использования; список «основных возможностей» из описания вашей темы — это черновик такого списка, но его обычно нужно уточнить: часть пунктов объединяется в один вариант использования, часть — раскладывается на include/extend.</w:t>
      </w:r>
    </w:p>
    <w:p w14:paraId="6067444D" w14:textId="77777777" w:rsidR="00072BA3" w:rsidRDefault="00072BA3" w:rsidP="00072BA3">
      <w:pPr>
        <w:spacing w:after="100"/>
      </w:pPr>
    </w:p>
    <w:p w14:paraId="74B432B5" w14:textId="56699778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 xml:space="preserve">1.2. Памятка: диаграмма классов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00"/>
        <w:gridCol w:w="3760"/>
      </w:tblGrid>
      <w:tr w:rsidR="00072BA3" w14:paraId="78C4DEDE" w14:textId="77777777" w:rsidTr="00690D8A">
        <w:trPr>
          <w:tblHeader/>
        </w:trPr>
        <w:tc>
          <w:tcPr>
            <w:tcW w:w="2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A49CF" w14:textId="77777777" w:rsidR="00072BA3" w:rsidRDefault="00072BA3" w:rsidP="00690D8A">
            <w:r>
              <w:rPr>
                <w:b/>
                <w:bCs/>
              </w:rPr>
              <w:t>Элемент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E4E02" w14:textId="77777777" w:rsidR="00072BA3" w:rsidRDefault="00072BA3" w:rsidP="00690D8A">
            <w:r>
              <w:rPr>
                <w:b/>
                <w:bCs/>
              </w:rPr>
              <w:t>Обозначение</w:t>
            </w:r>
          </w:p>
        </w:tc>
        <w:tc>
          <w:tcPr>
            <w:tcW w:w="3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38B53" w14:textId="77777777" w:rsidR="00072BA3" w:rsidRDefault="00072BA3" w:rsidP="00690D8A">
            <w:r>
              <w:rPr>
                <w:b/>
                <w:bCs/>
              </w:rPr>
              <w:t>Правило</w:t>
            </w:r>
          </w:p>
        </w:tc>
      </w:tr>
      <w:tr w:rsidR="00072BA3" w14:paraId="409D1398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6E42F" w14:textId="77777777" w:rsidR="00072BA3" w:rsidRDefault="00072BA3" w:rsidP="00690D8A">
            <w:r>
              <w:t>Класс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CAA87" w14:textId="77777777" w:rsidR="00072BA3" w:rsidRDefault="00072BA3" w:rsidP="00690D8A">
            <w:r>
              <w:t>Прямоугольник из трёх секций: имя / атрибуты / операции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6D383" w14:textId="77777777" w:rsidR="00072BA3" w:rsidRDefault="00072BA3" w:rsidP="00690D8A">
            <w:r>
              <w:t>Имя — существительное в единственном числе. На этапе анализа операции можно не указывать</w:t>
            </w:r>
          </w:p>
        </w:tc>
      </w:tr>
      <w:tr w:rsidR="00072BA3" w14:paraId="4DD11971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5813D" w14:textId="77777777" w:rsidR="00072BA3" w:rsidRDefault="00072BA3" w:rsidP="00690D8A">
            <w:r>
              <w:t>Ассоциация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BE4E4" w14:textId="77777777" w:rsidR="00072BA3" w:rsidRDefault="00072BA3" w:rsidP="00690D8A">
            <w:r>
              <w:t>Линия между классами с кратностью на обоих концах (1, 0..1, 1..*, *)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8CF9A" w14:textId="77777777" w:rsidR="00072BA3" w:rsidRDefault="00072BA3" w:rsidP="00690D8A">
            <w:r>
              <w:t>Кратность обязательна: она отвечает на вопрос «сколько объектов участвует в связи»</w:t>
            </w:r>
          </w:p>
        </w:tc>
      </w:tr>
      <w:tr w:rsidR="00072BA3" w14:paraId="184E7FA3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9DD5D" w14:textId="77777777" w:rsidR="00072BA3" w:rsidRDefault="00072BA3" w:rsidP="00690D8A">
            <w:r>
              <w:t>Агрегация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E2669" w14:textId="77777777" w:rsidR="00072BA3" w:rsidRDefault="00072BA3" w:rsidP="00690D8A">
            <w:r>
              <w:t>Линия с пустым ромбом у «целого»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433A7" w14:textId="77777777" w:rsidR="00072BA3" w:rsidRDefault="00072BA3" w:rsidP="00690D8A">
            <w:r>
              <w:t>Части могут существовать отдельно от целого</w:t>
            </w:r>
          </w:p>
        </w:tc>
      </w:tr>
      <w:tr w:rsidR="00072BA3" w14:paraId="381379C8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35CB8" w14:textId="77777777" w:rsidR="00072BA3" w:rsidRDefault="00072BA3" w:rsidP="00690D8A">
            <w:r>
              <w:t>Композиция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8C3C7" w14:textId="77777777" w:rsidR="00072BA3" w:rsidRDefault="00072BA3" w:rsidP="00690D8A">
            <w:r>
              <w:t>Линия с закрашенным ромбом у «целого»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B8754" w14:textId="77777777" w:rsidR="00072BA3" w:rsidRDefault="00072BA3" w:rsidP="00690D8A">
            <w:r>
              <w:t>Части не существуют без целого (удалили целое — исчезли части)</w:t>
            </w:r>
          </w:p>
        </w:tc>
      </w:tr>
      <w:tr w:rsidR="00072BA3" w14:paraId="548BF63E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3C672" w14:textId="77777777" w:rsidR="00072BA3" w:rsidRDefault="00072BA3" w:rsidP="00690D8A">
            <w:r>
              <w:t>Наследование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0E6A0" w14:textId="77777777" w:rsidR="00072BA3" w:rsidRDefault="00072BA3" w:rsidP="00690D8A">
            <w:r>
              <w:t>Стрелка с пустым треугольником к родительскому классу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C281E" w14:textId="77777777" w:rsidR="00072BA3" w:rsidRDefault="00072BA3" w:rsidP="00690D8A">
            <w:r>
              <w:t>«Является разновидностью»; применять только там, где это действительно нужно</w:t>
            </w:r>
          </w:p>
        </w:tc>
      </w:tr>
    </w:tbl>
    <w:p w14:paraId="18729639" w14:textId="77777777" w:rsidR="00072BA3" w:rsidRDefault="00072BA3" w:rsidP="00072BA3">
      <w:pPr>
        <w:spacing w:after="120"/>
      </w:pPr>
      <w:r>
        <w:t>Список «сущностей БД», данный в описании вашей темы, — хорошая отправная точка для диаграммы классов, но не готовый результат: некоторые сущности можно объединить, некоторые атрибуты выделить в отдельный класс (например, «статус» стоит делать отдельным классом-справочником, если у него есть собственные правила перехода), а часть — переименовать в термины, принятые в предметной области. Практический ориентир — 6–10 классов.</w:t>
      </w:r>
    </w:p>
    <w:p w14:paraId="7EF9B92F" w14:textId="77777777" w:rsidR="00072BA3" w:rsidRDefault="00072BA3" w:rsidP="00072BA3">
      <w:pPr>
        <w:spacing w:after="100"/>
      </w:pPr>
    </w:p>
    <w:p w14:paraId="4D422DEB" w14:textId="12AAC96C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1.3. От модели проекта к составу разработчиков</w:t>
      </w:r>
    </w:p>
    <w:p w14:paraId="7EE8754C" w14:textId="39C6F1C1" w:rsidR="00072BA3" w:rsidRDefault="00072BA3" w:rsidP="00072BA3">
      <w:pPr>
        <w:spacing w:after="120"/>
      </w:pPr>
      <w:r>
        <w:lastRenderedPageBreak/>
        <w:t>На занятии №4 мы уже выбирали схему организации команды и роли «по ситуации». Сегодня задача та же, но решается системнее: состав команды выводится из модели проекта по цепочке «модель → модули → сложность → ресурс → роли → команда». Это позволяет обосновывать состав цифрами, а не впечатлением.</w:t>
      </w:r>
    </w:p>
    <w:p w14:paraId="36E8D826" w14:textId="77777777" w:rsidR="00072BA3" w:rsidRDefault="00072BA3" w:rsidP="00072BA3">
      <w:pPr>
        <w:spacing w:after="120"/>
      </w:pPr>
      <w:r>
        <w:rPr>
          <w:i/>
          <w:iCs/>
        </w:rPr>
        <w:t>Единые условные ограничения для расчёта (если преподаватель не указал другие для вашей темы): гипотетическая команда, которая бы разрабатывала вашу систему, — 3–4 человека; срок — один семестр (4 месяца). Это не имеет отношения к тому, что курсовую работу вы делаете самостоятельно: задача — потренироваться оценивать проект и командную работу, эти навыки нужны в профессии независимо от того, кто выполняет конкретную работу.</w:t>
      </w:r>
    </w:p>
    <w:p w14:paraId="1DB9073E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1. Разбить варианты использования и классы модели на 4–6 функциональных модулей. В один модуль объединяют варианты использования, которые работают с одними и теми же классами. При необходимости добавить технический модуль (например, отчётность/поиск), которого нет явно на диаграмме вариантов использования.</w:t>
      </w:r>
    </w:p>
    <w:p w14:paraId="5E579C67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2. Оценить сложность каждого модуля в баллах по правилу из таблицы ниже.</w:t>
      </w:r>
    </w:p>
    <w:p w14:paraId="6218152D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3. Определить общий ресурс проекта в человеко-месяцах: размер команды × срок (по умолчанию 3–4 человека × 4 месяца = 12–16 чел.-мес.).</w:t>
      </w:r>
    </w:p>
    <w:p w14:paraId="50F13F8E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4. Распределить ресурс между модулями пропорционально баллам сложности.</w:t>
      </w:r>
    </w:p>
    <w:p w14:paraId="52200D1E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5. Собрать модули в задачи конкретных людей: для команды такого небольшого размера один человек обычно ведёт один–два модуля целиком, а не присоединяется к модулю на долю ставки, как это происходит в больших проектах с параллельной работой многих специалистов.</w:t>
      </w:r>
    </w:p>
    <w:p w14:paraId="32A40C45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6. Выбрать схему организации коллектива и практики XP; проверить, что состав и схема соответствуют особенностям темы (например, повышенным требованиям к персональным данным).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5760"/>
      </w:tblGrid>
      <w:tr w:rsidR="00072BA3" w14:paraId="65AC6B0F" w14:textId="77777777" w:rsidTr="00690D8A">
        <w:trPr>
          <w:tblHeader/>
        </w:trPr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77AC6" w14:textId="77777777" w:rsidR="00072BA3" w:rsidRDefault="00072BA3" w:rsidP="00690D8A">
            <w:r>
              <w:rPr>
                <w:b/>
                <w:bCs/>
              </w:rPr>
              <w:t>Критерий</w:t>
            </w:r>
          </w:p>
        </w:tc>
        <w:tc>
          <w:tcPr>
            <w:tcW w:w="1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DD140" w14:textId="77777777" w:rsidR="00072BA3" w:rsidRDefault="00072BA3" w:rsidP="00690D8A">
            <w:r>
              <w:rPr>
                <w:b/>
                <w:bCs/>
              </w:rPr>
              <w:t>Шкала</w:t>
            </w:r>
          </w:p>
        </w:tc>
        <w:tc>
          <w:tcPr>
            <w:tcW w:w="5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15D7E" w14:textId="77777777" w:rsidR="00072BA3" w:rsidRDefault="00072BA3" w:rsidP="00690D8A">
            <w:r>
              <w:rPr>
                <w:b/>
                <w:bCs/>
              </w:rPr>
              <w:t>Как оценивать</w:t>
            </w:r>
          </w:p>
        </w:tc>
      </w:tr>
      <w:tr w:rsidR="00072BA3" w14:paraId="5168DD0C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418CF" w14:textId="77777777" w:rsidR="00072BA3" w:rsidRDefault="00072BA3" w:rsidP="00690D8A">
            <w:r>
              <w:t>Объём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8886E" w14:textId="77777777" w:rsidR="00072BA3" w:rsidRDefault="00072BA3" w:rsidP="00690D8A">
            <w:r>
              <w:t>1–4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6A586" w14:textId="77777777" w:rsidR="00072BA3" w:rsidRDefault="00072BA3" w:rsidP="00690D8A">
            <w:r>
              <w:t>1 — 1–2 варианта использования; 2 — 3–4; 3 — 5–6; 4 — 7 и более</w:t>
            </w:r>
          </w:p>
        </w:tc>
      </w:tr>
      <w:tr w:rsidR="00072BA3" w14:paraId="19458A1B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4E742" w14:textId="77777777" w:rsidR="00072BA3" w:rsidRDefault="00072BA3" w:rsidP="00690D8A">
            <w:r>
              <w:t>Внешняя интеграция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896E8" w14:textId="77777777" w:rsidR="00072BA3" w:rsidRDefault="00072BA3" w:rsidP="00690D8A">
            <w:r>
              <w:t>0–2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22A81" w14:textId="77777777" w:rsidR="00072BA3" w:rsidRDefault="00072BA3" w:rsidP="00690D8A">
            <w:r>
              <w:t>0 — нет; 1 — одна внешняя система (например, отправка e-mail/SMS-уведомлений, платёжный сервис); 2 — несколько внешних систем</w:t>
            </w:r>
          </w:p>
        </w:tc>
      </w:tr>
      <w:tr w:rsidR="00072BA3" w14:paraId="49DAEFBD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FEF39" w14:textId="77777777" w:rsidR="00072BA3" w:rsidRDefault="00072BA3" w:rsidP="00690D8A">
            <w:r>
              <w:t>Критичность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92724" w14:textId="77777777" w:rsidR="00072BA3" w:rsidRDefault="00072BA3" w:rsidP="00690D8A">
            <w:r>
              <w:t>0–2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F43DA" w14:textId="77777777" w:rsidR="00072BA3" w:rsidRDefault="00072BA3" w:rsidP="00690D8A">
            <w:r>
              <w:t>0 — обычная; 1 — повышенная (основной бизнес-процесс темы, персональные данные); 2 — высокая (деньги, безопасность, юридически значимые действия)</w:t>
            </w:r>
          </w:p>
        </w:tc>
      </w:tr>
      <w:tr w:rsidR="00072BA3" w14:paraId="2766D318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C14ED" w14:textId="77777777" w:rsidR="00072BA3" w:rsidRDefault="00072BA3" w:rsidP="00690D8A">
            <w:r>
              <w:t>Новизна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BBE30" w14:textId="77777777" w:rsidR="00072BA3" w:rsidRDefault="00072BA3" w:rsidP="00690D8A">
            <w:r>
              <w:t>0–2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BF51A" w14:textId="77777777" w:rsidR="00072BA3" w:rsidRDefault="00072BA3" w:rsidP="00690D8A">
            <w:r>
              <w:t>0 — типовая функциональность (справочники, CRUD); 1 — частично новая логика (например, проверка временных конфликтов); 2 — новая для команды технология</w:t>
            </w:r>
          </w:p>
        </w:tc>
      </w:tr>
    </w:tbl>
    <w:p w14:paraId="2EBD01E2" w14:textId="77777777" w:rsidR="00072BA3" w:rsidRDefault="00072BA3" w:rsidP="00072BA3">
      <w:pPr>
        <w:spacing w:after="120"/>
      </w:pPr>
      <w:r>
        <w:t>Балл сложности модуля — сумма четырёх оценок (от 1 до 10). Ресурс модуля = общий ресурс проекта × балл модуля ÷ сумма баллов всех модулей.</w:t>
      </w:r>
    </w:p>
    <w:p w14:paraId="23FDFD7D" w14:textId="5FAC2518" w:rsidR="00072BA3" w:rsidRDefault="00072BA3" w:rsidP="00072BA3">
      <w:pPr>
        <w:spacing w:after="120"/>
        <w:rPr>
          <w:i/>
          <w:iCs/>
        </w:rPr>
      </w:pPr>
      <w:r>
        <w:rPr>
          <w:i/>
          <w:iCs/>
        </w:rPr>
        <w:t>Важно: это учебная модель для тренировки рассуждения. В реальных проектах трудоёмкость оценивают по модели COCOMO (занятие 2), экспертными методами и по историческим данным.</w:t>
      </w:r>
    </w:p>
    <w:p w14:paraId="348F9372" w14:textId="06A873D1" w:rsidR="00947D09" w:rsidRDefault="00947D09" w:rsidP="00947D09">
      <w:pPr>
        <w:spacing w:before="220" w:after="120"/>
      </w:pPr>
      <w:r>
        <w:rPr>
          <w:b/>
          <w:bCs/>
          <w:sz w:val="24"/>
          <w:szCs w:val="24"/>
        </w:rPr>
        <w:t>1.4. Разбор методики</w:t>
      </w:r>
    </w:p>
    <w:p w14:paraId="03184D6A" w14:textId="5C892B6F" w:rsidR="00947D09" w:rsidRDefault="00947D09" w:rsidP="00947D09">
      <w:pPr>
        <w:spacing w:after="120"/>
      </w:pPr>
      <w:r>
        <w:t>Ниже — сокращённый разбор методики. Он нужен как образец рассуждения, а не как тема для копирования: у вашей темы — свои пользователи, сущности и бизнес-процесс, и приведённые числа не подходят напрямую.</w:t>
      </w:r>
    </w:p>
    <w:p w14:paraId="6F744A17" w14:textId="77777777" w:rsidR="00947D09" w:rsidRDefault="00947D09" w:rsidP="00947D09">
      <w:pPr>
        <w:spacing w:after="120"/>
      </w:pPr>
      <w:r>
        <w:t>Тема «Прокат туристического снаряжения»</w:t>
      </w:r>
    </w:p>
    <w:p w14:paraId="71B31DD1" w14:textId="77777777" w:rsidR="00947D09" w:rsidRDefault="00947D09" w:rsidP="00947D09">
      <w:pPr>
        <w:spacing w:after="120"/>
      </w:pPr>
      <w:r>
        <w:t>Пользователи: клиент, кладовщик, администратор.</w:t>
      </w:r>
    </w:p>
    <w:p w14:paraId="7F8BD61B" w14:textId="77777777" w:rsidR="00947D09" w:rsidRDefault="00947D09" w:rsidP="00947D09">
      <w:pPr>
        <w:spacing w:after="120"/>
      </w:pPr>
      <w:r>
        <w:t>Сущности: Клиент, Снаряжение, Категория, Бронирование, Выдача, Возврат, Сотрудник, Депозит (залог).</w:t>
      </w:r>
    </w:p>
    <w:p w14:paraId="6A17F7F0" w14:textId="32A1BB53" w:rsidR="00947D09" w:rsidRDefault="00947D09" w:rsidP="00947D09">
      <w:pPr>
        <w:spacing w:after="120"/>
      </w:pPr>
      <w:r>
        <w:t>Бизнес-процесс: подбор и бронирование → внесение залога → выдача → использование → возврат → проверка состояния → начисление штрафа (при повреждении/просрочке) → возврат залога.</w:t>
      </w:r>
    </w:p>
    <w:p w14:paraId="12D7B8BD" w14:textId="77777777" w:rsidR="00947D09" w:rsidRPr="00947D09" w:rsidRDefault="00947D09" w:rsidP="00947D09">
      <w:pPr>
        <w:spacing w:before="100" w:beforeAutospacing="1" w:after="100" w:afterAutospacing="1"/>
      </w:pPr>
      <w:r w:rsidRPr="00947D09">
        <w:rPr>
          <w:b/>
          <w:bCs/>
        </w:rPr>
        <w:t>Варианты использования (черновой список):</w:t>
      </w:r>
      <w:r w:rsidRPr="00947D09">
        <w:t xml:space="preserve"> зарегистрироваться/войти; найти снаряжение по категории; забронировать снаряжение; внести залог; оформить выдачу; оформить возврат; проверить состояние снаряжения при возврате; начислить штраф за повреждение или просрочку; вести каталог снаряжения; сформировать отчёт по прокату.</w:t>
      </w:r>
    </w:p>
    <w:p w14:paraId="78D6DCEF" w14:textId="77777777" w:rsidR="00947D09" w:rsidRPr="00947D09" w:rsidRDefault="00947D09" w:rsidP="00947D09">
      <w:pPr>
        <w:spacing w:before="100" w:beforeAutospacing="1" w:after="100" w:afterAutospacing="1"/>
      </w:pPr>
      <w:r w:rsidRPr="00947D09">
        <w:rPr>
          <w:b/>
          <w:bCs/>
        </w:rPr>
        <w:lastRenderedPageBreak/>
        <w:t>Include:</w:t>
      </w:r>
      <w:r w:rsidRPr="00947D09">
        <w:t xml:space="preserve"> «оформить выдачу» включает «внести залог» — без залога выдача невозможна.</w:t>
      </w:r>
      <w:r w:rsidRPr="00947D09">
        <w:br/>
      </w:r>
      <w:r w:rsidRPr="00947D09">
        <w:rPr>
          <w:b/>
          <w:bCs/>
        </w:rPr>
        <w:t>Extend:</w:t>
      </w:r>
      <w:r w:rsidRPr="00947D09">
        <w:t xml:space="preserve"> «оформить возврат» расширяется «начислить штраф» в точке расширения «обнаружено повреждение или просрочка» — штраф начисляется не всегда, только при проблеме.</w:t>
      </w:r>
    </w:p>
    <w:p w14:paraId="65E6B874" w14:textId="77777777" w:rsidR="00947D09" w:rsidRPr="00947D09" w:rsidRDefault="00947D09" w:rsidP="00947D09">
      <w:pPr>
        <w:spacing w:before="100" w:beforeAutospacing="1" w:after="100" w:afterAutospacing="1"/>
      </w:pPr>
      <w:r w:rsidRPr="00947D09">
        <w:rPr>
          <w:b/>
          <w:bCs/>
        </w:rPr>
        <w:t>Модули:</w:t>
      </w:r>
      <w:r w:rsidRPr="00947D09">
        <w:t xml:space="preserve"> M1 «Пользователи и роли» (Клиент, Сотрудник); M2 «Каталог снаряжения» (Снаряжение, Категория); M3 «Бронирование и выдача» — ядро (Бронирование, Выдача, Возврат, Депозит); M4 «Штрафы и отчётность» (начисление штрафа, отчёты).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2"/>
        <w:gridCol w:w="522"/>
        <w:gridCol w:w="636"/>
        <w:gridCol w:w="736"/>
        <w:gridCol w:w="630"/>
        <w:gridCol w:w="673"/>
        <w:gridCol w:w="2620"/>
      </w:tblGrid>
      <w:tr w:rsidR="00947D09" w:rsidRPr="00947D09" w14:paraId="0C112602" w14:textId="77777777" w:rsidTr="00947D09">
        <w:tc>
          <w:tcPr>
            <w:tcW w:w="0" w:type="auto"/>
            <w:hideMark/>
          </w:tcPr>
          <w:p w14:paraId="5F3F2F41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Модуль</w:t>
            </w:r>
          </w:p>
        </w:tc>
        <w:tc>
          <w:tcPr>
            <w:tcW w:w="0" w:type="auto"/>
            <w:hideMark/>
          </w:tcPr>
          <w:p w14:paraId="1604A6C9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Об.</w:t>
            </w:r>
          </w:p>
        </w:tc>
        <w:tc>
          <w:tcPr>
            <w:tcW w:w="0" w:type="auto"/>
            <w:hideMark/>
          </w:tcPr>
          <w:p w14:paraId="4B7F1C26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Инт.</w:t>
            </w:r>
          </w:p>
        </w:tc>
        <w:tc>
          <w:tcPr>
            <w:tcW w:w="0" w:type="auto"/>
            <w:hideMark/>
          </w:tcPr>
          <w:p w14:paraId="6667C14F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Крит.</w:t>
            </w:r>
          </w:p>
        </w:tc>
        <w:tc>
          <w:tcPr>
            <w:tcW w:w="0" w:type="auto"/>
            <w:hideMark/>
          </w:tcPr>
          <w:p w14:paraId="356FD5EE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Нов.</w:t>
            </w:r>
          </w:p>
        </w:tc>
        <w:tc>
          <w:tcPr>
            <w:tcW w:w="0" w:type="auto"/>
            <w:hideMark/>
          </w:tcPr>
          <w:p w14:paraId="1E6EEA53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Балл</w:t>
            </w:r>
          </w:p>
        </w:tc>
        <w:tc>
          <w:tcPr>
            <w:tcW w:w="0" w:type="auto"/>
            <w:hideMark/>
          </w:tcPr>
          <w:p w14:paraId="202023FB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Ресурс, чел.-мес. (12 всего)</w:t>
            </w:r>
          </w:p>
        </w:tc>
      </w:tr>
      <w:tr w:rsidR="00947D09" w:rsidRPr="00947D09" w14:paraId="7D3623B8" w14:textId="77777777" w:rsidTr="00947D09">
        <w:tc>
          <w:tcPr>
            <w:tcW w:w="0" w:type="auto"/>
            <w:hideMark/>
          </w:tcPr>
          <w:p w14:paraId="08EBDBB1" w14:textId="77777777" w:rsidR="00947D09" w:rsidRPr="00947D09" w:rsidRDefault="00947D09" w:rsidP="00947D09">
            <w:r w:rsidRPr="00947D09">
              <w:t>M1. Пользователи и роли</w:t>
            </w:r>
          </w:p>
        </w:tc>
        <w:tc>
          <w:tcPr>
            <w:tcW w:w="0" w:type="auto"/>
            <w:hideMark/>
          </w:tcPr>
          <w:p w14:paraId="5B57DB48" w14:textId="77777777" w:rsidR="00947D09" w:rsidRPr="00947D09" w:rsidRDefault="00947D09" w:rsidP="00947D09">
            <w:r w:rsidRPr="00947D09">
              <w:t>1</w:t>
            </w:r>
          </w:p>
        </w:tc>
        <w:tc>
          <w:tcPr>
            <w:tcW w:w="0" w:type="auto"/>
            <w:hideMark/>
          </w:tcPr>
          <w:p w14:paraId="54844C05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7265471C" w14:textId="77777777" w:rsidR="00947D09" w:rsidRPr="00947D09" w:rsidRDefault="00947D09" w:rsidP="00947D09">
            <w:r w:rsidRPr="00947D09">
              <w:t>1</w:t>
            </w:r>
          </w:p>
        </w:tc>
        <w:tc>
          <w:tcPr>
            <w:tcW w:w="0" w:type="auto"/>
            <w:hideMark/>
          </w:tcPr>
          <w:p w14:paraId="32660192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0E571662" w14:textId="77777777" w:rsidR="00947D09" w:rsidRPr="00947D09" w:rsidRDefault="00947D09" w:rsidP="00947D09">
            <w:r w:rsidRPr="00947D09">
              <w:t>2</w:t>
            </w:r>
          </w:p>
        </w:tc>
        <w:tc>
          <w:tcPr>
            <w:tcW w:w="0" w:type="auto"/>
            <w:hideMark/>
          </w:tcPr>
          <w:p w14:paraId="3E0266FF" w14:textId="77777777" w:rsidR="00947D09" w:rsidRPr="00947D09" w:rsidRDefault="00947D09" w:rsidP="00947D09">
            <w:r w:rsidRPr="00947D09">
              <w:t>1,7</w:t>
            </w:r>
          </w:p>
        </w:tc>
      </w:tr>
      <w:tr w:rsidR="00947D09" w:rsidRPr="00947D09" w14:paraId="5E9BB4FF" w14:textId="77777777" w:rsidTr="00947D09">
        <w:tc>
          <w:tcPr>
            <w:tcW w:w="0" w:type="auto"/>
            <w:hideMark/>
          </w:tcPr>
          <w:p w14:paraId="210536F1" w14:textId="77777777" w:rsidR="00947D09" w:rsidRPr="00947D09" w:rsidRDefault="00947D09" w:rsidP="00947D09">
            <w:r w:rsidRPr="00947D09">
              <w:t>M2. Каталог снаряжения</w:t>
            </w:r>
          </w:p>
        </w:tc>
        <w:tc>
          <w:tcPr>
            <w:tcW w:w="0" w:type="auto"/>
            <w:hideMark/>
          </w:tcPr>
          <w:p w14:paraId="60198102" w14:textId="77777777" w:rsidR="00947D09" w:rsidRPr="00947D09" w:rsidRDefault="00947D09" w:rsidP="00947D09">
            <w:r w:rsidRPr="00947D09">
              <w:t>2</w:t>
            </w:r>
          </w:p>
        </w:tc>
        <w:tc>
          <w:tcPr>
            <w:tcW w:w="0" w:type="auto"/>
            <w:hideMark/>
          </w:tcPr>
          <w:p w14:paraId="4D77122D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6C012A20" w14:textId="77777777" w:rsidR="00947D09" w:rsidRPr="00947D09" w:rsidRDefault="00947D09" w:rsidP="00947D09">
            <w:r w:rsidRPr="00947D09">
              <w:t>1</w:t>
            </w:r>
          </w:p>
        </w:tc>
        <w:tc>
          <w:tcPr>
            <w:tcW w:w="0" w:type="auto"/>
            <w:hideMark/>
          </w:tcPr>
          <w:p w14:paraId="03BA0F68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13EDACFA" w14:textId="77777777" w:rsidR="00947D09" w:rsidRPr="00947D09" w:rsidRDefault="00947D09" w:rsidP="00947D09">
            <w:r w:rsidRPr="00947D09">
              <w:t>3</w:t>
            </w:r>
          </w:p>
        </w:tc>
        <w:tc>
          <w:tcPr>
            <w:tcW w:w="0" w:type="auto"/>
            <w:hideMark/>
          </w:tcPr>
          <w:p w14:paraId="20119C08" w14:textId="77777777" w:rsidR="00947D09" w:rsidRPr="00947D09" w:rsidRDefault="00947D09" w:rsidP="00947D09">
            <w:r w:rsidRPr="00947D09">
              <w:t>2,6</w:t>
            </w:r>
          </w:p>
        </w:tc>
      </w:tr>
      <w:tr w:rsidR="00947D09" w:rsidRPr="00947D09" w14:paraId="6E698ADB" w14:textId="77777777" w:rsidTr="00947D09">
        <w:tc>
          <w:tcPr>
            <w:tcW w:w="0" w:type="auto"/>
            <w:hideMark/>
          </w:tcPr>
          <w:p w14:paraId="167B8F87" w14:textId="77777777" w:rsidR="00947D09" w:rsidRPr="00947D09" w:rsidRDefault="00947D09" w:rsidP="00947D09">
            <w:r w:rsidRPr="00947D09">
              <w:t>M3. Бронирование и выдача (ядро)</w:t>
            </w:r>
          </w:p>
        </w:tc>
        <w:tc>
          <w:tcPr>
            <w:tcW w:w="0" w:type="auto"/>
            <w:hideMark/>
          </w:tcPr>
          <w:p w14:paraId="1D3DEF4F" w14:textId="77777777" w:rsidR="00947D09" w:rsidRPr="00947D09" w:rsidRDefault="00947D09" w:rsidP="00947D09">
            <w:r w:rsidRPr="00947D09">
              <w:t>3</w:t>
            </w:r>
          </w:p>
        </w:tc>
        <w:tc>
          <w:tcPr>
            <w:tcW w:w="0" w:type="auto"/>
            <w:hideMark/>
          </w:tcPr>
          <w:p w14:paraId="6C126531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18C0EB2F" w14:textId="77777777" w:rsidR="00947D09" w:rsidRPr="00947D09" w:rsidRDefault="00947D09" w:rsidP="00947D09">
            <w:r w:rsidRPr="00947D09">
              <w:t>2</w:t>
            </w:r>
          </w:p>
        </w:tc>
        <w:tc>
          <w:tcPr>
            <w:tcW w:w="0" w:type="auto"/>
            <w:hideMark/>
          </w:tcPr>
          <w:p w14:paraId="3C0B3095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14539B0C" w14:textId="77777777" w:rsidR="00947D09" w:rsidRPr="00947D09" w:rsidRDefault="00947D09" w:rsidP="00947D09">
            <w:r w:rsidRPr="00947D09">
              <w:t>5</w:t>
            </w:r>
          </w:p>
        </w:tc>
        <w:tc>
          <w:tcPr>
            <w:tcW w:w="0" w:type="auto"/>
            <w:hideMark/>
          </w:tcPr>
          <w:p w14:paraId="666FE9CF" w14:textId="77777777" w:rsidR="00947D09" w:rsidRPr="00947D09" w:rsidRDefault="00947D09" w:rsidP="00947D09">
            <w:r w:rsidRPr="00947D09">
              <w:t>4,3</w:t>
            </w:r>
          </w:p>
        </w:tc>
      </w:tr>
      <w:tr w:rsidR="00947D09" w:rsidRPr="00947D09" w14:paraId="03F08241" w14:textId="77777777" w:rsidTr="00947D09">
        <w:tc>
          <w:tcPr>
            <w:tcW w:w="0" w:type="auto"/>
            <w:hideMark/>
          </w:tcPr>
          <w:p w14:paraId="6200D989" w14:textId="77777777" w:rsidR="00947D09" w:rsidRPr="00947D09" w:rsidRDefault="00947D09" w:rsidP="00947D09">
            <w:r w:rsidRPr="00947D09">
              <w:t>M4. Штрафы и отчётность</w:t>
            </w:r>
          </w:p>
        </w:tc>
        <w:tc>
          <w:tcPr>
            <w:tcW w:w="0" w:type="auto"/>
            <w:hideMark/>
          </w:tcPr>
          <w:p w14:paraId="55A63EDA" w14:textId="77777777" w:rsidR="00947D09" w:rsidRPr="00947D09" w:rsidRDefault="00947D09" w:rsidP="00947D09">
            <w:r w:rsidRPr="00947D09">
              <w:t>2</w:t>
            </w:r>
          </w:p>
        </w:tc>
        <w:tc>
          <w:tcPr>
            <w:tcW w:w="0" w:type="auto"/>
            <w:hideMark/>
          </w:tcPr>
          <w:p w14:paraId="65C6021E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784C1954" w14:textId="77777777" w:rsidR="00947D09" w:rsidRPr="00947D09" w:rsidRDefault="00947D09" w:rsidP="00947D09">
            <w:r w:rsidRPr="00947D09">
              <w:t>1</w:t>
            </w:r>
          </w:p>
        </w:tc>
        <w:tc>
          <w:tcPr>
            <w:tcW w:w="0" w:type="auto"/>
            <w:hideMark/>
          </w:tcPr>
          <w:p w14:paraId="1A74A2F4" w14:textId="77777777" w:rsidR="00947D09" w:rsidRPr="00947D09" w:rsidRDefault="00947D09" w:rsidP="00947D09">
            <w:r w:rsidRPr="00947D09">
              <w:t>1</w:t>
            </w:r>
          </w:p>
        </w:tc>
        <w:tc>
          <w:tcPr>
            <w:tcW w:w="0" w:type="auto"/>
            <w:hideMark/>
          </w:tcPr>
          <w:p w14:paraId="079C32CD" w14:textId="77777777" w:rsidR="00947D09" w:rsidRPr="00947D09" w:rsidRDefault="00947D09" w:rsidP="00947D09">
            <w:r w:rsidRPr="00947D09">
              <w:t>4</w:t>
            </w:r>
          </w:p>
        </w:tc>
        <w:tc>
          <w:tcPr>
            <w:tcW w:w="0" w:type="auto"/>
            <w:hideMark/>
          </w:tcPr>
          <w:p w14:paraId="0E5592E1" w14:textId="77777777" w:rsidR="00947D09" w:rsidRPr="00947D09" w:rsidRDefault="00947D09" w:rsidP="00947D09">
            <w:r w:rsidRPr="00947D09">
              <w:t>3,4</w:t>
            </w:r>
          </w:p>
        </w:tc>
      </w:tr>
      <w:tr w:rsidR="00947D09" w:rsidRPr="00947D09" w14:paraId="54223BDF" w14:textId="77777777" w:rsidTr="00947D09">
        <w:tc>
          <w:tcPr>
            <w:tcW w:w="0" w:type="auto"/>
            <w:hideMark/>
          </w:tcPr>
          <w:p w14:paraId="3CC1BA26" w14:textId="77777777" w:rsidR="00947D09" w:rsidRPr="00947D09" w:rsidRDefault="00947D09" w:rsidP="00947D09">
            <w:r w:rsidRPr="00947D09">
              <w:t>Итого</w:t>
            </w:r>
          </w:p>
        </w:tc>
        <w:tc>
          <w:tcPr>
            <w:tcW w:w="0" w:type="auto"/>
            <w:hideMark/>
          </w:tcPr>
          <w:p w14:paraId="6F0F2908" w14:textId="77777777" w:rsidR="00947D09" w:rsidRPr="00947D09" w:rsidRDefault="00947D09" w:rsidP="00947D09"/>
        </w:tc>
        <w:tc>
          <w:tcPr>
            <w:tcW w:w="0" w:type="auto"/>
            <w:hideMark/>
          </w:tcPr>
          <w:p w14:paraId="33A600F5" w14:textId="77777777" w:rsidR="00947D09" w:rsidRPr="00947D09" w:rsidRDefault="00947D09" w:rsidP="00947D09"/>
        </w:tc>
        <w:tc>
          <w:tcPr>
            <w:tcW w:w="0" w:type="auto"/>
            <w:hideMark/>
          </w:tcPr>
          <w:p w14:paraId="027F83F6" w14:textId="77777777" w:rsidR="00947D09" w:rsidRPr="00947D09" w:rsidRDefault="00947D09" w:rsidP="00947D09"/>
        </w:tc>
        <w:tc>
          <w:tcPr>
            <w:tcW w:w="0" w:type="auto"/>
            <w:hideMark/>
          </w:tcPr>
          <w:p w14:paraId="70F61662" w14:textId="77777777" w:rsidR="00947D09" w:rsidRPr="00947D09" w:rsidRDefault="00947D09" w:rsidP="00947D09"/>
        </w:tc>
        <w:tc>
          <w:tcPr>
            <w:tcW w:w="0" w:type="auto"/>
            <w:hideMark/>
          </w:tcPr>
          <w:p w14:paraId="2BC59947" w14:textId="77777777" w:rsidR="00947D09" w:rsidRPr="00947D09" w:rsidRDefault="00947D09" w:rsidP="00947D09">
            <w:r w:rsidRPr="00947D09">
              <w:t>14</w:t>
            </w:r>
          </w:p>
        </w:tc>
        <w:tc>
          <w:tcPr>
            <w:tcW w:w="0" w:type="auto"/>
            <w:hideMark/>
          </w:tcPr>
          <w:p w14:paraId="569603F2" w14:textId="77777777" w:rsidR="00947D09" w:rsidRPr="00947D09" w:rsidRDefault="00947D09" w:rsidP="00947D09">
            <w:r w:rsidRPr="00947D09">
              <w:t>12,0</w:t>
            </w:r>
          </w:p>
        </w:tc>
      </w:tr>
    </w:tbl>
    <w:p w14:paraId="405FB580" w14:textId="77777777" w:rsidR="00947D09" w:rsidRPr="00947D09" w:rsidRDefault="00947D09" w:rsidP="00947D09">
      <w:pPr>
        <w:spacing w:before="100" w:beforeAutospacing="1" w:after="100" w:afterAutospacing="1"/>
      </w:pPr>
      <w:r w:rsidRPr="00947D09">
        <w:rPr>
          <w:b/>
          <w:bCs/>
        </w:rPr>
        <w:t>Состав (3 человека, 4 месяца):</w:t>
      </w:r>
      <w:r w:rsidRPr="00947D09">
        <w:t xml:space="preserve"> человек А — весь семестр на M3 (ядро: бронирование, выдача, возврат, депозит); человек Б — M4 (новая логика начисления штрафа — критична к ошибкам, работа с деньгами); человек В — M1 и M2 вместе (1,7+2,6≈4,3). Схема — микрогруппа. Практики XP: CI и обязательное код-ревью везде; TDD — в M3 и M4, потому что там считаются деньги клиента.</w:t>
      </w:r>
    </w:p>
    <w:p w14:paraId="31247913" w14:textId="623DE852" w:rsidR="00072BA3" w:rsidRDefault="00072BA3" w:rsidP="00072BA3">
      <w:pPr>
        <w:pStyle w:val="Heading1"/>
        <w:spacing w:before="300" w:after="150"/>
      </w:pPr>
      <w:r>
        <w:t>2. ПОРЯДОК ВЫПОЛНЕНИЯ РАБОТЫ (ИНДИВИДУАЛЬНО, ПО СВОЕЙ ТЕМЕ)</w:t>
      </w:r>
    </w:p>
    <w:p w14:paraId="5F45A74A" w14:textId="2F9B9331" w:rsidR="00072BA3" w:rsidRDefault="00072BA3" w:rsidP="00072BA3">
      <w:pPr>
        <w:spacing w:after="120"/>
      </w:pPr>
      <w:r>
        <w:rPr>
          <w:i/>
          <w:iCs/>
        </w:rPr>
        <w:t>Каждый студент выполняет задания 1–</w:t>
      </w:r>
      <w:r w:rsidR="00AB0982">
        <w:rPr>
          <w:i/>
          <w:iCs/>
        </w:rPr>
        <w:t>6</w:t>
      </w:r>
      <w:r>
        <w:rPr>
          <w:i/>
          <w:iCs/>
        </w:rPr>
        <w:t xml:space="preserve"> по теме курсовой работы, закреплённой за ним. Описание темы (предметная область, пользователи, основные возможности, сущности БД, бизнес-процесс) выдано отдельным списком — используйте его как отправную точку, дополняя своими решениями там, где это нужно. Пары, сформированные на организационном этапе, используются для взаимного рецензирования на шаге 5 каждого задания и в общем обсуждении.</w:t>
      </w:r>
    </w:p>
    <w:p w14:paraId="0E2FB679" w14:textId="09CD9458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Задание 1. Диаграмма вариантов использования</w:t>
      </w:r>
      <w:r w:rsidR="00947D09">
        <w:rPr>
          <w:b/>
          <w:bCs/>
          <w:sz w:val="24"/>
          <w:szCs w:val="24"/>
        </w:rPr>
        <w:t xml:space="preserve"> (прецедентов)</w:t>
      </w:r>
    </w:p>
    <w:p w14:paraId="57780BB5" w14:textId="77777777" w:rsidR="00072BA3" w:rsidRDefault="00072BA3" w:rsidP="00072BA3">
      <w:pPr>
        <w:spacing w:after="120"/>
      </w:pPr>
      <w:r>
        <w:t>Цель: построить модель функциональных требований своего проекта в виде диаграммы вариантов использования.</w:t>
      </w:r>
    </w:p>
    <w:p w14:paraId="33661118" w14:textId="361C4B90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1. Определить акторов: пользователи из описания темы плюс внешние системы, если они нужны (платёж, e-mail/SMS-уведомления и т. п.) — даже если внешняя интеграция не упомянута явно, но напрашивается по смыслу темы.</w:t>
      </w:r>
    </w:p>
    <w:p w14:paraId="6DAAA699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2. Нарисовать границу системы и разместить в ней варианты использования, отталкиваясь от списка «основные возможности» своей темы; сформулировать их как «глагол + объект».</w:t>
      </w:r>
    </w:p>
    <w:p w14:paraId="46C63677" w14:textId="353E048D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3. Провести ассоциации между акторами и вариантами использования (у каждого актора должен быть хотя бы один вариант).</w:t>
      </w:r>
    </w:p>
    <w:p w14:paraId="3D2448E0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4. Найти и оформить не менее одной связи include и не менее одной связи extend; письменно объяснить выбор каждой.</w:t>
      </w:r>
    </w:p>
    <w:p w14:paraId="340C8474" w14:textId="1334D729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5. Обменяться диаграммами с напарником: проверить у соседа, что названия вариантов — это не экраны и не шаги, акторы не пропущены, стрелки include/extend направлены верно. Внести правки по замечаниям.</w:t>
      </w:r>
    </w:p>
    <w:p w14:paraId="5F423021" w14:textId="7813EE45" w:rsidR="00072BA3" w:rsidRDefault="00072BA3" w:rsidP="00072BA3">
      <w:pPr>
        <w:spacing w:after="120"/>
      </w:pPr>
      <w:r>
        <w:t>Результат: файл диаграммы и таблица вариантов использования (номер, название, основной актор, краткое описание).</w:t>
      </w:r>
    </w:p>
    <w:p w14:paraId="2FA8C1F5" w14:textId="3E640F29" w:rsidR="00A85217" w:rsidRDefault="00A85217" w:rsidP="00072BA3">
      <w:pPr>
        <w:spacing w:after="120"/>
      </w:pPr>
      <w:r w:rsidRPr="00A85217">
        <w:lastRenderedPageBreak/>
        <w:drawing>
          <wp:inline distT="0" distB="0" distL="0" distR="0" wp14:anchorId="1FA66BE4" wp14:editId="1F782E8D">
            <wp:extent cx="5940425" cy="393446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5BBC" w14:textId="2EC0A0C7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 xml:space="preserve">Задание 2. Диаграмма классов </w:t>
      </w:r>
    </w:p>
    <w:p w14:paraId="3E6DE3E9" w14:textId="77777777" w:rsidR="00072BA3" w:rsidRDefault="00072BA3" w:rsidP="00072BA3">
      <w:pPr>
        <w:spacing w:after="120"/>
      </w:pPr>
      <w:r>
        <w:t>Цель: описать понятия предметной области своей темы и связи между ними.</w:t>
      </w:r>
    </w:p>
    <w:p w14:paraId="18CD265B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1. Взять список «сущности БД» своей темы как основу; методом существительных дополнить его понятиями из описания предметной области и из своей таблицы вариантов использования.</w:t>
      </w:r>
    </w:p>
    <w:p w14:paraId="11453A31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2. Отобрать 6–10 ключевых понятий: объединить синонимы, исключить технические термины (не переносите сюда будущие таблицы БД или классы интерфейса).</w:t>
      </w:r>
    </w:p>
    <w:p w14:paraId="27D62811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3. Для каждого класса указать 2–4 атрибута.</w:t>
      </w:r>
    </w:p>
    <w:p w14:paraId="5DCBEBD7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4. Провести ассоциации с кратностями на обоих концах; определить хотя бы одну композицию или агрегацию.</w:t>
      </w:r>
    </w:p>
    <w:p w14:paraId="732384DF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5. Выполнить трассировку: для каждого варианта использования из задания 1 отметить 1–2 класса, на которые он опирается; убедиться, что нет «лишних» классов и вариантов без опоры на классы. Обменяться с напарником и проверить трассировку друг у друга.</w:t>
      </w:r>
    </w:p>
    <w:p w14:paraId="34AD6330" w14:textId="609EAD17" w:rsidR="00072BA3" w:rsidRDefault="00072BA3" w:rsidP="00072BA3">
      <w:pPr>
        <w:spacing w:after="120"/>
      </w:pPr>
      <w:r>
        <w:t>Результат: файл диаграммы классов и краткая трассировка «вариант использования → классы».</w:t>
      </w:r>
    </w:p>
    <w:p w14:paraId="42632B57" w14:textId="65BD8295" w:rsidR="00A85217" w:rsidRDefault="00F2301D" w:rsidP="00072BA3">
      <w:pPr>
        <w:spacing w:after="120"/>
      </w:pPr>
      <w:r w:rsidRPr="00F2301D">
        <w:lastRenderedPageBreak/>
        <w:drawing>
          <wp:inline distT="0" distB="0" distL="0" distR="0" wp14:anchorId="324781D2" wp14:editId="7C4C1A25">
            <wp:extent cx="5042159" cy="4515082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2159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D644" w14:textId="36CDC28F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Задание 3. Модули, сложность и распределение ресурса</w:t>
      </w:r>
    </w:p>
    <w:p w14:paraId="0D14AA93" w14:textId="77777777" w:rsidR="00072BA3" w:rsidRDefault="00072BA3" w:rsidP="00072BA3">
      <w:pPr>
        <w:spacing w:after="120"/>
      </w:pPr>
      <w:r>
        <w:t>Цель: разбить свой проект на модули, оценить их сложность и определить, сколько человеко-месяцев нужно на каждый (при единых условных ограничениях: 3–4 человека, 4 месяца).</w:t>
      </w:r>
    </w:p>
    <w:p w14:paraId="6CE081E5" w14:textId="59D3DE3B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1. Выделить 4–6 модулей по правилам п. 1.3 и записать, какие варианты использования входят в каждый.</w:t>
      </w:r>
    </w:p>
    <w:p w14:paraId="24709C3F" w14:textId="59E9BDDA" w:rsidR="004E2609" w:rsidRDefault="004E2609" w:rsidP="004E2609">
      <w:pPr>
        <w:pStyle w:val="ListParagraph"/>
        <w:numPr>
          <w:ilvl w:val="0"/>
          <w:numId w:val="2"/>
        </w:numPr>
        <w:spacing w:after="60"/>
      </w:pPr>
      <w:r>
        <w:t xml:space="preserve">Модуль Регистрации и входа. </w:t>
      </w:r>
      <w:r>
        <w:t>Варианты использования: Регистрация, вх</w:t>
      </w:r>
      <w:r>
        <w:t>од в личный кабинет</w:t>
      </w:r>
      <w:r>
        <w:t>.</w:t>
      </w:r>
      <w:r>
        <w:t xml:space="preserve"> Классы:</w:t>
      </w:r>
      <w:r>
        <w:t xml:space="preserve"> </w:t>
      </w:r>
      <w:r>
        <w:t xml:space="preserve">Пользователь, </w:t>
      </w:r>
      <w:r>
        <w:t>Слушатель, Преподаватель.</w:t>
      </w:r>
      <w:r>
        <w:t xml:space="preserve"> (На этом модуле создаётся основной пользовательский интерфейс</w:t>
      </w:r>
      <w:r w:rsidR="00A85217">
        <w:t>, зарегестрированные пользователи заносятся в бд</w:t>
      </w:r>
      <w:r>
        <w:t>)</w:t>
      </w:r>
    </w:p>
    <w:p w14:paraId="44AAFD89" w14:textId="4E8A7BC3" w:rsidR="004E2609" w:rsidRDefault="00FA6EA3" w:rsidP="004E2609">
      <w:pPr>
        <w:pStyle w:val="ListParagraph"/>
        <w:numPr>
          <w:ilvl w:val="0"/>
          <w:numId w:val="2"/>
        </w:numPr>
        <w:spacing w:after="60"/>
      </w:pPr>
      <w:r>
        <w:t xml:space="preserve">Модуль Курсов и оплаты. </w:t>
      </w:r>
      <w:r w:rsidR="004E2609">
        <w:t>Варианты использования: Меню выбора курса,</w:t>
      </w:r>
      <w:r w:rsidR="008C5BC9">
        <w:t xml:space="preserve"> привязка к курсу, оплата курса, мероприятия. </w:t>
      </w:r>
      <w:r w:rsidR="004E2609">
        <w:t>Классы</w:t>
      </w:r>
      <w:r w:rsidR="004E2609">
        <w:t>: Курс, Язык, Договор.</w:t>
      </w:r>
      <w:r w:rsidR="00A85217" w:rsidRPr="00A85217">
        <w:t xml:space="preserve"> (</w:t>
      </w:r>
      <w:r w:rsidR="00A85217">
        <w:t>Перечень языков и  курсов часто обновляется и проверяется администрацией. На этом этапе у преподавателя должен быть доступ к публикации и редактированию своего курса, например удобного для него времени занятий, при согласовании с администрацией. Привязка слушателя к курсу даёт запрос на занесение его в таблицу.)</w:t>
      </w:r>
    </w:p>
    <w:p w14:paraId="3B860896" w14:textId="77777777" w:rsidR="008C5BC9" w:rsidRDefault="00FA6EA3" w:rsidP="008C5BC9">
      <w:pPr>
        <w:numPr>
          <w:ilvl w:val="0"/>
          <w:numId w:val="2"/>
        </w:numPr>
        <w:spacing w:before="180" w:after="240"/>
      </w:pPr>
      <w:r>
        <w:rPr>
          <w:bCs/>
        </w:rPr>
        <w:t xml:space="preserve">Модуль Обучения и успеваемости. </w:t>
      </w:r>
      <w:r w:rsidR="00A85217" w:rsidRPr="00FA6EA3">
        <w:rPr>
          <w:bCs/>
        </w:rPr>
        <w:t>Варианты использования:</w:t>
      </w:r>
      <w:r w:rsidR="00A85217" w:rsidRPr="00FA6EA3">
        <w:t xml:space="preserve"> Ведение курсов, публикация лекций и заданий, ведение учёта (посещаемость, оценки), подсчёт баллов, сортировка</w:t>
      </w:r>
      <w:r>
        <w:t>, определение уровня знаний</w:t>
      </w:r>
      <w:r w:rsidR="00A85217" w:rsidRPr="00FA6EA3">
        <w:t xml:space="preserve">. </w:t>
      </w:r>
      <w:r w:rsidR="00A85217" w:rsidRPr="00FA6EA3">
        <w:rPr>
          <w:bCs/>
        </w:rPr>
        <w:t>Классы:</w:t>
      </w:r>
      <w:r w:rsidR="00A85217" w:rsidRPr="00FA6EA3">
        <w:t xml:space="preserve"> Группа, УровеньИРе</w:t>
      </w:r>
      <w:r>
        <w:t>зультат, Занятие</w:t>
      </w:r>
      <w:r w:rsidR="008C5BC9">
        <w:t>.</w:t>
      </w:r>
    </w:p>
    <w:p w14:paraId="66D583C2" w14:textId="4AD5F6D9" w:rsidR="008C5BC9" w:rsidRDefault="008C5BC9" w:rsidP="008C5BC9">
      <w:pPr>
        <w:numPr>
          <w:ilvl w:val="0"/>
          <w:numId w:val="2"/>
        </w:numPr>
        <w:spacing w:before="180" w:after="240"/>
      </w:pPr>
      <w:r>
        <w:t xml:space="preserve">Модуль </w:t>
      </w:r>
      <w:r>
        <w:t xml:space="preserve">Коммуникации. </w:t>
      </w:r>
      <w:r>
        <w:t>Варианты использования: Переписка в чате, подключение/отключение от занятия, настройка занятия (видео, микрофон, демонстрация экрана</w:t>
      </w:r>
      <w:r>
        <w:t>, поднятая рука</w:t>
      </w:r>
      <w:r>
        <w:t>)</w:t>
      </w:r>
      <w:r>
        <w:t>, уведомление</w:t>
      </w:r>
      <w:r w:rsidR="0036618C">
        <w:t xml:space="preserve">, автоподбор группы. </w:t>
      </w:r>
      <w:r>
        <w:t>Классы:</w:t>
      </w:r>
      <w:r>
        <w:t xml:space="preserve"> Занятие, Группа + Инте</w:t>
      </w:r>
      <w:r w:rsidR="00CE0380">
        <w:t>рфейс с функциями в чате или зво</w:t>
      </w:r>
      <w:r>
        <w:t>нке</w:t>
      </w:r>
    </w:p>
    <w:p w14:paraId="65123CF7" w14:textId="32B751F2" w:rsidR="008C5BC9" w:rsidRPr="00A85217" w:rsidRDefault="008C5BC9" w:rsidP="008C5BC9">
      <w:pPr>
        <w:numPr>
          <w:ilvl w:val="0"/>
          <w:numId w:val="2"/>
        </w:numPr>
        <w:spacing w:before="180" w:after="240"/>
      </w:pPr>
      <w:r>
        <w:t>Модуль организации обучения и администрирования. Варианты использования: Формировать группы, Проверять свободные места, Прикреплять преподавателя к группе, Составлять расписание, Редактировать или переносить занятие. Классы: Группа,</w:t>
      </w:r>
      <w:r>
        <w:t xml:space="preserve"> Администрация (Служебный модуль реализующий остаточные возможности приложения, </w:t>
      </w:r>
      <w:r w:rsidR="00CE0380">
        <w:t xml:space="preserve">проверяющий исключительные ситуации, </w:t>
      </w:r>
      <w:r>
        <w:t>позволяющий внедрить его в организацию и связывающий прошлые модули).</w:t>
      </w:r>
    </w:p>
    <w:p w14:paraId="7BE42CBE" w14:textId="5F8B71A9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lastRenderedPageBreak/>
        <w:t>Шаг 2. Оценить каждый модуль по четырём критериям (объём, интеграция, критичность, новизна) и вычислить балл сложности.</w:t>
      </w:r>
    </w:p>
    <w:p w14:paraId="03943C1C" w14:textId="31625558" w:rsidR="008C5BC9" w:rsidRDefault="008C5BC9" w:rsidP="008C5BC9">
      <w:pPr>
        <w:pStyle w:val="ListParagraph"/>
        <w:spacing w:after="60"/>
        <w:ind w:left="720"/>
      </w:pPr>
      <w:r>
        <w:t xml:space="preserve">Первый – </w:t>
      </w:r>
      <w:r w:rsidR="0036618C">
        <w:t>2</w:t>
      </w:r>
      <w:r>
        <w:t>б.</w:t>
      </w:r>
      <w:r>
        <w:br/>
      </w:r>
      <w:r w:rsidR="00CE0380">
        <w:t xml:space="preserve">Второй – </w:t>
      </w:r>
      <w:r w:rsidR="0036618C">
        <w:t>3</w:t>
      </w:r>
      <w:r w:rsidR="00CE0380">
        <w:t>б.</w:t>
      </w:r>
    </w:p>
    <w:p w14:paraId="7A309869" w14:textId="4477A9BF" w:rsidR="00CE0380" w:rsidRDefault="00CE0380" w:rsidP="008C5BC9">
      <w:pPr>
        <w:pStyle w:val="ListParagraph"/>
        <w:spacing w:after="60"/>
        <w:ind w:left="720"/>
      </w:pPr>
      <w:r>
        <w:t xml:space="preserve">Третий – </w:t>
      </w:r>
      <w:r w:rsidR="0036618C">
        <w:t>6</w:t>
      </w:r>
      <w:r>
        <w:t>б.</w:t>
      </w:r>
      <w:r>
        <w:br/>
        <w:t xml:space="preserve">Четвёртый – </w:t>
      </w:r>
      <w:r w:rsidR="007315DA">
        <w:t>7</w:t>
      </w:r>
      <w:r>
        <w:t>б</w:t>
      </w:r>
    </w:p>
    <w:p w14:paraId="7686260D" w14:textId="0F6D8FF9" w:rsidR="00CE0380" w:rsidRDefault="00CE0380" w:rsidP="008C5BC9">
      <w:pPr>
        <w:pStyle w:val="ListParagraph"/>
        <w:spacing w:after="60"/>
        <w:ind w:left="720"/>
      </w:pPr>
      <w:r>
        <w:t xml:space="preserve">Пятый - </w:t>
      </w:r>
      <w:r w:rsidR="007315DA">
        <w:t>5</w:t>
      </w:r>
      <w:r>
        <w:t>б.</w:t>
      </w:r>
    </w:p>
    <w:p w14:paraId="79390996" w14:textId="122FA5A2" w:rsidR="007315DA" w:rsidRDefault="007315DA" w:rsidP="008C5BC9">
      <w:pPr>
        <w:pStyle w:val="ListParagraph"/>
        <w:spacing w:after="60"/>
        <w:ind w:left="720"/>
      </w:pPr>
      <w:r>
        <w:t>Сумм = 23</w:t>
      </w:r>
    </w:p>
    <w:p w14:paraId="7B956D48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3. Принять общий ресурс проекта — 12 чел.-мес. (3 человека × 4 месяца) либо иное значение, если преподаватель задал другую команду для вашей темы.</w:t>
      </w:r>
    </w:p>
    <w:p w14:paraId="2E8E5187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4. Распределить ресурс на модули пропорционально баллам.</w:t>
      </w:r>
    </w:p>
    <w:p w14:paraId="24DA70F3" w14:textId="77777777" w:rsidR="00072BA3" w:rsidRDefault="00072BA3" w:rsidP="00072BA3">
      <w:pPr>
        <w:spacing w:after="120"/>
      </w:pPr>
      <w:r>
        <w:t>Заготовка таблицы для заполнения: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5"/>
        <w:gridCol w:w="2429"/>
        <w:gridCol w:w="798"/>
        <w:gridCol w:w="631"/>
        <w:gridCol w:w="720"/>
        <w:gridCol w:w="627"/>
        <w:gridCol w:w="672"/>
        <w:gridCol w:w="1128"/>
      </w:tblGrid>
      <w:tr w:rsidR="00072BA3" w14:paraId="1A6FDB7B" w14:textId="77777777" w:rsidTr="00690D8A"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BEA00" w14:textId="77777777" w:rsidR="00072BA3" w:rsidRDefault="00072BA3" w:rsidP="00690D8A">
            <w:r>
              <w:rPr>
                <w:b/>
                <w:bCs/>
              </w:rPr>
              <w:t>Модуль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CE608" w14:textId="77777777" w:rsidR="00072BA3" w:rsidRDefault="00072BA3" w:rsidP="00690D8A">
            <w:r>
              <w:rPr>
                <w:b/>
                <w:bCs/>
              </w:rPr>
              <w:t>Варианты использования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18743" w14:textId="77777777" w:rsidR="00072BA3" w:rsidRDefault="00072BA3" w:rsidP="00690D8A">
            <w:r>
              <w:rPr>
                <w:b/>
                <w:bCs/>
              </w:rPr>
              <w:t>Объём</w:t>
            </w:r>
          </w:p>
        </w:tc>
        <w:tc>
          <w:tcPr>
            <w:tcW w:w="6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F04AF" w14:textId="77777777" w:rsidR="00072BA3" w:rsidRDefault="00072BA3" w:rsidP="00690D8A">
            <w:r>
              <w:rPr>
                <w:b/>
                <w:bCs/>
              </w:rPr>
              <w:t>Инт.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3846B" w14:textId="77777777" w:rsidR="00072BA3" w:rsidRDefault="00072BA3" w:rsidP="00690D8A">
            <w:r>
              <w:rPr>
                <w:b/>
                <w:bCs/>
              </w:rPr>
              <w:t>Крит.</w:t>
            </w:r>
          </w:p>
        </w:tc>
        <w:tc>
          <w:tcPr>
            <w:tcW w:w="6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BC45A" w14:textId="77777777" w:rsidR="00072BA3" w:rsidRDefault="00072BA3" w:rsidP="00690D8A">
            <w:r>
              <w:rPr>
                <w:b/>
                <w:bCs/>
              </w:rPr>
              <w:t>Нов.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8957A" w14:textId="77777777" w:rsidR="00072BA3" w:rsidRDefault="00072BA3" w:rsidP="00690D8A">
            <w:r>
              <w:rPr>
                <w:b/>
                <w:bCs/>
              </w:rPr>
              <w:t>Балл</w:t>
            </w:r>
          </w:p>
        </w:tc>
        <w:tc>
          <w:tcPr>
            <w:tcW w:w="16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B288F" w14:textId="77777777" w:rsidR="00072BA3" w:rsidRDefault="00072BA3" w:rsidP="00690D8A">
            <w:r>
              <w:rPr>
                <w:b/>
                <w:bCs/>
              </w:rPr>
              <w:t>Ресурс, чел.-мес.</w:t>
            </w:r>
          </w:p>
        </w:tc>
      </w:tr>
      <w:tr w:rsidR="00072BA3" w14:paraId="19D62BD8" w14:textId="77777777" w:rsidTr="00690D8A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3B5E1" w14:textId="765C1320" w:rsidR="00072BA3" w:rsidRDefault="0036618C" w:rsidP="00690D8A">
            <w:r>
              <w:t>Модуль Регистрации и входа.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55B6B" w14:textId="76FBC700" w:rsidR="00072BA3" w:rsidRDefault="0036618C" w:rsidP="00690D8A">
            <w:r>
              <w:t>Регистрация, вход в личный кабинет.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0FA2D" w14:textId="7581662D" w:rsidR="00072BA3" w:rsidRDefault="0036618C" w:rsidP="00690D8A">
            <w:r>
              <w:t>1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A762E" w14:textId="69D0793A" w:rsidR="00072BA3" w:rsidRDefault="007315DA" w:rsidP="00690D8A">
            <w:r>
              <w:t>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4707F" w14:textId="4BC1EDE6" w:rsidR="00072BA3" w:rsidRDefault="007315DA" w:rsidP="00690D8A">
            <w:r>
              <w:t>1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C6AF1" w14:textId="11F1A23D" w:rsidR="00072BA3" w:rsidRDefault="0036618C" w:rsidP="00690D8A">
            <w:r>
              <w:t>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F58DE" w14:textId="43B1173F" w:rsidR="00072BA3" w:rsidRDefault="0036618C" w:rsidP="00690D8A">
            <w:r>
              <w:t>2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13B20" w14:textId="34316F38" w:rsidR="00072BA3" w:rsidRDefault="007315DA" w:rsidP="00690D8A">
            <w:r>
              <w:t>1</w:t>
            </w:r>
          </w:p>
        </w:tc>
      </w:tr>
      <w:tr w:rsidR="00072BA3" w14:paraId="6D6814E8" w14:textId="77777777" w:rsidTr="00690D8A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CC2A1" w14:textId="4027BC74" w:rsidR="00072BA3" w:rsidRDefault="0036618C" w:rsidP="00690D8A">
            <w:r>
              <w:t>Модуль Курсов и оплаты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36711" w14:textId="43C1CD49" w:rsidR="00072BA3" w:rsidRDefault="0036618C" w:rsidP="00690D8A">
            <w:r>
              <w:t>Меню выбора курса, привязка к курсу, оплата курса, мероприятия.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5C313" w14:textId="7BCE47C5" w:rsidR="00072BA3" w:rsidRDefault="0036618C" w:rsidP="00690D8A">
            <w:r>
              <w:t>2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9B02D" w14:textId="1D31078B" w:rsidR="00072BA3" w:rsidRDefault="0036618C" w:rsidP="00690D8A">
            <w:r>
              <w:t>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8AD59" w14:textId="556C5842" w:rsidR="00072BA3" w:rsidRDefault="0036618C" w:rsidP="00690D8A">
            <w:r>
              <w:t>0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F2AF6" w14:textId="4AC298B6" w:rsidR="00072BA3" w:rsidRDefault="0036618C" w:rsidP="00690D8A">
            <w:r>
              <w:t>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01454" w14:textId="0E2C803E" w:rsidR="00072BA3" w:rsidRDefault="0036618C" w:rsidP="00690D8A">
            <w:r>
              <w:t>3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8C91C" w14:textId="287FA88A" w:rsidR="00072BA3" w:rsidRPr="007315DA" w:rsidRDefault="007315DA" w:rsidP="00690D8A">
            <w:pPr>
              <w:rPr>
                <w:lang w:val="en-US"/>
              </w:rPr>
            </w:pPr>
            <w:r>
              <w:rPr>
                <w:lang w:val="en-US"/>
              </w:rPr>
              <w:t>1.56</w:t>
            </w:r>
          </w:p>
        </w:tc>
      </w:tr>
      <w:tr w:rsidR="00072BA3" w14:paraId="6B2E4DB5" w14:textId="77777777" w:rsidTr="00690D8A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6EB09" w14:textId="0C2901FB" w:rsidR="00072BA3" w:rsidRDefault="0036618C" w:rsidP="00690D8A">
            <w:r>
              <w:rPr>
                <w:bCs/>
              </w:rPr>
              <w:t>Модуль Обучения и успеваемости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3A1B2" w14:textId="3055E6E6" w:rsidR="00072BA3" w:rsidRDefault="0036618C" w:rsidP="00690D8A">
            <w:r w:rsidRPr="00FA6EA3">
              <w:t>Ведение курсов, публикация лекций и заданий, ведение учёта (посещаемость, оценки), подсчёт баллов, сортировка</w:t>
            </w:r>
            <w:r>
              <w:t>, определение уровня знаний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EF2F2" w14:textId="33A45BDC" w:rsidR="00072BA3" w:rsidRDefault="0036618C" w:rsidP="00690D8A">
            <w:r>
              <w:t>3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AFA1D" w14:textId="1AFC5158" w:rsidR="00072BA3" w:rsidRDefault="0036618C" w:rsidP="00690D8A">
            <w:r>
              <w:t>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A2053" w14:textId="2470ECE8" w:rsidR="00072BA3" w:rsidRDefault="0036618C" w:rsidP="00690D8A">
            <w:r>
              <w:t>2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6D84F" w14:textId="1B3D5541" w:rsidR="00072BA3" w:rsidRDefault="0036618C" w:rsidP="00690D8A">
            <w:r>
              <w:t>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52577" w14:textId="5CC94F52" w:rsidR="00072BA3" w:rsidRDefault="0036618C" w:rsidP="00690D8A">
            <w:r>
              <w:t>6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B2D1C" w14:textId="7A070B8A" w:rsidR="00072BA3" w:rsidRPr="007315DA" w:rsidRDefault="007315DA" w:rsidP="00690D8A">
            <w:pPr>
              <w:rPr>
                <w:lang w:val="en-US"/>
              </w:rPr>
            </w:pPr>
            <w:r>
              <w:rPr>
                <w:lang w:val="en-US"/>
              </w:rPr>
              <w:t>3,13</w:t>
            </w:r>
          </w:p>
        </w:tc>
      </w:tr>
      <w:tr w:rsidR="0036618C" w14:paraId="6F4DCF97" w14:textId="77777777" w:rsidTr="00690D8A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0108C" w14:textId="7C4D3AF2" w:rsidR="0036618C" w:rsidRDefault="0036618C" w:rsidP="00690D8A">
            <w:r>
              <w:t>Модуль Коммуникации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7A034" w14:textId="6B005EE9" w:rsidR="0036618C" w:rsidRDefault="0036618C" w:rsidP="00690D8A">
            <w:r>
              <w:t>Переписка в чате, подключение/отключение от занятия, настройка занятия (видео, микрофон, демонстрация экрана, поднятая рука), уведомление, автоподбор группы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9C076" w14:textId="08460B4E" w:rsidR="0036618C" w:rsidRDefault="0036618C" w:rsidP="00690D8A">
            <w:r>
              <w:t>3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932F9" w14:textId="022C7027" w:rsidR="0036618C" w:rsidRDefault="0036618C" w:rsidP="00690D8A">
            <w:r>
              <w:t>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57EED" w14:textId="45C752BA" w:rsidR="0036618C" w:rsidRDefault="0036618C" w:rsidP="00690D8A">
            <w:r>
              <w:t>1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34FB2" w14:textId="7DD74036" w:rsidR="0036618C" w:rsidRDefault="0036618C" w:rsidP="00690D8A">
            <w:r>
              <w:t>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53469" w14:textId="0ABD84C3" w:rsidR="0036618C" w:rsidRDefault="0036618C" w:rsidP="00690D8A">
            <w:r>
              <w:t>7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86455" w14:textId="0D647D57" w:rsidR="0036618C" w:rsidRPr="007315DA" w:rsidRDefault="007315DA" w:rsidP="00690D8A">
            <w:pPr>
              <w:rPr>
                <w:lang w:val="en-US"/>
              </w:rPr>
            </w:pPr>
            <w:r>
              <w:rPr>
                <w:lang w:val="en-US"/>
              </w:rPr>
              <w:t>3,65</w:t>
            </w:r>
          </w:p>
        </w:tc>
      </w:tr>
      <w:tr w:rsidR="0036618C" w14:paraId="446A7B14" w14:textId="77777777" w:rsidTr="00690D8A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7D8A3" w14:textId="03A384A4" w:rsidR="0036618C" w:rsidRDefault="007315DA" w:rsidP="00690D8A">
            <w:r>
              <w:t>Модуль организации обучения и администрирования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EA55A" w14:textId="7F0F1E03" w:rsidR="0036618C" w:rsidRDefault="007315DA" w:rsidP="00690D8A">
            <w:r>
              <w:t>Формировать группы, Проверять свободные места, Прикреплять преподавателя к группе, Составлять расписание, Редактировать или переносить занятие.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A5A1E" w14:textId="01FF443E" w:rsidR="0036618C" w:rsidRDefault="007315DA" w:rsidP="00690D8A">
            <w:r>
              <w:t>3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0045E" w14:textId="38E9A869" w:rsidR="0036618C" w:rsidRDefault="007315DA" w:rsidP="00690D8A">
            <w:r>
              <w:t>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47153" w14:textId="7DC79CC1" w:rsidR="0036618C" w:rsidRDefault="007315DA" w:rsidP="00690D8A">
            <w:r>
              <w:t>1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C5B90" w14:textId="6DD58D86" w:rsidR="0036618C" w:rsidRDefault="007315DA" w:rsidP="00690D8A">
            <w:r>
              <w:t>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1780E" w14:textId="34A33FCC" w:rsidR="0036618C" w:rsidRDefault="007315DA" w:rsidP="00690D8A">
            <w:r>
              <w:t>5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79BA2" w14:textId="68315F0A" w:rsidR="0036618C" w:rsidRPr="007315DA" w:rsidRDefault="007315DA" w:rsidP="00690D8A">
            <w:pPr>
              <w:rPr>
                <w:lang w:val="en-US"/>
              </w:rPr>
            </w:pPr>
            <w:r>
              <w:rPr>
                <w:lang w:val="en-US"/>
              </w:rPr>
              <w:t>2,6</w:t>
            </w:r>
          </w:p>
        </w:tc>
      </w:tr>
      <w:tr w:rsidR="00072BA3" w14:paraId="0F2AB437" w14:textId="77777777" w:rsidTr="00690D8A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7FDFB" w14:textId="77777777" w:rsidR="00072BA3" w:rsidRDefault="00072BA3" w:rsidP="00690D8A">
            <w:r>
              <w:t>Итого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76F4F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5FD79" w14:textId="6A6EDCD4" w:rsidR="00072BA3" w:rsidRPr="007315DA" w:rsidRDefault="007315DA" w:rsidP="00690D8A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9C148" w14:textId="3A1AAB39" w:rsidR="00072BA3" w:rsidRPr="007315DA" w:rsidRDefault="007315DA" w:rsidP="00690D8A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8B515" w14:textId="2C278D5D" w:rsidR="00072BA3" w:rsidRPr="007315DA" w:rsidRDefault="007315DA" w:rsidP="00690D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7BCDF" w14:textId="35B21871" w:rsidR="00072BA3" w:rsidRPr="007315DA" w:rsidRDefault="007315DA" w:rsidP="00690D8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5937A" w14:textId="3C7027C2" w:rsidR="00072BA3" w:rsidRPr="007315DA" w:rsidRDefault="007315DA" w:rsidP="00690D8A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76857" w14:textId="37B90E5B" w:rsidR="00072BA3" w:rsidRPr="007315DA" w:rsidRDefault="007315DA" w:rsidP="00690D8A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</w:tbl>
    <w:p w14:paraId="20CA4CB4" w14:textId="37DC977E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Задание 4. Состав и организация команды</w:t>
      </w:r>
    </w:p>
    <w:p w14:paraId="0BED52AF" w14:textId="77777777" w:rsidR="00072BA3" w:rsidRDefault="00072BA3" w:rsidP="00072BA3">
      <w:pPr>
        <w:spacing w:after="120"/>
      </w:pPr>
      <w:r>
        <w:t>Цель: превратить расчёт в конкретную гипотетическую команду и обосновать способ её организации.</w:t>
      </w:r>
    </w:p>
    <w:p w14:paraId="2A89CD61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1. Составить таблицу состава: человек, за какие модули отвечает, сколько чел.-мес. на это заложено. Для команды в 3–4 человека при таком масштабе один человек обычно ведёт один–два модуля целиком, а не присоединяется к модулю на долю ставки.</w:t>
      </w:r>
    </w:p>
    <w:p w14:paraId="0398D8DC" w14:textId="476D2523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2. Выбрать схему организации коллектива (классическая, микрогруппы, мобильные группы) и обосновать выбор в 3–4 предложениях</w:t>
      </w:r>
      <w:r w:rsidR="00B22983">
        <w:t>.</w:t>
      </w:r>
      <w:r>
        <w:t xml:space="preserve"> </w:t>
      </w:r>
    </w:p>
    <w:p w14:paraId="19C42280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3. Выбрать 2–3 практики XP и указать, к каким модулям они применяются и зачем.</w:t>
      </w:r>
    </w:p>
    <w:p w14:paraId="146C5348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lastRenderedPageBreak/>
        <w:t>Шаг 4. Если в вашей теме есть модуль с внешней интеграцией, повышенной критичностью или новизной (проверка временных конфликтов, платежи, уведомления, работа с юридически значимыми документами) — отдельно объяснить, как это влияет на распределение задач в команде.</w:t>
      </w:r>
    </w:p>
    <w:p w14:paraId="1AC3AF46" w14:textId="61CB8060" w:rsidR="00072BA3" w:rsidRDefault="00072BA3" w:rsidP="00072BA3">
      <w:pPr>
        <w:spacing w:after="120"/>
      </w:pPr>
      <w:r>
        <w:t>Результат: таблица состава, обоснование схемы организации, перечень практик.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F3797" w14:paraId="55553C2C" w14:textId="77777777" w:rsidTr="001F3797">
        <w:tc>
          <w:tcPr>
            <w:tcW w:w="4672" w:type="dxa"/>
          </w:tcPr>
          <w:p w14:paraId="56C014FB" w14:textId="2E10A9A1" w:rsidR="001F3797" w:rsidRDefault="009F5543" w:rsidP="00072BA3">
            <w:pPr>
              <w:spacing w:after="120"/>
            </w:pPr>
            <w:r>
              <w:t>Разработчик А</w:t>
            </w:r>
          </w:p>
        </w:tc>
        <w:tc>
          <w:tcPr>
            <w:tcW w:w="4673" w:type="dxa"/>
          </w:tcPr>
          <w:p w14:paraId="21F1D3C0" w14:textId="0BC943F6" w:rsidR="001F3797" w:rsidRDefault="009F5543" w:rsidP="00072BA3">
            <w:pPr>
              <w:spacing w:after="120"/>
            </w:pPr>
            <w:r>
              <w:t>Занимается сквозным тестированем</w:t>
            </w:r>
            <w:r>
              <w:t xml:space="preserve"> системы, настройке безопасности персональных данных и помощи коллегам с интеграцией интерфейсов.</w:t>
            </w:r>
            <w:r>
              <w:t xml:space="preserve"> (Фронт)</w:t>
            </w:r>
          </w:p>
        </w:tc>
      </w:tr>
      <w:tr w:rsidR="001F3797" w14:paraId="1803085E" w14:textId="77777777" w:rsidTr="001F3797">
        <w:tc>
          <w:tcPr>
            <w:tcW w:w="4672" w:type="dxa"/>
          </w:tcPr>
          <w:p w14:paraId="41F25281" w14:textId="59236D30" w:rsidR="001F3797" w:rsidRDefault="009F5543" w:rsidP="00072BA3">
            <w:pPr>
              <w:spacing w:after="120"/>
            </w:pPr>
            <w:r>
              <w:t xml:space="preserve">Разработчик Б </w:t>
            </w:r>
          </w:p>
        </w:tc>
        <w:tc>
          <w:tcPr>
            <w:tcW w:w="4673" w:type="dxa"/>
          </w:tcPr>
          <w:p w14:paraId="0853F5A2" w14:textId="0E2796AA" w:rsidR="001F3797" w:rsidRDefault="009F5543" w:rsidP="009F5543">
            <w:pPr>
              <w:spacing w:after="120"/>
            </w:pPr>
            <w:r>
              <w:t>Б</w:t>
            </w:r>
            <w:r>
              <w:t>ерет на себя Модуль Обучения и успеваемости, а также Модуль организации обучения и администрирования. Разработчик Б сможет оптимизировать работу и уложиться в срок за счет совмещения архитектуры баз данных, ведь ведение курсов, расписание, журналы оценок и формирование групп используют одни и те же таблицы участников.</w:t>
            </w:r>
          </w:p>
        </w:tc>
      </w:tr>
      <w:tr w:rsidR="001F3797" w14:paraId="76B04785" w14:textId="77777777" w:rsidTr="001F3797">
        <w:tc>
          <w:tcPr>
            <w:tcW w:w="4672" w:type="dxa"/>
          </w:tcPr>
          <w:p w14:paraId="4764C0AF" w14:textId="2E0A00E0" w:rsidR="001F3797" w:rsidRDefault="009F5543" w:rsidP="00072BA3">
            <w:pPr>
              <w:spacing w:after="120"/>
            </w:pPr>
            <w:r>
              <w:t>Разработчик В</w:t>
            </w:r>
          </w:p>
        </w:tc>
        <w:tc>
          <w:tcPr>
            <w:tcW w:w="4673" w:type="dxa"/>
          </w:tcPr>
          <w:p w14:paraId="7F40DECC" w14:textId="7391F638" w:rsidR="001F3797" w:rsidRDefault="009F5543" w:rsidP="009F5543">
            <w:pPr>
              <w:spacing w:after="120"/>
            </w:pPr>
            <w:r>
              <w:t>Ц</w:t>
            </w:r>
            <w:r>
              <w:t xml:space="preserve">еликом и полностью забирает Модуль Коммуникации, так как эта сложная техническая задача со звонками, чатами, автоподбором групп и демонстрацией экрана требует </w:t>
            </w:r>
            <w:r>
              <w:t xml:space="preserve">много времени, </w:t>
            </w:r>
            <w:r>
              <w:t>а оставшиеся дни он тратит на р</w:t>
            </w:r>
            <w:r>
              <w:t>азвертывание серверов</w:t>
            </w:r>
            <w:r>
              <w:t>.</w:t>
            </w:r>
          </w:p>
        </w:tc>
      </w:tr>
    </w:tbl>
    <w:p w14:paraId="5708DAE9" w14:textId="455FD803" w:rsidR="007315DA" w:rsidRDefault="003C6ABD" w:rsidP="00072BA3">
      <w:pPr>
        <w:spacing w:after="120"/>
      </w:pPr>
      <w:r>
        <w:t>Судя по количеству человек, очевидно, что это микрогруппа.</w:t>
      </w:r>
    </w:p>
    <w:p w14:paraId="08EECC80" w14:textId="56088193" w:rsidR="003C6ABD" w:rsidRDefault="003C6ABD" w:rsidP="00072BA3">
      <w:pPr>
        <w:spacing w:after="120"/>
      </w:pPr>
      <w:r>
        <w:t>Из практик экстремального программирования в проект внедряются стандарты кодирования и коллективное владение кодом, что критически важно, так как Разработчику В необходимо будет бесшовно встроить Модуль Коммуникации в интерфейсы обучения и администрирования, созданные Разработчиком Б. Также используется практика частых релизов, позволяющая раз в две недели демонстрировать работающие части личного кабинета и административной панели. Практика заказчик</w:t>
      </w:r>
      <w:r>
        <w:t>а</w:t>
      </w:r>
      <w:r>
        <w:t xml:space="preserve"> в команде реализуется через привлечение руководителя или администратора языковой школы, который оперативно тестирует логику распределения групп и расписания в модуле администрирования.</w:t>
      </w:r>
    </w:p>
    <w:p w14:paraId="73E9268A" w14:textId="0F3D2E6B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Задание 5. Фиксация результатов в репозитории</w:t>
      </w:r>
    </w:p>
    <w:p w14:paraId="52787F8E" w14:textId="77777777" w:rsidR="00072BA3" w:rsidRDefault="00072BA3" w:rsidP="00072BA3">
      <w:pPr>
        <w:spacing w:after="120"/>
      </w:pPr>
      <w:r>
        <w:t>Цель: сохранить результаты работы в системе контроля версий — это часть требования компетенции ПК 2.1 и одновременно черновик материалов курсовой работы.</w:t>
      </w:r>
    </w:p>
    <w:p w14:paraId="73C25B80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1. В личном репозитории курсовой работы создать каталог docs/model.</w:t>
      </w:r>
    </w:p>
    <w:p w14:paraId="023D3371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2. Поместить в него исходные файлы диаграмм (не только скриншоты), экспортированные изображения и файл team.md с таблицами модулей и состава команды.</w:t>
      </w:r>
    </w:p>
    <w:p w14:paraId="00EB25EF" w14:textId="77777777" w:rsidR="00072BA3" w:rsidRPr="00072BA3" w:rsidRDefault="00072BA3" w:rsidP="00072BA3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>
        <w:t>Шаг</w:t>
      </w:r>
      <w:r w:rsidRPr="00072BA3">
        <w:rPr>
          <w:lang w:val="en-US"/>
        </w:rPr>
        <w:t xml:space="preserve"> 3. </w:t>
      </w:r>
      <w:r>
        <w:t>Сделать</w:t>
      </w:r>
      <w:r w:rsidRPr="00072BA3">
        <w:rPr>
          <w:lang w:val="en-US"/>
        </w:rPr>
        <w:t xml:space="preserve"> </w:t>
      </w:r>
      <w:r>
        <w:t>не</w:t>
      </w:r>
      <w:r w:rsidRPr="00072BA3">
        <w:rPr>
          <w:lang w:val="en-US"/>
        </w:rPr>
        <w:t xml:space="preserve"> </w:t>
      </w:r>
      <w:r>
        <w:t>менее</w:t>
      </w:r>
      <w:r w:rsidRPr="00072BA3">
        <w:rPr>
          <w:lang w:val="en-US"/>
        </w:rPr>
        <w:t xml:space="preserve"> </w:t>
      </w:r>
      <w:r>
        <w:t>двух</w:t>
      </w:r>
      <w:r w:rsidRPr="00072BA3">
        <w:rPr>
          <w:lang w:val="en-US"/>
        </w:rPr>
        <w:t xml:space="preserve"> </w:t>
      </w:r>
      <w:r>
        <w:t>осмысленных</w:t>
      </w:r>
      <w:r w:rsidRPr="00072BA3">
        <w:rPr>
          <w:lang w:val="en-US"/>
        </w:rPr>
        <w:t xml:space="preserve"> </w:t>
      </w:r>
      <w:r>
        <w:t>коммитов</w:t>
      </w:r>
      <w:r w:rsidRPr="00072BA3">
        <w:rPr>
          <w:lang w:val="en-US"/>
        </w:rPr>
        <w:t xml:space="preserve"> (</w:t>
      </w:r>
      <w:r>
        <w:t>например</w:t>
      </w:r>
      <w:r w:rsidRPr="00072BA3">
        <w:rPr>
          <w:lang w:val="en-US"/>
        </w:rPr>
        <w:t xml:space="preserve">, «docs(model): add use case and class diagrams» </w:t>
      </w:r>
      <w:r>
        <w:t>и</w:t>
      </w:r>
      <w:r w:rsidRPr="00072BA3">
        <w:rPr>
          <w:lang w:val="en-US"/>
        </w:rPr>
        <w:t xml:space="preserve"> «docs(model): add modules and team composition»).</w:t>
      </w:r>
    </w:p>
    <w:p w14:paraId="581AF7EC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4. Отправить изменения в удалённый репозиторий и убедиться, что файлы видны в веб-интерфейсе.</w:t>
      </w:r>
    </w:p>
    <w:p w14:paraId="069EB856" w14:textId="392A6935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 xml:space="preserve">Задание 6. Диаграмма деятельности ключевого сценария </w:t>
      </w:r>
    </w:p>
    <w:p w14:paraId="121264D5" w14:textId="77777777" w:rsidR="00072BA3" w:rsidRDefault="00072BA3" w:rsidP="00072BA3">
      <w:pPr>
        <w:spacing w:after="120"/>
      </w:pPr>
      <w:r>
        <w:t>Цель: детально описать самый значимый сценарий своего проекта, чтобы выявить взаимодействие компонентов и (если есть) внешних систем.</w:t>
      </w:r>
    </w:p>
    <w:p w14:paraId="66B2EB96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1. Выбрать вариант использования с наибольшим баллом сложности (по итогам задания 3).</w:t>
      </w:r>
    </w:p>
    <w:p w14:paraId="7904B9C6" w14:textId="183FA9BB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2. Построить диаграмму деятельности с «дорожками» (по одной на актора и на внешнюю систему, если она есть).</w:t>
      </w:r>
    </w:p>
    <w:p w14:paraId="4557CA6E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3. Отразить не менее одного ветвления (успех / отказ) и что происходит при отказе.</w:t>
      </w:r>
    </w:p>
    <w:p w14:paraId="53FDAE35" w14:textId="54708944" w:rsidR="00072BA3" w:rsidRDefault="00072BA3" w:rsidP="00072BA3">
      <w:pPr>
        <w:spacing w:after="120"/>
      </w:pPr>
      <w:r>
        <w:rPr>
          <w:b/>
          <w:bCs/>
        </w:rPr>
        <w:t>Пример</w:t>
      </w:r>
      <w:r w:rsidR="00947D09">
        <w:rPr>
          <w:b/>
          <w:bCs/>
        </w:rPr>
        <w:t xml:space="preserve"> (</w:t>
      </w:r>
      <w:r w:rsidR="00947D09" w:rsidRPr="00947D09">
        <w:rPr>
          <w:b/>
          <w:bCs/>
        </w:rPr>
        <w:t>Тема «Прокат туристического снаряжения»</w:t>
      </w:r>
      <w:r w:rsidR="00947D09">
        <w:rPr>
          <w:b/>
          <w:bCs/>
        </w:rPr>
        <w:t>)</w:t>
      </w:r>
      <w:r>
        <w:rPr>
          <w:b/>
          <w:bCs/>
        </w:rPr>
        <w:t xml:space="preserve"> </w:t>
      </w:r>
      <w:r w:rsidR="00947D09">
        <w:rPr>
          <w:rStyle w:val="Strong"/>
        </w:rPr>
        <w:t>«Оформить возврат и начислить штраф»:</w:t>
      </w:r>
      <w:r w:rsidR="00947D09">
        <w:t xml:space="preserve"> дорожки — Клиент, Кладовщик, Система. Клиент возвращает снаряжение → кладовщик осматривает состояние → если обнаружено повреждение или просрочка, система рассчитывает штраф и удерживает его из депозита → иначе депозит возвращается клиенту полностью.</w:t>
      </w:r>
    </w:p>
    <w:p w14:paraId="7C4EC80C" w14:textId="2C40E9AE" w:rsidR="002A76C9" w:rsidRDefault="002A76C9" w:rsidP="00072BA3">
      <w:pPr>
        <w:spacing w:after="120"/>
      </w:pPr>
      <w:bookmarkStart w:id="0" w:name="_GoBack"/>
      <w:r w:rsidRPr="002A76C9">
        <w:lastRenderedPageBreak/>
        <w:drawing>
          <wp:inline distT="0" distB="0" distL="0" distR="0" wp14:anchorId="51519259" wp14:editId="1CFD02ED">
            <wp:extent cx="5042414" cy="6627173"/>
            <wp:effectExtent l="0" t="0" r="635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539" cy="664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87A43D4" w14:textId="77777777" w:rsidR="00072BA3" w:rsidRDefault="00072BA3" w:rsidP="00072BA3">
      <w:pPr>
        <w:pStyle w:val="Heading1"/>
        <w:spacing w:before="300" w:after="150"/>
      </w:pPr>
      <w:r>
        <w:t>3. ОФОРМЛЕНИЕ ОТЧЁТА</w:t>
      </w:r>
    </w:p>
    <w:p w14:paraId="2588E0A7" w14:textId="77777777" w:rsidR="00072BA3" w:rsidRDefault="00072BA3" w:rsidP="00072BA3">
      <w:pPr>
        <w:spacing w:after="120"/>
      </w:pPr>
      <w:r>
        <w:t>Отчёт оформляется индивидуально и сдаётся преподавателю (или размещается в репозитории) до начала следующего занятия. Структура отчёта:</w:t>
      </w:r>
    </w:p>
    <w:p w14:paraId="0F1F28D5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титульный лист (название работы, тема курсовой работы, ФИО студента);</w:t>
      </w:r>
    </w:p>
    <w:p w14:paraId="396E35C4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цель работы и краткое описание предметной области своей темы;</w:t>
      </w:r>
    </w:p>
    <w:p w14:paraId="5411777E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диаграмма вариантов использования и таблица вариантов использования (задание 1);</w:t>
      </w:r>
    </w:p>
    <w:p w14:paraId="3D220E11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диаграмма классов предметной области и трассировка (задание 2);</w:t>
      </w:r>
    </w:p>
    <w:p w14:paraId="5E826E3A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таблица модулей с баллами и расчётом ресурса (задание 3);</w:t>
      </w:r>
    </w:p>
    <w:p w14:paraId="4CCB8EEC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состав команды, схема организации, практики XP (задание 4);</w:t>
      </w:r>
    </w:p>
    <w:p w14:paraId="3836C422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ссылки на коммиты в репозитории (задание 5);</w:t>
      </w:r>
    </w:p>
    <w:p w14:paraId="280F225F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диаграмма деятельности (задание 6, если выполнено);</w:t>
      </w:r>
    </w:p>
    <w:p w14:paraId="67A65E11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выводы и ответы на контрольные вопросы.</w:t>
      </w:r>
    </w:p>
    <w:p w14:paraId="7D931DE2" w14:textId="77777777" w:rsidR="00CE4FF7" w:rsidRDefault="00CE4FF7"/>
    <w:sectPr w:rsidR="00CE4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673E2"/>
    <w:multiLevelType w:val="hybridMultilevel"/>
    <w:tmpl w:val="F2EC07AC"/>
    <w:lvl w:ilvl="0" w:tplc="B29453BA">
      <w:start w:val="1"/>
      <w:numFmt w:val="bullet"/>
      <w:lvlText w:val="●"/>
      <w:lvlJc w:val="left"/>
      <w:pPr>
        <w:ind w:left="720" w:hanging="360"/>
      </w:pPr>
    </w:lvl>
    <w:lvl w:ilvl="1" w:tplc="5A840D5E">
      <w:start w:val="1"/>
      <w:numFmt w:val="bullet"/>
      <w:lvlText w:val="○"/>
      <w:lvlJc w:val="left"/>
      <w:pPr>
        <w:ind w:left="1440" w:hanging="360"/>
      </w:pPr>
    </w:lvl>
    <w:lvl w:ilvl="2" w:tplc="28AA56C8">
      <w:start w:val="1"/>
      <w:numFmt w:val="bullet"/>
      <w:lvlText w:val="■"/>
      <w:lvlJc w:val="left"/>
      <w:pPr>
        <w:ind w:left="2160" w:hanging="360"/>
      </w:pPr>
    </w:lvl>
    <w:lvl w:ilvl="3" w:tplc="B7F82C3E">
      <w:start w:val="1"/>
      <w:numFmt w:val="bullet"/>
      <w:lvlText w:val="●"/>
      <w:lvlJc w:val="left"/>
      <w:pPr>
        <w:ind w:left="2880" w:hanging="360"/>
      </w:pPr>
    </w:lvl>
    <w:lvl w:ilvl="4" w:tplc="99FCD000">
      <w:start w:val="1"/>
      <w:numFmt w:val="bullet"/>
      <w:lvlText w:val="○"/>
      <w:lvlJc w:val="left"/>
      <w:pPr>
        <w:ind w:left="3600" w:hanging="360"/>
      </w:pPr>
    </w:lvl>
    <w:lvl w:ilvl="5" w:tplc="2DD81058">
      <w:start w:val="1"/>
      <w:numFmt w:val="bullet"/>
      <w:lvlText w:val="■"/>
      <w:lvlJc w:val="left"/>
      <w:pPr>
        <w:ind w:left="4320" w:hanging="360"/>
      </w:pPr>
    </w:lvl>
    <w:lvl w:ilvl="6" w:tplc="633C7CBA">
      <w:start w:val="1"/>
      <w:numFmt w:val="bullet"/>
      <w:lvlText w:val="●"/>
      <w:lvlJc w:val="left"/>
      <w:pPr>
        <w:ind w:left="5040" w:hanging="360"/>
      </w:pPr>
    </w:lvl>
    <w:lvl w:ilvl="7" w:tplc="5E8460FA">
      <w:start w:val="1"/>
      <w:numFmt w:val="bullet"/>
      <w:lvlText w:val="●"/>
      <w:lvlJc w:val="left"/>
      <w:pPr>
        <w:ind w:left="5760" w:hanging="360"/>
      </w:pPr>
    </w:lvl>
    <w:lvl w:ilvl="8" w:tplc="D51880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E334B8"/>
    <w:multiLevelType w:val="multilevel"/>
    <w:tmpl w:val="8EC470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531D70"/>
    <w:multiLevelType w:val="hybridMultilevel"/>
    <w:tmpl w:val="9246F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BA3"/>
    <w:rsid w:val="00072BA3"/>
    <w:rsid w:val="001F3797"/>
    <w:rsid w:val="002A76C9"/>
    <w:rsid w:val="0036618C"/>
    <w:rsid w:val="003C586F"/>
    <w:rsid w:val="003C6475"/>
    <w:rsid w:val="003C6ABD"/>
    <w:rsid w:val="003D76A7"/>
    <w:rsid w:val="004E2609"/>
    <w:rsid w:val="00601117"/>
    <w:rsid w:val="007315DA"/>
    <w:rsid w:val="008C5BC9"/>
    <w:rsid w:val="00947D09"/>
    <w:rsid w:val="009F5543"/>
    <w:rsid w:val="00A54149"/>
    <w:rsid w:val="00A85217"/>
    <w:rsid w:val="00AB0982"/>
    <w:rsid w:val="00B22983"/>
    <w:rsid w:val="00B84055"/>
    <w:rsid w:val="00CA733B"/>
    <w:rsid w:val="00CE0380"/>
    <w:rsid w:val="00CE4FF7"/>
    <w:rsid w:val="00F2301D"/>
    <w:rsid w:val="00FA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53284"/>
  <w15:chartTrackingRefBased/>
  <w15:docId w15:val="{60C594D6-8F2D-4E1D-949F-E92378967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2B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1">
    <w:name w:val="heading 1"/>
    <w:link w:val="Heading1Char"/>
    <w:uiPriority w:val="9"/>
    <w:qFormat/>
    <w:rsid w:val="00072BA3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D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BA3"/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paragraph" w:styleId="ListParagraph">
    <w:name w:val="List Paragraph"/>
    <w:qFormat/>
    <w:rsid w:val="00072B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D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947D09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47D09"/>
    <w:rPr>
      <w:b/>
      <w:bCs/>
    </w:rPr>
  </w:style>
  <w:style w:type="table" w:styleId="TableGrid">
    <w:name w:val="Table Grid"/>
    <w:basedOn w:val="TableNormal"/>
    <w:uiPriority w:val="39"/>
    <w:rsid w:val="00947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qyif">
    <w:name w:val="inqyif"/>
    <w:basedOn w:val="DefaultParagraphFont"/>
    <w:rsid w:val="00A85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1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2628</Words>
  <Characters>14980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Котова</dc:creator>
  <cp:keywords/>
  <dc:description/>
  <cp:lastModifiedBy>Reddragon *</cp:lastModifiedBy>
  <cp:revision>2</cp:revision>
  <dcterms:created xsi:type="dcterms:W3CDTF">2026-10-09T08:58:00Z</dcterms:created>
  <dcterms:modified xsi:type="dcterms:W3CDTF">2026-10-09T08:58:00Z</dcterms:modified>
</cp:coreProperties>
</file>