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DC75" w14:textId="77777777" w:rsidR="000F3DC1" w:rsidRDefault="000F3DC1">
      <w:pPr>
        <w:rPr>
          <w:rStyle w:val="agcmg"/>
        </w:rPr>
      </w:pPr>
      <w:r>
        <w:rPr>
          <w:rStyle w:val="agcmg"/>
        </w:rPr>
        <w:t>HOME PAGE</w:t>
      </w:r>
    </w:p>
    <w:p w14:paraId="62BE0FF8" w14:textId="77777777" w:rsidR="000F3DC1" w:rsidRDefault="000F3DC1">
      <w:pPr>
        <w:rPr>
          <w:rStyle w:val="agcmg"/>
        </w:rPr>
      </w:pPr>
    </w:p>
    <w:p w14:paraId="69D5D161" w14:textId="19003653" w:rsidR="000F3DC1" w:rsidRPr="000F3DC1" w:rsidRDefault="000F3DC1">
      <w:pPr>
        <w:rPr>
          <w:rStyle w:val="agcmg"/>
          <w:i/>
          <w:iCs/>
        </w:rPr>
      </w:pPr>
      <w:r w:rsidRPr="000F3DC1">
        <w:rPr>
          <w:rStyle w:val="agcmg"/>
          <w:i/>
          <w:iCs/>
        </w:rPr>
        <w:t>Polices</w:t>
      </w:r>
    </w:p>
    <w:p w14:paraId="6B32DAC9" w14:textId="77777777" w:rsidR="000F3DC1" w:rsidRDefault="000F3DC1">
      <w:pPr>
        <w:rPr>
          <w:rStyle w:val="agcmg"/>
        </w:rPr>
      </w:pPr>
    </w:p>
    <w:p w14:paraId="54472ADB" w14:textId="4ACE662E" w:rsidR="000F3DC1" w:rsidRPr="000F3DC1" w:rsidRDefault="000F3DC1">
      <w:pPr>
        <w:rPr>
          <w:rStyle w:val="agcmg"/>
        </w:rPr>
      </w:pPr>
      <w:r w:rsidRPr="000F3DC1">
        <w:rPr>
          <w:rStyle w:val="agcmg"/>
        </w:rPr>
        <w:t>Barre de Navigation : Police Body Grotesque, 12 pt</w:t>
      </w:r>
    </w:p>
    <w:p w14:paraId="7C60B6B1" w14:textId="05D5C247" w:rsidR="005427D6" w:rsidRDefault="000F3DC1">
      <w:pPr>
        <w:rPr>
          <w:rStyle w:val="agcmg"/>
          <w:lang w:val="en-US"/>
        </w:rPr>
      </w:pPr>
      <w:r w:rsidRPr="000F3DC1">
        <w:rPr>
          <w:rStyle w:val="agcmg"/>
          <w:lang w:val="en-US"/>
        </w:rPr>
        <w:t>Join Our Learning Family: Police B</w:t>
      </w:r>
      <w:r>
        <w:rPr>
          <w:rStyle w:val="agcmg"/>
          <w:lang w:val="en-US"/>
        </w:rPr>
        <w:t xml:space="preserve">ogart, 42 </w:t>
      </w:r>
      <w:proofErr w:type="spellStart"/>
      <w:proofErr w:type="gramStart"/>
      <w:r>
        <w:rPr>
          <w:rStyle w:val="agcmg"/>
          <w:lang w:val="en-US"/>
        </w:rPr>
        <w:t>pt</w:t>
      </w:r>
      <w:proofErr w:type="spellEnd"/>
      <w:proofErr w:type="gramEnd"/>
    </w:p>
    <w:p w14:paraId="4852AD62" w14:textId="77777777" w:rsidR="000F3DC1" w:rsidRDefault="000F3DC1" w:rsidP="000F3DC1">
      <w:pPr>
        <w:rPr>
          <w:rStyle w:val="agcmg"/>
          <w:lang w:val="en-US"/>
        </w:rPr>
      </w:pPr>
      <w:r w:rsidRPr="000F3DC1">
        <w:rPr>
          <w:rStyle w:val="agcmg"/>
          <w:lang w:val="en-US"/>
        </w:rPr>
        <w:t xml:space="preserve">Learning Tibetan doesn't have to be a lonely journey through complex grammar books. In our courses, you'll find yourself part of a warm community where questions are always </w:t>
      </w:r>
      <w:proofErr w:type="gramStart"/>
      <w:r w:rsidRPr="000F3DC1">
        <w:rPr>
          <w:rStyle w:val="agcmg"/>
          <w:lang w:val="en-US"/>
        </w:rPr>
        <w:t>welcome</w:t>
      </w:r>
      <w:proofErr w:type="gramEnd"/>
      <w:r w:rsidRPr="000F3DC1">
        <w:rPr>
          <w:rStyle w:val="agcmg"/>
          <w:lang w:val="en-US"/>
        </w:rPr>
        <w:t xml:space="preserve"> and progress is celebrated together. Whether you choose our live learning circles or self-study materials, you'll discover that this ancient language can open doors not just to communication, but to genuine friendships and deeper understanding</w:t>
      </w:r>
      <w:proofErr w:type="gramStart"/>
      <w:r w:rsidRPr="000F3DC1">
        <w:rPr>
          <w:rStyle w:val="agcmg"/>
          <w:lang w:val="en-US"/>
        </w:rPr>
        <w:t>. :</w:t>
      </w:r>
      <w:proofErr w:type="gramEnd"/>
      <w:r w:rsidRPr="000F3DC1">
        <w:rPr>
          <w:rStyle w:val="agcmg"/>
          <w:lang w:val="en-US"/>
        </w:rPr>
        <w:t xml:space="preserve"> Police DM Sans, 14 </w:t>
      </w:r>
      <w:proofErr w:type="spellStart"/>
      <w:r w:rsidRPr="000F3DC1">
        <w:rPr>
          <w:rStyle w:val="agcmg"/>
          <w:lang w:val="en-US"/>
        </w:rPr>
        <w:t>p</w:t>
      </w:r>
      <w:r>
        <w:rPr>
          <w:rStyle w:val="agcmg"/>
          <w:lang w:val="en-US"/>
        </w:rPr>
        <w:t>t</w:t>
      </w:r>
      <w:proofErr w:type="spellEnd"/>
    </w:p>
    <w:p w14:paraId="346FF432" w14:textId="75D6ABBE" w:rsidR="000F3DC1" w:rsidRDefault="000F3DC1" w:rsidP="000F3DC1">
      <w:pPr>
        <w:rPr>
          <w:rStyle w:val="agcmg"/>
          <w:lang w:val="en-US"/>
        </w:rPr>
      </w:pPr>
      <w:r w:rsidRPr="000F3DC1">
        <w:rPr>
          <w:rStyle w:val="agcmg"/>
          <w:lang w:val="en-US"/>
        </w:rPr>
        <w:t>How Can We</w:t>
      </w:r>
      <w:r>
        <w:rPr>
          <w:lang w:val="en-US"/>
        </w:rPr>
        <w:t xml:space="preserve"> </w:t>
      </w:r>
      <w:r w:rsidRPr="000F3DC1">
        <w:rPr>
          <w:rStyle w:val="agcmg"/>
          <w:b/>
          <w:bCs/>
          <w:lang w:val="en-US"/>
        </w:rPr>
        <w:t xml:space="preserve">Help </w:t>
      </w:r>
      <w:proofErr w:type="gramStart"/>
      <w:r w:rsidRPr="000F3DC1">
        <w:rPr>
          <w:rStyle w:val="agcmg"/>
          <w:b/>
          <w:bCs/>
          <w:lang w:val="en-US"/>
        </w:rPr>
        <w:t>You?</w:t>
      </w:r>
      <w:r>
        <w:rPr>
          <w:rStyle w:val="agcmg"/>
          <w:b/>
          <w:bCs/>
          <w:lang w:val="en-US"/>
        </w:rPr>
        <w:t>:</w:t>
      </w:r>
      <w:proofErr w:type="gramEnd"/>
      <w:r>
        <w:rPr>
          <w:rStyle w:val="agcmg"/>
          <w:b/>
          <w:bCs/>
          <w:lang w:val="en-US"/>
        </w:rPr>
        <w:t xml:space="preserve"> </w:t>
      </w:r>
      <w:r w:rsidRPr="000F3DC1">
        <w:rPr>
          <w:rStyle w:val="agcmg"/>
          <w:lang w:val="en-US"/>
        </w:rPr>
        <w:t>Police B</w:t>
      </w:r>
      <w:r>
        <w:rPr>
          <w:rStyle w:val="agcmg"/>
          <w:lang w:val="en-US"/>
        </w:rPr>
        <w:t xml:space="preserve">ogart, 33 </w:t>
      </w:r>
      <w:proofErr w:type="spellStart"/>
      <w:r>
        <w:rPr>
          <w:rStyle w:val="agcmg"/>
          <w:lang w:val="en-US"/>
        </w:rPr>
        <w:t>pt</w:t>
      </w:r>
      <w:proofErr w:type="spellEnd"/>
      <w:r>
        <w:rPr>
          <w:rStyle w:val="agcmg"/>
          <w:lang w:val="en-US"/>
        </w:rPr>
        <w:t xml:space="preserve">, </w:t>
      </w:r>
      <w:proofErr w:type="spellStart"/>
      <w:r>
        <w:rPr>
          <w:rStyle w:val="agcmg"/>
          <w:lang w:val="en-US"/>
        </w:rPr>
        <w:t>moitié</w:t>
      </w:r>
      <w:proofErr w:type="spellEnd"/>
      <w:r>
        <w:rPr>
          <w:rStyle w:val="agcmg"/>
          <w:lang w:val="en-US"/>
        </w:rPr>
        <w:t xml:space="preserve"> gras</w:t>
      </w:r>
    </w:p>
    <w:p w14:paraId="5A69B3A1" w14:textId="7EB88F76" w:rsidR="000F3DC1" w:rsidRDefault="000F3DC1" w:rsidP="000F3DC1">
      <w:pPr>
        <w:rPr>
          <w:rStyle w:val="agcmg"/>
          <w:lang w:val="en-US"/>
        </w:rPr>
      </w:pPr>
      <w:r w:rsidRPr="000F3DC1">
        <w:rPr>
          <w:rStyle w:val="agcmg"/>
          <w:b/>
          <w:bCs/>
          <w:lang w:val="en-US"/>
        </w:rPr>
        <w:t>I Want to Learn Tibetan with Fellow Students</w:t>
      </w:r>
      <w:r>
        <w:rPr>
          <w:rStyle w:val="agcmg"/>
          <w:b/>
          <w:bCs/>
          <w:lang w:val="en-US"/>
        </w:rPr>
        <w:t xml:space="preserve">: </w:t>
      </w:r>
      <w:r w:rsidRPr="000F3DC1">
        <w:rPr>
          <w:rStyle w:val="agcmg"/>
          <w:lang w:val="en-US"/>
        </w:rPr>
        <w:t>Police B</w:t>
      </w:r>
      <w:r>
        <w:rPr>
          <w:rStyle w:val="agcmg"/>
          <w:lang w:val="en-US"/>
        </w:rPr>
        <w:t xml:space="preserve">ogart, 20 </w:t>
      </w:r>
      <w:proofErr w:type="spellStart"/>
      <w:r>
        <w:rPr>
          <w:rStyle w:val="agcmg"/>
          <w:lang w:val="en-US"/>
        </w:rPr>
        <w:t>pt</w:t>
      </w:r>
      <w:proofErr w:type="spellEnd"/>
      <w:r>
        <w:rPr>
          <w:rStyle w:val="agcmg"/>
          <w:lang w:val="en-US"/>
        </w:rPr>
        <w:t xml:space="preserve">, </w:t>
      </w:r>
      <w:proofErr w:type="gramStart"/>
      <w:r>
        <w:rPr>
          <w:rStyle w:val="agcmg"/>
          <w:lang w:val="en-US"/>
        </w:rPr>
        <w:t>gras</w:t>
      </w:r>
      <w:proofErr w:type="gramEnd"/>
    </w:p>
    <w:p w14:paraId="380D1910" w14:textId="1910A5C8" w:rsidR="000F3DC1" w:rsidRDefault="000F3DC1" w:rsidP="000F3DC1">
      <w:pPr>
        <w:rPr>
          <w:rStyle w:val="agcmg"/>
          <w:lang w:val="en-US"/>
        </w:rPr>
      </w:pPr>
      <w:r w:rsidRPr="000F3DC1">
        <w:rPr>
          <w:rStyle w:val="agcmg"/>
          <w:b/>
          <w:bCs/>
          <w:lang w:val="en-US"/>
        </w:rPr>
        <w:t>I Prefer to Learn at my Own Pace</w:t>
      </w:r>
      <w:r>
        <w:rPr>
          <w:rStyle w:val="agcmg"/>
          <w:b/>
          <w:bCs/>
          <w:lang w:val="en-US"/>
        </w:rPr>
        <w:t xml:space="preserve">: </w:t>
      </w:r>
      <w:r w:rsidRPr="000F3DC1">
        <w:rPr>
          <w:rStyle w:val="agcmg"/>
          <w:lang w:val="en-US"/>
        </w:rPr>
        <w:t>Police B</w:t>
      </w:r>
      <w:r>
        <w:rPr>
          <w:rStyle w:val="agcmg"/>
          <w:lang w:val="en-US"/>
        </w:rPr>
        <w:t xml:space="preserve">ogart, 20 </w:t>
      </w:r>
      <w:proofErr w:type="spellStart"/>
      <w:r>
        <w:rPr>
          <w:rStyle w:val="agcmg"/>
          <w:lang w:val="en-US"/>
        </w:rPr>
        <w:t>pt</w:t>
      </w:r>
      <w:proofErr w:type="spellEnd"/>
      <w:r>
        <w:rPr>
          <w:rStyle w:val="agcmg"/>
          <w:lang w:val="en-US"/>
        </w:rPr>
        <w:t xml:space="preserve">, </w:t>
      </w:r>
      <w:proofErr w:type="gramStart"/>
      <w:r>
        <w:rPr>
          <w:rStyle w:val="agcmg"/>
          <w:lang w:val="en-US"/>
        </w:rPr>
        <w:t>gras</w:t>
      </w:r>
      <w:proofErr w:type="gramEnd"/>
    </w:p>
    <w:p w14:paraId="62C629F8" w14:textId="0367F5EF" w:rsidR="000F3DC1" w:rsidRDefault="000F3DC1" w:rsidP="000F3DC1">
      <w:pPr>
        <w:rPr>
          <w:rStyle w:val="agcmg"/>
          <w:lang w:val="en-US"/>
        </w:rPr>
      </w:pPr>
      <w:r w:rsidRPr="000F3DC1">
        <w:rPr>
          <w:rStyle w:val="agcmg"/>
          <w:b/>
          <w:bCs/>
          <w:lang w:val="en-US"/>
        </w:rPr>
        <w:t>I Don’t Know Where to Start</w:t>
      </w:r>
      <w:r>
        <w:rPr>
          <w:rStyle w:val="agcmg"/>
          <w:b/>
          <w:bCs/>
          <w:lang w:val="en-US"/>
        </w:rPr>
        <w:t xml:space="preserve">: </w:t>
      </w:r>
      <w:r w:rsidRPr="000F3DC1">
        <w:rPr>
          <w:rStyle w:val="agcmg"/>
          <w:lang w:val="en-US"/>
        </w:rPr>
        <w:t>Police B</w:t>
      </w:r>
      <w:r>
        <w:rPr>
          <w:rStyle w:val="agcmg"/>
          <w:lang w:val="en-US"/>
        </w:rPr>
        <w:t xml:space="preserve">ogart, 20 </w:t>
      </w:r>
      <w:proofErr w:type="spellStart"/>
      <w:r>
        <w:rPr>
          <w:rStyle w:val="agcmg"/>
          <w:lang w:val="en-US"/>
        </w:rPr>
        <w:t>pt</w:t>
      </w:r>
      <w:proofErr w:type="spellEnd"/>
      <w:r>
        <w:rPr>
          <w:rStyle w:val="agcmg"/>
          <w:lang w:val="en-US"/>
        </w:rPr>
        <w:t xml:space="preserve">, </w:t>
      </w:r>
      <w:proofErr w:type="gramStart"/>
      <w:r>
        <w:rPr>
          <w:rStyle w:val="agcmg"/>
          <w:lang w:val="en-US"/>
        </w:rPr>
        <w:t>gras</w:t>
      </w:r>
      <w:proofErr w:type="gramEnd"/>
    </w:p>
    <w:p w14:paraId="68043ECE" w14:textId="7FD7708A" w:rsidR="000F3DC1" w:rsidRDefault="000F3DC1" w:rsidP="000F3DC1">
      <w:pPr>
        <w:rPr>
          <w:rStyle w:val="agcmg"/>
          <w:lang w:val="en-US"/>
        </w:rPr>
      </w:pPr>
      <w:r w:rsidRPr="000F3DC1">
        <w:rPr>
          <w:rStyle w:val="agcmg"/>
          <w:lang w:val="en-US"/>
        </w:rPr>
        <w:t>Experience the magic of community learning with students worldwide</w:t>
      </w:r>
      <w:r>
        <w:rPr>
          <w:rStyle w:val="agcmg"/>
          <w:lang w:val="en-US"/>
        </w:rPr>
        <w:t xml:space="preserve">: DM Sans, 15 </w:t>
      </w:r>
      <w:proofErr w:type="spellStart"/>
      <w:proofErr w:type="gramStart"/>
      <w:r>
        <w:rPr>
          <w:rStyle w:val="agcmg"/>
          <w:lang w:val="en-US"/>
        </w:rPr>
        <w:t>pt</w:t>
      </w:r>
      <w:proofErr w:type="spellEnd"/>
      <w:proofErr w:type="gramEnd"/>
    </w:p>
    <w:p w14:paraId="09AF3BA6" w14:textId="648A5D2D" w:rsidR="000F3DC1" w:rsidRDefault="000F3DC1">
      <w:pPr>
        <w:rPr>
          <w:rStyle w:val="agcmg"/>
          <w:lang w:val="en-US"/>
        </w:rPr>
      </w:pPr>
      <w:r w:rsidRPr="000F3DC1">
        <w:rPr>
          <w:rStyle w:val="agcmg"/>
          <w:lang w:val="en-US"/>
        </w:rPr>
        <w:t>Check out our self-study courses for independent learners</w:t>
      </w:r>
      <w:r>
        <w:rPr>
          <w:rStyle w:val="agcmg"/>
          <w:lang w:val="en-US"/>
        </w:rPr>
        <w:t xml:space="preserve">: DM Sans, 15 </w:t>
      </w:r>
      <w:proofErr w:type="spellStart"/>
      <w:proofErr w:type="gramStart"/>
      <w:r>
        <w:rPr>
          <w:rStyle w:val="agcmg"/>
          <w:lang w:val="en-US"/>
        </w:rPr>
        <w:t>pt</w:t>
      </w:r>
      <w:proofErr w:type="spellEnd"/>
      <w:proofErr w:type="gramEnd"/>
    </w:p>
    <w:p w14:paraId="7D039652" w14:textId="54D1B750" w:rsidR="000F3DC1" w:rsidRDefault="000F3DC1">
      <w:pPr>
        <w:rPr>
          <w:rStyle w:val="agcmg"/>
          <w:lang w:val="en-US"/>
        </w:rPr>
      </w:pPr>
      <w:r w:rsidRPr="000F3DC1">
        <w:rPr>
          <w:rStyle w:val="agcmg"/>
          <w:lang w:val="en-US"/>
        </w:rPr>
        <w:t xml:space="preserve">We got it, learning a language can feel overwhelming. That’s why we crafted this </w:t>
      </w:r>
      <w:proofErr w:type="gramStart"/>
      <w:r w:rsidRPr="000F3DC1">
        <w:rPr>
          <w:rStyle w:val="agcmg"/>
          <w:lang w:val="en-US"/>
        </w:rPr>
        <w:t>step by step</w:t>
      </w:r>
      <w:proofErr w:type="gramEnd"/>
      <w:r w:rsidRPr="000F3DC1">
        <w:rPr>
          <w:rStyle w:val="agcmg"/>
          <w:lang w:val="en-US"/>
        </w:rPr>
        <w:t xml:space="preserve"> guide</w:t>
      </w:r>
      <w:r>
        <w:rPr>
          <w:rStyle w:val="agcmg"/>
          <w:lang w:val="en-US"/>
        </w:rPr>
        <w:t xml:space="preserve">: DM Sans, 15 </w:t>
      </w:r>
      <w:proofErr w:type="spellStart"/>
      <w:r>
        <w:rPr>
          <w:rStyle w:val="agcmg"/>
          <w:lang w:val="en-US"/>
        </w:rPr>
        <w:t>pt</w:t>
      </w:r>
      <w:proofErr w:type="spellEnd"/>
    </w:p>
    <w:p w14:paraId="551ED706" w14:textId="77777777" w:rsidR="000F3DC1" w:rsidRDefault="000F3DC1" w:rsidP="000F3DC1">
      <w:pPr>
        <w:rPr>
          <w:rStyle w:val="agcmg"/>
          <w:lang w:val="en-US"/>
        </w:rPr>
      </w:pPr>
      <w:r w:rsidRPr="00F34E0D">
        <w:rPr>
          <w:rStyle w:val="agcmg"/>
          <w:lang w:val="en-US"/>
        </w:rPr>
        <w:t>Get started →</w:t>
      </w:r>
      <w:r>
        <w:rPr>
          <w:rStyle w:val="agcmg"/>
          <w:lang w:val="en-US"/>
        </w:rPr>
        <w:t xml:space="preserve"> DM Sans, 15 </w:t>
      </w:r>
      <w:proofErr w:type="spellStart"/>
      <w:proofErr w:type="gramStart"/>
      <w:r>
        <w:rPr>
          <w:rStyle w:val="agcmg"/>
          <w:lang w:val="en-US"/>
        </w:rPr>
        <w:t>pt</w:t>
      </w:r>
      <w:proofErr w:type="spellEnd"/>
      <w:proofErr w:type="gramEnd"/>
    </w:p>
    <w:p w14:paraId="7570D7AC" w14:textId="06A54A50" w:rsidR="000F3DC1" w:rsidRDefault="000F3DC1" w:rsidP="000F3DC1">
      <w:pPr>
        <w:rPr>
          <w:rStyle w:val="agcmg"/>
          <w:lang w:val="en-US"/>
        </w:rPr>
      </w:pPr>
      <w:r w:rsidRPr="000F3DC1">
        <w:rPr>
          <w:rStyle w:val="agcmg"/>
          <w:lang w:val="en-US"/>
        </w:rPr>
        <w:t>Start Your Tibetan Journey</w:t>
      </w:r>
      <w:r w:rsidRPr="000F3DC1">
        <w:rPr>
          <w:rStyle w:val="apple-converted-space"/>
          <w:lang w:val="en-US"/>
        </w:rPr>
        <w:t> </w:t>
      </w:r>
      <w:r w:rsidRPr="000F3DC1">
        <w:rPr>
          <w:rStyle w:val="agcmg"/>
          <w:b/>
          <w:bCs/>
          <w:lang w:val="en-US"/>
        </w:rPr>
        <w:t>Today,</w:t>
      </w:r>
      <w:r w:rsidRPr="000F3DC1">
        <w:rPr>
          <w:lang w:val="en-US"/>
        </w:rPr>
        <w:t xml:space="preserve"> </w:t>
      </w:r>
      <w:r w:rsidRPr="000F3DC1">
        <w:rPr>
          <w:rStyle w:val="agcmg"/>
          <w:lang w:val="en-US"/>
        </w:rPr>
        <w:t>No Matter Where You Are</w:t>
      </w:r>
      <w:r>
        <w:rPr>
          <w:rStyle w:val="agcmg"/>
          <w:lang w:val="en-US"/>
        </w:rPr>
        <w:t xml:space="preserve">: </w:t>
      </w:r>
      <w:r w:rsidRPr="000F3DC1">
        <w:rPr>
          <w:rStyle w:val="agcmg"/>
          <w:lang w:val="en-US"/>
        </w:rPr>
        <w:t>Police B</w:t>
      </w:r>
      <w:r>
        <w:rPr>
          <w:rStyle w:val="agcmg"/>
          <w:lang w:val="en-US"/>
        </w:rPr>
        <w:t xml:space="preserve">ogart, 21 </w:t>
      </w:r>
      <w:proofErr w:type="spellStart"/>
      <w:proofErr w:type="gramStart"/>
      <w:r>
        <w:rPr>
          <w:rStyle w:val="agcmg"/>
          <w:lang w:val="en-US"/>
        </w:rPr>
        <w:t>pt</w:t>
      </w:r>
      <w:proofErr w:type="spellEnd"/>
      <w:proofErr w:type="gramEnd"/>
    </w:p>
    <w:p w14:paraId="155A2A83" w14:textId="1BBD0E9E" w:rsidR="000F3DC1" w:rsidRDefault="000F3DC1" w:rsidP="000F3DC1">
      <w:pPr>
        <w:rPr>
          <w:rStyle w:val="agcmg"/>
          <w:lang w:val="en-US"/>
        </w:rPr>
      </w:pPr>
      <w:r w:rsidRPr="000F3DC1">
        <w:rPr>
          <w:rStyle w:val="agcmg"/>
          <w:b/>
          <w:bCs/>
          <w:lang w:val="en-US"/>
        </w:rPr>
        <w:t xml:space="preserve">Beginner: </w:t>
      </w:r>
      <w:r w:rsidRPr="000F3DC1">
        <w:rPr>
          <w:rStyle w:val="agcmg"/>
          <w:lang w:val="en-US"/>
        </w:rPr>
        <w:t>Police B</w:t>
      </w:r>
      <w:r>
        <w:rPr>
          <w:rStyle w:val="agcmg"/>
          <w:lang w:val="en-US"/>
        </w:rPr>
        <w:t xml:space="preserve">ogart, 20 </w:t>
      </w:r>
      <w:proofErr w:type="spellStart"/>
      <w:r>
        <w:rPr>
          <w:rStyle w:val="agcmg"/>
          <w:lang w:val="en-US"/>
        </w:rPr>
        <w:t>pt</w:t>
      </w:r>
      <w:proofErr w:type="spellEnd"/>
      <w:r>
        <w:rPr>
          <w:rStyle w:val="agcmg"/>
          <w:lang w:val="en-US"/>
        </w:rPr>
        <w:t>, gras</w:t>
      </w:r>
    </w:p>
    <w:p w14:paraId="2DC6BA61" w14:textId="2569F199" w:rsidR="000F3DC1" w:rsidRPr="000F3DC1" w:rsidRDefault="000F3DC1" w:rsidP="000F3DC1">
      <w:pPr>
        <w:rPr>
          <w:rStyle w:val="agcmg"/>
          <w:b/>
          <w:bCs/>
          <w:lang w:val="en-US"/>
        </w:rPr>
      </w:pPr>
      <w:r w:rsidRPr="00F34E0D">
        <w:rPr>
          <w:rStyle w:val="agcmg"/>
          <w:b/>
          <w:bCs/>
          <w:lang w:val="en-US"/>
        </w:rPr>
        <w:t>Intermediate</w:t>
      </w:r>
      <w:r w:rsidRPr="000F3DC1">
        <w:rPr>
          <w:rStyle w:val="agcmg"/>
          <w:b/>
          <w:bCs/>
          <w:lang w:val="en-US"/>
        </w:rPr>
        <w:t xml:space="preserve">: </w:t>
      </w:r>
      <w:r w:rsidRPr="000F3DC1">
        <w:rPr>
          <w:rStyle w:val="agcmg"/>
          <w:lang w:val="en-US"/>
        </w:rPr>
        <w:t>Police B</w:t>
      </w:r>
      <w:r>
        <w:rPr>
          <w:rStyle w:val="agcmg"/>
          <w:lang w:val="en-US"/>
        </w:rPr>
        <w:t xml:space="preserve">ogart, 20 </w:t>
      </w:r>
      <w:proofErr w:type="spellStart"/>
      <w:r>
        <w:rPr>
          <w:rStyle w:val="agcmg"/>
          <w:lang w:val="en-US"/>
        </w:rPr>
        <w:t>pt</w:t>
      </w:r>
      <w:proofErr w:type="spellEnd"/>
      <w:r>
        <w:rPr>
          <w:rStyle w:val="agcmg"/>
          <w:lang w:val="en-US"/>
        </w:rPr>
        <w:t>, gras</w:t>
      </w:r>
    </w:p>
    <w:p w14:paraId="3360DA8D" w14:textId="6C663327" w:rsidR="000F3DC1" w:rsidRDefault="000F3DC1" w:rsidP="000F3DC1">
      <w:pPr>
        <w:rPr>
          <w:rStyle w:val="agcmg"/>
          <w:lang w:val="en-US"/>
        </w:rPr>
      </w:pPr>
      <w:r w:rsidRPr="000F3DC1">
        <w:rPr>
          <w:rStyle w:val="agcmg"/>
          <w:b/>
          <w:bCs/>
          <w:lang w:val="en-US"/>
        </w:rPr>
        <w:t xml:space="preserve">Advanced: </w:t>
      </w:r>
      <w:r w:rsidRPr="000F3DC1">
        <w:rPr>
          <w:rStyle w:val="agcmg"/>
          <w:lang w:val="en-US"/>
        </w:rPr>
        <w:t>Police B</w:t>
      </w:r>
      <w:r>
        <w:rPr>
          <w:rStyle w:val="agcmg"/>
          <w:lang w:val="en-US"/>
        </w:rPr>
        <w:t xml:space="preserve">ogart, 20 </w:t>
      </w:r>
      <w:proofErr w:type="spellStart"/>
      <w:r>
        <w:rPr>
          <w:rStyle w:val="agcmg"/>
          <w:lang w:val="en-US"/>
        </w:rPr>
        <w:t>pt</w:t>
      </w:r>
      <w:proofErr w:type="spellEnd"/>
      <w:r>
        <w:rPr>
          <w:rStyle w:val="agcmg"/>
          <w:lang w:val="en-US"/>
        </w:rPr>
        <w:t>, gras</w:t>
      </w:r>
    </w:p>
    <w:p w14:paraId="54F4EA5D" w14:textId="73A0D3BD" w:rsidR="000F3DC1" w:rsidRDefault="000F3DC1" w:rsidP="000F3DC1">
      <w:pPr>
        <w:rPr>
          <w:rStyle w:val="agcmg"/>
          <w:lang w:val="en-US"/>
        </w:rPr>
      </w:pPr>
      <w:r w:rsidRPr="000F3DC1">
        <w:rPr>
          <w:rStyle w:val="agcmg"/>
          <w:lang w:val="en-US"/>
        </w:rPr>
        <w:t xml:space="preserve">New to Tibetan? Start with the basics of reading, writing, and speaking. Learn foundational grammar and build confidence with gentle, supportive guidance.: </w:t>
      </w:r>
      <w:r>
        <w:rPr>
          <w:rStyle w:val="agcmg"/>
          <w:lang w:val="en-US"/>
        </w:rPr>
        <w:t xml:space="preserve">DM Sans, 12 </w:t>
      </w:r>
      <w:proofErr w:type="spellStart"/>
      <w:proofErr w:type="gramStart"/>
      <w:r>
        <w:rPr>
          <w:rStyle w:val="agcmg"/>
          <w:lang w:val="en-US"/>
        </w:rPr>
        <w:t>pt</w:t>
      </w:r>
      <w:proofErr w:type="spellEnd"/>
      <w:proofErr w:type="gramEnd"/>
    </w:p>
    <w:p w14:paraId="0A1976A7" w14:textId="3A2CDE9B" w:rsidR="000F3DC1" w:rsidRDefault="000F3DC1" w:rsidP="000F3DC1">
      <w:pPr>
        <w:rPr>
          <w:rStyle w:val="agcmg"/>
          <w:lang w:val="en-US"/>
        </w:rPr>
      </w:pPr>
      <w:r w:rsidRPr="000F3DC1">
        <w:rPr>
          <w:rStyle w:val="agcmg"/>
          <w:lang w:val="en-US"/>
        </w:rPr>
        <w:t>Ready to expand your skills? Focus on conversation, cultural understanding, and practical communication</w:t>
      </w:r>
      <w:proofErr w:type="gramStart"/>
      <w:r w:rsidRPr="000F3DC1">
        <w:rPr>
          <w:rStyle w:val="agcmg"/>
          <w:lang w:val="en-US"/>
        </w:rPr>
        <w:t xml:space="preserve">. </w:t>
      </w:r>
      <w:r>
        <w:rPr>
          <w:rStyle w:val="agcmg"/>
          <w:lang w:val="en-US"/>
        </w:rPr>
        <w:t>:</w:t>
      </w:r>
      <w:proofErr w:type="gramEnd"/>
      <w:r>
        <w:rPr>
          <w:rStyle w:val="agcmg"/>
          <w:lang w:val="en-US"/>
        </w:rPr>
        <w:t xml:space="preserve"> DM Sans, 12 </w:t>
      </w:r>
      <w:proofErr w:type="spellStart"/>
      <w:r>
        <w:rPr>
          <w:rStyle w:val="agcmg"/>
          <w:lang w:val="en-US"/>
        </w:rPr>
        <w:t>pt</w:t>
      </w:r>
      <w:proofErr w:type="spellEnd"/>
    </w:p>
    <w:p w14:paraId="412956C5" w14:textId="4C9110C9" w:rsidR="000F3DC1" w:rsidRDefault="000F3DC1" w:rsidP="000F3DC1">
      <w:pPr>
        <w:rPr>
          <w:rStyle w:val="agcmg"/>
          <w:lang w:val="en-US"/>
        </w:rPr>
      </w:pPr>
      <w:r w:rsidRPr="000F3DC1">
        <w:rPr>
          <w:rStyle w:val="agcmg"/>
          <w:lang w:val="en-US"/>
        </w:rPr>
        <w:t xml:space="preserve">Engage with complex ideas and refine your mastery of this beautiful language.: </w:t>
      </w:r>
      <w:r>
        <w:rPr>
          <w:rStyle w:val="agcmg"/>
          <w:lang w:val="en-US"/>
        </w:rPr>
        <w:t xml:space="preserve">DM Sans, 12 </w:t>
      </w:r>
      <w:proofErr w:type="spellStart"/>
      <w:proofErr w:type="gramStart"/>
      <w:r>
        <w:rPr>
          <w:rStyle w:val="agcmg"/>
          <w:lang w:val="en-US"/>
        </w:rPr>
        <w:t>pt</w:t>
      </w:r>
      <w:proofErr w:type="spellEnd"/>
      <w:proofErr w:type="gramEnd"/>
    </w:p>
    <w:p w14:paraId="02E4BF5D" w14:textId="476E9EBC" w:rsidR="000F3DC1" w:rsidRPr="00F34E0D" w:rsidRDefault="000F3DC1" w:rsidP="000F3DC1">
      <w:pPr>
        <w:rPr>
          <w:rStyle w:val="agcmg"/>
          <w:b/>
          <w:bCs/>
          <w:lang w:val="en-US"/>
        </w:rPr>
      </w:pPr>
      <w:r w:rsidRPr="00F34E0D">
        <w:rPr>
          <w:rStyle w:val="agcmg"/>
          <w:b/>
          <w:bCs/>
          <w:lang w:val="en-US"/>
        </w:rPr>
        <w:t xml:space="preserve">LIVE COURSES: DM Sans, 13 </w:t>
      </w:r>
      <w:proofErr w:type="spellStart"/>
      <w:r w:rsidRPr="00F34E0D">
        <w:rPr>
          <w:rStyle w:val="agcmg"/>
          <w:b/>
          <w:bCs/>
          <w:lang w:val="en-US"/>
        </w:rPr>
        <w:t>pt</w:t>
      </w:r>
      <w:proofErr w:type="spellEnd"/>
    </w:p>
    <w:p w14:paraId="31E491D2" w14:textId="40DFC4E6" w:rsidR="000F3DC1" w:rsidRDefault="000F3DC1" w:rsidP="000F3DC1">
      <w:pPr>
        <w:rPr>
          <w:rStyle w:val="agcmg"/>
          <w:b/>
          <w:bCs/>
          <w:lang w:val="en-US"/>
        </w:rPr>
      </w:pPr>
      <w:r w:rsidRPr="000F3DC1">
        <w:rPr>
          <w:rStyle w:val="agcmg"/>
          <w:b/>
          <w:bCs/>
          <w:lang w:val="en-US"/>
        </w:rPr>
        <w:t xml:space="preserve">SELF-STUDY OPTIONS: DM Sans, 13 </w:t>
      </w:r>
      <w:proofErr w:type="spellStart"/>
      <w:r w:rsidRPr="000F3DC1">
        <w:rPr>
          <w:rStyle w:val="agcmg"/>
          <w:b/>
          <w:bCs/>
          <w:lang w:val="en-US"/>
        </w:rPr>
        <w:t>pt</w:t>
      </w:r>
      <w:proofErr w:type="spellEnd"/>
    </w:p>
    <w:p w14:paraId="745419BD" w14:textId="4C076EBE" w:rsidR="000F3DC1" w:rsidRDefault="000F3DC1" w:rsidP="000F3DC1">
      <w:pPr>
        <w:rPr>
          <w:rStyle w:val="agcmg"/>
          <w:b/>
          <w:bCs/>
          <w:lang w:val="en-US"/>
        </w:rPr>
      </w:pPr>
      <w:r w:rsidRPr="00F34E0D">
        <w:rPr>
          <w:rStyle w:val="agcmg"/>
          <w:b/>
          <w:bCs/>
          <w:lang w:val="en-US"/>
        </w:rPr>
        <w:t xml:space="preserve">Beginner 101: </w:t>
      </w:r>
      <w:r>
        <w:rPr>
          <w:rStyle w:val="agcmg"/>
          <w:lang w:val="en-US"/>
        </w:rPr>
        <w:t xml:space="preserve">Body Grotesque, 12 </w:t>
      </w:r>
      <w:proofErr w:type="spellStart"/>
      <w:r>
        <w:rPr>
          <w:rStyle w:val="agcmg"/>
          <w:lang w:val="en-US"/>
        </w:rPr>
        <w:t>pt</w:t>
      </w:r>
      <w:proofErr w:type="spellEnd"/>
    </w:p>
    <w:p w14:paraId="6249B341" w14:textId="2618556F" w:rsidR="000F3DC1" w:rsidRDefault="000F3DC1" w:rsidP="000F3DC1">
      <w:pPr>
        <w:rPr>
          <w:rStyle w:val="agcmg"/>
          <w:lang w:val="en-US"/>
        </w:rPr>
      </w:pPr>
      <w:r w:rsidRPr="000F3DC1">
        <w:rPr>
          <w:rStyle w:val="agcmg"/>
          <w:lang w:val="en-US"/>
        </w:rPr>
        <w:t>We’ve helped over</w:t>
      </w:r>
      <w:r w:rsidRPr="000F3DC1">
        <w:rPr>
          <w:rStyle w:val="apple-converted-space"/>
          <w:lang w:val="en-US"/>
        </w:rPr>
        <w:t> </w:t>
      </w:r>
      <w:r w:rsidRPr="000F3DC1">
        <w:rPr>
          <w:rStyle w:val="agcmg"/>
          <w:b/>
          <w:bCs/>
          <w:lang w:val="en-US"/>
        </w:rPr>
        <w:t>300 people</w:t>
      </w:r>
      <w:r w:rsidRPr="000F3DC1">
        <w:rPr>
          <w:rStyle w:val="apple-converted-space"/>
          <w:lang w:val="en-US"/>
        </w:rPr>
        <w:t> </w:t>
      </w:r>
      <w:r w:rsidRPr="000F3DC1">
        <w:rPr>
          <w:rStyle w:val="agcmg"/>
          <w:lang w:val="en-US"/>
        </w:rPr>
        <w:t>get started on their learning journey</w:t>
      </w:r>
      <w:r>
        <w:rPr>
          <w:rStyle w:val="agcmg"/>
          <w:lang w:val="en-US"/>
        </w:rPr>
        <w:t xml:space="preserve">: Bogart, 21 </w:t>
      </w:r>
      <w:proofErr w:type="spellStart"/>
      <w:proofErr w:type="gramStart"/>
      <w:r>
        <w:rPr>
          <w:rStyle w:val="agcmg"/>
          <w:lang w:val="en-US"/>
        </w:rPr>
        <w:t>pt</w:t>
      </w:r>
      <w:proofErr w:type="spellEnd"/>
      <w:proofErr w:type="gramEnd"/>
    </w:p>
    <w:p w14:paraId="1A8C654D" w14:textId="28B2AA6C" w:rsidR="000F3DC1" w:rsidRPr="00F34E0D" w:rsidRDefault="000F3DC1" w:rsidP="000F3DC1">
      <w:pPr>
        <w:rPr>
          <w:rStyle w:val="agcmg"/>
        </w:rPr>
      </w:pPr>
      <w:proofErr w:type="spellStart"/>
      <w:r w:rsidRPr="00F34E0D">
        <w:rPr>
          <w:rStyle w:val="agcmg"/>
        </w:rPr>
        <w:t>Testimonials</w:t>
      </w:r>
      <w:proofErr w:type="spellEnd"/>
      <w:r w:rsidRPr="00F34E0D">
        <w:rPr>
          <w:rStyle w:val="agcmg"/>
        </w:rPr>
        <w:t xml:space="preserve"> : Body Grotesque, 12 pt</w:t>
      </w:r>
    </w:p>
    <w:p w14:paraId="5EDA9041" w14:textId="77777777" w:rsidR="000F3DC1" w:rsidRPr="00F34E0D" w:rsidRDefault="000F3DC1" w:rsidP="000F3DC1">
      <w:pPr>
        <w:rPr>
          <w:rStyle w:val="agcmg"/>
        </w:rPr>
      </w:pPr>
    </w:p>
    <w:p w14:paraId="12B67E2B" w14:textId="77777777" w:rsidR="000F3DC1" w:rsidRPr="00F34E0D" w:rsidRDefault="000F3DC1" w:rsidP="000F3DC1">
      <w:pPr>
        <w:rPr>
          <w:rStyle w:val="agcmg"/>
        </w:rPr>
      </w:pPr>
    </w:p>
    <w:p w14:paraId="396A08E2" w14:textId="49121F7D" w:rsidR="000F3DC1" w:rsidRPr="00F34E0D" w:rsidRDefault="000F3DC1" w:rsidP="000F3DC1">
      <w:pPr>
        <w:rPr>
          <w:rStyle w:val="agcmg"/>
          <w:i/>
          <w:iCs/>
        </w:rPr>
      </w:pPr>
      <w:r w:rsidRPr="00F34E0D">
        <w:rPr>
          <w:rStyle w:val="agcmg"/>
          <w:i/>
          <w:iCs/>
        </w:rPr>
        <w:t>Couleurs</w:t>
      </w:r>
    </w:p>
    <w:p w14:paraId="2CDBF624" w14:textId="77777777" w:rsidR="000F3DC1" w:rsidRPr="00F34E0D" w:rsidRDefault="000F3DC1" w:rsidP="000F3DC1">
      <w:pPr>
        <w:rPr>
          <w:rStyle w:val="agcmg"/>
        </w:rPr>
      </w:pPr>
    </w:p>
    <w:p w14:paraId="4A209A08" w14:textId="1422953F" w:rsidR="000F3DC1" w:rsidRPr="000F3DC1" w:rsidRDefault="000F3DC1" w:rsidP="000F3DC1">
      <w:pPr>
        <w:rPr>
          <w:rStyle w:val="agcmg"/>
        </w:rPr>
      </w:pPr>
      <w:r w:rsidRPr="000F3DC1">
        <w:rPr>
          <w:rStyle w:val="agcmg"/>
        </w:rPr>
        <w:t xml:space="preserve">Background, </w:t>
      </w:r>
      <w:proofErr w:type="gramStart"/>
      <w:r w:rsidRPr="000F3DC1">
        <w:rPr>
          <w:rStyle w:val="agcmg"/>
        </w:rPr>
        <w:t>Beige:</w:t>
      </w:r>
      <w:proofErr w:type="gramEnd"/>
      <w:r w:rsidRPr="000F3DC1">
        <w:rPr>
          <w:rStyle w:val="agcmg"/>
        </w:rPr>
        <w:t xml:space="preserve"> #FFF8EE</w:t>
      </w:r>
    </w:p>
    <w:p w14:paraId="3D9D32D8" w14:textId="056DB5B0" w:rsidR="000F3DC1" w:rsidRPr="000F3DC1" w:rsidRDefault="000F3DC1" w:rsidP="000F3DC1">
      <w:pPr>
        <w:rPr>
          <w:rStyle w:val="agcmg"/>
        </w:rPr>
      </w:pPr>
      <w:r w:rsidRPr="000F3DC1">
        <w:rPr>
          <w:rStyle w:val="agcmg"/>
        </w:rPr>
        <w:t>Beige un peu plus fon</w:t>
      </w:r>
      <w:r>
        <w:rPr>
          <w:rStyle w:val="agcmg"/>
        </w:rPr>
        <w:t xml:space="preserve">cé (pour les encadrés de "I </w:t>
      </w:r>
      <w:proofErr w:type="spellStart"/>
      <w:r>
        <w:rPr>
          <w:rStyle w:val="agcmg"/>
        </w:rPr>
        <w:t>want</w:t>
      </w:r>
      <w:proofErr w:type="spellEnd"/>
      <w:r>
        <w:rPr>
          <w:rStyle w:val="agcmg"/>
        </w:rPr>
        <w:t xml:space="preserve"> to </w:t>
      </w:r>
      <w:proofErr w:type="spellStart"/>
      <w:r>
        <w:rPr>
          <w:rStyle w:val="agcmg"/>
        </w:rPr>
        <w:t>Learn</w:t>
      </w:r>
      <w:proofErr w:type="spellEnd"/>
      <w:r>
        <w:rPr>
          <w:rStyle w:val="agcmg"/>
        </w:rPr>
        <w:t xml:space="preserve"> </w:t>
      </w:r>
      <w:proofErr w:type="spellStart"/>
      <w:r>
        <w:rPr>
          <w:rStyle w:val="agcmg"/>
        </w:rPr>
        <w:t>Tibetan"etc</w:t>
      </w:r>
      <w:proofErr w:type="spellEnd"/>
      <w:r>
        <w:rPr>
          <w:rStyle w:val="agcmg"/>
        </w:rPr>
        <w:t xml:space="preserve"> : </w:t>
      </w:r>
      <w:r w:rsidRPr="000F3DC1">
        <w:rPr>
          <w:rStyle w:val="agcmg"/>
        </w:rPr>
        <w:t>#F4E6D6</w:t>
      </w:r>
    </w:p>
    <w:p w14:paraId="506ACA69" w14:textId="13254113" w:rsidR="000F3DC1" w:rsidRPr="000F3DC1" w:rsidRDefault="000F3DC1" w:rsidP="000F3DC1">
      <w:pPr>
        <w:rPr>
          <w:rStyle w:val="agcmg"/>
        </w:rPr>
      </w:pPr>
      <w:proofErr w:type="gramStart"/>
      <w:r w:rsidRPr="000F3DC1">
        <w:rPr>
          <w:rStyle w:val="agcmg"/>
        </w:rPr>
        <w:t>Orange:</w:t>
      </w:r>
      <w:proofErr w:type="gramEnd"/>
      <w:r w:rsidRPr="000F3DC1">
        <w:rPr>
          <w:rStyle w:val="agcmg"/>
        </w:rPr>
        <w:t xml:space="preserve"> #FF751F</w:t>
      </w:r>
    </w:p>
    <w:p w14:paraId="4AD6D118" w14:textId="4998DB8E" w:rsidR="000F3DC1" w:rsidRPr="000F3DC1" w:rsidRDefault="000F3DC1" w:rsidP="000F3DC1">
      <w:r>
        <w:t xml:space="preserve">Marron : </w:t>
      </w:r>
      <w:r w:rsidRPr="000F3DC1">
        <w:t>#B6794D</w:t>
      </w:r>
    </w:p>
    <w:p w14:paraId="7079EF7E" w14:textId="77777777" w:rsidR="000F3DC1" w:rsidRDefault="000F3DC1"/>
    <w:p w14:paraId="16246FA3" w14:textId="165C232C" w:rsidR="000F3DC1" w:rsidRDefault="000F3DC1">
      <w:r>
        <w:t>Illustrations</w:t>
      </w:r>
    </w:p>
    <w:p w14:paraId="0C746ABC" w14:textId="77777777" w:rsidR="000F3DC1" w:rsidRDefault="000F3DC1">
      <w:r>
        <w:lastRenderedPageBreak/>
        <w:t>Toutes les illustrations sont données</w:t>
      </w:r>
    </w:p>
    <w:p w14:paraId="7ED321A6" w14:textId="5F35169C" w:rsidR="000F3DC1" w:rsidRDefault="00F34E0D">
      <w:r>
        <w:t>I</w:t>
      </w:r>
      <w:r w:rsidR="000F3DC1">
        <w:t>llustration</w:t>
      </w:r>
      <w:r>
        <w:t xml:space="preserve"> </w:t>
      </w:r>
      <w:proofErr w:type="gramStart"/>
      <w:r>
        <w:t>1:</w:t>
      </w:r>
      <w:proofErr w:type="gramEnd"/>
      <w:r w:rsidR="000F3DC1">
        <w:t xml:space="preserve"> à droite de "</w:t>
      </w:r>
      <w:proofErr w:type="spellStart"/>
      <w:r w:rsidR="000F3DC1">
        <w:t>Join</w:t>
      </w:r>
      <w:proofErr w:type="spellEnd"/>
      <w:r w:rsidR="000F3DC1">
        <w:t xml:space="preserve"> Our Family" </w:t>
      </w:r>
    </w:p>
    <w:p w14:paraId="6EE6BBBD" w14:textId="77777777" w:rsidR="00F34E0D" w:rsidRDefault="00F34E0D">
      <w:pPr>
        <w:rPr>
          <w:lang w:val="en-US"/>
        </w:rPr>
      </w:pPr>
      <w:r>
        <w:rPr>
          <w:lang w:val="en-US"/>
        </w:rPr>
        <w:t>I</w:t>
      </w:r>
      <w:r w:rsidR="000F3DC1" w:rsidRPr="000F3DC1">
        <w:rPr>
          <w:lang w:val="en-US"/>
        </w:rPr>
        <w:t>llustration</w:t>
      </w:r>
      <w:r>
        <w:rPr>
          <w:lang w:val="en-US"/>
        </w:rPr>
        <w:t xml:space="preserve"> 2</w:t>
      </w:r>
    </w:p>
    <w:p w14:paraId="01A22335" w14:textId="77777777" w:rsidR="00F34E0D" w:rsidRDefault="00F34E0D">
      <w:pPr>
        <w:rPr>
          <w:lang w:val="en-US"/>
        </w:rPr>
      </w:pPr>
      <w:r>
        <w:rPr>
          <w:lang w:val="en-US"/>
        </w:rPr>
        <w:t>Illustration 3</w:t>
      </w:r>
    </w:p>
    <w:p w14:paraId="1B277FD3" w14:textId="77777777" w:rsidR="000F3DC1" w:rsidRDefault="000F3DC1">
      <w:pPr>
        <w:rPr>
          <w:lang w:val="en-US"/>
        </w:rPr>
      </w:pPr>
    </w:p>
    <w:p w14:paraId="6D4564BC" w14:textId="3453AB20" w:rsidR="00570165" w:rsidRPr="00570165" w:rsidRDefault="00570165">
      <w:r w:rsidRPr="00570165">
        <w:t>Design Assets</w:t>
      </w:r>
    </w:p>
    <w:p w14:paraId="7EC7DCF8" w14:textId="2A7D72F8" w:rsidR="00570165" w:rsidRDefault="00570165">
      <w:r w:rsidRPr="00570165">
        <w:t>Le cercle orange qui vient enc</w:t>
      </w:r>
      <w:r>
        <w:t>ercler</w:t>
      </w:r>
      <w:r w:rsidRPr="00570165">
        <w:t xml:space="preserve"> le "Y</w:t>
      </w:r>
      <w:r>
        <w:t>ou"</w:t>
      </w:r>
    </w:p>
    <w:p w14:paraId="6BA7F2D8" w14:textId="304133EA" w:rsidR="00570165" w:rsidRDefault="00570165">
      <w:r>
        <w:t xml:space="preserve">Les deux traits </w:t>
      </w:r>
      <w:proofErr w:type="gramStart"/>
      <w:r>
        <w:t>oranges</w:t>
      </w:r>
      <w:proofErr w:type="gramEnd"/>
    </w:p>
    <w:p w14:paraId="290FDBB1" w14:textId="36F0966B" w:rsidR="00570165" w:rsidRDefault="00570165">
      <w:r>
        <w:t>L'étoile orange (dupliquée 5 fois)</w:t>
      </w:r>
    </w:p>
    <w:p w14:paraId="6638616E" w14:textId="77777777" w:rsidR="00570165" w:rsidRDefault="00570165"/>
    <w:p w14:paraId="3ABF6C76" w14:textId="1052E2BD" w:rsidR="00570165" w:rsidRDefault="00570165">
      <w:pPr>
        <w:rPr>
          <w:lang w:val="en-US"/>
        </w:rPr>
      </w:pPr>
      <w:r w:rsidRPr="00570165">
        <w:rPr>
          <w:lang w:val="en-US"/>
        </w:rPr>
        <w:t xml:space="preserve">More design assets can be </w:t>
      </w:r>
      <w:r>
        <w:rPr>
          <w:lang w:val="en-US"/>
        </w:rPr>
        <w:t>found. They are already in the good orange color.</w:t>
      </w:r>
    </w:p>
    <w:p w14:paraId="31C1B9C1" w14:textId="77777777" w:rsidR="00570165" w:rsidRPr="00570165" w:rsidRDefault="00570165">
      <w:pPr>
        <w:rPr>
          <w:lang w:val="en-US"/>
        </w:rPr>
      </w:pPr>
    </w:p>
    <w:sectPr w:rsidR="00570165" w:rsidRPr="00570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C1"/>
    <w:rsid w:val="000F3DC1"/>
    <w:rsid w:val="00270F45"/>
    <w:rsid w:val="005427D6"/>
    <w:rsid w:val="00570165"/>
    <w:rsid w:val="006856F2"/>
    <w:rsid w:val="00712BCD"/>
    <w:rsid w:val="00BD7990"/>
    <w:rsid w:val="00C01C09"/>
    <w:rsid w:val="00E53B3F"/>
    <w:rsid w:val="00F34E0D"/>
    <w:rsid w:val="00F7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78889"/>
  <w15:chartTrackingRefBased/>
  <w15:docId w15:val="{FBBD8A67-6E86-4949-8E4A-7BCAAA0B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4"/>
        <w:lang w:val="fr-FR" w:eastAsia="en-US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Titre1">
    <w:name w:val="heading 1"/>
    <w:basedOn w:val="Normal"/>
    <w:next w:val="Normal"/>
    <w:link w:val="Titre1Car"/>
    <w:uiPriority w:val="9"/>
    <w:qFormat/>
    <w:rsid w:val="000F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3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3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3D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3D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3D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3D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3DC1"/>
    <w:rPr>
      <w:rFonts w:asciiTheme="majorHAnsi" w:eastAsiaTheme="majorEastAsia" w:hAnsiTheme="majorHAnsi" w:cstheme="majorBidi"/>
      <w:color w:val="0F4761" w:themeColor="accent1" w:themeShade="BF"/>
      <w:sz w:val="40"/>
      <w:szCs w:val="58"/>
    </w:rPr>
  </w:style>
  <w:style w:type="character" w:customStyle="1" w:styleId="Titre2Car">
    <w:name w:val="Titre 2 Car"/>
    <w:basedOn w:val="Policepardfaut"/>
    <w:link w:val="Titre2"/>
    <w:uiPriority w:val="9"/>
    <w:semiHidden/>
    <w:rsid w:val="000F3DC1"/>
    <w:rPr>
      <w:rFonts w:asciiTheme="majorHAnsi" w:eastAsiaTheme="majorEastAsia" w:hAnsiTheme="majorHAnsi" w:cstheme="majorBidi"/>
      <w:color w:val="0F4761" w:themeColor="accent1" w:themeShade="BF"/>
      <w:sz w:val="32"/>
      <w:szCs w:val="46"/>
    </w:rPr>
  </w:style>
  <w:style w:type="character" w:customStyle="1" w:styleId="Titre3Car">
    <w:name w:val="Titre 3 Car"/>
    <w:basedOn w:val="Policepardfaut"/>
    <w:link w:val="Titre3"/>
    <w:uiPriority w:val="9"/>
    <w:semiHidden/>
    <w:rsid w:val="000F3DC1"/>
    <w:rPr>
      <w:rFonts w:eastAsiaTheme="majorEastAsia" w:cstheme="majorBidi"/>
      <w:color w:val="0F4761" w:themeColor="accent1" w:themeShade="BF"/>
      <w:sz w:val="28"/>
      <w:szCs w:val="40"/>
    </w:rPr>
  </w:style>
  <w:style w:type="character" w:customStyle="1" w:styleId="Titre4Car">
    <w:name w:val="Titre 4 Car"/>
    <w:basedOn w:val="Policepardfaut"/>
    <w:link w:val="Titre4"/>
    <w:uiPriority w:val="9"/>
    <w:semiHidden/>
    <w:rsid w:val="000F3DC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3DC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3D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3D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3D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3D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3D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reCar">
    <w:name w:val="Titre Car"/>
    <w:basedOn w:val="Policepardfaut"/>
    <w:link w:val="Titre"/>
    <w:uiPriority w:val="10"/>
    <w:rsid w:val="000F3DC1"/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3D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ous-titreCar">
    <w:name w:val="Sous-titre Car"/>
    <w:basedOn w:val="Policepardfaut"/>
    <w:link w:val="Sous-titre"/>
    <w:uiPriority w:val="11"/>
    <w:rsid w:val="000F3DC1"/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paragraph" w:styleId="Citation">
    <w:name w:val="Quote"/>
    <w:basedOn w:val="Normal"/>
    <w:next w:val="Normal"/>
    <w:link w:val="CitationCar"/>
    <w:uiPriority w:val="29"/>
    <w:qFormat/>
    <w:rsid w:val="000F3D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3DC1"/>
    <w:rPr>
      <w:rFonts w:cs="Arial Unicode MS"/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3D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3DC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3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3DC1"/>
    <w:rPr>
      <w:rFonts w:cs="Arial Unicode MS"/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3DC1"/>
    <w:rPr>
      <w:b/>
      <w:bCs/>
      <w:smallCaps/>
      <w:color w:val="0F4761" w:themeColor="accent1" w:themeShade="BF"/>
      <w:spacing w:val="5"/>
    </w:rPr>
  </w:style>
  <w:style w:type="character" w:customStyle="1" w:styleId="agcmg">
    <w:name w:val="a_gcmg"/>
    <w:basedOn w:val="Policepardfaut"/>
    <w:rsid w:val="000F3DC1"/>
  </w:style>
  <w:style w:type="paragraph" w:customStyle="1" w:styleId="cvgsua">
    <w:name w:val="cvgsua"/>
    <w:basedOn w:val="Normal"/>
    <w:rsid w:val="000F3DC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F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Laurane Boulenger</dc:creator>
  <cp:keywords/>
  <dc:description/>
  <cp:lastModifiedBy>Laurane Boulenger</cp:lastModifiedBy>
  <cp:revision>3</cp:revision>
  <dcterms:created xsi:type="dcterms:W3CDTF">2025-09-27T07:47:00Z</dcterms:created>
  <dcterms:modified xsi:type="dcterms:W3CDTF">2025-09-27T08:09:00Z</dcterms:modified>
</cp:coreProperties>
</file>