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5E488" w14:textId="6BDCB41A" w:rsidR="006A1018" w:rsidRDefault="006A1018" w:rsidP="006A10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Дисципліна «</w:t>
      </w:r>
      <w:r w:rsidR="00D3046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</w:t>
      </w:r>
      <w:r w:rsidR="00B42D1F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ектування</w:t>
      </w:r>
      <w:r w:rsidR="00D3046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42D1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МПС на базі </w:t>
      </w:r>
      <w:r w:rsidR="00B42D1F">
        <w:rPr>
          <w:rFonts w:ascii="Times New Roman" w:hAnsi="Times New Roman" w:cs="Times New Roman"/>
          <w:b/>
          <w:bCs/>
          <w:sz w:val="28"/>
          <w:szCs w:val="28"/>
          <w:lang w:val="en-US"/>
        </w:rPr>
        <w:t>Arduino-Raspberry</w:t>
      </w:r>
      <w:r w:rsidRPr="00B409AA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69158CC9" w14:textId="3196FF87" w:rsidR="00A779F5" w:rsidRDefault="00A779F5" w:rsidP="00A779F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FA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Зворотній зв’язок:</w:t>
      </w:r>
    </w:p>
    <w:p w14:paraId="16812F88" w14:textId="77777777" w:rsidR="00133743" w:rsidRDefault="00133743" w:rsidP="0013374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Викладач: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Леонтій Петрович Голубєв</w:t>
      </w:r>
    </w:p>
    <w:p w14:paraId="7F1503C4" w14:textId="519946CA" w:rsidR="00A779F5" w:rsidRPr="00B409AA" w:rsidRDefault="00A779F5" w:rsidP="00A77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Виконані лабораторні роботи надсилати на адресу:</w:t>
      </w:r>
    </w:p>
    <w:p w14:paraId="7AC6F753" w14:textId="0B40D1E2" w:rsidR="00A779F5" w:rsidRDefault="00A779F5" w:rsidP="00A779F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B155E">
        <w:rPr>
          <w:rFonts w:ascii="Times New Roman" w:hAnsi="Times New Roman" w:cs="Times New Roman"/>
          <w:sz w:val="28"/>
          <w:szCs w:val="28"/>
        </w:rPr>
        <w:t>-</w:t>
      </w:r>
      <w:r w:rsidRPr="00B409AA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FB155E">
        <w:rPr>
          <w:rFonts w:ascii="Times New Roman" w:hAnsi="Times New Roman" w:cs="Times New Roman"/>
          <w:sz w:val="28"/>
          <w:szCs w:val="28"/>
        </w:rPr>
        <w:t>:</w:t>
      </w:r>
      <w:r w:rsidRPr="00B409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BD768B" w:rsidRPr="0078466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arduino-2</w:t>
        </w:r>
        <w:r w:rsidR="00BD768B" w:rsidRPr="006C259A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  <w:r w:rsidR="00BD768B" w:rsidRPr="0078466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@ukr.net</w:t>
        </w:r>
      </w:hyperlink>
    </w:p>
    <w:p w14:paraId="5DEA68D8" w14:textId="77777777" w:rsidR="00B42D1F" w:rsidRDefault="00B42D1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070E26" w14:textId="0CF63F63" w:rsidR="00877F5A" w:rsidRPr="00B409AA" w:rsidRDefault="00877F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Загальна інформація про курс</w:t>
      </w:r>
    </w:p>
    <w:p w14:paraId="79D44C4F" w14:textId="245DF567" w:rsidR="0061389C" w:rsidRDefault="0061389C" w:rsidP="0061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sz w:val="28"/>
          <w:szCs w:val="28"/>
          <w:lang w:val="uk-UA"/>
        </w:rPr>
        <w:t>В результаті курсу, що проводиться під керівництвом викладача, студенти познайомляться з:</w:t>
      </w:r>
    </w:p>
    <w:p w14:paraId="4ACBB14A" w14:textId="0A0592FB" w:rsidR="00F55D5F" w:rsidRPr="00980711" w:rsidRDefault="00F55D5F" w:rsidP="00F55D5F">
      <w:pPr>
        <w:snapToGrid w:val="0"/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D5F">
        <w:rPr>
          <w:rFonts w:ascii="Times New Roman" w:hAnsi="Times New Roman" w:cs="Times New Roman"/>
          <w:sz w:val="28"/>
          <w:szCs w:val="28"/>
          <w:lang w:val="uk-UA"/>
        </w:rPr>
        <w:t xml:space="preserve">основи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F55D5F">
        <w:rPr>
          <w:rFonts w:ascii="Times New Roman" w:hAnsi="Times New Roman" w:cs="Times New Roman"/>
          <w:sz w:val="28"/>
          <w:szCs w:val="28"/>
          <w:lang w:val="uk-UA"/>
        </w:rPr>
        <w:t xml:space="preserve"> мікропроцесорних пристроїв</w:t>
      </w:r>
      <w:r w:rsidR="00B42D1F" w:rsidRPr="00FB15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2D1F">
        <w:rPr>
          <w:rFonts w:ascii="Times New Roman" w:hAnsi="Times New Roman" w:cs="Times New Roman"/>
          <w:sz w:val="28"/>
          <w:szCs w:val="28"/>
          <w:lang w:val="uk-UA"/>
        </w:rPr>
        <w:t xml:space="preserve">на базі </w:t>
      </w:r>
      <w:r w:rsidR="00B42D1F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B42D1F" w:rsidRPr="00FB15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2D1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42D1F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F55D5F">
        <w:rPr>
          <w:rFonts w:ascii="Times New Roman" w:hAnsi="Times New Roman" w:cs="Times New Roman"/>
          <w:sz w:val="28"/>
          <w:szCs w:val="28"/>
          <w:lang w:val="uk-UA"/>
        </w:rPr>
        <w:t>; мови програмування</w:t>
      </w:r>
      <w:r w:rsidR="009807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07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0711" w:rsidRPr="00980711">
        <w:rPr>
          <w:rFonts w:ascii="Times New Roman" w:hAnsi="Times New Roman" w:cs="Times New Roman"/>
          <w:sz w:val="28"/>
          <w:szCs w:val="28"/>
          <w:lang w:val="uk-UA"/>
        </w:rPr>
        <w:t>++,</w:t>
      </w:r>
      <w:r w:rsidR="00B42D1F" w:rsidRPr="00FB15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2D1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42D1F" w:rsidRPr="00FB155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80711" w:rsidRPr="009807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0711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B42D1F" w:rsidRPr="00FB15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5D5F">
        <w:rPr>
          <w:rFonts w:ascii="Times New Roman" w:hAnsi="Times New Roman" w:cs="Times New Roman"/>
          <w:sz w:val="28"/>
          <w:szCs w:val="28"/>
          <w:lang w:val="uk-UA"/>
        </w:rPr>
        <w:t xml:space="preserve"> що дозволяють працювати з мікропроцесорними пристроями;</w:t>
      </w:r>
      <w:r w:rsidR="006C36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5D5F">
        <w:rPr>
          <w:rFonts w:ascii="Times New Roman" w:hAnsi="Times New Roman" w:cs="Times New Roman"/>
          <w:sz w:val="28"/>
          <w:szCs w:val="28"/>
          <w:lang w:val="uk-UA"/>
        </w:rPr>
        <w:t xml:space="preserve">принципи й засоби </w:t>
      </w:r>
      <w:bookmarkStart w:id="0" w:name="_Hlk79307182"/>
      <w:r w:rsidRPr="00F55D5F">
        <w:rPr>
          <w:rFonts w:ascii="Times New Roman" w:hAnsi="Times New Roman" w:cs="Times New Roman"/>
          <w:sz w:val="28"/>
          <w:szCs w:val="28"/>
          <w:lang w:val="uk-UA"/>
        </w:rPr>
        <w:t>сполучення та взаємодії мікропроцесорних систем з зовнішніми пристроями</w:t>
      </w:r>
      <w:bookmarkEnd w:id="0"/>
      <w:r w:rsidR="00980711" w:rsidRPr="009807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80711">
        <w:rPr>
          <w:rFonts w:ascii="Times New Roman" w:hAnsi="Times New Roman" w:cs="Times New Roman"/>
          <w:sz w:val="28"/>
          <w:szCs w:val="28"/>
          <w:lang w:val="uk-UA"/>
        </w:rPr>
        <w:t xml:space="preserve">Робота з портами введення-виведення, робота з таймером/лічильником, робота з аналоговим компаратором та перериваннями. </w:t>
      </w:r>
    </w:p>
    <w:p w14:paraId="24346CEF" w14:textId="77777777" w:rsidR="00F55D5F" w:rsidRDefault="00F55D5F" w:rsidP="00F55D5F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ED9501" w14:textId="7A2623B2" w:rsidR="0061389C" w:rsidRPr="00B409AA" w:rsidRDefault="0061389C" w:rsidP="0061389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курсу</w:t>
      </w:r>
    </w:p>
    <w:p w14:paraId="007A1A8A" w14:textId="6AB85EF7" w:rsidR="0061389C" w:rsidRPr="00B409AA" w:rsidRDefault="0061389C" w:rsidP="0061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sz w:val="28"/>
          <w:szCs w:val="28"/>
          <w:lang w:val="uk-UA"/>
        </w:rPr>
        <w:t xml:space="preserve">Після закінчення даного курсу студенти </w:t>
      </w:r>
      <w:r w:rsidR="008B0623">
        <w:rPr>
          <w:rFonts w:ascii="Times New Roman" w:hAnsi="Times New Roman" w:cs="Times New Roman"/>
          <w:sz w:val="28"/>
          <w:szCs w:val="28"/>
          <w:lang w:val="uk-UA"/>
        </w:rPr>
        <w:t>оволодіють</w:t>
      </w:r>
      <w:r w:rsidRPr="00B409A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8D326F" w14:textId="48E54ABF" w:rsidR="00F55D5F" w:rsidRPr="008B0623" w:rsidRDefault="00F55D5F" w:rsidP="008B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0623">
        <w:rPr>
          <w:rFonts w:ascii="Times New Roman" w:hAnsi="Times New Roman" w:cs="Times New Roman"/>
          <w:sz w:val="28"/>
          <w:szCs w:val="28"/>
          <w:lang w:val="uk-UA"/>
        </w:rPr>
        <w:t>засобами та методами програмування мікропроцесорни</w:t>
      </w:r>
      <w:r w:rsidR="008B0623" w:rsidRPr="008B0623">
        <w:rPr>
          <w:rFonts w:ascii="Times New Roman" w:hAnsi="Times New Roman" w:cs="Times New Roman"/>
          <w:sz w:val="28"/>
          <w:szCs w:val="28"/>
          <w:lang w:val="uk-UA"/>
        </w:rPr>
        <w:t>х систем</w:t>
      </w:r>
      <w:r w:rsidR="00B42D1F" w:rsidRPr="00FB155E">
        <w:rPr>
          <w:rFonts w:ascii="Times New Roman" w:hAnsi="Times New Roman" w:cs="Times New Roman"/>
          <w:sz w:val="28"/>
          <w:szCs w:val="28"/>
        </w:rPr>
        <w:t xml:space="preserve"> </w:t>
      </w:r>
      <w:r w:rsidR="00B42D1F">
        <w:rPr>
          <w:rFonts w:ascii="Times New Roman" w:hAnsi="Times New Roman" w:cs="Times New Roman"/>
          <w:sz w:val="28"/>
          <w:szCs w:val="28"/>
          <w:lang w:val="uk-UA"/>
        </w:rPr>
        <w:t xml:space="preserve">на базі </w:t>
      </w:r>
      <w:r w:rsidR="00B42D1F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B42D1F" w:rsidRPr="00FB155E">
        <w:rPr>
          <w:rFonts w:ascii="Times New Roman" w:hAnsi="Times New Roman" w:cs="Times New Roman"/>
          <w:sz w:val="28"/>
          <w:szCs w:val="28"/>
        </w:rPr>
        <w:t xml:space="preserve"> </w:t>
      </w:r>
      <w:r w:rsidR="00B42D1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42D1F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8B0623" w:rsidRPr="008B06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D75C04" w14:textId="64BA477C" w:rsidR="008B0623" w:rsidRPr="008B0623" w:rsidRDefault="008B0623" w:rsidP="008B06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0623">
        <w:rPr>
          <w:rFonts w:ascii="Times New Roman" w:hAnsi="Times New Roman" w:cs="Times New Roman"/>
          <w:sz w:val="28"/>
          <w:szCs w:val="28"/>
          <w:lang w:val="uk-UA"/>
        </w:rPr>
        <w:t xml:space="preserve">засобами та методами </w:t>
      </w:r>
      <w:r w:rsidR="00980711" w:rsidRPr="00980711">
        <w:t xml:space="preserve"> </w:t>
      </w:r>
      <w:r w:rsidR="00980711" w:rsidRPr="00980711">
        <w:rPr>
          <w:rFonts w:ascii="Times New Roman" w:hAnsi="Times New Roman" w:cs="Times New Roman"/>
          <w:sz w:val="28"/>
          <w:szCs w:val="28"/>
          <w:lang w:val="uk-UA"/>
        </w:rPr>
        <w:t>сполучення та взаємодії мікропроцесорних систем з зовнішніми пристроями</w:t>
      </w:r>
    </w:p>
    <w:p w14:paraId="1590F39A" w14:textId="77777777" w:rsidR="00FF2A10" w:rsidRPr="00B409AA" w:rsidRDefault="00FF2A10" w:rsidP="00FF2A1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b/>
          <w:bCs/>
          <w:sz w:val="28"/>
          <w:szCs w:val="28"/>
          <w:lang w:val="uk-UA"/>
        </w:rPr>
        <w:t>Форми та види занять</w:t>
      </w:r>
    </w:p>
    <w:p w14:paraId="1949D896" w14:textId="3AC92D2C" w:rsidR="00877F5A" w:rsidRPr="00D3046B" w:rsidRDefault="00FF2A10">
      <w:pPr>
        <w:rPr>
          <w:rFonts w:ascii="Times New Roman" w:hAnsi="Times New Roman" w:cs="Times New Roman"/>
          <w:sz w:val="28"/>
          <w:szCs w:val="28"/>
        </w:rPr>
      </w:pPr>
      <w:r w:rsidRPr="00B409AA">
        <w:rPr>
          <w:rFonts w:ascii="Times New Roman" w:hAnsi="Times New Roman" w:cs="Times New Roman"/>
          <w:sz w:val="28"/>
          <w:szCs w:val="28"/>
          <w:lang w:val="uk-UA"/>
        </w:rPr>
        <w:t>Зміст курсу складається з лекцій та лабораторних робіт</w:t>
      </w:r>
    </w:p>
    <w:p w14:paraId="52D6D563" w14:textId="4406482F" w:rsidR="00FF2A10" w:rsidRPr="00B409AA" w:rsidRDefault="00FF2A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sz w:val="28"/>
          <w:szCs w:val="28"/>
          <w:lang w:val="uk-UA"/>
        </w:rPr>
        <w:t>Теми лекційного матеріалу: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8213"/>
      </w:tblGrid>
      <w:tr w:rsidR="007D2DE2" w:rsidRPr="000C3D93" w14:paraId="712F36A2" w14:textId="77777777" w:rsidTr="003B16F5">
        <w:trPr>
          <w:trHeight w:val="20"/>
        </w:trPr>
        <w:tc>
          <w:tcPr>
            <w:tcW w:w="1024" w:type="dxa"/>
            <w:vAlign w:val="center"/>
          </w:tcPr>
          <w:p w14:paraId="55D26BF6" w14:textId="77777777" w:rsidR="007D2DE2" w:rsidRPr="000C3D93" w:rsidRDefault="007D2DE2" w:rsidP="003B16F5">
            <w:pPr>
              <w:spacing w:line="240" w:lineRule="auto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№ з/п</w:t>
            </w:r>
          </w:p>
        </w:tc>
        <w:tc>
          <w:tcPr>
            <w:tcW w:w="8213" w:type="dxa"/>
            <w:vAlign w:val="center"/>
          </w:tcPr>
          <w:p w14:paraId="0484AEB6" w14:textId="77777777" w:rsidR="007D2DE2" w:rsidRPr="0041315E" w:rsidRDefault="007D2DE2" w:rsidP="003B16F5">
            <w:pPr>
              <w:spacing w:line="240" w:lineRule="auto"/>
              <w:jc w:val="center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Назва теми лекції та перелік основних питань </w:t>
            </w:r>
          </w:p>
        </w:tc>
      </w:tr>
      <w:tr w:rsidR="007D2DE2" w:rsidRPr="000C3D93" w14:paraId="359EEC28" w14:textId="77777777" w:rsidTr="003B16F5">
        <w:trPr>
          <w:trHeight w:val="20"/>
        </w:trPr>
        <w:tc>
          <w:tcPr>
            <w:tcW w:w="1024" w:type="dxa"/>
          </w:tcPr>
          <w:p w14:paraId="3B4FDFBC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567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1</w:t>
            </w:r>
          </w:p>
        </w:tc>
        <w:tc>
          <w:tcPr>
            <w:tcW w:w="8213" w:type="dxa"/>
          </w:tcPr>
          <w:p w14:paraId="024704F2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Розділ 1. Проектування МПС на базі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Arduino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. Перше знайомство з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Arduino</w:t>
            </w:r>
          </w:p>
          <w:p w14:paraId="79955CA0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1.1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Arduino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 Цифрові і аналогові контакти введення-виведення</w:t>
            </w:r>
          </w:p>
          <w:p w14:paraId="720F667A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1.2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Arduino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 Джерела живлення.</w:t>
            </w:r>
          </w:p>
          <w:p w14:paraId="53DB4CEE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1.3 Структура програми для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Arduino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</w:t>
            </w:r>
          </w:p>
          <w:p w14:paraId="1F2334FC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1.4 Процесор та цифрові шини. Шини даних, адресу та управління</w:t>
            </w:r>
          </w:p>
          <w:p w14:paraId="24B457F4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1.</w:t>
            </w:r>
            <w:r>
              <w:rPr>
                <w:i/>
                <w:noProof/>
                <w:color w:val="0070C0"/>
                <w:sz w:val="24"/>
                <w:szCs w:val="24"/>
              </w:rPr>
              <w:t>5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 Принцип дії мікропроцесорної системи</w:t>
            </w:r>
          </w:p>
        </w:tc>
      </w:tr>
      <w:tr w:rsidR="007D2DE2" w:rsidRPr="000C3D93" w14:paraId="287A457D" w14:textId="77777777" w:rsidTr="003B16F5">
        <w:trPr>
          <w:trHeight w:val="20"/>
        </w:trPr>
        <w:tc>
          <w:tcPr>
            <w:tcW w:w="1024" w:type="dxa"/>
          </w:tcPr>
          <w:p w14:paraId="2CD67D12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567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8213" w:type="dxa"/>
          </w:tcPr>
          <w:p w14:paraId="3B88DA68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Розділ 2. Arduino. Цифрові порти введення-виведення, широко-імпульсна модуляція (ШІМ), робота з кнопкою.</w:t>
            </w:r>
          </w:p>
          <w:p w14:paraId="0C2F8A79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2.1 Програмування цифрових виводів.</w:t>
            </w:r>
          </w:p>
          <w:p w14:paraId="16DFEA66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2.2 Широко-імпульсна модуляція (ШІМ). </w:t>
            </w:r>
          </w:p>
          <w:p w14:paraId="27300580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2.3 Зчитування даних з цифрових контактів..</w:t>
            </w:r>
          </w:p>
          <w:p w14:paraId="784FCD0C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2.4 Робота з кнопкою. Усунення  «брязкоту»  кнопок.</w:t>
            </w:r>
          </w:p>
        </w:tc>
      </w:tr>
      <w:tr w:rsidR="007D2DE2" w:rsidRPr="000C3D93" w14:paraId="693E6673" w14:textId="77777777" w:rsidTr="003B16F5">
        <w:trPr>
          <w:trHeight w:val="20"/>
        </w:trPr>
        <w:tc>
          <w:tcPr>
            <w:tcW w:w="1024" w:type="dxa"/>
          </w:tcPr>
          <w:p w14:paraId="75C89743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567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3</w:t>
            </w:r>
          </w:p>
        </w:tc>
        <w:tc>
          <w:tcPr>
            <w:tcW w:w="8213" w:type="dxa"/>
          </w:tcPr>
          <w:p w14:paraId="2B5FD0CA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Розділ 3.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Arduino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   Робота з аналоговими датчиками.</w:t>
            </w:r>
          </w:p>
          <w:p w14:paraId="15D99B25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3.1  Перетворення аналогового сигналу в цифровий</w:t>
            </w:r>
          </w:p>
          <w:p w14:paraId="58219209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3.2 Читання даних з потенціометра.</w:t>
            </w:r>
          </w:p>
          <w:p w14:paraId="1AEC5AEF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3.3 Використання аналогових датчиків.</w:t>
            </w:r>
          </w:p>
          <w:p w14:paraId="7869395E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3.4 Управління аналоговими виходами по сигналу від аналогових входів</w:t>
            </w:r>
          </w:p>
          <w:p w14:paraId="77CAD457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3.5 Незалежна пам'ять даних (ЕЕРВОМ). </w:t>
            </w:r>
          </w:p>
          <w:p w14:paraId="3B40FDEC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</w:t>
            </w:r>
            <w:r>
              <w:rPr>
                <w:i/>
                <w:noProof/>
                <w:color w:val="0070C0"/>
                <w:sz w:val="24"/>
                <w:szCs w:val="24"/>
              </w:rPr>
              <w:t xml:space="preserve"> 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3.6 Підсистема введення-виведення. Система переривань. Призначення системи переривань. Управління системою переривань. Алгоритм роботи системи переривань.</w:t>
            </w:r>
          </w:p>
          <w:p w14:paraId="475A2B5D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3.7 Таймери-лічильники. Режими роботи таймерів.</w:t>
            </w:r>
          </w:p>
        </w:tc>
      </w:tr>
      <w:tr w:rsidR="007D2DE2" w:rsidRPr="000C3D93" w14:paraId="11B39266" w14:textId="77777777" w:rsidTr="003B16F5">
        <w:trPr>
          <w:trHeight w:val="20"/>
        </w:trPr>
        <w:tc>
          <w:tcPr>
            <w:tcW w:w="1024" w:type="dxa"/>
          </w:tcPr>
          <w:p w14:paraId="19ED378D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567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4</w:t>
            </w:r>
          </w:p>
        </w:tc>
        <w:tc>
          <w:tcPr>
            <w:tcW w:w="8213" w:type="dxa"/>
          </w:tcPr>
          <w:p w14:paraId="3C78D3AC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Розділ 4. Робота з серво та кроковим двигунами. </w:t>
            </w:r>
          </w:p>
          <w:p w14:paraId="025D30D9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4.1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Arduino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 Робота із сервопріводом.</w:t>
            </w:r>
          </w:p>
          <w:p w14:paraId="4C27B39F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4.2 Робота з кроковим двигуном.</w:t>
            </w:r>
          </w:p>
          <w:p w14:paraId="2A22BCD9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28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4.3 Просте обертання мотора. Керування напрямком обертання за допомогою кнопки.</w:t>
            </w:r>
          </w:p>
        </w:tc>
      </w:tr>
      <w:tr w:rsidR="007D2DE2" w:rsidRPr="000C3D93" w14:paraId="5FF262DD" w14:textId="77777777" w:rsidTr="003B16F5">
        <w:trPr>
          <w:trHeight w:val="20"/>
        </w:trPr>
        <w:tc>
          <w:tcPr>
            <w:tcW w:w="1024" w:type="dxa"/>
          </w:tcPr>
          <w:p w14:paraId="3104040F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567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5</w:t>
            </w:r>
          </w:p>
        </w:tc>
        <w:tc>
          <w:tcPr>
            <w:tcW w:w="8213" w:type="dxa"/>
          </w:tcPr>
          <w:p w14:paraId="021C855A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26" w:hanging="26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Розділ 5. Arduino Робота з LCD - дисплеєм.. .</w:t>
            </w:r>
          </w:p>
          <w:p w14:paraId="1B346F44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26" w:hanging="26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5.1 Схема підключення пристроїв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I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2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C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</w:t>
            </w:r>
          </w:p>
          <w:p w14:paraId="459D4591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26" w:hanging="26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5.2 Взаємодія і ідентифікація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I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2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C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  пристроїв.</w:t>
            </w:r>
          </w:p>
          <w:p w14:paraId="3D82AF8E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26" w:hanging="26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5.3 Коротка характеристика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LCD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 – дисплею (1602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LCD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).</w:t>
            </w:r>
          </w:p>
          <w:p w14:paraId="5995B94B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26" w:hanging="26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Тема 5.4 Створення власних символів.</w:t>
            </w:r>
          </w:p>
        </w:tc>
      </w:tr>
      <w:tr w:rsidR="007D2DE2" w:rsidRPr="000C3D93" w14:paraId="23ACD5A1" w14:textId="77777777" w:rsidTr="003B16F5">
        <w:trPr>
          <w:trHeight w:val="20"/>
        </w:trPr>
        <w:tc>
          <w:tcPr>
            <w:tcW w:w="1024" w:type="dxa"/>
          </w:tcPr>
          <w:p w14:paraId="70C79259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567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6</w:t>
            </w:r>
          </w:p>
        </w:tc>
        <w:tc>
          <w:tcPr>
            <w:tcW w:w="8213" w:type="dxa"/>
          </w:tcPr>
          <w:p w14:paraId="334646E9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Розділ 6.  Робота з 7 - сегментними індикаторами.</w:t>
            </w:r>
          </w:p>
          <w:p w14:paraId="2A1B25BF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6.1 Робота з одно-розрядним 7 – сегментним індикатором.</w:t>
            </w:r>
          </w:p>
          <w:p w14:paraId="6E83E6B4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6.2 Робота з чотирьох розрядним 7 – сегментним індикатором.</w:t>
            </w:r>
          </w:p>
          <w:p w14:paraId="55366AD2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Тема 6.3 Робота з чотирьох-розрядним 7-сегментним індикатором.</w:t>
            </w:r>
          </w:p>
        </w:tc>
      </w:tr>
      <w:tr w:rsidR="007D2DE2" w:rsidRPr="000C3D93" w14:paraId="078FCDB0" w14:textId="77777777" w:rsidTr="003B16F5">
        <w:trPr>
          <w:trHeight w:val="20"/>
        </w:trPr>
        <w:tc>
          <w:tcPr>
            <w:tcW w:w="1024" w:type="dxa"/>
          </w:tcPr>
          <w:p w14:paraId="388C4513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567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7</w:t>
            </w:r>
          </w:p>
        </w:tc>
        <w:tc>
          <w:tcPr>
            <w:tcW w:w="8213" w:type="dxa"/>
          </w:tcPr>
          <w:p w14:paraId="7842BD98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Розділ 7. Проектування систем на базі мікро-комп’ютера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Raspberry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Pi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. Робота з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GPIO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</w:t>
            </w:r>
          </w:p>
          <w:p w14:paraId="33706C4D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7.1 Мікрокомп'ютер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Raspberry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PI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</w:t>
            </w:r>
          </w:p>
          <w:p w14:paraId="7AF79804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lastRenderedPageBreak/>
              <w:t xml:space="preserve">Тема 7.2 Робота з інтерфейсом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GPIO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</w:t>
            </w:r>
          </w:p>
        </w:tc>
      </w:tr>
      <w:tr w:rsidR="007D2DE2" w:rsidRPr="000C3D93" w14:paraId="3043EA1C" w14:textId="77777777" w:rsidTr="003B16F5">
        <w:trPr>
          <w:trHeight w:val="20"/>
        </w:trPr>
        <w:tc>
          <w:tcPr>
            <w:tcW w:w="1024" w:type="dxa"/>
          </w:tcPr>
          <w:p w14:paraId="32D292B5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567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8213" w:type="dxa"/>
          </w:tcPr>
          <w:p w14:paraId="53530551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 xml:space="preserve">Розділ 8.  Робота з ОС Raspbian. </w:t>
            </w:r>
          </w:p>
          <w:p w14:paraId="32FFCCEB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8.1 Інсталяція та налагодження ОС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Raspbian</w:t>
            </w:r>
          </w:p>
          <w:p w14:paraId="1A651AB5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8.2 Встановлення ПЗ: </w:t>
            </w:r>
          </w:p>
          <w:p w14:paraId="33BE423C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Файлового менеджера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Midnight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Commander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 (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mc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)</w:t>
            </w:r>
          </w:p>
          <w:p w14:paraId="24FFBF48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Медіа-плейєра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VLC</w:t>
            </w:r>
          </w:p>
          <w:p w14:paraId="0259EB93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Програму для створення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screenshots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 –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scrot</w:t>
            </w:r>
          </w:p>
          <w:p w14:paraId="4EAF25A4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8.3 Підключення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WEB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-камери та бібліотеки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OpenCV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 </w:t>
            </w:r>
          </w:p>
        </w:tc>
      </w:tr>
      <w:tr w:rsidR="007D2DE2" w:rsidRPr="000C3D93" w14:paraId="7114409A" w14:textId="77777777" w:rsidTr="003B16F5">
        <w:trPr>
          <w:trHeight w:val="20"/>
        </w:trPr>
        <w:tc>
          <w:tcPr>
            <w:tcW w:w="1024" w:type="dxa"/>
          </w:tcPr>
          <w:p w14:paraId="3879035F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firstLine="567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9</w:t>
            </w:r>
          </w:p>
        </w:tc>
        <w:tc>
          <w:tcPr>
            <w:tcW w:w="8213" w:type="dxa"/>
          </w:tcPr>
          <w:p w14:paraId="15832D21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 xml:space="preserve">Розділ 9. Проектування МПС на базі мікро-комп’ютера Raspberry Pi. 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Робота з протоколом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MQTT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</w:t>
            </w:r>
          </w:p>
          <w:p w14:paraId="646707C1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9.1 Встановлення серверу та клієнта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mosquito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 на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OS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</w:t>
            </w:r>
          </w:p>
          <w:p w14:paraId="5FA15CDD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9.2 Виконання підписки на відповідний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topic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</w:t>
            </w:r>
          </w:p>
          <w:p w14:paraId="4C747DC0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9.3 Передача повідомлення терміналам, які підписані на відповідний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topic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</w:t>
            </w:r>
          </w:p>
          <w:p w14:paraId="2C090512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ind w:left="-114" w:firstLine="170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Тема 9.4 Перевірка роботи системи за допомогою сервісу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HiveMQ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</w:t>
            </w:r>
          </w:p>
        </w:tc>
      </w:tr>
    </w:tbl>
    <w:p w14:paraId="400C1288" w14:textId="00CBB126" w:rsidR="002B0AC9" w:rsidRPr="007D2DE2" w:rsidRDefault="002B0AC9">
      <w:pPr>
        <w:rPr>
          <w:rFonts w:ascii="Times New Roman" w:hAnsi="Times New Roman" w:cs="Times New Roman"/>
          <w:sz w:val="28"/>
          <w:szCs w:val="28"/>
        </w:rPr>
      </w:pPr>
    </w:p>
    <w:p w14:paraId="215869C5" w14:textId="7E555826" w:rsidR="00E9091C" w:rsidRPr="00B409AA" w:rsidRDefault="00E9091C" w:rsidP="00E909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sz w:val="28"/>
          <w:szCs w:val="28"/>
          <w:lang w:val="uk-UA"/>
        </w:rPr>
        <w:t>Теми лабораторних робіт: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7177"/>
        <w:gridCol w:w="1498"/>
      </w:tblGrid>
      <w:tr w:rsidR="007D2DE2" w:rsidRPr="000C3D93" w14:paraId="73ED3785" w14:textId="77777777" w:rsidTr="007155B8">
        <w:trPr>
          <w:trHeight w:val="20"/>
        </w:trPr>
        <w:tc>
          <w:tcPr>
            <w:tcW w:w="562" w:type="dxa"/>
            <w:vAlign w:val="center"/>
          </w:tcPr>
          <w:p w14:paraId="423E76ED" w14:textId="77777777" w:rsidR="007D2DE2" w:rsidRPr="000C3D93" w:rsidRDefault="007D2DE2" w:rsidP="003B16F5">
            <w:pPr>
              <w:spacing w:line="240" w:lineRule="auto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№ з/п</w:t>
            </w:r>
          </w:p>
        </w:tc>
        <w:tc>
          <w:tcPr>
            <w:tcW w:w="7177" w:type="dxa"/>
            <w:vAlign w:val="center"/>
          </w:tcPr>
          <w:p w14:paraId="716539D6" w14:textId="77777777" w:rsidR="007D2DE2" w:rsidRPr="000C3D93" w:rsidRDefault="007D2DE2" w:rsidP="003B16F5">
            <w:pPr>
              <w:spacing w:line="240" w:lineRule="auto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Назва лабораторної роботи</w:t>
            </w:r>
          </w:p>
        </w:tc>
        <w:tc>
          <w:tcPr>
            <w:tcW w:w="1498" w:type="dxa"/>
            <w:vAlign w:val="center"/>
          </w:tcPr>
          <w:p w14:paraId="5368BB7B" w14:textId="77777777" w:rsidR="007D2DE2" w:rsidRPr="000C3D93" w:rsidRDefault="007D2DE2" w:rsidP="003B16F5">
            <w:pPr>
              <w:spacing w:line="240" w:lineRule="auto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Кількість аудиторних годин</w:t>
            </w:r>
          </w:p>
        </w:tc>
      </w:tr>
      <w:tr w:rsidR="007D2DE2" w:rsidRPr="000C3D93" w14:paraId="56A540BF" w14:textId="77777777" w:rsidTr="007155B8">
        <w:trPr>
          <w:trHeight w:val="20"/>
        </w:trPr>
        <w:tc>
          <w:tcPr>
            <w:tcW w:w="562" w:type="dxa"/>
          </w:tcPr>
          <w:p w14:paraId="6E77E159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bookmarkStart w:id="1" w:name="_Hlk57554818"/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1</w:t>
            </w:r>
          </w:p>
        </w:tc>
        <w:tc>
          <w:tcPr>
            <w:tcW w:w="7177" w:type="dxa"/>
          </w:tcPr>
          <w:p w14:paraId="080D133D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Лабораторна робота №1: Проектування МПС на базі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Arduino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.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Перше знайомство з Arduino</w:t>
            </w:r>
          </w:p>
        </w:tc>
        <w:tc>
          <w:tcPr>
            <w:tcW w:w="1498" w:type="dxa"/>
          </w:tcPr>
          <w:p w14:paraId="78A7C108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2</w:t>
            </w:r>
          </w:p>
        </w:tc>
      </w:tr>
      <w:tr w:rsidR="007D2DE2" w:rsidRPr="000C3D93" w14:paraId="49D22365" w14:textId="77777777" w:rsidTr="007155B8">
        <w:trPr>
          <w:trHeight w:val="20"/>
        </w:trPr>
        <w:tc>
          <w:tcPr>
            <w:tcW w:w="562" w:type="dxa"/>
          </w:tcPr>
          <w:p w14:paraId="1CB1CE82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2</w:t>
            </w:r>
          </w:p>
        </w:tc>
        <w:tc>
          <w:tcPr>
            <w:tcW w:w="7177" w:type="dxa"/>
          </w:tcPr>
          <w:p w14:paraId="6C4C1303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Лабораторна робота №2: Проектування МПС на базі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Arduino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 Цифрові порти введення-виведення, широко-імпульсна модуляція (ШІМ), робота з кнопкою.</w:t>
            </w:r>
          </w:p>
        </w:tc>
        <w:tc>
          <w:tcPr>
            <w:tcW w:w="1498" w:type="dxa"/>
          </w:tcPr>
          <w:p w14:paraId="3D82465D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2</w:t>
            </w:r>
          </w:p>
        </w:tc>
      </w:tr>
      <w:tr w:rsidR="007D2DE2" w:rsidRPr="000C3D93" w14:paraId="3FB1F2B2" w14:textId="77777777" w:rsidTr="007155B8">
        <w:trPr>
          <w:trHeight w:val="20"/>
        </w:trPr>
        <w:tc>
          <w:tcPr>
            <w:tcW w:w="562" w:type="dxa"/>
          </w:tcPr>
          <w:p w14:paraId="1DA4A9B8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3</w:t>
            </w:r>
          </w:p>
        </w:tc>
        <w:tc>
          <w:tcPr>
            <w:tcW w:w="7177" w:type="dxa"/>
          </w:tcPr>
          <w:p w14:paraId="510FAB05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Лабораторна робота №3: Проектування МПС на базі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Arduino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. 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Робота з аналоговими датчиками</w:t>
            </w:r>
          </w:p>
        </w:tc>
        <w:tc>
          <w:tcPr>
            <w:tcW w:w="1498" w:type="dxa"/>
          </w:tcPr>
          <w:p w14:paraId="6120BAFA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2</w:t>
            </w:r>
          </w:p>
        </w:tc>
      </w:tr>
      <w:tr w:rsidR="007D2DE2" w:rsidRPr="000C3D93" w14:paraId="3ED462A3" w14:textId="77777777" w:rsidTr="007155B8">
        <w:trPr>
          <w:trHeight w:val="20"/>
        </w:trPr>
        <w:tc>
          <w:tcPr>
            <w:tcW w:w="562" w:type="dxa"/>
          </w:tcPr>
          <w:p w14:paraId="28B86364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4</w:t>
            </w:r>
          </w:p>
        </w:tc>
        <w:tc>
          <w:tcPr>
            <w:tcW w:w="7177" w:type="dxa"/>
          </w:tcPr>
          <w:p w14:paraId="44C9CD2B" w14:textId="77777777" w:rsidR="007D2DE2" w:rsidRPr="0041315E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Лабораторна робота №4: Проектування МПС на базі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Arduino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>. Робота з серво та кроковим двигунами.</w:t>
            </w:r>
          </w:p>
        </w:tc>
        <w:tc>
          <w:tcPr>
            <w:tcW w:w="1498" w:type="dxa"/>
          </w:tcPr>
          <w:p w14:paraId="0CD0BC4C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2</w:t>
            </w:r>
          </w:p>
        </w:tc>
      </w:tr>
      <w:tr w:rsidR="007D2DE2" w:rsidRPr="000C3D93" w14:paraId="3594E151" w14:textId="77777777" w:rsidTr="007155B8">
        <w:trPr>
          <w:trHeight w:val="20"/>
        </w:trPr>
        <w:tc>
          <w:tcPr>
            <w:tcW w:w="562" w:type="dxa"/>
          </w:tcPr>
          <w:p w14:paraId="74D8D570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5</w:t>
            </w:r>
          </w:p>
        </w:tc>
        <w:tc>
          <w:tcPr>
            <w:tcW w:w="7177" w:type="dxa"/>
          </w:tcPr>
          <w:p w14:paraId="3D811BCE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Лабораторна робота №5: Проектування МПС на базі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Arduino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.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Робота з LCD - дисплеєм.</w:t>
            </w:r>
          </w:p>
        </w:tc>
        <w:tc>
          <w:tcPr>
            <w:tcW w:w="1498" w:type="dxa"/>
          </w:tcPr>
          <w:p w14:paraId="1D1479E4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2</w:t>
            </w:r>
          </w:p>
        </w:tc>
      </w:tr>
      <w:tr w:rsidR="007D2DE2" w:rsidRPr="000C3D93" w14:paraId="78168561" w14:textId="77777777" w:rsidTr="007155B8">
        <w:trPr>
          <w:trHeight w:val="20"/>
        </w:trPr>
        <w:tc>
          <w:tcPr>
            <w:tcW w:w="562" w:type="dxa"/>
          </w:tcPr>
          <w:p w14:paraId="2B94B0D3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center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6</w:t>
            </w:r>
          </w:p>
        </w:tc>
        <w:tc>
          <w:tcPr>
            <w:tcW w:w="7177" w:type="dxa"/>
          </w:tcPr>
          <w:p w14:paraId="025064AD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Лабораторна робота №6: Проектування МПС на базі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Arduino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.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Робота з 7 - сегментними індикаторами.</w:t>
            </w:r>
          </w:p>
        </w:tc>
        <w:tc>
          <w:tcPr>
            <w:tcW w:w="1498" w:type="dxa"/>
          </w:tcPr>
          <w:p w14:paraId="6132E20A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2</w:t>
            </w:r>
          </w:p>
        </w:tc>
      </w:tr>
      <w:tr w:rsidR="007D2DE2" w:rsidRPr="000C3D93" w14:paraId="742F6498" w14:textId="77777777" w:rsidTr="007155B8">
        <w:trPr>
          <w:trHeight w:val="20"/>
        </w:trPr>
        <w:tc>
          <w:tcPr>
            <w:tcW w:w="562" w:type="dxa"/>
          </w:tcPr>
          <w:p w14:paraId="468A74F2" w14:textId="6A2CA01A" w:rsidR="007D2DE2" w:rsidRPr="007155B8" w:rsidRDefault="007155B8" w:rsidP="003B16F5">
            <w:pPr>
              <w:tabs>
                <w:tab w:val="left" w:pos="284"/>
                <w:tab w:val="left" w:pos="567"/>
              </w:tabs>
              <w:spacing w:line="240" w:lineRule="auto"/>
              <w:jc w:val="center"/>
              <w:rPr>
                <w:i/>
                <w:noProof/>
                <w:color w:val="0070C0"/>
                <w:sz w:val="24"/>
                <w:szCs w:val="24"/>
                <w:lang w:val="uk-UA"/>
              </w:rPr>
            </w:pPr>
            <w:r>
              <w:rPr>
                <w:i/>
                <w:noProof/>
                <w:color w:val="0070C0"/>
                <w:sz w:val="24"/>
                <w:szCs w:val="24"/>
                <w:lang w:val="uk-UA"/>
              </w:rPr>
              <w:t>7</w:t>
            </w:r>
          </w:p>
        </w:tc>
        <w:tc>
          <w:tcPr>
            <w:tcW w:w="7177" w:type="dxa"/>
          </w:tcPr>
          <w:p w14:paraId="48B54041" w14:textId="2A62A091" w:rsidR="007D2DE2" w:rsidRPr="007155B8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  <w:lang w:val="uk-UA"/>
              </w:rPr>
            </w:pPr>
            <w:r w:rsidRPr="007155B8">
              <w:rPr>
                <w:i/>
                <w:noProof/>
                <w:color w:val="0070C0"/>
                <w:sz w:val="24"/>
                <w:szCs w:val="24"/>
                <w:lang w:val="uk-UA"/>
              </w:rPr>
              <w:t>Лабораторна робота №8:</w:t>
            </w:r>
            <w:r w:rsidRPr="007155B8">
              <w:rPr>
                <w:noProof/>
                <w:lang w:val="uk-UA"/>
              </w:rPr>
              <w:t xml:space="preserve"> </w:t>
            </w:r>
            <w:r w:rsidRPr="007155B8">
              <w:rPr>
                <w:i/>
                <w:noProof/>
                <w:color w:val="0070C0"/>
                <w:sz w:val="24"/>
                <w:szCs w:val="24"/>
                <w:lang w:val="uk-UA"/>
              </w:rPr>
              <w:t xml:space="preserve">Проектування МПС на базі мікро-комп’ютера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Raspberry</w:t>
            </w:r>
            <w:r w:rsidRPr="007155B8">
              <w:rPr>
                <w:i/>
                <w:noProof/>
                <w:color w:val="0070C0"/>
                <w:sz w:val="24"/>
                <w:szCs w:val="24"/>
                <w:lang w:val="uk-UA"/>
              </w:rPr>
              <w:t xml:space="preserve">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Pi</w:t>
            </w:r>
            <w:r w:rsidRPr="007155B8">
              <w:rPr>
                <w:i/>
                <w:noProof/>
                <w:color w:val="0070C0"/>
                <w:sz w:val="24"/>
                <w:szCs w:val="24"/>
                <w:lang w:val="uk-UA"/>
              </w:rPr>
              <w:t>.</w:t>
            </w:r>
            <w:r w:rsidR="007155B8" w:rsidRPr="007155B8">
              <w:rPr>
                <w:lang w:val="uk-UA"/>
              </w:rPr>
              <w:t xml:space="preserve"> </w:t>
            </w:r>
            <w:r w:rsidR="007155B8" w:rsidRPr="007155B8">
              <w:rPr>
                <w:i/>
                <w:noProof/>
                <w:color w:val="0070C0"/>
                <w:sz w:val="24"/>
                <w:szCs w:val="24"/>
                <w:lang w:val="uk-UA"/>
              </w:rPr>
              <w:t xml:space="preserve">Робота з </w:t>
            </w:r>
            <w:r w:rsidR="007155B8" w:rsidRPr="007155B8">
              <w:rPr>
                <w:i/>
                <w:noProof/>
                <w:color w:val="0070C0"/>
                <w:sz w:val="24"/>
                <w:szCs w:val="24"/>
              </w:rPr>
              <w:t>GPIO</w:t>
            </w:r>
            <w:r w:rsidR="007155B8" w:rsidRPr="007155B8">
              <w:rPr>
                <w:i/>
                <w:noProof/>
                <w:color w:val="0070C0"/>
                <w:sz w:val="24"/>
                <w:szCs w:val="24"/>
                <w:lang w:val="uk-UA"/>
              </w:rPr>
              <w:t>.</w:t>
            </w:r>
            <w:r w:rsidRPr="007155B8">
              <w:rPr>
                <w:i/>
                <w:noProof/>
                <w:color w:val="0070C0"/>
                <w:sz w:val="24"/>
                <w:szCs w:val="24"/>
                <w:lang w:val="uk-UA"/>
              </w:rPr>
              <w:t xml:space="preserve"> </w:t>
            </w:r>
            <w:r w:rsidR="007155B8">
              <w:rPr>
                <w:i/>
                <w:noProof/>
                <w:color w:val="0070C0"/>
                <w:sz w:val="24"/>
                <w:szCs w:val="24"/>
                <w:lang w:val="uk-UA"/>
              </w:rPr>
              <w:t xml:space="preserve"> </w:t>
            </w:r>
            <w:r w:rsidRPr="007155B8">
              <w:rPr>
                <w:i/>
                <w:noProof/>
                <w:color w:val="0070C0"/>
                <w:sz w:val="24"/>
                <w:szCs w:val="24"/>
                <w:lang w:val="uk-UA"/>
              </w:rPr>
              <w:t xml:space="preserve">Робота з ОС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Raspbian</w:t>
            </w:r>
            <w:r w:rsidRPr="007155B8">
              <w:rPr>
                <w:i/>
                <w:noProof/>
                <w:color w:val="0070C0"/>
                <w:sz w:val="24"/>
                <w:szCs w:val="24"/>
                <w:lang w:val="uk-UA"/>
              </w:rPr>
              <w:t>.</w:t>
            </w:r>
          </w:p>
        </w:tc>
        <w:tc>
          <w:tcPr>
            <w:tcW w:w="1498" w:type="dxa"/>
          </w:tcPr>
          <w:p w14:paraId="6C6EDD5F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2</w:t>
            </w:r>
          </w:p>
        </w:tc>
      </w:tr>
      <w:tr w:rsidR="007D2DE2" w:rsidRPr="000C3D93" w14:paraId="542BFB19" w14:textId="77777777" w:rsidTr="007155B8">
        <w:trPr>
          <w:trHeight w:val="20"/>
        </w:trPr>
        <w:tc>
          <w:tcPr>
            <w:tcW w:w="562" w:type="dxa"/>
          </w:tcPr>
          <w:p w14:paraId="59330863" w14:textId="213FA52D" w:rsidR="007D2DE2" w:rsidRPr="007155B8" w:rsidRDefault="007155B8" w:rsidP="003B16F5">
            <w:pPr>
              <w:tabs>
                <w:tab w:val="left" w:pos="284"/>
                <w:tab w:val="left" w:pos="567"/>
              </w:tabs>
              <w:spacing w:line="240" w:lineRule="auto"/>
              <w:jc w:val="center"/>
              <w:rPr>
                <w:i/>
                <w:noProof/>
                <w:color w:val="0070C0"/>
                <w:sz w:val="24"/>
                <w:szCs w:val="24"/>
                <w:lang w:val="uk-UA"/>
              </w:rPr>
            </w:pPr>
            <w:r>
              <w:rPr>
                <w:i/>
                <w:noProof/>
                <w:color w:val="0070C0"/>
                <w:sz w:val="24"/>
                <w:szCs w:val="24"/>
                <w:lang w:val="uk-UA"/>
              </w:rPr>
              <w:lastRenderedPageBreak/>
              <w:t>8</w:t>
            </w:r>
          </w:p>
        </w:tc>
        <w:tc>
          <w:tcPr>
            <w:tcW w:w="7177" w:type="dxa"/>
          </w:tcPr>
          <w:p w14:paraId="15D5B0D5" w14:textId="77777777" w:rsidR="007D2DE2" w:rsidRPr="007155B8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</w:rPr>
            </w:pPr>
            <w:r w:rsidRPr="0041315E">
              <w:rPr>
                <w:i/>
                <w:noProof/>
                <w:color w:val="0070C0"/>
                <w:sz w:val="24"/>
                <w:szCs w:val="24"/>
              </w:rPr>
              <w:t>Лабораторна робота №9:</w:t>
            </w:r>
            <w:r w:rsidRPr="0041315E">
              <w:rPr>
                <w:noProof/>
              </w:rPr>
              <w:t xml:space="preserve"> 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Проектування МПС на базі мікро-комп’ютера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Raspberry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Pi</w:t>
            </w:r>
            <w:r w:rsidRPr="0041315E">
              <w:rPr>
                <w:i/>
                <w:noProof/>
                <w:color w:val="0070C0"/>
                <w:sz w:val="24"/>
                <w:szCs w:val="24"/>
              </w:rPr>
              <w:t xml:space="preserve">. </w:t>
            </w:r>
            <w:r w:rsidRPr="007155B8">
              <w:rPr>
                <w:i/>
                <w:noProof/>
                <w:color w:val="0070C0"/>
                <w:sz w:val="24"/>
                <w:szCs w:val="24"/>
              </w:rPr>
              <w:t xml:space="preserve">Робота з протоколом </w:t>
            </w: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MQTT</w:t>
            </w:r>
            <w:r w:rsidRPr="007155B8">
              <w:rPr>
                <w:i/>
                <w:noProof/>
                <w:color w:val="0070C0"/>
                <w:sz w:val="24"/>
                <w:szCs w:val="24"/>
              </w:rPr>
              <w:t>.</w:t>
            </w:r>
          </w:p>
        </w:tc>
        <w:tc>
          <w:tcPr>
            <w:tcW w:w="1498" w:type="dxa"/>
          </w:tcPr>
          <w:p w14:paraId="41EDA050" w14:textId="77777777" w:rsidR="007D2DE2" w:rsidRPr="000C3D93" w:rsidRDefault="007D2DE2" w:rsidP="003B16F5">
            <w:pPr>
              <w:tabs>
                <w:tab w:val="left" w:pos="284"/>
                <w:tab w:val="left" w:pos="567"/>
              </w:tabs>
              <w:spacing w:line="240" w:lineRule="auto"/>
              <w:jc w:val="both"/>
              <w:rPr>
                <w:i/>
                <w:noProof/>
                <w:color w:val="0070C0"/>
                <w:sz w:val="24"/>
                <w:szCs w:val="24"/>
                <w:lang w:val="en-US"/>
              </w:rPr>
            </w:pPr>
            <w:r w:rsidRPr="000C3D93">
              <w:rPr>
                <w:i/>
                <w:noProof/>
                <w:color w:val="0070C0"/>
                <w:sz w:val="24"/>
                <w:szCs w:val="24"/>
                <w:lang w:val="en-US"/>
              </w:rPr>
              <w:t>2</w:t>
            </w:r>
          </w:p>
        </w:tc>
      </w:tr>
      <w:bookmarkEnd w:id="1"/>
    </w:tbl>
    <w:p w14:paraId="11C5B4EB" w14:textId="77777777" w:rsidR="00F87477" w:rsidRDefault="00F8747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2561ED" w14:textId="77777777" w:rsidR="00E5528F" w:rsidRDefault="00E5528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A94F48" w14:textId="05E9C9CD" w:rsidR="00877F5A" w:rsidRDefault="00877F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Рейтингова система оцінювання</w:t>
      </w:r>
    </w:p>
    <w:tbl>
      <w:tblPr>
        <w:tblStyle w:val="a4"/>
        <w:tblW w:w="8200" w:type="dxa"/>
        <w:tblLayout w:type="fixed"/>
        <w:tblLook w:val="04A0" w:firstRow="1" w:lastRow="0" w:firstColumn="1" w:lastColumn="0" w:noHBand="0" w:noVBand="1"/>
      </w:tblPr>
      <w:tblGrid>
        <w:gridCol w:w="1555"/>
        <w:gridCol w:w="830"/>
        <w:gridCol w:w="830"/>
        <w:gridCol w:w="830"/>
        <w:gridCol w:w="831"/>
        <w:gridCol w:w="831"/>
        <w:gridCol w:w="831"/>
        <w:gridCol w:w="831"/>
        <w:gridCol w:w="831"/>
      </w:tblGrid>
      <w:tr w:rsidR="007155B8" w:rsidRPr="002C1C8F" w14:paraId="6BAA0D3D" w14:textId="1293B642" w:rsidTr="007155B8">
        <w:tc>
          <w:tcPr>
            <w:tcW w:w="1555" w:type="dxa"/>
          </w:tcPr>
          <w:p w14:paraId="23FCED37" w14:textId="5AE22911" w:rsidR="007155B8" w:rsidRPr="002C1C8F" w:rsidRDefault="007155B8" w:rsidP="00670390">
            <w:pPr>
              <w:rPr>
                <w:rFonts w:ascii="Times New Roman" w:hAnsi="Times New Roman" w:cs="Times New Roman"/>
                <w:lang w:val="uk-UA"/>
              </w:rPr>
            </w:pPr>
            <w:r w:rsidRPr="002C1C8F">
              <w:rPr>
                <w:rFonts w:ascii="Times New Roman" w:hAnsi="Times New Roman" w:cs="Times New Roman"/>
                <w:lang w:val="uk-UA"/>
              </w:rPr>
              <w:t xml:space="preserve">№ </w:t>
            </w:r>
            <w:proofErr w:type="spellStart"/>
            <w:r w:rsidRPr="002C1C8F">
              <w:rPr>
                <w:rFonts w:ascii="Times New Roman" w:hAnsi="Times New Roman" w:cs="Times New Roman"/>
                <w:lang w:val="uk-UA"/>
              </w:rPr>
              <w:t>лаб</w:t>
            </w:r>
            <w:proofErr w:type="spellEnd"/>
            <w:r w:rsidRPr="002C1C8F">
              <w:rPr>
                <w:rFonts w:ascii="Times New Roman" w:hAnsi="Times New Roman" w:cs="Times New Roman"/>
                <w:lang w:val="uk-UA"/>
              </w:rPr>
              <w:t>. роб.</w:t>
            </w:r>
          </w:p>
        </w:tc>
        <w:tc>
          <w:tcPr>
            <w:tcW w:w="830" w:type="dxa"/>
          </w:tcPr>
          <w:p w14:paraId="392517DE" w14:textId="314E5282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C1C8F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830" w:type="dxa"/>
          </w:tcPr>
          <w:p w14:paraId="5F118506" w14:textId="24C01D32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C1C8F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830" w:type="dxa"/>
          </w:tcPr>
          <w:p w14:paraId="3E292E2B" w14:textId="792CC414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C1C8F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831" w:type="dxa"/>
          </w:tcPr>
          <w:p w14:paraId="4CDCEC2E" w14:textId="456B26F4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C1C8F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831" w:type="dxa"/>
          </w:tcPr>
          <w:p w14:paraId="525D8244" w14:textId="3AC249DD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C1C8F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831" w:type="dxa"/>
          </w:tcPr>
          <w:p w14:paraId="685B5792" w14:textId="4A987A5A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C1C8F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831" w:type="dxa"/>
          </w:tcPr>
          <w:p w14:paraId="1798EA68" w14:textId="64D339E1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831" w:type="dxa"/>
          </w:tcPr>
          <w:p w14:paraId="0B460736" w14:textId="16606454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</w:t>
            </w:r>
          </w:p>
        </w:tc>
      </w:tr>
      <w:tr w:rsidR="007155B8" w:rsidRPr="002C1C8F" w14:paraId="2E8FE7EF" w14:textId="7A85D8AE" w:rsidTr="007155B8">
        <w:tc>
          <w:tcPr>
            <w:tcW w:w="1555" w:type="dxa"/>
          </w:tcPr>
          <w:p w14:paraId="75CABDD1" w14:textId="020B3E94" w:rsidR="007155B8" w:rsidRPr="002C1C8F" w:rsidRDefault="007155B8" w:rsidP="00670390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C1C8F">
              <w:rPr>
                <w:rFonts w:ascii="Times New Roman" w:hAnsi="Times New Roman" w:cs="Times New Roman"/>
                <w:lang w:val="uk-UA"/>
              </w:rPr>
              <w:t xml:space="preserve">Максимальна кількість балів за </w:t>
            </w:r>
            <w:proofErr w:type="spellStart"/>
            <w:r w:rsidRPr="002C1C8F">
              <w:rPr>
                <w:rFonts w:ascii="Times New Roman" w:hAnsi="Times New Roman" w:cs="Times New Roman"/>
                <w:lang w:val="uk-UA"/>
              </w:rPr>
              <w:t>лаб</w:t>
            </w:r>
            <w:proofErr w:type="spellEnd"/>
            <w:r w:rsidRPr="002C1C8F">
              <w:rPr>
                <w:rFonts w:ascii="Times New Roman" w:hAnsi="Times New Roman" w:cs="Times New Roman"/>
                <w:lang w:val="uk-UA"/>
              </w:rPr>
              <w:t>. роб.</w:t>
            </w:r>
          </w:p>
        </w:tc>
        <w:tc>
          <w:tcPr>
            <w:tcW w:w="830" w:type="dxa"/>
            <w:vAlign w:val="center"/>
          </w:tcPr>
          <w:p w14:paraId="7DE0E10D" w14:textId="4AECCE05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830" w:type="dxa"/>
            <w:vAlign w:val="center"/>
          </w:tcPr>
          <w:p w14:paraId="37269FBE" w14:textId="6B9FC10D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830" w:type="dxa"/>
            <w:vAlign w:val="center"/>
          </w:tcPr>
          <w:p w14:paraId="5FCB04C7" w14:textId="1550A30E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831" w:type="dxa"/>
            <w:vAlign w:val="center"/>
          </w:tcPr>
          <w:p w14:paraId="0A832E72" w14:textId="7245A55E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831" w:type="dxa"/>
            <w:vAlign w:val="center"/>
          </w:tcPr>
          <w:p w14:paraId="65999152" w14:textId="07601A7E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831" w:type="dxa"/>
            <w:vAlign w:val="center"/>
          </w:tcPr>
          <w:p w14:paraId="4F68E2AF" w14:textId="4D5F3497" w:rsidR="007155B8" w:rsidRPr="002C1C8F" w:rsidRDefault="007155B8" w:rsidP="0067039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C1C8F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831" w:type="dxa"/>
            <w:vAlign w:val="center"/>
          </w:tcPr>
          <w:p w14:paraId="2ACB2037" w14:textId="107C7962" w:rsidR="007155B8" w:rsidRPr="002C1C8F" w:rsidRDefault="007155B8" w:rsidP="0007183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831" w:type="dxa"/>
            <w:vAlign w:val="center"/>
          </w:tcPr>
          <w:p w14:paraId="4DA1AB7E" w14:textId="4BA7A5E9" w:rsidR="007155B8" w:rsidRPr="002C1C8F" w:rsidRDefault="007155B8" w:rsidP="0007183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</w:t>
            </w:r>
          </w:p>
        </w:tc>
      </w:tr>
      <w:tr w:rsidR="007155B8" w14:paraId="7AA4B062" w14:textId="2419BEAB" w:rsidTr="007155B8">
        <w:tc>
          <w:tcPr>
            <w:tcW w:w="1555" w:type="dxa"/>
          </w:tcPr>
          <w:p w14:paraId="01276AF2" w14:textId="2588A448" w:rsidR="007155B8" w:rsidRPr="002C1C8F" w:rsidRDefault="007155B8" w:rsidP="00670390">
            <w:pPr>
              <w:spacing w:after="120"/>
              <w:rPr>
                <w:rFonts w:ascii="Times New Roman" w:hAnsi="Times New Roman" w:cs="Times New Roman"/>
                <w:lang w:val="uk-UA"/>
              </w:rPr>
            </w:pPr>
            <w:r w:rsidRPr="002C1C8F">
              <w:rPr>
                <w:rFonts w:ascii="Times New Roman" w:hAnsi="Times New Roman" w:cs="Times New Roman"/>
                <w:lang w:val="uk-UA"/>
              </w:rPr>
              <w:t xml:space="preserve">Термін здачі </w:t>
            </w:r>
            <w:proofErr w:type="spellStart"/>
            <w:r w:rsidRPr="002C1C8F">
              <w:rPr>
                <w:rFonts w:ascii="Times New Roman" w:hAnsi="Times New Roman" w:cs="Times New Roman"/>
                <w:lang w:val="uk-UA"/>
              </w:rPr>
              <w:t>лаб</w:t>
            </w:r>
            <w:proofErr w:type="spellEnd"/>
            <w:r w:rsidRPr="002C1C8F">
              <w:rPr>
                <w:rFonts w:ascii="Times New Roman" w:hAnsi="Times New Roman" w:cs="Times New Roman"/>
                <w:lang w:val="uk-UA"/>
              </w:rPr>
              <w:t>. роботи</w:t>
            </w:r>
          </w:p>
        </w:tc>
        <w:tc>
          <w:tcPr>
            <w:tcW w:w="830" w:type="dxa"/>
            <w:vAlign w:val="center"/>
          </w:tcPr>
          <w:p w14:paraId="603E7112" w14:textId="48366DF3" w:rsidR="007155B8" w:rsidRPr="007C55D9" w:rsidRDefault="007155B8" w:rsidP="00670390">
            <w:pPr>
              <w:spacing w:after="120"/>
              <w:ind w:left="-199" w:right="-18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FF27E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.09.2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30" w:type="dxa"/>
            <w:vAlign w:val="center"/>
          </w:tcPr>
          <w:p w14:paraId="5684B15B" w14:textId="468A6168" w:rsidR="007155B8" w:rsidRPr="007C55D9" w:rsidRDefault="007155B8" w:rsidP="00670390">
            <w:pPr>
              <w:spacing w:after="120"/>
              <w:ind w:left="-125" w:right="-5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  <w:r w:rsidRPr="00FF27E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FF27E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30" w:type="dxa"/>
            <w:vAlign w:val="center"/>
          </w:tcPr>
          <w:p w14:paraId="3B94D1FE" w14:textId="40D25E86" w:rsidR="007155B8" w:rsidRPr="007C55D9" w:rsidRDefault="007155B8" w:rsidP="00670390">
            <w:pPr>
              <w:spacing w:after="120"/>
              <w:ind w:left="-38" w:right="-5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FF27E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FF27E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vAlign w:val="center"/>
          </w:tcPr>
          <w:p w14:paraId="5748C042" w14:textId="660B4AD5" w:rsidR="007155B8" w:rsidRPr="007155B8" w:rsidRDefault="007155B8" w:rsidP="00670390">
            <w:pPr>
              <w:spacing w:after="120"/>
              <w:ind w:left="-38" w:right="-5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FF27E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.10.2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vAlign w:val="center"/>
          </w:tcPr>
          <w:p w14:paraId="1D048CA7" w14:textId="34E50E57" w:rsidR="007155B8" w:rsidRPr="00FF27EC" w:rsidRDefault="007155B8" w:rsidP="00670390">
            <w:pPr>
              <w:spacing w:after="120"/>
              <w:ind w:right="-99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13</w:t>
            </w:r>
            <w:r w:rsidRPr="00FF27E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</w:t>
            </w:r>
            <w:r w:rsidRPr="00FF27E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831" w:type="dxa"/>
            <w:vAlign w:val="center"/>
          </w:tcPr>
          <w:p w14:paraId="5294B2FE" w14:textId="0C2014E0" w:rsidR="007155B8" w:rsidRPr="007C55D9" w:rsidRDefault="007155B8" w:rsidP="00EC5B44">
            <w:pPr>
              <w:spacing w:after="120"/>
              <w:ind w:left="-8" w:hanging="14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</w:t>
            </w:r>
            <w:r w:rsidRPr="00FF27E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  <w:r w:rsidRPr="00FF27E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vAlign w:val="center"/>
          </w:tcPr>
          <w:p w14:paraId="0372C3EE" w14:textId="213A4153" w:rsidR="007155B8" w:rsidRPr="007C55D9" w:rsidRDefault="007155B8" w:rsidP="00071833">
            <w:pPr>
              <w:spacing w:after="120"/>
              <w:ind w:hanging="12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11.12.2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vAlign w:val="center"/>
          </w:tcPr>
          <w:p w14:paraId="12DD2535" w14:textId="79CEE830" w:rsidR="007155B8" w:rsidRPr="007C55D9" w:rsidRDefault="007155B8" w:rsidP="00071833">
            <w:pPr>
              <w:spacing w:after="120"/>
              <w:ind w:hanging="12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25.12.2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</w:tbl>
    <w:p w14:paraId="2237C74C" w14:textId="77777777" w:rsidR="001D0592" w:rsidRPr="00CC7F7C" w:rsidRDefault="001D0592" w:rsidP="001D0592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62466841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CC7F7C">
        <w:rPr>
          <w:rFonts w:ascii="Times New Roman" w:hAnsi="Times New Roman" w:cs="Times New Roman"/>
          <w:sz w:val="28"/>
          <w:szCs w:val="28"/>
          <w:lang w:val="uk-UA"/>
        </w:rPr>
        <w:t>ількість балів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виконання</w:t>
      </w:r>
      <w:r w:rsidRPr="00CC7F7C">
        <w:rPr>
          <w:rFonts w:ascii="Times New Roman" w:hAnsi="Times New Roman" w:cs="Times New Roman"/>
          <w:sz w:val="28"/>
          <w:szCs w:val="28"/>
          <w:lang w:val="uk-UA"/>
        </w:rPr>
        <w:t xml:space="preserve"> лаб</w:t>
      </w:r>
      <w:r>
        <w:rPr>
          <w:rFonts w:ascii="Times New Roman" w:hAnsi="Times New Roman" w:cs="Times New Roman"/>
          <w:sz w:val="28"/>
          <w:szCs w:val="28"/>
          <w:lang w:val="uk-UA"/>
        </w:rPr>
        <w:t>ораторної</w:t>
      </w:r>
      <w:r w:rsidRPr="00CC7F7C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C7F7C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знижено за:</w:t>
      </w:r>
    </w:p>
    <w:p w14:paraId="50E560F6" w14:textId="77777777" w:rsidR="001D0592" w:rsidRPr="00CC7F7C" w:rsidRDefault="001D0592" w:rsidP="001D05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7F7C">
        <w:rPr>
          <w:rFonts w:ascii="Times New Roman" w:hAnsi="Times New Roman" w:cs="Times New Roman"/>
          <w:sz w:val="28"/>
          <w:szCs w:val="28"/>
          <w:lang w:val="uk-UA"/>
        </w:rPr>
        <w:t>наявність помилок в роботі;</w:t>
      </w:r>
    </w:p>
    <w:p w14:paraId="0AC5999C" w14:textId="77777777" w:rsidR="001D0592" w:rsidRPr="00CC7F7C" w:rsidRDefault="001D0592" w:rsidP="001D05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7F7C">
        <w:rPr>
          <w:rFonts w:ascii="Times New Roman" w:hAnsi="Times New Roman" w:cs="Times New Roman"/>
          <w:sz w:val="28"/>
          <w:szCs w:val="28"/>
          <w:lang w:val="uk-UA"/>
        </w:rPr>
        <w:t>виконання ла</w:t>
      </w:r>
      <w:r>
        <w:rPr>
          <w:rFonts w:ascii="Times New Roman" w:hAnsi="Times New Roman" w:cs="Times New Roman"/>
          <w:sz w:val="28"/>
          <w:szCs w:val="28"/>
          <w:lang w:val="uk-UA"/>
        </w:rPr>
        <w:t>бораторної</w:t>
      </w:r>
      <w:r w:rsidRPr="00CC7F7C">
        <w:rPr>
          <w:rFonts w:ascii="Times New Roman" w:hAnsi="Times New Roman" w:cs="Times New Roman"/>
          <w:sz w:val="28"/>
          <w:szCs w:val="28"/>
          <w:lang w:val="uk-UA"/>
        </w:rPr>
        <w:t xml:space="preserve"> роботи не в повному обсязі;</w:t>
      </w:r>
    </w:p>
    <w:p w14:paraId="59A299C9" w14:textId="1B213AB2" w:rsidR="001D0592" w:rsidRPr="00CC7F7C" w:rsidRDefault="001D0592" w:rsidP="001D05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або </w:t>
      </w:r>
      <w:r w:rsidRPr="00CC7F7C">
        <w:rPr>
          <w:rFonts w:ascii="Times New Roman" w:hAnsi="Times New Roman" w:cs="Times New Roman"/>
          <w:sz w:val="28"/>
          <w:szCs w:val="28"/>
          <w:lang w:val="uk-UA"/>
        </w:rPr>
        <w:t>недбале оформлення звіту з лабораторної роботи;</w:t>
      </w:r>
    </w:p>
    <w:p w14:paraId="4DF2A2FD" w14:textId="12BC2538" w:rsidR="001D0592" w:rsidRPr="00CC7F7C" w:rsidRDefault="001D0592" w:rsidP="001D05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7F7C">
        <w:rPr>
          <w:rFonts w:ascii="Times New Roman" w:hAnsi="Times New Roman" w:cs="Times New Roman"/>
          <w:sz w:val="28"/>
          <w:szCs w:val="28"/>
          <w:lang w:val="uk-UA"/>
        </w:rPr>
        <w:t>порушення терміну виконання лаб</w:t>
      </w:r>
      <w:r>
        <w:rPr>
          <w:rFonts w:ascii="Times New Roman" w:hAnsi="Times New Roman" w:cs="Times New Roman"/>
          <w:sz w:val="28"/>
          <w:szCs w:val="28"/>
          <w:lang w:val="uk-UA"/>
        </w:rPr>
        <w:t>ораторної</w:t>
      </w:r>
      <w:r w:rsidRPr="00CC7F7C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 w:rsidR="00EC5B4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D2DE2" w:rsidRPr="007D2DE2">
        <w:rPr>
          <w:rFonts w:ascii="Times New Roman" w:hAnsi="Times New Roman" w:cs="Times New Roman"/>
          <w:sz w:val="28"/>
          <w:szCs w:val="28"/>
        </w:rPr>
        <w:t>1</w:t>
      </w:r>
      <w:r w:rsidR="00EC5B44">
        <w:rPr>
          <w:rFonts w:ascii="Times New Roman" w:hAnsi="Times New Roman" w:cs="Times New Roman"/>
          <w:sz w:val="28"/>
          <w:szCs w:val="28"/>
          <w:lang w:val="uk-UA"/>
        </w:rPr>
        <w:t>0% від максимальної кількості балів за роботу)</w:t>
      </w:r>
      <w:r w:rsidRPr="00CC7F7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bookmarkEnd w:id="2"/>
    <w:p w14:paraId="352E3A01" w14:textId="77777777" w:rsidR="00212A3C" w:rsidRPr="00B409AA" w:rsidRDefault="00212A3C" w:rsidP="00212A3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«Календарного плану вивчення дисципліни»: </w:t>
      </w:r>
    </w:p>
    <w:p w14:paraId="497416FF" w14:textId="5D6F3366" w:rsidR="00212A3C" w:rsidRPr="00B409AA" w:rsidRDefault="00212A3C" w:rsidP="00212A3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sz w:val="28"/>
          <w:szCs w:val="28"/>
          <w:lang w:val="uk-UA"/>
        </w:rPr>
        <w:t xml:space="preserve"> поточна атестація (оцінка якості засвоєння теоретичного матеріалу (відповіді на питання та ін.) </w:t>
      </w:r>
      <w:r w:rsidR="006B1070" w:rsidRPr="00B409A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409AA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практичної діяльності (рішення задач, виконання завдань, вирішення проблем та ін.) проводиться протягом семестру, до моменту завершення семестру студент повинен буди атестованим.</w:t>
      </w:r>
    </w:p>
    <w:p w14:paraId="05A31E4A" w14:textId="77777777" w:rsidR="00212A3C" w:rsidRPr="00B409AA" w:rsidRDefault="00212A3C" w:rsidP="00212A3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sz w:val="28"/>
          <w:szCs w:val="28"/>
          <w:lang w:val="uk-UA"/>
        </w:rPr>
        <w:t xml:space="preserve"> підсумковий контроль (іспит, залік) проводиться в кінці семестру (оцінюється в балах). Підсумковий рейтинг з дисципліни визначається сумою балів, отриманих в ході поточної і підсумкового контролю. </w:t>
      </w:r>
    </w:p>
    <w:p w14:paraId="5DCDB4B4" w14:textId="7C5049A9" w:rsidR="00212A3C" w:rsidRDefault="00212A3C" w:rsidP="00212A3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9AA">
        <w:rPr>
          <w:rFonts w:ascii="Times New Roman" w:hAnsi="Times New Roman" w:cs="Times New Roman"/>
          <w:sz w:val="28"/>
          <w:szCs w:val="28"/>
          <w:lang w:val="uk-UA"/>
        </w:rPr>
        <w:t xml:space="preserve">Робота студента протягом семестру оцінюється в балах, отриманих в ході засвоєння теоретичного матеріалу, виконання лабораторних робіт відповідно до таблиці рейтингового оцінювання; </w:t>
      </w:r>
    </w:p>
    <w:p w14:paraId="341FEEC5" w14:textId="05C79849" w:rsidR="00212A3C" w:rsidRPr="00D3046B" w:rsidRDefault="00212A3C" w:rsidP="000F28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9AA">
        <w:rPr>
          <w:rFonts w:ascii="Times New Roman" w:hAnsi="Times New Roman" w:cs="Times New Roman"/>
          <w:sz w:val="28"/>
          <w:szCs w:val="28"/>
          <w:lang w:val="uk-UA"/>
        </w:rPr>
        <w:t>Максимальний підсумковий рейтинг відповідає 100 балам.</w:t>
      </w:r>
    </w:p>
    <w:sectPr w:rsidR="00212A3C" w:rsidRPr="00D30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432"/>
    <w:multiLevelType w:val="hybridMultilevel"/>
    <w:tmpl w:val="4CCA6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78ED"/>
    <w:multiLevelType w:val="hybridMultilevel"/>
    <w:tmpl w:val="75A477F4"/>
    <w:lvl w:ilvl="0" w:tplc="BE10ED5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1B81240"/>
    <w:multiLevelType w:val="hybridMultilevel"/>
    <w:tmpl w:val="9BF8E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535284"/>
    <w:multiLevelType w:val="hybridMultilevel"/>
    <w:tmpl w:val="92BA8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20B79"/>
    <w:multiLevelType w:val="hybridMultilevel"/>
    <w:tmpl w:val="A9D6256A"/>
    <w:lvl w:ilvl="0" w:tplc="BE10ED5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866440">
    <w:abstractNumId w:val="3"/>
  </w:num>
  <w:num w:numId="2" w16cid:durableId="821699569">
    <w:abstractNumId w:val="0"/>
  </w:num>
  <w:num w:numId="3" w16cid:durableId="105777058">
    <w:abstractNumId w:val="2"/>
  </w:num>
  <w:num w:numId="4" w16cid:durableId="70741826">
    <w:abstractNumId w:val="1"/>
  </w:num>
  <w:num w:numId="5" w16cid:durableId="582882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5A"/>
    <w:rsid w:val="00071833"/>
    <w:rsid w:val="000B6B69"/>
    <w:rsid w:val="000F284B"/>
    <w:rsid w:val="00133743"/>
    <w:rsid w:val="00165D1E"/>
    <w:rsid w:val="00170F3E"/>
    <w:rsid w:val="001D0592"/>
    <w:rsid w:val="00212A3C"/>
    <w:rsid w:val="002B0AC9"/>
    <w:rsid w:val="002C1C8F"/>
    <w:rsid w:val="002D32E6"/>
    <w:rsid w:val="002D4EFA"/>
    <w:rsid w:val="00344760"/>
    <w:rsid w:val="003853BD"/>
    <w:rsid w:val="0039437C"/>
    <w:rsid w:val="005E12E8"/>
    <w:rsid w:val="005E71EA"/>
    <w:rsid w:val="0061389C"/>
    <w:rsid w:val="00643CE5"/>
    <w:rsid w:val="00670390"/>
    <w:rsid w:val="006A1018"/>
    <w:rsid w:val="006A1F85"/>
    <w:rsid w:val="006B1070"/>
    <w:rsid w:val="006C259A"/>
    <w:rsid w:val="006C36CF"/>
    <w:rsid w:val="007155B8"/>
    <w:rsid w:val="007B42D6"/>
    <w:rsid w:val="007C55D9"/>
    <w:rsid w:val="007D2DE2"/>
    <w:rsid w:val="00877F5A"/>
    <w:rsid w:val="008B0623"/>
    <w:rsid w:val="008D4BDD"/>
    <w:rsid w:val="009135B3"/>
    <w:rsid w:val="00925CC2"/>
    <w:rsid w:val="00980711"/>
    <w:rsid w:val="00A779F5"/>
    <w:rsid w:val="00B06E8A"/>
    <w:rsid w:val="00B15519"/>
    <w:rsid w:val="00B409AA"/>
    <w:rsid w:val="00B42D1F"/>
    <w:rsid w:val="00BD768B"/>
    <w:rsid w:val="00CF251F"/>
    <w:rsid w:val="00CF4FA5"/>
    <w:rsid w:val="00D3046B"/>
    <w:rsid w:val="00DB4E6B"/>
    <w:rsid w:val="00DD41FA"/>
    <w:rsid w:val="00E22E61"/>
    <w:rsid w:val="00E36AA7"/>
    <w:rsid w:val="00E5528F"/>
    <w:rsid w:val="00E77378"/>
    <w:rsid w:val="00E9091C"/>
    <w:rsid w:val="00EC5B44"/>
    <w:rsid w:val="00EC7424"/>
    <w:rsid w:val="00F55D5F"/>
    <w:rsid w:val="00F87477"/>
    <w:rsid w:val="00FB155E"/>
    <w:rsid w:val="00FF27EC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609D"/>
  <w15:chartTrackingRefBased/>
  <w15:docId w15:val="{B7920FE5-0FA3-4121-801B-2DED4D6C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A10"/>
    <w:pPr>
      <w:ind w:left="720"/>
      <w:contextualSpacing/>
    </w:pPr>
  </w:style>
  <w:style w:type="table" w:styleId="a4">
    <w:name w:val="Table Grid"/>
    <w:basedOn w:val="a1"/>
    <w:uiPriority w:val="39"/>
    <w:rsid w:val="002B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12A3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B6B69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394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duino-24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2024-09-06T11:00:00Z</dcterms:created>
  <dcterms:modified xsi:type="dcterms:W3CDTF">2024-09-06T11:00:00Z</dcterms:modified>
</cp:coreProperties>
</file>