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8C1" w:rsidRPr="00C82353" w:rsidRDefault="00ED78C1" w:rsidP="00ED78C1">
      <w:pPr>
        <w:rPr>
          <w:rFonts w:ascii="Times New Roman" w:hAnsi="Times New Roman" w:cs="Times New Roman"/>
          <w:sz w:val="28"/>
          <w:szCs w:val="28"/>
        </w:rPr>
      </w:pPr>
    </w:p>
    <w:p w:rsidR="00ED78C1" w:rsidRPr="00C82353" w:rsidRDefault="00ED78C1" w:rsidP="00ED78C1">
      <w:pPr>
        <w:rPr>
          <w:rFonts w:ascii="Times New Roman" w:hAnsi="Times New Roman" w:cs="Times New Roman"/>
          <w:sz w:val="28"/>
          <w:szCs w:val="28"/>
        </w:rPr>
      </w:pPr>
    </w:p>
    <w:p w:rsidR="00ED78C1" w:rsidRPr="00C82353" w:rsidRDefault="00ED78C1" w:rsidP="00ED78C1">
      <w:pPr>
        <w:rPr>
          <w:rFonts w:ascii="Times New Roman" w:hAnsi="Times New Roman" w:cs="Times New Roman"/>
          <w:sz w:val="28"/>
          <w:szCs w:val="28"/>
        </w:rPr>
      </w:pPr>
    </w:p>
    <w:p w:rsidR="00ED78C1" w:rsidRPr="00C82353" w:rsidRDefault="00ED78C1" w:rsidP="00ED78C1">
      <w:pPr>
        <w:rPr>
          <w:rFonts w:ascii="Times New Roman" w:hAnsi="Times New Roman" w:cs="Times New Roman"/>
          <w:sz w:val="28"/>
          <w:szCs w:val="28"/>
        </w:rPr>
      </w:pPr>
    </w:p>
    <w:p w:rsidR="00ED78C1" w:rsidRPr="00C82353" w:rsidRDefault="00ED78C1" w:rsidP="00ED78C1">
      <w:pPr>
        <w:rPr>
          <w:rFonts w:ascii="Times New Roman" w:hAnsi="Times New Roman" w:cs="Times New Roman"/>
          <w:sz w:val="28"/>
          <w:szCs w:val="28"/>
        </w:rPr>
      </w:pPr>
    </w:p>
    <w:p w:rsidR="00ED78C1" w:rsidRPr="00C82353" w:rsidRDefault="00ED78C1" w:rsidP="00ED78C1">
      <w:pPr>
        <w:jc w:val="center"/>
        <w:rPr>
          <w:rFonts w:cstheme="minorHAnsi"/>
          <w:b/>
          <w:sz w:val="40"/>
          <w:szCs w:val="40"/>
        </w:rPr>
      </w:pPr>
      <w:r w:rsidRPr="00C82353">
        <w:rPr>
          <w:rFonts w:cstheme="minorHAnsi"/>
          <w:b/>
          <w:sz w:val="40"/>
          <w:szCs w:val="40"/>
        </w:rPr>
        <w:t>FIȘA CERINȚELOR</w:t>
      </w:r>
    </w:p>
    <w:p w:rsidR="00ED78C1" w:rsidRPr="00C82353" w:rsidRDefault="00ED78C1" w:rsidP="00ED78C1">
      <w:pPr>
        <w:jc w:val="center"/>
        <w:rPr>
          <w:rFonts w:cstheme="minorHAnsi"/>
          <w:sz w:val="28"/>
          <w:szCs w:val="28"/>
        </w:rPr>
      </w:pPr>
    </w:p>
    <w:p w:rsidR="00ED78C1" w:rsidRPr="00C82353" w:rsidRDefault="00ED78C1" w:rsidP="00ED78C1">
      <w:pPr>
        <w:rPr>
          <w:rFonts w:cstheme="minorHAnsi"/>
          <w:sz w:val="28"/>
          <w:szCs w:val="28"/>
        </w:rPr>
      </w:pPr>
    </w:p>
    <w:p w:rsidR="00ED78C1" w:rsidRPr="00C82353" w:rsidRDefault="00ED78C1" w:rsidP="00ED78C1">
      <w:pPr>
        <w:rPr>
          <w:rFonts w:cstheme="minorHAnsi"/>
          <w:sz w:val="28"/>
          <w:szCs w:val="28"/>
        </w:rPr>
      </w:pPr>
    </w:p>
    <w:p w:rsidR="00ED78C1" w:rsidRPr="00C82353" w:rsidRDefault="00ED78C1" w:rsidP="00ED78C1">
      <w:pPr>
        <w:rPr>
          <w:rFonts w:cstheme="minorHAnsi"/>
          <w:sz w:val="28"/>
          <w:szCs w:val="28"/>
        </w:rPr>
      </w:pPr>
    </w:p>
    <w:p w:rsidR="00ED78C1" w:rsidRPr="00C82353" w:rsidRDefault="00ED78C1" w:rsidP="00ED78C1">
      <w:pPr>
        <w:rPr>
          <w:rFonts w:cstheme="minorHAnsi"/>
          <w:sz w:val="28"/>
          <w:szCs w:val="28"/>
        </w:rPr>
      </w:pPr>
    </w:p>
    <w:p w:rsidR="00ED78C1" w:rsidRPr="00C82353" w:rsidRDefault="00ED78C1" w:rsidP="00ED78C1">
      <w:pPr>
        <w:rPr>
          <w:rFonts w:cstheme="minorHAnsi"/>
          <w:sz w:val="28"/>
          <w:szCs w:val="28"/>
        </w:rPr>
      </w:pPr>
    </w:p>
    <w:p w:rsidR="00ED78C1" w:rsidRPr="00C82353" w:rsidRDefault="00ED78C1" w:rsidP="00ED78C1">
      <w:pPr>
        <w:rPr>
          <w:rFonts w:cstheme="minorHAnsi"/>
          <w:sz w:val="28"/>
          <w:szCs w:val="28"/>
        </w:rPr>
      </w:pPr>
    </w:p>
    <w:p w:rsidR="00ED78C1" w:rsidRPr="00C82353" w:rsidRDefault="00ED78C1" w:rsidP="00ED78C1">
      <w:pPr>
        <w:jc w:val="right"/>
        <w:rPr>
          <w:rFonts w:cstheme="minorHAnsi"/>
          <w:sz w:val="28"/>
          <w:szCs w:val="28"/>
        </w:rPr>
      </w:pPr>
    </w:p>
    <w:p w:rsidR="00ED78C1" w:rsidRPr="00C82353" w:rsidRDefault="00ED78C1" w:rsidP="00ED78C1">
      <w:pPr>
        <w:jc w:val="right"/>
        <w:rPr>
          <w:rFonts w:cstheme="minorHAnsi"/>
          <w:sz w:val="28"/>
          <w:szCs w:val="28"/>
        </w:rPr>
      </w:pPr>
    </w:p>
    <w:p w:rsidR="00ED78C1" w:rsidRPr="00C82353" w:rsidRDefault="00ED78C1" w:rsidP="00ED78C1">
      <w:pPr>
        <w:rPr>
          <w:rFonts w:cstheme="minorHAnsi"/>
          <w:sz w:val="28"/>
          <w:szCs w:val="28"/>
        </w:rPr>
      </w:pPr>
    </w:p>
    <w:p w:rsidR="00ED78C1" w:rsidRPr="00C82353" w:rsidRDefault="00ED78C1" w:rsidP="00ED78C1">
      <w:pPr>
        <w:jc w:val="right"/>
        <w:rPr>
          <w:rFonts w:cstheme="minorHAnsi"/>
          <w:b/>
          <w:sz w:val="28"/>
          <w:szCs w:val="28"/>
        </w:rPr>
      </w:pPr>
      <w:r w:rsidRPr="00C82353">
        <w:rPr>
          <w:rFonts w:cstheme="minorHAnsi"/>
          <w:sz w:val="28"/>
          <w:szCs w:val="28"/>
        </w:rPr>
        <w:t xml:space="preserve">Titlu proiect: </w:t>
      </w:r>
      <w:r w:rsidR="00747AAD">
        <w:rPr>
          <w:rFonts w:cstheme="minorHAnsi"/>
          <w:b/>
          <w:sz w:val="28"/>
          <w:szCs w:val="28"/>
        </w:rPr>
        <w:t>BikeS</w:t>
      </w:r>
    </w:p>
    <w:p w:rsidR="00ED78C1" w:rsidRPr="00C82353" w:rsidRDefault="00747AAD" w:rsidP="00747AAD">
      <w:pPr>
        <w:jc w:val="right"/>
        <w:rPr>
          <w:rFonts w:cstheme="minorHAnsi"/>
          <w:sz w:val="28"/>
          <w:szCs w:val="28"/>
        </w:rPr>
      </w:pPr>
      <w:r>
        <w:rPr>
          <w:rFonts w:cstheme="minorHAnsi"/>
          <w:sz w:val="28"/>
          <w:szCs w:val="28"/>
        </w:rPr>
        <w:t>Realizatori: Pascaru Ilona X</w:t>
      </w:r>
    </w:p>
    <w:p w:rsidR="00ED78C1" w:rsidRPr="00C82353" w:rsidRDefault="00ED78C1" w:rsidP="00ED78C1">
      <w:pPr>
        <w:jc w:val="right"/>
        <w:rPr>
          <w:rFonts w:cstheme="minorHAnsi"/>
          <w:sz w:val="28"/>
          <w:szCs w:val="28"/>
        </w:rPr>
      </w:pPr>
      <w:r w:rsidRPr="00C82353">
        <w:rPr>
          <w:rFonts w:cstheme="minorHAnsi"/>
          <w:sz w:val="28"/>
          <w:szCs w:val="28"/>
        </w:rPr>
        <w:t xml:space="preserve">          </w:t>
      </w:r>
      <w:r w:rsidR="005B4EC1">
        <w:rPr>
          <w:rFonts w:cstheme="minorHAnsi"/>
          <w:sz w:val="28"/>
          <w:szCs w:val="28"/>
        </w:rPr>
        <w:t xml:space="preserve">            Ciobanu Alexandru X</w:t>
      </w:r>
      <w:bookmarkStart w:id="0" w:name="_GoBack"/>
      <w:bookmarkEnd w:id="0"/>
    </w:p>
    <w:p w:rsidR="00ED78C1" w:rsidRPr="00C82353" w:rsidRDefault="00ED78C1" w:rsidP="00ED78C1">
      <w:pPr>
        <w:jc w:val="right"/>
        <w:rPr>
          <w:rFonts w:cstheme="minorHAnsi"/>
          <w:b/>
          <w:sz w:val="32"/>
          <w:szCs w:val="32"/>
        </w:rPr>
      </w:pPr>
    </w:p>
    <w:p w:rsidR="00ED78C1" w:rsidRPr="00C82353" w:rsidRDefault="00ED78C1" w:rsidP="00ED78C1">
      <w:pPr>
        <w:jc w:val="right"/>
        <w:rPr>
          <w:rFonts w:cstheme="minorHAnsi"/>
          <w:b/>
          <w:sz w:val="28"/>
          <w:szCs w:val="28"/>
        </w:rPr>
      </w:pPr>
    </w:p>
    <w:p w:rsidR="00ED78C1" w:rsidRPr="00C82353" w:rsidRDefault="00ED78C1" w:rsidP="00ED78C1">
      <w:pPr>
        <w:jc w:val="center"/>
        <w:rPr>
          <w:rFonts w:cstheme="minorHAnsi"/>
          <w:b/>
          <w:sz w:val="44"/>
          <w:szCs w:val="44"/>
        </w:rPr>
      </w:pPr>
      <w:r w:rsidRPr="00C82353">
        <w:rPr>
          <w:rFonts w:cstheme="minorHAnsi"/>
          <w:b/>
          <w:sz w:val="44"/>
          <w:szCs w:val="44"/>
        </w:rPr>
        <w:lastRenderedPageBreak/>
        <w:t>Cuprins</w:t>
      </w:r>
    </w:p>
    <w:p w:rsidR="00ED78C1" w:rsidRPr="00C82353" w:rsidRDefault="00ED78C1" w:rsidP="00ED78C1">
      <w:pPr>
        <w:jc w:val="center"/>
        <w:rPr>
          <w:rFonts w:cstheme="minorHAnsi"/>
          <w:b/>
          <w:sz w:val="28"/>
          <w:szCs w:val="28"/>
        </w:rPr>
      </w:pPr>
    </w:p>
    <w:p w:rsidR="00ED78C1" w:rsidRPr="00C82353" w:rsidRDefault="00ED78C1" w:rsidP="00ED78C1">
      <w:pPr>
        <w:jc w:val="center"/>
        <w:rPr>
          <w:rFonts w:cstheme="minorHAnsi"/>
          <w:b/>
          <w:sz w:val="28"/>
          <w:szCs w:val="28"/>
        </w:rPr>
      </w:pPr>
    </w:p>
    <w:p w:rsidR="00ED78C1" w:rsidRPr="00C82353" w:rsidRDefault="00ED78C1" w:rsidP="00ED78C1">
      <w:pPr>
        <w:jc w:val="center"/>
        <w:rPr>
          <w:rFonts w:cstheme="minorHAnsi"/>
          <w:b/>
          <w:sz w:val="28"/>
          <w:szCs w:val="28"/>
        </w:rPr>
      </w:pPr>
    </w:p>
    <w:p w:rsidR="00ED78C1" w:rsidRPr="00C82353" w:rsidRDefault="00ED78C1" w:rsidP="00ED78C1">
      <w:pPr>
        <w:rPr>
          <w:rFonts w:cstheme="minorHAnsi"/>
          <w:sz w:val="28"/>
          <w:szCs w:val="28"/>
        </w:rPr>
      </w:pPr>
      <w:r w:rsidRPr="00C82353">
        <w:rPr>
          <w:rFonts w:cstheme="minorHAnsi"/>
          <w:sz w:val="28"/>
          <w:szCs w:val="28"/>
        </w:rPr>
        <w:t>1. Descriere</w:t>
      </w:r>
    </w:p>
    <w:p w:rsidR="00ED78C1" w:rsidRPr="00C82353" w:rsidRDefault="00ED78C1" w:rsidP="00ED78C1">
      <w:pPr>
        <w:rPr>
          <w:rFonts w:cstheme="minorHAnsi"/>
          <w:sz w:val="28"/>
          <w:szCs w:val="28"/>
        </w:rPr>
      </w:pPr>
      <w:r w:rsidRPr="00C82353">
        <w:rPr>
          <w:rFonts w:cstheme="minorHAnsi"/>
          <w:sz w:val="28"/>
          <w:szCs w:val="28"/>
        </w:rPr>
        <w:t xml:space="preserve"> 2. Domenii </w:t>
      </w:r>
    </w:p>
    <w:p w:rsidR="00ED78C1" w:rsidRPr="00C82353" w:rsidRDefault="00ED78C1" w:rsidP="00ED78C1">
      <w:pPr>
        <w:rPr>
          <w:rFonts w:cstheme="minorHAnsi"/>
          <w:sz w:val="28"/>
          <w:szCs w:val="28"/>
        </w:rPr>
      </w:pPr>
      <w:r w:rsidRPr="00C82353">
        <w:rPr>
          <w:rFonts w:cstheme="minorHAnsi"/>
          <w:sz w:val="28"/>
          <w:szCs w:val="28"/>
        </w:rPr>
        <w:t xml:space="preserve">3. Acționari &amp; Interese </w:t>
      </w:r>
    </w:p>
    <w:p w:rsidR="00ED78C1" w:rsidRPr="00C82353" w:rsidRDefault="00747AAD" w:rsidP="00ED78C1">
      <w:pPr>
        <w:rPr>
          <w:rFonts w:cstheme="minorHAnsi"/>
          <w:b/>
          <w:sz w:val="28"/>
          <w:szCs w:val="28"/>
        </w:rPr>
      </w:pPr>
      <w:r>
        <w:rPr>
          <w:rFonts w:cstheme="minorHAnsi"/>
          <w:sz w:val="28"/>
          <w:szCs w:val="28"/>
        </w:rPr>
        <w:t>4</w:t>
      </w:r>
      <w:r w:rsidR="00ED78C1" w:rsidRPr="00C82353">
        <w:rPr>
          <w:rFonts w:cstheme="minorHAnsi"/>
          <w:sz w:val="28"/>
          <w:szCs w:val="28"/>
        </w:rPr>
        <w:t>. Scenarii de utilizare</w:t>
      </w:r>
    </w:p>
    <w:p w:rsidR="00ED78C1" w:rsidRPr="00C82353" w:rsidRDefault="00ED78C1" w:rsidP="00ED78C1">
      <w:pPr>
        <w:rPr>
          <w:rFonts w:ascii="Times New Roman" w:hAnsi="Times New Roman" w:cs="Times New Roman"/>
          <w:b/>
          <w:sz w:val="32"/>
          <w:szCs w:val="32"/>
        </w:rPr>
      </w:pPr>
    </w:p>
    <w:p w:rsidR="00ED78C1" w:rsidRPr="00C82353" w:rsidRDefault="00ED78C1" w:rsidP="00ED78C1">
      <w:pPr>
        <w:rPr>
          <w:rFonts w:ascii="Times New Roman" w:hAnsi="Times New Roman" w:cs="Times New Roman"/>
          <w:b/>
          <w:sz w:val="32"/>
          <w:szCs w:val="32"/>
        </w:rPr>
      </w:pPr>
    </w:p>
    <w:p w:rsidR="00ED6323" w:rsidRPr="00C82353" w:rsidRDefault="00ED6323">
      <w:pPr>
        <w:rPr>
          <w:rFonts w:ascii="Times New Roman" w:hAnsi="Times New Roman" w:cs="Times New Roman"/>
        </w:rPr>
      </w:pPr>
    </w:p>
    <w:p w:rsidR="00ED78C1" w:rsidRPr="00C82353" w:rsidRDefault="00ED78C1">
      <w:pPr>
        <w:rPr>
          <w:rFonts w:ascii="Times New Roman" w:hAnsi="Times New Roman" w:cs="Times New Roman"/>
        </w:rPr>
      </w:pPr>
    </w:p>
    <w:p w:rsidR="00ED78C1" w:rsidRPr="00C82353" w:rsidRDefault="00ED78C1">
      <w:pPr>
        <w:rPr>
          <w:rFonts w:ascii="Times New Roman" w:hAnsi="Times New Roman" w:cs="Times New Roman"/>
        </w:rPr>
      </w:pPr>
    </w:p>
    <w:p w:rsidR="00ED78C1" w:rsidRPr="00C82353" w:rsidRDefault="00ED78C1">
      <w:pPr>
        <w:rPr>
          <w:rFonts w:ascii="Times New Roman" w:hAnsi="Times New Roman" w:cs="Times New Roman"/>
        </w:rPr>
      </w:pPr>
    </w:p>
    <w:p w:rsidR="00ED78C1" w:rsidRPr="00C82353" w:rsidRDefault="00ED78C1">
      <w:pPr>
        <w:rPr>
          <w:rFonts w:ascii="Times New Roman" w:hAnsi="Times New Roman" w:cs="Times New Roman"/>
        </w:rPr>
      </w:pPr>
    </w:p>
    <w:p w:rsidR="00ED78C1" w:rsidRPr="00C82353" w:rsidRDefault="00ED78C1">
      <w:pPr>
        <w:rPr>
          <w:rFonts w:ascii="Times New Roman" w:hAnsi="Times New Roman" w:cs="Times New Roman"/>
        </w:rPr>
      </w:pPr>
    </w:p>
    <w:p w:rsidR="00ED78C1" w:rsidRPr="00C82353" w:rsidRDefault="00ED78C1">
      <w:pPr>
        <w:rPr>
          <w:rFonts w:ascii="Times New Roman" w:hAnsi="Times New Roman" w:cs="Times New Roman"/>
        </w:rPr>
      </w:pPr>
    </w:p>
    <w:p w:rsidR="00ED78C1" w:rsidRPr="00C82353" w:rsidRDefault="00ED78C1">
      <w:pPr>
        <w:rPr>
          <w:rFonts w:ascii="Times New Roman" w:hAnsi="Times New Roman" w:cs="Times New Roman"/>
        </w:rPr>
      </w:pPr>
    </w:p>
    <w:p w:rsidR="00ED78C1" w:rsidRPr="00C82353" w:rsidRDefault="00ED78C1">
      <w:pPr>
        <w:rPr>
          <w:rFonts w:ascii="Times New Roman" w:hAnsi="Times New Roman" w:cs="Times New Roman"/>
        </w:rPr>
      </w:pPr>
    </w:p>
    <w:p w:rsidR="00ED78C1" w:rsidRPr="00C82353" w:rsidRDefault="00ED78C1">
      <w:pPr>
        <w:rPr>
          <w:rFonts w:ascii="Times New Roman" w:hAnsi="Times New Roman" w:cs="Times New Roman"/>
        </w:rPr>
      </w:pPr>
    </w:p>
    <w:p w:rsidR="00ED78C1" w:rsidRPr="00C82353" w:rsidRDefault="00ED78C1">
      <w:pPr>
        <w:rPr>
          <w:rFonts w:ascii="Times New Roman" w:hAnsi="Times New Roman" w:cs="Times New Roman"/>
        </w:rPr>
      </w:pPr>
    </w:p>
    <w:p w:rsidR="00ED78C1" w:rsidRPr="00C82353" w:rsidRDefault="00ED78C1">
      <w:pPr>
        <w:rPr>
          <w:rFonts w:ascii="Times New Roman" w:hAnsi="Times New Roman" w:cs="Times New Roman"/>
        </w:rPr>
      </w:pPr>
    </w:p>
    <w:p w:rsidR="00ED78C1" w:rsidRPr="00C82353" w:rsidRDefault="00ED78C1" w:rsidP="00ED78C1">
      <w:pPr>
        <w:rPr>
          <w:rFonts w:asciiTheme="majorHAnsi" w:hAnsiTheme="majorHAnsi"/>
          <w:b/>
          <w:sz w:val="32"/>
          <w:szCs w:val="32"/>
        </w:rPr>
      </w:pPr>
    </w:p>
    <w:p w:rsidR="00ED78C1" w:rsidRPr="00C82353" w:rsidRDefault="00ED78C1" w:rsidP="00ED78C1">
      <w:pPr>
        <w:jc w:val="center"/>
        <w:rPr>
          <w:rFonts w:asciiTheme="majorHAnsi" w:hAnsiTheme="majorHAnsi"/>
          <w:b/>
          <w:sz w:val="32"/>
          <w:szCs w:val="32"/>
        </w:rPr>
      </w:pPr>
      <w:r w:rsidRPr="00C82353">
        <w:rPr>
          <w:rFonts w:asciiTheme="majorHAnsi" w:hAnsiTheme="majorHAnsi"/>
          <w:b/>
          <w:sz w:val="32"/>
          <w:szCs w:val="32"/>
        </w:rPr>
        <w:lastRenderedPageBreak/>
        <w:t>1.Descriere</w:t>
      </w:r>
    </w:p>
    <w:p w:rsidR="00ED78C1" w:rsidRPr="00C82353" w:rsidRDefault="00ED78C1" w:rsidP="00ED78C1">
      <w:pPr>
        <w:rPr>
          <w:rFonts w:asciiTheme="majorHAnsi" w:hAnsiTheme="majorHAnsi"/>
          <w:b/>
          <w:sz w:val="28"/>
          <w:szCs w:val="28"/>
        </w:rPr>
      </w:pPr>
    </w:p>
    <w:p w:rsidR="00747AAD" w:rsidRPr="00747AAD" w:rsidRDefault="00ED78C1" w:rsidP="00747AAD">
      <w:pPr>
        <w:pStyle w:val="NormalWeb"/>
        <w:rPr>
          <w:rFonts w:asciiTheme="majorHAnsi" w:hAnsiTheme="majorHAnsi" w:cs="Segoe UI"/>
          <w:color w:val="1B1B1B"/>
          <w:sz w:val="28"/>
          <w:szCs w:val="28"/>
          <w:lang w:val="it-IT"/>
        </w:rPr>
      </w:pPr>
      <w:r w:rsidRPr="00747AAD">
        <w:rPr>
          <w:rFonts w:asciiTheme="majorHAnsi" w:hAnsiTheme="majorHAnsi"/>
          <w:sz w:val="28"/>
          <w:szCs w:val="28"/>
          <w:lang w:val="it-IT"/>
        </w:rPr>
        <w:t xml:space="preserve">Proiectul constă într-o aplicație </w:t>
      </w:r>
      <w:r w:rsidR="00747AAD" w:rsidRPr="00747AAD">
        <w:rPr>
          <w:rFonts w:asciiTheme="majorHAnsi" w:hAnsiTheme="majorHAnsi" w:cs="Segoe UI"/>
          <w:color w:val="1B1B1B"/>
          <w:sz w:val="28"/>
          <w:szCs w:val="28"/>
          <w:lang w:val="it-IT"/>
        </w:rPr>
        <w:t>ce contine</w:t>
      </w:r>
      <w:r w:rsidR="00747AAD" w:rsidRPr="00747AAD">
        <w:rPr>
          <w:rFonts w:asciiTheme="majorHAnsi" w:hAnsiTheme="majorHAnsi" w:cs="Segoe UI"/>
          <w:color w:val="1B1B1B"/>
          <w:sz w:val="28"/>
          <w:szCs w:val="28"/>
          <w:lang w:val="it-IT"/>
        </w:rPr>
        <w:t xml:space="preserve"> un sistem online de management al programărilor și stocurilor unui operatii de service de biciclete. Fiecare client va consulta calendarul service-ului, iar apoi va completa un formular cu data și ora dorită, plus detalii despre problemă, putând adăuga inclusiv fișiere media: imagini și filme. Administratorul afacerii va putea respinge programarea adăugând un mesaj explicativ: "Ne pare rău, dar nu avem în stoc piesele necesare pentru reparație. Reveniți în S săptămâni" sau o va putea aproba, oferind și un preț estimativ.</w:t>
      </w:r>
    </w:p>
    <w:p w:rsidR="00747AAD" w:rsidRPr="00747AAD" w:rsidRDefault="00747AAD" w:rsidP="00747AAD">
      <w:pPr>
        <w:pStyle w:val="NormalWeb"/>
        <w:rPr>
          <w:rFonts w:asciiTheme="majorHAnsi" w:hAnsiTheme="majorHAnsi" w:cs="Segoe UI"/>
          <w:color w:val="1B1B1B"/>
          <w:sz w:val="28"/>
          <w:szCs w:val="28"/>
          <w:lang w:val="it-IT"/>
        </w:rPr>
      </w:pPr>
      <w:r w:rsidRPr="00747AAD">
        <w:rPr>
          <w:rFonts w:asciiTheme="majorHAnsi" w:hAnsiTheme="majorHAnsi" w:cs="Segoe UI"/>
          <w:color w:val="1B1B1B"/>
          <w:sz w:val="28"/>
          <w:szCs w:val="28"/>
          <w:lang w:val="it-IT"/>
        </w:rPr>
        <w:t>De asemenea, aplicația îi va permite acestuia să țină evidența stocurilor existente, cât și a comenzilor date către furnizori. Acesta va putea importa atat date în format CSV și JSON, cât și exporta în oricare din formatele CSV, JSON, PDF.</w:t>
      </w:r>
    </w:p>
    <w:p w:rsidR="00ED78C1" w:rsidRPr="00747AAD" w:rsidRDefault="00ED78C1" w:rsidP="00ED78C1">
      <w:pPr>
        <w:rPr>
          <w:color w:val="333333"/>
          <w:sz w:val="28"/>
          <w:szCs w:val="28"/>
          <w:shd w:val="clear" w:color="auto" w:fill="FFFFEE"/>
          <w:lang w:val="it-IT"/>
        </w:rPr>
      </w:pPr>
    </w:p>
    <w:p w:rsidR="00ED78C1" w:rsidRPr="00C82353" w:rsidRDefault="00ED78C1" w:rsidP="00ED78C1">
      <w:pPr>
        <w:jc w:val="center"/>
        <w:rPr>
          <w:rFonts w:asciiTheme="majorHAnsi" w:hAnsiTheme="majorHAnsi"/>
          <w:color w:val="333333"/>
          <w:sz w:val="28"/>
          <w:szCs w:val="28"/>
          <w:shd w:val="clear" w:color="auto" w:fill="FFFFEE"/>
        </w:rPr>
      </w:pPr>
    </w:p>
    <w:p w:rsidR="00ED78C1" w:rsidRPr="00C82353" w:rsidRDefault="00ED78C1" w:rsidP="00ED78C1">
      <w:pPr>
        <w:rPr>
          <w:rFonts w:asciiTheme="majorHAnsi" w:hAnsiTheme="majorHAnsi"/>
          <w:color w:val="333333"/>
          <w:sz w:val="28"/>
          <w:szCs w:val="28"/>
          <w:shd w:val="clear" w:color="auto" w:fill="FFFFEE"/>
        </w:rPr>
      </w:pPr>
    </w:p>
    <w:p w:rsidR="00ED78C1" w:rsidRPr="00C82353" w:rsidRDefault="00ED78C1" w:rsidP="00ED78C1">
      <w:pPr>
        <w:rPr>
          <w:rFonts w:asciiTheme="majorHAnsi" w:hAnsiTheme="majorHAnsi"/>
          <w:color w:val="333333"/>
          <w:sz w:val="28"/>
          <w:szCs w:val="28"/>
          <w:shd w:val="clear" w:color="auto" w:fill="FFFFEE"/>
        </w:rPr>
      </w:pPr>
    </w:p>
    <w:p w:rsidR="00ED78C1" w:rsidRPr="00C82353" w:rsidRDefault="00ED78C1" w:rsidP="00ED78C1">
      <w:pPr>
        <w:jc w:val="center"/>
        <w:rPr>
          <w:color w:val="333333"/>
          <w:sz w:val="28"/>
          <w:szCs w:val="28"/>
          <w:shd w:val="clear" w:color="auto" w:fill="FFFFEE"/>
        </w:rPr>
      </w:pPr>
    </w:p>
    <w:p w:rsidR="00ED78C1" w:rsidRPr="00C82353" w:rsidRDefault="00ED78C1" w:rsidP="00ED78C1">
      <w:pPr>
        <w:jc w:val="center"/>
        <w:rPr>
          <w:rFonts w:cstheme="minorHAnsi"/>
          <w:b/>
          <w:sz w:val="32"/>
          <w:szCs w:val="32"/>
        </w:rPr>
      </w:pPr>
      <w:r w:rsidRPr="00C82353">
        <w:rPr>
          <w:rFonts w:cstheme="minorHAnsi"/>
          <w:b/>
          <w:sz w:val="32"/>
          <w:szCs w:val="32"/>
        </w:rPr>
        <w:t>2. Domenii</w:t>
      </w:r>
    </w:p>
    <w:p w:rsidR="00ED78C1" w:rsidRPr="00C82353" w:rsidRDefault="00ED78C1" w:rsidP="00ED78C1">
      <w:pPr>
        <w:jc w:val="center"/>
        <w:rPr>
          <w:rFonts w:cstheme="minorHAnsi"/>
          <w:b/>
          <w:sz w:val="32"/>
          <w:szCs w:val="32"/>
        </w:rPr>
      </w:pPr>
    </w:p>
    <w:p w:rsidR="00ED78C1" w:rsidRPr="00C82353" w:rsidRDefault="00ED78C1" w:rsidP="00ED78C1">
      <w:pPr>
        <w:rPr>
          <w:rFonts w:cstheme="minorHAnsi"/>
          <w:sz w:val="28"/>
          <w:szCs w:val="28"/>
        </w:rPr>
      </w:pPr>
      <w:r w:rsidRPr="00C82353">
        <w:rPr>
          <w:rFonts w:cstheme="minorHAnsi"/>
          <w:sz w:val="28"/>
          <w:szCs w:val="28"/>
        </w:rPr>
        <w:t>Se vor descrie scenariile de utilizare, atât al</w:t>
      </w:r>
      <w:r w:rsidR="007057BA">
        <w:rPr>
          <w:rFonts w:cstheme="minorHAnsi"/>
          <w:sz w:val="28"/>
          <w:szCs w:val="28"/>
        </w:rPr>
        <w:t>e</w:t>
      </w:r>
      <w:r w:rsidRPr="00C82353">
        <w:rPr>
          <w:rFonts w:cstheme="minorHAnsi"/>
          <w:sz w:val="28"/>
          <w:szCs w:val="28"/>
        </w:rPr>
        <w:t xml:space="preserve"> clientului, cât și al</w:t>
      </w:r>
      <w:r w:rsidR="007057BA">
        <w:rPr>
          <w:rFonts w:cstheme="minorHAnsi"/>
          <w:sz w:val="28"/>
          <w:szCs w:val="28"/>
        </w:rPr>
        <w:t>e</w:t>
      </w:r>
      <w:r w:rsidRPr="00C82353">
        <w:rPr>
          <w:rFonts w:cstheme="minorHAnsi"/>
          <w:sz w:val="28"/>
          <w:szCs w:val="28"/>
        </w:rPr>
        <w:t xml:space="preserve"> administratorilor care întrețin sursa de informații.</w:t>
      </w:r>
    </w:p>
    <w:p w:rsidR="00ED78C1" w:rsidRPr="00C82353" w:rsidRDefault="00ED78C1" w:rsidP="00ED78C1">
      <w:pPr>
        <w:rPr>
          <w:rFonts w:asciiTheme="majorHAnsi" w:hAnsiTheme="majorHAnsi"/>
          <w:sz w:val="28"/>
          <w:szCs w:val="28"/>
        </w:rPr>
      </w:pPr>
    </w:p>
    <w:p w:rsidR="00ED78C1" w:rsidRPr="00C82353" w:rsidRDefault="00ED78C1" w:rsidP="00ED78C1">
      <w:pPr>
        <w:rPr>
          <w:rFonts w:asciiTheme="majorHAnsi" w:hAnsiTheme="majorHAnsi"/>
          <w:sz w:val="28"/>
          <w:szCs w:val="28"/>
        </w:rPr>
      </w:pPr>
    </w:p>
    <w:p w:rsidR="00ED78C1" w:rsidRPr="00C82353" w:rsidRDefault="00ED78C1" w:rsidP="00ED78C1">
      <w:pPr>
        <w:rPr>
          <w:rFonts w:asciiTheme="majorHAnsi" w:hAnsiTheme="majorHAnsi"/>
          <w:sz w:val="28"/>
          <w:szCs w:val="28"/>
        </w:rPr>
      </w:pPr>
    </w:p>
    <w:p w:rsidR="00ED78C1" w:rsidRPr="00C82353" w:rsidRDefault="00ED78C1" w:rsidP="00ED78C1">
      <w:pPr>
        <w:rPr>
          <w:rFonts w:cstheme="minorHAnsi"/>
          <w:sz w:val="28"/>
          <w:szCs w:val="28"/>
        </w:rPr>
      </w:pPr>
    </w:p>
    <w:p w:rsidR="00ED78C1" w:rsidRPr="00C82353" w:rsidRDefault="00ED78C1" w:rsidP="00ED78C1">
      <w:pPr>
        <w:jc w:val="center"/>
        <w:rPr>
          <w:rFonts w:cstheme="minorHAnsi"/>
          <w:b/>
          <w:sz w:val="32"/>
          <w:szCs w:val="32"/>
        </w:rPr>
      </w:pPr>
      <w:r w:rsidRPr="00C82353">
        <w:rPr>
          <w:rFonts w:cstheme="minorHAnsi"/>
          <w:b/>
          <w:sz w:val="32"/>
          <w:szCs w:val="32"/>
        </w:rPr>
        <w:t>3. Acționari &amp; Interese</w:t>
      </w:r>
    </w:p>
    <w:p w:rsidR="00ED78C1" w:rsidRPr="00C82353" w:rsidRDefault="00ED78C1" w:rsidP="00ED78C1">
      <w:pPr>
        <w:jc w:val="center"/>
        <w:rPr>
          <w:rFonts w:cstheme="minorHAnsi"/>
          <w:b/>
          <w:sz w:val="32"/>
          <w:szCs w:val="32"/>
        </w:rPr>
      </w:pPr>
    </w:p>
    <w:p w:rsidR="00747AAD" w:rsidRDefault="00ED78C1" w:rsidP="00ED78C1">
      <w:pPr>
        <w:rPr>
          <w:rFonts w:cstheme="minorHAnsi"/>
          <w:sz w:val="28"/>
          <w:szCs w:val="28"/>
        </w:rPr>
      </w:pPr>
      <w:r w:rsidRPr="00C82353">
        <w:rPr>
          <w:rFonts w:cstheme="minorHAnsi"/>
          <w:b/>
          <w:sz w:val="28"/>
          <w:szCs w:val="28"/>
        </w:rPr>
        <w:t>Utilizatorul</w:t>
      </w:r>
      <w:r w:rsidRPr="00C82353">
        <w:rPr>
          <w:rFonts w:cstheme="minorHAnsi"/>
          <w:sz w:val="28"/>
          <w:szCs w:val="28"/>
        </w:rPr>
        <w:t>: să aibă la dispoziție</w:t>
      </w:r>
      <w:r w:rsidR="00747AAD">
        <w:rPr>
          <w:rFonts w:cstheme="minorHAnsi"/>
          <w:sz w:val="28"/>
          <w:szCs w:val="28"/>
        </w:rPr>
        <w:t xml:space="preserve"> posibilitatea de a-si face o programare pentru repararea bicicletei prin completarea unui formular cu date despre problema acestuia si de a vizualiza detalii despre programarile sale.</w:t>
      </w:r>
    </w:p>
    <w:p w:rsidR="00ED78C1" w:rsidRPr="00C82353" w:rsidRDefault="00ED78C1" w:rsidP="00ED78C1">
      <w:pPr>
        <w:rPr>
          <w:rFonts w:cstheme="minorHAnsi"/>
          <w:sz w:val="28"/>
          <w:szCs w:val="28"/>
        </w:rPr>
      </w:pPr>
      <w:r w:rsidRPr="00C82353">
        <w:rPr>
          <w:rFonts w:cstheme="minorHAnsi"/>
          <w:b/>
          <w:sz w:val="28"/>
          <w:szCs w:val="28"/>
        </w:rPr>
        <w:t>Serverul:</w:t>
      </w:r>
      <w:r w:rsidRPr="00C82353">
        <w:rPr>
          <w:rFonts w:cstheme="minorHAnsi"/>
          <w:sz w:val="28"/>
          <w:szCs w:val="28"/>
        </w:rPr>
        <w:t xml:space="preserve"> gestionează informațiile despre </w:t>
      </w:r>
      <w:r w:rsidR="00747AAD">
        <w:rPr>
          <w:rFonts w:cstheme="minorHAnsi"/>
          <w:sz w:val="28"/>
          <w:szCs w:val="28"/>
        </w:rPr>
        <w:t>programari</w:t>
      </w:r>
      <w:r w:rsidRPr="00C82353">
        <w:rPr>
          <w:rFonts w:cstheme="minorHAnsi"/>
          <w:sz w:val="28"/>
          <w:szCs w:val="28"/>
        </w:rPr>
        <w:t xml:space="preserve"> și </w:t>
      </w:r>
      <w:r w:rsidR="008143F0">
        <w:rPr>
          <w:rFonts w:cstheme="minorHAnsi"/>
          <w:sz w:val="28"/>
          <w:szCs w:val="28"/>
        </w:rPr>
        <w:t xml:space="preserve">le </w:t>
      </w:r>
      <w:r w:rsidRPr="00C82353">
        <w:rPr>
          <w:rFonts w:cstheme="minorHAnsi"/>
          <w:sz w:val="28"/>
          <w:szCs w:val="28"/>
        </w:rPr>
        <w:t>pune</w:t>
      </w:r>
      <w:r w:rsidR="007057BA">
        <w:rPr>
          <w:rFonts w:cstheme="minorHAnsi"/>
          <w:sz w:val="28"/>
          <w:szCs w:val="28"/>
        </w:rPr>
        <w:t xml:space="preserve"> la dispozitie</w:t>
      </w:r>
      <w:r w:rsidRPr="00C82353">
        <w:rPr>
          <w:rFonts w:cstheme="minorHAnsi"/>
          <w:sz w:val="28"/>
          <w:szCs w:val="28"/>
        </w:rPr>
        <w:t xml:space="preserve"> </w:t>
      </w:r>
      <w:r w:rsidR="008143F0">
        <w:rPr>
          <w:rFonts w:cstheme="minorHAnsi"/>
          <w:sz w:val="28"/>
          <w:szCs w:val="28"/>
        </w:rPr>
        <w:t>utilizatorilor.</w:t>
      </w:r>
    </w:p>
    <w:p w:rsidR="00ED78C1" w:rsidRPr="00747AAD" w:rsidRDefault="00ED78C1" w:rsidP="00ED78C1">
      <w:pPr>
        <w:rPr>
          <w:rFonts w:cstheme="minorHAnsi"/>
          <w:sz w:val="28"/>
          <w:szCs w:val="28"/>
        </w:rPr>
      </w:pPr>
      <w:r w:rsidRPr="00C82353">
        <w:rPr>
          <w:rFonts w:cstheme="minorHAnsi"/>
          <w:b/>
          <w:sz w:val="28"/>
          <w:szCs w:val="28"/>
        </w:rPr>
        <w:t>Administratorul serverului</w:t>
      </w:r>
      <w:r w:rsidRPr="00C82353">
        <w:rPr>
          <w:rFonts w:cstheme="minorHAnsi"/>
          <w:sz w:val="28"/>
          <w:szCs w:val="28"/>
        </w:rPr>
        <w:t>: păstrează în actualitate și corectitudine informațiile de pe server.</w:t>
      </w:r>
    </w:p>
    <w:p w:rsidR="00ED78C1" w:rsidRPr="00C82353" w:rsidRDefault="00ED78C1" w:rsidP="00ED78C1">
      <w:pPr>
        <w:rPr>
          <w:rFonts w:asciiTheme="majorHAnsi" w:hAnsiTheme="majorHAnsi"/>
          <w:sz w:val="28"/>
          <w:szCs w:val="28"/>
        </w:rPr>
      </w:pPr>
    </w:p>
    <w:p w:rsidR="00ED78C1" w:rsidRPr="00C82353" w:rsidRDefault="00ED78C1" w:rsidP="00ED78C1">
      <w:pPr>
        <w:rPr>
          <w:rFonts w:asciiTheme="majorHAnsi" w:hAnsiTheme="majorHAnsi"/>
          <w:sz w:val="28"/>
          <w:szCs w:val="28"/>
        </w:rPr>
      </w:pPr>
    </w:p>
    <w:p w:rsidR="00ED78C1" w:rsidRPr="00C82353" w:rsidRDefault="00ED78C1" w:rsidP="00ED78C1">
      <w:pPr>
        <w:rPr>
          <w:rFonts w:asciiTheme="majorHAnsi" w:hAnsiTheme="majorHAnsi"/>
          <w:sz w:val="28"/>
          <w:szCs w:val="28"/>
        </w:rPr>
      </w:pPr>
    </w:p>
    <w:p w:rsidR="008143F0" w:rsidRDefault="008143F0" w:rsidP="00ED78C1">
      <w:pPr>
        <w:jc w:val="center"/>
        <w:rPr>
          <w:rFonts w:cstheme="minorHAnsi"/>
          <w:b/>
          <w:sz w:val="32"/>
          <w:szCs w:val="32"/>
        </w:rPr>
      </w:pPr>
    </w:p>
    <w:p w:rsidR="00ED78C1" w:rsidRPr="00C82353" w:rsidRDefault="00747AAD" w:rsidP="00ED78C1">
      <w:pPr>
        <w:jc w:val="center"/>
        <w:rPr>
          <w:rFonts w:cstheme="minorHAnsi"/>
          <w:b/>
          <w:sz w:val="32"/>
          <w:szCs w:val="32"/>
        </w:rPr>
      </w:pPr>
      <w:r>
        <w:rPr>
          <w:rFonts w:cstheme="minorHAnsi"/>
          <w:b/>
          <w:sz w:val="32"/>
          <w:szCs w:val="32"/>
        </w:rPr>
        <w:t>4</w:t>
      </w:r>
      <w:r w:rsidR="00ED78C1" w:rsidRPr="00C82353">
        <w:rPr>
          <w:rFonts w:cstheme="minorHAnsi"/>
          <w:b/>
          <w:sz w:val="32"/>
          <w:szCs w:val="32"/>
        </w:rPr>
        <w:t>. Scenarii de utilizare</w:t>
      </w:r>
    </w:p>
    <w:p w:rsidR="00ED78C1" w:rsidRPr="00C82353" w:rsidRDefault="00ED78C1" w:rsidP="00ED78C1">
      <w:pPr>
        <w:jc w:val="center"/>
        <w:rPr>
          <w:rFonts w:asciiTheme="majorHAnsi" w:hAnsiTheme="majorHAnsi"/>
          <w:b/>
          <w:sz w:val="32"/>
          <w:szCs w:val="32"/>
        </w:rPr>
      </w:pPr>
    </w:p>
    <w:p w:rsidR="00ED78C1" w:rsidRPr="00C82353" w:rsidRDefault="00ED78C1" w:rsidP="00ED78C1">
      <w:pPr>
        <w:rPr>
          <w:rFonts w:asciiTheme="majorHAnsi" w:hAnsiTheme="majorHAnsi"/>
          <w:sz w:val="28"/>
          <w:szCs w:val="28"/>
        </w:rPr>
      </w:pPr>
      <w:r w:rsidRPr="00C82353">
        <w:rPr>
          <w:rFonts w:asciiTheme="majorHAnsi" w:hAnsiTheme="majorHAnsi"/>
        </w:rPr>
        <w:t xml:space="preserve"> </w:t>
      </w:r>
    </w:p>
    <w:p w:rsidR="00C82353" w:rsidRPr="00C82353" w:rsidRDefault="00C82353" w:rsidP="00C82353">
      <w:pPr>
        <w:pStyle w:val="ListParagraph"/>
        <w:numPr>
          <w:ilvl w:val="0"/>
          <w:numId w:val="2"/>
        </w:numPr>
        <w:rPr>
          <w:rFonts w:asciiTheme="majorHAnsi" w:hAnsiTheme="majorHAnsi"/>
          <w:sz w:val="28"/>
          <w:szCs w:val="28"/>
        </w:rPr>
      </w:pPr>
      <w:r w:rsidRPr="00C82353">
        <w:rPr>
          <w:rFonts w:asciiTheme="majorHAnsi" w:hAnsiTheme="majorHAnsi"/>
          <w:sz w:val="28"/>
          <w:szCs w:val="28"/>
        </w:rPr>
        <w:t>Utili</w:t>
      </w:r>
      <w:r w:rsidR="008143F0">
        <w:rPr>
          <w:rFonts w:asciiTheme="majorHAnsi" w:hAnsiTheme="majorHAnsi"/>
          <w:sz w:val="28"/>
          <w:szCs w:val="28"/>
        </w:rPr>
        <w:t>zatorul are posibilitatea de a-și crea un cont accesâ</w:t>
      </w:r>
      <w:r w:rsidRPr="00C82353">
        <w:rPr>
          <w:rFonts w:asciiTheme="majorHAnsi" w:hAnsiTheme="majorHAnsi"/>
          <w:sz w:val="28"/>
          <w:szCs w:val="28"/>
        </w:rPr>
        <w:t>nd pagina „Register”</w:t>
      </w:r>
      <w:r w:rsidR="008143F0">
        <w:rPr>
          <w:rFonts w:asciiTheme="majorHAnsi" w:hAnsiTheme="majorHAnsi"/>
          <w:sz w:val="28"/>
          <w:szCs w:val="28"/>
        </w:rPr>
        <w:t xml:space="preserve"> și de a se loga accesâ</w:t>
      </w:r>
      <w:r w:rsidRPr="00C82353">
        <w:rPr>
          <w:rFonts w:asciiTheme="majorHAnsi" w:hAnsiTheme="majorHAnsi"/>
          <w:sz w:val="28"/>
          <w:szCs w:val="28"/>
        </w:rPr>
        <w:t>nd pagina „</w:t>
      </w:r>
      <w:r w:rsidR="00CD012A">
        <w:rPr>
          <w:rFonts w:asciiTheme="majorHAnsi" w:hAnsiTheme="majorHAnsi"/>
          <w:sz w:val="28"/>
          <w:szCs w:val="28"/>
        </w:rPr>
        <w:t>L</w:t>
      </w:r>
      <w:r w:rsidRPr="00C82353">
        <w:rPr>
          <w:rFonts w:asciiTheme="majorHAnsi" w:hAnsiTheme="majorHAnsi"/>
          <w:sz w:val="28"/>
          <w:szCs w:val="28"/>
        </w:rPr>
        <w:t>og in”;</w:t>
      </w:r>
    </w:p>
    <w:p w:rsidR="00E92A49" w:rsidRDefault="00E92A49" w:rsidP="009E35B8">
      <w:pPr>
        <w:pStyle w:val="ListParagraph"/>
        <w:numPr>
          <w:ilvl w:val="0"/>
          <w:numId w:val="2"/>
        </w:numPr>
        <w:rPr>
          <w:rFonts w:asciiTheme="majorHAnsi" w:hAnsiTheme="majorHAnsi"/>
          <w:sz w:val="28"/>
          <w:szCs w:val="28"/>
        </w:rPr>
      </w:pPr>
      <w:r>
        <w:rPr>
          <w:rFonts w:asciiTheme="majorHAnsi" w:hAnsiTheme="majorHAnsi"/>
          <w:sz w:val="28"/>
          <w:szCs w:val="28"/>
        </w:rPr>
        <w:t>Dupa logare utilizatorulutilizatorul</w:t>
      </w:r>
      <w:r w:rsidR="003951A1">
        <w:rPr>
          <w:rFonts w:asciiTheme="majorHAnsi" w:hAnsiTheme="majorHAnsi"/>
          <w:sz w:val="28"/>
          <w:szCs w:val="28"/>
        </w:rPr>
        <w:t xml:space="preserve"> CLIENT</w:t>
      </w:r>
      <w:r>
        <w:rPr>
          <w:rFonts w:asciiTheme="majorHAnsi" w:hAnsiTheme="majorHAnsi"/>
          <w:sz w:val="28"/>
          <w:szCs w:val="28"/>
        </w:rPr>
        <w:t xml:space="preserve"> va fi redirectionat catre pagina aferenta acestuia ce contine toate programarile acestuia pana in acel moment si un buton pentru adaugarea unei cereri noi. In aceasta pagina </w:t>
      </w:r>
      <w:r w:rsidR="003951A1">
        <w:rPr>
          <w:rFonts w:asciiTheme="majorHAnsi" w:hAnsiTheme="majorHAnsi"/>
          <w:sz w:val="28"/>
          <w:szCs w:val="28"/>
        </w:rPr>
        <w:t>utilizatorul poate vedea si daca cererea sa a fost acceptata sau nu dar si costul estimativ al reparatiei.</w:t>
      </w:r>
    </w:p>
    <w:p w:rsidR="003951A1" w:rsidRDefault="003951A1" w:rsidP="009E35B8">
      <w:pPr>
        <w:pStyle w:val="ListParagraph"/>
        <w:numPr>
          <w:ilvl w:val="0"/>
          <w:numId w:val="2"/>
        </w:numPr>
        <w:rPr>
          <w:rFonts w:asciiTheme="majorHAnsi" w:hAnsiTheme="majorHAnsi"/>
          <w:sz w:val="28"/>
          <w:szCs w:val="28"/>
        </w:rPr>
      </w:pPr>
      <w:r>
        <w:rPr>
          <w:rFonts w:asciiTheme="majorHAnsi" w:hAnsiTheme="majorHAnsi"/>
          <w:sz w:val="28"/>
          <w:szCs w:val="28"/>
        </w:rPr>
        <w:lastRenderedPageBreak/>
        <w:t>In cazul in care utilizatorul CLIENT doreste sa faca o noua programare acesta este redirectionat catre o pagin ce contine un calendar in care vor fi marcate zilele in care nu se pot face programari  si zilele disponibile:</w:t>
      </w:r>
    </w:p>
    <w:p w:rsidR="003951A1" w:rsidRDefault="003951A1" w:rsidP="003951A1">
      <w:pPr>
        <w:pStyle w:val="ListParagraph"/>
        <w:numPr>
          <w:ilvl w:val="0"/>
          <w:numId w:val="5"/>
        </w:numPr>
        <w:rPr>
          <w:rFonts w:asciiTheme="majorHAnsi" w:hAnsiTheme="majorHAnsi"/>
          <w:sz w:val="28"/>
          <w:szCs w:val="28"/>
        </w:rPr>
      </w:pPr>
      <w:r>
        <w:rPr>
          <w:rFonts w:asciiTheme="majorHAnsi" w:hAnsiTheme="majorHAnsi"/>
          <w:sz w:val="28"/>
          <w:szCs w:val="28"/>
        </w:rPr>
        <w:t>clientul alege ziua in care doreste programarea din zilele disponibile</w:t>
      </w:r>
    </w:p>
    <w:p w:rsidR="003951A1" w:rsidRDefault="003951A1" w:rsidP="003951A1">
      <w:pPr>
        <w:pStyle w:val="ListParagraph"/>
        <w:numPr>
          <w:ilvl w:val="0"/>
          <w:numId w:val="5"/>
        </w:numPr>
        <w:rPr>
          <w:rFonts w:asciiTheme="majorHAnsi" w:hAnsiTheme="majorHAnsi"/>
          <w:sz w:val="28"/>
          <w:szCs w:val="28"/>
        </w:rPr>
      </w:pPr>
      <w:r>
        <w:rPr>
          <w:rFonts w:asciiTheme="majorHAnsi" w:hAnsiTheme="majorHAnsi"/>
          <w:sz w:val="28"/>
          <w:szCs w:val="28"/>
        </w:rPr>
        <w:t>completeaza formularul aferent cererii completan</w:t>
      </w:r>
      <w:r w:rsidR="009F5E76">
        <w:rPr>
          <w:rFonts w:asciiTheme="majorHAnsi" w:hAnsiTheme="majorHAnsi"/>
          <w:sz w:val="28"/>
          <w:szCs w:val="28"/>
        </w:rPr>
        <w:t>d cu date despre problema sa putand adauga si imaginicare sa descrie defectul si alege ora disponibila din ziua respectiva</w:t>
      </w:r>
    </w:p>
    <w:p w:rsidR="009E35B8" w:rsidRPr="00C82353" w:rsidRDefault="00E92A49" w:rsidP="00E92A49">
      <w:pPr>
        <w:pStyle w:val="ListParagraph"/>
        <w:ind w:left="360"/>
        <w:rPr>
          <w:rFonts w:asciiTheme="majorHAnsi" w:hAnsiTheme="majorHAnsi"/>
          <w:sz w:val="28"/>
          <w:szCs w:val="28"/>
        </w:rPr>
      </w:pPr>
      <w:r>
        <w:rPr>
          <w:rFonts w:asciiTheme="majorHAnsi" w:hAnsiTheme="majorHAnsi"/>
          <w:sz w:val="28"/>
          <w:szCs w:val="28"/>
        </w:rPr>
        <w:t xml:space="preserve"> </w:t>
      </w:r>
    </w:p>
    <w:p w:rsidR="009E35B8" w:rsidRDefault="009E35B8" w:rsidP="00E92A49">
      <w:pPr>
        <w:pStyle w:val="ListParagraph"/>
        <w:rPr>
          <w:rFonts w:asciiTheme="majorHAnsi" w:hAnsiTheme="majorHAnsi"/>
          <w:sz w:val="28"/>
          <w:szCs w:val="28"/>
        </w:rPr>
      </w:pPr>
    </w:p>
    <w:p w:rsidR="0017718D" w:rsidRDefault="003951A1" w:rsidP="0017718D">
      <w:pPr>
        <w:pStyle w:val="ListParagraph"/>
        <w:numPr>
          <w:ilvl w:val="0"/>
          <w:numId w:val="3"/>
        </w:numPr>
        <w:rPr>
          <w:rFonts w:asciiTheme="majorHAnsi" w:hAnsiTheme="majorHAnsi"/>
          <w:sz w:val="28"/>
          <w:szCs w:val="28"/>
        </w:rPr>
      </w:pPr>
      <w:r>
        <w:rPr>
          <w:rFonts w:asciiTheme="majorHAnsi" w:hAnsiTheme="majorHAnsi"/>
          <w:sz w:val="28"/>
          <w:szCs w:val="28"/>
        </w:rPr>
        <w:t>Utilizatorul ADMINISTRATOR</w:t>
      </w:r>
      <w:r w:rsidR="009F5E76">
        <w:rPr>
          <w:rFonts w:asciiTheme="majorHAnsi" w:hAnsiTheme="majorHAnsi"/>
          <w:sz w:val="28"/>
          <w:szCs w:val="28"/>
        </w:rPr>
        <w:t xml:space="preserve"> dupa logare va fi redirectionat catre pagina principala aferenta acestuia din care va putea vizualiza mesajele primite si va avea disponibil un meniu pentru a naviga catre paginile de administrative:</w:t>
      </w:r>
    </w:p>
    <w:p w:rsidR="009F5E76" w:rsidRDefault="009F5E76" w:rsidP="009F5E76">
      <w:pPr>
        <w:pStyle w:val="ListParagraph"/>
        <w:numPr>
          <w:ilvl w:val="0"/>
          <w:numId w:val="5"/>
        </w:numPr>
        <w:rPr>
          <w:rFonts w:asciiTheme="majorHAnsi" w:hAnsiTheme="majorHAnsi"/>
          <w:sz w:val="28"/>
          <w:szCs w:val="28"/>
        </w:rPr>
      </w:pPr>
      <w:r>
        <w:rPr>
          <w:rFonts w:asciiTheme="majorHAnsi" w:hAnsiTheme="majorHAnsi"/>
          <w:sz w:val="28"/>
          <w:szCs w:val="28"/>
        </w:rPr>
        <w:t>din pagina programari va putea vizulaiza toate programarile de la service din data aleasa de el putand deschide si analiza fiecare programare oferind si un raspuns si un pret estimativ pentru programare</w:t>
      </w:r>
    </w:p>
    <w:p w:rsidR="009F5E76" w:rsidRDefault="009F5E76" w:rsidP="009F5E76">
      <w:pPr>
        <w:pStyle w:val="ListParagraph"/>
        <w:numPr>
          <w:ilvl w:val="0"/>
          <w:numId w:val="5"/>
        </w:numPr>
        <w:rPr>
          <w:rFonts w:asciiTheme="majorHAnsi" w:hAnsiTheme="majorHAnsi"/>
          <w:sz w:val="28"/>
          <w:szCs w:val="28"/>
        </w:rPr>
      </w:pPr>
      <w:r>
        <w:rPr>
          <w:rFonts w:asciiTheme="majorHAnsi" w:hAnsiTheme="majorHAnsi"/>
          <w:sz w:val="28"/>
          <w:szCs w:val="28"/>
        </w:rPr>
        <w:t xml:space="preserve">din pagina </w:t>
      </w:r>
      <w:r w:rsidR="00C20E63">
        <w:rPr>
          <w:rFonts w:asciiTheme="majorHAnsi" w:hAnsiTheme="majorHAnsi"/>
          <w:sz w:val="28"/>
          <w:szCs w:val="28"/>
        </w:rPr>
        <w:t>stocuri acesta poate vizualiza piesele pentru reparatii aflate pe stoc si pretul acestora</w:t>
      </w:r>
    </w:p>
    <w:p w:rsidR="00C20E63" w:rsidRPr="0017718D" w:rsidRDefault="00C20E63" w:rsidP="009F5E76">
      <w:pPr>
        <w:pStyle w:val="ListParagraph"/>
        <w:numPr>
          <w:ilvl w:val="0"/>
          <w:numId w:val="5"/>
        </w:numPr>
        <w:rPr>
          <w:rFonts w:asciiTheme="majorHAnsi" w:hAnsiTheme="majorHAnsi"/>
          <w:sz w:val="28"/>
          <w:szCs w:val="28"/>
        </w:rPr>
      </w:pPr>
      <w:r>
        <w:rPr>
          <w:rFonts w:asciiTheme="majorHAnsi" w:hAnsiTheme="majorHAnsi"/>
          <w:sz w:val="28"/>
          <w:szCs w:val="28"/>
        </w:rPr>
        <w:t>din pagina de comenzi administratorul vizualizeaza stadiul in care se afla comenzile sale pentru piesele necesare reparatiilor</w:t>
      </w:r>
    </w:p>
    <w:p w:rsidR="008F4940" w:rsidRDefault="0017718D" w:rsidP="00E6657A">
      <w:pPr>
        <w:pStyle w:val="ListParagraph"/>
        <w:numPr>
          <w:ilvl w:val="0"/>
          <w:numId w:val="3"/>
        </w:numPr>
        <w:rPr>
          <w:rFonts w:asciiTheme="majorHAnsi" w:hAnsiTheme="majorHAnsi"/>
          <w:sz w:val="28"/>
          <w:szCs w:val="28"/>
        </w:rPr>
      </w:pPr>
      <w:r>
        <w:rPr>
          <w:rFonts w:asciiTheme="majorHAnsi" w:hAnsiTheme="majorHAnsi"/>
          <w:sz w:val="28"/>
          <w:szCs w:val="28"/>
        </w:rPr>
        <w:t xml:space="preserve">Informațiile despre </w:t>
      </w:r>
      <w:r w:rsidR="00C20E63">
        <w:rPr>
          <w:rFonts w:asciiTheme="majorHAnsi" w:hAnsiTheme="majorHAnsi"/>
          <w:sz w:val="28"/>
          <w:szCs w:val="28"/>
        </w:rPr>
        <w:t>stocuri si comenzi</w:t>
      </w:r>
      <w:r>
        <w:rPr>
          <w:rFonts w:asciiTheme="majorHAnsi" w:hAnsiTheme="majorHAnsi"/>
          <w:sz w:val="28"/>
          <w:szCs w:val="28"/>
        </w:rPr>
        <w:t xml:space="preserve"> pot fi exportate în form</w:t>
      </w:r>
      <w:r w:rsidR="00C20E63">
        <w:rPr>
          <w:rFonts w:asciiTheme="majorHAnsi" w:hAnsiTheme="majorHAnsi"/>
          <w:sz w:val="28"/>
          <w:szCs w:val="28"/>
        </w:rPr>
        <w:t>at CSV, JSON și XML din paginile aferente</w:t>
      </w:r>
      <w:r>
        <w:rPr>
          <w:rFonts w:asciiTheme="majorHAnsi" w:hAnsiTheme="majorHAnsi"/>
          <w:sz w:val="28"/>
          <w:szCs w:val="28"/>
        </w:rPr>
        <w:t>;</w:t>
      </w:r>
    </w:p>
    <w:p w:rsidR="0017718D" w:rsidRDefault="0017718D" w:rsidP="0017718D">
      <w:pPr>
        <w:pStyle w:val="ListParagraph"/>
        <w:numPr>
          <w:ilvl w:val="0"/>
          <w:numId w:val="3"/>
        </w:numPr>
        <w:rPr>
          <w:rFonts w:asciiTheme="majorHAnsi" w:hAnsiTheme="majorHAnsi"/>
          <w:sz w:val="28"/>
          <w:szCs w:val="28"/>
        </w:rPr>
      </w:pPr>
      <w:r>
        <w:rPr>
          <w:rFonts w:asciiTheme="majorHAnsi" w:hAnsiTheme="majorHAnsi"/>
          <w:sz w:val="28"/>
          <w:szCs w:val="28"/>
        </w:rPr>
        <w:t xml:space="preserve">Utilizatorii </w:t>
      </w:r>
      <w:r w:rsidR="00C20E63">
        <w:rPr>
          <w:rFonts w:asciiTheme="majorHAnsi" w:hAnsiTheme="majorHAnsi"/>
          <w:sz w:val="28"/>
          <w:szCs w:val="28"/>
        </w:rPr>
        <w:t>nelogati pot trimite mesaje catre administratori din pagina de contact</w:t>
      </w:r>
    </w:p>
    <w:p w:rsidR="0017718D" w:rsidRDefault="0017718D" w:rsidP="0017718D">
      <w:pPr>
        <w:pStyle w:val="ListParagraph"/>
        <w:numPr>
          <w:ilvl w:val="0"/>
          <w:numId w:val="3"/>
        </w:numPr>
        <w:rPr>
          <w:rFonts w:asciiTheme="majorHAnsi" w:hAnsiTheme="majorHAnsi"/>
          <w:sz w:val="28"/>
          <w:szCs w:val="28"/>
        </w:rPr>
      </w:pPr>
      <w:r>
        <w:rPr>
          <w:rFonts w:asciiTheme="majorHAnsi" w:hAnsiTheme="majorHAnsi"/>
          <w:sz w:val="28"/>
          <w:szCs w:val="28"/>
        </w:rPr>
        <w:t>Administratorul serverului se va asigura ca toate informațiile sunt corecte si actuale;</w:t>
      </w:r>
    </w:p>
    <w:p w:rsidR="00751133" w:rsidRDefault="00751133" w:rsidP="00751133">
      <w:pPr>
        <w:rPr>
          <w:rFonts w:asciiTheme="majorHAnsi" w:hAnsiTheme="majorHAnsi"/>
          <w:sz w:val="28"/>
          <w:szCs w:val="28"/>
        </w:rPr>
      </w:pPr>
    </w:p>
    <w:p w:rsidR="00751133" w:rsidRDefault="00751133" w:rsidP="00751133">
      <w:pPr>
        <w:rPr>
          <w:rFonts w:asciiTheme="majorHAnsi" w:hAnsiTheme="majorHAnsi"/>
          <w:sz w:val="28"/>
          <w:szCs w:val="28"/>
        </w:rPr>
      </w:pPr>
    </w:p>
    <w:p w:rsidR="00751133" w:rsidRDefault="00751133" w:rsidP="00751133">
      <w:pPr>
        <w:rPr>
          <w:rFonts w:asciiTheme="majorHAnsi" w:hAnsiTheme="majorHAnsi"/>
          <w:sz w:val="28"/>
          <w:szCs w:val="28"/>
        </w:rPr>
      </w:pPr>
      <w:r>
        <w:rPr>
          <w:rFonts w:asciiTheme="majorHAnsi" w:hAnsiTheme="majorHAnsi"/>
          <w:sz w:val="28"/>
          <w:szCs w:val="28"/>
        </w:rPr>
        <w:lastRenderedPageBreak/>
        <w:t>Master Diagram</w:t>
      </w:r>
      <w:r w:rsidR="00747AAD">
        <w:rPr>
          <w:rFonts w:asciiTheme="majorHAnsi" w:hAnsiTheme="maj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17pt">
            <v:imagedata r:id="rId5" o:title="Master_Diagram"/>
          </v:shape>
        </w:pict>
      </w:r>
    </w:p>
    <w:p w:rsidR="00751133" w:rsidRDefault="00751133" w:rsidP="00751133">
      <w:pPr>
        <w:rPr>
          <w:rFonts w:asciiTheme="majorHAnsi" w:hAnsiTheme="majorHAnsi"/>
          <w:sz w:val="28"/>
          <w:szCs w:val="28"/>
        </w:rPr>
      </w:pPr>
    </w:p>
    <w:p w:rsidR="00751133" w:rsidRDefault="00751133" w:rsidP="00751133">
      <w:pPr>
        <w:rPr>
          <w:rFonts w:asciiTheme="majorHAnsi" w:hAnsiTheme="majorHAnsi"/>
          <w:sz w:val="28"/>
          <w:szCs w:val="28"/>
        </w:rPr>
      </w:pPr>
      <w:r>
        <w:rPr>
          <w:rFonts w:asciiTheme="majorHAnsi" w:hAnsiTheme="majorHAnsi"/>
          <w:sz w:val="28"/>
          <w:szCs w:val="28"/>
        </w:rPr>
        <w:t>Use Case Diagram</w:t>
      </w:r>
      <w:r w:rsidR="00384466">
        <w:rPr>
          <w:noProof/>
          <w:lang w:val="en-US"/>
        </w:rPr>
        <w:drawing>
          <wp:inline distT="0" distB="0" distL="0" distR="0" wp14:anchorId="530AE35E" wp14:editId="007FA811">
            <wp:extent cx="5943600" cy="3246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46755"/>
                    </a:xfrm>
                    <a:prstGeom prst="rect">
                      <a:avLst/>
                    </a:prstGeom>
                  </pic:spPr>
                </pic:pic>
              </a:graphicData>
            </a:graphic>
          </wp:inline>
        </w:drawing>
      </w:r>
    </w:p>
    <w:p w:rsidR="00751133" w:rsidRDefault="00751133" w:rsidP="00751133">
      <w:pPr>
        <w:rPr>
          <w:rFonts w:asciiTheme="majorHAnsi" w:hAnsiTheme="majorHAnsi"/>
          <w:sz w:val="28"/>
          <w:szCs w:val="28"/>
        </w:rPr>
      </w:pPr>
    </w:p>
    <w:p w:rsidR="00751133" w:rsidRDefault="00751133" w:rsidP="00751133">
      <w:pPr>
        <w:rPr>
          <w:rFonts w:asciiTheme="majorHAnsi" w:hAnsiTheme="majorHAnsi"/>
          <w:sz w:val="28"/>
          <w:szCs w:val="28"/>
        </w:rPr>
      </w:pPr>
    </w:p>
    <w:p w:rsidR="00751133" w:rsidRDefault="00751133" w:rsidP="00751133">
      <w:pPr>
        <w:rPr>
          <w:rFonts w:asciiTheme="majorHAnsi" w:hAnsiTheme="majorHAnsi"/>
          <w:sz w:val="28"/>
          <w:szCs w:val="28"/>
        </w:rPr>
      </w:pPr>
      <w:r>
        <w:rPr>
          <w:rFonts w:asciiTheme="majorHAnsi" w:hAnsiTheme="majorHAnsi"/>
          <w:sz w:val="28"/>
          <w:szCs w:val="28"/>
        </w:rPr>
        <w:t>UML DataBase Diagram</w:t>
      </w:r>
    </w:p>
    <w:p w:rsidR="00751133" w:rsidRPr="00751133" w:rsidRDefault="00521492" w:rsidP="00751133">
      <w:pPr>
        <w:rPr>
          <w:rFonts w:asciiTheme="majorHAnsi" w:hAnsiTheme="majorHAnsi"/>
          <w:sz w:val="28"/>
          <w:szCs w:val="28"/>
        </w:rPr>
      </w:pPr>
      <w:r>
        <w:rPr>
          <w:noProof/>
          <w:lang w:val="en-US"/>
        </w:rPr>
        <w:lastRenderedPageBreak/>
        <w:drawing>
          <wp:inline distT="0" distB="0" distL="0" distR="0" wp14:anchorId="5DF10E83" wp14:editId="25351B32">
            <wp:extent cx="5943600" cy="3119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9120"/>
                    </a:xfrm>
                    <a:prstGeom prst="rect">
                      <a:avLst/>
                    </a:prstGeom>
                  </pic:spPr>
                </pic:pic>
              </a:graphicData>
            </a:graphic>
          </wp:inline>
        </w:drawing>
      </w:r>
    </w:p>
    <w:sectPr w:rsidR="00751133" w:rsidRPr="00751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D2AAA"/>
    <w:multiLevelType w:val="hybridMultilevel"/>
    <w:tmpl w:val="CD8C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03FA4"/>
    <w:multiLevelType w:val="multilevel"/>
    <w:tmpl w:val="A0A2D08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5DD865AA"/>
    <w:multiLevelType w:val="hybridMultilevel"/>
    <w:tmpl w:val="150E07D2"/>
    <w:lvl w:ilvl="0" w:tplc="463E1710">
      <w:start w:val="3"/>
      <w:numFmt w:val="bullet"/>
      <w:lvlText w:val="-"/>
      <w:lvlJc w:val="left"/>
      <w:pPr>
        <w:ind w:left="1800" w:hanging="360"/>
      </w:pPr>
      <w:rPr>
        <w:rFonts w:ascii="Calibri Light" w:eastAsiaTheme="minorHAnsi" w:hAnsi="Calibri Ligh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B1132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DCB23BB"/>
    <w:multiLevelType w:val="multilevel"/>
    <w:tmpl w:val="5416676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C1"/>
    <w:rsid w:val="0002160B"/>
    <w:rsid w:val="0017718D"/>
    <w:rsid w:val="00383AE3"/>
    <w:rsid w:val="00384466"/>
    <w:rsid w:val="003951A1"/>
    <w:rsid w:val="00521492"/>
    <w:rsid w:val="005B4EC1"/>
    <w:rsid w:val="005E3D61"/>
    <w:rsid w:val="00697AC6"/>
    <w:rsid w:val="007057BA"/>
    <w:rsid w:val="00747AAD"/>
    <w:rsid w:val="00751133"/>
    <w:rsid w:val="00792680"/>
    <w:rsid w:val="007C7BB3"/>
    <w:rsid w:val="008143F0"/>
    <w:rsid w:val="008E74FB"/>
    <w:rsid w:val="008F4940"/>
    <w:rsid w:val="009B27EF"/>
    <w:rsid w:val="009E35B8"/>
    <w:rsid w:val="009F5E76"/>
    <w:rsid w:val="00B569B2"/>
    <w:rsid w:val="00C20E63"/>
    <w:rsid w:val="00C737DF"/>
    <w:rsid w:val="00C82353"/>
    <w:rsid w:val="00CD012A"/>
    <w:rsid w:val="00CE74F0"/>
    <w:rsid w:val="00E92A49"/>
    <w:rsid w:val="00ED6323"/>
    <w:rsid w:val="00ED78C1"/>
    <w:rsid w:val="00EE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DE355A53-B914-4FE2-8041-89FB56A7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8C1"/>
    <w:pPr>
      <w:spacing w:after="200" w:line="27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60B"/>
    <w:pPr>
      <w:ind w:left="720"/>
      <w:contextualSpacing/>
    </w:pPr>
  </w:style>
  <w:style w:type="paragraph" w:styleId="NormalWeb">
    <w:name w:val="Normal (Web)"/>
    <w:basedOn w:val="Normal"/>
    <w:uiPriority w:val="99"/>
    <w:semiHidden/>
    <w:unhideWhenUsed/>
    <w:rsid w:val="00747AA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2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Sofian</dc:creator>
  <cp:keywords/>
  <dc:description/>
  <cp:lastModifiedBy>Pascaru Ilona-Georgiana (UniCredit Services)</cp:lastModifiedBy>
  <cp:revision>9</cp:revision>
  <dcterms:created xsi:type="dcterms:W3CDTF">2018-05-07T08:52:00Z</dcterms:created>
  <dcterms:modified xsi:type="dcterms:W3CDTF">2019-04-16T14:13:00Z</dcterms:modified>
</cp:coreProperties>
</file>