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8EEA4" w14:textId="1AA69365" w:rsidR="005361A7" w:rsidRDefault="00E45016">
      <w:r>
        <w:t>Должность</w:t>
      </w:r>
      <w:r w:rsidRPr="00E45016">
        <w:rPr>
          <w:lang w:val="en-US"/>
        </w:rPr>
        <w:t xml:space="preserve"> </w:t>
      </w:r>
      <w:r w:rsidRPr="00E45016">
        <w:rPr>
          <w:rFonts w:ascii="Times New Roman" w:hAnsi="Times New Roman" w:cs="Times New Roman"/>
          <w:sz w:val="18"/>
          <w:szCs w:val="18"/>
          <w:lang w:val="en-US"/>
        </w:rPr>
        <w:t>{position}</w:t>
      </w:r>
      <w:r w:rsidRPr="00E45016">
        <w:rPr>
          <w:rFonts w:ascii="Times New Roman" w:hAnsi="Times New Roman" w:cs="Times New Roman"/>
          <w:sz w:val="18"/>
          <w:szCs w:val="18"/>
          <w:lang w:val="en-US"/>
        </w:rPr>
        <w:br/>
      </w:r>
      <w:r>
        <w:rPr>
          <w:rFonts w:ascii="Times New Roman" w:hAnsi="Times New Roman" w:cs="Times New Roman"/>
          <w:sz w:val="18"/>
          <w:szCs w:val="18"/>
        </w:rPr>
        <w:t>ФИО</w:t>
      </w:r>
      <w:r w:rsidRPr="00E4501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45016">
        <w:rPr>
          <w:rFonts w:ascii="Times New Roman" w:hAnsi="Times New Roman" w:cs="Times New Roman"/>
          <w:sz w:val="18"/>
          <w:szCs w:val="18"/>
          <w:lang w:val="en-US"/>
        </w:rPr>
        <w:t>{</w:t>
      </w:r>
      <w:proofErr w:type="spellStart"/>
      <w:r w:rsidRPr="00E45016">
        <w:rPr>
          <w:rFonts w:ascii="Times New Roman" w:hAnsi="Times New Roman" w:cs="Times New Roman"/>
          <w:sz w:val="18"/>
          <w:szCs w:val="18"/>
          <w:lang w:val="en-US"/>
        </w:rPr>
        <w:t>full_name</w:t>
      </w:r>
      <w:proofErr w:type="spellEnd"/>
      <w:r w:rsidRPr="00E45016">
        <w:rPr>
          <w:rFonts w:ascii="Times New Roman" w:hAnsi="Times New Roman" w:cs="Times New Roman"/>
          <w:sz w:val="18"/>
          <w:szCs w:val="18"/>
          <w:lang w:val="en-US"/>
        </w:rPr>
        <w:t>}</w:t>
      </w:r>
      <w:r>
        <w:rPr>
          <w:rFonts w:ascii="Times New Roman" w:hAnsi="Times New Roman" w:cs="Times New Roman"/>
          <w:sz w:val="18"/>
          <w:szCs w:val="18"/>
        </w:rPr>
        <w:br/>
      </w:r>
      <w:r>
        <w:t xml:space="preserve">Номер акта </w:t>
      </w:r>
      <w:r w:rsidRPr="00E45016">
        <w:t>{</w:t>
      </w:r>
      <w:proofErr w:type="spellStart"/>
      <w:r w:rsidRPr="00E45016">
        <w:t>act_number</w:t>
      </w:r>
      <w:proofErr w:type="spellEnd"/>
      <w:r w:rsidRPr="00E45016">
        <w:t>}</w:t>
      </w:r>
      <w:r>
        <w:br/>
        <w:t xml:space="preserve">Наименование оборудования </w:t>
      </w:r>
      <w:r>
        <w:rPr>
          <w:lang w:val="en-US"/>
        </w:rPr>
        <w:t>{</w:t>
      </w:r>
      <w:proofErr w:type="spellStart"/>
      <w:r w:rsidRPr="00B81993">
        <w:t>asset_name</w:t>
      </w:r>
      <w:proofErr w:type="spellEnd"/>
      <w:r>
        <w:rPr>
          <w:lang w:val="en-US"/>
        </w:rPr>
        <w:t>}</w:t>
      </w:r>
    </w:p>
    <w:p w14:paraId="2D0D4C39" w14:textId="5BE458D0" w:rsidR="00E45016" w:rsidRDefault="00E45016">
      <w:r>
        <w:t xml:space="preserve">Кол-во </w:t>
      </w:r>
      <w:r w:rsidRPr="004555EA">
        <w:t>{</w:t>
      </w:r>
      <w:proofErr w:type="spellStart"/>
      <w:r w:rsidRPr="004555EA">
        <w:t>quantity</w:t>
      </w:r>
      <w:proofErr w:type="spellEnd"/>
      <w:r w:rsidRPr="004555EA">
        <w:t>}</w:t>
      </w:r>
    </w:p>
    <w:p w14:paraId="6877AECD" w14:textId="44AC75B1" w:rsidR="00E45016" w:rsidRDefault="00E45016">
      <w:r>
        <w:t xml:space="preserve">Цена </w:t>
      </w:r>
      <w:r w:rsidRPr="004555EA">
        <w:t>{</w:t>
      </w:r>
      <w:proofErr w:type="spellStart"/>
      <w:r w:rsidRPr="004555EA">
        <w:t>price</w:t>
      </w:r>
      <w:proofErr w:type="spellEnd"/>
      <w:r w:rsidRPr="004555EA">
        <w:t>}</w:t>
      </w:r>
      <w:r>
        <w:br/>
        <w:t xml:space="preserve">Общая цена </w:t>
      </w:r>
      <w:r w:rsidRPr="004555EA">
        <w:t>{</w:t>
      </w:r>
      <w:proofErr w:type="spellStart"/>
      <w:r w:rsidRPr="004555EA">
        <w:t>total_cost</w:t>
      </w:r>
      <w:proofErr w:type="spellEnd"/>
      <w:r w:rsidRPr="004555EA">
        <w:t>}</w:t>
      </w:r>
      <w:r>
        <w:br/>
        <w:t xml:space="preserve">Дата </w:t>
      </w:r>
      <w:r w:rsidRPr="00E45016">
        <w:t>{</w:t>
      </w:r>
      <w:proofErr w:type="spellStart"/>
      <w:r w:rsidRPr="00E45016">
        <w:t>date</w:t>
      </w:r>
      <w:proofErr w:type="spellEnd"/>
      <w:r w:rsidRPr="00E45016">
        <w:t>}</w:t>
      </w:r>
      <w:r>
        <w:br/>
        <w:t xml:space="preserve">Отдел </w:t>
      </w:r>
      <w:r w:rsidRPr="004555EA">
        <w:t>{</w:t>
      </w:r>
      <w:proofErr w:type="spellStart"/>
      <w:r w:rsidRPr="004555EA">
        <w:t>department</w:t>
      </w:r>
      <w:proofErr w:type="spellEnd"/>
      <w:r w:rsidRPr="004555EA">
        <w:t>}</w:t>
      </w:r>
      <w:r>
        <w:br/>
        <w:t xml:space="preserve">Дата производства оборудование </w:t>
      </w:r>
      <w:r w:rsidRPr="00E45016">
        <w:t>{</w:t>
      </w:r>
      <w:r w:rsidRPr="00B81993">
        <w:rPr>
          <w:lang w:val="en-US"/>
        </w:rPr>
        <w:t>equipment</w:t>
      </w:r>
      <w:r w:rsidRPr="00E45016">
        <w:t>_</w:t>
      </w:r>
      <w:r w:rsidRPr="00B81993">
        <w:rPr>
          <w:lang w:val="en-US"/>
        </w:rPr>
        <w:t>release</w:t>
      </w:r>
      <w:r w:rsidRPr="00E45016">
        <w:t>_</w:t>
      </w:r>
      <w:r w:rsidRPr="00B81993">
        <w:rPr>
          <w:lang w:val="en-US"/>
        </w:rPr>
        <w:t>date</w:t>
      </w:r>
      <w:r w:rsidRPr="00E45016">
        <w:t>}</w:t>
      </w:r>
      <w:r>
        <w:rPr>
          <w:lang w:val="en-US"/>
        </w:rPr>
        <w:t> </w:t>
      </w:r>
      <w:r>
        <w:br/>
        <w:t xml:space="preserve">Цвет оборудования </w:t>
      </w:r>
      <w:r w:rsidRPr="00E45016">
        <w:t>{</w:t>
      </w:r>
      <w:r w:rsidRPr="004555EA">
        <w:rPr>
          <w:lang w:val="en-US"/>
        </w:rPr>
        <w:t>color</w:t>
      </w:r>
      <w:r w:rsidRPr="00E45016">
        <w:t>}.</w:t>
      </w:r>
      <w:r w:rsidRPr="004555EA">
        <w:rPr>
          <w:lang w:val="en-US"/>
        </w:rPr>
        <w:t> </w:t>
      </w:r>
      <w:r>
        <w:br/>
        <w:t xml:space="preserve">Серийный номер оборудования </w:t>
      </w:r>
      <w:r w:rsidRPr="00B81993">
        <w:t>{</w:t>
      </w:r>
      <w:r w:rsidRPr="004555EA">
        <w:rPr>
          <w:lang w:val="en-US"/>
        </w:rPr>
        <w:t>serial</w:t>
      </w:r>
      <w:r w:rsidRPr="00B81993">
        <w:t>_</w:t>
      </w:r>
      <w:r w:rsidRPr="004555EA">
        <w:rPr>
          <w:lang w:val="en-US"/>
        </w:rPr>
        <w:t>number</w:t>
      </w:r>
      <w:r w:rsidRPr="00B81993">
        <w:t>}</w:t>
      </w:r>
      <w:r>
        <w:t>.</w:t>
      </w:r>
      <w:r>
        <w:br/>
      </w:r>
      <w:r>
        <w:br/>
        <w:t>Тест записи данных в табличном виде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525"/>
        <w:gridCol w:w="1161"/>
        <w:gridCol w:w="1559"/>
      </w:tblGrid>
      <w:tr w:rsidR="00E45016" w14:paraId="0E125D43" w14:textId="77777777" w:rsidTr="009D18DE">
        <w:tc>
          <w:tcPr>
            <w:tcW w:w="3397" w:type="dxa"/>
          </w:tcPr>
          <w:p w14:paraId="6DB35AFF" w14:textId="77777777" w:rsidR="00E45016" w:rsidRDefault="00E45016" w:rsidP="009D18DE">
            <w:pPr>
              <w:ind w:right="-143"/>
              <w:jc w:val="center"/>
            </w:pPr>
            <w:r>
              <w:t>Наименование</w:t>
            </w:r>
          </w:p>
        </w:tc>
        <w:tc>
          <w:tcPr>
            <w:tcW w:w="2525" w:type="dxa"/>
          </w:tcPr>
          <w:p w14:paraId="14B6DAAE" w14:textId="77777777" w:rsidR="00E45016" w:rsidRDefault="00E45016" w:rsidP="009D18DE">
            <w:pPr>
              <w:ind w:right="-143"/>
              <w:jc w:val="center"/>
            </w:pPr>
            <w:r>
              <w:t>Состояние</w:t>
            </w:r>
          </w:p>
        </w:tc>
        <w:tc>
          <w:tcPr>
            <w:tcW w:w="1161" w:type="dxa"/>
          </w:tcPr>
          <w:p w14:paraId="45F00A5F" w14:textId="77777777" w:rsidR="00E45016" w:rsidRDefault="00E45016" w:rsidP="009D18DE">
            <w:pPr>
              <w:ind w:right="-143"/>
              <w:jc w:val="center"/>
            </w:pPr>
            <w:r>
              <w:t>Кол-во</w:t>
            </w:r>
          </w:p>
        </w:tc>
        <w:tc>
          <w:tcPr>
            <w:tcW w:w="1559" w:type="dxa"/>
          </w:tcPr>
          <w:p w14:paraId="24CAAB17" w14:textId="77777777" w:rsidR="00E45016" w:rsidRDefault="00E45016" w:rsidP="009D18DE">
            <w:pPr>
              <w:ind w:right="-143"/>
              <w:jc w:val="center"/>
            </w:pPr>
            <w:r>
              <w:t>Наличие</w:t>
            </w:r>
          </w:p>
        </w:tc>
      </w:tr>
      <w:tr w:rsidR="00E45016" w14:paraId="4D17B796" w14:textId="77777777" w:rsidTr="009D18DE">
        <w:tc>
          <w:tcPr>
            <w:tcW w:w="3397" w:type="dxa"/>
          </w:tcPr>
          <w:p w14:paraId="719086E3" w14:textId="77777777" w:rsidR="00E45016" w:rsidRPr="00157286" w:rsidRDefault="00E45016" w:rsidP="009D18D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B81993">
              <w:t>asset_name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525" w:type="dxa"/>
          </w:tcPr>
          <w:p w14:paraId="5093B178" w14:textId="77777777" w:rsidR="00E45016" w:rsidRPr="007F6661" w:rsidRDefault="00E45016" w:rsidP="009D18DE">
            <w:pPr>
              <w:ind w:right="-14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1" w:type="dxa"/>
          </w:tcPr>
          <w:p w14:paraId="4D0C1DF0" w14:textId="77777777" w:rsidR="00E45016" w:rsidRPr="00FA570C" w:rsidRDefault="00E45016" w:rsidP="009D18DE">
            <w:pPr>
              <w:ind w:right="-143"/>
              <w:jc w:val="center"/>
            </w:pPr>
            <w:r w:rsidRPr="004555EA">
              <w:t>{</w:t>
            </w:r>
            <w:proofErr w:type="spellStart"/>
            <w:r w:rsidRPr="004555EA">
              <w:t>quantity</w:t>
            </w:r>
            <w:proofErr w:type="spellEnd"/>
            <w:r w:rsidRPr="004555EA">
              <w:t>}</w:t>
            </w:r>
          </w:p>
        </w:tc>
        <w:tc>
          <w:tcPr>
            <w:tcW w:w="1559" w:type="dxa"/>
          </w:tcPr>
          <w:p w14:paraId="64E555C1" w14:textId="77777777" w:rsidR="00E45016" w:rsidRDefault="00E45016" w:rsidP="009D18DE">
            <w:pPr>
              <w:ind w:right="-143"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EAD39B" wp14:editId="48C49A2E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18719</wp:posOffset>
                      </wp:positionV>
                      <wp:extent cx="135172" cy="142875"/>
                      <wp:effectExtent l="0" t="0" r="17780" b="2857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C5C3A" id="Прямоугольник 3" o:spid="_x0000_s1026" style="position:absolute;margin-left:16.3pt;margin-top:1.45pt;width:10.6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BAB61" wp14:editId="0CCA8BD2">
                      <wp:simplePos x="0" y="0"/>
                      <wp:positionH relativeFrom="column">
                        <wp:posOffset>676496</wp:posOffset>
                      </wp:positionH>
                      <wp:positionV relativeFrom="paragraph">
                        <wp:posOffset>19078</wp:posOffset>
                      </wp:positionV>
                      <wp:extent cx="135172" cy="143123"/>
                      <wp:effectExtent l="0" t="0" r="17780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172" cy="1431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CA2E65" id="Прямоугольник 1" o:spid="_x0000_s1026" style="position:absolute;margin-left:53.25pt;margin-top:1.5pt;width:10.6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" fillcolor="white [3212]" strokecolor="black [3213]" strokeweight="1pt"/>
                  </w:pict>
                </mc:Fallback>
              </mc:AlternateContent>
            </w:r>
            <w:proofErr w:type="gramStart"/>
            <w:r>
              <w:t>Да</w:t>
            </w:r>
            <w:proofErr w:type="gramEnd"/>
            <w:r>
              <w:t xml:space="preserve">        Нет </w:t>
            </w:r>
          </w:p>
        </w:tc>
      </w:tr>
    </w:tbl>
    <w:p w14:paraId="5AB0A501" w14:textId="77777777" w:rsidR="00E45016" w:rsidRPr="00E45016" w:rsidRDefault="00E45016"/>
    <w:sectPr w:rsidR="00E45016" w:rsidRPr="00E45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A7"/>
    <w:rsid w:val="005361A7"/>
    <w:rsid w:val="00735CAD"/>
    <w:rsid w:val="00E4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9069"/>
  <w15:chartTrackingRefBased/>
  <w15:docId w15:val="{BEBF15FA-FD32-4FEA-A0A1-87BB351A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501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PC_103</dc:creator>
  <cp:keywords/>
  <dc:description/>
  <cp:lastModifiedBy>PC_103</cp:lastModifiedBy>
  <cp:revision>2</cp:revision>
  <dcterms:created xsi:type="dcterms:W3CDTF">2024-11-06T08:26:00Z</dcterms:created>
  <dcterms:modified xsi:type="dcterms:W3CDTF">2024-11-06T08:31:00Z</dcterms:modified>
</cp:coreProperties>
</file>