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F4293D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902009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F4293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F4293D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F4293D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4293D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4293D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F4293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B92944" w:rsidRPr="00EF2E1D" w:rsidRDefault="00B9294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B92944" w:rsidRPr="00EF2E1D" w:rsidRDefault="00B9294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B92944" w:rsidRPr="00EF2E1D" w:rsidRDefault="00B92944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B92944" w:rsidRPr="00EF2E1D" w:rsidRDefault="00B92944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B92944" w:rsidRDefault="00B92944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907502" w:rsidRPr="00907502" w:rsidRDefault="00F4293D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r w:rsidRPr="00F4293D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F4293D">
                <w:rPr>
                  <w:rFonts w:ascii="Arial" w:hAnsi="Arial" w:cs="Arial"/>
                </w:rPr>
                <w:fldChar w:fldCharType="separate"/>
              </w:r>
              <w:hyperlink w:anchor="_Toc364010518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_Toc364010518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19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Casos de uso “Registrar asignación de paciente”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0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 del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1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_Toc364010521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7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2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(Porcentajede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_Toc364010522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3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_Toc364010523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4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_Toc364010524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5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Caso de uso: Registrar paciente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_Toc364010525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6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actividadesdel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_Toc364010526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7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_Toc364010527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18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8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para el caso de uso.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_Toc364010528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F4293D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9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Default="00F4293D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4010530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_Toc364010530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20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F4293D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00F5B">
            <w:rPr>
              <w:rFonts w:ascii="Arial" w:hAnsi="Arial" w:cs="Arial"/>
            </w:rPr>
            <w:br w:type="page"/>
          </w:r>
        </w:p>
        <w:p w:rsidR="003D4A9B" w:rsidRPr="00900F5B" w:rsidRDefault="003D4A9B" w:rsidP="003D4A9B">
          <w:pPr>
            <w:pStyle w:val="Ttulo1"/>
            <w:rPr>
              <w:rFonts w:ascii="Arial" w:hAnsi="Arial" w:cs="Arial"/>
            </w:rPr>
          </w:pPr>
          <w:bookmarkStart w:id="0" w:name="_Toc364010518"/>
          <w:r w:rsidRPr="00900F5B">
            <w:rPr>
              <w:rFonts w:ascii="Arial" w:hAnsi="Arial" w:cs="Arial"/>
            </w:rPr>
            <w:lastRenderedPageBreak/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1" w:name="_Toc364010519"/>
          <w:r>
            <w:t>Casos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4010520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F4293D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F4293D" w:rsidRPr="00900F5B">
                  <w:rPr>
                    <w:rFonts w:ascii="Arial" w:hAnsi="Arial" w:cs="Arial"/>
                  </w:rPr>
                </w:r>
                <w:r w:rsidR="00F4293D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4.A.1 El sistema informa la 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4010521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4010522"/>
          <w:r w:rsidRPr="00900F5B">
            <w:t xml:space="preserve">Determinar la cantidad de escenarios posibles </w:t>
          </w:r>
          <w:bookmarkEnd w:id="5"/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4010523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4010524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loguea con el </w:t>
                </w:r>
                <w:r w:rsidRPr="00900F5B">
                  <w:rPr>
                    <w:rFonts w:ascii="Arial" w:hAnsi="Arial" w:cs="Arial"/>
                  </w:rPr>
                  <w:lastRenderedPageBreak/>
                  <w:t>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lastRenderedPageBreak/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El sistema verifica la existencia del alumno </w:t>
                </w:r>
                <w:r w:rsidRPr="00900F5B">
                  <w:rPr>
                    <w:rFonts w:ascii="Arial" w:hAnsi="Arial" w:cs="Arial"/>
                  </w:rPr>
                  <w:lastRenderedPageBreak/>
                  <w:t>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4010525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4010526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F4293D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F4293D" w:rsidRPr="00907502">
              <w:rPr>
                <w:rFonts w:ascii="Arial" w:hAnsi="Arial" w:cs="Arial"/>
              </w:rPr>
            </w:r>
            <w:r w:rsidR="00F4293D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</w:t>
            </w:r>
            <w:r w:rsidR="00AF3940">
              <w:rPr>
                <w:rFonts w:ascii="Arial" w:hAnsi="Arial" w:cs="Arial"/>
              </w:rPr>
              <w:t xml:space="preserve"> fecha de nacimiento,</w:t>
            </w:r>
            <w:r w:rsidRPr="00907502">
              <w:rPr>
                <w:rFonts w:ascii="Arial" w:hAnsi="Arial" w:cs="Arial"/>
              </w:rPr>
              <w:t xml:space="preserve">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4010527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4010528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4010529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4010530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4"/>
        <w:gridCol w:w="4363"/>
        <w:gridCol w:w="1403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“Ruben”, apellido: “Gómez”, selecciona el tipo de documento: “DNI”, número de documento: “29567003”,</w:t>
            </w:r>
            <w:r w:rsidR="00AF3940">
              <w:rPr>
                <w:rFonts w:ascii="Arial" w:hAnsi="Arial" w:cs="Arial"/>
              </w:rPr>
              <w:t xml:space="preserve"> fecha </w:t>
            </w:r>
            <w:r w:rsidR="00AF3940">
              <w:rPr>
                <w:rFonts w:ascii="Arial" w:hAnsi="Arial" w:cs="Arial"/>
              </w:rPr>
              <w:lastRenderedPageBreak/>
              <w:t>de nacimiento: “21/07/1983”,</w:t>
            </w:r>
            <w:r w:rsidRPr="00907502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B92944" w:rsidP="00B9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indica cuales son los campos obligatorios.</w:t>
            </w:r>
          </w:p>
        </w:tc>
        <w:tc>
          <w:tcPr>
            <w:tcW w:w="1134" w:type="dxa"/>
          </w:tcPr>
          <w:p w:rsidR="00265DA2" w:rsidRPr="00907502" w:rsidRDefault="00B92944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Id del </w:t>
            </w:r>
            <w:r w:rsidRPr="00203B74">
              <w:rPr>
                <w:rFonts w:ascii="Arial" w:hAnsi="Arial" w:cs="Arial"/>
              </w:rPr>
              <w:lastRenderedPageBreak/>
              <w:t>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2"/>
        <w:gridCol w:w="4353"/>
        <w:gridCol w:w="1415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</w:t>
            </w:r>
            <w:r w:rsidRPr="00203B74">
              <w:rPr>
                <w:rFonts w:ascii="Arial" w:hAnsi="Arial" w:cs="Arial"/>
              </w:rPr>
              <w:lastRenderedPageBreak/>
              <w:t>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</w:t>
            </w:r>
            <w:r w:rsidR="00AF3940">
              <w:rPr>
                <w:rFonts w:ascii="Arial" w:hAnsi="Arial" w:cs="Arial"/>
              </w:rPr>
              <w:t xml:space="preserve"> </w:t>
            </w:r>
            <w:r w:rsidRPr="00203B74">
              <w:rPr>
                <w:rFonts w:ascii="Arial" w:hAnsi="Arial" w:cs="Arial"/>
              </w:rPr>
              <w:t>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indica que la fecha de nacimiento debe completarse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</w:t>
            </w:r>
            <w:r w:rsidR="00B7192A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verifica los tipos de datos.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loguea con el rol de RRP y selecciona la opción “registrar </w:t>
            </w:r>
            <w:r w:rsidRPr="00203B74">
              <w:rPr>
                <w:rFonts w:ascii="Arial" w:hAnsi="Arial" w:cs="Arial"/>
              </w:rPr>
              <w:lastRenderedPageBreak/>
              <w:t>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</w:t>
            </w:r>
            <w:r w:rsidRPr="00203B74">
              <w:rPr>
                <w:rFonts w:ascii="Arial" w:hAnsi="Arial" w:cs="Arial"/>
              </w:rPr>
              <w:lastRenderedPageBreak/>
              <w:t>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</w:t>
            </w:r>
            <w:r w:rsidR="00AF3940">
              <w:rPr>
                <w:rFonts w:ascii="Arial" w:hAnsi="Arial" w:cs="Arial"/>
              </w:rPr>
              <w:t>, número de documento: “320748cc</w:t>
            </w:r>
            <w:r w:rsidRPr="00203B74">
              <w:rPr>
                <w:rFonts w:ascii="Arial" w:hAnsi="Arial" w:cs="Arial"/>
              </w:rPr>
              <w:t>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77"/>
        <w:gridCol w:w="4283"/>
        <w:gridCol w:w="1500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“Ituzaingó”, número de calle: “930” y </w:t>
            </w:r>
            <w:r w:rsidRPr="00203B74">
              <w:rPr>
                <w:rFonts w:ascii="Arial" w:hAnsi="Arial" w:cs="Arial"/>
              </w:rPr>
              <w:lastRenderedPageBreak/>
              <w:t>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informa a que se debe el error. Simplemente expone que no se guardo. Se borran los campos ingresados.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14" w:name="_GoBack"/>
      <w:bookmarkEnd w:id="14"/>
    </w:p>
    <w:p w:rsidR="002929F8" w:rsidRPr="00203B74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929F8" w:rsidRPr="00203B74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8A" w:rsidRDefault="00EE0C8A" w:rsidP="00EF2E1D">
      <w:pPr>
        <w:spacing w:after="0" w:line="240" w:lineRule="auto"/>
      </w:pPr>
      <w:r>
        <w:separator/>
      </w:r>
    </w:p>
  </w:endnote>
  <w:endnote w:type="continuationSeparator" w:id="1">
    <w:p w:rsidR="00EE0C8A" w:rsidRDefault="00EE0C8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944" w:rsidRPr="000E338B" w:rsidRDefault="00B92944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B623FB" w:rsidRPr="00B623FB">
      <w:rPr>
        <w:rFonts w:ascii="Arial" w:hAnsi="Arial" w:cs="Arial"/>
        <w:noProof/>
        <w:lang w:val="es-ES"/>
      </w:rPr>
      <w:t>30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B623FB" w:rsidRPr="00B623FB">
        <w:rPr>
          <w:rFonts w:ascii="Arial" w:hAnsi="Arial" w:cs="Arial"/>
          <w:noProof/>
          <w:lang w:val="es-ES"/>
        </w:rPr>
        <w:t>31</w:t>
      </w:r>
    </w:fldSimple>
  </w:p>
  <w:p w:rsidR="00B92944" w:rsidRDefault="00B929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8A" w:rsidRDefault="00EE0C8A" w:rsidP="00EF2E1D">
      <w:pPr>
        <w:spacing w:after="0" w:line="240" w:lineRule="auto"/>
      </w:pPr>
      <w:r>
        <w:separator/>
      </w:r>
    </w:p>
  </w:footnote>
  <w:footnote w:type="continuationSeparator" w:id="1">
    <w:p w:rsidR="00EE0C8A" w:rsidRDefault="00EE0C8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B92944" w:rsidRPr="00A22C94" w:rsidTr="00900F5B">
      <w:tc>
        <w:tcPr>
          <w:tcW w:w="1696" w:type="dxa"/>
          <w:vMerge w:val="restart"/>
          <w:vAlign w:val="center"/>
        </w:tcPr>
        <w:p w:rsidR="00B92944" w:rsidRPr="00A22C94" w:rsidRDefault="00B9294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B92944" w:rsidRPr="00A22C94" w:rsidRDefault="00B92944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B92944" w:rsidRPr="00A22C94" w:rsidRDefault="00B92944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B92944" w:rsidRPr="00A22C94" w:rsidTr="00900F5B">
      <w:tc>
        <w:tcPr>
          <w:tcW w:w="1696" w:type="dxa"/>
          <w:vMerge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B92944" w:rsidRDefault="00B929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2A6F14"/>
    <w:rsid w:val="002D7528"/>
    <w:rsid w:val="003D4A9B"/>
    <w:rsid w:val="00423B84"/>
    <w:rsid w:val="006E0C1A"/>
    <w:rsid w:val="00750645"/>
    <w:rsid w:val="007663C4"/>
    <w:rsid w:val="00857249"/>
    <w:rsid w:val="00900F5B"/>
    <w:rsid w:val="00907502"/>
    <w:rsid w:val="00927B70"/>
    <w:rsid w:val="00A063CB"/>
    <w:rsid w:val="00A22C94"/>
    <w:rsid w:val="00A273F8"/>
    <w:rsid w:val="00AF3940"/>
    <w:rsid w:val="00B13AFC"/>
    <w:rsid w:val="00B623FB"/>
    <w:rsid w:val="00B7192A"/>
    <w:rsid w:val="00B92944"/>
    <w:rsid w:val="00CE313B"/>
    <w:rsid w:val="00E314B0"/>
    <w:rsid w:val="00EB67AE"/>
    <w:rsid w:val="00EE0C8A"/>
    <w:rsid w:val="00EF2E1D"/>
    <w:rsid w:val="00F4293D"/>
    <w:rsid w:val="00F6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6404</Words>
  <Characters>35224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Enzo</cp:lastModifiedBy>
  <cp:revision>13</cp:revision>
  <dcterms:created xsi:type="dcterms:W3CDTF">2013-06-11T21:36:00Z</dcterms:created>
  <dcterms:modified xsi:type="dcterms:W3CDTF">2013-08-13T15:27:00Z</dcterms:modified>
</cp:coreProperties>
</file>