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08458F"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39467656"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08458F">
          <w:pPr>
            <w:pStyle w:val="Sinespaciado"/>
            <w:rPr>
              <w:rFonts w:ascii="Arial" w:eastAsiaTheme="majorEastAsia" w:hAnsi="Arial" w:cs="Arial"/>
              <w:sz w:val="72"/>
              <w:szCs w:val="72"/>
            </w:rPr>
          </w:pPr>
          <w:r w:rsidRPr="0008458F">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08458F">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8458F">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8458F">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08458F">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Grupo 5:</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5C6A7E" w:rsidRPr="00EF2E1D" w:rsidRDefault="005C6A7E"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5C6A7E" w:rsidRPr="00EF2E1D" w:rsidRDefault="005C6A7E"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5C6A7E" w:rsidRPr="00EF2E1D" w:rsidRDefault="005C6A7E"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5C6A7E" w:rsidRPr="00EF2E1D" w:rsidRDefault="005C6A7E" w:rsidP="00A273F8">
                      <w:pPr>
                        <w:spacing w:after="0"/>
                        <w:ind w:firstLine="708"/>
                        <w:rPr>
                          <w:rFonts w:ascii="Arial" w:hAnsi="Arial" w:cs="Arial"/>
                          <w:sz w:val="24"/>
                          <w:szCs w:val="28"/>
                        </w:rPr>
                      </w:pPr>
                      <w:r w:rsidRPr="00EF2E1D">
                        <w:rPr>
                          <w:rFonts w:ascii="Arial" w:hAnsi="Arial" w:cs="Arial"/>
                          <w:szCs w:val="28"/>
                        </w:rPr>
                        <w:t>Gastañaga, Iris Nancy (Titular)</w:t>
                      </w:r>
                    </w:p>
                    <w:p w:rsidR="005C6A7E" w:rsidRPr="00EF2E1D" w:rsidRDefault="005C6A7E" w:rsidP="00A273F8">
                      <w:pPr>
                        <w:spacing w:after="0" w:line="240" w:lineRule="auto"/>
                        <w:ind w:firstLine="708"/>
                        <w:rPr>
                          <w:rFonts w:ascii="Arial" w:hAnsi="Arial" w:cs="Arial"/>
                          <w:szCs w:val="28"/>
                        </w:rPr>
                      </w:pPr>
                      <w:r w:rsidRPr="00EF2E1D">
                        <w:rPr>
                          <w:rFonts w:ascii="Arial" w:hAnsi="Arial" w:cs="Arial"/>
                          <w:szCs w:val="28"/>
                        </w:rPr>
                        <w:t>Savi, Cecilia Andrea (JTP)</w:t>
                      </w:r>
                    </w:p>
                    <w:p w:rsidR="005C6A7E" w:rsidRDefault="005C6A7E"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A90E4C" w:rsidP="00E314B0">
          <w:pPr>
            <w:spacing w:after="0"/>
            <w:jc w:val="center"/>
            <w:rPr>
              <w:rFonts w:ascii="Arial" w:hAnsi="Arial" w:cs="Arial"/>
              <w:szCs w:val="28"/>
            </w:rPr>
          </w:pPr>
          <w:r>
            <w:rPr>
              <w:rFonts w:ascii="Arial" w:hAnsi="Arial" w:cs="Arial"/>
              <w:szCs w:val="28"/>
            </w:rPr>
            <w:t>Fecha: 13</w:t>
          </w:r>
          <w:r w:rsidR="00E314B0" w:rsidRPr="00EF2E1D">
            <w:rPr>
              <w:rFonts w:ascii="Arial" w:hAnsi="Arial" w:cs="Arial"/>
              <w:szCs w:val="28"/>
            </w:rPr>
            <w:t>/</w:t>
          </w:r>
          <w:r>
            <w:rPr>
              <w:rFonts w:ascii="Arial" w:hAnsi="Arial" w:cs="Arial"/>
              <w:szCs w:val="28"/>
            </w:rPr>
            <w:t>08</w:t>
          </w:r>
          <w:r w:rsidR="00E314B0" w:rsidRPr="00EF2E1D">
            <w:rPr>
              <w:rFonts w:ascii="Arial" w:hAnsi="Arial" w:cs="Arial"/>
              <w:szCs w:val="28"/>
            </w:rPr>
            <w:t>/</w:t>
          </w:r>
          <w:r>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B820A8">
            <w:trPr>
              <w:trHeight w:val="311"/>
            </w:trPr>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1729" w:type="pct"/>
                <w:shd w:val="clear" w:color="auto" w:fill="FFFFFF"/>
                <w:vAlign w:val="center"/>
              </w:tcPr>
              <w:p w:rsidR="003D4A9B" w:rsidRPr="00B820A8" w:rsidRDefault="003D4A9B" w:rsidP="00B820A8">
                <w:pPr>
                  <w:spacing w:after="0" w:line="240" w:lineRule="auto"/>
                  <w:ind w:left="360"/>
                  <w:jc w:val="center"/>
                  <w:rPr>
                    <w:rFonts w:ascii="Arial" w:hAnsi="Arial" w:cs="Arial"/>
                    <w:szCs w:val="28"/>
                  </w:rPr>
                </w:pPr>
                <w:r w:rsidRPr="00B820A8">
                  <w:rPr>
                    <w:rFonts w:ascii="Arial" w:hAnsi="Arial" w:cs="Arial"/>
                    <w:szCs w:val="28"/>
                  </w:rPr>
                  <w:t>Versión Inicial del Documento</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sidRPr="00B820A8">
                  <w:rPr>
                    <w:rFonts w:ascii="Arial" w:hAnsi="Arial" w:cs="Arial"/>
                    <w:szCs w:val="28"/>
                  </w:rPr>
                  <w:t>Barros, Maximiliano</w:t>
                </w:r>
              </w:p>
            </w:tc>
          </w:tr>
          <w:tr w:rsidR="003D4A9B" w:rsidRPr="003D4A9B" w:rsidTr="00B820A8">
            <w:tc>
              <w:tcPr>
                <w:tcW w:w="886"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1729" w:type="pct"/>
                <w:shd w:val="clear" w:color="auto" w:fill="FFFFFF"/>
                <w:vAlign w:val="center"/>
              </w:tcPr>
              <w:p w:rsidR="003D4A9B" w:rsidRPr="00B820A8" w:rsidRDefault="00B820A8" w:rsidP="00024729">
                <w:pPr>
                  <w:spacing w:after="0" w:line="240" w:lineRule="auto"/>
                  <w:ind w:left="360"/>
                  <w:jc w:val="center"/>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87"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08/06/2013</w:t>
                </w:r>
              </w:p>
            </w:tc>
            <w:tc>
              <w:tcPr>
                <w:tcW w:w="1398" w:type="pct"/>
                <w:shd w:val="clear" w:color="auto" w:fill="FFFFFF"/>
                <w:vAlign w:val="center"/>
              </w:tcPr>
              <w:p w:rsidR="003D4A9B" w:rsidRPr="00B820A8" w:rsidRDefault="00B820A8" w:rsidP="00B820A8">
                <w:pPr>
                  <w:spacing w:after="0" w:line="240" w:lineRule="auto"/>
                  <w:ind w:left="360"/>
                  <w:rPr>
                    <w:rFonts w:ascii="Arial" w:hAnsi="Arial" w:cs="Arial"/>
                    <w:szCs w:val="28"/>
                  </w:rPr>
                </w:pPr>
                <w:r>
                  <w:rPr>
                    <w:rFonts w:ascii="Arial" w:hAnsi="Arial" w:cs="Arial"/>
                    <w:szCs w:val="28"/>
                  </w:rPr>
                  <w:t>García, Mauro</w:t>
                </w:r>
              </w:p>
            </w:tc>
          </w:tr>
          <w:tr w:rsidR="00B820A8" w:rsidRPr="003D4A9B" w:rsidTr="00B820A8">
            <w:tc>
              <w:tcPr>
                <w:tcW w:w="886"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1729" w:type="pct"/>
                <w:shd w:val="clear" w:color="auto" w:fill="FFFFFF"/>
                <w:vAlign w:val="center"/>
              </w:tcPr>
              <w:p w:rsidR="00B820A8" w:rsidRPr="00B820A8" w:rsidRDefault="00B820A8" w:rsidP="00B820A8">
                <w:pPr>
                  <w:spacing w:after="0" w:line="240" w:lineRule="auto"/>
                  <w:ind w:left="360"/>
                  <w:jc w:val="center"/>
                  <w:rPr>
                    <w:rFonts w:ascii="Arial" w:hAnsi="Arial" w:cs="Arial"/>
                    <w:szCs w:val="28"/>
                  </w:rPr>
                </w:pPr>
                <w:r w:rsidRPr="00B820A8">
                  <w:rPr>
                    <w:rFonts w:ascii="Arial" w:hAnsi="Arial" w:cs="Arial"/>
                    <w:szCs w:val="28"/>
                  </w:rPr>
                  <w:t>Se aplica el formato estándar para todos los documentos</w:t>
                </w:r>
              </w:p>
            </w:tc>
            <w:tc>
              <w:tcPr>
                <w:tcW w:w="987"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10/08/2013</w:t>
                </w:r>
              </w:p>
            </w:tc>
            <w:tc>
              <w:tcPr>
                <w:tcW w:w="1398" w:type="pct"/>
                <w:shd w:val="clear" w:color="auto" w:fill="FFFFFF"/>
                <w:vAlign w:val="center"/>
              </w:tcPr>
              <w:p w:rsidR="00B820A8" w:rsidRPr="00B820A8" w:rsidRDefault="00B820A8" w:rsidP="00B820A8">
                <w:pPr>
                  <w:spacing w:after="0" w:line="240" w:lineRule="auto"/>
                  <w:ind w:left="360"/>
                  <w:rPr>
                    <w:rFonts w:ascii="Arial" w:hAnsi="Arial" w:cs="Arial"/>
                    <w:szCs w:val="28"/>
                  </w:rPr>
                </w:pPr>
                <w:r w:rsidRPr="00B820A8">
                  <w:rPr>
                    <w:rFonts w:ascii="Arial" w:hAnsi="Arial" w:cs="Arial"/>
                    <w:szCs w:val="28"/>
                  </w:rPr>
                  <w:t>García, Mauro</w:t>
                </w:r>
              </w:p>
            </w:tc>
          </w:tr>
          <w:tr w:rsidR="00024729" w:rsidRPr="003D4A9B" w:rsidTr="00B820A8">
            <w:tc>
              <w:tcPr>
                <w:tcW w:w="886"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1729" w:type="pct"/>
                <w:shd w:val="clear" w:color="auto" w:fill="FFFFFF"/>
                <w:vAlign w:val="center"/>
              </w:tcPr>
              <w:p w:rsidR="00024729" w:rsidRPr="00B820A8" w:rsidRDefault="00024729" w:rsidP="00B820A8">
                <w:pPr>
                  <w:spacing w:after="0" w:line="240" w:lineRule="auto"/>
                  <w:ind w:left="360"/>
                  <w:jc w:val="center"/>
                  <w:rPr>
                    <w:rFonts w:ascii="Arial" w:hAnsi="Arial" w:cs="Arial"/>
                    <w:szCs w:val="28"/>
                  </w:rPr>
                </w:pPr>
                <w:r>
                  <w:rPr>
                    <w:rFonts w:ascii="Arial" w:hAnsi="Arial" w:cs="Arial"/>
                    <w:szCs w:val="28"/>
                  </w:rPr>
                  <w:t xml:space="preserve">Revisión del modelo de negocio. Se modificó el flujograma y se agregaron reglas de negocio. </w:t>
                </w:r>
              </w:p>
            </w:tc>
            <w:tc>
              <w:tcPr>
                <w:tcW w:w="987"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17/08/2013</w:t>
                </w:r>
              </w:p>
            </w:tc>
            <w:tc>
              <w:tcPr>
                <w:tcW w:w="1398" w:type="pct"/>
                <w:shd w:val="clear" w:color="auto" w:fill="FFFFFF"/>
                <w:vAlign w:val="center"/>
              </w:tcPr>
              <w:p w:rsidR="00024729" w:rsidRPr="00B820A8" w:rsidRDefault="00024729" w:rsidP="00B820A8">
                <w:pPr>
                  <w:spacing w:after="0" w:line="240" w:lineRule="auto"/>
                  <w:ind w:left="360"/>
                  <w:rPr>
                    <w:rFonts w:ascii="Arial" w:hAnsi="Arial" w:cs="Arial"/>
                    <w:szCs w:val="28"/>
                  </w:rPr>
                </w:pPr>
                <w:r>
                  <w:rPr>
                    <w:rFonts w:ascii="Arial" w:hAnsi="Arial" w:cs="Arial"/>
                    <w:szCs w:val="28"/>
                  </w:rPr>
                  <w:t>Spesot, Alexis; López, Ignacio</w:t>
                </w:r>
              </w:p>
            </w:tc>
          </w:tr>
          <w:tr w:rsidR="000769FE" w:rsidRPr="003D4A9B" w:rsidTr="00B820A8">
            <w:tc>
              <w:tcPr>
                <w:tcW w:w="886"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1729" w:type="pct"/>
                <w:shd w:val="clear" w:color="auto" w:fill="FFFFFF"/>
                <w:vAlign w:val="center"/>
              </w:tcPr>
              <w:p w:rsidR="000769FE" w:rsidRDefault="000769FE" w:rsidP="000769FE">
                <w:pPr>
                  <w:spacing w:after="0" w:line="240" w:lineRule="auto"/>
                  <w:ind w:left="360"/>
                  <w:jc w:val="center"/>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87"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26/08/2013</w:t>
                </w:r>
              </w:p>
            </w:tc>
            <w:tc>
              <w:tcPr>
                <w:tcW w:w="1398" w:type="pct"/>
                <w:shd w:val="clear" w:color="auto" w:fill="FFFFFF"/>
                <w:vAlign w:val="center"/>
              </w:tcPr>
              <w:p w:rsidR="000769FE" w:rsidRDefault="008D61C3" w:rsidP="00B820A8">
                <w:pPr>
                  <w:spacing w:after="0" w:line="240" w:lineRule="auto"/>
                  <w:ind w:left="360"/>
                  <w:rPr>
                    <w:rFonts w:ascii="Arial" w:hAnsi="Arial" w:cs="Arial"/>
                    <w:szCs w:val="28"/>
                  </w:rPr>
                </w:pPr>
                <w:r>
                  <w:rPr>
                    <w:rFonts w:ascii="Arial" w:hAnsi="Arial" w:cs="Arial"/>
                    <w:szCs w:val="28"/>
                  </w:rPr>
                  <w:t>Spesot, Alexis; López,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3D59A1" w:rsidRDefault="0008458F">
              <w:pPr>
                <w:pStyle w:val="TDC1"/>
                <w:tabs>
                  <w:tab w:val="right" w:leader="dot" w:pos="8828"/>
                </w:tabs>
                <w:rPr>
                  <w:noProof/>
                </w:rPr>
              </w:pPr>
              <w:r w:rsidRPr="0008458F">
                <w:fldChar w:fldCharType="begin"/>
              </w:r>
              <w:r w:rsidR="003D4A9B">
                <w:instrText xml:space="preserve"> TOC \o "1-3" \h \z \u </w:instrText>
              </w:r>
              <w:r w:rsidRPr="0008458F">
                <w:fldChar w:fldCharType="separate"/>
              </w:r>
              <w:hyperlink w:anchor="_Toc365723070" w:history="1">
                <w:r w:rsidR="003D59A1" w:rsidRPr="00727B3F">
                  <w:rPr>
                    <w:rStyle w:val="Hipervnculo"/>
                    <w:noProof/>
                  </w:rPr>
                  <w:t>Modelo de negocio</w:t>
                </w:r>
                <w:r w:rsidR="003D59A1">
                  <w:rPr>
                    <w:noProof/>
                    <w:webHidden/>
                  </w:rPr>
                  <w:tab/>
                </w:r>
                <w:r>
                  <w:rPr>
                    <w:noProof/>
                    <w:webHidden/>
                  </w:rPr>
                  <w:fldChar w:fldCharType="begin"/>
                </w:r>
                <w:r w:rsidR="003D59A1">
                  <w:rPr>
                    <w:noProof/>
                    <w:webHidden/>
                  </w:rPr>
                  <w:instrText xml:space="preserve"> PAGEREF _Toc365723070 \h </w:instrText>
                </w:r>
                <w:r>
                  <w:rPr>
                    <w:noProof/>
                    <w:webHidden/>
                  </w:rPr>
                </w:r>
                <w:r>
                  <w:rPr>
                    <w:noProof/>
                    <w:webHidden/>
                  </w:rPr>
                  <w:fldChar w:fldCharType="separate"/>
                </w:r>
                <w:r w:rsidR="003D59A1">
                  <w:rPr>
                    <w:noProof/>
                    <w:webHidden/>
                  </w:rPr>
                  <w:t>4</w:t>
                </w:r>
                <w:r>
                  <w:rPr>
                    <w:noProof/>
                    <w:webHidden/>
                  </w:rPr>
                  <w:fldChar w:fldCharType="end"/>
                </w:r>
              </w:hyperlink>
            </w:p>
            <w:p w:rsidR="003D59A1" w:rsidRDefault="0008458F">
              <w:pPr>
                <w:pStyle w:val="TDC2"/>
                <w:tabs>
                  <w:tab w:val="right" w:leader="dot" w:pos="8828"/>
                </w:tabs>
                <w:rPr>
                  <w:noProof/>
                </w:rPr>
              </w:pPr>
              <w:hyperlink w:anchor="_Toc365723071" w:history="1">
                <w:r w:rsidR="003D59A1" w:rsidRPr="00727B3F">
                  <w:rPr>
                    <w:rStyle w:val="Hipervnculo"/>
                    <w:noProof/>
                  </w:rPr>
                  <w:t>Introducción</w:t>
                </w:r>
                <w:r w:rsidR="003D59A1">
                  <w:rPr>
                    <w:noProof/>
                    <w:webHidden/>
                  </w:rPr>
                  <w:tab/>
                </w:r>
                <w:r>
                  <w:rPr>
                    <w:noProof/>
                    <w:webHidden/>
                  </w:rPr>
                  <w:fldChar w:fldCharType="begin"/>
                </w:r>
                <w:r w:rsidR="003D59A1">
                  <w:rPr>
                    <w:noProof/>
                    <w:webHidden/>
                  </w:rPr>
                  <w:instrText xml:space="preserve"> PAGEREF _Toc365723071 \h </w:instrText>
                </w:r>
                <w:r>
                  <w:rPr>
                    <w:noProof/>
                    <w:webHidden/>
                  </w:rPr>
                </w:r>
                <w:r>
                  <w:rPr>
                    <w:noProof/>
                    <w:webHidden/>
                  </w:rPr>
                  <w:fldChar w:fldCharType="separate"/>
                </w:r>
                <w:r w:rsidR="003D59A1">
                  <w:rPr>
                    <w:noProof/>
                    <w:webHidden/>
                  </w:rPr>
                  <w:t>4</w:t>
                </w:r>
                <w:r>
                  <w:rPr>
                    <w:noProof/>
                    <w:webHidden/>
                  </w:rPr>
                  <w:fldChar w:fldCharType="end"/>
                </w:r>
              </w:hyperlink>
            </w:p>
            <w:p w:rsidR="003D59A1" w:rsidRDefault="0008458F">
              <w:pPr>
                <w:pStyle w:val="TDC1"/>
                <w:tabs>
                  <w:tab w:val="right" w:leader="dot" w:pos="8828"/>
                </w:tabs>
                <w:rPr>
                  <w:noProof/>
                </w:rPr>
              </w:pPr>
              <w:hyperlink w:anchor="_Toc365723072" w:history="1">
                <w:r w:rsidR="003D59A1" w:rsidRPr="00727B3F">
                  <w:rPr>
                    <w:rStyle w:val="Hipervnculo"/>
                    <w:noProof/>
                  </w:rPr>
                  <w:t>Propuesta de proceso mejorado</w:t>
                </w:r>
                <w:r w:rsidR="003D59A1">
                  <w:rPr>
                    <w:noProof/>
                    <w:webHidden/>
                  </w:rPr>
                  <w:tab/>
                </w:r>
                <w:r>
                  <w:rPr>
                    <w:noProof/>
                    <w:webHidden/>
                  </w:rPr>
                  <w:fldChar w:fldCharType="begin"/>
                </w:r>
                <w:r w:rsidR="003D59A1">
                  <w:rPr>
                    <w:noProof/>
                    <w:webHidden/>
                  </w:rPr>
                  <w:instrText xml:space="preserve"> PAGEREF _Toc365723072 \h </w:instrText>
                </w:r>
                <w:r>
                  <w:rPr>
                    <w:noProof/>
                    <w:webHidden/>
                  </w:rPr>
                </w:r>
                <w:r>
                  <w:rPr>
                    <w:noProof/>
                    <w:webHidden/>
                  </w:rPr>
                  <w:fldChar w:fldCharType="separate"/>
                </w:r>
                <w:r w:rsidR="003D59A1">
                  <w:rPr>
                    <w:noProof/>
                    <w:webHidden/>
                  </w:rPr>
                  <w:t>5</w:t>
                </w:r>
                <w:r>
                  <w:rPr>
                    <w:noProof/>
                    <w:webHidden/>
                  </w:rPr>
                  <w:fldChar w:fldCharType="end"/>
                </w:r>
              </w:hyperlink>
            </w:p>
            <w:p w:rsidR="003D59A1" w:rsidRDefault="0008458F">
              <w:pPr>
                <w:pStyle w:val="TDC2"/>
                <w:tabs>
                  <w:tab w:val="right" w:leader="dot" w:pos="8828"/>
                </w:tabs>
                <w:rPr>
                  <w:noProof/>
                </w:rPr>
              </w:pPr>
              <w:hyperlink w:anchor="_Toc365723073" w:history="1">
                <w:r w:rsidR="003D59A1" w:rsidRPr="00727B3F">
                  <w:rPr>
                    <w:rStyle w:val="Hipervnculo"/>
                    <w:noProof/>
                  </w:rPr>
                  <w:t>Proceso de Registro de Pacientes</w:t>
                </w:r>
                <w:r w:rsidR="003D59A1">
                  <w:rPr>
                    <w:noProof/>
                    <w:webHidden/>
                  </w:rPr>
                  <w:tab/>
                </w:r>
                <w:r>
                  <w:rPr>
                    <w:noProof/>
                    <w:webHidden/>
                  </w:rPr>
                  <w:fldChar w:fldCharType="begin"/>
                </w:r>
                <w:r w:rsidR="003D59A1">
                  <w:rPr>
                    <w:noProof/>
                    <w:webHidden/>
                  </w:rPr>
                  <w:instrText xml:space="preserve"> PAGEREF _Toc365723073 \h </w:instrText>
                </w:r>
                <w:r>
                  <w:rPr>
                    <w:noProof/>
                    <w:webHidden/>
                  </w:rPr>
                </w:r>
                <w:r>
                  <w:rPr>
                    <w:noProof/>
                    <w:webHidden/>
                  </w:rPr>
                  <w:fldChar w:fldCharType="separate"/>
                </w:r>
                <w:r w:rsidR="003D59A1">
                  <w:rPr>
                    <w:noProof/>
                    <w:webHidden/>
                  </w:rPr>
                  <w:t>5</w:t>
                </w:r>
                <w:r>
                  <w:rPr>
                    <w:noProof/>
                    <w:webHidden/>
                  </w:rPr>
                  <w:fldChar w:fldCharType="end"/>
                </w:r>
              </w:hyperlink>
            </w:p>
            <w:p w:rsidR="003D59A1" w:rsidRDefault="0008458F">
              <w:pPr>
                <w:pStyle w:val="TDC2"/>
                <w:tabs>
                  <w:tab w:val="right" w:leader="dot" w:pos="8828"/>
                </w:tabs>
                <w:rPr>
                  <w:noProof/>
                </w:rPr>
              </w:pPr>
              <w:hyperlink w:anchor="_Toc365723074" w:history="1">
                <w:r w:rsidR="003D59A1" w:rsidRPr="00727B3F">
                  <w:rPr>
                    <w:rStyle w:val="Hipervnculo"/>
                    <w:noProof/>
                  </w:rPr>
                  <w:t>Proceso de Confección del Diagnóstico</w:t>
                </w:r>
                <w:r w:rsidR="003D59A1">
                  <w:rPr>
                    <w:noProof/>
                    <w:webHidden/>
                  </w:rPr>
                  <w:tab/>
                </w:r>
                <w:r>
                  <w:rPr>
                    <w:noProof/>
                    <w:webHidden/>
                  </w:rPr>
                  <w:fldChar w:fldCharType="begin"/>
                </w:r>
                <w:r w:rsidR="003D59A1">
                  <w:rPr>
                    <w:noProof/>
                    <w:webHidden/>
                  </w:rPr>
                  <w:instrText xml:space="preserve"> PAGEREF _Toc365723074 \h </w:instrText>
                </w:r>
                <w:r>
                  <w:rPr>
                    <w:noProof/>
                    <w:webHidden/>
                  </w:rPr>
                </w:r>
                <w:r>
                  <w:rPr>
                    <w:noProof/>
                    <w:webHidden/>
                  </w:rPr>
                  <w:fldChar w:fldCharType="separate"/>
                </w:r>
                <w:r w:rsidR="003D59A1">
                  <w:rPr>
                    <w:noProof/>
                    <w:webHidden/>
                  </w:rPr>
                  <w:t>6</w:t>
                </w:r>
                <w:r>
                  <w:rPr>
                    <w:noProof/>
                    <w:webHidden/>
                  </w:rPr>
                  <w:fldChar w:fldCharType="end"/>
                </w:r>
              </w:hyperlink>
            </w:p>
            <w:p w:rsidR="003D59A1" w:rsidRDefault="0008458F">
              <w:pPr>
                <w:pStyle w:val="TDC2"/>
                <w:tabs>
                  <w:tab w:val="right" w:leader="dot" w:pos="8828"/>
                </w:tabs>
                <w:rPr>
                  <w:noProof/>
                </w:rPr>
              </w:pPr>
              <w:hyperlink w:anchor="_Toc365723075" w:history="1">
                <w:r w:rsidR="003D59A1" w:rsidRPr="00727B3F">
                  <w:rPr>
                    <w:rStyle w:val="Hipervnculo"/>
                    <w:noProof/>
                  </w:rPr>
                  <w:t>Proceso de Asignación de Pacientes</w:t>
                </w:r>
                <w:r w:rsidR="003D59A1">
                  <w:rPr>
                    <w:noProof/>
                    <w:webHidden/>
                  </w:rPr>
                  <w:tab/>
                </w:r>
                <w:r>
                  <w:rPr>
                    <w:noProof/>
                    <w:webHidden/>
                  </w:rPr>
                  <w:fldChar w:fldCharType="begin"/>
                </w:r>
                <w:r w:rsidR="003D59A1">
                  <w:rPr>
                    <w:noProof/>
                    <w:webHidden/>
                  </w:rPr>
                  <w:instrText xml:space="preserve"> PAGEREF _Toc365723075 \h </w:instrText>
                </w:r>
                <w:r>
                  <w:rPr>
                    <w:noProof/>
                    <w:webHidden/>
                  </w:rPr>
                </w:r>
                <w:r>
                  <w:rPr>
                    <w:noProof/>
                    <w:webHidden/>
                  </w:rPr>
                  <w:fldChar w:fldCharType="separate"/>
                </w:r>
                <w:r w:rsidR="003D59A1">
                  <w:rPr>
                    <w:noProof/>
                    <w:webHidden/>
                  </w:rPr>
                  <w:t>7</w:t>
                </w:r>
                <w:r>
                  <w:rPr>
                    <w:noProof/>
                    <w:webHidden/>
                  </w:rPr>
                  <w:fldChar w:fldCharType="end"/>
                </w:r>
              </w:hyperlink>
            </w:p>
            <w:p w:rsidR="003D59A1" w:rsidRDefault="0008458F">
              <w:pPr>
                <w:pStyle w:val="TDC2"/>
                <w:tabs>
                  <w:tab w:val="right" w:leader="dot" w:pos="8828"/>
                </w:tabs>
                <w:rPr>
                  <w:noProof/>
                </w:rPr>
              </w:pPr>
              <w:hyperlink w:anchor="_Toc365723076" w:history="1">
                <w:r w:rsidR="003D59A1" w:rsidRPr="00727B3F">
                  <w:rPr>
                    <w:rStyle w:val="Hipervnculo"/>
                    <w:noProof/>
                  </w:rPr>
                  <w:t>Proceso de Atención de Pacientes</w:t>
                </w:r>
                <w:r w:rsidR="003D59A1">
                  <w:rPr>
                    <w:noProof/>
                    <w:webHidden/>
                  </w:rPr>
                  <w:tab/>
                </w:r>
                <w:r>
                  <w:rPr>
                    <w:noProof/>
                    <w:webHidden/>
                  </w:rPr>
                  <w:fldChar w:fldCharType="begin"/>
                </w:r>
                <w:r w:rsidR="003D59A1">
                  <w:rPr>
                    <w:noProof/>
                    <w:webHidden/>
                  </w:rPr>
                  <w:instrText xml:space="preserve"> PAGEREF _Toc365723076 \h </w:instrText>
                </w:r>
                <w:r>
                  <w:rPr>
                    <w:noProof/>
                    <w:webHidden/>
                  </w:rPr>
                </w:r>
                <w:r>
                  <w:rPr>
                    <w:noProof/>
                    <w:webHidden/>
                  </w:rPr>
                  <w:fldChar w:fldCharType="separate"/>
                </w:r>
                <w:r w:rsidR="003D59A1">
                  <w:rPr>
                    <w:noProof/>
                    <w:webHidden/>
                  </w:rPr>
                  <w:t>9</w:t>
                </w:r>
                <w:r>
                  <w:rPr>
                    <w:noProof/>
                    <w:webHidden/>
                  </w:rPr>
                  <w:fldChar w:fldCharType="end"/>
                </w:r>
              </w:hyperlink>
            </w:p>
            <w:p w:rsidR="003D59A1" w:rsidRDefault="0008458F">
              <w:pPr>
                <w:pStyle w:val="TDC2"/>
                <w:tabs>
                  <w:tab w:val="right" w:leader="dot" w:pos="8828"/>
                </w:tabs>
                <w:rPr>
                  <w:noProof/>
                </w:rPr>
              </w:pPr>
              <w:hyperlink w:anchor="_Toc365723077" w:history="1">
                <w:r w:rsidR="003D59A1" w:rsidRPr="00727B3F">
                  <w:rPr>
                    <w:rStyle w:val="Hipervnculo"/>
                    <w:noProof/>
                  </w:rPr>
                  <w:t>Reglas de Negocio del proceso mejorado</w:t>
                </w:r>
                <w:r w:rsidR="003D59A1">
                  <w:rPr>
                    <w:noProof/>
                    <w:webHidden/>
                  </w:rPr>
                  <w:tab/>
                </w:r>
                <w:r>
                  <w:rPr>
                    <w:noProof/>
                    <w:webHidden/>
                  </w:rPr>
                  <w:fldChar w:fldCharType="begin"/>
                </w:r>
                <w:r w:rsidR="003D59A1">
                  <w:rPr>
                    <w:noProof/>
                    <w:webHidden/>
                  </w:rPr>
                  <w:instrText xml:space="preserve"> PAGEREF _Toc365723077 \h </w:instrText>
                </w:r>
                <w:r>
                  <w:rPr>
                    <w:noProof/>
                    <w:webHidden/>
                  </w:rPr>
                </w:r>
                <w:r>
                  <w:rPr>
                    <w:noProof/>
                    <w:webHidden/>
                  </w:rPr>
                  <w:fldChar w:fldCharType="separate"/>
                </w:r>
                <w:r w:rsidR="003D59A1">
                  <w:rPr>
                    <w:noProof/>
                    <w:webHidden/>
                  </w:rPr>
                  <w:t>12</w:t>
                </w:r>
                <w:r>
                  <w:rPr>
                    <w:noProof/>
                    <w:webHidden/>
                  </w:rPr>
                  <w:fldChar w:fldCharType="end"/>
                </w:r>
              </w:hyperlink>
            </w:p>
            <w:p w:rsidR="003D59A1" w:rsidRDefault="0008458F">
              <w:pPr>
                <w:pStyle w:val="TDC1"/>
                <w:tabs>
                  <w:tab w:val="right" w:leader="dot" w:pos="8828"/>
                </w:tabs>
                <w:rPr>
                  <w:noProof/>
                </w:rPr>
              </w:pPr>
              <w:hyperlink w:anchor="_Toc365723078" w:history="1">
                <w:r w:rsidR="003D59A1" w:rsidRPr="00727B3F">
                  <w:rPr>
                    <w:rStyle w:val="Hipervnculo"/>
                    <w:rFonts w:eastAsia="Times New Roman"/>
                    <w:noProof/>
                  </w:rPr>
                  <w:t>Modelo de Casos de Uso del Negocio</w:t>
                </w:r>
                <w:r w:rsidR="003D59A1">
                  <w:rPr>
                    <w:noProof/>
                    <w:webHidden/>
                  </w:rPr>
                  <w:tab/>
                </w:r>
                <w:r>
                  <w:rPr>
                    <w:noProof/>
                    <w:webHidden/>
                  </w:rPr>
                  <w:fldChar w:fldCharType="begin"/>
                </w:r>
                <w:r w:rsidR="003D59A1">
                  <w:rPr>
                    <w:noProof/>
                    <w:webHidden/>
                  </w:rPr>
                  <w:instrText xml:space="preserve"> PAGEREF _Toc365723078 \h </w:instrText>
                </w:r>
                <w:r>
                  <w:rPr>
                    <w:noProof/>
                    <w:webHidden/>
                  </w:rPr>
                </w:r>
                <w:r>
                  <w:rPr>
                    <w:noProof/>
                    <w:webHidden/>
                  </w:rPr>
                  <w:fldChar w:fldCharType="separate"/>
                </w:r>
                <w:r w:rsidR="003D59A1">
                  <w:rPr>
                    <w:noProof/>
                    <w:webHidden/>
                  </w:rPr>
                  <w:t>13</w:t>
                </w:r>
                <w:r>
                  <w:rPr>
                    <w:noProof/>
                    <w:webHidden/>
                  </w:rPr>
                  <w:fldChar w:fldCharType="end"/>
                </w:r>
              </w:hyperlink>
            </w:p>
            <w:p w:rsidR="003D59A1" w:rsidRDefault="0008458F">
              <w:pPr>
                <w:pStyle w:val="TDC2"/>
                <w:tabs>
                  <w:tab w:val="right" w:leader="dot" w:pos="8828"/>
                </w:tabs>
                <w:rPr>
                  <w:noProof/>
                </w:rPr>
              </w:pPr>
              <w:hyperlink w:anchor="_Toc365723079" w:history="1">
                <w:r w:rsidR="003D59A1" w:rsidRPr="00727B3F">
                  <w:rPr>
                    <w:rStyle w:val="Hipervnculo"/>
                    <w:noProof/>
                  </w:rPr>
                  <w:t>Descripción de Actores</w:t>
                </w:r>
                <w:r w:rsidR="003D59A1">
                  <w:rPr>
                    <w:noProof/>
                    <w:webHidden/>
                  </w:rPr>
                  <w:tab/>
                </w:r>
                <w:r>
                  <w:rPr>
                    <w:noProof/>
                    <w:webHidden/>
                  </w:rPr>
                  <w:fldChar w:fldCharType="begin"/>
                </w:r>
                <w:r w:rsidR="003D59A1">
                  <w:rPr>
                    <w:noProof/>
                    <w:webHidden/>
                  </w:rPr>
                  <w:instrText xml:space="preserve"> PAGEREF _Toc365723079 \h </w:instrText>
                </w:r>
                <w:r>
                  <w:rPr>
                    <w:noProof/>
                    <w:webHidden/>
                  </w:rPr>
                </w:r>
                <w:r>
                  <w:rPr>
                    <w:noProof/>
                    <w:webHidden/>
                  </w:rPr>
                  <w:fldChar w:fldCharType="separate"/>
                </w:r>
                <w:r w:rsidR="003D59A1">
                  <w:rPr>
                    <w:noProof/>
                    <w:webHidden/>
                  </w:rPr>
                  <w:t>19</w:t>
                </w:r>
                <w:r>
                  <w:rPr>
                    <w:noProof/>
                    <w:webHidden/>
                  </w:rPr>
                  <w:fldChar w:fldCharType="end"/>
                </w:r>
              </w:hyperlink>
            </w:p>
            <w:p w:rsidR="003D4A9B" w:rsidRDefault="0008458F">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Default="00A90E4C" w:rsidP="00A90E4C">
          <w:pPr>
            <w:pStyle w:val="Ttulo1"/>
          </w:pPr>
          <w:bookmarkStart w:id="0" w:name="_Toc358465131"/>
          <w:bookmarkStart w:id="1" w:name="_Toc365723070"/>
          <w:r>
            <w:lastRenderedPageBreak/>
            <w:t>Modelo de negocio</w:t>
          </w:r>
          <w:bookmarkEnd w:id="0"/>
          <w:bookmarkEnd w:id="1"/>
        </w:p>
        <w:p w:rsidR="00A90E4C" w:rsidRPr="002F6DF5" w:rsidRDefault="00F86F68" w:rsidP="000769FE">
          <w:pPr>
            <w:pStyle w:val="Ttulo2"/>
          </w:pPr>
          <w:bookmarkStart w:id="2" w:name="_Toc365723071"/>
          <w:r w:rsidRPr="000769FE">
            <w:t>Introducción</w:t>
          </w:r>
          <w:bookmarkEnd w:id="2"/>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En esta etapa del desarrollo de software nos enfocaremos en describir los procesos del negocio ya mejorados, habiendo hecho previamente un análisis sobre el proceso actual, e identificando falencias que dificultan el curso de acción del mismo.</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Se hará hincapié en la elaboración de la propuesta de mejora para los procesos de negocio  “Registro de pacientes”, “Búsqueda de pacientes” y “Atención de pacientes”, de modo tal que el rediseño de los mismos traiga como consecuencia un beneficio para alumnos y pacientes.</w:t>
          </w:r>
        </w:p>
        <w:p w:rsidR="00A90E4C" w:rsidRDefault="00A90E4C" w:rsidP="00A90E4C">
          <w:pPr>
            <w:rPr>
              <w:caps/>
              <w:color w:val="632423" w:themeColor="accent2" w:themeShade="80"/>
              <w:spacing w:val="15"/>
              <w:sz w:val="24"/>
              <w:szCs w:val="24"/>
            </w:rPr>
          </w:pPr>
          <w:r>
            <w:br w:type="page"/>
          </w:r>
        </w:p>
        <w:p w:rsidR="00A90E4C" w:rsidRPr="002F6DF5" w:rsidRDefault="00A90E4C" w:rsidP="000769FE">
          <w:pPr>
            <w:pStyle w:val="Ttulo1"/>
          </w:pPr>
          <w:bookmarkStart w:id="3" w:name="_Toc356660543"/>
          <w:bookmarkStart w:id="4" w:name="_Toc358465133"/>
          <w:bookmarkStart w:id="5" w:name="_Toc365723072"/>
          <w:r w:rsidRPr="002F6DF5">
            <w:lastRenderedPageBreak/>
            <w:t>Propuesta de proceso mejorado</w:t>
          </w:r>
          <w:bookmarkEnd w:id="3"/>
          <w:bookmarkEnd w:id="4"/>
          <w:bookmarkEnd w:id="5"/>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Los siguientes flujogramas muestran paso a paso el proceso de atención a los pacientes en la facultad luego de haber implementado las mejoras  propuestas.</w:t>
          </w:r>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Para disminuir la complejidad del proceso actual,  se optó por  diferenciarlo en dos flujos con distintos objetivos: “Registro de paciente” y “Atención de paciente”. </w:t>
          </w:r>
          <w:r w:rsidRPr="00BD3CD8">
            <w:rPr>
              <w:rFonts w:ascii="Times New Roman" w:eastAsia="Times New Roman" w:hAnsi="Times New Roman" w:cs="Times New Roman"/>
              <w:sz w:val="24"/>
              <w:szCs w:val="24"/>
            </w:rPr>
            <w:br/>
          </w:r>
        </w:p>
        <w:p w:rsidR="00440161" w:rsidRPr="00440161" w:rsidRDefault="00A90E4C" w:rsidP="0066170C">
          <w:pPr>
            <w:pStyle w:val="Ttulo2"/>
          </w:pPr>
          <w:bookmarkStart w:id="6" w:name="_Toc356660544"/>
          <w:bookmarkStart w:id="7" w:name="_Toc358465134"/>
          <w:bookmarkStart w:id="8" w:name="_Toc365723073"/>
          <w:r w:rsidRPr="000769FE">
            <w:rPr>
              <w:rStyle w:val="Textoennegrita"/>
              <w:b/>
              <w:bCs/>
              <w:color w:val="4F81BD" w:themeColor="accent1"/>
              <w:spacing w:val="0"/>
            </w:rPr>
            <w:t>Proceso de Registro de Paciente</w:t>
          </w:r>
          <w:bookmarkEnd w:id="6"/>
          <w:r w:rsidRPr="000769FE">
            <w:rPr>
              <w:rStyle w:val="Textoennegrita"/>
              <w:b/>
              <w:bCs/>
              <w:color w:val="4F81BD" w:themeColor="accent1"/>
              <w:spacing w:val="0"/>
            </w:rPr>
            <w:t>s</w:t>
          </w:r>
          <w:bookmarkEnd w:id="7"/>
          <w:bookmarkEnd w:id="8"/>
        </w:p>
        <w:p w:rsidR="00A90E4C" w:rsidRPr="00F86F68" w:rsidRDefault="00C66146" w:rsidP="00D20FCC">
          <w:pPr>
            <w:spacing w:after="240"/>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4144" behindDoc="1" locked="0" layoutInCell="1" allowOverlap="1">
                <wp:simplePos x="0" y="0"/>
                <wp:positionH relativeFrom="column">
                  <wp:posOffset>-683895</wp:posOffset>
                </wp:positionH>
                <wp:positionV relativeFrom="paragraph">
                  <wp:posOffset>473710</wp:posOffset>
                </wp:positionV>
                <wp:extent cx="7027545" cy="5283835"/>
                <wp:effectExtent l="19050" t="0" r="1905" b="0"/>
                <wp:wrapTight wrapText="bothSides">
                  <wp:wrapPolygon edited="0">
                    <wp:start x="-59" y="0"/>
                    <wp:lineTo x="-59" y="21494"/>
                    <wp:lineTo x="21606" y="21494"/>
                    <wp:lineTo x="21606" y="0"/>
                    <wp:lineTo x="-59" y="0"/>
                  </wp:wrapPolygon>
                </wp:wrapTight>
                <wp:docPr id="3" name="Imagen 3" descr="C:\Users\Mau\Desktop\Imagenes Negocio\Proceso Registro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Imagenes Negocio\Proceso Registro Paciente.jpg"/>
                        <pic:cNvPicPr>
                          <a:picLocks noChangeAspect="1" noChangeArrowheads="1"/>
                        </pic:cNvPicPr>
                      </pic:nvPicPr>
                      <pic:blipFill>
                        <a:blip r:embed="rId11"/>
                        <a:srcRect/>
                        <a:stretch>
                          <a:fillRect/>
                        </a:stretch>
                      </pic:blipFill>
                      <pic:spPr bwMode="auto">
                        <a:xfrm>
                          <a:off x="0" y="0"/>
                          <a:ext cx="7027545" cy="5283835"/>
                        </a:xfrm>
                        <a:prstGeom prst="rect">
                          <a:avLst/>
                        </a:prstGeom>
                        <a:noFill/>
                        <a:ln w="9525">
                          <a:noFill/>
                          <a:miter lim="800000"/>
                          <a:headEnd/>
                          <a:tailEnd/>
                        </a:ln>
                      </pic:spPr>
                    </pic:pic>
                  </a:graphicData>
                </a:graphic>
              </wp:anchor>
            </w:drawing>
          </w:r>
          <w:r w:rsidR="00A90E4C" w:rsidRPr="00F86F68">
            <w:rPr>
              <w:rFonts w:ascii="Arial" w:eastAsia="Times New Roman" w:hAnsi="Arial" w:cs="Arial"/>
            </w:rPr>
            <w:t>El siguiente gráfico tiene por finalidad presentar el curso de acción para registrar un paciente.</w:t>
          </w:r>
        </w:p>
        <w:p w:rsidR="00A90E4C" w:rsidRDefault="00A90E4C" w:rsidP="00A90E4C">
          <w:pPr>
            <w:spacing w:after="0" w:line="240" w:lineRule="auto"/>
            <w:jc w:val="both"/>
            <w:rPr>
              <w:rFonts w:ascii="Arial" w:eastAsia="Times New Roman" w:hAnsi="Arial" w:cs="Arial"/>
              <w:color w:val="000000"/>
              <w:sz w:val="25"/>
              <w:szCs w:val="25"/>
              <w:u w:val="single"/>
            </w:rPr>
          </w:pPr>
        </w:p>
        <w:p w:rsidR="00A90E4C" w:rsidRPr="005D22BC" w:rsidRDefault="00A90E4C" w:rsidP="00A90E4C">
          <w:pPr>
            <w:pStyle w:val="Ttulo4"/>
            <w:rPr>
              <w:rFonts w:eastAsia="Times New Roman"/>
              <w:i w:val="0"/>
            </w:rPr>
          </w:pPr>
          <w:bookmarkStart w:id="9" w:name="_Toc356405831"/>
          <w:r w:rsidRPr="005D22BC">
            <w:rPr>
              <w:rFonts w:eastAsia="Times New Roman"/>
              <w:i w:val="0"/>
            </w:rPr>
            <w:lastRenderedPageBreak/>
            <w:t>DESCRIPCIÓN DEL FLUJOGRAMA “REGISTRO DE PACIENTE”</w:t>
          </w:r>
          <w:bookmarkEnd w:id="9"/>
        </w:p>
        <w:p w:rsidR="00A90E4C" w:rsidRPr="00F86F68" w:rsidRDefault="00A90E4C" w:rsidP="00F86F68">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sidR="00324A9D">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A90E4C" w:rsidRPr="00BD3CD8" w:rsidRDefault="00A90E4C" w:rsidP="00A90E4C">
          <w:pPr>
            <w:spacing w:after="0" w:line="240" w:lineRule="auto"/>
            <w:ind w:firstLine="567"/>
            <w:jc w:val="both"/>
            <w:rPr>
              <w:rFonts w:eastAsiaTheme="minorHAnsi"/>
              <w:sz w:val="24"/>
              <w:lang w:val="es-ES"/>
            </w:rPr>
          </w:pPr>
        </w:p>
        <w:p w:rsidR="00A90E4C" w:rsidRPr="005D22BC" w:rsidRDefault="00A90E4C" w:rsidP="00A90E4C">
          <w:pPr>
            <w:pStyle w:val="Prrafodelista"/>
            <w:numPr>
              <w:ilvl w:val="0"/>
              <w:numId w:val="2"/>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A90E4C" w:rsidRPr="003C6E67" w:rsidRDefault="00A90E4C" w:rsidP="00324A9D">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 Una vez finalizado dicho trámite, se entrega el comprobante de pago en el ARDDP, donde alguno de los profesionales presen</w:t>
          </w:r>
          <w:r w:rsidR="00324A9D">
            <w:rPr>
              <w:rFonts w:ascii="Arial" w:eastAsia="Times New Roman" w:hAnsi="Arial" w:cs="Arial"/>
            </w:rPr>
            <w:t>tes se hará cargo de comenzar el proceso “Confección del Diagnóstico”</w:t>
          </w:r>
          <w:r w:rsidRPr="00F86F68">
            <w:rPr>
              <w:rFonts w:ascii="Arial" w:eastAsia="Times New Roman" w:hAnsi="Arial" w:cs="Arial"/>
            </w:rPr>
            <w:t xml:space="preserve"> en alguno de los consultorios de dicha área. </w:t>
          </w:r>
          <w:r w:rsidR="00324A9D">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sidR="00324A9D">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A90E4C" w:rsidRPr="003C6E67" w:rsidRDefault="00A90E4C" w:rsidP="003C6E67">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A90E4C" w:rsidRPr="00BD3CD8" w:rsidRDefault="00A90E4C" w:rsidP="00A90E4C">
          <w:pPr>
            <w:spacing w:after="0" w:line="240" w:lineRule="auto"/>
            <w:jc w:val="both"/>
            <w:rPr>
              <w:rFonts w:eastAsiaTheme="minorHAnsi"/>
              <w:sz w:val="24"/>
              <w:lang w:val="es-ES"/>
            </w:rPr>
          </w:pPr>
        </w:p>
        <w:p w:rsidR="00A90E4C" w:rsidRDefault="00A90E4C" w:rsidP="003C6E67">
          <w:pPr>
            <w:spacing w:after="0"/>
            <w:ind w:left="720"/>
            <w:jc w:val="both"/>
            <w:rPr>
              <w:rFonts w:eastAsiaTheme="minorHAnsi"/>
              <w:sz w:val="24"/>
              <w:lang w:val="es-ES"/>
            </w:rPr>
          </w:pPr>
          <w:r w:rsidRPr="00D20FCC">
            <w:rPr>
              <w:rStyle w:val="Textoennegrita"/>
              <w:color w:val="1F497D" w:themeColor="text2"/>
              <w:sz w:val="24"/>
            </w:rPr>
            <w:t>a.1) Paciente derivado a consultorio externo:</w:t>
          </w:r>
          <w:r w:rsidRPr="003C6E67">
            <w:rPr>
              <w:rFonts w:ascii="Arial" w:eastAsia="Times New Roman" w:hAnsi="Arial" w:cs="Arial"/>
            </w:rPr>
            <w:t>Esta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A90E4C" w:rsidRPr="00BD3CD8" w:rsidRDefault="00A90E4C" w:rsidP="00A90E4C">
          <w:pPr>
            <w:spacing w:after="0" w:line="240" w:lineRule="auto"/>
            <w:ind w:left="720"/>
            <w:jc w:val="both"/>
            <w:rPr>
              <w:rFonts w:eastAsiaTheme="minorHAnsi"/>
              <w:sz w:val="24"/>
              <w:lang w:val="es-ES"/>
            </w:rPr>
          </w:pPr>
        </w:p>
        <w:p w:rsidR="00A90E4C" w:rsidRDefault="00A90E4C" w:rsidP="00875AE2">
          <w:pPr>
            <w:spacing w:after="0"/>
            <w:ind w:left="720"/>
            <w:jc w:val="both"/>
            <w:rPr>
              <w:rFonts w:eastAsiaTheme="minorHAnsi"/>
              <w:sz w:val="24"/>
              <w:lang w:val="es-ES"/>
            </w:rPr>
          </w:pPr>
          <w:r w:rsidRPr="00D20FCC">
            <w:rPr>
              <w:rStyle w:val="Textoennegrita"/>
              <w:color w:val="1F497D" w:themeColor="text2"/>
              <w:sz w:val="24"/>
            </w:rPr>
            <w:t>a.2) Paciente derivado a Cátedra:</w:t>
          </w:r>
          <w:r w:rsidRPr="00875AE2">
            <w:rPr>
              <w:rFonts w:ascii="Arial" w:eastAsia="Times New Roman" w:hAnsi="Arial" w:cs="Arial"/>
            </w:rPr>
            <w:t>De acuerdo a los problemas encontrados</w:t>
          </w:r>
          <w:r w:rsidR="0072527D">
            <w:rPr>
              <w:rFonts w:ascii="Arial" w:eastAsia="Times New Roman" w:hAnsi="Arial" w:cs="Arial"/>
            </w:rPr>
            <w:t>,</w:t>
          </w:r>
          <w:r w:rsidRPr="00875AE2">
            <w:rPr>
              <w:rFonts w:ascii="Arial" w:eastAsia="Times New Roman" w:hAnsi="Arial" w:cs="Arial"/>
            </w:rPr>
            <w:t xml:space="preserve"> el paciente se deriva a la </w:t>
          </w:r>
          <w:r w:rsidR="0072527D">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sidR="0072527D">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0769FE" w:rsidRDefault="000769FE" w:rsidP="000769FE">
          <w:pPr>
            <w:spacing w:after="0"/>
            <w:jc w:val="both"/>
            <w:rPr>
              <w:rFonts w:eastAsiaTheme="minorHAnsi"/>
              <w:sz w:val="24"/>
              <w:lang w:val="es-ES"/>
            </w:rPr>
          </w:pPr>
        </w:p>
        <w:p w:rsidR="001C1C64" w:rsidRDefault="000769FE" w:rsidP="00324A9D">
          <w:pPr>
            <w:pStyle w:val="Ttulo2"/>
            <w:rPr>
              <w:rStyle w:val="Textoennegrita"/>
              <w:color w:val="4F81BD" w:themeColor="accent1"/>
              <w:spacing w:val="0"/>
            </w:rPr>
          </w:pPr>
          <w:bookmarkStart w:id="10" w:name="_Toc365723074"/>
          <w:r w:rsidRPr="00324A9D">
            <w:rPr>
              <w:rStyle w:val="Textoennegrita"/>
              <w:color w:val="4F81BD" w:themeColor="accent1"/>
              <w:spacing w:val="0"/>
            </w:rPr>
            <w:t>Proceso de Confección del Diagnóstico</w:t>
          </w:r>
          <w:bookmarkEnd w:id="10"/>
        </w:p>
        <w:p w:rsidR="00440161" w:rsidRPr="00440161" w:rsidRDefault="00440161" w:rsidP="00440161"/>
        <w:p w:rsidR="001C1C64" w:rsidRPr="001C1C64" w:rsidRDefault="00A12A09" w:rsidP="00A12A09">
          <w:pPr>
            <w:ind w:firstLine="708"/>
            <w:jc w:val="both"/>
            <w:rPr>
              <w:rFonts w:ascii="Arial" w:eastAsia="Times New Roman" w:hAnsi="Arial" w:cs="Arial"/>
            </w:rPr>
          </w:pPr>
          <w:r>
            <w:rPr>
              <w:rFonts w:ascii="Arial" w:eastAsia="Times New Roman" w:hAnsi="Arial" w:cs="Arial"/>
            </w:rPr>
            <w:t>El “P</w:t>
          </w:r>
          <w:r w:rsidRPr="001C1C64">
            <w:rPr>
              <w:rFonts w:ascii="Arial" w:eastAsia="Times New Roman" w:hAnsi="Arial" w:cs="Arial"/>
            </w:rPr>
            <w:t>roceso de confección</w:t>
          </w:r>
          <w:r>
            <w:rPr>
              <w:rFonts w:ascii="Arial" w:eastAsia="Times New Roman" w:hAnsi="Arial" w:cs="Arial"/>
            </w:rPr>
            <w:t xml:space="preserve"> de D</w:t>
          </w:r>
          <w:r w:rsidRPr="001C1C64">
            <w:rPr>
              <w:rFonts w:ascii="Arial" w:eastAsia="Times New Roman" w:hAnsi="Arial" w:cs="Arial"/>
            </w:rPr>
            <w:t>iagnóstico</w:t>
          </w:r>
          <w:r>
            <w:rPr>
              <w:rFonts w:ascii="Arial" w:eastAsia="Times New Roman" w:hAnsi="Arial" w:cs="Arial"/>
            </w:rPr>
            <w:t xml:space="preserve">” </w:t>
          </w:r>
          <w:r w:rsidR="001C1C64" w:rsidRPr="001C1C64">
            <w:rPr>
              <w:rFonts w:ascii="Arial" w:eastAsia="Times New Roman" w:hAnsi="Arial" w:cs="Arial"/>
            </w:rPr>
            <w:t>comienza cuando una persona interesada en ser atendida en la Faculta</w:t>
          </w:r>
          <w:r w:rsidR="001C1C64">
            <w:rPr>
              <w:rFonts w:ascii="Arial" w:eastAsia="Times New Roman" w:hAnsi="Arial" w:cs="Arial"/>
            </w:rPr>
            <w:t>d</w:t>
          </w:r>
          <w:r w:rsidR="001C1C64" w:rsidRPr="001C1C64">
            <w:rPr>
              <w:rFonts w:ascii="Arial" w:eastAsia="Times New Roman" w:hAnsi="Arial" w:cs="Arial"/>
            </w:rPr>
            <w:t xml:space="preserve"> de Odontología, se presenta en el </w:t>
          </w:r>
          <w:r w:rsidR="001C1C64">
            <w:rPr>
              <w:rFonts w:ascii="Arial" w:eastAsia="Times New Roman" w:hAnsi="Arial" w:cs="Arial"/>
            </w:rPr>
            <w:t>“</w:t>
          </w:r>
          <w:r w:rsidR="001C1C64" w:rsidRPr="001C1C64">
            <w:rPr>
              <w:rFonts w:ascii="Arial" w:eastAsia="Times New Roman" w:hAnsi="Arial" w:cs="Arial"/>
            </w:rPr>
            <w:t>Área de Recepción</w:t>
          </w:r>
          <w:r w:rsidR="001C1C64">
            <w:rPr>
              <w:rFonts w:ascii="Arial" w:eastAsia="Times New Roman" w:hAnsi="Arial" w:cs="Arial"/>
            </w:rPr>
            <w:t>, Diagnóstico</w:t>
          </w:r>
          <w:r w:rsidR="001C1C64" w:rsidRPr="001C1C64">
            <w:rPr>
              <w:rFonts w:ascii="Arial" w:eastAsia="Times New Roman" w:hAnsi="Arial" w:cs="Arial"/>
            </w:rPr>
            <w:t xml:space="preserve"> y Derivación de Pacientes</w:t>
          </w:r>
          <w:r w:rsidR="001C1C64">
            <w:rPr>
              <w:rFonts w:ascii="Arial" w:eastAsia="Times New Roman" w:hAnsi="Arial" w:cs="Arial"/>
            </w:rPr>
            <w:t>”</w:t>
          </w:r>
          <w:r w:rsidR="001C1C64" w:rsidRPr="001C1C64">
            <w:rPr>
              <w:rFonts w:ascii="Arial" w:eastAsia="Times New Roman" w:hAnsi="Arial" w:cs="Arial"/>
            </w:rPr>
            <w:t>. Esta situación se puede dar por dos causas:</w:t>
          </w: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lastRenderedPageBreak/>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sidR="00A12A09">
            <w:rPr>
              <w:rFonts w:ascii="Arial" w:eastAsia="Times New Roman" w:hAnsi="Arial" w:cs="Arial"/>
            </w:rPr>
            <w:t>.</w:t>
          </w:r>
        </w:p>
        <w:p w:rsidR="00A12A09" w:rsidRPr="00A12A09" w:rsidRDefault="00A12A09" w:rsidP="00A12A09">
          <w:pPr>
            <w:pStyle w:val="Prrafodelista"/>
            <w:spacing w:after="0"/>
            <w:rPr>
              <w:rFonts w:ascii="Arial" w:eastAsia="Times New Roman" w:hAnsi="Arial" w:cs="Arial"/>
            </w:rPr>
          </w:pPr>
        </w:p>
        <w:p w:rsidR="001C1C64" w:rsidRDefault="001C1C64" w:rsidP="00A12A09">
          <w:pPr>
            <w:pStyle w:val="Prrafodelista"/>
            <w:numPr>
              <w:ilvl w:val="0"/>
              <w:numId w:val="4"/>
            </w:numPr>
            <w:spacing w:after="0"/>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w:t>
          </w:r>
          <w:r w:rsidR="00D05FA2" w:rsidRPr="00A12A09">
            <w:rPr>
              <w:rFonts w:ascii="Arial" w:eastAsia="Times New Roman" w:hAnsi="Arial" w:cs="Arial"/>
            </w:rPr>
            <w:t>realizarse un nuevo examen médico (</w:t>
          </w:r>
          <w:r w:rsidRPr="00A12A09">
            <w:rPr>
              <w:rFonts w:ascii="Arial" w:eastAsia="Times New Roman" w:hAnsi="Arial" w:cs="Arial"/>
            </w:rPr>
            <w:t xml:space="preserve">ya sea por la aparición de nuevos problemas en su salud bucodental </w:t>
          </w:r>
          <w:r w:rsidR="00D05FA2" w:rsidRPr="00A12A09">
            <w:rPr>
              <w:rFonts w:ascii="Arial" w:eastAsia="Times New Roman" w:hAnsi="Arial" w:cs="Arial"/>
            </w:rPr>
            <w:t xml:space="preserve">que requieren de una atención </w:t>
          </w:r>
          <w:r w:rsidRPr="00A12A09">
            <w:rPr>
              <w:rFonts w:ascii="Arial" w:eastAsia="Times New Roman" w:hAnsi="Arial" w:cs="Arial"/>
            </w:rPr>
            <w:t xml:space="preserve">o por la </w:t>
          </w:r>
          <w:r w:rsidR="00D05FA2" w:rsidRPr="00A12A09">
            <w:rPr>
              <w:rFonts w:ascii="Arial" w:eastAsia="Times New Roman" w:hAnsi="Arial" w:cs="Arial"/>
            </w:rPr>
            <w:t>derivación de un alumno o profesor de la facultad</w:t>
          </w:r>
          <w:r w:rsidRPr="00A12A09">
            <w:rPr>
              <w:rFonts w:ascii="Arial" w:eastAsia="Times New Roman" w:hAnsi="Arial" w:cs="Arial"/>
            </w:rPr>
            <w:t>). El responsable lo busca en el sistema y confirma los datos registrados.</w:t>
          </w:r>
        </w:p>
        <w:p w:rsidR="00A12A09" w:rsidRPr="00A12A09" w:rsidRDefault="00A12A09" w:rsidP="00A12A09">
          <w:pPr>
            <w:pStyle w:val="Prrafodelista"/>
            <w:spacing w:after="0"/>
            <w:rPr>
              <w:rFonts w:ascii="Arial" w:eastAsia="Times New Roman" w:hAnsi="Arial" w:cs="Arial"/>
            </w:rPr>
          </w:pP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sidR="00D05FA2">
            <w:rPr>
              <w:rFonts w:ascii="Arial" w:eastAsia="Times New Roman" w:hAnsi="Arial" w:cs="Arial"/>
            </w:rPr>
            <w:t>procede</w:t>
          </w:r>
          <w:r w:rsidRPr="001C1C64">
            <w:rPr>
              <w:rFonts w:ascii="Arial" w:eastAsia="Times New Roman" w:hAnsi="Arial" w:cs="Arial"/>
            </w:rPr>
            <w:t xml:space="preserve"> de la siguiente manera: el responsable realiza un examen de la boca del paciente para detectar problemas y completa</w:t>
          </w:r>
          <w:r w:rsidR="00D05FA2">
            <w:rPr>
              <w:rFonts w:ascii="Arial" w:eastAsia="Times New Roman" w:hAnsi="Arial" w:cs="Arial"/>
            </w:rPr>
            <w:t>r la historia clínica.</w:t>
          </w:r>
        </w:p>
        <w:p w:rsidR="001C1C64" w:rsidRPr="001C1C64" w:rsidRDefault="001C1C64" w:rsidP="001C1C64">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981765" w:rsidRPr="001C1C64" w:rsidRDefault="001C1C64" w:rsidP="00A12A09">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sidR="00D05FA2">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sidR="00D05FA2">
            <w:rPr>
              <w:rFonts w:ascii="Arial" w:eastAsia="Times New Roman" w:hAnsi="Arial" w:cs="Arial"/>
            </w:rPr>
            <w:t>para cada problemática un nuevo diagnóstico</w:t>
          </w:r>
          <w:r w:rsidR="00A12A09">
            <w:rPr>
              <w:rFonts w:ascii="Arial" w:eastAsia="Times New Roman" w:hAnsi="Arial" w:cs="Arial"/>
            </w:rPr>
            <w:t xml:space="preserve"> con un estado inicial pendiente</w:t>
          </w:r>
          <w:r w:rsidRPr="001C1C64">
            <w:rPr>
              <w:rFonts w:ascii="Arial" w:eastAsia="Times New Roman" w:hAnsi="Arial" w:cs="Arial"/>
            </w:rPr>
            <w:t>.</w:t>
          </w:r>
          <w:r w:rsidR="00D05FA2">
            <w:rPr>
              <w:rFonts w:ascii="Arial" w:eastAsia="Times New Roman" w:hAnsi="Arial" w:cs="Arial"/>
            </w:rPr>
            <w:t xml:space="preserve"> Cada uno de ellos está asociado a un trabajo práctico correspondiente a una materia que se dicta en la Facultad de Odontología. </w:t>
          </w:r>
          <w:r w:rsidR="00981765">
            <w:rPr>
              <w:rFonts w:ascii="Arial" w:eastAsia="Times New Roman" w:hAnsi="Arial" w:cs="Arial"/>
            </w:rPr>
            <w:t>Por ejemplo lae</w:t>
          </w:r>
          <w:r w:rsidR="00D05FA2" w:rsidRPr="001C1C64">
            <w:rPr>
              <w:rFonts w:ascii="Arial" w:eastAsia="Times New Roman" w:hAnsi="Arial" w:cs="Arial"/>
            </w:rPr>
            <w:t>xtracción de</w:t>
          </w:r>
          <w:r w:rsidR="00981765">
            <w:rPr>
              <w:rFonts w:ascii="Arial" w:eastAsia="Times New Roman" w:hAnsi="Arial" w:cs="Arial"/>
            </w:rPr>
            <w:t xml:space="preserve"> un</w:t>
          </w:r>
          <w:r w:rsidR="00D05FA2" w:rsidRPr="001C1C64">
            <w:rPr>
              <w:rFonts w:ascii="Arial" w:eastAsia="Times New Roman" w:hAnsi="Arial" w:cs="Arial"/>
            </w:rPr>
            <w:t xml:space="preserve"> premolar </w:t>
          </w:r>
          <w:r w:rsidR="00981765">
            <w:rPr>
              <w:rFonts w:ascii="Arial" w:eastAsia="Times New Roman" w:hAnsi="Arial" w:cs="Arial"/>
            </w:rPr>
            <w:t>es tratada por un trabajo práctico de la</w:t>
          </w:r>
          <w:r w:rsidR="00A12A09">
            <w:rPr>
              <w:rFonts w:ascii="Arial" w:eastAsia="Times New Roman" w:hAnsi="Arial" w:cs="Arial"/>
            </w:rPr>
            <w:t xml:space="preserve"> m</w:t>
          </w:r>
          <w:r w:rsidR="00981765">
            <w:rPr>
              <w:rFonts w:ascii="Arial" w:eastAsia="Times New Roman" w:hAnsi="Arial" w:cs="Arial"/>
            </w:rPr>
            <w:t>ateria Cirugía I. El responsable registra en el sistema los trabajos prácticos que dan solución a cada uno de los inconvenientes detectados.</w:t>
          </w:r>
        </w:p>
        <w:p w:rsidR="00A90E4C" w:rsidRDefault="00A90E4C" w:rsidP="002D7FEB">
          <w:pPr>
            <w:pStyle w:val="Ttulo2"/>
            <w:rPr>
              <w:rStyle w:val="Textoennegrita"/>
              <w:b/>
              <w:bCs/>
              <w:color w:val="4F81BD" w:themeColor="accent1"/>
              <w:spacing w:val="0"/>
            </w:rPr>
          </w:pPr>
          <w:r w:rsidRPr="00BD3CD8">
            <w:rPr>
              <w:rFonts w:ascii="Times New Roman" w:eastAsia="Times New Roman" w:hAnsi="Times New Roman" w:cs="Times New Roman"/>
              <w:szCs w:val="24"/>
            </w:rPr>
            <w:br/>
          </w:r>
          <w:bookmarkStart w:id="11" w:name="_Toc358465135"/>
          <w:bookmarkStart w:id="12" w:name="_Toc365723075"/>
          <w:r w:rsidRPr="002D7FEB">
            <w:rPr>
              <w:rStyle w:val="Textoennegrita"/>
              <w:b/>
              <w:bCs/>
              <w:color w:val="4F81BD" w:themeColor="accent1"/>
              <w:spacing w:val="0"/>
            </w:rPr>
            <w:t xml:space="preserve">Proceso de </w:t>
          </w:r>
          <w:bookmarkEnd w:id="11"/>
          <w:r w:rsidR="002D7FEB" w:rsidRPr="002D7FEB">
            <w:rPr>
              <w:rStyle w:val="Textoennegrita"/>
              <w:b/>
              <w:bCs/>
              <w:color w:val="4F81BD" w:themeColor="accent1"/>
              <w:spacing w:val="0"/>
            </w:rPr>
            <w:t>Asignación de Pacientes</w:t>
          </w:r>
          <w:bookmarkEnd w:id="12"/>
        </w:p>
        <w:p w:rsidR="00440161" w:rsidRPr="00440161" w:rsidRDefault="00440161" w:rsidP="00440161"/>
        <w:p w:rsidR="002D7FEB" w:rsidRPr="002D7FEB" w:rsidRDefault="002D7FEB" w:rsidP="002D7FEB">
          <w:pPr>
            <w:jc w:val="both"/>
            <w:rPr>
              <w:rFonts w:ascii="Arial" w:eastAsia="Times New Roman" w:hAnsi="Arial" w:cs="Arial"/>
            </w:rPr>
          </w:pPr>
          <w:bookmarkStart w:id="13" w:name="_Toc356660545"/>
          <w:bookmarkStart w:id="14" w:name="_Toc358465136"/>
          <w:r>
            <w:rPr>
              <w:rFonts w:ascii="Arial" w:eastAsia="Times New Roman" w:hAnsi="Arial" w:cs="Arial"/>
            </w:rPr>
            <w:t>Este proceso puede ser realizado por los siguientes tres actores:</w:t>
          </w:r>
        </w:p>
        <w:p w:rsidR="002D7FEB" w:rsidRPr="00440161"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xml:space="preserve">: </w:t>
          </w:r>
          <w:r w:rsidR="007F4EE5" w:rsidRPr="00440161">
            <w:rPr>
              <w:rFonts w:ascii="Arial" w:eastAsia="Times New Roman" w:hAnsi="Arial" w:cs="Arial"/>
            </w:rPr>
            <w:t xml:space="preserve">Busca </w:t>
          </w:r>
          <w:r w:rsidRPr="00440161">
            <w:rPr>
              <w:rFonts w:ascii="Arial" w:eastAsia="Times New Roman" w:hAnsi="Arial" w:cs="Arial"/>
            </w:rPr>
            <w:t xml:space="preserve">un paciente que se ajuste a la práctica a </w:t>
          </w:r>
          <w:r w:rsidR="007F4EE5" w:rsidRPr="00440161">
            <w:rPr>
              <w:rFonts w:ascii="Arial" w:eastAsia="Times New Roman" w:hAnsi="Arial" w:cs="Arial"/>
            </w:rPr>
            <w:t>realizar y se lo asigna</w:t>
          </w:r>
          <w:r w:rsidR="000769FE" w:rsidRPr="00440161">
            <w:rPr>
              <w:rFonts w:ascii="Arial" w:eastAsia="Times New Roman" w:hAnsi="Arial" w:cs="Arial"/>
            </w:rPr>
            <w:t>.</w:t>
          </w:r>
        </w:p>
        <w:p w:rsidR="000769FE" w:rsidRDefault="000769FE" w:rsidP="000769FE">
          <w:pPr>
            <w:pStyle w:val="Prrafodelista"/>
            <w:spacing w:after="0"/>
            <w:rPr>
              <w:rFonts w:ascii="Arial" w:eastAsia="Times New Roman" w:hAnsi="Arial" w:cs="Arial"/>
            </w:rPr>
          </w:pPr>
        </w:p>
        <w:p w:rsidR="000769FE" w:rsidRPr="000769FE" w:rsidRDefault="000769FE" w:rsidP="00440161">
          <w:pPr>
            <w:pStyle w:val="Prrafodelista"/>
            <w:numPr>
              <w:ilvl w:val="0"/>
              <w:numId w:val="11"/>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2D7FEB" w:rsidRPr="002D7FEB" w:rsidRDefault="002D7FEB" w:rsidP="002D7FEB">
          <w:pPr>
            <w:pStyle w:val="Prrafodelista"/>
            <w:spacing w:after="0"/>
            <w:rPr>
              <w:rFonts w:ascii="Arial" w:eastAsia="Times New Roman" w:hAnsi="Arial" w:cs="Arial"/>
            </w:rPr>
          </w:pPr>
        </w:p>
        <w:p w:rsidR="002D7FEB" w:rsidRPr="002D7FEB" w:rsidRDefault="002D7FEB" w:rsidP="00440161">
          <w:pPr>
            <w:pStyle w:val="Prrafodelista"/>
            <w:numPr>
              <w:ilvl w:val="0"/>
              <w:numId w:val="11"/>
            </w:numPr>
            <w:spacing w:after="0"/>
            <w:rPr>
              <w:rFonts w:ascii="Arial" w:eastAsia="Times New Roman" w:hAnsi="Arial" w:cs="Arial"/>
            </w:rPr>
          </w:pPr>
          <w:r w:rsidRPr="00440161">
            <w:rPr>
              <w:rStyle w:val="Textoennegrita"/>
              <w:color w:val="1F497D" w:themeColor="text2"/>
              <w:sz w:val="24"/>
            </w:rPr>
            <w:t>Profesor:</w:t>
          </w:r>
          <w:r w:rsidR="007F4EE5">
            <w:rPr>
              <w:rFonts w:ascii="Arial" w:eastAsia="Times New Roman" w:hAnsi="Arial" w:cs="Arial"/>
            </w:rPr>
            <w:t>El</w:t>
          </w:r>
          <w:r w:rsidR="007F4EE5" w:rsidRPr="002D7FEB">
            <w:rPr>
              <w:rFonts w:ascii="Arial" w:eastAsia="Times New Roman" w:hAnsi="Arial" w:cs="Arial"/>
            </w:rPr>
            <w:t>día</w:t>
          </w:r>
          <w:r w:rsidRPr="002D7FEB">
            <w:rPr>
              <w:rFonts w:ascii="Arial" w:eastAsia="Times New Roman" w:hAnsi="Arial" w:cs="Arial"/>
            </w:rPr>
            <w:t xml:space="preserve"> de la práctica</w:t>
          </w:r>
          <w:r w:rsidR="007F4EE5">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sidR="007F4EE5">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sidR="007F4EE5">
            <w:rPr>
              <w:rFonts w:ascii="Arial" w:eastAsia="Times New Roman" w:hAnsi="Arial" w:cs="Arial"/>
            </w:rPr>
            <w:t xml:space="preserve">las personas restantes podrán ser </w:t>
          </w:r>
          <w:r w:rsidR="007F4EE5">
            <w:rPr>
              <w:rFonts w:ascii="Arial" w:eastAsia="Times New Roman" w:hAnsi="Arial" w:cs="Arial"/>
            </w:rPr>
            <w:lastRenderedPageBreak/>
            <w:t>reasignados por un profesor a los alumnos que no posean pacientes para realizar la práctica</w:t>
          </w:r>
          <w:r w:rsidRPr="002D7FEB">
            <w:rPr>
              <w:rFonts w:ascii="Arial" w:eastAsia="Times New Roman" w:hAnsi="Arial" w:cs="Arial"/>
            </w:rPr>
            <w:t>.</w:t>
          </w:r>
        </w:p>
        <w:p w:rsidR="002D7FEB" w:rsidRPr="002D7FEB" w:rsidRDefault="002D7FEB" w:rsidP="002D7FEB">
          <w:pPr>
            <w:pStyle w:val="Prrafodelista"/>
            <w:spacing w:after="0"/>
            <w:rPr>
              <w:rFonts w:ascii="Arial" w:eastAsia="Times New Roman" w:hAnsi="Arial" w:cs="Arial"/>
            </w:rPr>
          </w:pPr>
        </w:p>
        <w:p w:rsidR="002D7FEB" w:rsidRPr="002D7FEB" w:rsidRDefault="000769FE" w:rsidP="002D7FEB">
          <w:pPr>
            <w:ind w:firstLine="708"/>
            <w:jc w:val="both"/>
            <w:rPr>
              <w:rFonts w:ascii="Arial" w:eastAsia="Times New Roman" w:hAnsi="Arial" w:cs="Arial"/>
            </w:rPr>
          </w:pPr>
          <w:r>
            <w:rPr>
              <w:rFonts w:ascii="Arial" w:eastAsia="Times New Roman" w:hAnsi="Arial" w:cs="Arial"/>
            </w:rPr>
            <w:t>En los primeros dos casos, s</w:t>
          </w:r>
          <w:r w:rsidR="002D7FEB"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002D7FEB" w:rsidRPr="002D7FEB">
            <w:rPr>
              <w:rFonts w:ascii="Arial" w:eastAsia="Times New Roman" w:hAnsi="Arial" w:cs="Arial"/>
            </w:rPr>
            <w:t xml:space="preserve">de encontrar un paciente adecuado, se lo puede asignar para que el mismo quede “reservado” para el solicitante y no pueda ser reservado por otros alumnos para el día de la práctica. </w:t>
          </w:r>
        </w:p>
        <w:p w:rsidR="002D7FEB" w:rsidRPr="002D7FEB" w:rsidRDefault="000769FE" w:rsidP="002D7FEB">
          <w:pPr>
            <w:ind w:firstLine="708"/>
            <w:jc w:val="both"/>
            <w:rPr>
              <w:rFonts w:ascii="Arial" w:eastAsia="Times New Roman" w:hAnsi="Arial" w:cs="Arial"/>
            </w:rPr>
          </w:pPr>
          <w:r>
            <w:rPr>
              <w:rFonts w:ascii="Arial" w:eastAsia="Times New Roman" w:hAnsi="Arial" w:cs="Arial"/>
            </w:rPr>
            <w:t>Después</w:t>
          </w:r>
          <w:r w:rsidR="002D7FEB"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C66146" w:rsidRDefault="00C66146" w:rsidP="0066170C">
          <w:pPr>
            <w:ind w:firstLine="708"/>
            <w:jc w:val="both"/>
            <w:rPr>
              <w:rFonts w:ascii="Arial" w:eastAsia="Times New Roman" w:hAnsi="Arial" w:cs="Arial"/>
            </w:rPr>
          </w:pPr>
          <w:r>
            <w:rPr>
              <w:rFonts w:ascii="Arial" w:eastAsia="Times New Roman" w:hAnsi="Arial" w:cs="Arial"/>
              <w:noProof/>
            </w:rPr>
            <w:drawing>
              <wp:anchor distT="0" distB="0" distL="114300" distR="114300" simplePos="0" relativeHeight="251656192" behindDoc="1" locked="0" layoutInCell="1" allowOverlap="1">
                <wp:simplePos x="0" y="0"/>
                <wp:positionH relativeFrom="column">
                  <wp:posOffset>-532765</wp:posOffset>
                </wp:positionH>
                <wp:positionV relativeFrom="paragraph">
                  <wp:posOffset>377190</wp:posOffset>
                </wp:positionV>
                <wp:extent cx="6725285" cy="4705985"/>
                <wp:effectExtent l="19050" t="0" r="0" b="0"/>
                <wp:wrapTight wrapText="bothSides">
                  <wp:wrapPolygon edited="0">
                    <wp:start x="-61" y="0"/>
                    <wp:lineTo x="-61" y="21510"/>
                    <wp:lineTo x="21598" y="21510"/>
                    <wp:lineTo x="21598" y="0"/>
                    <wp:lineTo x="-61" y="0"/>
                  </wp:wrapPolygon>
                </wp:wrapTight>
                <wp:docPr id="21" name="Imagen 21" descr="C:\Users\Mau\Desktop\Imagenes Negocio\Proceso Asigna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u\Desktop\Imagenes Negocio\Proceso Asignacion Paciente.jpg"/>
                        <pic:cNvPicPr>
                          <a:picLocks noChangeAspect="1" noChangeArrowheads="1"/>
                        </pic:cNvPicPr>
                      </pic:nvPicPr>
                      <pic:blipFill>
                        <a:blip r:embed="rId12"/>
                        <a:srcRect/>
                        <a:stretch>
                          <a:fillRect/>
                        </a:stretch>
                      </pic:blipFill>
                      <pic:spPr bwMode="auto">
                        <a:xfrm>
                          <a:off x="0" y="0"/>
                          <a:ext cx="6725285" cy="4705985"/>
                        </a:xfrm>
                        <a:prstGeom prst="rect">
                          <a:avLst/>
                        </a:prstGeom>
                        <a:noFill/>
                        <a:ln w="9525">
                          <a:noFill/>
                          <a:miter lim="800000"/>
                          <a:headEnd/>
                          <a:tailEnd/>
                        </a:ln>
                      </pic:spPr>
                    </pic:pic>
                  </a:graphicData>
                </a:graphic>
              </wp:anchor>
            </w:drawing>
          </w:r>
          <w:r w:rsidR="002D7FEB" w:rsidRPr="002D7FEB">
            <w:rPr>
              <w:rFonts w:ascii="Arial" w:eastAsia="Times New Roman" w:hAnsi="Arial" w:cs="Arial"/>
            </w:rPr>
            <w:t>En caso de que sea el profesor el que reasigna al paciente, se genera una nueva asignación y la misma se confirma automáticamente.</w:t>
          </w:r>
        </w:p>
        <w:p w:rsidR="00A90E4C" w:rsidRPr="005C6A7E" w:rsidRDefault="00A90E4C" w:rsidP="005C6A7E">
          <w:pPr>
            <w:pStyle w:val="Ttulo2"/>
            <w:rPr>
              <w:rStyle w:val="Textoennegrita"/>
              <w:b/>
              <w:bCs/>
              <w:color w:val="4F81BD" w:themeColor="accent1"/>
              <w:spacing w:val="0"/>
            </w:rPr>
          </w:pPr>
          <w:bookmarkStart w:id="15" w:name="_Toc365723076"/>
          <w:r w:rsidRPr="005C6A7E">
            <w:rPr>
              <w:rStyle w:val="Textoennegrita"/>
              <w:b/>
              <w:bCs/>
              <w:color w:val="4F81BD" w:themeColor="accent1"/>
              <w:spacing w:val="0"/>
            </w:rPr>
            <w:lastRenderedPageBreak/>
            <w:t>Proceso de Atención de Paciente</w:t>
          </w:r>
          <w:bookmarkEnd w:id="13"/>
          <w:r w:rsidRPr="005C6A7E">
            <w:rPr>
              <w:rStyle w:val="Textoennegrita"/>
              <w:b/>
              <w:bCs/>
              <w:color w:val="4F81BD" w:themeColor="accent1"/>
              <w:spacing w:val="0"/>
            </w:rPr>
            <w:t>s</w:t>
          </w:r>
          <w:bookmarkEnd w:id="14"/>
          <w:bookmarkEnd w:id="15"/>
        </w:p>
        <w:p w:rsidR="005C6A7E" w:rsidRPr="005C6A7E" w:rsidRDefault="005C6A7E" w:rsidP="005C6A7E">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C6A7E"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r w:rsidR="00324A9D" w:rsidRPr="00324A9D">
            <w:rPr>
              <w:rStyle w:val="Textoennegrita"/>
              <w:color w:val="1F497D" w:themeColor="text2"/>
              <w:sz w:val="24"/>
            </w:rPr>
            <w:t>:</w:t>
          </w:r>
        </w:p>
        <w:p w:rsidR="005C6A7E" w:rsidRPr="005C6A7E" w:rsidRDefault="005C6A7E" w:rsidP="005C6A7E">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 xml:space="preserve">Por otro lado, si no </w:t>
          </w:r>
          <w:r w:rsidR="00C66146">
            <w:rPr>
              <w:rFonts w:ascii="Arial" w:eastAsia="Times New Roman" w:hAnsi="Arial" w:cs="Arial"/>
            </w:rPr>
            <w:t>hubiese un</w:t>
          </w:r>
          <w:r>
            <w:rPr>
              <w:rFonts w:ascii="Arial" w:eastAsia="Times New Roman" w:hAnsi="Arial" w:cs="Arial"/>
            </w:rPr>
            <w:t xml:space="preserve"> paciente disponible</w:t>
          </w:r>
          <w:r w:rsidRPr="005C6A7E">
            <w:rPr>
              <w:rFonts w:ascii="Arial" w:eastAsia="Times New Roman" w:hAnsi="Arial" w:cs="Arial"/>
            </w:rPr>
            <w:t>, la práctica no podrá ser realizada.</w:t>
          </w:r>
        </w:p>
        <w:p w:rsidR="005C6A7E" w:rsidRPr="005C6A7E" w:rsidRDefault="005C6A7E" w:rsidP="005C6A7E">
          <w:pPr>
            <w:spacing w:after="0" w:line="240" w:lineRule="auto"/>
            <w:rPr>
              <w:rFonts w:ascii="Times New Roman" w:eastAsia="Times New Roman" w:hAnsi="Times New Roman" w:cs="Times New Roman"/>
              <w:sz w:val="24"/>
              <w:szCs w:val="24"/>
            </w:rPr>
          </w:pPr>
        </w:p>
        <w:p w:rsidR="005C6A7E" w:rsidRPr="00324A9D" w:rsidRDefault="005D7344" w:rsidP="00324A9D">
          <w:pPr>
            <w:pStyle w:val="Prrafodelista"/>
            <w:numPr>
              <w:ilvl w:val="0"/>
              <w:numId w:val="10"/>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5D7344" w:rsidRPr="005D7344" w:rsidRDefault="005D7344" w:rsidP="005D7344">
          <w:pPr>
            <w:ind w:firstLine="708"/>
            <w:jc w:val="both"/>
            <w:rPr>
              <w:rFonts w:ascii="Arial" w:eastAsia="Times New Roman" w:hAnsi="Arial" w:cs="Arial"/>
            </w:rPr>
          </w:pPr>
          <w:r w:rsidRPr="005D7344">
            <w:rPr>
              <w:rFonts w:ascii="Arial" w:eastAsia="Times New Roman" w:hAnsi="Arial" w:cs="Arial"/>
            </w:rPr>
            <w:t xml:space="preserve">Esta situación </w:t>
          </w:r>
          <w:r w:rsidR="00681A56">
            <w:rPr>
              <w:rFonts w:ascii="Arial" w:eastAsia="Times New Roman" w:hAnsi="Arial" w:cs="Arial"/>
            </w:rPr>
            <w:t>se presenta</w:t>
          </w:r>
          <w:r w:rsidRPr="005D7344">
            <w:rPr>
              <w:rFonts w:ascii="Arial" w:eastAsia="Times New Roman" w:hAnsi="Arial" w:cs="Arial"/>
            </w:rPr>
            <w:t xml:space="preserve"> cuando el estudiante cuenta con un paciente para</w:t>
          </w:r>
          <w:r w:rsidR="00681A56">
            <w:rPr>
              <w:rFonts w:ascii="Arial" w:eastAsia="Times New Roman" w:hAnsi="Arial" w:cs="Arial"/>
            </w:rPr>
            <w:t xml:space="preserve"> realizar la práctica. Pueden aparecer los siguientes escenarios:</w:t>
          </w:r>
        </w:p>
        <w:p w:rsidR="005C6A7E"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5D7344" w:rsidRPr="005D7344" w:rsidRDefault="00681A56" w:rsidP="005D7344">
          <w:pPr>
            <w:ind w:left="1134" w:firstLine="708"/>
            <w:jc w:val="both"/>
            <w:rPr>
              <w:rFonts w:ascii="Arial" w:eastAsia="Times New Roman" w:hAnsi="Arial" w:cs="Arial"/>
            </w:rPr>
          </w:pPr>
          <w:r>
            <w:rPr>
              <w:rFonts w:ascii="Arial" w:eastAsia="Times New Roman" w:hAnsi="Arial" w:cs="Arial"/>
            </w:rPr>
            <w:t>En este caso</w:t>
          </w:r>
          <w:r w:rsidR="005D7344"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005D7344" w:rsidRPr="005D7344">
            <w:rPr>
              <w:rFonts w:ascii="Arial" w:eastAsia="Times New Roman" w:hAnsi="Arial" w:cs="Arial"/>
            </w:rPr>
            <w:t xml:space="preserve"> no llega a completarse en tiempo y forma, se procederá como en el caso 1 (el alumno llega sin paciente).</w:t>
          </w:r>
        </w:p>
        <w:p w:rsidR="005D7344" w:rsidRPr="005D7344" w:rsidRDefault="005D7344" w:rsidP="005D7344">
          <w:pPr>
            <w:pStyle w:val="Prrafodelista"/>
            <w:spacing w:after="0" w:line="240" w:lineRule="auto"/>
            <w:ind w:left="1440"/>
            <w:rPr>
              <w:rFonts w:ascii="Times New Roman" w:eastAsia="Times New Roman" w:hAnsi="Times New Roman" w:cs="Times New Roman"/>
              <w:sz w:val="24"/>
              <w:szCs w:val="24"/>
            </w:rPr>
          </w:pPr>
        </w:p>
        <w:p w:rsidR="005D7344" w:rsidRPr="00494884" w:rsidRDefault="005D7344" w:rsidP="00324A9D">
          <w:pPr>
            <w:pStyle w:val="Prrafodelista"/>
            <w:numPr>
              <w:ilvl w:val="1"/>
              <w:numId w:val="10"/>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681A56" w:rsidRDefault="00681A56" w:rsidP="00681A56">
          <w:pPr>
            <w:pStyle w:val="Prrafodelista"/>
            <w:spacing w:after="0" w:line="240" w:lineRule="auto"/>
            <w:ind w:left="1440"/>
            <w:rPr>
              <w:rFonts w:ascii="Arial" w:eastAsia="Times New Roman" w:hAnsi="Arial" w:cs="Arial"/>
              <w:b/>
              <w:color w:val="000000"/>
              <w:shd w:val="clear" w:color="auto" w:fill="FFFFFF"/>
            </w:rPr>
          </w:pPr>
        </w:p>
        <w:p w:rsidR="005D7344" w:rsidRPr="00681A56" w:rsidRDefault="005D7344" w:rsidP="00681A56">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5D7344" w:rsidRPr="00494884" w:rsidRDefault="009F7310" w:rsidP="00324A9D">
          <w:pPr>
            <w:pStyle w:val="Prrafodelista"/>
            <w:numPr>
              <w:ilvl w:val="2"/>
              <w:numId w:val="10"/>
            </w:numPr>
            <w:spacing w:after="0" w:line="240" w:lineRule="auto"/>
            <w:rPr>
              <w:rStyle w:val="Textoennegrita"/>
              <w:color w:val="1F497D" w:themeColor="text2"/>
              <w:sz w:val="24"/>
            </w:rPr>
          </w:pPr>
          <w:r w:rsidRPr="00494884">
            <w:rPr>
              <w:rStyle w:val="Textoennegrita"/>
              <w:b w:val="0"/>
              <w:bCs w:val="0"/>
              <w:color w:val="1F497D" w:themeColor="text2"/>
              <w:sz w:val="24"/>
            </w:rPr>
            <w:t>El</w:t>
          </w:r>
          <w:r w:rsidR="00681A56" w:rsidRPr="00494884">
            <w:rPr>
              <w:rStyle w:val="Textoennegrita"/>
              <w:b w:val="0"/>
              <w:bCs w:val="0"/>
              <w:color w:val="1F497D" w:themeColor="text2"/>
              <w:sz w:val="24"/>
            </w:rPr>
            <w:t xml:space="preserve"> paciente </w:t>
          </w:r>
          <w:r w:rsidRPr="00494884">
            <w:rPr>
              <w:rStyle w:val="Textoennegrita"/>
              <w:b w:val="0"/>
              <w:bCs w:val="0"/>
              <w:color w:val="1F497D" w:themeColor="text2"/>
              <w:sz w:val="24"/>
            </w:rPr>
            <w:t>está</w:t>
          </w:r>
          <w:r w:rsidR="00681A56" w:rsidRPr="00494884">
            <w:rPr>
              <w:rStyle w:val="Textoennegrita"/>
              <w:b w:val="0"/>
              <w:bCs w:val="0"/>
              <w:color w:val="1F497D" w:themeColor="text2"/>
              <w:sz w:val="24"/>
            </w:rPr>
            <w:t xml:space="preserve"> registrado y asignado</w:t>
          </w:r>
          <w:r w:rsidRPr="00494884">
            <w:rPr>
              <w:rStyle w:val="Textoennegrita"/>
              <w:b w:val="0"/>
              <w:bCs w:val="0"/>
              <w:color w:val="1F497D" w:themeColor="text2"/>
              <w:sz w:val="24"/>
            </w:rPr>
            <w:t>.</w:t>
          </w:r>
        </w:p>
        <w:p w:rsidR="00681A56"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681A56" w:rsidRPr="00494884" w:rsidRDefault="009F7310" w:rsidP="00324A9D">
          <w:pPr>
            <w:pStyle w:val="Prrafodelista"/>
            <w:numPr>
              <w:ilvl w:val="2"/>
              <w:numId w:val="10"/>
            </w:numPr>
            <w:spacing w:after="0" w:line="240" w:lineRule="auto"/>
            <w:rPr>
              <w:rStyle w:val="Textoennegrita"/>
              <w:b w:val="0"/>
              <w:color w:val="1F497D" w:themeColor="text2"/>
              <w:sz w:val="24"/>
            </w:rPr>
          </w:pPr>
          <w:r w:rsidRPr="00494884">
            <w:rPr>
              <w:rStyle w:val="Textoennegrita"/>
              <w:b w:val="0"/>
              <w:color w:val="1F497D" w:themeColor="text2"/>
              <w:sz w:val="24"/>
            </w:rPr>
            <w:t>El paciente está</w:t>
          </w:r>
          <w:r w:rsidR="00681A56" w:rsidRPr="00494884">
            <w:rPr>
              <w:rStyle w:val="Textoennegrita"/>
              <w:b w:val="0"/>
              <w:color w:val="1F497D" w:themeColor="text2"/>
              <w:sz w:val="24"/>
            </w:rPr>
            <w:t xml:space="preserve"> registrado pero no asignado.</w:t>
          </w:r>
        </w:p>
        <w:p w:rsidR="005C6A7E" w:rsidRPr="00681A56" w:rsidRDefault="00681A56" w:rsidP="00681A56">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681A56" w:rsidRPr="005C6A7E" w:rsidRDefault="00681A56" w:rsidP="005C07ED">
          <w:pPr>
            <w:spacing w:after="0" w:line="240" w:lineRule="auto"/>
            <w:rPr>
              <w:rFonts w:ascii="Times New Roman" w:eastAsia="Times New Roman" w:hAnsi="Times New Roman" w:cs="Times New Roman"/>
              <w:sz w:val="24"/>
              <w:szCs w:val="24"/>
            </w:rPr>
          </w:pPr>
        </w:p>
        <w:p w:rsid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sidR="002C3FEF">
            <w:rPr>
              <w:rFonts w:ascii="Arial" w:eastAsia="Times New Roman" w:hAnsi="Arial" w:cs="Arial"/>
            </w:rPr>
            <w:t>requerimientos de la práctica</w:t>
          </w:r>
          <w:r w:rsidRPr="005C6A7E">
            <w:rPr>
              <w:rFonts w:ascii="Arial" w:eastAsia="Times New Roman" w:hAnsi="Arial" w:cs="Arial"/>
            </w:rPr>
            <w:t xml:space="preserve">. En caso de cumplir </w:t>
          </w:r>
          <w:r w:rsidR="00C66146" w:rsidRPr="005C6A7E">
            <w:rPr>
              <w:rFonts w:ascii="Arial" w:eastAsia="Times New Roman" w:hAnsi="Arial" w:cs="Arial"/>
            </w:rPr>
            <w:t>todas</w:t>
          </w:r>
          <w:r w:rsidRPr="005C6A7E">
            <w:rPr>
              <w:rFonts w:ascii="Arial" w:eastAsia="Times New Roman" w:hAnsi="Arial" w:cs="Arial"/>
            </w:rPr>
            <w:t xml:space="preserve"> las exigencias, se le pide que firme la “Nota de consentimiento”, documento que puede ser obtenido en la fotocopiadora de la facultad o  impreso por </w:t>
          </w:r>
          <w:r w:rsidR="002C3FEF">
            <w:rPr>
              <w:rFonts w:ascii="Arial" w:eastAsia="Times New Roman" w:hAnsi="Arial" w:cs="Arial"/>
            </w:rPr>
            <w:t>el estudiante desde su hogar</w:t>
          </w:r>
          <w:r w:rsidRPr="005C6A7E">
            <w:rPr>
              <w:rFonts w:ascii="Arial" w:eastAsia="Times New Roman" w:hAnsi="Arial" w:cs="Arial"/>
            </w:rPr>
            <w:t>.</w:t>
          </w:r>
        </w:p>
        <w:p w:rsidR="002C3FEF" w:rsidRPr="002C3FEF" w:rsidRDefault="002C3FEF" w:rsidP="002C3FEF">
          <w:pPr>
            <w:spacing w:after="0" w:line="240" w:lineRule="auto"/>
            <w:ind w:firstLine="708"/>
            <w:rPr>
              <w:b/>
              <w:bCs/>
              <w:color w:val="1F497D" w:themeColor="text2"/>
              <w:spacing w:val="5"/>
              <w:sz w:val="24"/>
            </w:rPr>
          </w:pPr>
          <w:r w:rsidRPr="002C3FEF">
            <w:rPr>
              <w:rFonts w:ascii="Arial" w:eastAsia="Times New Roman" w:hAnsi="Arial" w:cs="Arial"/>
            </w:rPr>
            <w:lastRenderedPageBreak/>
            <w:t>Si el paciente no cumple los requisitos establecidos por la cátedra para la práctica o si no quiere firmar la Nota de Consentimiento, no podrá ser atendido. En este caso, se procede como en el caso “</w:t>
          </w:r>
          <w:r w:rsidRPr="002C3FEF">
            <w:rPr>
              <w:rFonts w:ascii="Arial" w:eastAsia="Times New Roman" w:hAnsi="Arial" w:cs="Arial"/>
              <w:b/>
              <w:bCs/>
            </w:rPr>
            <w:t>El alumno llega al consultorio sin paciente</w:t>
          </w:r>
          <w:r w:rsidRPr="002C3FEF">
            <w:rPr>
              <w:rFonts w:ascii="Arial" w:eastAsia="Times New Roman" w:hAnsi="Arial" w:cs="Arial"/>
            </w:rPr>
            <w:t>”.</w:t>
          </w:r>
        </w:p>
        <w:p w:rsidR="005C6A7E" w:rsidRPr="005C6A7E" w:rsidRDefault="005C6A7E" w:rsidP="005C6A7E">
          <w:pPr>
            <w:spacing w:after="0"/>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5C6A7E" w:rsidRPr="005C6A7E" w:rsidRDefault="005C6A7E" w:rsidP="005C6A7E">
          <w:pPr>
            <w:spacing w:after="0" w:line="240" w:lineRule="auto"/>
            <w:rPr>
              <w:rFonts w:ascii="Arial" w:eastAsia="Times New Roman" w:hAnsi="Arial" w:cs="Arial"/>
            </w:rPr>
          </w:pPr>
        </w:p>
        <w:p w:rsidR="002D7FEB" w:rsidRDefault="002D7FEB" w:rsidP="005C6A7E">
          <w:pPr>
            <w:spacing w:after="0" w:line="240" w:lineRule="auto"/>
            <w:rPr>
              <w:rFonts w:ascii="Arial" w:eastAsia="Times New Roman" w:hAnsi="Arial" w:cs="Arial"/>
            </w:rPr>
          </w:pPr>
        </w:p>
        <w:p w:rsidR="00C66146" w:rsidRDefault="00C66146">
          <w:pPr>
            <w:rPr>
              <w:rFonts w:ascii="Arial" w:eastAsia="Times New Roman" w:hAnsi="Arial" w:cs="Arial"/>
            </w:rPr>
          </w:pPr>
          <w:r>
            <w:rPr>
              <w:rFonts w:ascii="Arial" w:eastAsia="Times New Roman" w:hAnsi="Arial" w:cs="Arial"/>
            </w:rPr>
            <w:br w:type="page"/>
          </w:r>
        </w:p>
        <w:p w:rsidR="002D7FEB" w:rsidRPr="005C6A7E" w:rsidRDefault="002D7FEB" w:rsidP="002D7FEB">
          <w:pPr>
            <w:spacing w:after="0" w:line="240" w:lineRule="auto"/>
            <w:ind w:firstLine="708"/>
            <w:rPr>
              <w:rFonts w:ascii="Arial" w:eastAsia="Times New Roman" w:hAnsi="Arial" w:cs="Arial"/>
            </w:rPr>
          </w:pPr>
          <w:r>
            <w:rPr>
              <w:rFonts w:ascii="Arial" w:eastAsia="Times New Roman" w:hAnsi="Arial" w:cs="Arial"/>
            </w:rPr>
            <w:lastRenderedPageBreak/>
            <w:t>A continuación se presenta el flujo del proceso de atención de pacientes.</w:t>
          </w:r>
        </w:p>
        <w:p w:rsidR="005C6A7E" w:rsidRDefault="005C6A7E" w:rsidP="00A90E4C">
          <w:pPr>
            <w:spacing w:after="0"/>
            <w:ind w:firstLine="708"/>
            <w:jc w:val="both"/>
            <w:rPr>
              <w:rFonts w:ascii="Arial" w:eastAsia="Times New Roman" w:hAnsi="Arial" w:cs="Arial"/>
            </w:rPr>
          </w:pPr>
        </w:p>
        <w:p w:rsidR="005C6A7E" w:rsidRDefault="005C6A7E" w:rsidP="00A90E4C">
          <w:pPr>
            <w:spacing w:after="0"/>
            <w:ind w:firstLine="708"/>
            <w:jc w:val="both"/>
            <w:rPr>
              <w:rFonts w:ascii="Arial" w:eastAsia="Times New Roman" w:hAnsi="Arial" w:cs="Arial"/>
            </w:rPr>
          </w:pPr>
        </w:p>
        <w:p w:rsidR="00274B3C" w:rsidRDefault="00C66146" w:rsidP="00A90E4C">
          <w:pPr>
            <w:rPr>
              <w:rFonts w:ascii="Arial" w:hAnsi="Arial" w:cs="Arial"/>
              <w:noProof/>
              <w:color w:val="943634" w:themeColor="accent2" w:themeShade="BF"/>
              <w:spacing w:val="5"/>
            </w:rPr>
          </w:pPr>
          <w:bookmarkStart w:id="16" w:name="_Toc356660546"/>
          <w:r>
            <w:rPr>
              <w:rFonts w:ascii="Arial" w:hAnsi="Arial" w:cs="Arial"/>
              <w:noProof/>
              <w:color w:val="943634" w:themeColor="accent2" w:themeShade="BF"/>
              <w:spacing w:val="5"/>
            </w:rPr>
            <w:drawing>
              <wp:anchor distT="0" distB="0" distL="114300" distR="114300" simplePos="0" relativeHeight="251655168" behindDoc="1" locked="0" layoutInCell="1" allowOverlap="1">
                <wp:simplePos x="0" y="0"/>
                <wp:positionH relativeFrom="column">
                  <wp:posOffset>-566420</wp:posOffset>
                </wp:positionH>
                <wp:positionV relativeFrom="paragraph">
                  <wp:posOffset>-3175</wp:posOffset>
                </wp:positionV>
                <wp:extent cx="6809105" cy="5577840"/>
                <wp:effectExtent l="19050" t="0" r="0" b="0"/>
                <wp:wrapTight wrapText="bothSides">
                  <wp:wrapPolygon edited="0">
                    <wp:start x="-60" y="0"/>
                    <wp:lineTo x="-60" y="21541"/>
                    <wp:lineTo x="21574" y="21541"/>
                    <wp:lineTo x="21574" y="0"/>
                    <wp:lineTo x="-60" y="0"/>
                  </wp:wrapPolygon>
                </wp:wrapTight>
                <wp:docPr id="11" name="Imagen 11" descr="C:\Users\Mau\Desktop\Imagenes Negocio\Proceso Atencion Pac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Desktop\Imagenes Negocio\Proceso Atencion Paciente.jpg"/>
                        <pic:cNvPicPr>
                          <a:picLocks noChangeAspect="1" noChangeArrowheads="1"/>
                        </pic:cNvPicPr>
                      </pic:nvPicPr>
                      <pic:blipFill>
                        <a:blip r:embed="rId13"/>
                        <a:srcRect/>
                        <a:stretch>
                          <a:fillRect/>
                        </a:stretch>
                      </pic:blipFill>
                      <pic:spPr bwMode="auto">
                        <a:xfrm>
                          <a:off x="0" y="0"/>
                          <a:ext cx="6809105" cy="5577840"/>
                        </a:xfrm>
                        <a:prstGeom prst="rect">
                          <a:avLst/>
                        </a:prstGeom>
                        <a:noFill/>
                        <a:ln w="9525">
                          <a:noFill/>
                          <a:miter lim="800000"/>
                          <a:headEnd/>
                          <a:tailEnd/>
                        </a:ln>
                      </pic:spPr>
                    </pic:pic>
                  </a:graphicData>
                </a:graphic>
              </wp:anchor>
            </w:drawing>
          </w:r>
        </w:p>
        <w:p w:rsidR="00F14AF0" w:rsidRDefault="00F14AF0" w:rsidP="00F14AF0">
          <w:pPr>
            <w:pStyle w:val="Ttulo3"/>
          </w:pPr>
        </w:p>
        <w:p w:rsidR="00C66146" w:rsidRDefault="00C66146">
          <w:pPr>
            <w:rPr>
              <w:rFonts w:asciiTheme="majorHAnsi" w:eastAsiaTheme="majorEastAsia" w:hAnsiTheme="majorHAnsi" w:cstheme="majorBidi"/>
              <w:b/>
              <w:bCs/>
              <w:color w:val="4F81BD" w:themeColor="accent1"/>
              <w:sz w:val="26"/>
              <w:szCs w:val="26"/>
            </w:rPr>
          </w:pPr>
          <w:r>
            <w:br w:type="page"/>
          </w:r>
        </w:p>
        <w:p w:rsidR="00F14AF0" w:rsidRDefault="00F14AF0" w:rsidP="000769FE">
          <w:pPr>
            <w:pStyle w:val="Ttulo2"/>
          </w:pPr>
          <w:bookmarkStart w:id="17" w:name="_Toc365723077"/>
          <w:r>
            <w:lastRenderedPageBreak/>
            <w:t>Reglas de Negocio del proceso mejorado</w:t>
          </w:r>
          <w:bookmarkEnd w:id="17"/>
        </w:p>
        <w:p w:rsidR="00F14AF0" w:rsidRDefault="00F14AF0" w:rsidP="00F14AF0">
          <w:r>
            <w:t>A continuación especificaremos las reglas propias del negocio:</w:t>
          </w:r>
        </w:p>
        <w:p w:rsidR="00F14AF0" w:rsidRDefault="00F14AF0" w:rsidP="00F14AF0">
          <w:pPr>
            <w:pStyle w:val="Prrafodelista"/>
            <w:numPr>
              <w:ilvl w:val="0"/>
              <w:numId w:val="3"/>
            </w:numPr>
          </w:pPr>
          <w:r>
            <w:t>No se debe modificar el funcionamiento de las cátedras.</w:t>
          </w:r>
        </w:p>
        <w:p w:rsidR="00F14AF0" w:rsidRDefault="00F14AF0" w:rsidP="00F14AF0">
          <w:pPr>
            <w:pStyle w:val="Prrafodelista"/>
            <w:numPr>
              <w:ilvl w:val="0"/>
              <w:numId w:val="3"/>
            </w:numPr>
          </w:pPr>
          <w:r>
            <w:t xml:space="preserve">Cuando un alumno se asigna un paciente, tendrá </w:t>
          </w:r>
          <w:r w:rsidR="00781B57">
            <w:t>un</w:t>
          </w:r>
          <w:r w:rsidR="0066170C">
            <w:t>día (</w:t>
          </w:r>
          <w:r w:rsidR="003718CE">
            <w:t>4</w:t>
          </w:r>
          <w:r w:rsidR="00494884">
            <w:t>8</w:t>
          </w:r>
          <w:r w:rsidR="003718CE">
            <w:t xml:space="preserve"> horas) </w:t>
          </w:r>
          <w:r>
            <w:t>para confirmar la asistencia del mismo. De igual manera se actuará cuando el alumno llegue al “Área de derivación” sin pacientes asignados y solicite uno al responsable del área.</w:t>
          </w:r>
        </w:p>
        <w:p w:rsidR="00F14AF0" w:rsidRDefault="00F14AF0" w:rsidP="00F14AF0">
          <w:pPr>
            <w:pStyle w:val="Prrafodelista"/>
            <w:numPr>
              <w:ilvl w:val="0"/>
              <w:numId w:val="3"/>
            </w:numPr>
          </w:pPr>
          <w:r>
            <w:t>Será responsabilidad del alumno cargar los datos de las atenciones que realice en tiempo y forma.</w:t>
          </w:r>
        </w:p>
        <w:p w:rsidR="0066170C" w:rsidRDefault="0066170C" w:rsidP="00F14AF0">
          <w:pPr>
            <w:pStyle w:val="Prrafodelista"/>
            <w:numPr>
              <w:ilvl w:val="0"/>
              <w:numId w:val="3"/>
            </w:numPr>
          </w:pPr>
          <w:r>
            <w:t>La cantidad de pacientes que podrá tener asignado un alumno por cátedra es de dos.</w:t>
          </w:r>
        </w:p>
        <w:p w:rsidR="00D158F1" w:rsidRPr="0066170C" w:rsidRDefault="00C16D52" w:rsidP="00F14AF0">
          <w:pPr>
            <w:pStyle w:val="Prrafodelista"/>
            <w:numPr>
              <w:ilvl w:val="0"/>
              <w:numId w:val="3"/>
            </w:numPr>
          </w:pPr>
          <w:r w:rsidRPr="0066170C">
            <w:t>Los profesores tendrán la posibilidad de visualizar las atenciones realizadas correspondientes a la</w:t>
          </w:r>
          <w:r w:rsidR="003718CE" w:rsidRPr="0066170C">
            <w:t>s</w:t>
          </w:r>
          <w:r w:rsidRPr="0066170C">
            <w:t xml:space="preserve"> materia</w:t>
          </w:r>
          <w:r w:rsidR="003718CE" w:rsidRPr="0066170C">
            <w:t>s</w:t>
          </w:r>
          <w:r w:rsidRPr="0066170C">
            <w:t xml:space="preserve"> que le implican.</w:t>
          </w:r>
        </w:p>
        <w:p w:rsidR="00C16D52" w:rsidRDefault="003718CE" w:rsidP="00F14AF0">
          <w:pPr>
            <w:pStyle w:val="Prrafodelista"/>
            <w:numPr>
              <w:ilvl w:val="0"/>
              <w:numId w:val="3"/>
            </w:numPr>
            <w:rPr>
              <w:color w:val="000000" w:themeColor="text1"/>
            </w:rPr>
          </w:pPr>
          <w:r>
            <w:rPr>
              <w:color w:val="000000" w:themeColor="text1"/>
            </w:rPr>
            <w:t>El proceso</w:t>
          </w:r>
          <w:r w:rsidR="00573176">
            <w:rPr>
              <w:color w:val="000000" w:themeColor="text1"/>
            </w:rPr>
            <w:t xml:space="preserve"> de cobro</w:t>
          </w:r>
          <w:r>
            <w:rPr>
              <w:color w:val="000000" w:themeColor="text1"/>
            </w:rPr>
            <w:t xml:space="preserve"> de bono no deberá sufrir modificaciones</w:t>
          </w:r>
          <w:r w:rsidR="00573176">
            <w:rPr>
              <w:color w:val="000000" w:themeColor="text1"/>
            </w:rPr>
            <w:t>.</w:t>
          </w:r>
        </w:p>
        <w:p w:rsidR="00573176" w:rsidRDefault="00C833C8" w:rsidP="00F14AF0">
          <w:pPr>
            <w:pStyle w:val="Prrafodelista"/>
            <w:numPr>
              <w:ilvl w:val="0"/>
              <w:numId w:val="3"/>
            </w:numPr>
            <w:rPr>
              <w:color w:val="000000" w:themeColor="text1"/>
            </w:rPr>
          </w:pPr>
          <w:r>
            <w:rPr>
              <w:color w:val="000000" w:themeColor="text1"/>
            </w:rPr>
            <w:t xml:space="preserve">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w:t>
          </w:r>
          <w:r w:rsidR="00494884">
            <w:rPr>
              <w:color w:val="000000" w:themeColor="text1"/>
            </w:rPr>
            <w:t xml:space="preserve">(48 horas) </w:t>
          </w:r>
          <w:r>
            <w:rPr>
              <w:color w:val="000000" w:themeColor="text1"/>
            </w:rPr>
            <w:t>para cargar los datos de la atención.</w:t>
          </w:r>
        </w:p>
        <w:p w:rsidR="00C833C8" w:rsidRDefault="00C833C8" w:rsidP="00951B5D">
          <w:pPr>
            <w:pStyle w:val="Prrafodelista"/>
            <w:numPr>
              <w:ilvl w:val="0"/>
              <w:numId w:val="3"/>
            </w:numPr>
            <w:tabs>
              <w:tab w:val="left" w:pos="426"/>
            </w:tabs>
          </w:pPr>
          <w:r>
            <w:t>Si pasados dos días de la fecha pactada de una atención confirmada el alumno no ingresa los datos de la misma, ésta se considerará como no realizada.</w:t>
          </w:r>
        </w:p>
        <w:p w:rsidR="00C833C8" w:rsidRDefault="00C833C8" w:rsidP="00F14AF0">
          <w:pPr>
            <w:pStyle w:val="Prrafodelista"/>
            <w:numPr>
              <w:ilvl w:val="0"/>
              <w:numId w:val="3"/>
            </w:numPr>
            <w:rPr>
              <w:color w:val="000000" w:themeColor="text1"/>
            </w:rPr>
          </w:pPr>
          <w:r>
            <w:rPr>
              <w:color w:val="000000" w:themeColor="text1"/>
            </w:rPr>
            <w:t>Se deberá respetar el formato de Historia Clínica</w:t>
          </w:r>
          <w:r w:rsidR="00A05B69">
            <w:rPr>
              <w:color w:val="000000" w:themeColor="text1"/>
            </w:rPr>
            <w:t xml:space="preserve"> impuesto</w:t>
          </w:r>
          <w:r>
            <w:rPr>
              <w:color w:val="000000" w:themeColor="text1"/>
            </w:rPr>
            <w:t>.</w:t>
          </w:r>
        </w:p>
        <w:p w:rsidR="00C833C8" w:rsidRDefault="00A05B69" w:rsidP="00F14AF0">
          <w:pPr>
            <w:pStyle w:val="Prrafodelista"/>
            <w:numPr>
              <w:ilvl w:val="0"/>
              <w:numId w:val="3"/>
            </w:numPr>
            <w:rPr>
              <w:color w:val="000000" w:themeColor="text1"/>
            </w:rPr>
          </w:pPr>
          <w:r>
            <w:rPr>
              <w:color w:val="000000" w:themeColor="text1"/>
            </w:rPr>
            <w:t>Cada cátedra necesita cargar datos particulares que deberían ser integrados en la Historia Clínica.</w:t>
          </w:r>
        </w:p>
        <w:p w:rsidR="00494884" w:rsidRDefault="00494884" w:rsidP="00F14AF0">
          <w:pPr>
            <w:pStyle w:val="Prrafodelista"/>
            <w:numPr>
              <w:ilvl w:val="0"/>
              <w:numId w:val="3"/>
            </w:numPr>
            <w:rPr>
              <w:color w:val="000000" w:themeColor="text1"/>
            </w:rPr>
          </w:pPr>
          <w:r>
            <w:rPr>
              <w:color w:val="000000" w:themeColor="text1"/>
            </w:rPr>
            <w:t>El “Área de Recepción, Diagnóstico y Derivación de Pacientes”, es el único ente autorizado para registrar pacientes y diagnósticos.</w:t>
          </w:r>
        </w:p>
        <w:p w:rsidR="00494884" w:rsidRPr="00D158F1" w:rsidRDefault="00494884" w:rsidP="00494884">
          <w:pPr>
            <w:pStyle w:val="Prrafodelista"/>
            <w:rPr>
              <w:color w:val="000000" w:themeColor="text1"/>
            </w:rPr>
          </w:pPr>
        </w:p>
        <w:p w:rsidR="00A90E4C" w:rsidRPr="0093585A" w:rsidRDefault="00A90E4C" w:rsidP="00A90E4C">
          <w:pPr>
            <w:rPr>
              <w:rStyle w:val="Textoennegrita"/>
              <w:rFonts w:ascii="Arial" w:hAnsi="Arial" w:cs="Arial"/>
              <w:b w:val="0"/>
              <w:bCs w:val="0"/>
              <w:caps/>
            </w:rPr>
          </w:pPr>
          <w:r w:rsidRPr="0093585A">
            <w:rPr>
              <w:rStyle w:val="Textoennegrita"/>
              <w:rFonts w:ascii="Arial" w:hAnsi="Arial" w:cs="Arial"/>
            </w:rPr>
            <w:br w:type="page"/>
          </w:r>
        </w:p>
        <w:p w:rsidR="00A90E4C" w:rsidRPr="0012166B" w:rsidRDefault="00C16D52" w:rsidP="00C16D52">
          <w:pPr>
            <w:rPr>
              <w:bCs/>
              <w:color w:val="1F497D" w:themeColor="text2"/>
              <w:spacing w:val="5"/>
            </w:rPr>
          </w:pPr>
          <w:bookmarkStart w:id="18" w:name="_Toc358465137"/>
          <w:r w:rsidRPr="006C11E8">
            <w:rPr>
              <w:rStyle w:val="Textoennegrita"/>
              <w:color w:val="1F497D" w:themeColor="text2"/>
            </w:rPr>
            <w:lastRenderedPageBreak/>
            <w:t>Mapa global de los procesos de entorn</w:t>
          </w:r>
          <w:r>
            <w:rPr>
              <w:rStyle w:val="Textoennegrita"/>
              <w:color w:val="1F497D" w:themeColor="text2"/>
            </w:rPr>
            <w:t>o</w:t>
          </w:r>
          <w:r w:rsidR="008773EC">
            <w:rPr>
              <w:noProof/>
              <w:color w:val="1F497D" w:themeColor="text2"/>
              <w:spacing w:val="5"/>
            </w:rPr>
            <w:drawing>
              <wp:anchor distT="0" distB="0" distL="114300" distR="114300" simplePos="0" relativeHeight="251653120" behindDoc="1" locked="0" layoutInCell="1" allowOverlap="1">
                <wp:simplePos x="0" y="0"/>
                <wp:positionH relativeFrom="column">
                  <wp:posOffset>17780</wp:posOffset>
                </wp:positionH>
                <wp:positionV relativeFrom="paragraph">
                  <wp:posOffset>422275</wp:posOffset>
                </wp:positionV>
                <wp:extent cx="5609590" cy="3500120"/>
                <wp:effectExtent l="19050" t="0" r="0" b="0"/>
                <wp:wrapTight wrapText="bothSides">
                  <wp:wrapPolygon edited="0">
                    <wp:start x="-73" y="0"/>
                    <wp:lineTo x="-73" y="21514"/>
                    <wp:lineTo x="21566" y="21514"/>
                    <wp:lineTo x="21566" y="0"/>
                    <wp:lineTo x="-73" y="0"/>
                  </wp:wrapPolygon>
                </wp:wrapTight>
                <wp:docPr id="111"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14"/>
                        <a:srcRect/>
                        <a:stretch>
                          <a:fillRect/>
                        </a:stretch>
                      </pic:blipFill>
                      <pic:spPr bwMode="auto">
                        <a:xfrm>
                          <a:off x="0" y="0"/>
                          <a:ext cx="5609590" cy="3500120"/>
                        </a:xfrm>
                        <a:prstGeom prst="rect">
                          <a:avLst/>
                        </a:prstGeom>
                        <a:noFill/>
                        <a:ln w="9525">
                          <a:noFill/>
                          <a:miter lim="800000"/>
                          <a:headEnd/>
                          <a:tailEnd/>
                        </a:ln>
                      </pic:spPr>
                    </pic:pic>
                  </a:graphicData>
                </a:graphic>
              </wp:anchor>
            </w:drawing>
          </w:r>
          <w:bookmarkEnd w:id="16"/>
          <w:bookmarkEnd w:id="18"/>
          <w:r w:rsidR="00A90E4C" w:rsidRPr="00BD3CD8">
            <w:rPr>
              <w:rFonts w:ascii="Times New Roman" w:eastAsia="Times New Roman" w:hAnsi="Times New Roman" w:cs="Times New Roman"/>
              <w:sz w:val="24"/>
              <w:szCs w:val="24"/>
            </w:rPr>
            <w:br/>
          </w:r>
          <w:r w:rsidR="00A90E4C" w:rsidRPr="00BD3CD8">
            <w:rPr>
              <w:rFonts w:ascii="Times New Roman" w:eastAsia="Times New Roman" w:hAnsi="Times New Roman" w:cs="Times New Roman"/>
              <w:sz w:val="24"/>
              <w:szCs w:val="24"/>
            </w:rPr>
            <w:br/>
          </w:r>
        </w:p>
        <w:p w:rsidR="00504BBE" w:rsidRDefault="00504BBE" w:rsidP="00DA6555">
          <w:pPr>
            <w:pStyle w:val="Ttulo1"/>
            <w:rPr>
              <w:rFonts w:eastAsia="Times New Roman"/>
            </w:rPr>
          </w:pPr>
          <w:bookmarkStart w:id="19" w:name="_Toc365723078"/>
          <w:r w:rsidRPr="00504BBE">
            <w:rPr>
              <w:rFonts w:eastAsia="Times New Roman"/>
            </w:rPr>
            <w:t>Modelo de Casos de Uso del Negocio</w:t>
          </w:r>
          <w:bookmarkEnd w:id="19"/>
        </w:p>
        <w:p w:rsidR="00DA6555" w:rsidRPr="00DA6555" w:rsidRDefault="00DA6555" w:rsidP="00DA6555"/>
        <w:p w:rsidR="00504BBE" w:rsidRPr="008224BA" w:rsidRDefault="00504BBE" w:rsidP="00504BBE">
          <w:pPr>
            <w:pStyle w:val="Encabezado"/>
            <w:jc w:val="cente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Concreto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sidRPr="008224BA">
                  <w:rPr>
                    <w:rFonts w:ascii="Arial" w:hAnsi="Arial" w:cs="Arial"/>
                  </w:rPr>
                  <w:t xml:space="preserve">: </w:t>
                </w:r>
                <w:r w:rsidRPr="008224BA">
                  <w:rPr>
                    <w:rFonts w:ascii="Arial" w:hAnsi="Arial" w:cs="Arial"/>
                    <w:color w:val="000000"/>
                    <w:shd w:val="clear" w:color="auto" w:fill="FFFFFF"/>
                  </w:rPr>
                  <w:t>Brindar información sobre el funcionamiento de la facultad sobre los servicios odontológicos prestados.</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Descripción</w:t>
                </w:r>
                <w:r w:rsidRPr="008224BA">
                  <w:rPr>
                    <w:rFonts w:ascii="Arial" w:hAnsi="Arial" w:cs="Arial"/>
                  </w:rPr>
                  <w:t xml:space="preserve">: </w:t>
                </w:r>
              </w:p>
              <w:p w:rsidR="00504BBE" w:rsidRPr="008224BA" w:rsidRDefault="00504BBE" w:rsidP="00C07004">
                <w:pPr>
                  <w:pStyle w:val="NormalWeb"/>
                  <w:spacing w:before="0" w:beforeAutospacing="0" w:after="200" w:afterAutospacing="0"/>
                  <w:jc w:val="both"/>
                  <w:rPr>
                    <w:rFonts w:ascii="Arial" w:hAnsi="Arial" w:cs="Arial"/>
                    <w:sz w:val="22"/>
                    <w:szCs w:val="22"/>
                  </w:rPr>
                </w:pPr>
                <w:r w:rsidRPr="008224BA">
                  <w:rPr>
                    <w:rFonts w:ascii="Arial" w:hAnsi="Arial" w:cs="Arial"/>
                    <w:color w:val="000000"/>
                    <w:sz w:val="22"/>
                    <w:szCs w:val="22"/>
                    <w:shd w:val="clear" w:color="auto" w:fill="FFFFFF"/>
                  </w:rPr>
                  <w:t>El caso de uso comienza cuando un interesado  en atenders</w:t>
                </w:r>
                <w:r>
                  <w:rPr>
                    <w:rFonts w:ascii="Arial" w:hAnsi="Arial" w:cs="Arial"/>
                    <w:color w:val="000000"/>
                    <w:sz w:val="22"/>
                    <w:szCs w:val="22"/>
                    <w:shd w:val="clear" w:color="auto" w:fill="FFFFFF"/>
                  </w:rPr>
                  <w:t>e en la facultad de odontología</w:t>
                </w:r>
                <w:r w:rsidRPr="008224BA">
                  <w:rPr>
                    <w:rFonts w:ascii="Arial" w:hAnsi="Arial" w:cs="Arial"/>
                    <w:color w:val="000000"/>
                    <w:sz w:val="22"/>
                    <w:szCs w:val="22"/>
                    <w:shd w:val="clear" w:color="auto" w:fill="FFFFFF"/>
                  </w:rPr>
                  <w:t xml:space="preserve"> se acerca al área de derivación. Allí el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esponsable de </w:t>
                </w:r>
                <w:r>
                  <w:rPr>
                    <w:rFonts w:ascii="Arial" w:hAnsi="Arial" w:cs="Arial"/>
                    <w:color w:val="000000"/>
                    <w:sz w:val="22"/>
                    <w:szCs w:val="22"/>
                    <w:shd w:val="clear" w:color="auto" w:fill="FFFFFF"/>
                  </w:rPr>
                  <w:t>R</w:t>
                </w:r>
                <w:r w:rsidRPr="008224BA">
                  <w:rPr>
                    <w:rFonts w:ascii="Arial" w:hAnsi="Arial" w:cs="Arial"/>
                    <w:color w:val="000000"/>
                    <w:sz w:val="22"/>
                    <w:szCs w:val="22"/>
                    <w:shd w:val="clear" w:color="auto" w:fill="FFFFFF"/>
                  </w:rPr>
                  <w:t xml:space="preserve">ecepción de </w:t>
                </w:r>
                <w:r>
                  <w:rPr>
                    <w:rFonts w:ascii="Arial" w:hAnsi="Arial" w:cs="Arial"/>
                    <w:color w:val="000000"/>
                    <w:sz w:val="22"/>
                    <w:szCs w:val="22"/>
                    <w:shd w:val="clear" w:color="auto" w:fill="FFFFFF"/>
                  </w:rPr>
                  <w:t>P</w:t>
                </w:r>
                <w:r w:rsidRPr="008224BA">
                  <w:rPr>
                    <w:rFonts w:ascii="Arial" w:hAnsi="Arial" w:cs="Arial"/>
                    <w:color w:val="000000"/>
                    <w:sz w:val="22"/>
                    <w:szCs w:val="22"/>
                    <w:shd w:val="clear" w:color="auto" w:fill="FFFFFF"/>
                  </w:rPr>
                  <w:t>aciente</w:t>
                </w:r>
                <w:r>
                  <w:rPr>
                    <w:rFonts w:ascii="Arial" w:hAnsi="Arial" w:cs="Arial"/>
                    <w:color w:val="000000"/>
                    <w:sz w:val="22"/>
                    <w:szCs w:val="22"/>
                    <w:shd w:val="clear" w:color="auto" w:fill="FFFFFF"/>
                  </w:rPr>
                  <w:t xml:space="preserve">s”(RRP) </w:t>
                </w:r>
                <w:r w:rsidRPr="008224BA">
                  <w:rPr>
                    <w:rFonts w:ascii="Arial" w:hAnsi="Arial" w:cs="Arial"/>
                    <w:color w:val="000000"/>
                    <w:sz w:val="22"/>
                    <w:szCs w:val="22"/>
                    <w:shd w:val="clear" w:color="auto" w:fill="FFFFFF"/>
                  </w:rPr>
                  <w:t>se encarga de explicar todas las dudas que posea el interesado en relación con las atenciones en la facultad de  odontología</w:t>
                </w:r>
                <w:r>
                  <w:rPr>
                    <w:rFonts w:ascii="Arial" w:hAnsi="Arial" w:cs="Arial"/>
                    <w:color w:val="000000"/>
                    <w:sz w:val="22"/>
                    <w:szCs w:val="22"/>
                    <w:shd w:val="clear" w:color="auto" w:fill="FFFFFF"/>
                  </w:rPr>
                  <w:t>. Además,</w:t>
                </w:r>
                <w:r w:rsidRPr="008224BA">
                  <w:rPr>
                    <w:rFonts w:ascii="Arial" w:hAnsi="Arial" w:cs="Arial"/>
                    <w:color w:val="000000"/>
                    <w:sz w:val="22"/>
                    <w:szCs w:val="22"/>
                    <w:shd w:val="clear" w:color="auto" w:fill="FFFFFF"/>
                  </w:rPr>
                  <w:t xml:space="preserve"> le informa que para formar parte del banco de paciente debe abonar un  </w:t>
                </w:r>
                <w:r>
                  <w:rPr>
                    <w:rFonts w:ascii="Arial" w:hAnsi="Arial" w:cs="Arial"/>
                    <w:color w:val="000000"/>
                    <w:sz w:val="22"/>
                    <w:szCs w:val="22"/>
                    <w:shd w:val="clear" w:color="auto" w:fill="FFFFFF"/>
                  </w:rPr>
                  <w:t>bono</w:t>
                </w:r>
                <w:r w:rsidRPr="008224BA">
                  <w:rPr>
                    <w:rFonts w:ascii="Arial" w:hAnsi="Arial" w:cs="Arial"/>
                    <w:color w:val="000000"/>
                    <w:sz w:val="22"/>
                    <w:szCs w:val="22"/>
                    <w:shd w:val="clear" w:color="auto" w:fill="FFFFFF"/>
                  </w:rPr>
                  <w:t xml:space="preserve"> en la cooperadora de la facultad.</w:t>
                </w:r>
                <w:r>
                  <w:rPr>
                    <w:rFonts w:ascii="Arial" w:hAnsi="Arial" w:cs="Arial"/>
                    <w:color w:val="000000"/>
                    <w:sz w:val="22"/>
                    <w:szCs w:val="22"/>
                    <w:shd w:val="clear" w:color="auto" w:fill="FFFFFF"/>
                  </w:rPr>
                  <w:t xml:space="preserve"> En caso del que el interesado desee proceder a atenderse, el RRP le entrega el bono correspondiente.</w:t>
                </w:r>
                <w:r w:rsidRPr="008224BA">
                  <w:rPr>
                    <w:rFonts w:ascii="Arial" w:hAnsi="Arial" w:cs="Arial"/>
                    <w:color w:val="000000"/>
                    <w:sz w:val="22"/>
                    <w:szCs w:val="22"/>
                    <w:shd w:val="clear" w:color="auto" w:fill="FFFFFF"/>
                  </w:rPr>
                  <w:t xml:space="preserve"> El caso de us</w:t>
                </w:r>
                <w:r>
                  <w:rPr>
                    <w:rFonts w:ascii="Arial" w:hAnsi="Arial" w:cs="Arial"/>
                    <w:color w:val="000000"/>
                    <w:sz w:val="22"/>
                    <w:szCs w:val="22"/>
                    <w:shd w:val="clear" w:color="auto" w:fill="FFFFFF"/>
                  </w:rPr>
                  <w:t>o finaliza cuando el interesado</w:t>
                </w:r>
                <w:r w:rsidRPr="008224BA">
                  <w:rPr>
                    <w:rFonts w:ascii="Arial" w:hAnsi="Arial" w:cs="Arial"/>
                    <w:color w:val="000000"/>
                    <w:sz w:val="22"/>
                    <w:szCs w:val="22"/>
                    <w:shd w:val="clear" w:color="auto" w:fill="FFFFFF"/>
                  </w:rPr>
                  <w:t xml:space="preserve"> se retira a abonar el </w:t>
                </w:r>
                <w:r>
                  <w:rPr>
                    <w:rFonts w:ascii="Arial" w:hAnsi="Arial" w:cs="Arial"/>
                    <w:color w:val="000000"/>
                    <w:sz w:val="22"/>
                    <w:szCs w:val="22"/>
                    <w:shd w:val="clear" w:color="auto" w:fill="FFFFFF"/>
                  </w:rPr>
                  <w:t>mismo para inscribirse o se marcha con sus dudas evacuadas.</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Última Modificación: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w:t>
                </w:r>
                <w:r w:rsidRPr="00504BBE">
                  <w:rPr>
                    <w:rFonts w:ascii="Arial" w:hAnsi="Arial" w:cs="Arial"/>
                    <w:b/>
                  </w:rPr>
                  <w:t xml:space="preserve">: 31/08/2013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Pr>
                    <w:rFonts w:ascii="Arial" w:hAnsi="Arial" w:cs="Arial"/>
                  </w:rPr>
                  <w:t>:</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8224BA">
                  <w:rPr>
                    <w:rFonts w:ascii="Arial" w:hAnsi="Arial" w:cs="Arial"/>
                  </w:rPr>
                  <w:t xml:space="preserve">  Concreto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sidRPr="008224BA">
                  <w:rPr>
                    <w:rFonts w:ascii="Arial" w:hAnsi="Arial" w:cs="Arial"/>
                  </w:rPr>
                  <w:t>:</w:t>
                </w:r>
                <w:r>
                  <w:rPr>
                    <w:rFonts w:ascii="Arial" w:hAnsi="Arial" w:cs="Arial"/>
                    <w:color w:val="000000"/>
                    <w:shd w:val="clear" w:color="auto" w:fill="FFFFFF"/>
                  </w:rPr>
                  <w:t>Re</w:t>
                </w:r>
                <w:r w:rsidRPr="008224BA">
                  <w:rPr>
                    <w:rFonts w:ascii="Arial" w:hAnsi="Arial" w:cs="Arial"/>
                    <w:color w:val="000000"/>
                    <w:shd w:val="clear" w:color="auto" w:fill="FFFFFF"/>
                  </w:rPr>
                  <w:t>gistrar los datos de un nuevo paciente, generando a su vez la historia clínica.</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 le solicita el comprobante y tras verificar el mismo le solicita los datos personales y médicos básicos al interesado. El caso de uso terminar cuando el interesado se convirtió en paciente, generándose la historia clínica del mismo.</w:t>
                </w:r>
              </w:p>
            </w:tc>
          </w:tr>
          <w:tr w:rsidR="00504BBE" w:rsidRPr="00504BBE"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Pr="00504BBE" w:rsidRDefault="00504BBE"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Buscar y Asignar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8224BA">
                  <w:rPr>
                    <w:rFonts w:ascii="Arial" w:hAnsi="Arial" w:cs="Arial"/>
                  </w:rPr>
                  <w:t xml:space="preserve">  Concreto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504BBE" w:rsidRDefault="00504BBE" w:rsidP="00C07004">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Búsqueda </w:t>
                </w:r>
                <w:r>
                  <w:rPr>
                    <w:rFonts w:ascii="Arial" w:hAnsi="Arial" w:cs="Arial"/>
                    <w:color w:val="000000"/>
                    <w:shd w:val="clear" w:color="auto" w:fill="FFFFFF"/>
                  </w:rPr>
                  <w:t xml:space="preserve">y Asignación </w:t>
                </w:r>
                <w:r w:rsidRPr="00B11049">
                  <w:rPr>
                    <w:rFonts w:ascii="Arial" w:hAnsi="Arial" w:cs="Arial"/>
                    <w:color w:val="000000"/>
                    <w:shd w:val="clear" w:color="auto" w:fill="FFFFFF"/>
                  </w:rPr>
                  <w:t>de un paciente por parte de un alumno p</w:t>
                </w:r>
                <w:r>
                  <w:rPr>
                    <w:rFonts w:ascii="Arial" w:hAnsi="Arial" w:cs="Arial"/>
                    <w:color w:val="000000"/>
                    <w:shd w:val="clear" w:color="auto" w:fill="FFFFFF"/>
                  </w:rPr>
                  <w:t>ara realizar una determinada prá</w:t>
                </w:r>
                <w:r w:rsidRPr="00B11049">
                  <w:rPr>
                    <w:rFonts w:ascii="Arial" w:hAnsi="Arial" w:cs="Arial"/>
                    <w:color w:val="000000"/>
                    <w:shd w:val="clear" w:color="auto" w:fill="FFFFFF"/>
                  </w:rPr>
                  <w:t xml:space="preserve">ctica.  </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8224BA">
                  <w:rPr>
                    <w:rFonts w:ascii="Arial" w:hAnsi="Arial" w:cs="Arial"/>
                  </w:rPr>
                  <w:t xml:space="preserve">  Concreto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Pr>
                    <w:rFonts w:ascii="Arial" w:hAnsi="Arial" w:cs="Arial"/>
                    <w:color w:val="333333"/>
                  </w:rPr>
                  <w:t>Tomar contacto con el</w:t>
                </w:r>
                <w:r w:rsidRPr="002B4025">
                  <w:rPr>
                    <w:rFonts w:ascii="Arial" w:hAnsi="Arial" w:cs="Arial"/>
                    <w:color w:val="333333"/>
                  </w:rPr>
                  <w:t xml:space="preserve"> paciente</w:t>
                </w:r>
                <w:r>
                  <w:rPr>
                    <w:rFonts w:ascii="Arial" w:hAnsi="Arial" w:cs="Arial"/>
                    <w:color w:val="333333"/>
                  </w:rPr>
                  <w:t xml:space="preserve"> para </w:t>
                </w:r>
                <w:r w:rsidRPr="002B4025">
                  <w:rPr>
                    <w:rFonts w:ascii="Arial" w:hAnsi="Arial" w:cs="Arial"/>
                    <w:color w:val="333333"/>
                  </w:rPr>
                  <w:t>citarlo</w:t>
                </w:r>
                <w:r>
                  <w:rPr>
                    <w:rFonts w:ascii="Arial" w:hAnsi="Arial" w:cs="Arial"/>
                    <w:color w:val="333333"/>
                  </w:rPr>
                  <w:t xml:space="preserve"> a efectuar la atención que necesita y solicitarle la confirmación a la práctica</w:t>
                </w:r>
                <w:r w:rsidRPr="002B4025">
                  <w:rPr>
                    <w:rFonts w:ascii="Arial" w:hAnsi="Arial" w:cs="Arial"/>
                    <w:color w:val="333333"/>
                  </w:rPr>
                  <w:t>.</w:t>
                </w:r>
              </w:p>
            </w:tc>
          </w:tr>
          <w:tr w:rsidR="00504BBE" w:rsidRPr="008224BA" w:rsidTr="00C07004">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504BBE">
                  <w:rPr>
                    <w:rFonts w:ascii="Arial" w:hAnsi="Arial" w:cs="Arial"/>
                  </w:rPr>
                  <w:lastRenderedPageBreak/>
                  <w:t>Descripción</w:t>
                </w:r>
                <w:r w:rsidRPr="008224BA">
                  <w:rPr>
                    <w:rFonts w:ascii="Arial" w:hAnsi="Arial" w:cs="Arial"/>
                  </w:rPr>
                  <w:t>:</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07004">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07004">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Última Modificación: 31/08/2013</w:t>
                </w:r>
              </w:p>
            </w:tc>
          </w:tr>
        </w:tbl>
        <w:p w:rsidR="00504BBE" w:rsidRPr="00504BBE" w:rsidRDefault="00504BBE" w:rsidP="00504BBE">
          <w:pPr>
            <w:jc w:val="both"/>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8224BA">
                  <w:rPr>
                    <w:rFonts w:ascii="Arial" w:hAnsi="Arial" w:cs="Arial"/>
                  </w:rPr>
                  <w:t xml:space="preserve">  Concreto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sidRPr="008224BA">
                  <w:rPr>
                    <w:rFonts w:ascii="Arial" w:hAnsi="Arial" w:cs="Arial"/>
                  </w:rPr>
                  <w:t>:</w:t>
                </w:r>
                <w:r>
                  <w:rPr>
                    <w:rFonts w:ascii="Arial" w:hAnsi="Arial" w:cs="Arial"/>
                  </w:rPr>
                  <w:t xml:space="preserve"> El caso de uso comienza cuando el alumno decide cancelar una asignación de un paciente a su nombre. Para ello, se dirige al área de derivación donde solicitará al RRP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504BBE"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07004">
            <w:trPr>
              <w:cantSplit/>
              <w:trHeight w:val="300"/>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lastRenderedPageBreak/>
                  <w:t>Nivel del  Use Case</w:t>
                </w:r>
                <w:r w:rsidRPr="008224BA">
                  <w:rPr>
                    <w:rFonts w:ascii="Arial" w:hAnsi="Arial" w:cs="Arial"/>
                  </w:rPr>
                  <w:t xml:space="preserve">:                  </w:t>
                </w:r>
                <w:r w:rsidR="0008458F"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Negocio                                       </w:t>
                </w:r>
                <w:r w:rsidR="0008458F"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08458F" w:rsidRPr="008224BA">
                  <w:rPr>
                    <w:rFonts w:ascii="Arial" w:hAnsi="Arial" w:cs="Arial"/>
                  </w:rPr>
                </w:r>
                <w:r w:rsidR="0008458F" w:rsidRPr="008224BA">
                  <w:rPr>
                    <w:rFonts w:ascii="Arial" w:hAnsi="Arial" w:cs="Arial"/>
                  </w:rPr>
                  <w:fldChar w:fldCharType="end"/>
                </w:r>
                <w:r w:rsidRPr="008224BA">
                  <w:rPr>
                    <w:rFonts w:ascii="Arial" w:hAnsi="Arial" w:cs="Arial"/>
                  </w:rPr>
                  <w:t xml:space="preserve">   Sistema de Información</w:t>
                </w:r>
              </w:p>
              <w:p w:rsidR="00504BBE" w:rsidRPr="008224BA" w:rsidRDefault="00504BBE" w:rsidP="00C07004">
                <w:pPr>
                  <w:pStyle w:val="Ttulo3"/>
                  <w:rPr>
                    <w:rFonts w:ascii="Arial" w:hAnsi="Arial" w:cs="Arial"/>
                    <w:b w:val="0"/>
                  </w:rPr>
                </w:pPr>
              </w:p>
            </w:tc>
          </w:tr>
          <w:tr w:rsidR="00504BBE" w:rsidRPr="008224BA" w:rsidTr="00C07004">
            <w:trPr>
              <w:cantSplit/>
              <w:trHeight w:val="385"/>
              <w:tblCellSpacing w:w="20" w:type="dxa"/>
              <w:jc w:val="center"/>
            </w:trPr>
            <w:tc>
              <w:tcPr>
                <w:tcW w:w="6126" w:type="dxa"/>
                <w:gridSpan w:val="3"/>
                <w:shd w:val="clear" w:color="auto" w:fill="C0C0C0"/>
              </w:tcPr>
              <w:p w:rsidR="00504BBE" w:rsidRPr="008224BA" w:rsidRDefault="00504BBE" w:rsidP="00C07004">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504BBE" w:rsidRPr="008224BA" w:rsidRDefault="00504BBE" w:rsidP="00C07004">
                <w:pPr>
                  <w:rPr>
                    <w:rFonts w:ascii="Arial" w:hAnsi="Arial" w:cs="Arial"/>
                  </w:rPr>
                </w:pPr>
                <w:r w:rsidRPr="008224BA">
                  <w:rPr>
                    <w:rFonts w:ascii="Arial" w:hAnsi="Arial" w:cs="Arial"/>
                    <w:b/>
                    <w:bCs/>
                  </w:rPr>
                  <w:t>Nro. de Orden</w:t>
                </w:r>
                <w:r w:rsidRPr="008224BA">
                  <w:rPr>
                    <w:rFonts w:ascii="Arial" w:hAnsi="Arial" w:cs="Arial"/>
                  </w:rPr>
                  <w:t xml:space="preserve">: </w:t>
                </w:r>
              </w:p>
            </w:tc>
          </w:tr>
          <w:tr w:rsidR="00504BBE" w:rsidRPr="008224BA" w:rsidTr="00C07004">
            <w:trPr>
              <w:cantSplit/>
              <w:trHeight w:val="385"/>
              <w:tblCellSpacing w:w="20" w:type="dxa"/>
              <w:jc w:val="center"/>
            </w:trPr>
            <w:tc>
              <w:tcPr>
                <w:tcW w:w="4346" w:type="dxa"/>
              </w:tcPr>
              <w:p w:rsidR="00504BBE" w:rsidRPr="008224BA" w:rsidRDefault="00504BBE" w:rsidP="00C07004">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504BBE" w:rsidRPr="008224BA" w:rsidRDefault="00504BBE" w:rsidP="00C07004">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Tipo de Use Case</w:t>
                </w:r>
                <w:r w:rsidRPr="008224BA">
                  <w:rPr>
                    <w:rFonts w:ascii="Arial" w:hAnsi="Arial" w:cs="Arial"/>
                  </w:rPr>
                  <w:t xml:space="preserve">:                  </w:t>
                </w:r>
                <w:r w:rsidR="0008458F">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8224BA">
                  <w:rPr>
                    <w:rFonts w:ascii="Arial" w:hAnsi="Arial" w:cs="Arial"/>
                  </w:rPr>
                  <w:t xml:space="preserve">  Concreto                                       </w:t>
                </w:r>
                <w:r w:rsidR="0008458F">
                  <w:rPr>
                    <w:rFonts w:ascii="Arial" w:hAnsi="Arial" w:cs="Arial"/>
                  </w:rPr>
                  <w:fldChar w:fldCharType="begin">
                    <w:ffData>
                      <w:name w:val="Casilla5"/>
                      <w:enabled/>
                      <w:calcOnExit w:val="0"/>
                      <w:checkBox>
                        <w:sizeAuto/>
                        <w:default w:val="1"/>
                      </w:checkBox>
                    </w:ffData>
                  </w:fldChar>
                </w:r>
                <w:bookmarkStart w:id="20" w:name="Casilla5"/>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bookmarkEnd w:id="20"/>
                <w:r w:rsidRPr="008224BA">
                  <w:rPr>
                    <w:rFonts w:ascii="Arial" w:hAnsi="Arial" w:cs="Arial"/>
                  </w:rPr>
                  <w:t xml:space="preserve">   Abstracto</w:t>
                </w:r>
              </w:p>
              <w:p w:rsidR="00504BBE" w:rsidRPr="008224BA" w:rsidRDefault="00504BBE" w:rsidP="00C07004">
                <w:pPr>
                  <w:rPr>
                    <w:rFonts w:ascii="Arial" w:hAnsi="Arial" w:cs="Arial"/>
                  </w:rPr>
                </w:pP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504BBE" w:rsidRPr="008224BA" w:rsidTr="00C07004">
            <w:trPr>
              <w:cantSplit/>
              <w:tblCellSpacing w:w="20" w:type="dxa"/>
              <w:jc w:val="center"/>
            </w:trPr>
            <w:tc>
              <w:tcPr>
                <w:tcW w:w="10075" w:type="dxa"/>
                <w:gridSpan w:val="4"/>
              </w:tcPr>
              <w:p w:rsidR="00504BBE" w:rsidRPr="008224BA" w:rsidRDefault="00504BBE" w:rsidP="00C07004">
                <w:pPr>
                  <w:rPr>
                    <w:rFonts w:ascii="Arial" w:hAnsi="Arial" w:cs="Arial"/>
                  </w:rPr>
                </w:pPr>
                <w:r w:rsidRPr="00504BBE">
                  <w:rPr>
                    <w:rFonts w:ascii="Arial" w:hAnsi="Arial" w:cs="Arial"/>
                  </w:rPr>
                  <w:t>Descripción</w:t>
                </w:r>
                <w:r>
                  <w:rPr>
                    <w:rFonts w:ascii="Arial" w:hAnsi="Arial" w:cs="Arial"/>
                  </w:rPr>
                  <w:t>: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504BBE" w:rsidRPr="008224BA" w:rsidTr="00C07004">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8224BA" w:rsidTr="00C07004">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Última Modificación: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504BBE" w:rsidRDefault="00504BBE" w:rsidP="00504BBE">
          <w:pPr>
            <w:pStyle w:val="Encabezado"/>
            <w:rPr>
              <w:rFonts w:ascii="Arial" w:hAnsi="Arial" w:cs="Arial"/>
              <w:b/>
              <w:bCs/>
              <w:color w:val="333399"/>
            </w:rPr>
          </w:pPr>
        </w:p>
        <w:p w:rsidR="00CB195C" w:rsidRDefault="0008458F" w:rsidP="00CB195C">
          <w:pPr>
            <w:pStyle w:val="Encabezado"/>
            <w:jc w:val="both"/>
            <w:rPr>
              <w:rFonts w:ascii="Arial" w:hAnsi="Arial" w:cs="Arial"/>
            </w:rPr>
          </w:pPr>
        </w:p>
      </w:sdtContent>
      <w:bookmarkStart w:id="21" w:name="_GoBack" w:displacedByCustomXml="next"/>
      <w:bookmarkEnd w:id="21" w:displacedByCustomXml="next"/>
    </w:sdt>
    <w:p w:rsidR="00CB195C" w:rsidRPr="001E00C0" w:rsidRDefault="00CB195C" w:rsidP="00CB195C">
      <w:pPr>
        <w:pStyle w:val="Encabezado"/>
        <w:jc w:val="both"/>
        <w:rPr>
          <w:rFonts w:ascii="Arial" w:hAnsi="Arial" w:cs="Arial"/>
          <w:b/>
          <w:bCs/>
          <w:color w:val="333399"/>
        </w:rPr>
      </w:pPr>
      <w:r w:rsidRPr="00CB195C">
        <w:rPr>
          <w:rFonts w:ascii="Arial" w:hAnsi="Arial" w:cs="Arial"/>
          <w:b/>
          <w:bCs/>
          <w:color w:val="333399"/>
        </w:rPr>
        <w:t xml:space="preserve"> </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08458F"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Negocio                                       </w:t>
            </w:r>
            <w:r w:rsidR="0008458F"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Atender solicitud de paciente</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Paciente</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08458F"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Concreto                                       </w:t>
            </w:r>
            <w:r w:rsidR="0008458F"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DA6555">
            <w:pPr>
              <w:jc w:val="both"/>
              <w:rPr>
                <w:rFonts w:ascii="Arial" w:hAnsi="Arial" w:cs="Arial"/>
              </w:rPr>
            </w:pPr>
            <w:r w:rsidRPr="001E00C0">
              <w:rPr>
                <w:rFonts w:ascii="Arial" w:hAnsi="Arial" w:cs="Arial"/>
                <w:b/>
                <w:bCs/>
              </w:rPr>
              <w:t>Objetivo</w:t>
            </w:r>
            <w:r w:rsidRPr="001E00C0">
              <w:rPr>
                <w:rFonts w:ascii="Arial" w:hAnsi="Arial" w:cs="Arial"/>
              </w:rPr>
              <w:t>:  Atender la inquietud del paciente que se presente al area de derivacion.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lastRenderedPageBreak/>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El CU comienza cuando el Paciente se presenta en el Área de Recepción, Diagnóstico y Derivación de Pacientes (ARDDP) para hacer una consulta sobres los servicios prestados por la Facultad de Odontología. Allí es atendido por el Responsable de Recepción de Pacientes (RRP)</w:t>
            </w:r>
            <w:r>
              <w:rPr>
                <w:rFonts w:ascii="Arial" w:hAnsi="Arial" w:cs="Arial"/>
              </w:rPr>
              <w:t xml:space="preserve"> que se ocupa de informar al paciente sobre las dudas que pudiese tener. El CU finaliza cuando el paciente se retira.</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08458F"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Negocio                                       </w:t>
            </w:r>
            <w:r w:rsidR="0008458F"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Autorizar atencion</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1E00C0">
              <w:rPr>
                <w:rFonts w:ascii="Arial" w:hAnsi="Arial" w:cs="Arial"/>
              </w:rPr>
              <w:t xml:space="preserve">  Concreto                                       </w:t>
            </w:r>
            <w:r w:rsidR="0008458F">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D54000">
              <w:rPr>
                <w:rFonts w:ascii="Arial" w:hAnsi="Arial" w:cs="Arial"/>
              </w:rPr>
              <w:t>Autorizar a un alumno para la realización de una atención.</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1E00C0"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lastRenderedPageBreak/>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F76FE">
        <w:trPr>
          <w:cantSplit/>
          <w:trHeight w:val="300"/>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08458F"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Negocio                                       </w:t>
            </w:r>
            <w:r w:rsidR="0008458F"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08458F" w:rsidRPr="001E00C0">
              <w:rPr>
                <w:rFonts w:ascii="Arial" w:hAnsi="Arial" w:cs="Arial"/>
              </w:rPr>
            </w:r>
            <w:r w:rsidR="0008458F" w:rsidRPr="001E00C0">
              <w:rPr>
                <w:rFonts w:ascii="Arial" w:hAnsi="Arial" w:cs="Arial"/>
              </w:rPr>
              <w:fldChar w:fldCharType="end"/>
            </w:r>
            <w:r w:rsidRPr="001E00C0">
              <w:rPr>
                <w:rFonts w:ascii="Arial" w:hAnsi="Arial" w:cs="Arial"/>
              </w:rPr>
              <w:t xml:space="preserve">   Sistema de Información</w:t>
            </w:r>
          </w:p>
          <w:p w:rsidR="00CB195C" w:rsidRPr="001E00C0" w:rsidRDefault="00CB195C" w:rsidP="00CF76FE">
            <w:pPr>
              <w:pStyle w:val="Ttulo3"/>
              <w:jc w:val="both"/>
              <w:rPr>
                <w:rFonts w:ascii="Arial" w:hAnsi="Arial" w:cs="Arial"/>
                <w:b w:val="0"/>
              </w:rPr>
            </w:pPr>
          </w:p>
        </w:tc>
      </w:tr>
      <w:tr w:rsidR="00CB195C" w:rsidRPr="001E00C0" w:rsidTr="00CF76FE">
        <w:trPr>
          <w:cantSplit/>
          <w:trHeight w:val="385"/>
          <w:tblCellSpacing w:w="20" w:type="dxa"/>
          <w:jc w:val="center"/>
        </w:trPr>
        <w:tc>
          <w:tcPr>
            <w:tcW w:w="6126" w:type="dxa"/>
            <w:gridSpan w:val="3"/>
            <w:shd w:val="clear" w:color="auto" w:fill="C0C0C0"/>
          </w:tcPr>
          <w:p w:rsidR="00CB195C" w:rsidRPr="001E00C0" w:rsidRDefault="00CB195C" w:rsidP="00CF76FE">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F76FE">
            <w:pPr>
              <w:jc w:val="both"/>
              <w:rPr>
                <w:rFonts w:ascii="Arial" w:hAnsi="Arial" w:cs="Arial"/>
              </w:rPr>
            </w:pPr>
            <w:r w:rsidRPr="001E00C0">
              <w:rPr>
                <w:rFonts w:ascii="Arial" w:hAnsi="Arial" w:cs="Arial"/>
                <w:b/>
                <w:bCs/>
              </w:rPr>
              <w:t>Nro. de Orden</w:t>
            </w:r>
            <w:r w:rsidRPr="001E00C0">
              <w:rPr>
                <w:rFonts w:ascii="Arial" w:hAnsi="Arial" w:cs="Arial"/>
              </w:rPr>
              <w:t xml:space="preserve">: </w:t>
            </w:r>
          </w:p>
        </w:tc>
      </w:tr>
      <w:tr w:rsidR="00CB195C" w:rsidRPr="001E00C0" w:rsidTr="00CF76FE">
        <w:trPr>
          <w:cantSplit/>
          <w:trHeight w:val="385"/>
          <w:tblCellSpacing w:w="20" w:type="dxa"/>
          <w:jc w:val="center"/>
        </w:trPr>
        <w:tc>
          <w:tcPr>
            <w:tcW w:w="4346" w:type="dxa"/>
          </w:tcPr>
          <w:p w:rsidR="00CB195C" w:rsidRPr="001E00C0" w:rsidRDefault="00CB195C" w:rsidP="00CF76FE">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F76FE">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08458F">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1E00C0">
              <w:rPr>
                <w:rFonts w:ascii="Arial" w:hAnsi="Arial" w:cs="Arial"/>
              </w:rPr>
              <w:t xml:space="preserve">  Concreto                                       </w:t>
            </w:r>
            <w:r w:rsidR="0008458F">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08458F">
              <w:rPr>
                <w:rFonts w:ascii="Arial" w:hAnsi="Arial" w:cs="Arial"/>
              </w:rPr>
            </w:r>
            <w:r w:rsidR="0008458F">
              <w:rPr>
                <w:rFonts w:ascii="Arial" w:hAnsi="Arial" w:cs="Arial"/>
              </w:rPr>
              <w:fldChar w:fldCharType="end"/>
            </w:r>
            <w:r w:rsidRPr="001E00C0">
              <w:rPr>
                <w:rFonts w:ascii="Arial" w:hAnsi="Arial" w:cs="Arial"/>
              </w:rPr>
              <w:t xml:space="preserve">   Abstracto</w:t>
            </w:r>
          </w:p>
          <w:p w:rsidR="00CB195C" w:rsidRPr="001E00C0" w:rsidRDefault="00CB195C" w:rsidP="00CF76FE">
            <w:pPr>
              <w:jc w:val="both"/>
              <w:rPr>
                <w:rFonts w:ascii="Arial" w:hAnsi="Arial" w:cs="Arial"/>
              </w:rPr>
            </w:pPr>
          </w:p>
        </w:tc>
      </w:tr>
      <w:tr w:rsidR="00CB195C" w:rsidRPr="001E00C0"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1E00C0">
              <w:rPr>
                <w:rFonts w:ascii="Arial" w:hAnsi="Arial" w:cs="Arial"/>
                <w:b/>
                <w:bCs/>
              </w:rPr>
              <w:t>Objetivo</w:t>
            </w:r>
            <w:r w:rsidRPr="001E00C0">
              <w:rPr>
                <w:rFonts w:ascii="Arial" w:hAnsi="Arial" w:cs="Arial"/>
              </w:rPr>
              <w:t xml:space="preserve">:  </w:t>
            </w:r>
            <w:r w:rsidRPr="00C4061E">
              <w:rPr>
                <w:rFonts w:ascii="Arial" w:hAnsi="Arial" w:cs="Arial"/>
              </w:rPr>
              <w:t>Permite conocer información sobre las prácticas realizadas.</w:t>
            </w:r>
          </w:p>
        </w:tc>
      </w:tr>
      <w:tr w:rsidR="00CB195C" w:rsidRPr="00DA6555" w:rsidTr="00CF76FE">
        <w:trPr>
          <w:cantSplit/>
          <w:tblCellSpacing w:w="20" w:type="dxa"/>
          <w:jc w:val="center"/>
        </w:trPr>
        <w:tc>
          <w:tcPr>
            <w:tcW w:w="10075" w:type="dxa"/>
            <w:gridSpan w:val="4"/>
          </w:tcPr>
          <w:p w:rsidR="00CB195C" w:rsidRPr="001E00C0" w:rsidRDefault="00CB195C" w:rsidP="00CF76FE">
            <w:pPr>
              <w:jc w:val="both"/>
              <w:rPr>
                <w:rFonts w:ascii="Arial" w:hAnsi="Arial" w:cs="Arial"/>
              </w:rPr>
            </w:pPr>
            <w:r w:rsidRPr="00DA6555">
              <w:rPr>
                <w:rFonts w:ascii="Arial" w:hAnsi="Arial" w:cs="Arial"/>
              </w:rPr>
              <w:t>Descripción</w:t>
            </w:r>
            <w:r w:rsidRPr="001E00C0">
              <w:rPr>
                <w:rFonts w:ascii="Arial" w:hAnsi="Arial" w:cs="Arial"/>
              </w:rPr>
              <w:t xml:space="preserve">: </w:t>
            </w:r>
          </w:p>
          <w:p w:rsidR="00CB195C" w:rsidRPr="001E00C0" w:rsidRDefault="00CB195C" w:rsidP="00CF76FE">
            <w:pPr>
              <w:jc w:val="both"/>
              <w:rPr>
                <w:rFonts w:ascii="Arial" w:hAnsi="Arial" w:cs="Arial"/>
              </w:rPr>
            </w:pPr>
            <w:r w:rsidRPr="001E00C0">
              <w:rPr>
                <w:rFonts w:ascii="Arial" w:hAnsi="Arial" w:cs="Arial"/>
              </w:rPr>
              <w:t xml:space="preserve">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F76FE">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CB195C" w:rsidRPr="00DA6555" w:rsidTr="00CF76FE">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 xml:space="preserve">Autor Ultima Modificación: </w:t>
            </w:r>
            <w:r w:rsidR="00DA6555" w:rsidRPr="00DA6555">
              <w:rPr>
                <w:rFonts w:ascii="Arial" w:hAnsi="Arial" w:cs="Arial"/>
              </w:rPr>
              <w:t>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 xml:space="preserve">Fecha: Ultima Modificación: </w:t>
            </w:r>
            <w:r w:rsidR="00DA6555" w:rsidRPr="00DA6555">
              <w:rPr>
                <w:rFonts w:ascii="Arial" w:hAnsi="Arial" w:cs="Arial"/>
              </w:rPr>
              <w:t>31/08/2013</w:t>
            </w:r>
          </w:p>
        </w:tc>
      </w:tr>
    </w:tbl>
    <w:p w:rsidR="0030305B" w:rsidRDefault="0030305B">
      <w:pPr>
        <w:rPr>
          <w:rFonts w:ascii="Arial" w:hAnsi="Arial" w:cs="Arial"/>
          <w:b/>
          <w:bCs/>
          <w:color w:val="333399"/>
        </w:rPr>
      </w:pPr>
      <w:bookmarkStart w:id="22" w:name="_Toc365723079"/>
    </w:p>
    <w:p w:rsidR="0030305B" w:rsidRDefault="0030305B">
      <w:pPr>
        <w:rPr>
          <w:rFonts w:ascii="Arial" w:hAnsi="Arial" w:cs="Arial"/>
          <w:b/>
          <w:bCs/>
          <w:color w:val="333399"/>
        </w:rPr>
      </w:pPr>
      <w:r>
        <w:rPr>
          <w:rFonts w:ascii="Arial" w:hAnsi="Arial" w:cs="Arial"/>
          <w:b/>
          <w:bCs/>
          <w:color w:val="333399"/>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B31322" w:rsidTr="004D771C">
        <w:tblPrEx>
          <w:tblCellMar>
            <w:top w:w="0" w:type="dxa"/>
            <w:bottom w:w="0" w:type="dxa"/>
          </w:tblCellMar>
        </w:tblPrEx>
        <w:trPr>
          <w:cantSplit/>
          <w:trHeight w:val="300"/>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lastRenderedPageBreak/>
              <w:t>Nivel del  Use Case</w:t>
            </w:r>
            <w:r w:rsidRPr="0030305B">
              <w:rPr>
                <w:rFonts w:ascii="Arial" w:hAnsi="Arial" w:cs="Arial"/>
                <w:sz w:val="24"/>
                <w:szCs w:val="24"/>
              </w:rPr>
              <w:t xml:space="preserve">:                  </w:t>
            </w:r>
            <w:r w:rsidRPr="0030305B">
              <w:rPr>
                <w:rFonts w:ascii="Arial" w:hAnsi="Arial" w:cs="Arial"/>
                <w:sz w:val="24"/>
                <w:szCs w:val="24"/>
              </w:rPr>
              <w:fldChar w:fldCharType="begin">
                <w:ffData>
                  <w:name w:val=""/>
                  <w:enabled/>
                  <w:calcOnExit w:val="0"/>
                  <w:checkBox>
                    <w:sizeAuto/>
                    <w:default w:val="1"/>
                  </w:checkBox>
                </w:ffData>
              </w:fldChar>
            </w:r>
            <w:r w:rsidRPr="0030305B">
              <w:rPr>
                <w:rFonts w:ascii="Arial" w:hAnsi="Arial" w:cs="Arial"/>
                <w:sz w:val="24"/>
                <w:szCs w:val="24"/>
              </w:rPr>
              <w:instrText xml:space="preserve"> FORMCHECKBOX </w:instrText>
            </w:r>
            <w:r w:rsidRPr="0030305B">
              <w:rPr>
                <w:rFonts w:ascii="Arial" w:hAnsi="Arial" w:cs="Arial"/>
                <w:sz w:val="24"/>
                <w:szCs w:val="24"/>
              </w:rPr>
            </w:r>
            <w:r w:rsidRPr="0030305B">
              <w:rPr>
                <w:rFonts w:ascii="Arial" w:hAnsi="Arial" w:cs="Arial"/>
                <w:sz w:val="24"/>
                <w:szCs w:val="24"/>
              </w:rPr>
              <w:fldChar w:fldCharType="end"/>
            </w:r>
            <w:r w:rsidRPr="0030305B">
              <w:rPr>
                <w:rFonts w:ascii="Arial" w:hAnsi="Arial" w:cs="Arial"/>
                <w:sz w:val="24"/>
                <w:szCs w:val="24"/>
              </w:rPr>
              <w:t xml:space="preserve">  Negocio                      </w:t>
            </w:r>
            <w:r w:rsidRPr="0030305B">
              <w:rPr>
                <w:rFonts w:ascii="Arial" w:hAnsi="Arial" w:cs="Arial"/>
                <w:sz w:val="24"/>
                <w:szCs w:val="24"/>
              </w:rPr>
              <w:fldChar w:fldCharType="begin">
                <w:ffData>
                  <w:name w:val="Casilla5"/>
                  <w:enabled/>
                  <w:calcOnExit w:val="0"/>
                  <w:checkBox>
                    <w:sizeAuto/>
                    <w:default w:val="0"/>
                  </w:checkBox>
                </w:ffData>
              </w:fldChar>
            </w:r>
            <w:r w:rsidRPr="0030305B">
              <w:rPr>
                <w:rFonts w:ascii="Arial" w:hAnsi="Arial" w:cs="Arial"/>
                <w:sz w:val="24"/>
                <w:szCs w:val="24"/>
              </w:rPr>
              <w:instrText xml:space="preserve"> FORMCHECKBOX </w:instrText>
            </w:r>
            <w:r w:rsidRPr="0030305B">
              <w:rPr>
                <w:rFonts w:ascii="Arial" w:hAnsi="Arial" w:cs="Arial"/>
                <w:sz w:val="24"/>
                <w:szCs w:val="24"/>
              </w:rPr>
            </w:r>
            <w:r w:rsidRPr="0030305B">
              <w:rPr>
                <w:rFonts w:ascii="Arial" w:hAnsi="Arial" w:cs="Arial"/>
                <w:sz w:val="24"/>
                <w:szCs w:val="24"/>
              </w:rPr>
              <w:fldChar w:fldCharType="end"/>
            </w:r>
            <w:r w:rsidRPr="0030305B">
              <w:rPr>
                <w:rFonts w:ascii="Arial" w:hAnsi="Arial" w:cs="Arial"/>
                <w:sz w:val="24"/>
                <w:szCs w:val="24"/>
              </w:rPr>
              <w:t xml:space="preserve">   Sistema de Información</w:t>
            </w:r>
          </w:p>
        </w:tc>
      </w:tr>
      <w:tr w:rsidR="0030305B" w:rsidRPr="00B31322" w:rsidTr="004D771C">
        <w:tblPrEx>
          <w:tblCellMar>
            <w:top w:w="0" w:type="dxa"/>
            <w:bottom w:w="0" w:type="dxa"/>
          </w:tblCellMar>
        </w:tblPrEx>
        <w:trPr>
          <w:cantSplit/>
          <w:trHeight w:val="385"/>
          <w:tblCellSpacing w:w="20" w:type="dxa"/>
          <w:jc w:val="center"/>
        </w:trPr>
        <w:tc>
          <w:tcPr>
            <w:tcW w:w="6126" w:type="dxa"/>
            <w:gridSpan w:val="3"/>
            <w:shd w:val="clear" w:color="auto" w:fill="C0C0C0"/>
          </w:tcPr>
          <w:p w:rsidR="0030305B" w:rsidRPr="0030305B" w:rsidRDefault="0030305B" w:rsidP="004D771C">
            <w:pPr>
              <w:rPr>
                <w:rFonts w:ascii="Arial" w:hAnsi="Arial" w:cs="Arial"/>
                <w:b/>
                <w:bCs/>
                <w:sz w:val="24"/>
                <w:szCs w:val="24"/>
              </w:rPr>
            </w:pPr>
            <w:r w:rsidRPr="0030305B">
              <w:rPr>
                <w:rFonts w:ascii="Arial" w:hAnsi="Arial" w:cs="Arial"/>
                <w:b/>
                <w:bCs/>
                <w:sz w:val="24"/>
                <w:szCs w:val="24"/>
              </w:rPr>
              <w:t>Nombre del Use Case</w:t>
            </w:r>
            <w:r w:rsidRPr="0030305B">
              <w:rPr>
                <w:rFonts w:ascii="Arial" w:hAnsi="Arial" w:cs="Arial"/>
                <w:sz w:val="24"/>
                <w:szCs w:val="24"/>
              </w:rPr>
              <w:t xml:space="preserve">: </w:t>
            </w:r>
            <w:r w:rsidRPr="0030305B">
              <w:rPr>
                <w:rFonts w:ascii="Arial" w:hAnsi="Arial" w:cs="Arial"/>
                <w:color w:val="000000"/>
                <w:sz w:val="24"/>
                <w:szCs w:val="24"/>
              </w:rPr>
              <w:t>Gestionar trabajos prácticos</w:t>
            </w:r>
          </w:p>
        </w:tc>
        <w:tc>
          <w:tcPr>
            <w:tcW w:w="3909" w:type="dxa"/>
            <w:shd w:val="clear" w:color="auto" w:fill="C0C0C0"/>
          </w:tcPr>
          <w:p w:rsidR="0030305B" w:rsidRPr="0030305B" w:rsidRDefault="0030305B" w:rsidP="004D771C">
            <w:pPr>
              <w:rPr>
                <w:rFonts w:ascii="Arial" w:hAnsi="Arial" w:cs="Arial"/>
                <w:sz w:val="24"/>
                <w:szCs w:val="24"/>
              </w:rPr>
            </w:pPr>
            <w:r w:rsidRPr="0030305B">
              <w:rPr>
                <w:rFonts w:ascii="Arial" w:hAnsi="Arial" w:cs="Arial"/>
                <w:b/>
                <w:bCs/>
                <w:sz w:val="24"/>
                <w:szCs w:val="24"/>
              </w:rPr>
              <w:t>Nro. de Orden</w:t>
            </w:r>
            <w:r w:rsidRPr="0030305B">
              <w:rPr>
                <w:rFonts w:ascii="Arial" w:hAnsi="Arial" w:cs="Arial"/>
                <w:sz w:val="24"/>
                <w:szCs w:val="24"/>
              </w:rPr>
              <w:t xml:space="preserve">: </w:t>
            </w:r>
          </w:p>
        </w:tc>
      </w:tr>
      <w:tr w:rsidR="0030305B" w:rsidRPr="00B31322" w:rsidTr="004D771C">
        <w:tblPrEx>
          <w:tblCellMar>
            <w:top w:w="0" w:type="dxa"/>
            <w:bottom w:w="0" w:type="dxa"/>
          </w:tblCellMar>
        </w:tblPrEx>
        <w:trPr>
          <w:cantSplit/>
          <w:trHeight w:val="385"/>
          <w:tblCellSpacing w:w="20" w:type="dxa"/>
          <w:jc w:val="center"/>
        </w:trPr>
        <w:tc>
          <w:tcPr>
            <w:tcW w:w="4346" w:type="dxa"/>
          </w:tcPr>
          <w:p w:rsidR="0030305B" w:rsidRPr="0030305B" w:rsidRDefault="0030305B" w:rsidP="004D771C">
            <w:pPr>
              <w:rPr>
                <w:rFonts w:ascii="Arial" w:hAnsi="Arial" w:cs="Arial"/>
                <w:sz w:val="24"/>
                <w:szCs w:val="24"/>
              </w:rPr>
            </w:pPr>
            <w:r w:rsidRPr="0030305B">
              <w:rPr>
                <w:rFonts w:ascii="Arial" w:hAnsi="Arial" w:cs="Arial"/>
                <w:b/>
                <w:bCs/>
                <w:sz w:val="24"/>
                <w:szCs w:val="24"/>
              </w:rPr>
              <w:t>Actor Principal</w:t>
            </w:r>
            <w:r w:rsidRPr="0030305B">
              <w:rPr>
                <w:rFonts w:ascii="Arial" w:hAnsi="Arial" w:cs="Arial"/>
                <w:sz w:val="24"/>
                <w:szCs w:val="24"/>
              </w:rPr>
              <w:t>: Profesor</w:t>
            </w:r>
          </w:p>
        </w:tc>
        <w:tc>
          <w:tcPr>
            <w:tcW w:w="5689" w:type="dxa"/>
            <w:gridSpan w:val="3"/>
          </w:tcPr>
          <w:p w:rsidR="0030305B" w:rsidRPr="0030305B" w:rsidRDefault="0030305B" w:rsidP="004D771C">
            <w:pPr>
              <w:rPr>
                <w:rFonts w:ascii="Arial" w:hAnsi="Arial" w:cs="Arial"/>
                <w:sz w:val="24"/>
                <w:szCs w:val="24"/>
              </w:rPr>
            </w:pPr>
            <w:r w:rsidRPr="0030305B">
              <w:rPr>
                <w:rFonts w:ascii="Arial" w:hAnsi="Arial" w:cs="Arial"/>
                <w:b/>
                <w:bCs/>
                <w:sz w:val="24"/>
                <w:szCs w:val="24"/>
              </w:rPr>
              <w:t>Actor Secundario</w:t>
            </w:r>
            <w:r w:rsidRPr="0030305B">
              <w:rPr>
                <w:rFonts w:ascii="Arial" w:hAnsi="Arial" w:cs="Arial"/>
                <w:sz w:val="24"/>
                <w:szCs w:val="24"/>
              </w:rPr>
              <w:t>: no aplica</w:t>
            </w:r>
          </w:p>
        </w:tc>
      </w:tr>
      <w:tr w:rsidR="0030305B" w:rsidRPr="00B31322" w:rsidTr="004D771C">
        <w:tblPrEx>
          <w:tblCellMar>
            <w:top w:w="0" w:type="dxa"/>
            <w:bottom w:w="0" w:type="dxa"/>
          </w:tblCellMar>
        </w:tblPrEx>
        <w:trPr>
          <w:cantSplit/>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t>Tipo de Use Case</w:t>
            </w:r>
            <w:r w:rsidRPr="0030305B">
              <w:rPr>
                <w:rFonts w:ascii="Arial" w:hAnsi="Arial" w:cs="Arial"/>
                <w:sz w:val="24"/>
                <w:szCs w:val="24"/>
              </w:rPr>
              <w:t xml:space="preserve">:                  </w:t>
            </w:r>
            <w:r w:rsidRPr="0030305B">
              <w:rPr>
                <w:rFonts w:ascii="Arial" w:hAnsi="Arial" w:cs="Arial"/>
                <w:sz w:val="24"/>
                <w:szCs w:val="24"/>
              </w:rPr>
              <w:fldChar w:fldCharType="begin">
                <w:ffData>
                  <w:name w:val=""/>
                  <w:enabled/>
                  <w:calcOnExit w:val="0"/>
                  <w:checkBox>
                    <w:sizeAuto/>
                    <w:default w:val="1"/>
                  </w:checkBox>
                </w:ffData>
              </w:fldChar>
            </w:r>
            <w:r w:rsidRPr="0030305B">
              <w:rPr>
                <w:rFonts w:ascii="Arial" w:hAnsi="Arial" w:cs="Arial"/>
                <w:sz w:val="24"/>
                <w:szCs w:val="24"/>
              </w:rPr>
              <w:instrText xml:space="preserve"> FORMCHECKBOX </w:instrText>
            </w:r>
            <w:r w:rsidRPr="0030305B">
              <w:rPr>
                <w:rFonts w:ascii="Arial" w:hAnsi="Arial" w:cs="Arial"/>
                <w:sz w:val="24"/>
                <w:szCs w:val="24"/>
              </w:rPr>
            </w:r>
            <w:r w:rsidRPr="0030305B">
              <w:rPr>
                <w:rFonts w:ascii="Arial" w:hAnsi="Arial" w:cs="Arial"/>
                <w:sz w:val="24"/>
                <w:szCs w:val="24"/>
              </w:rPr>
              <w:fldChar w:fldCharType="end"/>
            </w:r>
            <w:r w:rsidRPr="0030305B">
              <w:rPr>
                <w:rFonts w:ascii="Arial" w:hAnsi="Arial" w:cs="Arial"/>
                <w:sz w:val="24"/>
                <w:szCs w:val="24"/>
              </w:rPr>
              <w:t xml:space="preserve">  Concreto                                       </w:t>
            </w:r>
            <w:r w:rsidRPr="0030305B">
              <w:rPr>
                <w:rFonts w:ascii="Arial" w:hAnsi="Arial" w:cs="Arial"/>
                <w:sz w:val="24"/>
                <w:szCs w:val="24"/>
              </w:rPr>
              <w:fldChar w:fldCharType="begin">
                <w:ffData>
                  <w:name w:val="Casilla5"/>
                  <w:enabled/>
                  <w:calcOnExit w:val="0"/>
                  <w:checkBox>
                    <w:sizeAuto/>
                    <w:default w:val="0"/>
                  </w:checkBox>
                </w:ffData>
              </w:fldChar>
            </w:r>
            <w:r w:rsidRPr="0030305B">
              <w:rPr>
                <w:rFonts w:ascii="Arial" w:hAnsi="Arial" w:cs="Arial"/>
                <w:sz w:val="24"/>
                <w:szCs w:val="24"/>
              </w:rPr>
              <w:instrText xml:space="preserve"> FORMCHECKBOX </w:instrText>
            </w:r>
            <w:r w:rsidRPr="0030305B">
              <w:rPr>
                <w:rFonts w:ascii="Arial" w:hAnsi="Arial" w:cs="Arial"/>
                <w:sz w:val="24"/>
                <w:szCs w:val="24"/>
              </w:rPr>
            </w:r>
            <w:r w:rsidRPr="0030305B">
              <w:rPr>
                <w:rFonts w:ascii="Arial" w:hAnsi="Arial" w:cs="Arial"/>
                <w:sz w:val="24"/>
                <w:szCs w:val="24"/>
              </w:rPr>
              <w:fldChar w:fldCharType="end"/>
            </w:r>
            <w:r w:rsidRPr="0030305B">
              <w:rPr>
                <w:rFonts w:ascii="Arial" w:hAnsi="Arial" w:cs="Arial"/>
                <w:sz w:val="24"/>
                <w:szCs w:val="24"/>
              </w:rPr>
              <w:t xml:space="preserve">   Abstracto</w:t>
            </w:r>
          </w:p>
        </w:tc>
      </w:tr>
      <w:tr w:rsidR="0030305B" w:rsidRPr="00B31322" w:rsidTr="004D771C">
        <w:tblPrEx>
          <w:tblCellMar>
            <w:top w:w="0" w:type="dxa"/>
            <w:bottom w:w="0" w:type="dxa"/>
          </w:tblCellMar>
        </w:tblPrEx>
        <w:trPr>
          <w:cantSplit/>
          <w:tblCellSpacing w:w="20" w:type="dxa"/>
          <w:jc w:val="center"/>
        </w:trPr>
        <w:tc>
          <w:tcPr>
            <w:tcW w:w="10075" w:type="dxa"/>
            <w:gridSpan w:val="4"/>
          </w:tcPr>
          <w:p w:rsidR="0030305B" w:rsidRPr="0030305B" w:rsidRDefault="0030305B" w:rsidP="004D771C">
            <w:pPr>
              <w:rPr>
                <w:rFonts w:ascii="Arial" w:hAnsi="Arial" w:cs="Arial"/>
                <w:sz w:val="24"/>
                <w:szCs w:val="24"/>
              </w:rPr>
            </w:pPr>
            <w:r w:rsidRPr="0030305B">
              <w:rPr>
                <w:rFonts w:ascii="Arial" w:hAnsi="Arial" w:cs="Arial"/>
                <w:b/>
                <w:bCs/>
                <w:sz w:val="24"/>
                <w:szCs w:val="24"/>
              </w:rPr>
              <w:t>Objetivo</w:t>
            </w:r>
            <w:r w:rsidRPr="0030305B">
              <w:rPr>
                <w:rFonts w:ascii="Arial" w:hAnsi="Arial" w:cs="Arial"/>
                <w:sz w:val="24"/>
                <w:szCs w:val="24"/>
              </w:rPr>
              <w:t xml:space="preserve">: </w:t>
            </w:r>
            <w:r w:rsidRPr="0030305B">
              <w:rPr>
                <w:rFonts w:ascii="Arial" w:hAnsi="Arial" w:cs="Arial"/>
                <w:color w:val="000000"/>
                <w:sz w:val="24"/>
                <w:szCs w:val="24"/>
              </w:rPr>
              <w:t>Crear, modificar y buscar los trabajos prácticos de la cátedra.</w:t>
            </w:r>
          </w:p>
        </w:tc>
      </w:tr>
      <w:tr w:rsidR="0030305B" w:rsidRPr="00B31322" w:rsidTr="004D771C">
        <w:tblPrEx>
          <w:tblCellMar>
            <w:top w:w="0" w:type="dxa"/>
            <w:bottom w:w="0" w:type="dxa"/>
          </w:tblCellMar>
        </w:tblPrEx>
        <w:trPr>
          <w:cantSplit/>
          <w:tblCellSpacing w:w="20" w:type="dxa"/>
          <w:jc w:val="center"/>
        </w:trPr>
        <w:tc>
          <w:tcPr>
            <w:tcW w:w="10075" w:type="dxa"/>
            <w:gridSpan w:val="4"/>
          </w:tcPr>
          <w:p w:rsidR="0030305B" w:rsidRPr="0030305B" w:rsidRDefault="0030305B" w:rsidP="004D771C">
            <w:pPr>
              <w:jc w:val="both"/>
              <w:rPr>
                <w:rFonts w:ascii="Arial" w:hAnsi="Arial" w:cs="Arial"/>
                <w:sz w:val="24"/>
                <w:szCs w:val="24"/>
              </w:rPr>
            </w:pPr>
            <w:r w:rsidRPr="0030305B">
              <w:rPr>
                <w:rFonts w:ascii="Arial" w:hAnsi="Arial" w:cs="Arial"/>
                <w:b/>
                <w:bCs/>
                <w:sz w:val="24"/>
                <w:szCs w:val="24"/>
              </w:rPr>
              <w:t>Descripción</w:t>
            </w:r>
            <w:r w:rsidRPr="0030305B">
              <w:rPr>
                <w:rFonts w:ascii="Arial" w:hAnsi="Arial" w:cs="Arial"/>
                <w:sz w:val="24"/>
                <w:szCs w:val="24"/>
              </w:rPr>
              <w:t xml:space="preserve">: </w:t>
            </w:r>
          </w:p>
          <w:p w:rsidR="0030305B" w:rsidRDefault="0030305B" w:rsidP="004D771C">
            <w:pPr>
              <w:jc w:val="both"/>
              <w:rPr>
                <w:rFonts w:ascii="Arial" w:hAnsi="Arial" w:cs="Arial"/>
                <w:sz w:val="24"/>
                <w:szCs w:val="24"/>
              </w:rPr>
            </w:pPr>
            <w:r w:rsidRPr="0030305B">
              <w:rPr>
                <w:rFonts w:ascii="Arial" w:hAnsi="Arial" w:cs="Arial"/>
                <w:sz w:val="24"/>
                <w:szCs w:val="24"/>
              </w:rPr>
              <w:t>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30305B" w:rsidRDefault="0030305B" w:rsidP="004D771C">
            <w:pPr>
              <w:jc w:val="both"/>
              <w:rPr>
                <w:rFonts w:ascii="Arial" w:hAnsi="Arial" w:cs="Arial"/>
                <w:sz w:val="24"/>
                <w:szCs w:val="24"/>
              </w:rPr>
            </w:pPr>
            <w:r w:rsidRPr="0030305B">
              <w:rPr>
                <w:rFonts w:ascii="Arial" w:hAnsi="Arial" w:cs="Arial"/>
                <w:sz w:val="24"/>
                <w:szCs w:val="24"/>
              </w:rPr>
              <w:t>Si quiere modificar un trabajo práctico busca en todos los trabajos que tiene y modifica lo que desea. El CU finaliza cuando la creación o modificación se realizan correctamente.</w:t>
            </w:r>
          </w:p>
          <w:p w:rsidR="0030305B" w:rsidRPr="0030305B" w:rsidRDefault="0030305B" w:rsidP="004D771C">
            <w:pPr>
              <w:rPr>
                <w:rFonts w:ascii="Arial" w:hAnsi="Arial" w:cs="Arial"/>
                <w:sz w:val="24"/>
                <w:szCs w:val="24"/>
              </w:rPr>
            </w:pPr>
          </w:p>
        </w:tc>
      </w:tr>
      <w:tr w:rsidR="0030305B" w:rsidRPr="00B31322" w:rsidTr="0030305B">
        <w:tblPrEx>
          <w:tblCellMar>
            <w:top w:w="0" w:type="dxa"/>
            <w:bottom w:w="0" w:type="dxa"/>
          </w:tblCellMar>
        </w:tblPrEx>
        <w:trPr>
          <w:cantSplit/>
          <w:tblCellSpacing w:w="20" w:type="dxa"/>
          <w:jc w:val="center"/>
        </w:trPr>
        <w:tc>
          <w:tcPr>
            <w:tcW w:w="10075" w:type="dxa"/>
            <w:gridSpan w:val="4"/>
          </w:tcPr>
          <w:p w:rsidR="0030305B" w:rsidRPr="0030305B" w:rsidRDefault="0030305B" w:rsidP="0030305B">
            <w:pPr>
              <w:rPr>
                <w:rFonts w:ascii="Arial" w:hAnsi="Arial" w:cs="Arial"/>
                <w:sz w:val="24"/>
                <w:szCs w:val="24"/>
              </w:rPr>
            </w:pPr>
            <w:r w:rsidRPr="0030305B">
              <w:rPr>
                <w:rFonts w:ascii="Arial" w:hAnsi="Arial" w:cs="Arial"/>
                <w:sz w:val="24"/>
                <w:szCs w:val="24"/>
              </w:rPr>
              <w:t>Observaciones: no aplica</w:t>
            </w:r>
          </w:p>
        </w:tc>
      </w:tr>
      <w:tr w:rsidR="0030305B" w:rsidRPr="00B31322" w:rsidTr="0030305B">
        <w:tblPrEx>
          <w:tblCellMar>
            <w:top w:w="0" w:type="dxa"/>
            <w:bottom w:w="0" w:type="dxa"/>
          </w:tblCellMar>
        </w:tblPrEx>
        <w:trPr>
          <w:cantSplit/>
          <w:tblCellSpacing w:w="20" w:type="dxa"/>
          <w:jc w:val="center"/>
        </w:trPr>
        <w:tc>
          <w:tcPr>
            <w:tcW w:w="5017"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Autor: García, Mauro</w:t>
            </w:r>
          </w:p>
        </w:tc>
        <w:tc>
          <w:tcPr>
            <w:tcW w:w="5018"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Fecha Creación: 31/08/2013</w:t>
            </w:r>
          </w:p>
        </w:tc>
      </w:tr>
      <w:tr w:rsidR="0030305B" w:rsidRPr="00B31322" w:rsidTr="0030305B">
        <w:tblPrEx>
          <w:tblCellMar>
            <w:top w:w="0" w:type="dxa"/>
            <w:bottom w:w="0" w:type="dxa"/>
          </w:tblCellMar>
        </w:tblPrEx>
        <w:trPr>
          <w:cantSplit/>
          <w:tblCellSpacing w:w="20" w:type="dxa"/>
          <w:jc w:val="center"/>
        </w:trPr>
        <w:tc>
          <w:tcPr>
            <w:tcW w:w="5017"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Autor Última Modificación: García, Mauro</w:t>
            </w:r>
          </w:p>
        </w:tc>
        <w:tc>
          <w:tcPr>
            <w:tcW w:w="5018" w:type="dxa"/>
            <w:gridSpan w:val="2"/>
          </w:tcPr>
          <w:p w:rsidR="0030305B" w:rsidRPr="0030305B" w:rsidRDefault="0030305B" w:rsidP="0030305B">
            <w:pPr>
              <w:rPr>
                <w:rFonts w:ascii="Arial" w:hAnsi="Arial" w:cs="Arial"/>
                <w:sz w:val="24"/>
                <w:szCs w:val="24"/>
              </w:rPr>
            </w:pPr>
            <w:r w:rsidRPr="0030305B">
              <w:rPr>
                <w:rFonts w:ascii="Arial" w:hAnsi="Arial" w:cs="Arial"/>
                <w:sz w:val="24"/>
                <w:szCs w:val="24"/>
              </w:rPr>
              <w:t>Fecha: Última Modificación: 31/08/2013</w:t>
            </w:r>
          </w:p>
        </w:tc>
      </w:tr>
    </w:tbl>
    <w:p w:rsidR="0030305B" w:rsidRDefault="0030305B">
      <w:pPr>
        <w:rPr>
          <w:rFonts w:asciiTheme="majorHAnsi" w:eastAsiaTheme="majorEastAsia" w:hAnsiTheme="majorHAnsi" w:cstheme="majorBidi"/>
          <w:b/>
          <w:bCs/>
          <w:color w:val="4F81BD" w:themeColor="accent1"/>
          <w:sz w:val="26"/>
          <w:szCs w:val="26"/>
        </w:rPr>
      </w:pPr>
    </w:p>
    <w:p w:rsidR="0030305B" w:rsidRDefault="0030305B">
      <w:pPr>
        <w:rPr>
          <w:rFonts w:asciiTheme="majorHAnsi" w:eastAsiaTheme="majorEastAsia" w:hAnsiTheme="majorHAnsi" w:cstheme="majorBidi"/>
          <w:b/>
          <w:bCs/>
          <w:color w:val="4F81BD" w:themeColor="accent1"/>
          <w:sz w:val="26"/>
          <w:szCs w:val="26"/>
        </w:rPr>
      </w:pPr>
    </w:p>
    <w:p w:rsidR="00CB195C" w:rsidRDefault="00CB195C" w:rsidP="00DA6555">
      <w:pPr>
        <w:pStyle w:val="Ttulo2"/>
      </w:pPr>
      <w:r>
        <w:t>Descripción de Actores</w:t>
      </w:r>
      <w:bookmarkEnd w:id="22"/>
    </w:p>
    <w:p w:rsidR="00CB195C" w:rsidRPr="00DA6555" w:rsidRDefault="00CB195C" w:rsidP="00CB195C">
      <w:pPr>
        <w:rPr>
          <w:rFonts w:ascii="Arial" w:hAnsi="Arial" w:cs="Arial"/>
        </w:rPr>
      </w:pPr>
      <w:r w:rsidRPr="00DA6555">
        <w:rPr>
          <w:rFonts w:ascii="Arial" w:hAnsi="Arial" w:cs="Arial"/>
        </w:rPr>
        <w:t>A continuación se hará una breve descripción de todos los actores que intervienen en el negocio.</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Alumno: Representa a un estudiante de la carrera de Odontología de la facultad. Se ocupa de atender a los paciente que busca para las prácticas propias de cada cátedra y de actualizar las historias clínicas.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Profesor: Es el responsable de la cátedra que dicta. Define y supervisa los trabajos prácticos realizados por los alumnos.</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t>Interesado: Es aquella persona que se acerca al Área de Recepción, Diagnóstico y Derivación de Pacientes para hacer una consulta sobre los servicios prestados en la facultad. No está registrado como paciente.</w:t>
      </w:r>
    </w:p>
    <w:p w:rsidR="00CB195C" w:rsidRPr="00DA6555" w:rsidRDefault="00CB195C" w:rsidP="00CB195C">
      <w:pPr>
        <w:numPr>
          <w:ilvl w:val="0"/>
          <w:numId w:val="28"/>
        </w:numPr>
        <w:spacing w:after="0" w:line="240" w:lineRule="auto"/>
        <w:rPr>
          <w:rFonts w:ascii="Arial" w:hAnsi="Arial" w:cs="Arial"/>
        </w:rPr>
      </w:pPr>
      <w:r w:rsidRPr="00DA6555">
        <w:rPr>
          <w:rFonts w:ascii="Arial" w:hAnsi="Arial" w:cs="Arial"/>
        </w:rPr>
        <w:lastRenderedPageBreak/>
        <w:t>Paciente: Se refiera a aquél que ha sido registrado en el banco de datos de pacientes para ser tratado en alguna práctica por los alumnos de la facultad.</w:t>
      </w:r>
    </w:p>
    <w:p w:rsidR="00FB033F" w:rsidRDefault="00FB033F" w:rsidP="00A273F8">
      <w:pPr>
        <w:rPr>
          <w:rFonts w:ascii="Arial" w:hAnsi="Arial" w:cs="Arial"/>
        </w:rPr>
      </w:pPr>
    </w:p>
    <w:sectPr w:rsidR="00FB033F" w:rsidSect="00A273F8">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704" w:rsidRDefault="00E04704" w:rsidP="00EF2E1D">
      <w:pPr>
        <w:spacing w:after="0" w:line="240" w:lineRule="auto"/>
      </w:pPr>
      <w:r>
        <w:separator/>
      </w:r>
    </w:p>
  </w:endnote>
  <w:endnote w:type="continuationSeparator" w:id="1">
    <w:p w:rsidR="00E04704" w:rsidRDefault="00E04704"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7E" w:rsidRPr="000E338B" w:rsidRDefault="0008458F"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5C6A7E" w:rsidRPr="000E338B">
      <w:rPr>
        <w:rFonts w:ascii="Arial" w:hAnsi="Arial" w:cs="Arial"/>
        <w:lang w:val="es-ES"/>
      </w:rPr>
      <w:t>Barros, Biancato, Gar</w:t>
    </w:r>
    <w:r w:rsidR="005C6A7E">
      <w:rPr>
        <w:rFonts w:ascii="Arial" w:hAnsi="Arial" w:cs="Arial"/>
        <w:lang w:val="es-ES"/>
      </w:rPr>
      <w:t xml:space="preserve">cía, López, Spesot           </w:t>
    </w:r>
    <w:r w:rsidR="005C6A7E" w:rsidRPr="000E338B">
      <w:rPr>
        <w:rFonts w:ascii="Arial" w:hAnsi="Arial" w:cs="Arial"/>
        <w:lang w:val="es-ES"/>
      </w:rPr>
      <w:t xml:space="preserve">                                         Página </w:t>
    </w:r>
    <w:r w:rsidRPr="000E338B">
      <w:rPr>
        <w:rFonts w:ascii="Arial" w:hAnsi="Arial" w:cs="Arial"/>
      </w:rPr>
      <w:fldChar w:fldCharType="begin"/>
    </w:r>
    <w:r w:rsidR="005C6A7E" w:rsidRPr="000E338B">
      <w:rPr>
        <w:rFonts w:ascii="Arial" w:hAnsi="Arial" w:cs="Arial"/>
      </w:rPr>
      <w:instrText>PAGE  \* Arabic  \* MERGEFORMAT</w:instrText>
    </w:r>
    <w:r w:rsidRPr="000E338B">
      <w:rPr>
        <w:rFonts w:ascii="Arial" w:hAnsi="Arial" w:cs="Arial"/>
      </w:rPr>
      <w:fldChar w:fldCharType="separate"/>
    </w:r>
    <w:r w:rsidR="0030305B" w:rsidRPr="0030305B">
      <w:rPr>
        <w:rFonts w:ascii="Arial" w:hAnsi="Arial" w:cs="Arial"/>
        <w:noProof/>
        <w:lang w:val="es-ES"/>
      </w:rPr>
      <w:t>20</w:t>
    </w:r>
    <w:r w:rsidRPr="000E338B">
      <w:rPr>
        <w:rFonts w:ascii="Arial" w:hAnsi="Arial" w:cs="Arial"/>
      </w:rPr>
      <w:fldChar w:fldCharType="end"/>
    </w:r>
    <w:r w:rsidR="005C6A7E" w:rsidRPr="000E338B">
      <w:rPr>
        <w:rFonts w:ascii="Arial" w:hAnsi="Arial" w:cs="Arial"/>
        <w:lang w:val="es-ES"/>
      </w:rPr>
      <w:t xml:space="preserve"> de </w:t>
    </w:r>
    <w:fldSimple w:instr="NUMPAGES  \* Arabic  \* MERGEFORMAT">
      <w:r w:rsidR="0030305B" w:rsidRPr="0030305B">
        <w:rPr>
          <w:rFonts w:ascii="Arial" w:hAnsi="Arial" w:cs="Arial"/>
          <w:noProof/>
          <w:lang w:val="es-ES"/>
        </w:rPr>
        <w:t>21</w:t>
      </w:r>
    </w:fldSimple>
  </w:p>
  <w:p w:rsidR="005C6A7E" w:rsidRDefault="005C6A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704" w:rsidRDefault="00E04704" w:rsidP="00EF2E1D">
      <w:pPr>
        <w:spacing w:after="0" w:line="240" w:lineRule="auto"/>
      </w:pPr>
      <w:r>
        <w:separator/>
      </w:r>
    </w:p>
  </w:footnote>
  <w:footnote w:type="continuationSeparator" w:id="1">
    <w:p w:rsidR="00E04704" w:rsidRDefault="00E04704"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5C6A7E" w:rsidRPr="00A22C94" w:rsidTr="005C6A7E">
      <w:tc>
        <w:tcPr>
          <w:tcW w:w="1696" w:type="dxa"/>
          <w:vMerge w:val="restart"/>
          <w:vAlign w:val="center"/>
        </w:tcPr>
        <w:p w:rsidR="005C6A7E" w:rsidRPr="00A22C94" w:rsidRDefault="005C6A7E"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5C6A7E" w:rsidRPr="00A22C94" w:rsidRDefault="005C6A7E" w:rsidP="003D4A9B">
          <w:pPr>
            <w:pStyle w:val="Encabezado"/>
            <w:jc w:val="center"/>
            <w:rPr>
              <w:rFonts w:ascii="Arial" w:hAnsi="Arial" w:cs="Arial"/>
            </w:rPr>
          </w:pPr>
          <w:r w:rsidRPr="00A22C94">
            <w:rPr>
              <w:rFonts w:ascii="Arial" w:hAnsi="Arial" w:cs="Arial"/>
            </w:rPr>
            <w:t xml:space="preserve">Producto </w:t>
          </w:r>
          <w:r>
            <w:rPr>
              <w:rFonts w:ascii="Arial" w:hAnsi="Arial" w:cs="Arial"/>
            </w:rPr>
            <w:t>–Modelo de Negocio</w:t>
          </w:r>
        </w:p>
      </w:tc>
      <w:tc>
        <w:tcPr>
          <w:tcW w:w="1603" w:type="dxa"/>
        </w:tcPr>
        <w:p w:rsidR="005C6A7E" w:rsidRPr="00A22C94" w:rsidRDefault="005C6A7E" w:rsidP="00A22C94">
          <w:pPr>
            <w:pStyle w:val="Encabezado"/>
            <w:rPr>
              <w:rFonts w:ascii="Arial" w:hAnsi="Arial" w:cs="Arial"/>
            </w:rPr>
          </w:pPr>
          <w:r>
            <w:rPr>
              <w:rFonts w:ascii="Arial" w:hAnsi="Arial" w:cs="Arial"/>
            </w:rPr>
            <w:t>Iteración 2</w:t>
          </w:r>
        </w:p>
      </w:tc>
    </w:tr>
    <w:tr w:rsidR="005C6A7E" w:rsidRPr="00A22C94" w:rsidTr="005C6A7E">
      <w:tc>
        <w:tcPr>
          <w:tcW w:w="1696" w:type="dxa"/>
          <w:vMerge/>
        </w:tcPr>
        <w:p w:rsidR="005C6A7E" w:rsidRPr="00A22C94" w:rsidRDefault="005C6A7E" w:rsidP="00A22C94">
          <w:pPr>
            <w:pStyle w:val="Encabezado"/>
            <w:rPr>
              <w:rFonts w:ascii="Arial" w:hAnsi="Arial" w:cs="Arial"/>
            </w:rPr>
          </w:pPr>
        </w:p>
      </w:tc>
      <w:tc>
        <w:tcPr>
          <w:tcW w:w="5529" w:type="dxa"/>
          <w:vMerge/>
        </w:tcPr>
        <w:p w:rsidR="005C6A7E" w:rsidRPr="00A22C94" w:rsidRDefault="005C6A7E" w:rsidP="00A22C94">
          <w:pPr>
            <w:pStyle w:val="Encabezado"/>
            <w:rPr>
              <w:rFonts w:ascii="Arial" w:hAnsi="Arial" w:cs="Arial"/>
            </w:rPr>
          </w:pPr>
        </w:p>
      </w:tc>
      <w:tc>
        <w:tcPr>
          <w:tcW w:w="1603" w:type="dxa"/>
        </w:tcPr>
        <w:p w:rsidR="005C6A7E" w:rsidRPr="00A22C94" w:rsidRDefault="005C6A7E" w:rsidP="00A22C94">
          <w:pPr>
            <w:pStyle w:val="Encabezado"/>
            <w:rPr>
              <w:rFonts w:ascii="Arial" w:hAnsi="Arial" w:cs="Arial"/>
            </w:rPr>
          </w:pPr>
          <w:r w:rsidRPr="00A22C94">
            <w:rPr>
              <w:rFonts w:ascii="Arial" w:hAnsi="Arial" w:cs="Arial"/>
            </w:rPr>
            <w:t>2013</w:t>
          </w:r>
        </w:p>
      </w:tc>
    </w:tr>
  </w:tbl>
  <w:p w:rsidR="005C6A7E" w:rsidRDefault="005C6A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21344"/>
    <w:rsid w:val="00024729"/>
    <w:rsid w:val="0007002B"/>
    <w:rsid w:val="000769FE"/>
    <w:rsid w:val="0008458F"/>
    <w:rsid w:val="000C1BDA"/>
    <w:rsid w:val="000E338B"/>
    <w:rsid w:val="000F64C8"/>
    <w:rsid w:val="0012166B"/>
    <w:rsid w:val="001310C4"/>
    <w:rsid w:val="001A7445"/>
    <w:rsid w:val="001C1C64"/>
    <w:rsid w:val="00274B3C"/>
    <w:rsid w:val="002929F8"/>
    <w:rsid w:val="002A3A46"/>
    <w:rsid w:val="002C3FEF"/>
    <w:rsid w:val="002D7FEB"/>
    <w:rsid w:val="0030305B"/>
    <w:rsid w:val="00324A9D"/>
    <w:rsid w:val="003718CE"/>
    <w:rsid w:val="003B7088"/>
    <w:rsid w:val="003C6E67"/>
    <w:rsid w:val="003D4A9B"/>
    <w:rsid w:val="003D59A1"/>
    <w:rsid w:val="00423B84"/>
    <w:rsid w:val="00440161"/>
    <w:rsid w:val="00494884"/>
    <w:rsid w:val="00504BBE"/>
    <w:rsid w:val="00516CE6"/>
    <w:rsid w:val="00573176"/>
    <w:rsid w:val="0058317F"/>
    <w:rsid w:val="005C07ED"/>
    <w:rsid w:val="005C2BE2"/>
    <w:rsid w:val="005C6A7E"/>
    <w:rsid w:val="005D22BC"/>
    <w:rsid w:val="005D7344"/>
    <w:rsid w:val="005F0AD4"/>
    <w:rsid w:val="0066170C"/>
    <w:rsid w:val="00681A56"/>
    <w:rsid w:val="006C11E8"/>
    <w:rsid w:val="006E0C1A"/>
    <w:rsid w:val="0072527D"/>
    <w:rsid w:val="00781B57"/>
    <w:rsid w:val="007F4EE5"/>
    <w:rsid w:val="00836A26"/>
    <w:rsid w:val="00875AE2"/>
    <w:rsid w:val="008773EC"/>
    <w:rsid w:val="008B1DAB"/>
    <w:rsid w:val="008C79E2"/>
    <w:rsid w:val="008D61C3"/>
    <w:rsid w:val="0093585A"/>
    <w:rsid w:val="00951B5D"/>
    <w:rsid w:val="00975E7C"/>
    <w:rsid w:val="00981765"/>
    <w:rsid w:val="009F7310"/>
    <w:rsid w:val="00A05B69"/>
    <w:rsid w:val="00A12A09"/>
    <w:rsid w:val="00A22C94"/>
    <w:rsid w:val="00A273F8"/>
    <w:rsid w:val="00A90E4C"/>
    <w:rsid w:val="00AB1B7A"/>
    <w:rsid w:val="00AD216E"/>
    <w:rsid w:val="00B820A8"/>
    <w:rsid w:val="00B95F6A"/>
    <w:rsid w:val="00BB01F3"/>
    <w:rsid w:val="00C071BB"/>
    <w:rsid w:val="00C16D52"/>
    <w:rsid w:val="00C4263E"/>
    <w:rsid w:val="00C66146"/>
    <w:rsid w:val="00C833C8"/>
    <w:rsid w:val="00CB195C"/>
    <w:rsid w:val="00D05FA2"/>
    <w:rsid w:val="00D158F1"/>
    <w:rsid w:val="00D20FCC"/>
    <w:rsid w:val="00D32DCE"/>
    <w:rsid w:val="00D41219"/>
    <w:rsid w:val="00D80256"/>
    <w:rsid w:val="00DA6555"/>
    <w:rsid w:val="00DC7EB6"/>
    <w:rsid w:val="00E04704"/>
    <w:rsid w:val="00E314B0"/>
    <w:rsid w:val="00EB67AE"/>
    <w:rsid w:val="00EC3BA3"/>
    <w:rsid w:val="00EF2E1D"/>
    <w:rsid w:val="00F14AF0"/>
    <w:rsid w:val="00F86F68"/>
    <w:rsid w:val="00F95418"/>
    <w:rsid w:val="00F97B27"/>
    <w:rsid w:val="00FB033F"/>
    <w:rsid w:val="00FC5C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F86F68"/>
    <w:pPr>
      <w:spacing w:after="100"/>
      <w:ind w:left="220"/>
    </w:pPr>
  </w:style>
  <w:style w:type="paragraph" w:styleId="TDC3">
    <w:name w:val="toc 3"/>
    <w:basedOn w:val="Normal"/>
    <w:next w:val="Normal"/>
    <w:autoRedefine/>
    <w:uiPriority w:val="39"/>
    <w:unhideWhenUsed/>
    <w:rsid w:val="00F86F68"/>
    <w:pPr>
      <w:spacing w:after="100"/>
      <w:ind w:left="440"/>
    </w:p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s>
</file>

<file path=word/webSettings.xml><?xml version="1.0" encoding="utf-8"?>
<w:webSettings xmlns:r="http://schemas.openxmlformats.org/officeDocument/2006/relationships" xmlns:w="http://schemas.openxmlformats.org/wordprocessingml/2006/main">
  <w:divs>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B8E54-215A-4BEF-94E1-F5A92D1C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21</Pages>
  <Words>3984</Words>
  <Characters>21915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43</cp:revision>
  <dcterms:created xsi:type="dcterms:W3CDTF">2013-06-11T21:36:00Z</dcterms:created>
  <dcterms:modified xsi:type="dcterms:W3CDTF">2013-08-31T18:21:00Z</dcterms:modified>
</cp:coreProperties>
</file>