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5114" w:rsidRDefault="00565114" w:rsidP="005F1B37">
      <w:pPr>
        <w:pStyle w:val="Encabezado"/>
        <w:tabs>
          <w:tab w:val="clear" w:pos="4252"/>
          <w:tab w:val="clear" w:pos="8504"/>
        </w:tabs>
        <w:rPr>
          <w:rFonts w:ascii="Tahoma" w:hAnsi="Tahoma" w:cs="Tahoma"/>
          <w:b/>
          <w:bCs/>
          <w:color w:val="333399"/>
        </w:rPr>
      </w:pPr>
    </w:p>
    <w:p w:rsidR="00565114" w:rsidRDefault="00565114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b/>
          <w:bCs/>
          <w:color w:val="333399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4406"/>
        <w:gridCol w:w="671"/>
        <w:gridCol w:w="1109"/>
        <w:gridCol w:w="3969"/>
      </w:tblGrid>
      <w:tr w:rsidR="00565114" w:rsidRPr="006A7C83" w:rsidTr="006A7C83">
        <w:tblPrEx>
          <w:tblCellMar>
            <w:top w:w="0" w:type="dxa"/>
            <w:bottom w:w="0" w:type="dxa"/>
          </w:tblCellMar>
        </w:tblPrEx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4"/>
            <w:vAlign w:val="center"/>
          </w:tcPr>
          <w:p w:rsidR="00565114" w:rsidRPr="006A7C83" w:rsidRDefault="00565114" w:rsidP="006A7C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A7C83">
              <w:rPr>
                <w:rFonts w:ascii="Arial" w:hAnsi="Arial" w:cs="Arial"/>
                <w:b/>
                <w:bCs/>
                <w:sz w:val="22"/>
                <w:szCs w:val="22"/>
              </w:rPr>
              <w:t>Nivel del  Use Case</w:t>
            </w:r>
            <w:r w:rsidRPr="006A7C83">
              <w:rPr>
                <w:rFonts w:ascii="Arial" w:hAnsi="Arial" w:cs="Arial"/>
                <w:sz w:val="22"/>
                <w:szCs w:val="22"/>
              </w:rPr>
              <w:t xml:space="preserve">:                  </w:t>
            </w:r>
            <w:r w:rsidRPr="006A7C83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A7C83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6A7C83">
              <w:rPr>
                <w:rFonts w:ascii="Arial" w:hAnsi="Arial" w:cs="Arial"/>
                <w:sz w:val="22"/>
                <w:szCs w:val="22"/>
              </w:rPr>
            </w:r>
            <w:r w:rsidRPr="006A7C83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6A7C83">
              <w:rPr>
                <w:rFonts w:ascii="Arial" w:hAnsi="Arial" w:cs="Arial"/>
                <w:sz w:val="22"/>
                <w:szCs w:val="22"/>
              </w:rPr>
              <w:t xml:space="preserve">  Negocio                                       </w:t>
            </w:r>
            <w:bookmarkStart w:id="0" w:name="Casilla5"/>
            <w:r w:rsidR="006A7C83" w:rsidRPr="006A7C83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A7C83" w:rsidRPr="006A7C83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6A7C83" w:rsidRPr="006A7C83">
              <w:rPr>
                <w:rFonts w:ascii="Arial" w:hAnsi="Arial" w:cs="Arial"/>
                <w:sz w:val="22"/>
                <w:szCs w:val="22"/>
              </w:rPr>
            </w:r>
            <w:r w:rsidR="006A7C83" w:rsidRPr="006A7C83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0"/>
            <w:r w:rsidRPr="006A7C83">
              <w:rPr>
                <w:rFonts w:ascii="Arial" w:hAnsi="Arial" w:cs="Arial"/>
                <w:sz w:val="22"/>
                <w:szCs w:val="22"/>
              </w:rPr>
              <w:t xml:space="preserve">   Sistema de Información</w:t>
            </w:r>
          </w:p>
          <w:p w:rsidR="00565114" w:rsidRPr="006A7C83" w:rsidRDefault="00565114" w:rsidP="006A7C83">
            <w:pPr>
              <w:pStyle w:val="Ttulo3"/>
              <w:jc w:val="center"/>
              <w:rPr>
                <w:rFonts w:ascii="Arial" w:hAnsi="Arial" w:cs="Arial"/>
                <w:b w:val="0"/>
                <w:sz w:val="22"/>
                <w:szCs w:val="22"/>
              </w:rPr>
            </w:pPr>
          </w:p>
        </w:tc>
      </w:tr>
      <w:tr w:rsidR="00565114" w:rsidRPr="006A7C83">
        <w:tblPrEx>
          <w:tblCellMar>
            <w:top w:w="0" w:type="dxa"/>
            <w:bottom w:w="0" w:type="dxa"/>
          </w:tblCellMar>
        </w:tblPrEx>
        <w:trPr>
          <w:cantSplit/>
          <w:trHeight w:val="385"/>
          <w:tblCellSpacing w:w="20" w:type="dxa"/>
          <w:jc w:val="center"/>
        </w:trPr>
        <w:tc>
          <w:tcPr>
            <w:tcW w:w="6126" w:type="dxa"/>
            <w:gridSpan w:val="3"/>
            <w:shd w:val="clear" w:color="auto" w:fill="C0C0C0"/>
          </w:tcPr>
          <w:p w:rsidR="00565114" w:rsidRPr="006A7C83" w:rsidRDefault="0056511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A7C83">
              <w:rPr>
                <w:rFonts w:ascii="Arial" w:hAnsi="Arial" w:cs="Arial"/>
                <w:b/>
                <w:bCs/>
                <w:sz w:val="22"/>
                <w:szCs w:val="22"/>
              </w:rPr>
              <w:t>Nombre del Use Case</w:t>
            </w:r>
            <w:r w:rsidRPr="006A7C83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6A7C83" w:rsidRPr="006A7C83">
              <w:rPr>
                <w:rFonts w:ascii="Arial" w:hAnsi="Arial" w:cs="Arial"/>
                <w:sz w:val="22"/>
                <w:szCs w:val="22"/>
              </w:rPr>
              <w:t>Anular Asignación de Paciente</w:t>
            </w:r>
          </w:p>
        </w:tc>
        <w:tc>
          <w:tcPr>
            <w:tcW w:w="3909" w:type="dxa"/>
            <w:shd w:val="clear" w:color="auto" w:fill="C0C0C0"/>
          </w:tcPr>
          <w:p w:rsidR="00565114" w:rsidRPr="006A7C83" w:rsidRDefault="00565114">
            <w:pPr>
              <w:rPr>
                <w:rFonts w:ascii="Arial" w:hAnsi="Arial" w:cs="Arial"/>
                <w:sz w:val="22"/>
                <w:szCs w:val="22"/>
              </w:rPr>
            </w:pPr>
            <w:r w:rsidRPr="006A7C83">
              <w:rPr>
                <w:rFonts w:ascii="Arial" w:hAnsi="Arial" w:cs="Arial"/>
                <w:b/>
                <w:bCs/>
                <w:sz w:val="22"/>
                <w:szCs w:val="22"/>
              </w:rPr>
              <w:t>Nro. de Orden</w:t>
            </w:r>
            <w:r w:rsidRPr="006A7C83">
              <w:rPr>
                <w:rFonts w:ascii="Arial" w:hAnsi="Arial" w:cs="Arial"/>
                <w:sz w:val="22"/>
                <w:szCs w:val="22"/>
              </w:rPr>
              <w:t xml:space="preserve">: </w:t>
            </w:r>
          </w:p>
        </w:tc>
      </w:tr>
      <w:tr w:rsidR="00565114" w:rsidRPr="006A7C83">
        <w:tblPrEx>
          <w:tblCellMar>
            <w:top w:w="0" w:type="dxa"/>
            <w:bottom w:w="0" w:type="dxa"/>
          </w:tblCellMar>
        </w:tblPrEx>
        <w:trPr>
          <w:cantSplit/>
          <w:trHeight w:val="385"/>
          <w:tblCellSpacing w:w="20" w:type="dxa"/>
          <w:jc w:val="center"/>
        </w:trPr>
        <w:tc>
          <w:tcPr>
            <w:tcW w:w="4346" w:type="dxa"/>
          </w:tcPr>
          <w:p w:rsidR="00565114" w:rsidRPr="006A7C83" w:rsidRDefault="00565114">
            <w:pPr>
              <w:rPr>
                <w:rFonts w:ascii="Arial" w:hAnsi="Arial" w:cs="Arial"/>
                <w:sz w:val="22"/>
                <w:szCs w:val="22"/>
              </w:rPr>
            </w:pPr>
            <w:r w:rsidRPr="006A7C83">
              <w:rPr>
                <w:rFonts w:ascii="Arial" w:hAnsi="Arial" w:cs="Arial"/>
                <w:b/>
                <w:bCs/>
                <w:sz w:val="22"/>
                <w:szCs w:val="22"/>
              </w:rPr>
              <w:t>Actor Principal</w:t>
            </w:r>
            <w:r w:rsidRPr="006A7C83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6A7C83" w:rsidRPr="006A7C83">
              <w:rPr>
                <w:rFonts w:ascii="Arial" w:hAnsi="Arial" w:cs="Arial"/>
                <w:sz w:val="22"/>
                <w:szCs w:val="22"/>
              </w:rPr>
              <w:t>Reloj (Sistema)</w:t>
            </w:r>
          </w:p>
        </w:tc>
        <w:tc>
          <w:tcPr>
            <w:tcW w:w="5689" w:type="dxa"/>
            <w:gridSpan w:val="3"/>
          </w:tcPr>
          <w:p w:rsidR="00565114" w:rsidRPr="006A7C83" w:rsidRDefault="00565114">
            <w:pPr>
              <w:rPr>
                <w:rFonts w:ascii="Arial" w:hAnsi="Arial" w:cs="Arial"/>
                <w:sz w:val="22"/>
                <w:szCs w:val="22"/>
              </w:rPr>
            </w:pPr>
            <w:r w:rsidRPr="006A7C83">
              <w:rPr>
                <w:rFonts w:ascii="Arial" w:hAnsi="Arial" w:cs="Arial"/>
                <w:b/>
                <w:bCs/>
                <w:sz w:val="22"/>
                <w:szCs w:val="22"/>
              </w:rPr>
              <w:t>Actor Secundario</w:t>
            </w:r>
            <w:r w:rsidRPr="006A7C83">
              <w:rPr>
                <w:rFonts w:ascii="Arial" w:hAnsi="Arial" w:cs="Arial"/>
                <w:sz w:val="22"/>
                <w:szCs w:val="22"/>
              </w:rPr>
              <w:t>: no aplica</w:t>
            </w:r>
          </w:p>
        </w:tc>
      </w:tr>
      <w:tr w:rsidR="00565114" w:rsidRPr="006A7C83">
        <w:tblPrEx>
          <w:tblCellMar>
            <w:top w:w="0" w:type="dxa"/>
            <w:bottom w:w="0" w:type="dxa"/>
          </w:tblCellMar>
        </w:tblPrEx>
        <w:trPr>
          <w:cantSplit/>
          <w:tblCellSpacing w:w="20" w:type="dxa"/>
          <w:jc w:val="center"/>
        </w:trPr>
        <w:tc>
          <w:tcPr>
            <w:tcW w:w="10075" w:type="dxa"/>
            <w:gridSpan w:val="4"/>
          </w:tcPr>
          <w:p w:rsidR="00565114" w:rsidRPr="006A7C83" w:rsidRDefault="00565114">
            <w:pPr>
              <w:rPr>
                <w:rFonts w:ascii="Arial" w:hAnsi="Arial" w:cs="Arial"/>
                <w:sz w:val="22"/>
                <w:szCs w:val="22"/>
              </w:rPr>
            </w:pPr>
            <w:r w:rsidRPr="006A7C83">
              <w:rPr>
                <w:rFonts w:ascii="Arial" w:hAnsi="Arial" w:cs="Arial"/>
                <w:b/>
                <w:bCs/>
                <w:sz w:val="22"/>
                <w:szCs w:val="22"/>
              </w:rPr>
              <w:t>Tipo de Use Case</w:t>
            </w:r>
            <w:r w:rsidRPr="006A7C83">
              <w:rPr>
                <w:rFonts w:ascii="Arial" w:hAnsi="Arial" w:cs="Arial"/>
                <w:sz w:val="22"/>
                <w:szCs w:val="22"/>
              </w:rPr>
              <w:t xml:space="preserve">:                  </w:t>
            </w:r>
            <w:r w:rsidRPr="006A7C83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A7C83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6A7C83">
              <w:rPr>
                <w:rFonts w:ascii="Arial" w:hAnsi="Arial" w:cs="Arial"/>
                <w:sz w:val="22"/>
                <w:szCs w:val="22"/>
              </w:rPr>
            </w:r>
            <w:r w:rsidRPr="006A7C83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6A7C83">
              <w:rPr>
                <w:rFonts w:ascii="Arial" w:hAnsi="Arial" w:cs="Arial"/>
                <w:sz w:val="22"/>
                <w:szCs w:val="22"/>
              </w:rPr>
              <w:t xml:space="preserve">  Concreto                                       </w:t>
            </w:r>
            <w:r w:rsidR="006A7C83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A7C83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6A7C83">
              <w:rPr>
                <w:rFonts w:ascii="Arial" w:hAnsi="Arial" w:cs="Arial"/>
                <w:sz w:val="22"/>
                <w:szCs w:val="22"/>
              </w:rPr>
            </w:r>
            <w:r w:rsidR="006A7C83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6A7C83">
              <w:rPr>
                <w:rFonts w:ascii="Arial" w:hAnsi="Arial" w:cs="Arial"/>
                <w:sz w:val="22"/>
                <w:szCs w:val="22"/>
              </w:rPr>
              <w:t xml:space="preserve">   Abstracto</w:t>
            </w:r>
          </w:p>
          <w:p w:rsidR="00565114" w:rsidRPr="006A7C83" w:rsidRDefault="005651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65114" w:rsidRPr="006A7C83">
        <w:tblPrEx>
          <w:tblCellMar>
            <w:top w:w="0" w:type="dxa"/>
            <w:bottom w:w="0" w:type="dxa"/>
          </w:tblCellMar>
        </w:tblPrEx>
        <w:trPr>
          <w:cantSplit/>
          <w:tblCellSpacing w:w="20" w:type="dxa"/>
          <w:jc w:val="center"/>
        </w:trPr>
        <w:tc>
          <w:tcPr>
            <w:tcW w:w="10075" w:type="dxa"/>
            <w:gridSpan w:val="4"/>
          </w:tcPr>
          <w:p w:rsidR="00565114" w:rsidRPr="006A7C83" w:rsidRDefault="00565114">
            <w:pPr>
              <w:rPr>
                <w:rFonts w:ascii="Arial" w:hAnsi="Arial" w:cs="Arial"/>
                <w:sz w:val="22"/>
                <w:szCs w:val="22"/>
              </w:rPr>
            </w:pPr>
            <w:r w:rsidRPr="006A7C83">
              <w:rPr>
                <w:rFonts w:ascii="Arial" w:hAnsi="Arial" w:cs="Arial"/>
                <w:b/>
                <w:bCs/>
                <w:sz w:val="22"/>
                <w:szCs w:val="22"/>
              </w:rPr>
              <w:t>Objetivo</w:t>
            </w:r>
            <w:r w:rsidRPr="006A7C83">
              <w:rPr>
                <w:rFonts w:ascii="Arial" w:hAnsi="Arial" w:cs="Arial"/>
                <w:sz w:val="22"/>
                <w:szCs w:val="22"/>
              </w:rPr>
              <w:t xml:space="preserve">: </w:t>
            </w:r>
          </w:p>
          <w:p w:rsidR="00565114" w:rsidRPr="006A7C83" w:rsidRDefault="006A7C83">
            <w:pPr>
              <w:rPr>
                <w:rFonts w:ascii="Arial" w:hAnsi="Arial" w:cs="Arial"/>
                <w:sz w:val="22"/>
                <w:szCs w:val="22"/>
              </w:rPr>
            </w:pPr>
            <w:r w:rsidRPr="006A7C83">
              <w:rPr>
                <w:rFonts w:ascii="Arial" w:hAnsi="Arial" w:cs="Arial"/>
                <w:sz w:val="22"/>
                <w:szCs w:val="22"/>
              </w:rPr>
              <w:t>Dar de baja asignaciones de paciente que no han sido confirmadas, liberando el paciente asociado.</w:t>
            </w:r>
          </w:p>
          <w:p w:rsidR="00565114" w:rsidRPr="006A7C83" w:rsidRDefault="005651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65114" w:rsidRPr="006A7C83">
        <w:tblPrEx>
          <w:tblCellMar>
            <w:top w:w="0" w:type="dxa"/>
            <w:bottom w:w="0" w:type="dxa"/>
          </w:tblCellMar>
        </w:tblPrEx>
        <w:trPr>
          <w:cantSplit/>
          <w:tblCellSpacing w:w="20" w:type="dxa"/>
          <w:jc w:val="center"/>
        </w:trPr>
        <w:tc>
          <w:tcPr>
            <w:tcW w:w="10075" w:type="dxa"/>
            <w:gridSpan w:val="4"/>
          </w:tcPr>
          <w:p w:rsidR="00565114" w:rsidRPr="006A7C83" w:rsidRDefault="00565114">
            <w:pPr>
              <w:rPr>
                <w:rFonts w:ascii="Arial" w:hAnsi="Arial" w:cs="Arial"/>
                <w:sz w:val="22"/>
                <w:szCs w:val="22"/>
              </w:rPr>
            </w:pPr>
            <w:r w:rsidRPr="006A7C83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  <w:r w:rsidRPr="006A7C83">
              <w:rPr>
                <w:rFonts w:ascii="Arial" w:hAnsi="Arial" w:cs="Arial"/>
                <w:sz w:val="22"/>
                <w:szCs w:val="22"/>
              </w:rPr>
              <w:t xml:space="preserve">: </w:t>
            </w:r>
          </w:p>
          <w:p w:rsidR="00565114" w:rsidRPr="006A7C83" w:rsidRDefault="006A7C8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caso de uso comienza cuando el Reloj (Sistema) procede a analizar las asignaciones de pacientes para dar de baja aquellas que no han sido confirmadas. El sistema estará programado para llevar a cabo esta tarea cada cierto lapso de tiempo (aprox. 6 hs). El sistema busca las asignaciones de pacientes con estado “Pendiente”, es decir, que no han sido confirmadas por el alumno. A continuación procede a verificar el tiempo que transcurrió desde su creación. Si este tiempo es mayor a 24 hs, el sistema anula estas asignaciones (se produce un cambio de estado a “Anulada”). En esta acción se produce la liberación del paciente, es decir, el paciente estará libre para poder ser asignado a otro alumno. Fin del caso de uso.</w:t>
            </w:r>
          </w:p>
          <w:p w:rsidR="00565114" w:rsidRPr="006A7C83" w:rsidRDefault="005651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65114" w:rsidRPr="006A7C83">
        <w:tblPrEx>
          <w:tblCellMar>
            <w:top w:w="0" w:type="dxa"/>
            <w:bottom w:w="0" w:type="dxa"/>
          </w:tblCellMar>
        </w:tblPrEx>
        <w:trPr>
          <w:cantSplit/>
          <w:tblCellSpacing w:w="20" w:type="dxa"/>
          <w:jc w:val="center"/>
        </w:trPr>
        <w:tc>
          <w:tcPr>
            <w:tcW w:w="10075" w:type="dxa"/>
            <w:gridSpan w:val="4"/>
          </w:tcPr>
          <w:p w:rsidR="00565114" w:rsidRPr="006A7C83" w:rsidRDefault="00565114">
            <w:pPr>
              <w:pStyle w:val="Ttulo1"/>
              <w:ind w:firstLine="0"/>
              <w:rPr>
                <w:rFonts w:ascii="Arial" w:hAnsi="Arial" w:cs="Arial"/>
                <w:bCs w:val="0"/>
                <w:sz w:val="22"/>
                <w:szCs w:val="22"/>
              </w:rPr>
            </w:pPr>
            <w:r w:rsidRPr="006A7C83">
              <w:rPr>
                <w:rFonts w:ascii="Arial" w:hAnsi="Arial" w:cs="Arial"/>
                <w:bCs w:val="0"/>
                <w:sz w:val="22"/>
                <w:szCs w:val="22"/>
              </w:rPr>
              <w:t>Observaciones:  no aplica</w:t>
            </w:r>
          </w:p>
        </w:tc>
      </w:tr>
      <w:tr w:rsidR="00565114" w:rsidRPr="006A7C83">
        <w:tblPrEx>
          <w:tblCellMar>
            <w:top w:w="0" w:type="dxa"/>
            <w:bottom w:w="0" w:type="dxa"/>
          </w:tblCellMar>
        </w:tblPrEx>
        <w:trPr>
          <w:cantSplit/>
          <w:tblCellSpacing w:w="20" w:type="dxa"/>
          <w:jc w:val="center"/>
        </w:trPr>
        <w:tc>
          <w:tcPr>
            <w:tcW w:w="5017" w:type="dxa"/>
            <w:gridSpan w:val="2"/>
          </w:tcPr>
          <w:p w:rsidR="00565114" w:rsidRPr="006A7C83" w:rsidRDefault="00565114">
            <w:pPr>
              <w:pStyle w:val="Ttulo1"/>
              <w:ind w:firstLine="0"/>
              <w:rPr>
                <w:rFonts w:ascii="Arial" w:hAnsi="Arial" w:cs="Arial"/>
                <w:bCs w:val="0"/>
                <w:sz w:val="22"/>
                <w:szCs w:val="22"/>
              </w:rPr>
            </w:pPr>
            <w:r w:rsidRPr="006A7C83">
              <w:rPr>
                <w:rFonts w:ascii="Arial" w:hAnsi="Arial" w:cs="Arial"/>
                <w:bCs w:val="0"/>
                <w:sz w:val="22"/>
                <w:szCs w:val="22"/>
              </w:rPr>
              <w:t xml:space="preserve">Autor: </w:t>
            </w:r>
            <w:r w:rsidR="006A7C83" w:rsidRPr="006A7C83">
              <w:rPr>
                <w:rFonts w:ascii="Arial" w:hAnsi="Arial" w:cs="Arial"/>
                <w:bCs w:val="0"/>
                <w:sz w:val="22"/>
                <w:szCs w:val="22"/>
              </w:rPr>
              <w:t>Biancato, Enzo</w:t>
            </w:r>
          </w:p>
        </w:tc>
        <w:tc>
          <w:tcPr>
            <w:tcW w:w="5018" w:type="dxa"/>
            <w:gridSpan w:val="2"/>
          </w:tcPr>
          <w:p w:rsidR="00565114" w:rsidRPr="006A7C83" w:rsidRDefault="00565114">
            <w:pPr>
              <w:pStyle w:val="Ttulo1"/>
              <w:ind w:firstLine="0"/>
              <w:rPr>
                <w:rFonts w:ascii="Arial" w:hAnsi="Arial" w:cs="Arial"/>
                <w:bCs w:val="0"/>
                <w:sz w:val="22"/>
                <w:szCs w:val="22"/>
              </w:rPr>
            </w:pPr>
            <w:r w:rsidRPr="006A7C83">
              <w:rPr>
                <w:rFonts w:ascii="Arial" w:hAnsi="Arial" w:cs="Arial"/>
                <w:bCs w:val="0"/>
                <w:sz w:val="22"/>
                <w:szCs w:val="22"/>
              </w:rPr>
              <w:t>Fecha Creación</w:t>
            </w:r>
            <w:r w:rsidRPr="006A7C83">
              <w:rPr>
                <w:rFonts w:ascii="Arial" w:hAnsi="Arial" w:cs="Arial"/>
                <w:b w:val="0"/>
                <w:sz w:val="22"/>
                <w:szCs w:val="22"/>
              </w:rPr>
              <w:t xml:space="preserve">: </w:t>
            </w:r>
            <w:r w:rsidR="006A7C83" w:rsidRPr="006A7C83">
              <w:rPr>
                <w:rFonts w:ascii="Arial" w:hAnsi="Arial" w:cs="Arial"/>
                <w:b w:val="0"/>
                <w:sz w:val="22"/>
                <w:szCs w:val="22"/>
              </w:rPr>
              <w:t>03/09/2013</w:t>
            </w:r>
          </w:p>
        </w:tc>
      </w:tr>
      <w:tr w:rsidR="00565114" w:rsidRPr="006A7C83">
        <w:tblPrEx>
          <w:tblCellMar>
            <w:top w:w="0" w:type="dxa"/>
            <w:bottom w:w="0" w:type="dxa"/>
          </w:tblCellMar>
        </w:tblPrEx>
        <w:trPr>
          <w:cantSplit/>
          <w:tblCellSpacing w:w="20" w:type="dxa"/>
          <w:jc w:val="center"/>
        </w:trPr>
        <w:tc>
          <w:tcPr>
            <w:tcW w:w="5017" w:type="dxa"/>
            <w:gridSpan w:val="2"/>
          </w:tcPr>
          <w:p w:rsidR="00565114" w:rsidRPr="006A7C83" w:rsidRDefault="00565114">
            <w:pPr>
              <w:pStyle w:val="Ttulo1"/>
              <w:ind w:firstLine="0"/>
              <w:rPr>
                <w:rFonts w:ascii="Arial" w:hAnsi="Arial" w:cs="Arial"/>
                <w:bCs w:val="0"/>
                <w:sz w:val="22"/>
                <w:szCs w:val="22"/>
              </w:rPr>
            </w:pPr>
            <w:r w:rsidRPr="006A7C83">
              <w:rPr>
                <w:rFonts w:ascii="Arial" w:hAnsi="Arial" w:cs="Arial"/>
                <w:bCs w:val="0"/>
                <w:sz w:val="22"/>
                <w:szCs w:val="22"/>
              </w:rPr>
              <w:t xml:space="preserve">Autor Ultima Modificación: </w:t>
            </w:r>
          </w:p>
        </w:tc>
        <w:tc>
          <w:tcPr>
            <w:tcW w:w="5018" w:type="dxa"/>
            <w:gridSpan w:val="2"/>
          </w:tcPr>
          <w:p w:rsidR="00565114" w:rsidRPr="006A7C83" w:rsidRDefault="00565114">
            <w:pPr>
              <w:pStyle w:val="Ttulo1"/>
              <w:ind w:firstLine="0"/>
              <w:rPr>
                <w:rFonts w:ascii="Arial" w:hAnsi="Arial" w:cs="Arial"/>
                <w:bCs w:val="0"/>
                <w:sz w:val="22"/>
                <w:szCs w:val="22"/>
              </w:rPr>
            </w:pPr>
            <w:r w:rsidRPr="006A7C83">
              <w:rPr>
                <w:rFonts w:ascii="Arial" w:hAnsi="Arial" w:cs="Arial"/>
                <w:bCs w:val="0"/>
                <w:sz w:val="22"/>
                <w:szCs w:val="22"/>
              </w:rPr>
              <w:t>Fecha: Ultima Modificación</w:t>
            </w:r>
            <w:r w:rsidRPr="006A7C83">
              <w:rPr>
                <w:rFonts w:ascii="Arial" w:hAnsi="Arial" w:cs="Arial"/>
                <w:b w:val="0"/>
                <w:sz w:val="22"/>
                <w:szCs w:val="22"/>
              </w:rPr>
              <w:t xml:space="preserve">: </w:t>
            </w:r>
          </w:p>
        </w:tc>
      </w:tr>
    </w:tbl>
    <w:p w:rsidR="00565114" w:rsidRDefault="00565114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b/>
          <w:bCs/>
          <w:color w:val="333399"/>
        </w:rPr>
      </w:pPr>
    </w:p>
    <w:sectPr w:rsidR="00565114">
      <w:footerReference w:type="default" r:id="rId7"/>
      <w:pgSz w:w="12242" w:h="20163" w:code="5"/>
      <w:pgMar w:top="1418" w:right="851" w:bottom="2552" w:left="851" w:header="425" w:footer="166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3690" w:rsidRDefault="00733690">
      <w:r>
        <w:separator/>
      </w:r>
    </w:p>
  </w:endnote>
  <w:endnote w:type="continuationSeparator" w:id="1">
    <w:p w:rsidR="00733690" w:rsidRDefault="007336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5114" w:rsidRDefault="00565114">
    <w:pPr>
      <w:pStyle w:val="Piedepgina"/>
      <w:pBdr>
        <w:top w:val="single" w:sz="4" w:space="1" w:color="auto"/>
      </w:pBdr>
    </w:pPr>
    <w:r>
      <w:t xml:space="preserve">Autor: </w:t>
    </w:r>
    <w:r>
      <w:tab/>
    </w:r>
    <w:r>
      <w:tab/>
    </w:r>
    <w:r>
      <w:tab/>
      <w:t xml:space="preserve">Página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6A7C83">
      <w:rPr>
        <w:rStyle w:val="Nmerodepgina"/>
        <w:noProof/>
      </w:rPr>
      <w:t>1</w:t>
    </w:r>
    <w:r>
      <w:rPr>
        <w:rStyle w:val="Nmerodepgina"/>
      </w:rPr>
      <w:fldChar w:fldCharType="end"/>
    </w:r>
    <w:r>
      <w:rPr>
        <w:rStyle w:val="Nmerodepgina"/>
      </w:rPr>
      <w:t xml:space="preserve"> de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6A7C83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565114" w:rsidRDefault="00565114">
    <w:pPr>
      <w:pStyle w:val="Piedepgina"/>
    </w:pPr>
    <w:fldSimple w:instr=" FILENAME ">
      <w:r>
        <w:rPr>
          <w:noProof/>
        </w:rPr>
        <w:t>Documento1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3690" w:rsidRDefault="00733690">
      <w:r>
        <w:separator/>
      </w:r>
    </w:p>
  </w:footnote>
  <w:footnote w:type="continuationSeparator" w:id="1">
    <w:p w:rsidR="00733690" w:rsidRDefault="0073369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57C21"/>
    <w:multiLevelType w:val="hybridMultilevel"/>
    <w:tmpl w:val="CCBA94B2"/>
    <w:lvl w:ilvl="0" w:tplc="AB0C8904">
      <w:start w:val="1"/>
      <w:numFmt w:val="bullet"/>
      <w:lvlText w:val="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16"/>
      </w:rPr>
    </w:lvl>
    <w:lvl w:ilvl="1" w:tplc="7D4E99BE">
      <w:start w:val="1"/>
      <w:numFmt w:val="bullet"/>
      <w:lvlText w:val="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193849"/>
    <w:multiLevelType w:val="hybridMultilevel"/>
    <w:tmpl w:val="EC306DF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A0B5C59"/>
    <w:multiLevelType w:val="hybridMultilevel"/>
    <w:tmpl w:val="345E778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05503FE"/>
    <w:multiLevelType w:val="hybridMultilevel"/>
    <w:tmpl w:val="BE36CC1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FE65764"/>
    <w:multiLevelType w:val="hybridMultilevel"/>
    <w:tmpl w:val="A386C61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19C6F63"/>
    <w:multiLevelType w:val="hybridMultilevel"/>
    <w:tmpl w:val="CCBA94B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D4E99BE">
      <w:start w:val="1"/>
      <w:numFmt w:val="bullet"/>
      <w:lvlText w:val="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4E619EC"/>
    <w:multiLevelType w:val="hybridMultilevel"/>
    <w:tmpl w:val="38C2D2A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9B92720"/>
    <w:multiLevelType w:val="hybridMultilevel"/>
    <w:tmpl w:val="6A689EC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A8C1EFA"/>
    <w:multiLevelType w:val="hybridMultilevel"/>
    <w:tmpl w:val="41F60D3A"/>
    <w:lvl w:ilvl="0" w:tplc="8D0C8930">
      <w:start w:val="1"/>
      <w:numFmt w:val="bullet"/>
      <w:lvlText w:val=""/>
      <w:lvlJc w:val="left"/>
      <w:pPr>
        <w:tabs>
          <w:tab w:val="num" w:pos="1068"/>
        </w:tabs>
        <w:ind w:left="1068" w:hanging="360"/>
      </w:pPr>
      <w:rPr>
        <w:rFonts w:ascii="Monotype Sorts" w:hAnsi="Monotype Sorts" w:hint="default"/>
        <w:sz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2078"/>
        </w:tabs>
        <w:ind w:left="207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98"/>
        </w:tabs>
        <w:ind w:left="279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18"/>
        </w:tabs>
        <w:ind w:left="351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238"/>
        </w:tabs>
        <w:ind w:left="423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958"/>
        </w:tabs>
        <w:ind w:left="495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78"/>
        </w:tabs>
        <w:ind w:left="567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98"/>
        </w:tabs>
        <w:ind w:left="639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18"/>
        </w:tabs>
        <w:ind w:left="7118" w:hanging="360"/>
      </w:pPr>
      <w:rPr>
        <w:rFonts w:ascii="Wingdings" w:hAnsi="Wingdings" w:hint="default"/>
      </w:rPr>
    </w:lvl>
  </w:abstractNum>
  <w:abstractNum w:abstractNumId="9">
    <w:nsid w:val="4D852339"/>
    <w:multiLevelType w:val="hybridMultilevel"/>
    <w:tmpl w:val="41F60D3A"/>
    <w:lvl w:ilvl="0" w:tplc="AB0C8904">
      <w:start w:val="1"/>
      <w:numFmt w:val="bullet"/>
      <w:lvlText w:val="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2078"/>
        </w:tabs>
        <w:ind w:left="207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98"/>
        </w:tabs>
        <w:ind w:left="279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18"/>
        </w:tabs>
        <w:ind w:left="351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238"/>
        </w:tabs>
        <w:ind w:left="423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958"/>
        </w:tabs>
        <w:ind w:left="495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78"/>
        </w:tabs>
        <w:ind w:left="567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98"/>
        </w:tabs>
        <w:ind w:left="639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18"/>
        </w:tabs>
        <w:ind w:left="7118" w:hanging="360"/>
      </w:pPr>
      <w:rPr>
        <w:rFonts w:ascii="Wingdings" w:hAnsi="Wingdings" w:hint="default"/>
      </w:rPr>
    </w:lvl>
  </w:abstractNum>
  <w:abstractNum w:abstractNumId="10">
    <w:nsid w:val="4E3F09D5"/>
    <w:multiLevelType w:val="multilevel"/>
    <w:tmpl w:val="C4F8D3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1">
    <w:nsid w:val="5999178F"/>
    <w:multiLevelType w:val="hybridMultilevel"/>
    <w:tmpl w:val="1A36013A"/>
    <w:lvl w:ilvl="0" w:tplc="0C0A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94D75AB"/>
    <w:multiLevelType w:val="hybridMultilevel"/>
    <w:tmpl w:val="03FAEE3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16755B9"/>
    <w:multiLevelType w:val="multilevel"/>
    <w:tmpl w:val="C4F8D3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4">
    <w:nsid w:val="78274D1C"/>
    <w:multiLevelType w:val="hybridMultilevel"/>
    <w:tmpl w:val="EAC08FD0"/>
    <w:lvl w:ilvl="0" w:tplc="0C0A0007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14"/>
  </w:num>
  <w:num w:numId="4">
    <w:abstractNumId w:val="8"/>
  </w:num>
  <w:num w:numId="5">
    <w:abstractNumId w:val="10"/>
  </w:num>
  <w:num w:numId="6">
    <w:abstractNumId w:val="11"/>
  </w:num>
  <w:num w:numId="7">
    <w:abstractNumId w:val="6"/>
  </w:num>
  <w:num w:numId="8">
    <w:abstractNumId w:val="1"/>
  </w:num>
  <w:num w:numId="9">
    <w:abstractNumId w:val="3"/>
  </w:num>
  <w:num w:numId="10">
    <w:abstractNumId w:val="12"/>
  </w:num>
  <w:num w:numId="11">
    <w:abstractNumId w:val="4"/>
  </w:num>
  <w:num w:numId="12">
    <w:abstractNumId w:val="2"/>
  </w:num>
  <w:num w:numId="13">
    <w:abstractNumId w:val="7"/>
  </w:num>
  <w:num w:numId="14">
    <w:abstractNumId w:val="9"/>
  </w:num>
  <w:num w:numId="1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E77A1C"/>
    <w:rsid w:val="00032E41"/>
    <w:rsid w:val="00565114"/>
    <w:rsid w:val="005F1B37"/>
    <w:rsid w:val="006A7C83"/>
    <w:rsid w:val="00733690"/>
    <w:rsid w:val="00A34504"/>
    <w:rsid w:val="00E77A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ind w:firstLine="709"/>
      <w:outlineLvl w:val="0"/>
    </w:pPr>
    <w:rPr>
      <w:rFonts w:ascii="Tahoma" w:hAnsi="Tahoma"/>
      <w:b/>
      <w:bCs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sz w:val="20"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</w:style>
  <w:style w:type="paragraph" w:styleId="Sangradetextonormal">
    <w:name w:val="Body Text Indent"/>
    <w:basedOn w:val="Normal"/>
    <w:semiHidden/>
    <w:pPr>
      <w:spacing w:after="120"/>
      <w:ind w:left="709"/>
      <w:jc w:val="both"/>
    </w:pPr>
    <w:rPr>
      <w:rFonts w:ascii="Tahoma" w:hAnsi="Tahoma"/>
      <w:sz w:val="22"/>
    </w:rPr>
  </w:style>
  <w:style w:type="paragraph" w:styleId="Textoindependiente">
    <w:name w:val="Body Text"/>
    <w:basedOn w:val="Normal"/>
    <w:semiHidden/>
    <w:pPr>
      <w:jc w:val="both"/>
    </w:pPr>
    <w:rPr>
      <w:rFonts w:ascii="Tahoma" w:hAnsi="Tahoma" w:cs="Tahoma"/>
      <w:sz w:val="20"/>
    </w:rPr>
  </w:style>
  <w:style w:type="paragraph" w:styleId="Sangra2detindependiente">
    <w:name w:val="Body Text Indent 2"/>
    <w:basedOn w:val="Normal"/>
    <w:semiHidden/>
    <w:pPr>
      <w:ind w:left="266"/>
      <w:jc w:val="both"/>
    </w:pPr>
    <w:rPr>
      <w:rFonts w:ascii="Tahoma" w:hAnsi="Tahoma" w:cs="Tahoma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ADMINI~1\CONFIG~1\Temp\USE%20CASE%20Trazo%20Grues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USE CASE Trazo Grueso</Template>
  <TotalTime>8</TotalTime>
  <Pages>1</Pages>
  <Words>215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JM</Company>
  <LinksUpToDate>false</LinksUpToDate>
  <CharactersWithSpaces>1398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Gobierno de Cordoba</dc:creator>
  <cp:lastModifiedBy>Enzo</cp:lastModifiedBy>
  <cp:revision>3</cp:revision>
  <cp:lastPrinted>1601-01-01T00:00:00Z</cp:lastPrinted>
  <dcterms:created xsi:type="dcterms:W3CDTF">2013-09-03T16:54:00Z</dcterms:created>
  <dcterms:modified xsi:type="dcterms:W3CDTF">2013-09-03T17:02:00Z</dcterms:modified>
</cp:coreProperties>
</file>