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1198"/>
        <w:tblW w:w="1015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5076"/>
        <w:gridCol w:w="1110"/>
        <w:gridCol w:w="3969"/>
      </w:tblGrid>
      <w:tr w:rsidR="00F2222E" w:rsidRPr="00E74C2F" w:rsidTr="00043BDE">
        <w:trPr>
          <w:cantSplit/>
          <w:trHeight w:val="300"/>
          <w:tblCellSpacing w:w="20" w:type="dxa"/>
        </w:trPr>
        <w:tc>
          <w:tcPr>
            <w:tcW w:w="10075" w:type="dxa"/>
            <w:gridSpan w:val="3"/>
          </w:tcPr>
          <w:p w:rsidR="00F2222E" w:rsidRPr="00F2222E" w:rsidRDefault="00F2222E" w:rsidP="00043BDE">
            <w:pPr>
              <w:rPr>
                <w:rFonts w:ascii="Arial" w:hAnsi="Arial" w:cs="Arial"/>
              </w:rPr>
            </w:pPr>
            <w:r w:rsidRPr="00E74C2F">
              <w:rPr>
                <w:rFonts w:ascii="Arial" w:hAnsi="Arial" w:cs="Arial"/>
                <w:b/>
                <w:bCs/>
              </w:rPr>
              <w:t>Nivel del  Use Case</w:t>
            </w:r>
            <w:r w:rsidRPr="00E74C2F">
              <w:rPr>
                <w:rFonts w:ascii="Arial" w:hAnsi="Arial" w:cs="Arial"/>
              </w:rPr>
              <w:t xml:space="preserve">:                  </w:t>
            </w:r>
            <w:r w:rsidR="00521127" w:rsidRPr="00E74C2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4C2F">
              <w:rPr>
                <w:rFonts w:ascii="Arial" w:hAnsi="Arial" w:cs="Arial"/>
              </w:rPr>
              <w:instrText xml:space="preserve"> FORMCHECKBOX </w:instrText>
            </w:r>
            <w:r w:rsidR="00521127" w:rsidRPr="00E74C2F">
              <w:rPr>
                <w:rFonts w:ascii="Arial" w:hAnsi="Arial" w:cs="Arial"/>
              </w:rPr>
            </w:r>
            <w:r w:rsidR="00521127" w:rsidRPr="00E74C2F">
              <w:rPr>
                <w:rFonts w:ascii="Arial" w:hAnsi="Arial" w:cs="Arial"/>
              </w:rPr>
              <w:fldChar w:fldCharType="end"/>
            </w:r>
            <w:r w:rsidRPr="00E74C2F">
              <w:rPr>
                <w:rFonts w:ascii="Arial" w:hAnsi="Arial" w:cs="Arial"/>
              </w:rPr>
              <w:t xml:space="preserve">  Negocio                                       </w:t>
            </w:r>
            <w:r w:rsidR="00521127" w:rsidRPr="00E74C2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4C2F">
              <w:rPr>
                <w:rFonts w:ascii="Arial" w:hAnsi="Arial" w:cs="Arial"/>
              </w:rPr>
              <w:instrText xml:space="preserve"> FORMCHECKBOX </w:instrText>
            </w:r>
            <w:r w:rsidR="00521127" w:rsidRPr="00E74C2F">
              <w:rPr>
                <w:rFonts w:ascii="Arial" w:hAnsi="Arial" w:cs="Arial"/>
              </w:rPr>
            </w:r>
            <w:r w:rsidR="00521127" w:rsidRPr="00E74C2F">
              <w:rPr>
                <w:rFonts w:ascii="Arial" w:hAnsi="Arial" w:cs="Arial"/>
              </w:rPr>
              <w:fldChar w:fldCharType="end"/>
            </w:r>
            <w:r w:rsidRPr="00E74C2F">
              <w:rPr>
                <w:rFonts w:ascii="Arial" w:hAnsi="Arial" w:cs="Arial"/>
              </w:rPr>
              <w:t xml:space="preserve">   Sistema de Información</w:t>
            </w:r>
          </w:p>
        </w:tc>
      </w:tr>
      <w:tr w:rsidR="00F2222E" w:rsidRPr="00E74C2F" w:rsidTr="00043BDE">
        <w:trPr>
          <w:cantSplit/>
          <w:trHeight w:val="385"/>
          <w:tblCellSpacing w:w="20" w:type="dxa"/>
        </w:trPr>
        <w:tc>
          <w:tcPr>
            <w:tcW w:w="6126" w:type="dxa"/>
            <w:gridSpan w:val="2"/>
            <w:shd w:val="clear" w:color="auto" w:fill="C0C0C0"/>
          </w:tcPr>
          <w:p w:rsidR="00F2222E" w:rsidRPr="00E74C2F" w:rsidRDefault="00F2222E" w:rsidP="00043BDE">
            <w:pPr>
              <w:rPr>
                <w:rFonts w:ascii="Arial" w:hAnsi="Arial" w:cs="Arial"/>
                <w:b/>
                <w:bCs/>
              </w:rPr>
            </w:pPr>
            <w:r w:rsidRPr="00E74C2F">
              <w:rPr>
                <w:rFonts w:ascii="Arial" w:hAnsi="Arial" w:cs="Arial"/>
                <w:b/>
                <w:bCs/>
              </w:rPr>
              <w:t>Nombre del Use Case</w:t>
            </w:r>
            <w:r w:rsidRPr="00E74C2F">
              <w:rPr>
                <w:rFonts w:ascii="Arial" w:hAnsi="Arial" w:cs="Arial"/>
              </w:rPr>
              <w:t xml:space="preserve">: </w:t>
            </w:r>
            <w:r w:rsidRPr="00E74C2F">
              <w:rPr>
                <w:rFonts w:ascii="Arial" w:hAnsi="Arial" w:cs="Arial"/>
                <w:color w:val="000000"/>
              </w:rPr>
              <w:t>Generar Historia Clínica</w:t>
            </w:r>
          </w:p>
        </w:tc>
        <w:tc>
          <w:tcPr>
            <w:tcW w:w="3909" w:type="dxa"/>
            <w:shd w:val="clear" w:color="auto" w:fill="C0C0C0"/>
          </w:tcPr>
          <w:p w:rsidR="00F2222E" w:rsidRPr="00E74C2F" w:rsidRDefault="00F2222E" w:rsidP="00043BDE">
            <w:pPr>
              <w:rPr>
                <w:rFonts w:ascii="Arial" w:hAnsi="Arial" w:cs="Arial"/>
              </w:rPr>
            </w:pPr>
            <w:r w:rsidRPr="00E74C2F">
              <w:rPr>
                <w:rFonts w:ascii="Arial" w:hAnsi="Arial" w:cs="Arial"/>
                <w:b/>
                <w:bCs/>
              </w:rPr>
              <w:t>Nro. de Orden</w:t>
            </w:r>
            <w:r w:rsidRPr="00E74C2F">
              <w:rPr>
                <w:rFonts w:ascii="Arial" w:hAnsi="Arial" w:cs="Arial"/>
              </w:rPr>
              <w:t xml:space="preserve">: </w:t>
            </w:r>
          </w:p>
        </w:tc>
      </w:tr>
      <w:tr w:rsidR="00F2222E" w:rsidRPr="00E74C2F" w:rsidTr="00043BDE">
        <w:trPr>
          <w:cantSplit/>
          <w:trHeight w:val="385"/>
          <w:tblCellSpacing w:w="20" w:type="dxa"/>
        </w:trPr>
        <w:tc>
          <w:tcPr>
            <w:tcW w:w="6126" w:type="dxa"/>
            <w:gridSpan w:val="2"/>
          </w:tcPr>
          <w:p w:rsidR="00F2222E" w:rsidRPr="00E74C2F" w:rsidRDefault="00F2222E" w:rsidP="00043BDE">
            <w:pPr>
              <w:rPr>
                <w:rFonts w:ascii="Arial" w:hAnsi="Arial" w:cs="Arial"/>
              </w:rPr>
            </w:pPr>
            <w:r w:rsidRPr="00E74C2F">
              <w:rPr>
                <w:rFonts w:ascii="Arial" w:hAnsi="Arial" w:cs="Arial"/>
                <w:b/>
                <w:bCs/>
              </w:rPr>
              <w:t>Actor Principal</w:t>
            </w:r>
            <w:r w:rsidRPr="00E74C2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Responsable de recepción de pacientes</w:t>
            </w:r>
          </w:p>
        </w:tc>
        <w:tc>
          <w:tcPr>
            <w:tcW w:w="3909" w:type="dxa"/>
          </w:tcPr>
          <w:p w:rsidR="00F2222E" w:rsidRPr="00E74C2F" w:rsidRDefault="00F2222E" w:rsidP="00043BDE">
            <w:pPr>
              <w:rPr>
                <w:rFonts w:ascii="Arial" w:hAnsi="Arial" w:cs="Arial"/>
              </w:rPr>
            </w:pPr>
            <w:r w:rsidRPr="00E74C2F">
              <w:rPr>
                <w:rFonts w:ascii="Arial" w:hAnsi="Arial" w:cs="Arial"/>
                <w:b/>
                <w:bCs/>
              </w:rPr>
              <w:t>Actor Secundario</w:t>
            </w:r>
            <w:r w:rsidRPr="00E74C2F">
              <w:rPr>
                <w:rFonts w:ascii="Arial" w:hAnsi="Arial" w:cs="Arial"/>
              </w:rPr>
              <w:t xml:space="preserve">: </w:t>
            </w:r>
          </w:p>
        </w:tc>
      </w:tr>
      <w:tr w:rsidR="00F2222E" w:rsidRPr="00E74C2F" w:rsidTr="00043BDE">
        <w:trPr>
          <w:cantSplit/>
          <w:tblCellSpacing w:w="20" w:type="dxa"/>
        </w:trPr>
        <w:tc>
          <w:tcPr>
            <w:tcW w:w="10075" w:type="dxa"/>
            <w:gridSpan w:val="3"/>
          </w:tcPr>
          <w:p w:rsidR="00F2222E" w:rsidRPr="00E74C2F" w:rsidRDefault="00F2222E" w:rsidP="00043BDE">
            <w:pPr>
              <w:rPr>
                <w:rFonts w:ascii="Arial" w:hAnsi="Arial" w:cs="Arial"/>
              </w:rPr>
            </w:pPr>
            <w:r w:rsidRPr="00E74C2F">
              <w:rPr>
                <w:rFonts w:ascii="Arial" w:hAnsi="Arial" w:cs="Arial"/>
                <w:b/>
                <w:bCs/>
              </w:rPr>
              <w:t>Tipo de Use Case</w:t>
            </w:r>
            <w:r w:rsidRPr="00E74C2F">
              <w:rPr>
                <w:rFonts w:ascii="Arial" w:hAnsi="Arial" w:cs="Arial"/>
              </w:rPr>
              <w:t xml:space="preserve">:                  </w:t>
            </w:r>
            <w:r w:rsidR="00521127" w:rsidRPr="00E74C2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4C2F">
              <w:rPr>
                <w:rFonts w:ascii="Arial" w:hAnsi="Arial" w:cs="Arial"/>
              </w:rPr>
              <w:instrText xml:space="preserve"> FORMCHECKBOX </w:instrText>
            </w:r>
            <w:r w:rsidR="00521127" w:rsidRPr="00E74C2F">
              <w:rPr>
                <w:rFonts w:ascii="Arial" w:hAnsi="Arial" w:cs="Arial"/>
              </w:rPr>
            </w:r>
            <w:r w:rsidR="00521127" w:rsidRPr="00E74C2F">
              <w:rPr>
                <w:rFonts w:ascii="Arial" w:hAnsi="Arial" w:cs="Arial"/>
              </w:rPr>
              <w:fldChar w:fldCharType="end"/>
            </w:r>
            <w:r w:rsidRPr="00E74C2F">
              <w:rPr>
                <w:rFonts w:ascii="Arial" w:hAnsi="Arial" w:cs="Arial"/>
              </w:rPr>
              <w:t xml:space="preserve">  Concreto                                       </w:t>
            </w:r>
            <w:r w:rsidR="00521127" w:rsidRPr="00E74C2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4C2F">
              <w:rPr>
                <w:rFonts w:ascii="Arial" w:hAnsi="Arial" w:cs="Arial"/>
              </w:rPr>
              <w:instrText xml:space="preserve"> FORMCHECKBOX </w:instrText>
            </w:r>
            <w:r w:rsidR="00521127" w:rsidRPr="00E74C2F">
              <w:rPr>
                <w:rFonts w:ascii="Arial" w:hAnsi="Arial" w:cs="Arial"/>
              </w:rPr>
            </w:r>
            <w:r w:rsidR="00521127" w:rsidRPr="00E74C2F">
              <w:rPr>
                <w:rFonts w:ascii="Arial" w:hAnsi="Arial" w:cs="Arial"/>
              </w:rPr>
              <w:fldChar w:fldCharType="end"/>
            </w:r>
            <w:r w:rsidRPr="00E74C2F">
              <w:rPr>
                <w:rFonts w:ascii="Arial" w:hAnsi="Arial" w:cs="Arial"/>
              </w:rPr>
              <w:t xml:space="preserve">   Abstracto</w:t>
            </w:r>
          </w:p>
        </w:tc>
      </w:tr>
      <w:tr w:rsidR="00F2222E" w:rsidRPr="00E74C2F" w:rsidTr="00043BDE">
        <w:trPr>
          <w:cantSplit/>
          <w:tblCellSpacing w:w="20" w:type="dxa"/>
        </w:trPr>
        <w:tc>
          <w:tcPr>
            <w:tcW w:w="10075" w:type="dxa"/>
            <w:gridSpan w:val="3"/>
          </w:tcPr>
          <w:p w:rsidR="00F2222E" w:rsidRPr="00E74C2F" w:rsidRDefault="00F2222E" w:rsidP="00043BDE">
            <w:pPr>
              <w:rPr>
                <w:rFonts w:ascii="Arial" w:hAnsi="Arial" w:cs="Arial"/>
              </w:rPr>
            </w:pPr>
            <w:r w:rsidRPr="00E74C2F">
              <w:rPr>
                <w:rFonts w:ascii="Arial" w:hAnsi="Arial" w:cs="Arial"/>
                <w:b/>
                <w:bCs/>
              </w:rPr>
              <w:t>Objetivo</w:t>
            </w:r>
            <w:r w:rsidRPr="00E74C2F">
              <w:rPr>
                <w:rFonts w:ascii="Arial" w:hAnsi="Arial" w:cs="Arial"/>
              </w:rPr>
              <w:t>: Generar una Historia Clínica básica en el momento de registrar a un paciente.</w:t>
            </w:r>
          </w:p>
        </w:tc>
      </w:tr>
      <w:tr w:rsidR="00F2222E" w:rsidRPr="00E74C2F" w:rsidTr="00043BDE">
        <w:trPr>
          <w:cantSplit/>
          <w:tblCellSpacing w:w="20" w:type="dxa"/>
        </w:trPr>
        <w:tc>
          <w:tcPr>
            <w:tcW w:w="10075" w:type="dxa"/>
            <w:gridSpan w:val="3"/>
          </w:tcPr>
          <w:p w:rsidR="00F2222E" w:rsidRPr="00E74C2F" w:rsidRDefault="00F2222E" w:rsidP="00043BDE">
            <w:pPr>
              <w:rPr>
                <w:rFonts w:ascii="Arial" w:hAnsi="Arial" w:cs="Arial"/>
              </w:rPr>
            </w:pPr>
            <w:r w:rsidRPr="00E74C2F">
              <w:rPr>
                <w:rFonts w:ascii="Arial" w:hAnsi="Arial" w:cs="Arial"/>
                <w:b/>
                <w:bCs/>
              </w:rPr>
              <w:t>Descripción</w:t>
            </w:r>
            <w:r w:rsidRPr="00E74C2F">
              <w:rPr>
                <w:rFonts w:ascii="Arial" w:hAnsi="Arial" w:cs="Arial"/>
              </w:rPr>
              <w:t xml:space="preserve">: El caso de uso comienza cuando el </w:t>
            </w:r>
            <w:r w:rsidRPr="00E74C2F">
              <w:rPr>
                <w:rFonts w:ascii="Arial" w:hAnsi="Arial" w:cs="Arial"/>
                <w:b/>
              </w:rPr>
              <w:t xml:space="preserve">(RRDP) </w:t>
            </w:r>
            <w:r w:rsidRPr="00E74C2F">
              <w:rPr>
                <w:rFonts w:ascii="Arial" w:hAnsi="Arial" w:cs="Arial"/>
              </w:rPr>
              <w:t xml:space="preserve">confirma la creación de un paciente con todos sus datos previamente cargados. Una vez que el </w:t>
            </w:r>
            <w:r w:rsidRPr="00E74C2F">
              <w:rPr>
                <w:rFonts w:ascii="Arial" w:hAnsi="Arial" w:cs="Arial"/>
                <w:b/>
              </w:rPr>
              <w:t xml:space="preserve">(RRDP) </w:t>
            </w:r>
            <w:r w:rsidRPr="00E74C2F">
              <w:rPr>
                <w:rFonts w:ascii="Arial" w:hAnsi="Arial" w:cs="Arial"/>
              </w:rPr>
              <w:t>confirma los datos, el sistema genera una Historia Clínica básica por única vez para que la misma sea actualizada en cada atención.</w:t>
            </w:r>
          </w:p>
          <w:p w:rsidR="00F2222E" w:rsidRPr="00E74C2F" w:rsidRDefault="00F2222E" w:rsidP="00043BDE">
            <w:pPr>
              <w:rPr>
                <w:rFonts w:ascii="Arial" w:hAnsi="Arial" w:cs="Arial"/>
              </w:rPr>
            </w:pPr>
            <w:r w:rsidRPr="00E74C2F">
              <w:rPr>
                <w:rFonts w:ascii="Arial" w:hAnsi="Arial" w:cs="Arial"/>
              </w:rPr>
              <w:t>Fin del Caso de Uso</w:t>
            </w:r>
          </w:p>
        </w:tc>
      </w:tr>
      <w:tr w:rsidR="00F2222E" w:rsidRPr="00E74C2F" w:rsidTr="00043BDE">
        <w:trPr>
          <w:cantSplit/>
          <w:tblCellSpacing w:w="20" w:type="dxa"/>
        </w:trPr>
        <w:tc>
          <w:tcPr>
            <w:tcW w:w="10075" w:type="dxa"/>
            <w:gridSpan w:val="3"/>
          </w:tcPr>
          <w:p w:rsidR="00F2222E" w:rsidRPr="00E74C2F" w:rsidRDefault="00F2222E" w:rsidP="00043BDE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E74C2F">
              <w:rPr>
                <w:rFonts w:ascii="Arial" w:hAnsi="Arial" w:cs="Arial"/>
                <w:bCs w:val="0"/>
                <w:sz w:val="22"/>
                <w:szCs w:val="22"/>
              </w:rPr>
              <w:t>Observaciones: no aplica</w:t>
            </w:r>
          </w:p>
        </w:tc>
      </w:tr>
      <w:tr w:rsidR="00F2222E" w:rsidRPr="00E74C2F" w:rsidTr="00043BDE">
        <w:trPr>
          <w:cantSplit/>
          <w:tblCellSpacing w:w="20" w:type="dxa"/>
        </w:trPr>
        <w:tc>
          <w:tcPr>
            <w:tcW w:w="5016" w:type="dxa"/>
          </w:tcPr>
          <w:p w:rsidR="00F2222E" w:rsidRPr="00E74C2F" w:rsidRDefault="00F2222E" w:rsidP="00043BDE">
            <w:pPr>
              <w:pStyle w:val="Ttulo1"/>
              <w:ind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E74C2F">
              <w:rPr>
                <w:rFonts w:ascii="Arial" w:hAnsi="Arial" w:cs="Arial"/>
                <w:bCs w:val="0"/>
                <w:sz w:val="22"/>
                <w:szCs w:val="22"/>
              </w:rPr>
              <w:t xml:space="preserve">Autor: </w:t>
            </w:r>
            <w:r w:rsidRPr="00E74C2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García, Mauro</w:t>
            </w:r>
          </w:p>
        </w:tc>
        <w:tc>
          <w:tcPr>
            <w:tcW w:w="5019" w:type="dxa"/>
            <w:gridSpan w:val="2"/>
          </w:tcPr>
          <w:p w:rsidR="00F2222E" w:rsidRPr="00E74C2F" w:rsidRDefault="00F2222E" w:rsidP="00043BDE">
            <w:pPr>
              <w:pStyle w:val="Ttulo1"/>
              <w:ind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E74C2F">
              <w:rPr>
                <w:rFonts w:ascii="Arial" w:hAnsi="Arial" w:cs="Arial"/>
                <w:bCs w:val="0"/>
                <w:sz w:val="22"/>
                <w:szCs w:val="22"/>
              </w:rPr>
              <w:t>Fecha Creación</w:t>
            </w:r>
            <w:r w:rsidRPr="00E74C2F">
              <w:rPr>
                <w:rFonts w:ascii="Arial" w:hAnsi="Arial" w:cs="Arial"/>
                <w:b w:val="0"/>
                <w:sz w:val="22"/>
                <w:szCs w:val="22"/>
              </w:rPr>
              <w:t>: 01/09/2013</w:t>
            </w:r>
          </w:p>
        </w:tc>
      </w:tr>
      <w:tr w:rsidR="00F2222E" w:rsidRPr="00E74C2F" w:rsidTr="00043BDE">
        <w:trPr>
          <w:cantSplit/>
          <w:tblCellSpacing w:w="20" w:type="dxa"/>
        </w:trPr>
        <w:tc>
          <w:tcPr>
            <w:tcW w:w="5016" w:type="dxa"/>
          </w:tcPr>
          <w:p w:rsidR="00F2222E" w:rsidRPr="00E74C2F" w:rsidRDefault="00F2222E" w:rsidP="00043BDE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E74C2F">
              <w:rPr>
                <w:rFonts w:ascii="Arial" w:hAnsi="Arial" w:cs="Arial"/>
                <w:bCs w:val="0"/>
                <w:sz w:val="22"/>
                <w:szCs w:val="22"/>
              </w:rPr>
              <w:t xml:space="preserve">Autor Última Modificación: </w:t>
            </w:r>
          </w:p>
        </w:tc>
        <w:tc>
          <w:tcPr>
            <w:tcW w:w="5019" w:type="dxa"/>
            <w:gridSpan w:val="2"/>
          </w:tcPr>
          <w:p w:rsidR="00F2222E" w:rsidRPr="00E74C2F" w:rsidRDefault="00F2222E" w:rsidP="00043BDE">
            <w:pPr>
              <w:pStyle w:val="Ttulo1"/>
              <w:ind w:firstLine="0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E74C2F">
              <w:rPr>
                <w:rFonts w:ascii="Arial" w:hAnsi="Arial" w:cs="Arial"/>
                <w:bCs w:val="0"/>
                <w:sz w:val="22"/>
                <w:szCs w:val="22"/>
              </w:rPr>
              <w:t>Fecha: Última Modificación</w:t>
            </w:r>
            <w:r w:rsidRPr="00E74C2F">
              <w:rPr>
                <w:rFonts w:ascii="Arial" w:hAnsi="Arial" w:cs="Arial"/>
                <w:b w:val="0"/>
                <w:sz w:val="22"/>
                <w:szCs w:val="22"/>
              </w:rPr>
              <w:t xml:space="preserve">: </w:t>
            </w:r>
          </w:p>
        </w:tc>
      </w:tr>
    </w:tbl>
    <w:p w:rsidR="00043BDE" w:rsidRPr="00E74C2F" w:rsidRDefault="00043BDE" w:rsidP="00043BDE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color w:val="333399"/>
          <w:sz w:val="22"/>
          <w:szCs w:val="22"/>
        </w:rPr>
      </w:pPr>
    </w:p>
    <w:p w:rsidR="002F3347" w:rsidRPr="00043BDE" w:rsidRDefault="00043BDE" w:rsidP="00043BDE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color w:val="333399"/>
          <w:sz w:val="22"/>
          <w:szCs w:val="22"/>
        </w:rPr>
      </w:pPr>
      <w:r w:rsidRPr="00E74C2F">
        <w:rPr>
          <w:rFonts w:ascii="Arial" w:hAnsi="Arial" w:cs="Arial"/>
          <w:b/>
          <w:bCs/>
          <w:color w:val="333399"/>
          <w:sz w:val="22"/>
          <w:szCs w:val="22"/>
        </w:rPr>
        <w:t>Plantilla para Descripción de Use Cases  (Trazo Grueso)</w:t>
      </w:r>
    </w:p>
    <w:sectPr w:rsidR="002F3347" w:rsidRPr="00043BDE" w:rsidSect="006119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B7B" w:rsidRDefault="007B1B7B" w:rsidP="00043BDE">
      <w:pPr>
        <w:spacing w:after="0" w:line="240" w:lineRule="auto"/>
      </w:pPr>
      <w:r>
        <w:separator/>
      </w:r>
    </w:p>
  </w:endnote>
  <w:endnote w:type="continuationSeparator" w:id="1">
    <w:p w:rsidR="007B1B7B" w:rsidRDefault="007B1B7B" w:rsidP="0004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DE" w:rsidRDefault="00043BD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DE" w:rsidRDefault="00043BD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DE" w:rsidRDefault="00043BD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B7B" w:rsidRDefault="007B1B7B" w:rsidP="00043BDE">
      <w:pPr>
        <w:spacing w:after="0" w:line="240" w:lineRule="auto"/>
      </w:pPr>
      <w:r>
        <w:separator/>
      </w:r>
    </w:p>
  </w:footnote>
  <w:footnote w:type="continuationSeparator" w:id="1">
    <w:p w:rsidR="007B1B7B" w:rsidRDefault="007B1B7B" w:rsidP="00043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DE" w:rsidRDefault="00043BD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9EF" w:rsidRDefault="006119EF" w:rsidP="006119EF">
    <w:pPr>
      <w:pStyle w:val="Encabezado"/>
      <w:rPr>
        <w:b/>
        <w:bCs/>
      </w:rPr>
    </w:pPr>
    <w:r>
      <w:rPr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32.65pt;margin-top:.65pt;width:477.7pt;height:47.35pt;z-index:251660288" filled="f" stroked="f">
          <v:textbox>
            <w:txbxContent>
              <w:p w:rsidR="006119EF" w:rsidRDefault="006119EF" w:rsidP="006119EF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Sistema de administración de pacientes odontológicos</w:t>
                </w:r>
              </w:p>
              <w:p w:rsidR="006119EF" w:rsidRDefault="006119EF" w:rsidP="006119EF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Proyecto Final</w:t>
                </w:r>
              </w:p>
              <w:p w:rsidR="006119EF" w:rsidRDefault="006119EF" w:rsidP="006119EF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pict>
                    <v:rect id="_x0000_i1025" style="width:0;height:1.5pt" o:hralign="center" o:hrstd="t" o:hr="t" fillcolor="gray" stroked="f"/>
                  </w:pict>
                </w:r>
              </w:p>
              <w:p w:rsidR="006119EF" w:rsidRDefault="006119EF" w:rsidP="006119EF">
                <w:pPr>
                  <w:pStyle w:val="Encabezado"/>
                  <w:tabs>
                    <w:tab w:val="clear" w:pos="4252"/>
                    <w:tab w:val="clear" w:pos="8504"/>
                  </w:tabs>
                </w:pPr>
              </w:p>
            </w:txbxContent>
          </v:textbox>
        </v:shape>
      </w:pict>
    </w:r>
    <w:r>
      <w:rPr>
        <w:b/>
        <w:bCs/>
        <w:noProof/>
        <w:lang w:val="es-AR" w:eastAsia="es-AR"/>
      </w:rPr>
      <w:drawing>
        <wp:inline distT="0" distB="0" distL="0" distR="0">
          <wp:extent cx="470535" cy="461645"/>
          <wp:effectExtent l="19050" t="0" r="5715" b="0"/>
          <wp:docPr id="2" name="Imagen 1" descr="logout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t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535" cy="461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bCs/>
      </w:rPr>
      <w:t xml:space="preserve"> </w:t>
    </w:r>
  </w:p>
  <w:p w:rsidR="00043BDE" w:rsidRDefault="00043BDE" w:rsidP="006119EF">
    <w:pPr>
      <w:pStyle w:val="Encabezado"/>
      <w:ind w:left="-70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BDE" w:rsidRDefault="00043BD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2222E"/>
    <w:rsid w:val="00043BDE"/>
    <w:rsid w:val="002F3347"/>
    <w:rsid w:val="00521127"/>
    <w:rsid w:val="006119EF"/>
    <w:rsid w:val="007B1B7B"/>
    <w:rsid w:val="00BC7C33"/>
    <w:rsid w:val="00F2222E"/>
    <w:rsid w:val="00FC6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C33"/>
  </w:style>
  <w:style w:type="paragraph" w:styleId="Ttulo1">
    <w:name w:val="heading 1"/>
    <w:basedOn w:val="Normal"/>
    <w:next w:val="Normal"/>
    <w:link w:val="Ttulo1Car"/>
    <w:qFormat/>
    <w:rsid w:val="00F2222E"/>
    <w:pPr>
      <w:keepNext/>
      <w:spacing w:after="0" w:line="240" w:lineRule="auto"/>
      <w:ind w:firstLine="709"/>
      <w:outlineLvl w:val="0"/>
    </w:pPr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2222E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222E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2222E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043BD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043B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43B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3BDE"/>
  </w:style>
  <w:style w:type="paragraph" w:styleId="Textodeglobo">
    <w:name w:val="Balloon Text"/>
    <w:basedOn w:val="Normal"/>
    <w:link w:val="TextodegloboCar"/>
    <w:uiPriority w:val="99"/>
    <w:semiHidden/>
    <w:unhideWhenUsed/>
    <w:rsid w:val="00043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</dc:creator>
  <cp:keywords/>
  <dc:description/>
  <cp:lastModifiedBy>Mau</cp:lastModifiedBy>
  <cp:revision>6</cp:revision>
  <dcterms:created xsi:type="dcterms:W3CDTF">2013-09-02T22:03:00Z</dcterms:created>
  <dcterms:modified xsi:type="dcterms:W3CDTF">2013-09-02T22:16:00Z</dcterms:modified>
</cp:coreProperties>
</file>