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14008000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:rsidR="00993ECF" w:rsidRDefault="00993ECF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D4203A" wp14:editId="27E514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3ECF" w:rsidRDefault="00993EC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993ECF" w:rsidRDefault="00993ECF" w:rsidP="00993EC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93ECF" w:rsidRDefault="00B9633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96"/>
                                          <w:szCs w:val="96"/>
                                        </w:rPr>
                                        <w:t>Iteración N°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D4203A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993ECF" w:rsidRDefault="00993EC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993ECF" w:rsidRDefault="00993ECF" w:rsidP="00993EC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93ECF" w:rsidRDefault="00B9633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96"/>
                                    <w:szCs w:val="96"/>
                                  </w:rPr>
                                  <w:t>Iteración N°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93ECF" w:rsidRDefault="00A223B3">
          <w:pPr>
            <w:rPr>
              <w:sz w:val="96"/>
              <w:szCs w:val="96"/>
            </w:rPr>
          </w:pPr>
        </w:p>
      </w:sdtContent>
    </w:sdt>
    <w:p w:rsidR="000A4845" w:rsidRPr="00993ECF" w:rsidRDefault="000A4845">
      <w:pPr>
        <w:rPr>
          <w:sz w:val="96"/>
          <w:szCs w:val="96"/>
        </w:rPr>
      </w:pPr>
      <w:r>
        <w:br w:type="page"/>
      </w:r>
    </w:p>
    <w:p w:rsidR="000A4845" w:rsidRDefault="000A4845" w:rsidP="000A484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44254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4845" w:rsidRDefault="000A4845">
          <w:pPr>
            <w:pStyle w:val="TtulodeTDC"/>
          </w:pPr>
          <w:r>
            <w:rPr>
              <w:lang w:val="es-ES"/>
            </w:rPr>
            <w:t>Índice</w:t>
          </w:r>
        </w:p>
        <w:p w:rsidR="00C848DD" w:rsidRDefault="000A484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692827" w:history="1">
            <w:r w:rsidR="00C848DD" w:rsidRPr="002B19C8">
              <w:rPr>
                <w:rStyle w:val="Hipervnculo"/>
                <w:noProof/>
              </w:rPr>
              <w:t>Introducción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_Toc362692827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A223B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28" w:history="1">
            <w:r w:rsidR="00C848DD" w:rsidRPr="002B19C8">
              <w:rPr>
                <w:rStyle w:val="Hipervnculo"/>
                <w:noProof/>
              </w:rPr>
              <w:t>Documentación Producto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_Toc362692828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A223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29" w:history="1">
            <w:r w:rsidR="00C848DD" w:rsidRPr="002B19C8">
              <w:rPr>
                <w:rStyle w:val="Hipervnculo"/>
                <w:noProof/>
              </w:rPr>
              <w:t>Relevamiento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_Toc362692829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A223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0" w:history="1">
            <w:r w:rsidR="00C848DD" w:rsidRPr="002B19C8">
              <w:rPr>
                <w:rStyle w:val="Hipervnculo"/>
                <w:noProof/>
              </w:rPr>
              <w:t>WorkFlow de Requerimiento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_Toc362692830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A223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1" w:history="1">
            <w:r w:rsidR="00C848DD" w:rsidRPr="002B19C8">
              <w:rPr>
                <w:rStyle w:val="Hipervnculo"/>
                <w:noProof/>
              </w:rPr>
              <w:t>WorkFlow de Análisis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_Toc362692831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A223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2" w:history="1">
            <w:r w:rsidR="00C848DD" w:rsidRPr="002B19C8">
              <w:rPr>
                <w:rStyle w:val="Hipervnculo"/>
                <w:noProof/>
              </w:rPr>
              <w:t>WorkFlow de Diseño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_Toc362692832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A223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3" w:history="1">
            <w:r w:rsidR="00C848DD" w:rsidRPr="002B19C8">
              <w:rPr>
                <w:rStyle w:val="Hipervnculo"/>
                <w:noProof/>
              </w:rPr>
              <w:t>WorkFlow de Implementación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_Toc362692833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A223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4" w:history="1">
            <w:r w:rsidR="00C848DD" w:rsidRPr="002B19C8">
              <w:rPr>
                <w:rStyle w:val="Hipervnculo"/>
                <w:noProof/>
              </w:rPr>
              <w:t>WorkFlow de Prueba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_Toc362692834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A223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5" w:history="1">
            <w:r w:rsidR="00C848DD" w:rsidRPr="002B19C8">
              <w:rPr>
                <w:rStyle w:val="Hipervnculo"/>
                <w:noProof/>
              </w:rPr>
              <w:t>Distribución de Software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_Toc362692835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4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A223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6" w:history="1">
            <w:r w:rsidR="00C848DD" w:rsidRPr="002B19C8">
              <w:rPr>
                <w:rStyle w:val="Hipervnculo"/>
                <w:noProof/>
              </w:rPr>
              <w:t>Nivel de Esfuerzo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_Toc362692836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4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0A4845" w:rsidRDefault="000A4845">
          <w:r>
            <w:rPr>
              <w:b/>
              <w:bCs/>
              <w:lang w:val="es-ES"/>
            </w:rPr>
            <w:fldChar w:fldCharType="end"/>
          </w:r>
        </w:p>
      </w:sdtContent>
    </w:sdt>
    <w:p w:rsidR="00430183" w:rsidRPr="00CD3F4F" w:rsidRDefault="000A4845" w:rsidP="004301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 </w:t>
      </w:r>
      <w:r>
        <w:br w:type="page"/>
      </w:r>
    </w:p>
    <w:p w:rsidR="00993ECF" w:rsidRDefault="00993ECF" w:rsidP="00430183">
      <w:pPr>
        <w:pStyle w:val="Ttulo1"/>
      </w:pPr>
      <w:bookmarkStart w:id="0" w:name="_Toc362692827"/>
      <w:r>
        <w:lastRenderedPageBreak/>
        <w:t>Introducción</w:t>
      </w:r>
      <w:bookmarkEnd w:id="0"/>
    </w:p>
    <w:p w:rsidR="00993ECF" w:rsidRPr="00993ECF" w:rsidRDefault="00AB62B9" w:rsidP="00993ECF">
      <w:r>
        <w:t>Esta iteración comienza el 25 de Ju</w:t>
      </w:r>
      <w:r w:rsidR="00B96339">
        <w:t>n</w:t>
      </w:r>
      <w:r>
        <w:t>io de 2013 y se estima que culminará el 13 de agosto de 2013.</w:t>
      </w:r>
    </w:p>
    <w:p w:rsidR="00430183" w:rsidRDefault="00430183" w:rsidP="00430183">
      <w:pPr>
        <w:pStyle w:val="Ttulo1"/>
      </w:pPr>
      <w:bookmarkStart w:id="1" w:name="_Toc362692828"/>
      <w:r>
        <w:t>Documentación</w:t>
      </w:r>
      <w:r w:rsidR="00433A58">
        <w:t xml:space="preserve"> Producto</w:t>
      </w:r>
      <w:bookmarkEnd w:id="1"/>
    </w:p>
    <w:p w:rsidR="00070DF5" w:rsidRDefault="00070DF5" w:rsidP="000A4845"/>
    <w:p w:rsidR="00070DF5" w:rsidRDefault="00070DF5" w:rsidP="00070DF5">
      <w:pPr>
        <w:pStyle w:val="Ttulo2"/>
      </w:pPr>
      <w:bookmarkStart w:id="2" w:name="_Toc362692829"/>
      <w:r>
        <w:t>Relevamiento</w:t>
      </w:r>
      <w:bookmarkEnd w:id="2"/>
    </w:p>
    <w:p w:rsidR="00E9736E" w:rsidRDefault="00E9736E" w:rsidP="00E9736E">
      <w:r>
        <w:t>[Describir los temas que se relevarán en esta iteración en caso de que aplique]</w:t>
      </w:r>
    </w:p>
    <w:tbl>
      <w:tblPr>
        <w:tblW w:w="8931" w:type="dxa"/>
        <w:tblInd w:w="-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E9736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E9736E" w:rsidRPr="00F61BD3" w:rsidTr="00B4055D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36E" w:rsidRDefault="00E9736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Documentación del Negocio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736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070DF5" w:rsidRDefault="00070DF5" w:rsidP="000A4845"/>
    <w:p w:rsidR="00070DF5" w:rsidRPr="00070DF5" w:rsidRDefault="000A4845" w:rsidP="004B071E">
      <w:pPr>
        <w:pStyle w:val="Ttulo2"/>
      </w:pPr>
      <w:bookmarkStart w:id="3" w:name="_Toc362692830"/>
      <w:r>
        <w:t>WorkFlow de Requerimiento</w:t>
      </w:r>
      <w:bookmarkEnd w:id="3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90587D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Caso de Uso del Sistema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Default="004F40D1" w:rsidP="00905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Fino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31CC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Consultar Paciente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054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Grueso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4F40D1" w:rsidRPr="00F61BD3" w:rsidRDefault="0090587D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Buscar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4F40D1" w:rsidRPr="00F61BD3" w:rsidRDefault="0090587D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</w:t>
            </w:r>
            <w:r w:rsidR="00B96339">
              <w:rPr>
                <w:rFonts w:ascii="Calibri" w:eastAsia="Times New Roman" w:hAnsi="Calibri" w:cs="Times New Roman"/>
                <w:color w:val="000000"/>
                <w:lang w:eastAsia="es-AR"/>
              </w:rPr>
              <w:t>–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r w:rsidR="00B9633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Registrar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Alumno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032018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Objetos de Dominio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Prototipos de Interfaz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Nuevo Alumno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Consultar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="00032018"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="00032018"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430183" w:rsidRDefault="00430183" w:rsidP="00430183"/>
    <w:p w:rsidR="000A4845" w:rsidRDefault="000A4845" w:rsidP="00430183"/>
    <w:p w:rsidR="009F6357" w:rsidRDefault="000A4845" w:rsidP="004B071E">
      <w:pPr>
        <w:pStyle w:val="Ttulo2"/>
      </w:pPr>
      <w:bookmarkStart w:id="4" w:name="_Toc362692831"/>
      <w:r>
        <w:t>WorkFlow de Análisis</w:t>
      </w:r>
      <w:bookmarkEnd w:id="4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Realización de Casos de Uso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4F40D1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 Asignación Paciente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F40D1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Paquetes de Análisis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 w:rsidRP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Gestión de Historias Clínicas y Pacientes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Gestión de Alumnos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Administración de Asignaciones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Default="000A4845" w:rsidP="000A4845"/>
    <w:p w:rsidR="002450E4" w:rsidRDefault="000A4845" w:rsidP="004B071E">
      <w:pPr>
        <w:pStyle w:val="Ttulo2"/>
      </w:pPr>
      <w:bookmarkStart w:id="5" w:name="_Toc362692832"/>
      <w:r>
        <w:t>WorkFlow de Diseño</w:t>
      </w:r>
      <w:bookmarkEnd w:id="5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320"/>
      </w:tblGrid>
      <w:tr w:rsidR="00624CFF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/Clase/Subsistemas)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624CFF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de Transición de Estados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624CFF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Clase - Asignación Paciente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24CFF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Subsistemas de Diseño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624CFF" w:rsidRPr="00F61BD3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B96339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624CFF" w:rsidP="00426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Entidad Relación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B31CC6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426C48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</w:t>
            </w:r>
            <w:r w:rsidR="00624CFF">
              <w:rPr>
                <w:rFonts w:ascii="Calibri" w:eastAsia="Times New Roman" w:hAnsi="Calibri" w:cs="Times New Roman"/>
                <w:color w:val="000000"/>
                <w:lang w:eastAsia="es-AR"/>
              </w:rPr>
              <w:t>equisitos no funcionales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 Implementar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nodos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hardware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</w:t>
            </w: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truir vista de sistema e interfaces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Identificar patrones de arquitectura a aplicar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</w:tbl>
    <w:p w:rsidR="002450E4" w:rsidRPr="002450E4" w:rsidRDefault="002450E4" w:rsidP="002450E4"/>
    <w:p w:rsidR="000A4845" w:rsidRDefault="000A4845" w:rsidP="000A4845"/>
    <w:p w:rsidR="00426C48" w:rsidRPr="00426C48" w:rsidRDefault="000A4845" w:rsidP="00426C48">
      <w:pPr>
        <w:pStyle w:val="Ttulo2"/>
      </w:pPr>
      <w:bookmarkStart w:id="6" w:name="_Toc362692833"/>
      <w:r>
        <w:t>WorkFlow de Implementación</w:t>
      </w:r>
      <w:bookmarkEnd w:id="6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320"/>
      </w:tblGrid>
      <w:tr w:rsidR="00FE19F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E19F1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FE19F1" w:rsidRPr="00F61BD3" w:rsidTr="00A90525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9F1" w:rsidRPr="00F61BD3" w:rsidRDefault="00FE19F1" w:rsidP="00885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Resultados de Pruebas de Unidad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9F1" w:rsidRDefault="00FE19F1" w:rsidP="00A90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9F1" w:rsidRDefault="00D96BF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525" w:rsidRDefault="00A90525" w:rsidP="00A90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Casos de Uso a Implementar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 Paciente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B96339"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Alumno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A223B3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Consultar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Pr="000A4845" w:rsidRDefault="000A4845" w:rsidP="000A4845"/>
    <w:p w:rsidR="000A4845" w:rsidRDefault="000A4845" w:rsidP="004B071E">
      <w:pPr>
        <w:pStyle w:val="Ttulo2"/>
      </w:pPr>
      <w:bookmarkStart w:id="7" w:name="_Toc362692834"/>
      <w:r>
        <w:t>WorkFlow de Prueba</w:t>
      </w:r>
      <w:bookmarkEnd w:id="7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373944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las pruebas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Descripción de Casos de Prueba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373944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Documento de Evaluación de Pruebas y Establecimiento de Métricas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373944" w:rsidRDefault="00373944" w:rsidP="000A4845"/>
    <w:p w:rsidR="000A4845" w:rsidRDefault="000A4845" w:rsidP="004B071E">
      <w:pPr>
        <w:pStyle w:val="Ttulo2"/>
      </w:pPr>
      <w:bookmarkStart w:id="8" w:name="_Toc362692835"/>
      <w:r>
        <w:t>Distribución de Software</w:t>
      </w:r>
      <w:bookmarkEnd w:id="8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Pr="00F61BD3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Producir Unidad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Capacitaciones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</w:tbl>
    <w:p w:rsidR="004B071E" w:rsidRDefault="004B071E" w:rsidP="000A4845"/>
    <w:p w:rsidR="000A4845" w:rsidRPr="000A4845" w:rsidRDefault="000A4845" w:rsidP="000A4845">
      <w:pPr>
        <w:pStyle w:val="Ttulo2"/>
      </w:pPr>
      <w:bookmarkStart w:id="9" w:name="_Toc362692836"/>
      <w:r>
        <w:t>Nivel de Esfuerzo</w:t>
      </w:r>
      <w:bookmarkEnd w:id="9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9508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Preparar </w:t>
            </w:r>
            <w:r w:rsidR="00426C48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Documento de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Presentación de Iteración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bookmarkStart w:id="10" w:name="_GoBack"/>
            <w:bookmarkEnd w:id="10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B9633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B071E" w:rsidRPr="00F61BD3" w:rsidTr="009508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Investigaciones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4B071E" w:rsidRPr="00F61BD3" w:rsidRDefault="009508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Investigar sobre el entorno de programación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B9633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A15749" w:rsidRPr="00A15749" w:rsidRDefault="00A15749" w:rsidP="00A15749"/>
    <w:sectPr w:rsidR="00A15749" w:rsidRPr="00A15749" w:rsidSect="00993EC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8D"/>
    <w:rsid w:val="00032018"/>
    <w:rsid w:val="00054C64"/>
    <w:rsid w:val="00070DF5"/>
    <w:rsid w:val="000A4845"/>
    <w:rsid w:val="002450E4"/>
    <w:rsid w:val="00373944"/>
    <w:rsid w:val="00426C48"/>
    <w:rsid w:val="00430183"/>
    <w:rsid w:val="00433A58"/>
    <w:rsid w:val="004B071E"/>
    <w:rsid w:val="004F40D1"/>
    <w:rsid w:val="00624CFF"/>
    <w:rsid w:val="007C3D11"/>
    <w:rsid w:val="008858E4"/>
    <w:rsid w:val="0090587D"/>
    <w:rsid w:val="00950844"/>
    <w:rsid w:val="00985AC9"/>
    <w:rsid w:val="00993ECF"/>
    <w:rsid w:val="009F6357"/>
    <w:rsid w:val="00A15749"/>
    <w:rsid w:val="00A223B3"/>
    <w:rsid w:val="00A62E8D"/>
    <w:rsid w:val="00A90525"/>
    <w:rsid w:val="00AB40F6"/>
    <w:rsid w:val="00AB62B9"/>
    <w:rsid w:val="00AD101B"/>
    <w:rsid w:val="00B31CC6"/>
    <w:rsid w:val="00B4055D"/>
    <w:rsid w:val="00B96339"/>
    <w:rsid w:val="00C17446"/>
    <w:rsid w:val="00C67F5C"/>
    <w:rsid w:val="00C848DD"/>
    <w:rsid w:val="00CD3F4F"/>
    <w:rsid w:val="00D96BFD"/>
    <w:rsid w:val="00E9736E"/>
    <w:rsid w:val="00F429A7"/>
    <w:rsid w:val="00F61BD3"/>
    <w:rsid w:val="00FE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A3A2DA-6E8D-4AF0-85B7-6C39D172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0A4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A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rsid w:val="000A484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A48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484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484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3EC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3ECF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DCDC0-E8F4-4331-8B09-FD755AA33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Iteración N° 1</vt:lpstr>
    </vt:vector>
  </TitlesOfParts>
  <Company>Fecha Desde:Fecha Hasta:</Company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Iteración N° 1</dc:title>
  <dc:subject/>
  <dc:creator>Alexis Spesot</dc:creator>
  <cp:keywords/>
  <dc:description/>
  <cp:lastModifiedBy>Alexis Spesot</cp:lastModifiedBy>
  <cp:revision>37</cp:revision>
  <dcterms:created xsi:type="dcterms:W3CDTF">2013-07-27T14:04:00Z</dcterms:created>
  <dcterms:modified xsi:type="dcterms:W3CDTF">2013-07-28T21:59:00Z</dcterms:modified>
</cp:coreProperties>
</file>