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6C5" w:rsidRPr="00EF06C5" w:rsidRDefault="00EF06C5" w:rsidP="00A728A6">
      <w:pPr>
        <w:jc w:val="both"/>
        <w:rPr>
          <w:b/>
        </w:rPr>
      </w:pPr>
      <w:r w:rsidRPr="00EF06C5">
        <w:rPr>
          <w:b/>
        </w:rPr>
        <w:t>Instructions for lab</w:t>
      </w:r>
      <w:r w:rsidR="007A251E">
        <w:rPr>
          <w:b/>
        </w:rPr>
        <w:t xml:space="preserve"> session: </w:t>
      </w:r>
      <w:r w:rsidRPr="00EF06C5">
        <w:rPr>
          <w:b/>
        </w:rPr>
        <w:t>(background music)</w:t>
      </w:r>
    </w:p>
    <w:p w:rsidR="00EF06C5" w:rsidRDefault="00EF06C5" w:rsidP="00A728A6">
      <w:pPr>
        <w:jc w:val="both"/>
      </w:pPr>
    </w:p>
    <w:p w:rsidR="00E566C5" w:rsidRPr="00EB7E3C" w:rsidRDefault="00E566C5" w:rsidP="00E566C5">
      <w:pPr>
        <w:jc w:val="both"/>
        <w:rPr>
          <w:bCs/>
        </w:rPr>
      </w:pPr>
      <w:r w:rsidRPr="00EB7E3C">
        <w:rPr>
          <w:bCs/>
        </w:rPr>
        <w:t xml:space="preserve">There will be two levels of the independent variable (fast and slow music) and each person will complete a </w:t>
      </w:r>
      <w:r>
        <w:rPr>
          <w:bCs/>
        </w:rPr>
        <w:t>memory</w:t>
      </w:r>
      <w:r w:rsidRPr="00EB7E3C">
        <w:rPr>
          <w:bCs/>
        </w:rPr>
        <w:t xml:space="preserve"> </w:t>
      </w:r>
      <w:r>
        <w:rPr>
          <w:bCs/>
        </w:rPr>
        <w:t>recall test</w:t>
      </w:r>
      <w:r w:rsidRPr="00EB7E3C">
        <w:rPr>
          <w:bCs/>
        </w:rPr>
        <w:t xml:space="preserve"> for each level. One group will be presented with a ‘Fast’ </w:t>
      </w:r>
      <w:r>
        <w:rPr>
          <w:bCs/>
        </w:rPr>
        <w:t>music</w:t>
      </w:r>
      <w:r w:rsidRPr="00EB7E3C">
        <w:rPr>
          <w:bCs/>
        </w:rPr>
        <w:t xml:space="preserve"> condition for Test 1 then ‘Slow’ </w:t>
      </w:r>
      <w:r>
        <w:rPr>
          <w:bCs/>
        </w:rPr>
        <w:t>music</w:t>
      </w:r>
      <w:r w:rsidRPr="00EB7E3C">
        <w:rPr>
          <w:bCs/>
        </w:rPr>
        <w:t xml:space="preserve"> condition for Test 2. The other group will be presented with a ‘Slow’ music condition for Test 1 then ‘Fast’ music condition for Test 2; this is to control for order effects. The order in which the two tests</w:t>
      </w:r>
      <w:r>
        <w:rPr>
          <w:bCs/>
        </w:rPr>
        <w:t xml:space="preserve"> (</w:t>
      </w:r>
      <w:r w:rsidRPr="00EB7E3C">
        <w:rPr>
          <w:bCs/>
        </w:rPr>
        <w:t>Test 1 and Test 2</w:t>
      </w:r>
      <w:r>
        <w:rPr>
          <w:bCs/>
        </w:rPr>
        <w:t>)</w:t>
      </w:r>
      <w:r w:rsidRPr="00EB7E3C">
        <w:rPr>
          <w:bCs/>
        </w:rPr>
        <w:t xml:space="preserve"> are given will be the same for all participants. </w:t>
      </w:r>
    </w:p>
    <w:p w:rsidR="00E566C5" w:rsidRPr="00EB7E3C" w:rsidRDefault="00E566C5" w:rsidP="00E566C5">
      <w:pPr>
        <w:jc w:val="both"/>
        <w:rPr>
          <w:bCs/>
        </w:rPr>
      </w:pPr>
    </w:p>
    <w:p w:rsidR="00E566C5" w:rsidRPr="00900CE8" w:rsidRDefault="00E566C5" w:rsidP="00E566C5">
      <w:pPr>
        <w:jc w:val="both"/>
        <w:rPr>
          <w:bCs/>
        </w:rPr>
      </w:pPr>
      <w:r w:rsidRPr="00900CE8">
        <w:rPr>
          <w:bCs/>
        </w:rPr>
        <w:t xml:space="preserve">According to the group to which you have been allocated, open folder Group 1 or Group 2. Play ‘Track 1’ then immediately begin to read ‘Fact sheet 1’. Read the sheet until the music stops and then turn ‘Fact sheet 1’ over without looking at it again. </w:t>
      </w:r>
    </w:p>
    <w:p w:rsidR="00A728A6" w:rsidRDefault="00A728A6" w:rsidP="00A728A6">
      <w:pPr>
        <w:jc w:val="both"/>
      </w:pPr>
      <w:bookmarkStart w:id="0" w:name="_GoBack"/>
      <w:bookmarkEnd w:id="0"/>
    </w:p>
    <w:p w:rsidR="00E0091F" w:rsidRPr="00900CE8" w:rsidRDefault="00E0091F" w:rsidP="00E0091F">
      <w:pPr>
        <w:jc w:val="both"/>
        <w:rPr>
          <w:bCs/>
        </w:rPr>
      </w:pPr>
      <w:r w:rsidRPr="00900CE8">
        <w:rPr>
          <w:bCs/>
        </w:rPr>
        <w:t>Take ‘Test 1’ and fill in as many answers as you can. Allow no more than 5 minutes for your response. Use an online stopwatch to time yourself.</w:t>
      </w:r>
    </w:p>
    <w:p w:rsidR="00E0091F" w:rsidRPr="00900CE8" w:rsidRDefault="00E0091F" w:rsidP="00E0091F">
      <w:pPr>
        <w:jc w:val="both"/>
        <w:rPr>
          <w:bCs/>
        </w:rPr>
      </w:pPr>
    </w:p>
    <w:p w:rsidR="00E0091F" w:rsidRDefault="00E0091F" w:rsidP="00E0091F">
      <w:pPr>
        <w:jc w:val="both"/>
        <w:rPr>
          <w:bCs/>
        </w:rPr>
      </w:pPr>
      <w:r w:rsidRPr="00900CE8">
        <w:rPr>
          <w:bCs/>
        </w:rPr>
        <w:t xml:space="preserve">Mark yourself once you have finished Test 1 using ‘Fact sheet 1’ and note your score. Also rate the test on a score of 1 – 7 for difficulty with 1 representing very easy and 7 representing very hard. </w:t>
      </w:r>
    </w:p>
    <w:p w:rsidR="00E0091F" w:rsidRPr="00900CE8" w:rsidRDefault="00E0091F" w:rsidP="00E0091F">
      <w:pPr>
        <w:jc w:val="both"/>
        <w:rPr>
          <w:bCs/>
        </w:rPr>
      </w:pPr>
    </w:p>
    <w:p w:rsidR="00D231BB" w:rsidRPr="00900CE8" w:rsidRDefault="00E0091F" w:rsidP="00D231BB">
      <w:pPr>
        <w:jc w:val="both"/>
        <w:rPr>
          <w:bCs/>
        </w:rPr>
      </w:pPr>
      <w:r w:rsidRPr="00900CE8">
        <w:rPr>
          <w:bCs/>
        </w:rPr>
        <w:t xml:space="preserve">Then repeat the procedure using ‘Track 2’, ‘Fact sheet 2’, and ‘Test 2’. </w:t>
      </w:r>
      <w:r w:rsidR="00D231BB" w:rsidRPr="00900CE8">
        <w:rPr>
          <w:bCs/>
        </w:rPr>
        <w:t xml:space="preserve">Now go to the Google Spreadsheet linked on </w:t>
      </w:r>
      <w:proofErr w:type="spellStart"/>
      <w:r w:rsidR="00D231BB" w:rsidRPr="00900CE8">
        <w:rPr>
          <w:bCs/>
        </w:rPr>
        <w:t>learn.gold</w:t>
      </w:r>
      <w:proofErr w:type="spellEnd"/>
      <w:r w:rsidR="00D231BB" w:rsidRPr="00900CE8">
        <w:rPr>
          <w:bCs/>
        </w:rPr>
        <w:t xml:space="preserve"> and fill it in</w:t>
      </w:r>
      <w:r w:rsidR="00D231BB">
        <w:rPr>
          <w:bCs/>
        </w:rPr>
        <w:t xml:space="preserve"> with your data</w:t>
      </w:r>
      <w:r w:rsidR="00D231BB" w:rsidRPr="00900CE8">
        <w:rPr>
          <w:bCs/>
        </w:rPr>
        <w:t xml:space="preserve">. </w:t>
      </w:r>
    </w:p>
    <w:p w:rsidR="00E25044" w:rsidRDefault="00E25044" w:rsidP="00D231BB">
      <w:pPr>
        <w:jc w:val="both"/>
      </w:pPr>
    </w:p>
    <w:sectPr w:rsidR="00E25044" w:rsidSect="00E25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28A6"/>
    <w:rsid w:val="00366EB0"/>
    <w:rsid w:val="003B18B5"/>
    <w:rsid w:val="00451A9D"/>
    <w:rsid w:val="00512D97"/>
    <w:rsid w:val="005249C7"/>
    <w:rsid w:val="007A251E"/>
    <w:rsid w:val="00A728A6"/>
    <w:rsid w:val="00C44245"/>
    <w:rsid w:val="00C76D32"/>
    <w:rsid w:val="00D231BB"/>
    <w:rsid w:val="00E0091F"/>
    <w:rsid w:val="00E20EE6"/>
    <w:rsid w:val="00E25044"/>
    <w:rsid w:val="00E566C5"/>
    <w:rsid w:val="00EF0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C5AA"/>
  <w15:docId w15:val="{F5666A37-75C2-EA44-858E-2F3C7C9C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8A6"/>
    <w:pPr>
      <w:spacing w:after="0" w:line="240" w:lineRule="auto"/>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2D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Goldsmiths</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pss01vjw</dc:creator>
  <cp:keywords/>
  <dc:description/>
  <cp:lastModifiedBy>Pedro Douglass-Kirk</cp:lastModifiedBy>
  <cp:revision>8</cp:revision>
  <cp:lastPrinted>2012-01-30T11:44:00Z</cp:lastPrinted>
  <dcterms:created xsi:type="dcterms:W3CDTF">2012-01-30T09:04:00Z</dcterms:created>
  <dcterms:modified xsi:type="dcterms:W3CDTF">2019-01-29T13:06:00Z</dcterms:modified>
</cp:coreProperties>
</file>