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72" w:rsidRPr="007B18E2" w:rsidRDefault="00DD1772" w:rsidP="00DD1772">
      <w:pPr>
        <w:pStyle w:val="ac"/>
        <w:spacing w:after="0"/>
        <w:jc w:val="center"/>
      </w:pPr>
      <w:r w:rsidRPr="007B18E2">
        <w:rPr>
          <w:rStyle w:val="ab"/>
          <w:b w:val="0"/>
          <w:bCs w:val="0"/>
          <w:sz w:val="27"/>
          <w:szCs w:val="27"/>
        </w:rPr>
        <w:t>Московский Государственный Университет им. М.В.Ломоносова</w:t>
      </w:r>
    </w:p>
    <w:p w:rsidR="00DD1772" w:rsidRPr="007B18E2" w:rsidRDefault="00DD1772" w:rsidP="00DD1772">
      <w:pPr>
        <w:pStyle w:val="ac"/>
        <w:spacing w:after="0"/>
        <w:jc w:val="center"/>
      </w:pPr>
      <w:r w:rsidRPr="007B18E2">
        <w:rPr>
          <w:rStyle w:val="ab"/>
          <w:b w:val="0"/>
          <w:bCs w:val="0"/>
          <w:sz w:val="27"/>
          <w:szCs w:val="27"/>
        </w:rPr>
        <w:t>Факультет Вычислительной Математики и Кибернетики</w:t>
      </w:r>
    </w:p>
    <w:p w:rsidR="00DD1772" w:rsidRPr="007B18E2" w:rsidRDefault="00DD1772" w:rsidP="00DD1772">
      <w:pPr>
        <w:pStyle w:val="ac"/>
        <w:spacing w:after="0"/>
        <w:jc w:val="center"/>
      </w:pPr>
      <w:r w:rsidRPr="007B18E2">
        <w:rPr>
          <w:rStyle w:val="ab"/>
          <w:b w:val="0"/>
          <w:bCs w:val="0"/>
          <w:sz w:val="27"/>
          <w:szCs w:val="27"/>
        </w:rPr>
        <w:t>Кафедра Автоматизация Систем Вычислительных Комплексов</w:t>
      </w:r>
    </w:p>
    <w:p w:rsidR="00DD1772" w:rsidRPr="007B18E2" w:rsidRDefault="00DD1772" w:rsidP="00DD1772">
      <w:pPr>
        <w:pStyle w:val="ac"/>
        <w:spacing w:after="0"/>
        <w:jc w:val="center"/>
      </w:pPr>
    </w:p>
    <w:p w:rsidR="00DD1772" w:rsidRPr="007B18E2" w:rsidRDefault="007F3226" w:rsidP="00DD1772">
      <w:pPr>
        <w:pStyle w:val="ac"/>
        <w:spacing w:after="0"/>
        <w:jc w:val="center"/>
      </w:pPr>
      <w:r w:rsidRPr="007B18E2">
        <w:rPr>
          <w:noProof/>
        </w:rPr>
        <w:drawing>
          <wp:inline distT="0" distB="0" distL="0" distR="0">
            <wp:extent cx="1472565" cy="8909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72565" cy="890905"/>
                    </a:xfrm>
                    <a:prstGeom prst="rect">
                      <a:avLst/>
                    </a:prstGeom>
                    <a:noFill/>
                    <a:ln w="9525">
                      <a:noFill/>
                      <a:miter lim="800000"/>
                      <a:headEnd/>
                      <a:tailEnd/>
                    </a:ln>
                  </pic:spPr>
                </pic:pic>
              </a:graphicData>
            </a:graphic>
          </wp:inline>
        </w:drawing>
      </w:r>
    </w:p>
    <w:p w:rsidR="00DD1772" w:rsidRPr="007B18E2" w:rsidRDefault="00DD1772" w:rsidP="00DD1772">
      <w:pPr>
        <w:pStyle w:val="ac"/>
        <w:spacing w:after="0"/>
        <w:jc w:val="center"/>
      </w:pPr>
    </w:p>
    <w:p w:rsidR="00DD1772" w:rsidRPr="007B18E2" w:rsidRDefault="00DD1772" w:rsidP="00DD1772">
      <w:pPr>
        <w:pStyle w:val="ac"/>
        <w:spacing w:after="0"/>
        <w:jc w:val="center"/>
      </w:pPr>
      <w:r w:rsidRPr="007B18E2">
        <w:rPr>
          <w:sz w:val="40"/>
          <w:szCs w:val="40"/>
        </w:rPr>
        <w:t>Дипломная работа</w:t>
      </w:r>
    </w:p>
    <w:p w:rsidR="00DD1772" w:rsidRPr="007B18E2" w:rsidRDefault="00DD1772" w:rsidP="00DD1772">
      <w:pPr>
        <w:pStyle w:val="ac"/>
        <w:spacing w:after="0"/>
        <w:jc w:val="center"/>
      </w:pPr>
    </w:p>
    <w:p w:rsidR="00DD1772" w:rsidRPr="007B18E2" w:rsidRDefault="00DD1772" w:rsidP="00DD1772">
      <w:pPr>
        <w:jc w:val="center"/>
        <w:rPr>
          <w:rFonts w:asciiTheme="majorHAnsi" w:hAnsiTheme="majorHAnsi"/>
          <w:b/>
          <w:sz w:val="40"/>
          <w:szCs w:val="40"/>
        </w:rPr>
      </w:pPr>
      <w:r w:rsidRPr="007B18E2">
        <w:rPr>
          <w:rFonts w:asciiTheme="majorHAnsi" w:hAnsiTheme="majorHAnsi"/>
          <w:b/>
          <w:sz w:val="40"/>
          <w:szCs w:val="40"/>
        </w:rPr>
        <w:t xml:space="preserve">Семантическое отображение канонической информационной модели СИНТЕЗ в формальный язык спецификаций </w:t>
      </w:r>
      <w:r w:rsidRPr="007B18E2">
        <w:rPr>
          <w:rFonts w:asciiTheme="majorHAnsi" w:hAnsiTheme="majorHAnsi"/>
          <w:b/>
          <w:sz w:val="40"/>
          <w:szCs w:val="40"/>
          <w:lang w:val="en-US"/>
        </w:rPr>
        <w:t>AMN</w:t>
      </w:r>
    </w:p>
    <w:p w:rsidR="00DD1772" w:rsidRPr="007B18E2" w:rsidRDefault="00DD1772" w:rsidP="00DD1772">
      <w:pPr>
        <w:pStyle w:val="ac"/>
        <w:spacing w:after="0"/>
      </w:pPr>
    </w:p>
    <w:p w:rsidR="00DD1772" w:rsidRPr="007B18E2" w:rsidRDefault="00DD1772" w:rsidP="00DD1772">
      <w:pPr>
        <w:pStyle w:val="ac"/>
        <w:spacing w:after="0"/>
        <w:jc w:val="center"/>
      </w:pPr>
      <w:r w:rsidRPr="007B18E2">
        <w:rPr>
          <w:sz w:val="27"/>
          <w:szCs w:val="27"/>
        </w:rPr>
        <w:t>студента 522 группы</w:t>
      </w:r>
    </w:p>
    <w:p w:rsidR="00DD1772" w:rsidRPr="007B18E2" w:rsidRDefault="00DD1772" w:rsidP="00DD1772">
      <w:pPr>
        <w:pStyle w:val="ac"/>
        <w:spacing w:after="0"/>
        <w:jc w:val="center"/>
      </w:pPr>
      <w:r w:rsidRPr="007B18E2">
        <w:rPr>
          <w:sz w:val="27"/>
          <w:szCs w:val="27"/>
        </w:rPr>
        <w:t>Сергеева Алексея Юрьевича</w:t>
      </w:r>
    </w:p>
    <w:p w:rsidR="00DD1772" w:rsidRPr="007B18E2" w:rsidRDefault="00DD1772" w:rsidP="00DD1772">
      <w:pPr>
        <w:pStyle w:val="ac"/>
        <w:spacing w:after="0"/>
        <w:jc w:val="center"/>
      </w:pPr>
    </w:p>
    <w:p w:rsidR="00DD1772" w:rsidRPr="007B18E2" w:rsidRDefault="00DD1772" w:rsidP="00DD1772">
      <w:pPr>
        <w:pStyle w:val="ac"/>
        <w:spacing w:after="0"/>
        <w:jc w:val="center"/>
      </w:pPr>
      <w:r w:rsidRPr="007B18E2">
        <w:rPr>
          <w:sz w:val="27"/>
          <w:szCs w:val="27"/>
        </w:rPr>
        <w:t>Научный руководитель:</w:t>
      </w:r>
    </w:p>
    <w:p w:rsidR="00DD1772" w:rsidRPr="007B18E2" w:rsidRDefault="00DD1772" w:rsidP="00DD1772">
      <w:pPr>
        <w:pStyle w:val="ac"/>
        <w:spacing w:after="0"/>
        <w:jc w:val="center"/>
      </w:pPr>
      <w:r w:rsidRPr="007B18E2">
        <w:rPr>
          <w:sz w:val="27"/>
          <w:szCs w:val="27"/>
        </w:rPr>
        <w:t>с.н.с</w:t>
      </w:r>
      <w:r w:rsidR="009A11D9" w:rsidRPr="007B18E2">
        <w:rPr>
          <w:sz w:val="27"/>
          <w:szCs w:val="27"/>
        </w:rPr>
        <w:t>.</w:t>
      </w:r>
      <w:r w:rsidRPr="007B18E2">
        <w:rPr>
          <w:sz w:val="27"/>
          <w:szCs w:val="27"/>
        </w:rPr>
        <w:t xml:space="preserve"> ИПИ РАН, м.н.с. ЛОИТ ВМиК МГУ,</w:t>
      </w:r>
    </w:p>
    <w:p w:rsidR="00DD1772" w:rsidRPr="007B18E2" w:rsidRDefault="00DD1772" w:rsidP="00DD1772">
      <w:pPr>
        <w:pStyle w:val="ac"/>
        <w:spacing w:after="0"/>
        <w:jc w:val="center"/>
      </w:pPr>
      <w:r w:rsidRPr="007B18E2">
        <w:rPr>
          <w:sz w:val="27"/>
          <w:szCs w:val="27"/>
        </w:rPr>
        <w:t>к.т.н. Ступников Сергей Александрович</w:t>
      </w:r>
    </w:p>
    <w:p w:rsidR="00DD1772" w:rsidRPr="007B18E2" w:rsidRDefault="00DD1772" w:rsidP="00DD1772">
      <w:pPr>
        <w:pStyle w:val="ac"/>
        <w:spacing w:after="0"/>
        <w:jc w:val="center"/>
      </w:pPr>
    </w:p>
    <w:p w:rsidR="00DD1772" w:rsidRPr="007B18E2" w:rsidRDefault="00DD1772" w:rsidP="00DD1772">
      <w:pPr>
        <w:pStyle w:val="ac"/>
        <w:spacing w:after="0"/>
        <w:jc w:val="center"/>
      </w:pPr>
    </w:p>
    <w:p w:rsidR="00DD1772" w:rsidRPr="007B18E2" w:rsidRDefault="00DD1772" w:rsidP="00DD1772">
      <w:pPr>
        <w:pStyle w:val="ac"/>
        <w:spacing w:after="0"/>
        <w:jc w:val="center"/>
      </w:pPr>
    </w:p>
    <w:p w:rsidR="00DD1772" w:rsidRPr="007B18E2" w:rsidRDefault="00DD1772" w:rsidP="00DD1772">
      <w:pPr>
        <w:pStyle w:val="ac"/>
        <w:spacing w:after="0"/>
        <w:jc w:val="center"/>
        <w:rPr>
          <w:b/>
          <w:bCs/>
          <w:sz w:val="27"/>
          <w:szCs w:val="27"/>
        </w:rPr>
      </w:pPr>
    </w:p>
    <w:p w:rsidR="00DD1772" w:rsidRPr="007B18E2" w:rsidRDefault="00DD1772" w:rsidP="00DD1772">
      <w:pPr>
        <w:pStyle w:val="ac"/>
        <w:spacing w:after="0"/>
        <w:jc w:val="center"/>
      </w:pPr>
      <w:r w:rsidRPr="007B18E2">
        <w:rPr>
          <w:b/>
          <w:bCs/>
          <w:sz w:val="27"/>
          <w:szCs w:val="27"/>
        </w:rPr>
        <w:t xml:space="preserve">Москва 2010 </w:t>
      </w:r>
    </w:p>
    <w:p w:rsidR="00153E53" w:rsidRDefault="00153E53" w:rsidP="00153E53">
      <w:pPr>
        <w:jc w:val="center"/>
        <w:rPr>
          <w:rFonts w:ascii="Times New Roman" w:hAnsi="Times New Roman"/>
          <w:sz w:val="20"/>
          <w:szCs w:val="20"/>
        </w:rPr>
      </w:pPr>
    </w:p>
    <w:p w:rsidR="008C6DAD" w:rsidRPr="008C6DAD" w:rsidRDefault="008C6DAD" w:rsidP="008C6DAD">
      <w:pPr>
        <w:pStyle w:val="1"/>
        <w:rPr>
          <w:rFonts w:ascii="Times New Roman" w:eastAsia="Times New Roman" w:hAnsi="Times New Roman"/>
          <w:lang w:eastAsia="ru-RU"/>
        </w:rPr>
      </w:pPr>
      <w:bookmarkStart w:id="0" w:name="_Toc262474485"/>
      <w:bookmarkStart w:id="1" w:name="_Toc262574169"/>
      <w:r w:rsidRPr="008C6DAD">
        <w:rPr>
          <w:rFonts w:eastAsia="Times New Roman"/>
          <w:lang w:eastAsia="ru-RU"/>
        </w:rPr>
        <w:lastRenderedPageBreak/>
        <w:t>Аннотация</w:t>
      </w:r>
      <w:bookmarkEnd w:id="0"/>
      <w:bookmarkEnd w:id="1"/>
    </w:p>
    <w:p w:rsidR="008C6DAD" w:rsidRPr="008C6DAD" w:rsidRDefault="006661CF" w:rsidP="00667805">
      <w:pPr>
        <w:pStyle w:val="Normal1"/>
      </w:pPr>
      <w:r w:rsidRPr="00D415CA">
        <w:rPr>
          <w:lang w:eastAsia="ru-RU"/>
        </w:rPr>
        <w:tab/>
      </w:r>
      <w:r w:rsidR="008C6DAD" w:rsidRPr="008C6DAD">
        <w:rPr>
          <w:lang w:eastAsia="ru-RU"/>
        </w:rPr>
        <w:t xml:space="preserve">В настоящее время в различных областях информационных </w:t>
      </w:r>
      <w:r w:rsidR="009E0F93" w:rsidRPr="009E0F93">
        <w:rPr>
          <w:lang w:eastAsia="ru-RU"/>
        </w:rPr>
        <w:t xml:space="preserve">технологий </w:t>
      </w:r>
      <w:r w:rsidR="008C6DAD" w:rsidRPr="009E0F93">
        <w:rPr>
          <w:lang w:eastAsia="ru-RU"/>
        </w:rPr>
        <w:t>наблюдается</w:t>
      </w:r>
      <w:r w:rsidR="009E0F93">
        <w:rPr>
          <w:lang w:eastAsia="ru-RU"/>
        </w:rPr>
        <w:t xml:space="preserve"> увеличения числа неодно</w:t>
      </w:r>
      <w:r w:rsidR="008C6DAD" w:rsidRPr="009E0F93">
        <w:rPr>
          <w:lang w:eastAsia="ru-RU"/>
        </w:rPr>
        <w:t>родных информационных ресурсов,</w:t>
      </w:r>
      <w:r w:rsidR="008C6DAD" w:rsidRPr="008C6DAD">
        <w:rPr>
          <w:lang w:eastAsia="ru-RU"/>
        </w:rPr>
        <w:t xml:space="preserve"> представленных в различных моделях. </w:t>
      </w:r>
      <w:r w:rsidR="008164FE">
        <w:rPr>
          <w:lang w:eastAsia="ru-RU"/>
        </w:rPr>
        <w:t xml:space="preserve">Актуальным является вопрос о возможности их повторного использования. </w:t>
      </w:r>
      <w:r w:rsidR="009E0F93">
        <w:t xml:space="preserve">Одним из способов проверки правомочности использования ресурса для реализации части интегрированной системы является использование методов и средств, формализующих понятие </w:t>
      </w:r>
      <w:r w:rsidR="009E0F93" w:rsidRPr="009079A3">
        <w:rPr>
          <w:i/>
        </w:rPr>
        <w:t>уточнения</w:t>
      </w:r>
      <w:r w:rsidR="009E0F93">
        <w:t xml:space="preserve">. Неформально, спецификация </w:t>
      </w:r>
      <w:r w:rsidR="009E0F93" w:rsidRPr="00131FDC">
        <w:rPr>
          <w:i/>
        </w:rPr>
        <w:t>B</w:t>
      </w:r>
      <w:r w:rsidR="009E0F93" w:rsidRPr="00131FDC">
        <w:t xml:space="preserve"> </w:t>
      </w:r>
      <w:r w:rsidR="009E0F93" w:rsidRPr="00131FDC">
        <w:rPr>
          <w:i/>
        </w:rPr>
        <w:t>уточняет</w:t>
      </w:r>
      <w:r w:rsidR="009E0F93" w:rsidRPr="00131FDC">
        <w:t xml:space="preserve"> </w:t>
      </w:r>
      <w:r w:rsidR="009E0F93">
        <w:t>спецификацию</w:t>
      </w:r>
      <w:r w:rsidR="009E0F93" w:rsidRPr="00131FDC">
        <w:t xml:space="preserve"> </w:t>
      </w:r>
      <w:r w:rsidR="009E0F93" w:rsidRPr="00131FDC">
        <w:rPr>
          <w:i/>
        </w:rPr>
        <w:t>A</w:t>
      </w:r>
      <w:r w:rsidR="009E0F93" w:rsidRPr="00131FDC">
        <w:t xml:space="preserve">, если пользователь может использовать </w:t>
      </w:r>
      <w:r w:rsidR="009E0F93" w:rsidRPr="00131FDC">
        <w:rPr>
          <w:i/>
        </w:rPr>
        <w:t>B</w:t>
      </w:r>
      <w:r w:rsidR="009E0F93" w:rsidRPr="00131FDC">
        <w:t xml:space="preserve"> вместо </w:t>
      </w:r>
      <w:r w:rsidR="009E0F93" w:rsidRPr="00131FDC">
        <w:rPr>
          <w:i/>
        </w:rPr>
        <w:t>A</w:t>
      </w:r>
      <w:r w:rsidR="009E0F93" w:rsidRPr="00131FDC">
        <w:t xml:space="preserve">, не замечая факта замены </w:t>
      </w:r>
      <w:r w:rsidR="009E0F93" w:rsidRPr="00131FDC">
        <w:rPr>
          <w:i/>
        </w:rPr>
        <w:t>A</w:t>
      </w:r>
      <w:r w:rsidR="009E0F93" w:rsidRPr="00131FDC">
        <w:t xml:space="preserve"> на </w:t>
      </w:r>
      <w:r w:rsidR="009E0F93" w:rsidRPr="00131FDC">
        <w:rPr>
          <w:i/>
        </w:rPr>
        <w:t>B</w:t>
      </w:r>
      <w:r w:rsidR="009E0F93" w:rsidRPr="00131FDC">
        <w:t>.</w:t>
      </w:r>
      <w:r w:rsidR="009E0F93">
        <w:t xml:space="preserve"> </w:t>
      </w:r>
      <w:r w:rsidR="00D34381">
        <w:t xml:space="preserve">Задачи интеграции информационных моделей ресурсов и регистрации ресурсов в предметных посредниках, являющиеся частью технологии предметных посредников, непосредственным образом используют понятие уточнения. Целью интеграции моделей является создание </w:t>
      </w:r>
      <w:r w:rsidR="00D34381" w:rsidRPr="00FE5B21">
        <w:rPr>
          <w:i/>
        </w:rPr>
        <w:t>канонической информационной модели</w:t>
      </w:r>
      <w:r w:rsidR="00D34381">
        <w:t>, унифицирующей (т.е. представляющей однородным образом) модели ресурсов.</w:t>
      </w:r>
      <w:r w:rsidR="00667805">
        <w:t xml:space="preserve"> При регистрации ресурсов онтологии и концептуальные схемы посредника и ресурсов для последующей интеграции выражаются в </w:t>
      </w:r>
      <w:r w:rsidR="00667805" w:rsidRPr="00667805">
        <w:rPr>
          <w:i/>
        </w:rPr>
        <w:t>канонической информационной модели</w:t>
      </w:r>
      <w:r w:rsidR="00667805">
        <w:t>. В качестве канонической модели</w:t>
      </w:r>
      <w:r w:rsidR="008164FE">
        <w:t xml:space="preserve"> в данной работе</w:t>
      </w:r>
      <w:r w:rsidR="00667805">
        <w:t xml:space="preserve"> рассматривается язык СИНТЕЗ</w:t>
      </w:r>
      <w:r w:rsidR="00667805" w:rsidRPr="00E97397">
        <w:t xml:space="preserve">, </w:t>
      </w:r>
      <w:r w:rsidR="00667805">
        <w:t>нацеленный на разработку предметных посредников для решения задач в средах неоднородных ресурсов. Целью работы является построение трансформации языка СИНТЕЗ в формальный язык спецификаций, поддерживающий понятие уточнения. В качестве такого языка выбрана Нотация абстрактных машин (</w:t>
      </w:r>
      <w:r w:rsidR="00667805">
        <w:rPr>
          <w:lang w:val="en-US"/>
        </w:rPr>
        <w:t>AMN</w:t>
      </w:r>
      <w:r w:rsidR="00667805">
        <w:t>)</w:t>
      </w:r>
      <w:r w:rsidR="00667805" w:rsidRPr="0072114B">
        <w:t xml:space="preserve">, </w:t>
      </w:r>
      <w:r w:rsidR="00667805">
        <w:t xml:space="preserve">для которой существуют специализированные инструментальные средства доказательства уточнения </w:t>
      </w:r>
      <w:r w:rsidR="00667805" w:rsidRPr="0072114B">
        <w:t>.</w:t>
      </w:r>
      <w:r w:rsidR="00667805">
        <w:t xml:space="preserve"> В качестве языка трансформации выбран </w:t>
      </w:r>
      <w:r w:rsidR="00667805">
        <w:rPr>
          <w:lang w:val="en-US"/>
        </w:rPr>
        <w:t>ATL</w:t>
      </w:r>
      <w:r w:rsidR="00667805" w:rsidRPr="007C4748">
        <w:t xml:space="preserve"> (</w:t>
      </w:r>
      <w:r w:rsidR="00667805">
        <w:rPr>
          <w:lang w:val="en-US"/>
        </w:rPr>
        <w:t>ATLAS</w:t>
      </w:r>
      <w:r w:rsidR="00667805" w:rsidRPr="007C4748">
        <w:t xml:space="preserve"> </w:t>
      </w:r>
      <w:r w:rsidR="00667805">
        <w:rPr>
          <w:lang w:val="en-US"/>
        </w:rPr>
        <w:t>Transformation</w:t>
      </w:r>
      <w:r w:rsidR="00667805" w:rsidRPr="007C4748">
        <w:t xml:space="preserve"> </w:t>
      </w:r>
      <w:r w:rsidR="00667805">
        <w:rPr>
          <w:lang w:val="en-US"/>
        </w:rPr>
        <w:t>Language</w:t>
      </w:r>
      <w:r w:rsidR="00667805" w:rsidRPr="007C4748">
        <w:t>)</w:t>
      </w:r>
      <w:r w:rsidR="00667805" w:rsidRPr="00724AD2">
        <w:t>.</w:t>
      </w:r>
    </w:p>
    <w:p w:rsidR="00706BB0" w:rsidRDefault="00706BB0"/>
    <w:p w:rsidR="002B5F41" w:rsidRDefault="002B5F41" w:rsidP="002B5F41"/>
    <w:p w:rsidR="00D86B88" w:rsidRDefault="00D86B88" w:rsidP="002B5F41"/>
    <w:p w:rsidR="003A2C01" w:rsidRDefault="002B5F41">
      <w:pPr>
        <w:spacing w:after="0" w:line="240" w:lineRule="auto"/>
      </w:pPr>
      <w:r>
        <w:br w:type="page"/>
      </w:r>
    </w:p>
    <w:sdt>
      <w:sdtPr>
        <w:id w:val="22538933"/>
        <w:docPartObj>
          <w:docPartGallery w:val="*6HXИмяК"/>
          <w:docPartUnique/>
        </w:docPartObj>
      </w:sdtPr>
      <w:sdtEndPr>
        <w:rPr>
          <w:rFonts w:ascii="Calibri" w:eastAsia="Calibri" w:hAnsi="Calibri" w:cs="Times New Roman"/>
          <w:b w:val="0"/>
          <w:bCs w:val="0"/>
          <w:color w:val="auto"/>
          <w:sz w:val="22"/>
          <w:szCs w:val="22"/>
        </w:rPr>
      </w:sdtEndPr>
      <w:sdtContent>
        <w:p w:rsidR="003A6D55" w:rsidRDefault="003A6D55">
          <w:pPr>
            <w:pStyle w:val="a6"/>
          </w:pPr>
          <w:r>
            <w:t>Оглавление</w:t>
          </w:r>
        </w:p>
        <w:p w:rsidR="00757C82" w:rsidRDefault="003A6D55">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262574169" w:history="1">
            <w:r w:rsidR="00757C82" w:rsidRPr="005B04FE">
              <w:rPr>
                <w:rStyle w:val="a3"/>
                <w:rFonts w:eastAsia="Times New Roman"/>
                <w:noProof/>
                <w:lang w:eastAsia="ru-RU"/>
              </w:rPr>
              <w:t>Аннотация</w:t>
            </w:r>
            <w:r w:rsidR="00757C82">
              <w:rPr>
                <w:noProof/>
                <w:webHidden/>
              </w:rPr>
              <w:tab/>
            </w:r>
            <w:r w:rsidR="00757C82">
              <w:rPr>
                <w:noProof/>
                <w:webHidden/>
              </w:rPr>
              <w:fldChar w:fldCharType="begin"/>
            </w:r>
            <w:r w:rsidR="00757C82">
              <w:rPr>
                <w:noProof/>
                <w:webHidden/>
              </w:rPr>
              <w:instrText xml:space="preserve"> PAGEREF _Toc262574169 \h </w:instrText>
            </w:r>
            <w:r w:rsidR="00757C82">
              <w:rPr>
                <w:noProof/>
                <w:webHidden/>
              </w:rPr>
            </w:r>
            <w:r w:rsidR="00757C82">
              <w:rPr>
                <w:noProof/>
                <w:webHidden/>
              </w:rPr>
              <w:fldChar w:fldCharType="separate"/>
            </w:r>
            <w:r w:rsidR="00757C82">
              <w:rPr>
                <w:noProof/>
                <w:webHidden/>
              </w:rPr>
              <w:t>2</w:t>
            </w:r>
            <w:r w:rsidR="00757C82">
              <w:rPr>
                <w:noProof/>
                <w:webHidden/>
              </w:rPr>
              <w:fldChar w:fldCharType="end"/>
            </w:r>
          </w:hyperlink>
        </w:p>
        <w:p w:rsidR="00757C82" w:rsidRDefault="00757C82">
          <w:pPr>
            <w:pStyle w:val="11"/>
            <w:tabs>
              <w:tab w:val="left" w:pos="440"/>
              <w:tab w:val="right" w:leader="dot" w:pos="9345"/>
            </w:tabs>
            <w:rPr>
              <w:rFonts w:asciiTheme="minorHAnsi" w:eastAsiaTheme="minorEastAsia" w:hAnsiTheme="minorHAnsi" w:cstheme="minorBidi"/>
              <w:noProof/>
              <w:lang w:eastAsia="ru-RU"/>
            </w:rPr>
          </w:pPr>
          <w:hyperlink w:anchor="_Toc262574170" w:history="1">
            <w:r w:rsidRPr="005B04FE">
              <w:rPr>
                <w:rStyle w:val="a3"/>
                <w:noProof/>
              </w:rPr>
              <w:t>1.</w:t>
            </w:r>
            <w:r>
              <w:rPr>
                <w:rFonts w:asciiTheme="minorHAnsi" w:eastAsiaTheme="minorEastAsia" w:hAnsiTheme="minorHAnsi" w:cstheme="minorBidi"/>
                <w:noProof/>
                <w:lang w:eastAsia="ru-RU"/>
              </w:rPr>
              <w:tab/>
            </w:r>
            <w:r w:rsidRPr="005B04FE">
              <w:rPr>
                <w:rStyle w:val="a3"/>
                <w:noProof/>
              </w:rPr>
              <w:t>Введение</w:t>
            </w:r>
            <w:r>
              <w:rPr>
                <w:noProof/>
                <w:webHidden/>
              </w:rPr>
              <w:tab/>
            </w:r>
            <w:r>
              <w:rPr>
                <w:noProof/>
                <w:webHidden/>
              </w:rPr>
              <w:fldChar w:fldCharType="begin"/>
            </w:r>
            <w:r>
              <w:rPr>
                <w:noProof/>
                <w:webHidden/>
              </w:rPr>
              <w:instrText xml:space="preserve"> PAGEREF _Toc262574170 \h </w:instrText>
            </w:r>
            <w:r>
              <w:rPr>
                <w:noProof/>
                <w:webHidden/>
              </w:rPr>
            </w:r>
            <w:r>
              <w:rPr>
                <w:noProof/>
                <w:webHidden/>
              </w:rPr>
              <w:fldChar w:fldCharType="separate"/>
            </w:r>
            <w:r>
              <w:rPr>
                <w:noProof/>
                <w:webHidden/>
              </w:rPr>
              <w:t>5</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71" w:history="1">
            <w:r w:rsidRPr="005B04FE">
              <w:rPr>
                <w:rStyle w:val="a3"/>
                <w:noProof/>
                <w:lang w:eastAsia="ru-RU"/>
              </w:rPr>
              <w:t>1.1.</w:t>
            </w:r>
            <w:r>
              <w:rPr>
                <w:rFonts w:asciiTheme="minorHAnsi" w:eastAsiaTheme="minorEastAsia" w:hAnsiTheme="minorHAnsi" w:cstheme="minorBidi"/>
                <w:noProof/>
                <w:lang w:eastAsia="ru-RU"/>
              </w:rPr>
              <w:tab/>
            </w:r>
            <w:r w:rsidRPr="005B04FE">
              <w:rPr>
                <w:rStyle w:val="a3"/>
                <w:noProof/>
                <w:lang w:eastAsia="ru-RU"/>
              </w:rPr>
              <w:t>Структура дипломной работы</w:t>
            </w:r>
            <w:r>
              <w:rPr>
                <w:noProof/>
                <w:webHidden/>
              </w:rPr>
              <w:tab/>
            </w:r>
            <w:r>
              <w:rPr>
                <w:noProof/>
                <w:webHidden/>
              </w:rPr>
              <w:fldChar w:fldCharType="begin"/>
            </w:r>
            <w:r>
              <w:rPr>
                <w:noProof/>
                <w:webHidden/>
              </w:rPr>
              <w:instrText xml:space="preserve"> PAGEREF _Toc262574171 \h </w:instrText>
            </w:r>
            <w:r>
              <w:rPr>
                <w:noProof/>
                <w:webHidden/>
              </w:rPr>
            </w:r>
            <w:r>
              <w:rPr>
                <w:noProof/>
                <w:webHidden/>
              </w:rPr>
              <w:fldChar w:fldCharType="separate"/>
            </w:r>
            <w:r>
              <w:rPr>
                <w:noProof/>
                <w:webHidden/>
              </w:rPr>
              <w:t>9</w:t>
            </w:r>
            <w:r>
              <w:rPr>
                <w:noProof/>
                <w:webHidden/>
              </w:rPr>
              <w:fldChar w:fldCharType="end"/>
            </w:r>
          </w:hyperlink>
        </w:p>
        <w:p w:rsidR="00757C82" w:rsidRDefault="00757C82">
          <w:pPr>
            <w:pStyle w:val="11"/>
            <w:tabs>
              <w:tab w:val="left" w:pos="440"/>
              <w:tab w:val="right" w:leader="dot" w:pos="9345"/>
            </w:tabs>
            <w:rPr>
              <w:rFonts w:asciiTheme="minorHAnsi" w:eastAsiaTheme="minorEastAsia" w:hAnsiTheme="minorHAnsi" w:cstheme="minorBidi"/>
              <w:noProof/>
              <w:lang w:eastAsia="ru-RU"/>
            </w:rPr>
          </w:pPr>
          <w:hyperlink w:anchor="_Toc262574172" w:history="1">
            <w:r w:rsidRPr="005B04FE">
              <w:rPr>
                <w:rStyle w:val="a3"/>
                <w:noProof/>
                <w:lang w:eastAsia="ru-RU"/>
              </w:rPr>
              <w:t>2.</w:t>
            </w:r>
            <w:r>
              <w:rPr>
                <w:rFonts w:asciiTheme="minorHAnsi" w:eastAsiaTheme="minorEastAsia" w:hAnsiTheme="minorHAnsi" w:cstheme="minorBidi"/>
                <w:noProof/>
                <w:lang w:eastAsia="ru-RU"/>
              </w:rPr>
              <w:tab/>
            </w:r>
            <w:r w:rsidRPr="005B04FE">
              <w:rPr>
                <w:rStyle w:val="a3"/>
                <w:noProof/>
                <w:lang w:eastAsia="ru-RU"/>
              </w:rPr>
              <w:t>Постановка задачи</w:t>
            </w:r>
            <w:r>
              <w:rPr>
                <w:noProof/>
                <w:webHidden/>
              </w:rPr>
              <w:tab/>
            </w:r>
            <w:r>
              <w:rPr>
                <w:noProof/>
                <w:webHidden/>
              </w:rPr>
              <w:fldChar w:fldCharType="begin"/>
            </w:r>
            <w:r>
              <w:rPr>
                <w:noProof/>
                <w:webHidden/>
              </w:rPr>
              <w:instrText xml:space="preserve"> PAGEREF _Toc262574172 \h </w:instrText>
            </w:r>
            <w:r>
              <w:rPr>
                <w:noProof/>
                <w:webHidden/>
              </w:rPr>
            </w:r>
            <w:r>
              <w:rPr>
                <w:noProof/>
                <w:webHidden/>
              </w:rPr>
              <w:fldChar w:fldCharType="separate"/>
            </w:r>
            <w:r>
              <w:rPr>
                <w:noProof/>
                <w:webHidden/>
              </w:rPr>
              <w:t>10</w:t>
            </w:r>
            <w:r>
              <w:rPr>
                <w:noProof/>
                <w:webHidden/>
              </w:rPr>
              <w:fldChar w:fldCharType="end"/>
            </w:r>
          </w:hyperlink>
        </w:p>
        <w:p w:rsidR="00757C82" w:rsidRDefault="00757C82">
          <w:pPr>
            <w:pStyle w:val="11"/>
            <w:tabs>
              <w:tab w:val="left" w:pos="440"/>
              <w:tab w:val="right" w:leader="dot" w:pos="9345"/>
            </w:tabs>
            <w:rPr>
              <w:rFonts w:asciiTheme="minorHAnsi" w:eastAsiaTheme="minorEastAsia" w:hAnsiTheme="minorHAnsi" w:cstheme="minorBidi"/>
              <w:noProof/>
              <w:lang w:eastAsia="ru-RU"/>
            </w:rPr>
          </w:pPr>
          <w:hyperlink w:anchor="_Toc262574173" w:history="1">
            <w:r w:rsidRPr="005B04FE">
              <w:rPr>
                <w:rStyle w:val="a3"/>
                <w:noProof/>
              </w:rPr>
              <w:t>3.</w:t>
            </w:r>
            <w:r>
              <w:rPr>
                <w:rFonts w:asciiTheme="minorHAnsi" w:eastAsiaTheme="minorEastAsia" w:hAnsiTheme="minorHAnsi" w:cstheme="minorBidi"/>
                <w:noProof/>
                <w:lang w:eastAsia="ru-RU"/>
              </w:rPr>
              <w:tab/>
            </w:r>
            <w:r w:rsidRPr="005B04FE">
              <w:rPr>
                <w:rStyle w:val="a3"/>
                <w:noProof/>
              </w:rPr>
              <w:t xml:space="preserve">Построение модели языка </w:t>
            </w:r>
            <w:r w:rsidRPr="005B04FE">
              <w:rPr>
                <w:rStyle w:val="a3"/>
                <w:noProof/>
                <w:lang w:val="en-US"/>
              </w:rPr>
              <w:t>AMN</w:t>
            </w:r>
            <w:r>
              <w:rPr>
                <w:noProof/>
                <w:webHidden/>
              </w:rPr>
              <w:tab/>
            </w:r>
            <w:r>
              <w:rPr>
                <w:noProof/>
                <w:webHidden/>
              </w:rPr>
              <w:fldChar w:fldCharType="begin"/>
            </w:r>
            <w:r>
              <w:rPr>
                <w:noProof/>
                <w:webHidden/>
              </w:rPr>
              <w:instrText xml:space="preserve"> PAGEREF _Toc262574173 \h </w:instrText>
            </w:r>
            <w:r>
              <w:rPr>
                <w:noProof/>
                <w:webHidden/>
              </w:rPr>
            </w:r>
            <w:r>
              <w:rPr>
                <w:noProof/>
                <w:webHidden/>
              </w:rPr>
              <w:fldChar w:fldCharType="separate"/>
            </w:r>
            <w:r>
              <w:rPr>
                <w:noProof/>
                <w:webHidden/>
              </w:rPr>
              <w:t>11</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74" w:history="1">
            <w:r w:rsidRPr="005B04FE">
              <w:rPr>
                <w:rStyle w:val="a3"/>
                <w:noProof/>
              </w:rPr>
              <w:t>3.1.</w:t>
            </w:r>
            <w:r>
              <w:rPr>
                <w:rFonts w:asciiTheme="minorHAnsi" w:eastAsiaTheme="minorEastAsia" w:hAnsiTheme="minorHAnsi" w:cstheme="minorBidi"/>
                <w:noProof/>
                <w:lang w:eastAsia="ru-RU"/>
              </w:rPr>
              <w:tab/>
            </w:r>
            <w:r w:rsidRPr="005B04FE">
              <w:rPr>
                <w:rStyle w:val="a3"/>
                <w:noProof/>
              </w:rPr>
              <w:t xml:space="preserve">Компоненты языка </w:t>
            </w:r>
            <w:r w:rsidRPr="005B04FE">
              <w:rPr>
                <w:rStyle w:val="a3"/>
                <w:noProof/>
                <w:lang w:val="en-US"/>
              </w:rPr>
              <w:t>AMN</w:t>
            </w:r>
            <w:r>
              <w:rPr>
                <w:noProof/>
                <w:webHidden/>
              </w:rPr>
              <w:tab/>
            </w:r>
            <w:r>
              <w:rPr>
                <w:noProof/>
                <w:webHidden/>
              </w:rPr>
              <w:fldChar w:fldCharType="begin"/>
            </w:r>
            <w:r>
              <w:rPr>
                <w:noProof/>
                <w:webHidden/>
              </w:rPr>
              <w:instrText xml:space="preserve"> PAGEREF _Toc262574174 \h </w:instrText>
            </w:r>
            <w:r>
              <w:rPr>
                <w:noProof/>
                <w:webHidden/>
              </w:rPr>
            </w:r>
            <w:r>
              <w:rPr>
                <w:noProof/>
                <w:webHidden/>
              </w:rPr>
              <w:fldChar w:fldCharType="separate"/>
            </w:r>
            <w:r>
              <w:rPr>
                <w:noProof/>
                <w:webHidden/>
              </w:rPr>
              <w:t>12</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75" w:history="1">
            <w:r w:rsidRPr="005B04FE">
              <w:rPr>
                <w:rStyle w:val="a3"/>
                <w:noProof/>
                <w:lang w:val="en-US"/>
              </w:rPr>
              <w:t>3.2.</w:t>
            </w:r>
            <w:r>
              <w:rPr>
                <w:rFonts w:asciiTheme="minorHAnsi" w:eastAsiaTheme="minorEastAsia" w:hAnsiTheme="minorHAnsi" w:cstheme="minorBidi"/>
                <w:noProof/>
                <w:lang w:eastAsia="ru-RU"/>
              </w:rPr>
              <w:tab/>
            </w:r>
            <w:r w:rsidRPr="005B04FE">
              <w:rPr>
                <w:rStyle w:val="a3"/>
                <w:noProof/>
              </w:rPr>
              <w:t>Выражения</w:t>
            </w:r>
            <w:r>
              <w:rPr>
                <w:noProof/>
                <w:webHidden/>
              </w:rPr>
              <w:tab/>
            </w:r>
            <w:r>
              <w:rPr>
                <w:noProof/>
                <w:webHidden/>
              </w:rPr>
              <w:fldChar w:fldCharType="begin"/>
            </w:r>
            <w:r>
              <w:rPr>
                <w:noProof/>
                <w:webHidden/>
              </w:rPr>
              <w:instrText xml:space="preserve"> PAGEREF _Toc262574175 \h </w:instrText>
            </w:r>
            <w:r>
              <w:rPr>
                <w:noProof/>
                <w:webHidden/>
              </w:rPr>
            </w:r>
            <w:r>
              <w:rPr>
                <w:noProof/>
                <w:webHidden/>
              </w:rPr>
              <w:fldChar w:fldCharType="separate"/>
            </w:r>
            <w:r>
              <w:rPr>
                <w:noProof/>
                <w:webHidden/>
              </w:rPr>
              <w:t>15</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76" w:history="1">
            <w:r w:rsidRPr="005B04FE">
              <w:rPr>
                <w:rStyle w:val="a3"/>
                <w:noProof/>
              </w:rPr>
              <w:t>3.2.1.</w:t>
            </w:r>
            <w:r>
              <w:rPr>
                <w:rFonts w:asciiTheme="minorHAnsi" w:eastAsiaTheme="minorEastAsia" w:hAnsiTheme="minorHAnsi" w:cstheme="minorBidi"/>
                <w:noProof/>
                <w:lang w:eastAsia="ru-RU"/>
              </w:rPr>
              <w:tab/>
            </w:r>
            <w:r w:rsidRPr="005B04FE">
              <w:rPr>
                <w:rStyle w:val="a3"/>
                <w:noProof/>
              </w:rPr>
              <w:t>Бинарное соответствие</w:t>
            </w:r>
            <w:r>
              <w:rPr>
                <w:noProof/>
                <w:webHidden/>
              </w:rPr>
              <w:tab/>
            </w:r>
            <w:r>
              <w:rPr>
                <w:noProof/>
                <w:webHidden/>
              </w:rPr>
              <w:fldChar w:fldCharType="begin"/>
            </w:r>
            <w:r>
              <w:rPr>
                <w:noProof/>
                <w:webHidden/>
              </w:rPr>
              <w:instrText xml:space="preserve"> PAGEREF _Toc262574176 \h </w:instrText>
            </w:r>
            <w:r>
              <w:rPr>
                <w:noProof/>
                <w:webHidden/>
              </w:rPr>
            </w:r>
            <w:r>
              <w:rPr>
                <w:noProof/>
                <w:webHidden/>
              </w:rPr>
              <w:fldChar w:fldCharType="separate"/>
            </w:r>
            <w:r>
              <w:rPr>
                <w:noProof/>
                <w:webHidden/>
              </w:rPr>
              <w:t>15</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77" w:history="1">
            <w:r w:rsidRPr="005B04FE">
              <w:rPr>
                <w:rStyle w:val="a3"/>
                <w:noProof/>
              </w:rPr>
              <w:t>3.2.2.</w:t>
            </w:r>
            <w:r>
              <w:rPr>
                <w:rFonts w:asciiTheme="minorHAnsi" w:eastAsiaTheme="minorEastAsia" w:hAnsiTheme="minorHAnsi" w:cstheme="minorBidi"/>
                <w:noProof/>
                <w:lang w:eastAsia="ru-RU"/>
              </w:rPr>
              <w:tab/>
            </w:r>
            <w:r w:rsidRPr="005B04FE">
              <w:rPr>
                <w:rStyle w:val="a3"/>
                <w:noProof/>
              </w:rPr>
              <w:t>Пересечение множеств</w:t>
            </w:r>
            <w:r>
              <w:rPr>
                <w:noProof/>
                <w:webHidden/>
              </w:rPr>
              <w:tab/>
            </w:r>
            <w:r>
              <w:rPr>
                <w:noProof/>
                <w:webHidden/>
              </w:rPr>
              <w:fldChar w:fldCharType="begin"/>
            </w:r>
            <w:r>
              <w:rPr>
                <w:noProof/>
                <w:webHidden/>
              </w:rPr>
              <w:instrText xml:space="preserve"> PAGEREF _Toc262574177 \h </w:instrText>
            </w:r>
            <w:r>
              <w:rPr>
                <w:noProof/>
                <w:webHidden/>
              </w:rPr>
            </w:r>
            <w:r>
              <w:rPr>
                <w:noProof/>
                <w:webHidden/>
              </w:rPr>
              <w:fldChar w:fldCharType="separate"/>
            </w:r>
            <w:r>
              <w:rPr>
                <w:noProof/>
                <w:webHidden/>
              </w:rPr>
              <w:t>16</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78" w:history="1">
            <w:r w:rsidRPr="005B04FE">
              <w:rPr>
                <w:rStyle w:val="a3"/>
                <w:noProof/>
              </w:rPr>
              <w:t>3.2.3.</w:t>
            </w:r>
            <w:r>
              <w:rPr>
                <w:rFonts w:asciiTheme="minorHAnsi" w:eastAsiaTheme="minorEastAsia" w:hAnsiTheme="minorHAnsi" w:cstheme="minorBidi"/>
                <w:noProof/>
                <w:lang w:eastAsia="ru-RU"/>
              </w:rPr>
              <w:tab/>
            </w:r>
            <w:r w:rsidRPr="005B04FE">
              <w:rPr>
                <w:rStyle w:val="a3"/>
                <w:noProof/>
              </w:rPr>
              <w:t>Переписывание отношений</w:t>
            </w:r>
            <w:r>
              <w:rPr>
                <w:noProof/>
                <w:webHidden/>
              </w:rPr>
              <w:tab/>
            </w:r>
            <w:r>
              <w:rPr>
                <w:noProof/>
                <w:webHidden/>
              </w:rPr>
              <w:fldChar w:fldCharType="begin"/>
            </w:r>
            <w:r>
              <w:rPr>
                <w:noProof/>
                <w:webHidden/>
              </w:rPr>
              <w:instrText xml:space="preserve"> PAGEREF _Toc262574178 \h </w:instrText>
            </w:r>
            <w:r>
              <w:rPr>
                <w:noProof/>
                <w:webHidden/>
              </w:rPr>
            </w:r>
            <w:r>
              <w:rPr>
                <w:noProof/>
                <w:webHidden/>
              </w:rPr>
              <w:fldChar w:fldCharType="separate"/>
            </w:r>
            <w:r>
              <w:rPr>
                <w:noProof/>
                <w:webHidden/>
              </w:rPr>
              <w:t>16</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79" w:history="1">
            <w:r w:rsidRPr="005B04FE">
              <w:rPr>
                <w:rStyle w:val="a3"/>
                <w:noProof/>
              </w:rPr>
              <w:t>3.2.4.</w:t>
            </w:r>
            <w:r>
              <w:rPr>
                <w:rFonts w:asciiTheme="minorHAnsi" w:eastAsiaTheme="minorEastAsia" w:hAnsiTheme="minorHAnsi" w:cstheme="minorBidi"/>
                <w:noProof/>
                <w:lang w:eastAsia="ru-RU"/>
              </w:rPr>
              <w:tab/>
            </w:r>
            <w:r w:rsidRPr="005B04FE">
              <w:rPr>
                <w:rStyle w:val="a3"/>
                <w:noProof/>
              </w:rPr>
              <w:t>Частичная функция</w:t>
            </w:r>
            <w:r>
              <w:rPr>
                <w:noProof/>
                <w:webHidden/>
              </w:rPr>
              <w:tab/>
            </w:r>
            <w:r>
              <w:rPr>
                <w:noProof/>
                <w:webHidden/>
              </w:rPr>
              <w:fldChar w:fldCharType="begin"/>
            </w:r>
            <w:r>
              <w:rPr>
                <w:noProof/>
                <w:webHidden/>
              </w:rPr>
              <w:instrText xml:space="preserve"> PAGEREF _Toc262574179 \h </w:instrText>
            </w:r>
            <w:r>
              <w:rPr>
                <w:noProof/>
                <w:webHidden/>
              </w:rPr>
            </w:r>
            <w:r>
              <w:rPr>
                <w:noProof/>
                <w:webHidden/>
              </w:rPr>
              <w:fldChar w:fldCharType="separate"/>
            </w:r>
            <w:r>
              <w:rPr>
                <w:noProof/>
                <w:webHidden/>
              </w:rPr>
              <w:t>16</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80" w:history="1">
            <w:r w:rsidRPr="005B04FE">
              <w:rPr>
                <w:rStyle w:val="a3"/>
                <w:noProof/>
              </w:rPr>
              <w:t>3.2.5.</w:t>
            </w:r>
            <w:r>
              <w:rPr>
                <w:rFonts w:asciiTheme="minorHAnsi" w:eastAsiaTheme="minorEastAsia" w:hAnsiTheme="minorHAnsi" w:cstheme="minorBidi"/>
                <w:noProof/>
                <w:lang w:eastAsia="ru-RU"/>
              </w:rPr>
              <w:tab/>
            </w:r>
            <w:r w:rsidRPr="005B04FE">
              <w:rPr>
                <w:rStyle w:val="a3"/>
                <w:noProof/>
              </w:rPr>
              <w:t>Полная функция</w:t>
            </w:r>
            <w:r>
              <w:rPr>
                <w:noProof/>
                <w:webHidden/>
              </w:rPr>
              <w:tab/>
            </w:r>
            <w:r>
              <w:rPr>
                <w:noProof/>
                <w:webHidden/>
              </w:rPr>
              <w:fldChar w:fldCharType="begin"/>
            </w:r>
            <w:r>
              <w:rPr>
                <w:noProof/>
                <w:webHidden/>
              </w:rPr>
              <w:instrText xml:space="preserve"> PAGEREF _Toc262574180 \h </w:instrText>
            </w:r>
            <w:r>
              <w:rPr>
                <w:noProof/>
                <w:webHidden/>
              </w:rPr>
            </w:r>
            <w:r>
              <w:rPr>
                <w:noProof/>
                <w:webHidden/>
              </w:rPr>
              <w:fldChar w:fldCharType="separate"/>
            </w:r>
            <w:r>
              <w:rPr>
                <w:noProof/>
                <w:webHidden/>
              </w:rPr>
              <w:t>16</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81" w:history="1">
            <w:r w:rsidRPr="005B04FE">
              <w:rPr>
                <w:rStyle w:val="a3"/>
                <w:noProof/>
              </w:rPr>
              <w:t>3.3.</w:t>
            </w:r>
            <w:r>
              <w:rPr>
                <w:rFonts w:asciiTheme="minorHAnsi" w:eastAsiaTheme="minorEastAsia" w:hAnsiTheme="minorHAnsi" w:cstheme="minorBidi"/>
                <w:noProof/>
                <w:lang w:eastAsia="ru-RU"/>
              </w:rPr>
              <w:tab/>
            </w:r>
            <w:r w:rsidRPr="005B04FE">
              <w:rPr>
                <w:rStyle w:val="a3"/>
                <w:noProof/>
              </w:rPr>
              <w:t>Предикаты</w:t>
            </w:r>
            <w:r>
              <w:rPr>
                <w:noProof/>
                <w:webHidden/>
              </w:rPr>
              <w:tab/>
            </w:r>
            <w:r>
              <w:rPr>
                <w:noProof/>
                <w:webHidden/>
              </w:rPr>
              <w:fldChar w:fldCharType="begin"/>
            </w:r>
            <w:r>
              <w:rPr>
                <w:noProof/>
                <w:webHidden/>
              </w:rPr>
              <w:instrText xml:space="preserve"> PAGEREF _Toc262574181 \h </w:instrText>
            </w:r>
            <w:r>
              <w:rPr>
                <w:noProof/>
                <w:webHidden/>
              </w:rPr>
            </w:r>
            <w:r>
              <w:rPr>
                <w:noProof/>
                <w:webHidden/>
              </w:rPr>
              <w:fldChar w:fldCharType="separate"/>
            </w:r>
            <w:r>
              <w:rPr>
                <w:noProof/>
                <w:webHidden/>
              </w:rPr>
              <w:t>18</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82" w:history="1">
            <w:r w:rsidRPr="005B04FE">
              <w:rPr>
                <w:rStyle w:val="a3"/>
                <w:noProof/>
              </w:rPr>
              <w:t>3.4.</w:t>
            </w:r>
            <w:r>
              <w:rPr>
                <w:rFonts w:asciiTheme="minorHAnsi" w:eastAsiaTheme="minorEastAsia" w:hAnsiTheme="minorHAnsi" w:cstheme="minorBidi"/>
                <w:noProof/>
                <w:lang w:eastAsia="ru-RU"/>
              </w:rPr>
              <w:tab/>
            </w:r>
            <w:r w:rsidRPr="005B04FE">
              <w:rPr>
                <w:rStyle w:val="a3"/>
                <w:noProof/>
              </w:rPr>
              <w:t>Подстановки</w:t>
            </w:r>
            <w:r>
              <w:rPr>
                <w:noProof/>
                <w:webHidden/>
              </w:rPr>
              <w:tab/>
            </w:r>
            <w:r>
              <w:rPr>
                <w:noProof/>
                <w:webHidden/>
              </w:rPr>
              <w:fldChar w:fldCharType="begin"/>
            </w:r>
            <w:r>
              <w:rPr>
                <w:noProof/>
                <w:webHidden/>
              </w:rPr>
              <w:instrText xml:space="preserve"> PAGEREF _Toc262574182 \h </w:instrText>
            </w:r>
            <w:r>
              <w:rPr>
                <w:noProof/>
                <w:webHidden/>
              </w:rPr>
            </w:r>
            <w:r>
              <w:rPr>
                <w:noProof/>
                <w:webHidden/>
              </w:rPr>
              <w:fldChar w:fldCharType="separate"/>
            </w:r>
            <w:r>
              <w:rPr>
                <w:noProof/>
                <w:webHidden/>
              </w:rPr>
              <w:t>19</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83" w:history="1">
            <w:r w:rsidRPr="005B04FE">
              <w:rPr>
                <w:rStyle w:val="a3"/>
                <w:noProof/>
              </w:rPr>
              <w:t>3.4.1.</w:t>
            </w:r>
            <w:r>
              <w:rPr>
                <w:rFonts w:asciiTheme="minorHAnsi" w:eastAsiaTheme="minorEastAsia" w:hAnsiTheme="minorHAnsi" w:cstheme="minorBidi"/>
                <w:noProof/>
                <w:lang w:eastAsia="ru-RU"/>
              </w:rPr>
              <w:tab/>
            </w:r>
            <w:r w:rsidRPr="005B04FE">
              <w:rPr>
                <w:rStyle w:val="a3"/>
                <w:noProof/>
              </w:rPr>
              <w:t>Подстановка присваивания</w:t>
            </w:r>
            <w:r>
              <w:rPr>
                <w:noProof/>
                <w:webHidden/>
              </w:rPr>
              <w:tab/>
            </w:r>
            <w:r>
              <w:rPr>
                <w:noProof/>
                <w:webHidden/>
              </w:rPr>
              <w:fldChar w:fldCharType="begin"/>
            </w:r>
            <w:r>
              <w:rPr>
                <w:noProof/>
                <w:webHidden/>
              </w:rPr>
              <w:instrText xml:space="preserve"> PAGEREF _Toc262574183 \h </w:instrText>
            </w:r>
            <w:r>
              <w:rPr>
                <w:noProof/>
                <w:webHidden/>
              </w:rPr>
            </w:r>
            <w:r>
              <w:rPr>
                <w:noProof/>
                <w:webHidden/>
              </w:rPr>
              <w:fldChar w:fldCharType="separate"/>
            </w:r>
            <w:r>
              <w:rPr>
                <w:noProof/>
                <w:webHidden/>
              </w:rPr>
              <w:t>20</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84" w:history="1">
            <w:r w:rsidRPr="005B04FE">
              <w:rPr>
                <w:rStyle w:val="a3"/>
                <w:noProof/>
              </w:rPr>
              <w:t>3.4.2.</w:t>
            </w:r>
            <w:r>
              <w:rPr>
                <w:rFonts w:asciiTheme="minorHAnsi" w:eastAsiaTheme="minorEastAsia" w:hAnsiTheme="minorHAnsi" w:cstheme="minorBidi"/>
                <w:noProof/>
                <w:lang w:eastAsia="ru-RU"/>
              </w:rPr>
              <w:tab/>
            </w:r>
            <w:r w:rsidRPr="005B04FE">
              <w:rPr>
                <w:rStyle w:val="a3"/>
                <w:noProof/>
              </w:rPr>
              <w:t>Подстановка с предусловием</w:t>
            </w:r>
            <w:r>
              <w:rPr>
                <w:noProof/>
                <w:webHidden/>
              </w:rPr>
              <w:tab/>
            </w:r>
            <w:r>
              <w:rPr>
                <w:noProof/>
                <w:webHidden/>
              </w:rPr>
              <w:fldChar w:fldCharType="begin"/>
            </w:r>
            <w:r>
              <w:rPr>
                <w:noProof/>
                <w:webHidden/>
              </w:rPr>
              <w:instrText xml:space="preserve"> PAGEREF _Toc262574184 \h </w:instrText>
            </w:r>
            <w:r>
              <w:rPr>
                <w:noProof/>
                <w:webHidden/>
              </w:rPr>
            </w:r>
            <w:r>
              <w:rPr>
                <w:noProof/>
                <w:webHidden/>
              </w:rPr>
              <w:fldChar w:fldCharType="separate"/>
            </w:r>
            <w:r>
              <w:rPr>
                <w:noProof/>
                <w:webHidden/>
              </w:rPr>
              <w:t>20</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85" w:history="1">
            <w:r w:rsidRPr="005B04FE">
              <w:rPr>
                <w:rStyle w:val="a3"/>
                <w:noProof/>
              </w:rPr>
              <w:t>3.4.3.</w:t>
            </w:r>
            <w:r>
              <w:rPr>
                <w:rFonts w:asciiTheme="minorHAnsi" w:eastAsiaTheme="minorEastAsia" w:hAnsiTheme="minorHAnsi" w:cstheme="minorBidi"/>
                <w:noProof/>
                <w:lang w:eastAsia="ru-RU"/>
              </w:rPr>
              <w:tab/>
            </w:r>
            <w:r w:rsidRPr="005B04FE">
              <w:rPr>
                <w:rStyle w:val="a3"/>
                <w:noProof/>
              </w:rPr>
              <w:t>Подстановка неограниченного выбора</w:t>
            </w:r>
            <w:r>
              <w:rPr>
                <w:noProof/>
                <w:webHidden/>
              </w:rPr>
              <w:tab/>
            </w:r>
            <w:r>
              <w:rPr>
                <w:noProof/>
                <w:webHidden/>
              </w:rPr>
              <w:fldChar w:fldCharType="begin"/>
            </w:r>
            <w:r>
              <w:rPr>
                <w:noProof/>
                <w:webHidden/>
              </w:rPr>
              <w:instrText xml:space="preserve"> PAGEREF _Toc262574185 \h </w:instrText>
            </w:r>
            <w:r>
              <w:rPr>
                <w:noProof/>
                <w:webHidden/>
              </w:rPr>
            </w:r>
            <w:r>
              <w:rPr>
                <w:noProof/>
                <w:webHidden/>
              </w:rPr>
              <w:fldChar w:fldCharType="separate"/>
            </w:r>
            <w:r>
              <w:rPr>
                <w:noProof/>
                <w:webHidden/>
              </w:rPr>
              <w:t>21</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86" w:history="1">
            <w:r w:rsidRPr="005B04FE">
              <w:rPr>
                <w:rStyle w:val="a3"/>
                <w:noProof/>
              </w:rPr>
              <w:t>3.4.4.</w:t>
            </w:r>
            <w:r>
              <w:rPr>
                <w:rFonts w:asciiTheme="minorHAnsi" w:eastAsiaTheme="minorEastAsia" w:hAnsiTheme="minorHAnsi" w:cstheme="minorBidi"/>
                <w:noProof/>
                <w:lang w:eastAsia="ru-RU"/>
              </w:rPr>
              <w:tab/>
            </w:r>
            <w:r w:rsidRPr="005B04FE">
              <w:rPr>
                <w:rStyle w:val="a3"/>
                <w:noProof/>
              </w:rPr>
              <w:t>Последовательная подстановка</w:t>
            </w:r>
            <w:r>
              <w:rPr>
                <w:noProof/>
                <w:webHidden/>
              </w:rPr>
              <w:tab/>
            </w:r>
            <w:r>
              <w:rPr>
                <w:noProof/>
                <w:webHidden/>
              </w:rPr>
              <w:fldChar w:fldCharType="begin"/>
            </w:r>
            <w:r>
              <w:rPr>
                <w:noProof/>
                <w:webHidden/>
              </w:rPr>
              <w:instrText xml:space="preserve"> PAGEREF _Toc262574186 \h </w:instrText>
            </w:r>
            <w:r>
              <w:rPr>
                <w:noProof/>
                <w:webHidden/>
              </w:rPr>
            </w:r>
            <w:r>
              <w:rPr>
                <w:noProof/>
                <w:webHidden/>
              </w:rPr>
              <w:fldChar w:fldCharType="separate"/>
            </w:r>
            <w:r>
              <w:rPr>
                <w:noProof/>
                <w:webHidden/>
              </w:rPr>
              <w:t>21</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87" w:history="1">
            <w:r w:rsidRPr="005B04FE">
              <w:rPr>
                <w:rStyle w:val="a3"/>
                <w:noProof/>
              </w:rPr>
              <w:t>3.4.5.</w:t>
            </w:r>
            <w:r>
              <w:rPr>
                <w:rFonts w:asciiTheme="minorHAnsi" w:eastAsiaTheme="minorEastAsia" w:hAnsiTheme="minorHAnsi" w:cstheme="minorBidi"/>
                <w:noProof/>
                <w:lang w:eastAsia="ru-RU"/>
              </w:rPr>
              <w:tab/>
            </w:r>
            <w:r w:rsidRPr="005B04FE">
              <w:rPr>
                <w:rStyle w:val="a3"/>
                <w:noProof/>
              </w:rPr>
              <w:t>Подстановка вызова операции</w:t>
            </w:r>
            <w:r>
              <w:rPr>
                <w:noProof/>
                <w:webHidden/>
              </w:rPr>
              <w:tab/>
            </w:r>
            <w:r>
              <w:rPr>
                <w:noProof/>
                <w:webHidden/>
              </w:rPr>
              <w:fldChar w:fldCharType="begin"/>
            </w:r>
            <w:r>
              <w:rPr>
                <w:noProof/>
                <w:webHidden/>
              </w:rPr>
              <w:instrText xml:space="preserve"> PAGEREF _Toc262574187 \h </w:instrText>
            </w:r>
            <w:r>
              <w:rPr>
                <w:noProof/>
                <w:webHidden/>
              </w:rPr>
            </w:r>
            <w:r>
              <w:rPr>
                <w:noProof/>
                <w:webHidden/>
              </w:rPr>
              <w:fldChar w:fldCharType="separate"/>
            </w:r>
            <w:r>
              <w:rPr>
                <w:noProof/>
                <w:webHidden/>
              </w:rPr>
              <w:t>22</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88" w:history="1">
            <w:r w:rsidRPr="005B04FE">
              <w:rPr>
                <w:rStyle w:val="a3"/>
                <w:noProof/>
              </w:rPr>
              <w:t>3.4.6.</w:t>
            </w:r>
            <w:r>
              <w:rPr>
                <w:rFonts w:asciiTheme="minorHAnsi" w:eastAsiaTheme="minorEastAsia" w:hAnsiTheme="minorHAnsi" w:cstheme="minorBidi"/>
                <w:noProof/>
                <w:lang w:eastAsia="ru-RU"/>
              </w:rPr>
              <w:tab/>
            </w:r>
            <w:r w:rsidRPr="005B04FE">
              <w:rPr>
                <w:rStyle w:val="a3"/>
                <w:noProof/>
              </w:rPr>
              <w:t>Параллельная подстановка</w:t>
            </w:r>
            <w:r>
              <w:rPr>
                <w:noProof/>
                <w:webHidden/>
              </w:rPr>
              <w:tab/>
            </w:r>
            <w:r>
              <w:rPr>
                <w:noProof/>
                <w:webHidden/>
              </w:rPr>
              <w:fldChar w:fldCharType="begin"/>
            </w:r>
            <w:r>
              <w:rPr>
                <w:noProof/>
                <w:webHidden/>
              </w:rPr>
              <w:instrText xml:space="preserve"> PAGEREF _Toc262574188 \h </w:instrText>
            </w:r>
            <w:r>
              <w:rPr>
                <w:noProof/>
                <w:webHidden/>
              </w:rPr>
            </w:r>
            <w:r>
              <w:rPr>
                <w:noProof/>
                <w:webHidden/>
              </w:rPr>
              <w:fldChar w:fldCharType="separate"/>
            </w:r>
            <w:r>
              <w:rPr>
                <w:noProof/>
                <w:webHidden/>
              </w:rPr>
              <w:t>22</w:t>
            </w:r>
            <w:r>
              <w:rPr>
                <w:noProof/>
                <w:webHidden/>
              </w:rPr>
              <w:fldChar w:fldCharType="end"/>
            </w:r>
          </w:hyperlink>
        </w:p>
        <w:p w:rsidR="00757C82" w:rsidRDefault="00757C82">
          <w:pPr>
            <w:pStyle w:val="11"/>
            <w:tabs>
              <w:tab w:val="left" w:pos="440"/>
              <w:tab w:val="right" w:leader="dot" w:pos="9345"/>
            </w:tabs>
            <w:rPr>
              <w:rFonts w:asciiTheme="minorHAnsi" w:eastAsiaTheme="minorEastAsia" w:hAnsiTheme="minorHAnsi" w:cstheme="minorBidi"/>
              <w:noProof/>
              <w:lang w:eastAsia="ru-RU"/>
            </w:rPr>
          </w:pPr>
          <w:hyperlink w:anchor="_Toc262574189" w:history="1">
            <w:r w:rsidRPr="005B04FE">
              <w:rPr>
                <w:rStyle w:val="a3"/>
                <w:noProof/>
                <w:lang w:eastAsia="ru-RU"/>
              </w:rPr>
              <w:t>4.</w:t>
            </w:r>
            <w:r>
              <w:rPr>
                <w:rFonts w:asciiTheme="minorHAnsi" w:eastAsiaTheme="minorEastAsia" w:hAnsiTheme="minorHAnsi" w:cstheme="minorBidi"/>
                <w:noProof/>
                <w:lang w:eastAsia="ru-RU"/>
              </w:rPr>
              <w:tab/>
            </w:r>
            <w:r w:rsidRPr="005B04FE">
              <w:rPr>
                <w:rStyle w:val="a3"/>
                <w:noProof/>
                <w:lang w:eastAsia="ru-RU"/>
              </w:rPr>
              <w:t xml:space="preserve">Построение трансформации языка СИНТЕЗ в язык </w:t>
            </w:r>
            <w:r w:rsidRPr="005B04FE">
              <w:rPr>
                <w:rStyle w:val="a3"/>
                <w:noProof/>
                <w:lang w:val="en-US" w:eastAsia="ru-RU"/>
              </w:rPr>
              <w:t>AMN</w:t>
            </w:r>
            <w:r>
              <w:rPr>
                <w:noProof/>
                <w:webHidden/>
              </w:rPr>
              <w:tab/>
            </w:r>
            <w:r>
              <w:rPr>
                <w:noProof/>
                <w:webHidden/>
              </w:rPr>
              <w:fldChar w:fldCharType="begin"/>
            </w:r>
            <w:r>
              <w:rPr>
                <w:noProof/>
                <w:webHidden/>
              </w:rPr>
              <w:instrText xml:space="preserve"> PAGEREF _Toc262574189 \h </w:instrText>
            </w:r>
            <w:r>
              <w:rPr>
                <w:noProof/>
                <w:webHidden/>
              </w:rPr>
            </w:r>
            <w:r>
              <w:rPr>
                <w:noProof/>
                <w:webHidden/>
              </w:rPr>
              <w:fldChar w:fldCharType="separate"/>
            </w:r>
            <w:r>
              <w:rPr>
                <w:noProof/>
                <w:webHidden/>
              </w:rPr>
              <w:t>25</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90" w:history="1">
            <w:r w:rsidRPr="005B04FE">
              <w:rPr>
                <w:rStyle w:val="a3"/>
                <w:noProof/>
                <w:lang w:eastAsia="ru-RU"/>
              </w:rPr>
              <w:t>4.1.</w:t>
            </w:r>
            <w:r>
              <w:rPr>
                <w:rFonts w:asciiTheme="minorHAnsi" w:eastAsiaTheme="minorEastAsia" w:hAnsiTheme="minorHAnsi" w:cstheme="minorBidi"/>
                <w:noProof/>
                <w:lang w:eastAsia="ru-RU"/>
              </w:rPr>
              <w:tab/>
            </w:r>
            <w:r w:rsidRPr="005B04FE">
              <w:rPr>
                <w:rStyle w:val="a3"/>
                <w:noProof/>
                <w:lang w:eastAsia="ru-RU"/>
              </w:rPr>
              <w:t xml:space="preserve">Введение в трансформацию моделей и язык </w:t>
            </w:r>
            <w:r w:rsidRPr="005B04FE">
              <w:rPr>
                <w:rStyle w:val="a3"/>
                <w:noProof/>
                <w:lang w:val="en-US" w:eastAsia="ru-RU"/>
              </w:rPr>
              <w:t>ATL</w:t>
            </w:r>
            <w:r>
              <w:rPr>
                <w:noProof/>
                <w:webHidden/>
              </w:rPr>
              <w:tab/>
            </w:r>
            <w:r>
              <w:rPr>
                <w:noProof/>
                <w:webHidden/>
              </w:rPr>
              <w:fldChar w:fldCharType="begin"/>
            </w:r>
            <w:r>
              <w:rPr>
                <w:noProof/>
                <w:webHidden/>
              </w:rPr>
              <w:instrText xml:space="preserve"> PAGEREF _Toc262574190 \h </w:instrText>
            </w:r>
            <w:r>
              <w:rPr>
                <w:noProof/>
                <w:webHidden/>
              </w:rPr>
            </w:r>
            <w:r>
              <w:rPr>
                <w:noProof/>
                <w:webHidden/>
              </w:rPr>
              <w:fldChar w:fldCharType="separate"/>
            </w:r>
            <w:r>
              <w:rPr>
                <w:noProof/>
                <w:webHidden/>
              </w:rPr>
              <w:t>25</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91" w:history="1">
            <w:r w:rsidRPr="005B04FE">
              <w:rPr>
                <w:rStyle w:val="a3"/>
                <w:noProof/>
                <w:lang w:eastAsia="ru-RU"/>
              </w:rPr>
              <w:t>4.2.</w:t>
            </w:r>
            <w:r>
              <w:rPr>
                <w:rFonts w:asciiTheme="minorHAnsi" w:eastAsiaTheme="minorEastAsia" w:hAnsiTheme="minorHAnsi" w:cstheme="minorBidi"/>
                <w:noProof/>
                <w:lang w:eastAsia="ru-RU"/>
              </w:rPr>
              <w:tab/>
            </w:r>
            <w:r w:rsidRPr="005B04FE">
              <w:rPr>
                <w:rStyle w:val="a3"/>
                <w:noProof/>
                <w:lang w:eastAsia="ru-RU"/>
              </w:rPr>
              <w:t>Язык СИНТЕЗ как ядро канонической информационной модели</w:t>
            </w:r>
            <w:r>
              <w:rPr>
                <w:noProof/>
                <w:webHidden/>
              </w:rPr>
              <w:tab/>
            </w:r>
            <w:r>
              <w:rPr>
                <w:noProof/>
                <w:webHidden/>
              </w:rPr>
              <w:fldChar w:fldCharType="begin"/>
            </w:r>
            <w:r>
              <w:rPr>
                <w:noProof/>
                <w:webHidden/>
              </w:rPr>
              <w:instrText xml:space="preserve"> PAGEREF _Toc262574191 \h </w:instrText>
            </w:r>
            <w:r>
              <w:rPr>
                <w:noProof/>
                <w:webHidden/>
              </w:rPr>
            </w:r>
            <w:r>
              <w:rPr>
                <w:noProof/>
                <w:webHidden/>
              </w:rPr>
              <w:fldChar w:fldCharType="separate"/>
            </w:r>
            <w:r>
              <w:rPr>
                <w:noProof/>
                <w:webHidden/>
              </w:rPr>
              <w:t>27</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92" w:history="1">
            <w:r w:rsidRPr="005B04FE">
              <w:rPr>
                <w:rStyle w:val="a3"/>
                <w:noProof/>
              </w:rPr>
              <w:t>4.3.</w:t>
            </w:r>
            <w:r>
              <w:rPr>
                <w:rFonts w:asciiTheme="minorHAnsi" w:eastAsiaTheme="minorEastAsia" w:hAnsiTheme="minorHAnsi" w:cstheme="minorBidi"/>
                <w:noProof/>
                <w:lang w:eastAsia="ru-RU"/>
              </w:rPr>
              <w:tab/>
            </w:r>
            <w:r w:rsidRPr="005B04FE">
              <w:rPr>
                <w:rStyle w:val="a3"/>
                <w:noProof/>
              </w:rPr>
              <w:t>Основные принципы отображения</w:t>
            </w:r>
            <w:r>
              <w:rPr>
                <w:noProof/>
                <w:webHidden/>
              </w:rPr>
              <w:tab/>
            </w:r>
            <w:r>
              <w:rPr>
                <w:noProof/>
                <w:webHidden/>
              </w:rPr>
              <w:fldChar w:fldCharType="begin"/>
            </w:r>
            <w:r>
              <w:rPr>
                <w:noProof/>
                <w:webHidden/>
              </w:rPr>
              <w:instrText xml:space="preserve"> PAGEREF _Toc262574192 \h </w:instrText>
            </w:r>
            <w:r>
              <w:rPr>
                <w:noProof/>
                <w:webHidden/>
              </w:rPr>
            </w:r>
            <w:r>
              <w:rPr>
                <w:noProof/>
                <w:webHidden/>
              </w:rPr>
              <w:fldChar w:fldCharType="separate"/>
            </w:r>
            <w:r>
              <w:rPr>
                <w:noProof/>
                <w:webHidden/>
              </w:rPr>
              <w:t>29</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93" w:history="1">
            <w:r w:rsidRPr="005B04FE">
              <w:rPr>
                <w:rStyle w:val="a3"/>
                <w:noProof/>
              </w:rPr>
              <w:t>4.3.1.</w:t>
            </w:r>
            <w:r>
              <w:rPr>
                <w:rFonts w:asciiTheme="minorHAnsi" w:eastAsiaTheme="minorEastAsia" w:hAnsiTheme="minorHAnsi" w:cstheme="minorBidi"/>
                <w:noProof/>
                <w:lang w:eastAsia="ru-RU"/>
              </w:rPr>
              <w:tab/>
            </w:r>
            <w:r w:rsidRPr="005B04FE">
              <w:rPr>
                <w:rStyle w:val="a3"/>
                <w:noProof/>
              </w:rPr>
              <w:t>Экстенсиональная интерпретация АТД</w:t>
            </w:r>
            <w:r>
              <w:rPr>
                <w:noProof/>
                <w:webHidden/>
              </w:rPr>
              <w:tab/>
            </w:r>
            <w:r>
              <w:rPr>
                <w:noProof/>
                <w:webHidden/>
              </w:rPr>
              <w:fldChar w:fldCharType="begin"/>
            </w:r>
            <w:r>
              <w:rPr>
                <w:noProof/>
                <w:webHidden/>
              </w:rPr>
              <w:instrText xml:space="preserve"> PAGEREF _Toc262574193 \h </w:instrText>
            </w:r>
            <w:r>
              <w:rPr>
                <w:noProof/>
                <w:webHidden/>
              </w:rPr>
            </w:r>
            <w:r>
              <w:rPr>
                <w:noProof/>
                <w:webHidden/>
              </w:rPr>
              <w:fldChar w:fldCharType="separate"/>
            </w:r>
            <w:r>
              <w:rPr>
                <w:noProof/>
                <w:webHidden/>
              </w:rPr>
              <w:t>29</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94" w:history="1">
            <w:r w:rsidRPr="005B04FE">
              <w:rPr>
                <w:rStyle w:val="a3"/>
                <w:noProof/>
              </w:rPr>
              <w:t>4.3.2.</w:t>
            </w:r>
            <w:r>
              <w:rPr>
                <w:rFonts w:asciiTheme="minorHAnsi" w:eastAsiaTheme="minorEastAsia" w:hAnsiTheme="minorHAnsi" w:cstheme="minorBidi"/>
                <w:noProof/>
                <w:lang w:eastAsia="ru-RU"/>
              </w:rPr>
              <w:tab/>
            </w:r>
            <w:r w:rsidRPr="005B04FE">
              <w:rPr>
                <w:rStyle w:val="a3"/>
                <w:noProof/>
              </w:rPr>
              <w:t>Моделирование структуры спецификации типов при помощи средств композиции абстрактных машин</w:t>
            </w:r>
            <w:r>
              <w:rPr>
                <w:noProof/>
                <w:webHidden/>
              </w:rPr>
              <w:tab/>
            </w:r>
            <w:r>
              <w:rPr>
                <w:noProof/>
                <w:webHidden/>
              </w:rPr>
              <w:fldChar w:fldCharType="begin"/>
            </w:r>
            <w:r>
              <w:rPr>
                <w:noProof/>
                <w:webHidden/>
              </w:rPr>
              <w:instrText xml:space="preserve"> PAGEREF _Toc262574194 \h </w:instrText>
            </w:r>
            <w:r>
              <w:rPr>
                <w:noProof/>
                <w:webHidden/>
              </w:rPr>
            </w:r>
            <w:r>
              <w:rPr>
                <w:noProof/>
                <w:webHidden/>
              </w:rPr>
              <w:fldChar w:fldCharType="separate"/>
            </w:r>
            <w:r>
              <w:rPr>
                <w:noProof/>
                <w:webHidden/>
              </w:rPr>
              <w:t>31</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95" w:history="1">
            <w:r w:rsidRPr="005B04FE">
              <w:rPr>
                <w:rStyle w:val="a3"/>
                <w:noProof/>
              </w:rPr>
              <w:t>4.4.</w:t>
            </w:r>
            <w:r>
              <w:rPr>
                <w:rFonts w:asciiTheme="minorHAnsi" w:eastAsiaTheme="minorEastAsia" w:hAnsiTheme="minorHAnsi" w:cstheme="minorBidi"/>
                <w:noProof/>
                <w:lang w:eastAsia="ru-RU"/>
              </w:rPr>
              <w:tab/>
            </w:r>
            <w:r w:rsidRPr="005B04FE">
              <w:rPr>
                <w:rStyle w:val="a3"/>
                <w:noProof/>
              </w:rPr>
              <w:t>Построение контекстной машины модуля</w:t>
            </w:r>
            <w:r>
              <w:rPr>
                <w:noProof/>
                <w:webHidden/>
              </w:rPr>
              <w:tab/>
            </w:r>
            <w:r>
              <w:rPr>
                <w:noProof/>
                <w:webHidden/>
              </w:rPr>
              <w:fldChar w:fldCharType="begin"/>
            </w:r>
            <w:r>
              <w:rPr>
                <w:noProof/>
                <w:webHidden/>
              </w:rPr>
              <w:instrText xml:space="preserve"> PAGEREF _Toc262574195 \h </w:instrText>
            </w:r>
            <w:r>
              <w:rPr>
                <w:noProof/>
                <w:webHidden/>
              </w:rPr>
            </w:r>
            <w:r>
              <w:rPr>
                <w:noProof/>
                <w:webHidden/>
              </w:rPr>
              <w:fldChar w:fldCharType="separate"/>
            </w:r>
            <w:r>
              <w:rPr>
                <w:noProof/>
                <w:webHidden/>
              </w:rPr>
              <w:t>32</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96" w:history="1">
            <w:r w:rsidRPr="005B04FE">
              <w:rPr>
                <w:rStyle w:val="a3"/>
                <w:noProof/>
              </w:rPr>
              <w:t>4.5.</w:t>
            </w:r>
            <w:r>
              <w:rPr>
                <w:rFonts w:asciiTheme="minorHAnsi" w:eastAsiaTheme="minorEastAsia" w:hAnsiTheme="minorHAnsi" w:cstheme="minorBidi"/>
                <w:noProof/>
                <w:lang w:eastAsia="ru-RU"/>
              </w:rPr>
              <w:tab/>
            </w:r>
            <w:r w:rsidRPr="005B04FE">
              <w:rPr>
                <w:rStyle w:val="a3"/>
                <w:noProof/>
              </w:rPr>
              <w:t>Структура абстрактной машины, соответствующей типу: моделирование атрибутов, методов, инвариантов</w:t>
            </w:r>
            <w:r>
              <w:rPr>
                <w:noProof/>
                <w:webHidden/>
              </w:rPr>
              <w:tab/>
            </w:r>
            <w:r>
              <w:rPr>
                <w:noProof/>
                <w:webHidden/>
              </w:rPr>
              <w:fldChar w:fldCharType="begin"/>
            </w:r>
            <w:r>
              <w:rPr>
                <w:noProof/>
                <w:webHidden/>
              </w:rPr>
              <w:instrText xml:space="preserve"> PAGEREF _Toc262574196 \h </w:instrText>
            </w:r>
            <w:r>
              <w:rPr>
                <w:noProof/>
                <w:webHidden/>
              </w:rPr>
            </w:r>
            <w:r>
              <w:rPr>
                <w:noProof/>
                <w:webHidden/>
              </w:rPr>
              <w:fldChar w:fldCharType="separate"/>
            </w:r>
            <w:r>
              <w:rPr>
                <w:noProof/>
                <w:webHidden/>
              </w:rPr>
              <w:t>37</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197" w:history="1">
            <w:r w:rsidRPr="005B04FE">
              <w:rPr>
                <w:rStyle w:val="a3"/>
                <w:noProof/>
              </w:rPr>
              <w:t>4.6.</w:t>
            </w:r>
            <w:r>
              <w:rPr>
                <w:rFonts w:asciiTheme="minorHAnsi" w:eastAsiaTheme="minorEastAsia" w:hAnsiTheme="minorHAnsi" w:cstheme="minorBidi"/>
                <w:noProof/>
                <w:lang w:eastAsia="ru-RU"/>
              </w:rPr>
              <w:tab/>
            </w:r>
            <w:r w:rsidRPr="005B04FE">
              <w:rPr>
                <w:rStyle w:val="a3"/>
                <w:noProof/>
              </w:rPr>
              <w:t>Отображение формул канонической модели</w:t>
            </w:r>
            <w:r>
              <w:rPr>
                <w:noProof/>
                <w:webHidden/>
              </w:rPr>
              <w:tab/>
            </w:r>
            <w:r>
              <w:rPr>
                <w:noProof/>
                <w:webHidden/>
              </w:rPr>
              <w:fldChar w:fldCharType="begin"/>
            </w:r>
            <w:r>
              <w:rPr>
                <w:noProof/>
                <w:webHidden/>
              </w:rPr>
              <w:instrText xml:space="preserve"> PAGEREF _Toc262574197 \h </w:instrText>
            </w:r>
            <w:r>
              <w:rPr>
                <w:noProof/>
                <w:webHidden/>
              </w:rPr>
            </w:r>
            <w:r>
              <w:rPr>
                <w:noProof/>
                <w:webHidden/>
              </w:rPr>
              <w:fldChar w:fldCharType="separate"/>
            </w:r>
            <w:r>
              <w:rPr>
                <w:noProof/>
                <w:webHidden/>
              </w:rPr>
              <w:t>44</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98" w:history="1">
            <w:r w:rsidRPr="005B04FE">
              <w:rPr>
                <w:rStyle w:val="a3"/>
                <w:noProof/>
              </w:rPr>
              <w:t>4.6.1.</w:t>
            </w:r>
            <w:r>
              <w:rPr>
                <w:rFonts w:asciiTheme="minorHAnsi" w:eastAsiaTheme="minorEastAsia" w:hAnsiTheme="minorHAnsi" w:cstheme="minorBidi"/>
                <w:noProof/>
                <w:lang w:eastAsia="ru-RU"/>
              </w:rPr>
              <w:tab/>
            </w:r>
            <w:r w:rsidRPr="005B04FE">
              <w:rPr>
                <w:rStyle w:val="a3"/>
                <w:noProof/>
              </w:rPr>
              <w:t>Атомарные предикаты</w:t>
            </w:r>
            <w:r>
              <w:rPr>
                <w:noProof/>
                <w:webHidden/>
              </w:rPr>
              <w:tab/>
            </w:r>
            <w:r>
              <w:rPr>
                <w:noProof/>
                <w:webHidden/>
              </w:rPr>
              <w:fldChar w:fldCharType="begin"/>
            </w:r>
            <w:r>
              <w:rPr>
                <w:noProof/>
                <w:webHidden/>
              </w:rPr>
              <w:instrText xml:space="preserve"> PAGEREF _Toc262574198 \h </w:instrText>
            </w:r>
            <w:r>
              <w:rPr>
                <w:noProof/>
                <w:webHidden/>
              </w:rPr>
            </w:r>
            <w:r>
              <w:rPr>
                <w:noProof/>
                <w:webHidden/>
              </w:rPr>
              <w:fldChar w:fldCharType="separate"/>
            </w:r>
            <w:r>
              <w:rPr>
                <w:noProof/>
                <w:webHidden/>
              </w:rPr>
              <w:t>44</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199" w:history="1">
            <w:r w:rsidRPr="005B04FE">
              <w:rPr>
                <w:rStyle w:val="a3"/>
                <w:noProof/>
              </w:rPr>
              <w:t>4.6.2.</w:t>
            </w:r>
            <w:r>
              <w:rPr>
                <w:rFonts w:asciiTheme="minorHAnsi" w:eastAsiaTheme="minorEastAsia" w:hAnsiTheme="minorHAnsi" w:cstheme="minorBidi"/>
                <w:noProof/>
                <w:lang w:eastAsia="ru-RU"/>
              </w:rPr>
              <w:tab/>
            </w:r>
            <w:r w:rsidRPr="005B04FE">
              <w:rPr>
                <w:rStyle w:val="a3"/>
                <w:noProof/>
              </w:rPr>
              <w:t>Условия</w:t>
            </w:r>
            <w:r>
              <w:rPr>
                <w:noProof/>
                <w:webHidden/>
              </w:rPr>
              <w:tab/>
            </w:r>
            <w:r>
              <w:rPr>
                <w:noProof/>
                <w:webHidden/>
              </w:rPr>
              <w:fldChar w:fldCharType="begin"/>
            </w:r>
            <w:r>
              <w:rPr>
                <w:noProof/>
                <w:webHidden/>
              </w:rPr>
              <w:instrText xml:space="preserve"> PAGEREF _Toc262574199 \h </w:instrText>
            </w:r>
            <w:r>
              <w:rPr>
                <w:noProof/>
                <w:webHidden/>
              </w:rPr>
            </w:r>
            <w:r>
              <w:rPr>
                <w:noProof/>
                <w:webHidden/>
              </w:rPr>
              <w:fldChar w:fldCharType="separate"/>
            </w:r>
            <w:r>
              <w:rPr>
                <w:noProof/>
                <w:webHidden/>
              </w:rPr>
              <w:t>45</w:t>
            </w:r>
            <w:r>
              <w:rPr>
                <w:noProof/>
                <w:webHidden/>
              </w:rPr>
              <w:fldChar w:fldCharType="end"/>
            </w:r>
          </w:hyperlink>
        </w:p>
        <w:p w:rsidR="00757C82" w:rsidRDefault="00757C82">
          <w:pPr>
            <w:pStyle w:val="31"/>
            <w:tabs>
              <w:tab w:val="left" w:pos="1320"/>
              <w:tab w:val="right" w:leader="dot" w:pos="9345"/>
            </w:tabs>
            <w:rPr>
              <w:rFonts w:asciiTheme="minorHAnsi" w:eastAsiaTheme="minorEastAsia" w:hAnsiTheme="minorHAnsi" w:cstheme="minorBidi"/>
              <w:noProof/>
              <w:lang w:eastAsia="ru-RU"/>
            </w:rPr>
          </w:pPr>
          <w:hyperlink w:anchor="_Toc262574200" w:history="1">
            <w:r w:rsidRPr="005B04FE">
              <w:rPr>
                <w:rStyle w:val="a3"/>
                <w:noProof/>
              </w:rPr>
              <w:t>4.6.3.</w:t>
            </w:r>
            <w:r>
              <w:rPr>
                <w:rFonts w:asciiTheme="minorHAnsi" w:eastAsiaTheme="minorEastAsia" w:hAnsiTheme="minorHAnsi" w:cstheme="minorBidi"/>
                <w:noProof/>
                <w:lang w:eastAsia="ru-RU"/>
              </w:rPr>
              <w:tab/>
            </w:r>
            <w:r w:rsidRPr="005B04FE">
              <w:rPr>
                <w:rStyle w:val="a3"/>
                <w:noProof/>
              </w:rPr>
              <w:t>Составные формулы</w:t>
            </w:r>
            <w:r>
              <w:rPr>
                <w:noProof/>
                <w:webHidden/>
              </w:rPr>
              <w:tab/>
            </w:r>
            <w:r>
              <w:rPr>
                <w:noProof/>
                <w:webHidden/>
              </w:rPr>
              <w:fldChar w:fldCharType="begin"/>
            </w:r>
            <w:r>
              <w:rPr>
                <w:noProof/>
                <w:webHidden/>
              </w:rPr>
              <w:instrText xml:space="preserve"> PAGEREF _Toc262574200 \h </w:instrText>
            </w:r>
            <w:r>
              <w:rPr>
                <w:noProof/>
                <w:webHidden/>
              </w:rPr>
            </w:r>
            <w:r>
              <w:rPr>
                <w:noProof/>
                <w:webHidden/>
              </w:rPr>
              <w:fldChar w:fldCharType="separate"/>
            </w:r>
            <w:r>
              <w:rPr>
                <w:noProof/>
                <w:webHidden/>
              </w:rPr>
              <w:t>47</w:t>
            </w:r>
            <w:r>
              <w:rPr>
                <w:noProof/>
                <w:webHidden/>
              </w:rPr>
              <w:fldChar w:fldCharType="end"/>
            </w:r>
          </w:hyperlink>
        </w:p>
        <w:p w:rsidR="00757C82" w:rsidRDefault="00757C82">
          <w:pPr>
            <w:pStyle w:val="21"/>
            <w:tabs>
              <w:tab w:val="left" w:pos="880"/>
              <w:tab w:val="right" w:leader="dot" w:pos="9345"/>
            </w:tabs>
            <w:rPr>
              <w:rFonts w:asciiTheme="minorHAnsi" w:eastAsiaTheme="minorEastAsia" w:hAnsiTheme="minorHAnsi" w:cstheme="minorBidi"/>
              <w:noProof/>
              <w:lang w:eastAsia="ru-RU"/>
            </w:rPr>
          </w:pPr>
          <w:hyperlink w:anchor="_Toc262574201" w:history="1">
            <w:r w:rsidRPr="005B04FE">
              <w:rPr>
                <w:rStyle w:val="a3"/>
                <w:noProof/>
              </w:rPr>
              <w:t>4.7.</w:t>
            </w:r>
            <w:r>
              <w:rPr>
                <w:rFonts w:asciiTheme="minorHAnsi" w:eastAsiaTheme="minorEastAsia" w:hAnsiTheme="minorHAnsi" w:cstheme="minorBidi"/>
                <w:noProof/>
                <w:lang w:eastAsia="ru-RU"/>
              </w:rPr>
              <w:tab/>
            </w:r>
            <w:r w:rsidRPr="005B04FE">
              <w:rPr>
                <w:rStyle w:val="a3"/>
                <w:noProof/>
              </w:rPr>
              <w:t>Представление функций доступа</w:t>
            </w:r>
            <w:r>
              <w:rPr>
                <w:noProof/>
                <w:webHidden/>
              </w:rPr>
              <w:tab/>
            </w:r>
            <w:r>
              <w:rPr>
                <w:noProof/>
                <w:webHidden/>
              </w:rPr>
              <w:fldChar w:fldCharType="begin"/>
            </w:r>
            <w:r>
              <w:rPr>
                <w:noProof/>
                <w:webHidden/>
              </w:rPr>
              <w:instrText xml:space="preserve"> PAGEREF _Toc262574201 \h </w:instrText>
            </w:r>
            <w:r>
              <w:rPr>
                <w:noProof/>
                <w:webHidden/>
              </w:rPr>
            </w:r>
            <w:r>
              <w:rPr>
                <w:noProof/>
                <w:webHidden/>
              </w:rPr>
              <w:fldChar w:fldCharType="separate"/>
            </w:r>
            <w:r>
              <w:rPr>
                <w:noProof/>
                <w:webHidden/>
              </w:rPr>
              <w:t>53</w:t>
            </w:r>
            <w:r>
              <w:rPr>
                <w:noProof/>
                <w:webHidden/>
              </w:rPr>
              <w:fldChar w:fldCharType="end"/>
            </w:r>
          </w:hyperlink>
        </w:p>
        <w:p w:rsidR="00757C82" w:rsidRDefault="00757C82">
          <w:pPr>
            <w:pStyle w:val="11"/>
            <w:tabs>
              <w:tab w:val="right" w:leader="dot" w:pos="9345"/>
            </w:tabs>
            <w:rPr>
              <w:rFonts w:asciiTheme="minorHAnsi" w:eastAsiaTheme="minorEastAsia" w:hAnsiTheme="minorHAnsi" w:cstheme="minorBidi"/>
              <w:noProof/>
              <w:lang w:eastAsia="ru-RU"/>
            </w:rPr>
          </w:pPr>
          <w:hyperlink w:anchor="_Toc262574202" w:history="1">
            <w:r w:rsidRPr="005B04FE">
              <w:rPr>
                <w:rStyle w:val="a3"/>
                <w:noProof/>
              </w:rPr>
              <w:t>Заключение</w:t>
            </w:r>
            <w:r>
              <w:rPr>
                <w:noProof/>
                <w:webHidden/>
              </w:rPr>
              <w:tab/>
            </w:r>
            <w:r>
              <w:rPr>
                <w:noProof/>
                <w:webHidden/>
              </w:rPr>
              <w:fldChar w:fldCharType="begin"/>
            </w:r>
            <w:r>
              <w:rPr>
                <w:noProof/>
                <w:webHidden/>
              </w:rPr>
              <w:instrText xml:space="preserve"> PAGEREF _Toc262574202 \h </w:instrText>
            </w:r>
            <w:r>
              <w:rPr>
                <w:noProof/>
                <w:webHidden/>
              </w:rPr>
            </w:r>
            <w:r>
              <w:rPr>
                <w:noProof/>
                <w:webHidden/>
              </w:rPr>
              <w:fldChar w:fldCharType="separate"/>
            </w:r>
            <w:r>
              <w:rPr>
                <w:noProof/>
                <w:webHidden/>
              </w:rPr>
              <w:t>56</w:t>
            </w:r>
            <w:r>
              <w:rPr>
                <w:noProof/>
                <w:webHidden/>
              </w:rPr>
              <w:fldChar w:fldCharType="end"/>
            </w:r>
          </w:hyperlink>
        </w:p>
        <w:p w:rsidR="00757C82" w:rsidRDefault="00757C82">
          <w:pPr>
            <w:pStyle w:val="21"/>
            <w:tabs>
              <w:tab w:val="right" w:leader="dot" w:pos="9345"/>
            </w:tabs>
            <w:rPr>
              <w:rFonts w:asciiTheme="minorHAnsi" w:eastAsiaTheme="minorEastAsia" w:hAnsiTheme="minorHAnsi" w:cstheme="minorBidi"/>
              <w:noProof/>
              <w:lang w:eastAsia="ru-RU"/>
            </w:rPr>
          </w:pPr>
          <w:hyperlink w:anchor="_Toc262574203" w:history="1">
            <w:r w:rsidRPr="005B04FE">
              <w:rPr>
                <w:rStyle w:val="a3"/>
                <w:noProof/>
              </w:rPr>
              <w:t>Список</w:t>
            </w:r>
            <w:r w:rsidRPr="005B04FE">
              <w:rPr>
                <w:rStyle w:val="a3"/>
                <w:noProof/>
                <w:lang w:val="en-US"/>
              </w:rPr>
              <w:t xml:space="preserve"> </w:t>
            </w:r>
            <w:r w:rsidRPr="005B04FE">
              <w:rPr>
                <w:rStyle w:val="a3"/>
                <w:noProof/>
              </w:rPr>
              <w:t>литературы</w:t>
            </w:r>
            <w:r>
              <w:rPr>
                <w:noProof/>
                <w:webHidden/>
              </w:rPr>
              <w:tab/>
            </w:r>
            <w:r>
              <w:rPr>
                <w:noProof/>
                <w:webHidden/>
              </w:rPr>
              <w:fldChar w:fldCharType="begin"/>
            </w:r>
            <w:r>
              <w:rPr>
                <w:noProof/>
                <w:webHidden/>
              </w:rPr>
              <w:instrText xml:space="preserve"> PAGEREF _Toc262574203 \h </w:instrText>
            </w:r>
            <w:r>
              <w:rPr>
                <w:noProof/>
                <w:webHidden/>
              </w:rPr>
            </w:r>
            <w:r>
              <w:rPr>
                <w:noProof/>
                <w:webHidden/>
              </w:rPr>
              <w:fldChar w:fldCharType="separate"/>
            </w:r>
            <w:r>
              <w:rPr>
                <w:noProof/>
                <w:webHidden/>
              </w:rPr>
              <w:t>57</w:t>
            </w:r>
            <w:r>
              <w:rPr>
                <w:noProof/>
                <w:webHidden/>
              </w:rPr>
              <w:fldChar w:fldCharType="end"/>
            </w:r>
          </w:hyperlink>
        </w:p>
        <w:p w:rsidR="003A6D55" w:rsidRDefault="003A6D55">
          <w:r>
            <w:fldChar w:fldCharType="end"/>
          </w:r>
        </w:p>
      </w:sdtContent>
    </w:sdt>
    <w:p w:rsidR="003A2C01" w:rsidRDefault="003A2C01">
      <w:pPr>
        <w:spacing w:after="0" w:line="240" w:lineRule="auto"/>
      </w:pPr>
    </w:p>
    <w:p w:rsidR="003A2C01" w:rsidRDefault="003A2C01">
      <w:pPr>
        <w:spacing w:after="0" w:line="240" w:lineRule="auto"/>
      </w:pPr>
      <w:r>
        <w:br w:type="page"/>
      </w:r>
    </w:p>
    <w:p w:rsidR="00431598" w:rsidRPr="009F1154" w:rsidRDefault="007A221B" w:rsidP="00DD1772">
      <w:pPr>
        <w:pStyle w:val="1"/>
        <w:numPr>
          <w:ilvl w:val="0"/>
          <w:numId w:val="16"/>
        </w:numPr>
      </w:pPr>
      <w:bookmarkStart w:id="2" w:name="_Toc261537204"/>
      <w:bookmarkStart w:id="3" w:name="_Toc261779578"/>
      <w:bookmarkStart w:id="4" w:name="_Toc261779671"/>
      <w:bookmarkStart w:id="5" w:name="_Toc262028752"/>
      <w:bookmarkStart w:id="6" w:name="_Toc262474486"/>
      <w:bookmarkStart w:id="7" w:name="_Toc262574170"/>
      <w:r w:rsidRPr="009F1154">
        <w:lastRenderedPageBreak/>
        <w:t>Введение</w:t>
      </w:r>
      <w:bookmarkEnd w:id="2"/>
      <w:bookmarkEnd w:id="3"/>
      <w:bookmarkEnd w:id="4"/>
      <w:bookmarkEnd w:id="5"/>
      <w:bookmarkEnd w:id="6"/>
      <w:bookmarkEnd w:id="7"/>
    </w:p>
    <w:p w:rsidR="00706BB0" w:rsidRPr="009F1154" w:rsidRDefault="0070421E" w:rsidP="00706BB0">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образом нынешний период развития информационных технологий сопровождается созданием множества различных информационных моделей. 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Веба, архитектуры цифровых библиотек, архитектуры информационных грид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r w:rsidR="00706BB0" w:rsidRPr="009F1154">
        <w:rPr>
          <w:rFonts w:ascii="Times New Roman" w:hAnsi="Times New Roman"/>
          <w:sz w:val="28"/>
          <w:szCs w:val="28"/>
          <w:lang w:val="en-US"/>
        </w:rPr>
        <w:t>MQSeries</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xml:space="preserve">), семантических моделей (включая онтологические модели и модели метаданных).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с уже использующимися,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6661CF">
        <w:rPr>
          <w:rFonts w:ascii="Times New Roman" w:hAnsi="Times New Roman"/>
          <w:sz w:val="28"/>
          <w:szCs w:val="28"/>
        </w:rPr>
        <w:t>В течение последних лет в Л</w:t>
      </w:r>
      <w:r w:rsidR="008E2C74" w:rsidRPr="009F1154">
        <w:rPr>
          <w:rFonts w:ascii="Times New Roman" w:hAnsi="Times New Roman"/>
          <w:sz w:val="28"/>
          <w:szCs w:val="28"/>
        </w:rPr>
        <w:t xml:space="preserve">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732DD0" w:rsidRPr="009F1154" w:rsidRDefault="007B7472"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r w:rsidR="008C6DAD">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w:t>
      </w:r>
      <w:r w:rsidR="000466B9" w:rsidRPr="009F1154">
        <w:rPr>
          <w:rFonts w:ascii="Times New Roman" w:hAnsi="Times New Roman"/>
          <w:sz w:val="28"/>
          <w:szCs w:val="28"/>
          <w:lang w:eastAsia="ru-RU"/>
        </w:rPr>
        <w:lastRenderedPageBreak/>
        <w:t>информационных моделей к унифицированному виду в рамках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000466B9" w:rsidRPr="009F1154">
        <w:rPr>
          <w:rFonts w:ascii="Times New Roman" w:hAnsi="Times New Roman"/>
          <w:i/>
          <w:iCs/>
          <w:sz w:val="28"/>
          <w:szCs w:val="28"/>
          <w:lang w:eastAsia="ru-RU"/>
        </w:rPr>
        <w:t>канонической</w:t>
      </w:r>
      <w:r w:rsidR="000466B9"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унификации разнородных спецификаций</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A можно использовать вместо D так, что пользователь D не будет замечать этой замены. Средства доказательства факта уточнения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некоторого компонента спецификацией другого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000466B9"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моделей(называемых </w:t>
      </w:r>
      <w:r w:rsidR="000466B9" w:rsidRPr="009F1154">
        <w:rPr>
          <w:rFonts w:ascii="Times New Roman" w:hAnsi="Times New Roman"/>
          <w:i/>
          <w:iCs/>
          <w:sz w:val="28"/>
          <w:szCs w:val="28"/>
          <w:lang w:eastAsia="ru-RU"/>
        </w:rPr>
        <w:t>исходными</w:t>
      </w:r>
      <w:r w:rsidR="000466B9"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ресурсах некоторой информационной системы. Унификация исходной модели R</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модель </w:t>
      </w:r>
      <w:r w:rsidR="000466B9" w:rsidRPr="009F1154">
        <w:rPr>
          <w:rFonts w:ascii="Times New Roman" w:hAnsi="Times New Roman"/>
          <w:i/>
          <w:iCs/>
          <w:sz w:val="28"/>
          <w:szCs w:val="28"/>
          <w:lang w:eastAsia="ru-RU"/>
        </w:rPr>
        <w:t xml:space="preserve">уточняет </w:t>
      </w:r>
      <w:r w:rsidR="000466B9" w:rsidRPr="009F1154">
        <w:rPr>
          <w:rFonts w:ascii="Times New Roman" w:hAnsi="Times New Roman"/>
          <w:sz w:val="28"/>
          <w:szCs w:val="28"/>
          <w:lang w:eastAsia="ru-RU"/>
        </w:rPr>
        <w:t xml:space="preserve">расширенную каноническую модель. Уточнение моделей означает, </w:t>
      </w:r>
      <w:r w:rsidR="000466B9"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допустимой спецификации r модели R ее образ</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M(r) при отображении M уточняется спецификацией r.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000466B9"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Принципиальным моментом в этой схеме является реализация доказательства уточнения фрагментов спецификаций посредника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D86B88" w:rsidRPr="009F1154" w:rsidRDefault="00D86B88" w:rsidP="00D86B88">
      <w:pPr>
        <w:autoSpaceDE w:val="0"/>
        <w:autoSpaceDN w:val="0"/>
        <w:adjustRightInd w:val="0"/>
        <w:spacing w:after="0" w:line="360" w:lineRule="auto"/>
        <w:ind w:firstLine="360"/>
        <w:jc w:val="both"/>
        <w:rPr>
          <w:rFonts w:ascii="Times New Roman" w:hAnsi="Times New Roman"/>
          <w:sz w:val="28"/>
          <w:szCs w:val="28"/>
          <w:lang w:eastAsia="ru-RU"/>
        </w:rPr>
      </w:pPr>
      <w:r w:rsidRPr="009F1154">
        <w:rPr>
          <w:rFonts w:ascii="Times New Roman" w:hAnsi="Times New Roman"/>
          <w:sz w:val="28"/>
          <w:szCs w:val="28"/>
          <w:lang w:eastAsia="ru-RU"/>
        </w:rPr>
        <w:t xml:space="preserve">Для таких манипуляций спецификациями требуется выражение их семантики в некотором формальном языке, позволяющем осуществлять </w:t>
      </w:r>
      <w:r w:rsidRPr="009F1154">
        <w:rPr>
          <w:rFonts w:ascii="Times New Roman" w:hAnsi="Times New Roman"/>
          <w:sz w:val="28"/>
          <w:szCs w:val="28"/>
          <w:lang w:eastAsia="ru-RU"/>
        </w:rPr>
        <w:lastRenderedPageBreak/>
        <w:t xml:space="preserve">доказательство непротиворечивости  уточнения спецификаций. В качестве такого языка выбрана Нотация Абстрактных Машин </w:t>
      </w:r>
      <w:r w:rsidRPr="009F1154">
        <w:rPr>
          <w:rFonts w:ascii="Times New Roman" w:hAnsi="Times New Roman"/>
          <w:sz w:val="28"/>
          <w:szCs w:val="28"/>
        </w:rPr>
        <w:t>(</w:t>
      </w:r>
      <w:r w:rsidRPr="009F1154">
        <w:rPr>
          <w:rFonts w:ascii="Times New Roman" w:hAnsi="Times New Roman"/>
          <w:sz w:val="28"/>
          <w:szCs w:val="28"/>
          <w:lang w:val="en-US"/>
        </w:rPr>
        <w:t>Abstract</w:t>
      </w:r>
      <w:r w:rsidRPr="009F1154">
        <w:rPr>
          <w:rFonts w:ascii="Times New Roman" w:hAnsi="Times New Roman"/>
          <w:sz w:val="28"/>
          <w:szCs w:val="28"/>
        </w:rPr>
        <w:t xml:space="preserve"> </w:t>
      </w:r>
      <w:r w:rsidRPr="009F1154">
        <w:rPr>
          <w:rFonts w:ascii="Times New Roman" w:hAnsi="Times New Roman"/>
          <w:sz w:val="28"/>
          <w:szCs w:val="28"/>
          <w:lang w:val="en-US"/>
        </w:rPr>
        <w:t>Machine</w:t>
      </w:r>
      <w:r w:rsidRPr="009F1154">
        <w:rPr>
          <w:rFonts w:ascii="Times New Roman" w:hAnsi="Times New Roman"/>
          <w:sz w:val="28"/>
          <w:szCs w:val="28"/>
        </w:rPr>
        <w:t xml:space="preserve"> </w:t>
      </w:r>
      <w:r w:rsidRPr="009F1154">
        <w:rPr>
          <w:rFonts w:ascii="Times New Roman" w:hAnsi="Times New Roman"/>
          <w:sz w:val="28"/>
          <w:szCs w:val="28"/>
          <w:lang w:val="en-US"/>
        </w:rPr>
        <w:t>Notation</w:t>
      </w:r>
      <w:r w:rsidRPr="009F1154">
        <w:rPr>
          <w:rFonts w:ascii="Times New Roman" w:hAnsi="Times New Roman"/>
          <w:sz w:val="28"/>
          <w:szCs w:val="28"/>
        </w:rPr>
        <w:t xml:space="preserve">, </w:t>
      </w:r>
      <w:r w:rsidRPr="009F1154">
        <w:rPr>
          <w:rFonts w:ascii="Times New Roman" w:hAnsi="Times New Roman"/>
          <w:sz w:val="28"/>
          <w:szCs w:val="28"/>
          <w:lang w:val="en-US"/>
        </w:rPr>
        <w:t>AMN</w:t>
      </w:r>
      <w:r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Pr="009F1154">
        <w:rPr>
          <w:rFonts w:ascii="Times New Roman" w:hAnsi="Times New Roman"/>
          <w:sz w:val="28"/>
          <w:szCs w:val="28"/>
          <w:lang w:val="en-US"/>
        </w:rPr>
        <w:t>AMN</w:t>
      </w:r>
      <w:r w:rsidRPr="009F1154">
        <w:rPr>
          <w:rFonts w:ascii="Times New Roman" w:hAnsi="Times New Roman"/>
          <w:sz w:val="28"/>
          <w:szCs w:val="28"/>
        </w:rPr>
        <w:t xml:space="preserve"> разработаны специальные инструментальные средства, составляющие так называемую В-технологию [7]. Для того,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Pr="009F1154">
        <w:rPr>
          <w:rFonts w:ascii="Times New Roman" w:hAnsi="Times New Roman"/>
          <w:sz w:val="28"/>
          <w:szCs w:val="28"/>
          <w:lang w:val="en-US"/>
        </w:rPr>
        <w:t>AMN</w:t>
      </w:r>
      <w:r w:rsidRPr="009F1154">
        <w:rPr>
          <w:rFonts w:ascii="Times New Roman" w:hAnsi="Times New Roman"/>
          <w:sz w:val="28"/>
          <w:szCs w:val="28"/>
        </w:rPr>
        <w:t xml:space="preserve"> с сохранением семантики.</w:t>
      </w:r>
    </w:p>
    <w:p w:rsidR="004A202B" w:rsidRDefault="00B174CF" w:rsidP="00B174CF">
      <w:pPr>
        <w:pStyle w:val="2"/>
        <w:numPr>
          <w:ilvl w:val="1"/>
          <w:numId w:val="28"/>
        </w:numPr>
        <w:rPr>
          <w:lang w:eastAsia="ru-RU"/>
        </w:rPr>
      </w:pPr>
      <w:bookmarkStart w:id="8" w:name="_Toc262574171"/>
      <w:r>
        <w:rPr>
          <w:lang w:eastAsia="ru-RU"/>
        </w:rPr>
        <w:t>Структура дипломной работы</w:t>
      </w:r>
      <w:bookmarkEnd w:id="8"/>
    </w:p>
    <w:p w:rsidR="00B174CF" w:rsidRDefault="00784CD1" w:rsidP="00784CD1">
      <w:pPr>
        <w:pStyle w:val="Normal1"/>
        <w:ind w:firstLine="360"/>
        <w:rPr>
          <w:lang w:eastAsia="ru-RU"/>
        </w:rPr>
      </w:pPr>
      <w:r>
        <w:rPr>
          <w:lang w:eastAsia="ru-RU"/>
        </w:rPr>
        <w:t>В разделе 3</w:t>
      </w:r>
      <w:r w:rsidR="00B174CF">
        <w:rPr>
          <w:lang w:eastAsia="ru-RU"/>
        </w:rPr>
        <w:t xml:space="preserve"> дается описание </w:t>
      </w:r>
      <w:r>
        <w:rPr>
          <w:lang w:eastAsia="ru-RU"/>
        </w:rPr>
        <w:t xml:space="preserve">формального языка </w:t>
      </w:r>
      <w:r>
        <w:rPr>
          <w:lang w:val="en-US" w:eastAsia="ru-RU"/>
        </w:rPr>
        <w:t>AMN</w:t>
      </w:r>
      <w:r w:rsidRPr="00784CD1">
        <w:rPr>
          <w:lang w:eastAsia="ru-RU"/>
        </w:rPr>
        <w:t xml:space="preserve"> </w:t>
      </w:r>
      <w:r>
        <w:rPr>
          <w:lang w:eastAsia="ru-RU"/>
        </w:rPr>
        <w:t xml:space="preserve">и </w:t>
      </w:r>
      <w:r w:rsidR="00B174CF">
        <w:rPr>
          <w:lang w:eastAsia="ru-RU"/>
        </w:rPr>
        <w:t xml:space="preserve">описывается построение модели </w:t>
      </w:r>
      <w:r>
        <w:rPr>
          <w:lang w:eastAsia="ru-RU"/>
        </w:rPr>
        <w:t xml:space="preserve">абстрактного синтаксиса </w:t>
      </w:r>
      <w:r w:rsidR="00B174CF">
        <w:rPr>
          <w:lang w:eastAsia="ru-RU"/>
        </w:rPr>
        <w:t xml:space="preserve">языка </w:t>
      </w:r>
      <w:r w:rsidR="00B174CF">
        <w:rPr>
          <w:lang w:val="en-US" w:eastAsia="ru-RU"/>
        </w:rPr>
        <w:t>AMN</w:t>
      </w:r>
      <w:r w:rsidR="00B174CF">
        <w:rPr>
          <w:lang w:eastAsia="ru-RU"/>
        </w:rPr>
        <w:t>.</w:t>
      </w:r>
    </w:p>
    <w:p w:rsidR="00784CD1" w:rsidRDefault="00784CD1" w:rsidP="00784CD1">
      <w:pPr>
        <w:pStyle w:val="Normal1"/>
        <w:ind w:firstLine="360"/>
      </w:pPr>
      <w:r>
        <w:rPr>
          <w:lang w:eastAsia="ru-RU"/>
        </w:rPr>
        <w:t xml:space="preserve">В разделе 4 </w:t>
      </w:r>
      <w:r>
        <w:t>рассматриваются основные черты подхода MDA (Model-Driven Architecture)</w:t>
      </w:r>
      <w:r w:rsidR="003A6D55">
        <w:t>, дается краткое описание языка СИНТЕЗ</w:t>
      </w:r>
      <w:r>
        <w:t xml:space="preserve"> и описывается процесс трансформации модели языка СИНТЕЗ в модель языка </w:t>
      </w:r>
      <w:r>
        <w:rPr>
          <w:lang w:val="en-US"/>
        </w:rPr>
        <w:t>AMN</w:t>
      </w:r>
      <w:r>
        <w:t>.</w:t>
      </w:r>
    </w:p>
    <w:p w:rsidR="00784CD1" w:rsidRPr="00B174CF" w:rsidRDefault="00784CD1" w:rsidP="00784CD1">
      <w:pPr>
        <w:pStyle w:val="Normal1"/>
        <w:ind w:firstLine="360"/>
        <w:rPr>
          <w:lang w:eastAsia="ru-RU"/>
        </w:rPr>
      </w:pPr>
    </w:p>
    <w:p w:rsidR="00D86B88" w:rsidRDefault="00D86B88">
      <w:pPr>
        <w:spacing w:after="0" w:line="240" w:lineRule="auto"/>
        <w:rPr>
          <w:rFonts w:ascii="Times New Roman" w:hAnsi="Times New Roman"/>
          <w:b/>
          <w:sz w:val="28"/>
          <w:szCs w:val="28"/>
          <w:lang w:eastAsia="ru-RU"/>
        </w:rPr>
      </w:pPr>
      <w:r>
        <w:rPr>
          <w:rFonts w:ascii="Times New Roman" w:hAnsi="Times New Roman"/>
          <w:b/>
          <w:sz w:val="28"/>
          <w:szCs w:val="28"/>
          <w:lang w:eastAsia="ru-RU"/>
        </w:rPr>
        <w:br w:type="page"/>
      </w:r>
    </w:p>
    <w:p w:rsidR="004A202B" w:rsidRPr="009F1154" w:rsidRDefault="004A202B" w:rsidP="00DD1772">
      <w:pPr>
        <w:pStyle w:val="1"/>
        <w:numPr>
          <w:ilvl w:val="0"/>
          <w:numId w:val="16"/>
        </w:numPr>
        <w:rPr>
          <w:lang w:eastAsia="ru-RU"/>
        </w:rPr>
      </w:pPr>
      <w:bookmarkStart w:id="9" w:name="_Toc261537205"/>
      <w:bookmarkStart w:id="10" w:name="_Toc261779579"/>
      <w:bookmarkStart w:id="11" w:name="_Toc261779672"/>
      <w:bookmarkStart w:id="12" w:name="_Toc262028753"/>
      <w:bookmarkStart w:id="13" w:name="_Toc262474487"/>
      <w:bookmarkStart w:id="14" w:name="_Toc262574172"/>
      <w:r w:rsidRPr="009F1154">
        <w:rPr>
          <w:lang w:eastAsia="ru-RU"/>
        </w:rPr>
        <w:lastRenderedPageBreak/>
        <w:t>Постановка задачи</w:t>
      </w:r>
      <w:bookmarkEnd w:id="9"/>
      <w:bookmarkEnd w:id="10"/>
      <w:bookmarkEnd w:id="11"/>
      <w:bookmarkEnd w:id="12"/>
      <w:bookmarkEnd w:id="13"/>
      <w:bookmarkEnd w:id="14"/>
    </w:p>
    <w:p w:rsidR="002313C9" w:rsidRPr="009F1154" w:rsidRDefault="00997F90" w:rsidP="00997F90">
      <w:pPr>
        <w:autoSpaceDE w:val="0"/>
        <w:autoSpaceDN w:val="0"/>
        <w:adjustRightInd w:val="0"/>
        <w:spacing w:after="0" w:line="360" w:lineRule="auto"/>
        <w:ind w:firstLine="360"/>
        <w:jc w:val="both"/>
        <w:rPr>
          <w:rFonts w:ascii="Times New Roman" w:hAnsi="Times New Roman"/>
          <w:sz w:val="28"/>
          <w:szCs w:val="28"/>
        </w:rPr>
      </w:pPr>
      <w:r>
        <w:rPr>
          <w:rFonts w:ascii="Times New Roman" w:hAnsi="Times New Roman"/>
          <w:sz w:val="28"/>
          <w:szCs w:val="28"/>
          <w:lang w:eastAsia="ru-RU"/>
        </w:rPr>
        <w:t>Существенным моментом в методах регистрации ресурсов в предметных посредниках и унификации информационных моделей</w:t>
      </w:r>
      <w:r w:rsidR="0045185F" w:rsidRPr="009F1154">
        <w:rPr>
          <w:rFonts w:ascii="Times New Roman" w:hAnsi="Times New Roman"/>
          <w:sz w:val="28"/>
          <w:szCs w:val="28"/>
          <w:lang w:eastAsia="ru-RU"/>
        </w:rPr>
        <w:t xml:space="preserve"> является обеспечение возможности автоматизированного доказательства факта уточнения спецификации требований спецификацией существующих компонентов.</w:t>
      </w:r>
      <w:r w:rsidR="002313C9" w:rsidRPr="009F1154">
        <w:rPr>
          <w:rFonts w:ascii="Times New Roman" w:hAnsi="Times New Roman"/>
          <w:sz w:val="28"/>
          <w:szCs w:val="28"/>
          <w:lang w:eastAsia="ru-RU"/>
        </w:rPr>
        <w:t xml:space="preserve"> </w:t>
      </w:r>
      <w:r w:rsidR="00D86B88">
        <w:rPr>
          <w:rFonts w:ascii="Times New Roman" w:hAnsi="Times New Roman"/>
          <w:sz w:val="28"/>
          <w:szCs w:val="28"/>
          <w:lang w:eastAsia="ru-RU"/>
        </w:rPr>
        <w:t xml:space="preserve">Для этого необходимо </w:t>
      </w:r>
      <w:r w:rsidR="00C52643">
        <w:rPr>
          <w:rFonts w:ascii="Times New Roman" w:hAnsi="Times New Roman"/>
          <w:sz w:val="28"/>
          <w:szCs w:val="28"/>
          <w:lang w:eastAsia="ru-RU"/>
        </w:rPr>
        <w:t xml:space="preserve">корректно </w:t>
      </w:r>
      <w:r w:rsidR="00D86B88">
        <w:rPr>
          <w:rFonts w:ascii="Times New Roman" w:hAnsi="Times New Roman"/>
          <w:sz w:val="28"/>
          <w:szCs w:val="28"/>
          <w:lang w:eastAsia="ru-RU"/>
        </w:rPr>
        <w:t xml:space="preserve">отобразить существующие спецификации </w:t>
      </w:r>
      <w:r w:rsidR="00C52643">
        <w:rPr>
          <w:rFonts w:ascii="Times New Roman" w:hAnsi="Times New Roman"/>
          <w:sz w:val="28"/>
          <w:szCs w:val="28"/>
          <w:lang w:eastAsia="ru-RU"/>
        </w:rPr>
        <w:t xml:space="preserve">в язык </w:t>
      </w:r>
      <w:r w:rsidR="00C52643">
        <w:rPr>
          <w:rFonts w:ascii="Times New Roman" w:hAnsi="Times New Roman"/>
          <w:sz w:val="28"/>
          <w:szCs w:val="28"/>
          <w:lang w:val="en-US" w:eastAsia="ru-RU"/>
        </w:rPr>
        <w:t>AMN</w:t>
      </w:r>
      <w:r w:rsidR="00C52643">
        <w:rPr>
          <w:rFonts w:ascii="Times New Roman" w:hAnsi="Times New Roman"/>
          <w:sz w:val="28"/>
          <w:szCs w:val="28"/>
          <w:lang w:eastAsia="ru-RU"/>
        </w:rPr>
        <w:t xml:space="preserve">, позволяющий автоматизировано доказывать факт уточнения при помощи специальных </w:t>
      </w:r>
      <w:r>
        <w:rPr>
          <w:rFonts w:ascii="Times New Roman" w:hAnsi="Times New Roman"/>
          <w:sz w:val="28"/>
          <w:szCs w:val="28"/>
          <w:lang w:eastAsia="ru-RU"/>
        </w:rPr>
        <w:t xml:space="preserve">инструментальных </w:t>
      </w:r>
      <w:r w:rsidR="00C52643">
        <w:rPr>
          <w:rFonts w:ascii="Times New Roman" w:hAnsi="Times New Roman"/>
          <w:sz w:val="28"/>
          <w:szCs w:val="28"/>
          <w:lang w:eastAsia="ru-RU"/>
        </w:rPr>
        <w:t>средств</w:t>
      </w:r>
      <w:r w:rsidR="00D86B88">
        <w:rPr>
          <w:rFonts w:ascii="Times New Roman" w:hAnsi="Times New Roman"/>
          <w:sz w:val="28"/>
          <w:szCs w:val="28"/>
          <w:lang w:eastAsia="ru-RU"/>
        </w:rPr>
        <w:t xml:space="preserve">. </w:t>
      </w:r>
      <w:r w:rsidR="001127A5" w:rsidRPr="009F1154">
        <w:rPr>
          <w:rFonts w:ascii="Times New Roman" w:hAnsi="Times New Roman"/>
          <w:sz w:val="28"/>
          <w:szCs w:val="28"/>
        </w:rPr>
        <w:t>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A560E2" w:rsidRPr="001E7E81" w:rsidRDefault="001127A5" w:rsidP="00BF3C20">
      <w:pPr>
        <w:autoSpaceDE w:val="0"/>
        <w:autoSpaceDN w:val="0"/>
        <w:adjustRightInd w:val="0"/>
        <w:spacing w:after="0" w:line="360" w:lineRule="auto"/>
        <w:jc w:val="both"/>
        <w:rPr>
          <w:rFonts w:ascii="Times New Roman" w:hAnsi="Times New Roman"/>
          <w:b/>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выбран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работы является</w:t>
      </w:r>
      <w:r w:rsidR="00B174CF" w:rsidRPr="00B174CF">
        <w:rPr>
          <w:rFonts w:ascii="Times New Roman" w:hAnsi="Times New Roman"/>
          <w:sz w:val="28"/>
          <w:szCs w:val="28"/>
        </w:rPr>
        <w:t xml:space="preserve"> </w:t>
      </w:r>
      <w:r w:rsidR="00B174CF">
        <w:rPr>
          <w:rFonts w:ascii="Times New Roman" w:hAnsi="Times New Roman"/>
          <w:sz w:val="28"/>
          <w:szCs w:val="28"/>
        </w:rPr>
        <w:t xml:space="preserve">построение модели языка </w:t>
      </w:r>
      <w:r w:rsidR="00B174CF">
        <w:rPr>
          <w:rFonts w:ascii="Times New Roman" w:hAnsi="Times New Roman"/>
          <w:sz w:val="28"/>
          <w:szCs w:val="28"/>
          <w:lang w:val="en-US"/>
        </w:rPr>
        <w:t>AMN</w:t>
      </w:r>
      <w:r w:rsidR="00B174CF" w:rsidRPr="00B174CF">
        <w:rPr>
          <w:rFonts w:ascii="Times New Roman" w:hAnsi="Times New Roman"/>
          <w:sz w:val="28"/>
          <w:szCs w:val="28"/>
        </w:rPr>
        <w:t xml:space="preserve"> а также</w:t>
      </w:r>
      <w:r w:rsidR="0034607E" w:rsidRPr="009F1154">
        <w:rPr>
          <w:rFonts w:ascii="Times New Roman" w:hAnsi="Times New Roman"/>
          <w:sz w:val="28"/>
          <w:szCs w:val="28"/>
        </w:rPr>
        <w:t xml:space="preserve">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r w:rsidR="00A560E2">
        <w:rPr>
          <w:rFonts w:ascii="Times New Roman" w:hAnsi="Times New Roman"/>
          <w:b/>
          <w:sz w:val="28"/>
          <w:szCs w:val="28"/>
        </w:rPr>
        <w:br w:type="page"/>
      </w:r>
    </w:p>
    <w:p w:rsidR="005A75FF" w:rsidRPr="00997F90" w:rsidRDefault="00A560E2" w:rsidP="005A75FF">
      <w:pPr>
        <w:pStyle w:val="1"/>
        <w:numPr>
          <w:ilvl w:val="0"/>
          <w:numId w:val="16"/>
        </w:numPr>
        <w:rPr>
          <w:color w:val="auto"/>
        </w:rPr>
      </w:pPr>
      <w:bookmarkStart w:id="15" w:name="_Toc261779583"/>
      <w:bookmarkStart w:id="16" w:name="_Toc261779676"/>
      <w:bookmarkStart w:id="17" w:name="_Toc262028757"/>
      <w:bookmarkStart w:id="18" w:name="_Toc262474489"/>
      <w:bookmarkStart w:id="19" w:name="_Toc261537209"/>
      <w:bookmarkStart w:id="20" w:name="_Toc262574173"/>
      <w:r w:rsidRPr="00997F90">
        <w:rPr>
          <w:color w:val="auto"/>
        </w:rPr>
        <w:lastRenderedPageBreak/>
        <w:t xml:space="preserve">Построение модели языка </w:t>
      </w:r>
      <w:r w:rsidRPr="00997F90">
        <w:rPr>
          <w:color w:val="auto"/>
          <w:lang w:val="en-US"/>
        </w:rPr>
        <w:t>AMN</w:t>
      </w:r>
      <w:bookmarkEnd w:id="15"/>
      <w:bookmarkEnd w:id="16"/>
      <w:bookmarkEnd w:id="17"/>
      <w:bookmarkEnd w:id="18"/>
      <w:bookmarkEnd w:id="20"/>
    </w:p>
    <w:p w:rsidR="00312AD8" w:rsidRPr="00312AD8" w:rsidRDefault="00312AD8" w:rsidP="005A75FF">
      <w:pPr>
        <w:pStyle w:val="Normal1"/>
        <w:ind w:firstLine="360"/>
      </w:pPr>
      <w:r w:rsidRPr="00312AD8">
        <w:t>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доказательства корректности отображений одних моделей информационных ресурсов в другие модели. 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 теоретико-модельный язык Нотация Абстрактных Машин (</w:t>
      </w:r>
      <w:r w:rsidRPr="00312AD8">
        <w:rPr>
          <w:lang w:val="en-US"/>
        </w:rPr>
        <w:t>Abstract</w:t>
      </w:r>
      <w:r w:rsidRPr="00312AD8">
        <w:t xml:space="preserve"> </w:t>
      </w:r>
      <w:r w:rsidRPr="00312AD8">
        <w:rPr>
          <w:lang w:val="en-US"/>
        </w:rPr>
        <w:t>Machine</w:t>
      </w:r>
      <w:r w:rsidRPr="00312AD8">
        <w:t xml:space="preserve"> </w:t>
      </w:r>
      <w:r w:rsidRPr="00312AD8">
        <w:rPr>
          <w:lang w:val="en-US"/>
        </w:rPr>
        <w:t>Notation</w:t>
      </w:r>
      <w:r w:rsidRPr="00312AD8">
        <w:t xml:space="preserve">, </w:t>
      </w:r>
      <w:r w:rsidRPr="00312AD8">
        <w:rPr>
          <w:lang w:val="en-US"/>
        </w:rPr>
        <w:t>AMN</w:t>
      </w:r>
      <w:r w:rsidRPr="00312AD8">
        <w:t xml:space="preserve"> [6]), основанный на теории множеств и логике предикатов первого порядка, который позволяет осуществлять необходимые рассуждения относительно спецификаций. Язык </w:t>
      </w:r>
      <w:r w:rsidRPr="00312AD8">
        <w:rPr>
          <w:lang w:val="en-US"/>
        </w:rPr>
        <w:t>AMN</w:t>
      </w:r>
      <w:r w:rsidRPr="00312AD8">
        <w:t xml:space="preserve"> обеспечивает манипулирование теоретико-множественными спецификациями в логике первого порядка и дает возможность доказать правильность уточнения спецификаций. Для </w:t>
      </w:r>
      <w:r w:rsidRPr="00312AD8">
        <w:rPr>
          <w:lang w:val="en-US"/>
        </w:rPr>
        <w:t>AMN</w:t>
      </w:r>
      <w:r w:rsidRPr="00312AD8">
        <w:t xml:space="preserve"> разработаны специальные инструментальные средства, составляющие в совокупности так называемую В-технологию[7]. Язык </w:t>
      </w:r>
      <w:r w:rsidRPr="00312AD8">
        <w:rPr>
          <w:lang w:val="en-US"/>
        </w:rPr>
        <w:t>AMN</w:t>
      </w:r>
      <w:r w:rsidRPr="00312AD8">
        <w:t xml:space="preserve"> как теоретико-множественная нотация позволяет рассматривать состояния и операции системы интегрировано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Дейкстры. Ключевым понятием </w:t>
      </w:r>
      <w:r w:rsidRPr="00312AD8">
        <w:rPr>
          <w:lang w:val="en-US"/>
        </w:rPr>
        <w:t>AMN</w:t>
      </w:r>
      <w:r w:rsidRPr="00312AD8">
        <w:t xml:space="preserve"> является уточнение, позволяющее соотносить спецификации систем различных уровней абстракции.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Pr="00312AD8">
        <w:lastRenderedPageBreak/>
        <w:t xml:space="preserve">Уточнение формализуется в </w:t>
      </w:r>
      <w:r w:rsidRPr="00312AD8">
        <w:rPr>
          <w:lang w:val="en-US"/>
        </w:rPr>
        <w:t>AMN</w:t>
      </w:r>
      <w:r w:rsidRPr="00312AD8">
        <w:t xml:space="preserve"> путем формулировки ряда теорем специального вида, так называемых </w:t>
      </w:r>
      <w:r w:rsidRPr="00312AD8">
        <w:rPr>
          <w:i/>
          <w:lang w:val="en-US"/>
        </w:rPr>
        <w:t>proof</w:t>
      </w:r>
      <w:r w:rsidRPr="00312AD8">
        <w:rPr>
          <w:i/>
        </w:rPr>
        <w:t xml:space="preserve"> </w:t>
      </w:r>
      <w:r w:rsidRPr="00312AD8">
        <w:rPr>
          <w:i/>
          <w:lang w:val="en-US"/>
        </w:rPr>
        <w:t>obligations</w:t>
      </w:r>
      <w:r w:rsidRPr="00312AD8">
        <w:t xml:space="preserve">. Такие теоремы формулируются автоматически при помощи инструментальных средств поддержки В-технологии на основании склеивающих инвариантов, соотносящих состояния уточняемой и уточняющей системы. </w:t>
      </w:r>
    </w:p>
    <w:p w:rsidR="000856A2" w:rsidRDefault="00A560E2" w:rsidP="00A560E2">
      <w:pPr>
        <w:pStyle w:val="Normal1"/>
      </w:pPr>
      <w:r w:rsidRPr="00870EB7">
        <w:tab/>
      </w:r>
      <w:r>
        <w:t xml:space="preserve">Одной из задач данной работы является построение модели языка </w:t>
      </w:r>
      <w:r>
        <w:rPr>
          <w:lang w:val="en-US"/>
        </w:rPr>
        <w:t>AMN</w:t>
      </w:r>
      <w:r w:rsidRPr="00A560E2">
        <w:t xml:space="preserve">. </w:t>
      </w:r>
      <w:r>
        <w:t>Согласно условиям трансформации моделей данн</w:t>
      </w:r>
      <w:r w:rsidR="005F7D1E">
        <w:t xml:space="preserve">ая модель должна </w:t>
      </w:r>
      <w:r w:rsidRPr="005F7D1E">
        <w:t>быть</w:t>
      </w:r>
      <w:r>
        <w:t xml:space="preserve"> уровня </w:t>
      </w:r>
      <w:r>
        <w:rPr>
          <w:lang w:val="en-US"/>
        </w:rPr>
        <w:t>M</w:t>
      </w:r>
      <w:r>
        <w:t>2</w:t>
      </w:r>
      <w:r w:rsidRPr="00A560E2">
        <w:t xml:space="preserve"> </w:t>
      </w:r>
      <w:r w:rsidR="000856A2">
        <w:t>согл</w:t>
      </w:r>
      <w:r w:rsidR="00540925">
        <w:t xml:space="preserve">асно стандарту </w:t>
      </w:r>
      <w:r w:rsidR="00540925">
        <w:rPr>
          <w:lang w:val="en-US"/>
        </w:rPr>
        <w:t>MOF</w:t>
      </w:r>
      <w:r w:rsidR="005F7D1E">
        <w:t xml:space="preserve"> и являться конформной модели </w:t>
      </w:r>
      <w:r w:rsidR="005F7D1E" w:rsidRPr="005F7D1E">
        <w:rPr>
          <w:i/>
          <w:lang w:val="en-US"/>
        </w:rPr>
        <w:t>Ecore</w:t>
      </w:r>
      <w:r w:rsidR="005F7D1E">
        <w:rPr>
          <w:i/>
        </w:rPr>
        <w:t xml:space="preserve"> – </w:t>
      </w:r>
      <w:r w:rsidR="005F7D1E" w:rsidRPr="005F7D1E">
        <w:t>мета</w:t>
      </w:r>
      <w:r w:rsidR="005F7D1E">
        <w:t>метамодели</w:t>
      </w:r>
      <w:r w:rsidR="00AC31CA" w:rsidRPr="00AC31CA">
        <w:t xml:space="preserve"> </w:t>
      </w:r>
      <w:r w:rsidR="00AC31CA">
        <w:t>(модель уровня М3)</w:t>
      </w:r>
      <w:r w:rsidR="005F7D1E">
        <w:t xml:space="preserve">, элементу ядра </w:t>
      </w:r>
      <w:r w:rsidR="005F7D1E">
        <w:rPr>
          <w:lang w:val="en-US"/>
        </w:rPr>
        <w:t>EMF</w:t>
      </w:r>
      <w:r w:rsidR="005F7D1E" w:rsidRPr="005F7D1E">
        <w:t>[19]</w:t>
      </w:r>
      <w:r w:rsidR="00540925" w:rsidRPr="00540925">
        <w:t>.</w:t>
      </w:r>
    </w:p>
    <w:p w:rsidR="00C2601B" w:rsidRPr="00B174CF" w:rsidRDefault="00C2601B" w:rsidP="00A560E2">
      <w:pPr>
        <w:pStyle w:val="Normal1"/>
      </w:pPr>
      <w:r>
        <w:tab/>
      </w:r>
      <w:r w:rsidRPr="00B174CF">
        <w:t>Далее дается краткое описание языка</w:t>
      </w:r>
      <w:r w:rsidR="003F3CB8">
        <w:t xml:space="preserve"> и построение его модели</w:t>
      </w:r>
      <w:r w:rsidRPr="00B174CF">
        <w:t xml:space="preserve"> в соответствии с документом </w:t>
      </w:r>
      <w:r w:rsidR="00B174CF" w:rsidRPr="00B174CF">
        <w:t>[18]</w:t>
      </w:r>
      <w:r w:rsidR="006661CF">
        <w:t>.</w:t>
      </w:r>
    </w:p>
    <w:p w:rsidR="005A75FF" w:rsidRDefault="005A75FF" w:rsidP="00B174CF">
      <w:pPr>
        <w:pStyle w:val="2"/>
        <w:numPr>
          <w:ilvl w:val="1"/>
          <w:numId w:val="26"/>
        </w:numPr>
      </w:pPr>
      <w:bookmarkStart w:id="21" w:name="_Toc262474490"/>
      <w:bookmarkStart w:id="22" w:name="_Toc262574174"/>
      <w:r>
        <w:t xml:space="preserve">Компоненты </w:t>
      </w:r>
      <w:r w:rsidR="00BF3C20">
        <w:t xml:space="preserve">языка </w:t>
      </w:r>
      <w:r w:rsidR="00BF3C20">
        <w:rPr>
          <w:lang w:val="en-US"/>
        </w:rPr>
        <w:t>AMN</w:t>
      </w:r>
      <w:bookmarkEnd w:id="21"/>
      <w:bookmarkEnd w:id="22"/>
    </w:p>
    <w:p w:rsidR="008C0584" w:rsidRPr="00D415CA" w:rsidRDefault="000856A2" w:rsidP="005A75FF">
      <w:pPr>
        <w:pStyle w:val="Normal1"/>
        <w:ind w:firstLine="708"/>
        <w:rPr>
          <w:lang w:val="en-US"/>
        </w:rPr>
      </w:pPr>
      <w:r>
        <w:t>Основной синтакс</w:t>
      </w:r>
      <w:r w:rsidR="006E0D0F">
        <w:t>ической конструкцией языка являю</w:t>
      </w:r>
      <w:r>
        <w:t xml:space="preserve">тся </w:t>
      </w:r>
      <w:r w:rsidR="006E0D0F">
        <w:t>компоненты</w:t>
      </w:r>
      <w:r>
        <w:t xml:space="preserve">. </w:t>
      </w:r>
      <w:r w:rsidR="00BF3C20">
        <w:t xml:space="preserve">Существуют три вида компонентов: абстрактная машина, уточнение и реализация. </w:t>
      </w:r>
      <w:r w:rsidR="008C0584">
        <w:t xml:space="preserve">При построении модели для компонентов был выделен корневой класс - </w:t>
      </w:r>
      <w:r w:rsidR="008C0584" w:rsidRPr="008C0584">
        <w:rPr>
          <w:i/>
          <w:lang w:val="en-US"/>
        </w:rPr>
        <w:t>Machine</w:t>
      </w:r>
      <w:r w:rsidR="008C0584" w:rsidRPr="008C0584">
        <w:t xml:space="preserve"> - </w:t>
      </w:r>
      <w:r w:rsidR="008C0584">
        <w:t>инкапсулирующий общие для всех компонентов элементы. Данный</w:t>
      </w:r>
      <w:r w:rsidR="008C0584" w:rsidRPr="00D415CA">
        <w:rPr>
          <w:lang w:val="en-US"/>
        </w:rPr>
        <w:t xml:space="preserve"> </w:t>
      </w:r>
      <w:r w:rsidR="008C0584">
        <w:t>класс</w:t>
      </w:r>
      <w:r w:rsidR="008C0584" w:rsidRPr="00D415CA">
        <w:rPr>
          <w:lang w:val="en-US"/>
        </w:rPr>
        <w:t xml:space="preserve"> </w:t>
      </w:r>
      <w:r w:rsidR="008C0584">
        <w:t>специфицируется</w:t>
      </w:r>
      <w:r w:rsidR="008C0584" w:rsidRPr="00D415CA">
        <w:rPr>
          <w:lang w:val="en-US"/>
        </w:rPr>
        <w:t xml:space="preserve"> </w:t>
      </w:r>
      <w:r w:rsidR="008C0584">
        <w:t>следующим</w:t>
      </w:r>
      <w:r w:rsidR="008C0584" w:rsidRPr="00D415CA">
        <w:rPr>
          <w:lang w:val="en-US"/>
        </w:rPr>
        <w:t xml:space="preserve"> </w:t>
      </w:r>
      <w:r w:rsidR="008C0584">
        <w:t>образом</w:t>
      </w:r>
      <w:r w:rsidR="008C0584" w:rsidRPr="00D415CA">
        <w:rPr>
          <w:lang w:val="en-US"/>
        </w:rPr>
        <w:t>:</w:t>
      </w:r>
    </w:p>
    <w:p w:rsidR="00BD6ED0" w:rsidRDefault="008C0584" w:rsidP="008C0584">
      <w:pPr>
        <w:pStyle w:val="Sourcecode"/>
        <w:framePr w:wrap="around"/>
      </w:pPr>
      <w:r>
        <w:t>Machine(</w:t>
      </w:r>
    </w:p>
    <w:p w:rsidR="008C0584" w:rsidRDefault="00BD6ED0" w:rsidP="008C0584">
      <w:pPr>
        <w:pStyle w:val="Sourcecode"/>
        <w:framePr w:wrap="around"/>
      </w:pPr>
      <w:r>
        <w:t xml:space="preserve">        </w:t>
      </w:r>
      <w:r w:rsidR="008C0584">
        <w:t>sees: AbstractMachine</w:t>
      </w:r>
      <w:r>
        <w:t>*</w:t>
      </w:r>
      <w:r w:rsidR="008C0584">
        <w:t xml:space="preserve">, </w:t>
      </w:r>
    </w:p>
    <w:p w:rsidR="008C0584" w:rsidRDefault="008C0584" w:rsidP="008C0584">
      <w:pPr>
        <w:pStyle w:val="Sourcecode"/>
        <w:framePr w:wrap="around"/>
      </w:pPr>
      <w:r>
        <w:t xml:space="preserve">        extendsClause: AbstractMachine*, </w:t>
      </w:r>
    </w:p>
    <w:p w:rsidR="008C0584" w:rsidRDefault="008C0584" w:rsidP="008C0584">
      <w:pPr>
        <w:pStyle w:val="Sourcecode"/>
        <w:framePr w:wrap="around"/>
      </w:pPr>
      <w:r>
        <w:t xml:space="preserve">        sets: Set*, </w:t>
      </w:r>
    </w:p>
    <w:p w:rsidR="008C0584" w:rsidRDefault="008C0584" w:rsidP="008C0584">
      <w:pPr>
        <w:pStyle w:val="Sourcecode"/>
        <w:framePr w:wrap="around"/>
      </w:pPr>
      <w:r>
        <w:t xml:space="preserve">        promotes: Operation</w:t>
      </w:r>
      <w:r w:rsidR="00BD6ED0">
        <w:t>*</w:t>
      </w:r>
      <w:r>
        <w:t>,</w:t>
      </w:r>
    </w:p>
    <w:p w:rsidR="008C0584" w:rsidRDefault="008C0584" w:rsidP="008C0584">
      <w:pPr>
        <w:pStyle w:val="Sourcecode"/>
        <w:framePr w:wrap="around"/>
      </w:pPr>
      <w:r>
        <w:t xml:space="preserve">        properties: Predicate</w:t>
      </w:r>
      <w:r w:rsidR="00BC1D0C">
        <w:t>?</w:t>
      </w:r>
      <w:r>
        <w:t>,</w:t>
      </w:r>
    </w:p>
    <w:p w:rsidR="008C0584" w:rsidRDefault="008C0584" w:rsidP="008C0584">
      <w:pPr>
        <w:pStyle w:val="Sourcecode"/>
        <w:framePr w:wrap="around"/>
      </w:pPr>
      <w:r>
        <w:t xml:space="preserve">        invariant: Predicate</w:t>
      </w:r>
      <w:r w:rsidR="00BC1D0C">
        <w:t>?</w:t>
      </w:r>
      <w:r>
        <w:t>,</w:t>
      </w:r>
    </w:p>
    <w:p w:rsidR="008C0584" w:rsidRDefault="008C0584" w:rsidP="008C0584">
      <w:pPr>
        <w:pStyle w:val="Sourcecode"/>
        <w:framePr w:wrap="around"/>
      </w:pPr>
      <w:r>
        <w:t xml:space="preserve">        assertions: Predicate</w:t>
      </w:r>
      <w:r w:rsidR="00BC1D0C">
        <w:t>?</w:t>
      </w:r>
      <w:r>
        <w:t>,</w:t>
      </w:r>
    </w:p>
    <w:p w:rsidR="008C0584" w:rsidRDefault="008C0584" w:rsidP="008C0584">
      <w:pPr>
        <w:pStyle w:val="Sourcecode"/>
        <w:framePr w:wrap="around"/>
      </w:pPr>
      <w:r>
        <w:t xml:space="preserve">      </w:t>
      </w:r>
      <w:r w:rsidR="00BD6ED0">
        <w:t xml:space="preserve">  initialization: Substitution</w:t>
      </w:r>
      <w:r w:rsidR="00BC1D0C">
        <w:t>?</w:t>
      </w:r>
      <w:r w:rsidR="00BD6ED0">
        <w:t>,</w:t>
      </w:r>
    </w:p>
    <w:p w:rsidR="00BD6ED0" w:rsidRDefault="00BD6ED0" w:rsidP="008C0584">
      <w:pPr>
        <w:pStyle w:val="Sourcecode"/>
        <w:framePr w:wrap="around"/>
      </w:pPr>
      <w:r>
        <w:t xml:space="preserve">        operations: Operation*,</w:t>
      </w:r>
    </w:p>
    <w:p w:rsidR="00BD6ED0" w:rsidRDefault="00BD6ED0" w:rsidP="008C0584">
      <w:pPr>
        <w:pStyle w:val="Sourcecode"/>
        <w:framePr w:wrap="around"/>
      </w:pPr>
      <w:r>
        <w:t xml:space="preserve">        concreteConstants: NamedConstant*</w:t>
      </w:r>
    </w:p>
    <w:p w:rsidR="00BD6ED0" w:rsidRDefault="00BD6ED0" w:rsidP="008C0584">
      <w:pPr>
        <w:pStyle w:val="Sourcecode"/>
        <w:framePr w:wrap="around"/>
      </w:pPr>
      <w:r>
        <w:t xml:space="preserve">        concreteVariables: Variable*</w:t>
      </w:r>
    </w:p>
    <w:p w:rsidR="00BD6ED0" w:rsidRPr="00BD6ED0" w:rsidRDefault="00BD6ED0" w:rsidP="008C0584">
      <w:pPr>
        <w:pStyle w:val="Sourcecode"/>
        <w:framePr w:wrap="around"/>
        <w:rPr>
          <w:lang w:val="ru-RU"/>
        </w:rPr>
      </w:pPr>
      <w:r w:rsidRPr="00D415CA">
        <w:t xml:space="preserve">        </w:t>
      </w:r>
      <w:r w:rsidRPr="00BD6ED0">
        <w:rPr>
          <w:lang w:val="ru-RU"/>
        </w:rPr>
        <w:t xml:space="preserve">) : </w:t>
      </w:r>
      <w:r>
        <w:t>Element</w:t>
      </w:r>
      <w:r w:rsidR="00A713E8" w:rsidRPr="00D415CA">
        <w:rPr>
          <w:lang w:val="ru-RU"/>
        </w:rPr>
        <w:t>;</w:t>
      </w:r>
    </w:p>
    <w:p w:rsidR="008C0584" w:rsidRPr="00BC1D0C" w:rsidRDefault="00BD6ED0" w:rsidP="005A75FF">
      <w:pPr>
        <w:pStyle w:val="Normal1"/>
        <w:ind w:firstLine="708"/>
      </w:pPr>
      <w:r>
        <w:t xml:space="preserve">Нотация * означает, что может быть ноль и более элементов данного класса. </w:t>
      </w:r>
      <w:r w:rsidR="00BC1D0C">
        <w:t xml:space="preserve">Нотация ? означает что данный атрибут может как присутствовать, так и отсутствовать. </w:t>
      </w:r>
      <w:r>
        <w:t xml:space="preserve">Класс </w:t>
      </w:r>
      <w:r w:rsidRPr="00BD6ED0">
        <w:rPr>
          <w:i/>
          <w:lang w:val="en-US"/>
        </w:rPr>
        <w:t>Machine</w:t>
      </w:r>
      <w:r w:rsidRPr="002321F2">
        <w:rPr>
          <w:i/>
        </w:rPr>
        <w:t xml:space="preserve"> </w:t>
      </w:r>
      <w:r>
        <w:t xml:space="preserve">наследуется от класса </w:t>
      </w:r>
      <w:r w:rsidRPr="00BD6ED0">
        <w:rPr>
          <w:i/>
          <w:lang w:val="en-US"/>
        </w:rPr>
        <w:t>Element</w:t>
      </w:r>
      <w:r w:rsidRPr="002321F2">
        <w:t xml:space="preserve">, </w:t>
      </w:r>
      <w:r w:rsidR="002321F2">
        <w:t xml:space="preserve">что добавляет ему атрибут </w:t>
      </w:r>
      <w:r w:rsidR="002321F2" w:rsidRPr="002321F2">
        <w:rPr>
          <w:i/>
          <w:lang w:val="en-US"/>
        </w:rPr>
        <w:t>name</w:t>
      </w:r>
      <w:r w:rsidR="002321F2" w:rsidRPr="002321F2">
        <w:rPr>
          <w:i/>
        </w:rPr>
        <w:t>.</w:t>
      </w:r>
    </w:p>
    <w:p w:rsidR="002321F2" w:rsidRPr="00D415CA" w:rsidRDefault="002321F2" w:rsidP="005A75FF">
      <w:pPr>
        <w:pStyle w:val="Normal1"/>
        <w:ind w:firstLine="708"/>
      </w:pPr>
      <w:r>
        <w:lastRenderedPageBreak/>
        <w:t xml:space="preserve">От класса </w:t>
      </w:r>
      <w:r w:rsidRPr="002321F2">
        <w:rPr>
          <w:i/>
          <w:lang w:val="en-US"/>
        </w:rPr>
        <w:t>Machine</w:t>
      </w:r>
      <w:r w:rsidRPr="002321F2">
        <w:t xml:space="preserve"> </w:t>
      </w:r>
      <w:r>
        <w:t>наследуются классы компонентов:</w:t>
      </w:r>
    </w:p>
    <w:p w:rsidR="002321F2" w:rsidRPr="00BC1D0C" w:rsidRDefault="002321F2" w:rsidP="005A75FF">
      <w:pPr>
        <w:pStyle w:val="Normal1"/>
        <w:ind w:firstLine="708"/>
        <w:rPr>
          <w:lang w:val="en-US"/>
        </w:rPr>
      </w:pPr>
      <w:r>
        <w:rPr>
          <w:lang w:val="en-US"/>
        </w:rPr>
        <w:t xml:space="preserve">1) </w:t>
      </w:r>
      <w:r>
        <w:t>Абстрактная</w:t>
      </w:r>
      <w:r w:rsidRPr="00BC1D0C">
        <w:rPr>
          <w:lang w:val="en-US"/>
        </w:rPr>
        <w:t xml:space="preserve"> </w:t>
      </w:r>
      <w:r>
        <w:t>машина</w:t>
      </w:r>
      <w:r w:rsidRPr="00BC1D0C">
        <w:rPr>
          <w:lang w:val="en-US"/>
        </w:rPr>
        <w:t>:</w:t>
      </w:r>
    </w:p>
    <w:p w:rsidR="002321F2" w:rsidRDefault="002321F2" w:rsidP="002321F2">
      <w:pPr>
        <w:pStyle w:val="Sourcecode"/>
        <w:framePr w:wrap="around"/>
      </w:pPr>
      <w:r>
        <w:t>AbstractMachine(</w:t>
      </w:r>
    </w:p>
    <w:p w:rsidR="002321F2" w:rsidRDefault="002321F2" w:rsidP="002321F2">
      <w:pPr>
        <w:pStyle w:val="Sourcecode"/>
        <w:framePr w:wrap="around"/>
      </w:pPr>
      <w:r>
        <w:t xml:space="preserve">                Constraints: Predicate</w:t>
      </w:r>
      <w:r w:rsidR="00BC1D0C">
        <w:t>?</w:t>
      </w:r>
      <w:r>
        <w:t>,</w:t>
      </w:r>
    </w:p>
    <w:p w:rsidR="002321F2" w:rsidRDefault="002321F2" w:rsidP="002321F2">
      <w:pPr>
        <w:pStyle w:val="Sourcecode"/>
        <w:framePr w:wrap="around"/>
      </w:pPr>
      <w:r>
        <w:t xml:space="preserve">                Includes: AbstractMachine*,</w:t>
      </w:r>
    </w:p>
    <w:p w:rsidR="002321F2" w:rsidRDefault="002321F2" w:rsidP="002321F2">
      <w:pPr>
        <w:pStyle w:val="Sourcecode"/>
        <w:framePr w:wrap="around"/>
      </w:pPr>
      <w:r>
        <w:t xml:space="preserve">                usesClause: AbstractMachine*,</w:t>
      </w:r>
    </w:p>
    <w:p w:rsidR="002321F2" w:rsidRDefault="002321F2" w:rsidP="002321F2">
      <w:pPr>
        <w:pStyle w:val="Sourcecode"/>
        <w:framePr w:wrap="around"/>
      </w:pPr>
      <w:r>
        <w:t xml:space="preserve">                abstractConstants: Element*,</w:t>
      </w:r>
    </w:p>
    <w:p w:rsidR="002321F2" w:rsidRDefault="002321F2" w:rsidP="002321F2">
      <w:pPr>
        <w:pStyle w:val="Sourcecode"/>
        <w:framePr w:wrap="around"/>
      </w:pPr>
      <w:r>
        <w:t xml:space="preserve">                abstractVariables: Element*</w:t>
      </w:r>
    </w:p>
    <w:p w:rsidR="002321F2" w:rsidRPr="00D415CA" w:rsidRDefault="002321F2" w:rsidP="002321F2">
      <w:pPr>
        <w:pStyle w:val="Sourcecode"/>
        <w:framePr w:wrap="around"/>
      </w:pPr>
      <w:r w:rsidRPr="00D415CA">
        <w:t xml:space="preserve">               ) : </w:t>
      </w:r>
      <w:r>
        <w:t>Machine</w:t>
      </w:r>
      <w:r w:rsidR="00A713E8">
        <w:t>;</w:t>
      </w:r>
    </w:p>
    <w:p w:rsidR="008C0584" w:rsidRPr="00D415CA" w:rsidRDefault="002321F2" w:rsidP="005A75FF">
      <w:pPr>
        <w:pStyle w:val="Normal1"/>
        <w:ind w:firstLine="708"/>
        <w:rPr>
          <w:lang w:val="en-US"/>
        </w:rPr>
      </w:pPr>
      <w:r w:rsidRPr="00D415CA">
        <w:rPr>
          <w:lang w:val="en-US"/>
        </w:rPr>
        <w:t xml:space="preserve">2) </w:t>
      </w:r>
      <w:r>
        <w:t>Уточнение</w:t>
      </w:r>
      <w:r w:rsidRPr="00D415CA">
        <w:rPr>
          <w:lang w:val="en-US"/>
        </w:rPr>
        <w:t>:</w:t>
      </w:r>
    </w:p>
    <w:p w:rsidR="002321F2" w:rsidRDefault="002321F2" w:rsidP="002321F2">
      <w:pPr>
        <w:pStyle w:val="Sourcecode"/>
        <w:framePr w:wrap="around"/>
      </w:pPr>
      <w:r>
        <w:t>Refinement(</w:t>
      </w:r>
    </w:p>
    <w:p w:rsidR="002321F2" w:rsidRDefault="002321F2" w:rsidP="002321F2">
      <w:pPr>
        <w:pStyle w:val="Sourcecode"/>
        <w:framePr w:wrap="around"/>
      </w:pPr>
      <w:r w:rsidRPr="00D415CA">
        <w:t xml:space="preserve">           </w:t>
      </w:r>
      <w:r>
        <w:t>includes: AbstractMachine*,</w:t>
      </w:r>
    </w:p>
    <w:p w:rsidR="002321F2" w:rsidRDefault="002321F2" w:rsidP="002321F2">
      <w:pPr>
        <w:pStyle w:val="Sourcecode"/>
        <w:framePr w:wrap="around"/>
      </w:pPr>
      <w:r>
        <w:t xml:space="preserve">           abstractConstants: Element*,</w:t>
      </w:r>
    </w:p>
    <w:p w:rsidR="002321F2" w:rsidRPr="00D415CA" w:rsidRDefault="002321F2" w:rsidP="002321F2">
      <w:pPr>
        <w:pStyle w:val="Sourcecode"/>
        <w:framePr w:wrap="around"/>
      </w:pPr>
      <w:r w:rsidRPr="00D415CA">
        <w:t xml:space="preserve">           </w:t>
      </w:r>
      <w:r>
        <w:t>abstractVariables</w:t>
      </w:r>
      <w:r w:rsidRPr="00D415CA">
        <w:t xml:space="preserve">: </w:t>
      </w:r>
      <w:r>
        <w:t>Element</w:t>
      </w:r>
      <w:r w:rsidRPr="00D415CA">
        <w:t>*</w:t>
      </w:r>
    </w:p>
    <w:p w:rsidR="002321F2" w:rsidRPr="00D415CA" w:rsidRDefault="002321F2" w:rsidP="002321F2">
      <w:pPr>
        <w:pStyle w:val="Sourcecode"/>
        <w:framePr w:wrap="around"/>
      </w:pPr>
      <w:r w:rsidRPr="00D415CA">
        <w:t xml:space="preserve">           ) : </w:t>
      </w:r>
      <w:r>
        <w:t>Machine</w:t>
      </w:r>
      <w:r w:rsidR="00A713E8">
        <w:t>;</w:t>
      </w:r>
    </w:p>
    <w:p w:rsidR="002321F2" w:rsidRPr="00D415CA" w:rsidRDefault="002321F2" w:rsidP="005A75FF">
      <w:pPr>
        <w:pStyle w:val="Normal1"/>
        <w:ind w:firstLine="708"/>
        <w:rPr>
          <w:lang w:val="en-US"/>
        </w:rPr>
      </w:pPr>
      <w:r w:rsidRPr="00D415CA">
        <w:rPr>
          <w:lang w:val="en-US"/>
        </w:rPr>
        <w:t xml:space="preserve">3) </w:t>
      </w:r>
      <w:r>
        <w:t>Реализация</w:t>
      </w:r>
      <w:r w:rsidRPr="00D415CA">
        <w:rPr>
          <w:lang w:val="en-US"/>
        </w:rPr>
        <w:t>:</w:t>
      </w:r>
    </w:p>
    <w:p w:rsidR="002321F2" w:rsidRPr="00D415CA" w:rsidRDefault="002321F2" w:rsidP="002321F2">
      <w:pPr>
        <w:pStyle w:val="Sourcecode"/>
        <w:framePr w:wrap="around"/>
      </w:pPr>
      <w:r>
        <w:t>Implementation</w:t>
      </w:r>
      <w:r w:rsidRPr="00D415CA">
        <w:t>(</w:t>
      </w:r>
    </w:p>
    <w:p w:rsidR="002321F2" w:rsidRPr="00D415CA" w:rsidRDefault="002321F2" w:rsidP="002321F2">
      <w:pPr>
        <w:pStyle w:val="Sourcecode"/>
        <w:framePr w:wrap="around"/>
      </w:pPr>
      <w:r w:rsidRPr="00D415CA">
        <w:t xml:space="preserve">               </w:t>
      </w:r>
      <w:r>
        <w:t>imports</w:t>
      </w:r>
      <w:r w:rsidRPr="00D415CA">
        <w:t xml:space="preserve">: </w:t>
      </w:r>
      <w:r>
        <w:t>AbstractMachine</w:t>
      </w:r>
      <w:r w:rsidRPr="00D415CA">
        <w:t>*,</w:t>
      </w:r>
    </w:p>
    <w:p w:rsidR="002321F2" w:rsidRPr="00D415CA" w:rsidRDefault="002321F2" w:rsidP="002321F2">
      <w:pPr>
        <w:pStyle w:val="Sourcecode"/>
        <w:framePr w:wrap="around"/>
        <w:rPr>
          <w:lang w:val="ru-RU"/>
        </w:rPr>
      </w:pPr>
      <w:r w:rsidRPr="00D415CA">
        <w:t xml:space="preserve">               </w:t>
      </w:r>
      <w:r>
        <w:t>values</w:t>
      </w:r>
      <w:r w:rsidRPr="002321F2">
        <w:rPr>
          <w:lang w:val="ru-RU"/>
        </w:rPr>
        <w:t xml:space="preserve">: </w:t>
      </w:r>
      <w:r>
        <w:t>Valuation</w:t>
      </w:r>
      <w:r w:rsidR="00BC1D0C" w:rsidRPr="00D415CA">
        <w:rPr>
          <w:lang w:val="ru-RU"/>
        </w:rPr>
        <w:t>?</w:t>
      </w:r>
    </w:p>
    <w:p w:rsidR="00A713E8" w:rsidRPr="00A713E8" w:rsidRDefault="00A713E8" w:rsidP="002321F2">
      <w:pPr>
        <w:pStyle w:val="Sourcecode"/>
        <w:framePr w:wrap="around"/>
        <w:rPr>
          <w:lang w:val="ru-RU"/>
        </w:rPr>
      </w:pPr>
      <w:r w:rsidRPr="00A713E8">
        <w:rPr>
          <w:lang w:val="ru-RU"/>
        </w:rPr>
        <w:t xml:space="preserve">              ) : </w:t>
      </w:r>
      <w:r>
        <w:t>Machine</w:t>
      </w:r>
      <w:r w:rsidRPr="00A713E8">
        <w:rPr>
          <w:lang w:val="ru-RU"/>
        </w:rPr>
        <w:t>;</w:t>
      </w:r>
    </w:p>
    <w:p w:rsidR="000856A2" w:rsidRDefault="002321F2" w:rsidP="005A75FF">
      <w:pPr>
        <w:pStyle w:val="Normal1"/>
        <w:ind w:firstLine="708"/>
      </w:pPr>
      <w:r>
        <w:t>Описание секций атрибутов данных классов приведено в таблице 1</w:t>
      </w:r>
      <w:r w:rsidR="00353405">
        <w:t>.</w:t>
      </w:r>
    </w:p>
    <w:p w:rsidR="00B86C8E" w:rsidRDefault="00B86C8E" w:rsidP="00A560E2">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CONSTRAINTS</w:t>
            </w:r>
          </w:p>
        </w:tc>
        <w:tc>
          <w:tcPr>
            <w:tcW w:w="4786" w:type="dxa"/>
          </w:tcPr>
          <w:p w:rsidR="00B86C8E" w:rsidRPr="000062D4" w:rsidRDefault="00B86C8E" w:rsidP="00B86C8E">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SEES</w:t>
            </w:r>
          </w:p>
        </w:tc>
        <w:tc>
          <w:tcPr>
            <w:tcW w:w="4786" w:type="dxa"/>
          </w:tcPr>
          <w:p w:rsidR="00B86C8E" w:rsidRPr="000062D4" w:rsidRDefault="000062D4" w:rsidP="00B86C8E">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INCLUDES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PROMOTES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EXTENDS</w:t>
            </w:r>
          </w:p>
        </w:tc>
        <w:tc>
          <w:tcPr>
            <w:tcW w:w="4786" w:type="dxa"/>
          </w:tcPr>
          <w:p w:rsidR="00B86C8E" w:rsidRPr="000062D4" w:rsidRDefault="000062D4" w:rsidP="00B86C8E">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USES</w:t>
            </w:r>
          </w:p>
        </w:tc>
        <w:tc>
          <w:tcPr>
            <w:tcW w:w="4786" w:type="dxa"/>
          </w:tcPr>
          <w:p w:rsidR="00B86C8E" w:rsidRPr="000062D4" w:rsidRDefault="000062D4" w:rsidP="00B86C8E">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SETS</w:t>
            </w:r>
          </w:p>
        </w:tc>
        <w:tc>
          <w:tcPr>
            <w:tcW w:w="4786" w:type="dxa"/>
          </w:tcPr>
          <w:p w:rsidR="00B86C8E" w:rsidRPr="000062D4" w:rsidRDefault="000062D4" w:rsidP="00B86C8E">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lastRenderedPageBreak/>
              <w:t>CONCRETE_CONSTANTS</w:t>
            </w:r>
          </w:p>
        </w:tc>
        <w:tc>
          <w:tcPr>
            <w:tcW w:w="4786" w:type="dxa"/>
          </w:tcPr>
          <w:p w:rsidR="00B86C8E" w:rsidRPr="000062D4" w:rsidRDefault="000062D4" w:rsidP="00B86C8E">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ABSTRACT_CONSTANTS</w:t>
            </w:r>
          </w:p>
        </w:tc>
        <w:tc>
          <w:tcPr>
            <w:tcW w:w="4786" w:type="dxa"/>
          </w:tcPr>
          <w:p w:rsidR="00B86C8E" w:rsidRPr="000062D4" w:rsidRDefault="000062D4" w:rsidP="00B86C8E">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PROPERTIES</w:t>
            </w:r>
          </w:p>
        </w:tc>
        <w:tc>
          <w:tcPr>
            <w:tcW w:w="4786" w:type="dxa"/>
          </w:tcPr>
          <w:p w:rsidR="00B86C8E" w:rsidRPr="000062D4" w:rsidRDefault="000062D4" w:rsidP="00B86C8E">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CONCRETE_VARIABLES</w:t>
            </w:r>
          </w:p>
        </w:tc>
        <w:tc>
          <w:tcPr>
            <w:tcW w:w="4786" w:type="dxa"/>
          </w:tcPr>
          <w:p w:rsidR="00B86C8E" w:rsidRPr="000062D4" w:rsidRDefault="000062D4" w:rsidP="00B86C8E">
            <w:pPr>
              <w:pStyle w:val="Normal1"/>
              <w:spacing w:line="240" w:lineRule="auto"/>
              <w:rPr>
                <w:szCs w:val="28"/>
              </w:rPr>
            </w:pPr>
            <w:r>
              <w:rPr>
                <w:szCs w:val="28"/>
              </w:rPr>
              <w:t>Список конкретных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B86C8E">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B86C8E">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B86C8E">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B86C8E">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B86C8E">
            <w:pPr>
              <w:pStyle w:val="Normal1"/>
              <w:spacing w:line="240" w:lineRule="auto"/>
              <w:rPr>
                <w:szCs w:val="28"/>
              </w:rPr>
            </w:pPr>
            <w:r>
              <w:rPr>
                <w:szCs w:val="28"/>
              </w:rPr>
              <w:t>Список и определение операций</w:t>
            </w:r>
          </w:p>
        </w:tc>
      </w:tr>
      <w:tr w:rsidR="002321F2" w:rsidRPr="000062D4" w:rsidTr="00B86C8E">
        <w:tc>
          <w:tcPr>
            <w:tcW w:w="4785" w:type="dxa"/>
          </w:tcPr>
          <w:p w:rsidR="002321F2" w:rsidRPr="002321F2" w:rsidRDefault="002321F2" w:rsidP="002321F2">
            <w:pPr>
              <w:pStyle w:val="Normal1"/>
            </w:pPr>
            <w:r w:rsidRPr="002321F2">
              <w:t>IMPORTS</w:t>
            </w:r>
          </w:p>
        </w:tc>
        <w:tc>
          <w:tcPr>
            <w:tcW w:w="4786" w:type="dxa"/>
          </w:tcPr>
          <w:p w:rsidR="002321F2" w:rsidRPr="0037724E" w:rsidRDefault="0037724E" w:rsidP="00B86C8E">
            <w:pPr>
              <w:pStyle w:val="Normal1"/>
              <w:spacing w:line="240" w:lineRule="auto"/>
              <w:rPr>
                <w:szCs w:val="28"/>
              </w:rPr>
            </w:pPr>
            <w:r>
              <w:rPr>
                <w:szCs w:val="28"/>
              </w:rPr>
              <w:t>Список экземпляров используемых машин</w:t>
            </w:r>
          </w:p>
        </w:tc>
      </w:tr>
      <w:tr w:rsidR="0037724E" w:rsidRPr="000062D4" w:rsidTr="00B86C8E">
        <w:tc>
          <w:tcPr>
            <w:tcW w:w="4785" w:type="dxa"/>
          </w:tcPr>
          <w:p w:rsidR="0037724E" w:rsidRPr="0037724E" w:rsidRDefault="0037724E" w:rsidP="002321F2">
            <w:pPr>
              <w:pStyle w:val="Normal1"/>
              <w:rPr>
                <w:lang w:val="en-US"/>
              </w:rPr>
            </w:pPr>
            <w:r>
              <w:rPr>
                <w:lang w:val="en-US"/>
              </w:rPr>
              <w:t>VALUES</w:t>
            </w:r>
          </w:p>
        </w:tc>
        <w:tc>
          <w:tcPr>
            <w:tcW w:w="4786" w:type="dxa"/>
          </w:tcPr>
          <w:p w:rsidR="0037724E" w:rsidRPr="0037724E" w:rsidRDefault="0037724E" w:rsidP="00B86C8E">
            <w:pPr>
              <w:pStyle w:val="Normal1"/>
              <w:spacing w:line="240" w:lineRule="auto"/>
              <w:rPr>
                <w:szCs w:val="28"/>
              </w:rPr>
            </w:pPr>
            <w:r>
              <w:rPr>
                <w:szCs w:val="28"/>
              </w:rPr>
              <w:t>Секция присваивания значения константе, либо отложенному множеству.</w:t>
            </w:r>
          </w:p>
        </w:tc>
      </w:tr>
    </w:tbl>
    <w:p w:rsidR="000062D4" w:rsidRDefault="000062D4" w:rsidP="00A560E2">
      <w:pPr>
        <w:pStyle w:val="Normal1"/>
      </w:pPr>
    </w:p>
    <w:p w:rsidR="00353405" w:rsidRDefault="00353405" w:rsidP="00353405">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437D73" w:rsidRDefault="00437D73" w:rsidP="00353405">
      <w:pPr>
        <w:pStyle w:val="Normal1"/>
      </w:pPr>
      <w:r>
        <w:tab/>
        <w:t>Рассмотрим</w:t>
      </w:r>
      <w:r w:rsidRPr="00437D73">
        <w:t xml:space="preserve"> </w:t>
      </w:r>
      <w:r>
        <w:t>далее</w:t>
      </w:r>
      <w:r w:rsidRPr="00437D73">
        <w:t xml:space="preserve"> </w:t>
      </w:r>
      <w:r>
        <w:t>классы</w:t>
      </w:r>
      <w:r w:rsidRPr="00437D73">
        <w:t xml:space="preserve"> </w:t>
      </w:r>
      <w:r w:rsidRPr="00ED0B6B">
        <w:rPr>
          <w:i/>
          <w:lang w:val="en-US"/>
        </w:rPr>
        <w:t>Set</w:t>
      </w:r>
      <w:r w:rsidRPr="00437D73">
        <w:t xml:space="preserve">, </w:t>
      </w:r>
      <w:r w:rsidRPr="00ED0B6B">
        <w:rPr>
          <w:i/>
          <w:lang w:val="en-US"/>
        </w:rPr>
        <w:t>Operation</w:t>
      </w:r>
      <w:r w:rsidRPr="00437D73">
        <w:t xml:space="preserve">, </w:t>
      </w:r>
      <w:r w:rsidRPr="00ED0B6B">
        <w:rPr>
          <w:i/>
          <w:lang w:val="en-US"/>
        </w:rPr>
        <w:t>NamedConstant</w:t>
      </w:r>
      <w:r w:rsidRPr="00437D73">
        <w:t xml:space="preserve">, </w:t>
      </w:r>
      <w:r w:rsidRPr="00ED0B6B">
        <w:rPr>
          <w:i/>
          <w:lang w:val="en-US"/>
        </w:rPr>
        <w:t>Variable</w:t>
      </w:r>
      <w:r w:rsidRPr="00437D73">
        <w:t xml:space="preserve">, </w:t>
      </w:r>
      <w:r w:rsidRPr="00ED0B6B">
        <w:rPr>
          <w:i/>
          <w:lang w:val="en-US"/>
        </w:rPr>
        <w:t>Valuation</w:t>
      </w:r>
      <w:r w:rsidRPr="00437D73">
        <w:t xml:space="preserve">, </w:t>
      </w:r>
      <w:r>
        <w:t>являющиеся</w:t>
      </w:r>
      <w:r w:rsidRPr="00437D73">
        <w:t xml:space="preserve"> </w:t>
      </w:r>
      <w:r>
        <w:t>типами</w:t>
      </w:r>
      <w:r w:rsidRPr="00437D73">
        <w:t xml:space="preserve"> </w:t>
      </w:r>
      <w:r>
        <w:t>атрибутов секций рассмотренных ранее классов.</w:t>
      </w:r>
    </w:p>
    <w:p w:rsidR="00437D73" w:rsidRDefault="00437D73" w:rsidP="00437D73">
      <w:pPr>
        <w:pStyle w:val="Sourcecode"/>
        <w:framePr w:wrap="around"/>
      </w:pPr>
      <w:r>
        <w:t>Set () : Element</w:t>
      </w:r>
      <w:r w:rsidR="00A713E8">
        <w:t>;</w:t>
      </w:r>
    </w:p>
    <w:p w:rsidR="00437D73" w:rsidRDefault="00437D73" w:rsidP="00437D73">
      <w:pPr>
        <w:pStyle w:val="Sourcecode"/>
        <w:framePr w:wrap="around"/>
      </w:pPr>
      <w:r>
        <w:t>Deferred () : Set</w:t>
      </w:r>
      <w:r w:rsidR="00A713E8">
        <w:t>;</w:t>
      </w:r>
    </w:p>
    <w:p w:rsidR="00437D73" w:rsidRPr="00437D73" w:rsidRDefault="00437D73" w:rsidP="00437D73">
      <w:pPr>
        <w:pStyle w:val="Sourcecode"/>
        <w:framePr w:wrap="around"/>
      </w:pPr>
      <w:r>
        <w:t>Enum (identifiers: String</w:t>
      </w:r>
      <w:r w:rsidRPr="00A713E8">
        <w:t>*</w:t>
      </w:r>
      <w:r>
        <w:t>) : Set</w:t>
      </w:r>
      <w:r w:rsidR="00A713E8">
        <w:t>;</w:t>
      </w:r>
    </w:p>
    <w:p w:rsidR="00437D73" w:rsidRDefault="00437D73" w:rsidP="000C7CE9">
      <w:pPr>
        <w:pStyle w:val="Normal1"/>
      </w:pPr>
      <w:r>
        <w:rPr>
          <w:lang w:val="en-US"/>
        </w:rPr>
        <w:tab/>
      </w:r>
      <w:r>
        <w:t>Задается корневой класс множества, от которого наследуются два класса множеств: перечислимое и отложенное. У перечислимого множества атрибутами является список идентификаторов.</w:t>
      </w:r>
    </w:p>
    <w:p w:rsidR="00437D73" w:rsidRPr="00D415CA" w:rsidRDefault="00437D73" w:rsidP="00437D73">
      <w:pPr>
        <w:pStyle w:val="Sourcecode"/>
        <w:framePr w:wrap="around"/>
        <w:rPr>
          <w:lang w:val="ru-RU"/>
        </w:rPr>
      </w:pPr>
      <w:r>
        <w:lastRenderedPageBreak/>
        <w:t>Variable</w:t>
      </w:r>
      <w:r w:rsidRPr="00437D73">
        <w:rPr>
          <w:lang w:val="ru-RU"/>
        </w:rPr>
        <w:t>(</w:t>
      </w:r>
    </w:p>
    <w:p w:rsidR="00437D73" w:rsidRPr="00D415CA" w:rsidRDefault="00437D73" w:rsidP="00437D73">
      <w:pPr>
        <w:pStyle w:val="Sourcecode"/>
        <w:framePr w:wrap="around"/>
        <w:rPr>
          <w:lang w:val="ru-RU"/>
        </w:rPr>
      </w:pPr>
      <w:r w:rsidRPr="00437D73">
        <w:rPr>
          <w:lang w:val="ru-RU"/>
        </w:rPr>
        <w:t xml:space="preserve">         </w:t>
      </w:r>
      <w:r>
        <w:t>name</w:t>
      </w:r>
      <w:r w:rsidRPr="00D415CA">
        <w:rPr>
          <w:lang w:val="ru-RU"/>
        </w:rPr>
        <w:t xml:space="preserve">: </w:t>
      </w:r>
      <w:r>
        <w:t>String</w:t>
      </w:r>
    </w:p>
    <w:p w:rsidR="00437D73" w:rsidRPr="00437D73" w:rsidRDefault="00437D73" w:rsidP="00437D73">
      <w:pPr>
        <w:pStyle w:val="Sourcecode"/>
        <w:framePr w:wrap="around"/>
        <w:rPr>
          <w:lang w:val="ru-RU"/>
        </w:rPr>
      </w:pPr>
      <w:r w:rsidRPr="00D415CA">
        <w:rPr>
          <w:lang w:val="ru-RU"/>
        </w:rPr>
        <w:t xml:space="preserve">        ) : </w:t>
      </w:r>
      <w:r>
        <w:t>Expression</w:t>
      </w:r>
      <w:r w:rsidR="00A713E8" w:rsidRPr="00D415CA">
        <w:rPr>
          <w:lang w:val="ru-RU"/>
        </w:rPr>
        <w:t>;</w:t>
      </w:r>
    </w:p>
    <w:p w:rsidR="00437D73" w:rsidRPr="00D415CA" w:rsidRDefault="00437D73" w:rsidP="000C7CE9">
      <w:pPr>
        <w:pStyle w:val="Normal1"/>
        <w:rPr>
          <w:lang w:val="en-US"/>
        </w:rPr>
      </w:pPr>
      <w:r w:rsidRPr="00D415CA">
        <w:tab/>
      </w:r>
      <w:r>
        <w:t xml:space="preserve">Класс </w:t>
      </w:r>
      <w:r w:rsidRPr="00437D73">
        <w:rPr>
          <w:i/>
          <w:lang w:val="en-US"/>
        </w:rPr>
        <w:t>Variable</w:t>
      </w:r>
      <w:r w:rsidRPr="00ED0B6B">
        <w:rPr>
          <w:i/>
        </w:rPr>
        <w:t xml:space="preserve"> </w:t>
      </w:r>
      <w:r w:rsidR="00ED0B6B">
        <w:t>представляется классом с единственным атрибутом - именем переменной. Спецификация</w:t>
      </w:r>
      <w:r w:rsidR="00ED0B6B" w:rsidRPr="00ED0B6B">
        <w:rPr>
          <w:lang w:val="en-US"/>
        </w:rPr>
        <w:t xml:space="preserve"> </w:t>
      </w:r>
      <w:r w:rsidR="00ED0B6B">
        <w:t>класса</w:t>
      </w:r>
      <w:r w:rsidR="00ED0B6B" w:rsidRPr="00ED0B6B">
        <w:rPr>
          <w:lang w:val="en-US"/>
        </w:rPr>
        <w:t xml:space="preserve"> </w:t>
      </w:r>
      <w:r w:rsidR="00ED0B6B" w:rsidRPr="00ED0B6B">
        <w:rPr>
          <w:i/>
          <w:lang w:val="en-US"/>
        </w:rPr>
        <w:t>NamedConstant</w:t>
      </w:r>
      <w:r w:rsidR="00ED0B6B" w:rsidRPr="00D415CA">
        <w:rPr>
          <w:i/>
          <w:lang w:val="en-US"/>
        </w:rPr>
        <w:t xml:space="preserve"> </w:t>
      </w:r>
      <w:r w:rsidR="00ED0B6B">
        <w:t>аналогична</w:t>
      </w:r>
      <w:r w:rsidR="00ED0B6B" w:rsidRPr="00D415CA">
        <w:rPr>
          <w:lang w:val="en-US"/>
        </w:rPr>
        <w:t xml:space="preserve"> </w:t>
      </w:r>
      <w:r w:rsidR="00ED0B6B">
        <w:t>классу</w:t>
      </w:r>
      <w:r w:rsidR="00ED0B6B" w:rsidRPr="00D415CA">
        <w:rPr>
          <w:lang w:val="en-US"/>
        </w:rPr>
        <w:t xml:space="preserve"> </w:t>
      </w:r>
      <w:r w:rsidR="00ED0B6B" w:rsidRPr="00437D73">
        <w:rPr>
          <w:i/>
          <w:lang w:val="en-US"/>
        </w:rPr>
        <w:t>Variable</w:t>
      </w:r>
      <w:r w:rsidR="00ED0B6B" w:rsidRPr="00D415CA">
        <w:rPr>
          <w:i/>
          <w:lang w:val="en-US"/>
        </w:rPr>
        <w:t>.</w:t>
      </w:r>
    </w:p>
    <w:p w:rsidR="00ED0B6B" w:rsidRDefault="00ED0B6B" w:rsidP="00ED0B6B">
      <w:pPr>
        <w:pStyle w:val="Sourcecode"/>
        <w:framePr w:wrap="around"/>
      </w:pPr>
      <w:r>
        <w:t>Operation(</w:t>
      </w:r>
    </w:p>
    <w:p w:rsidR="00ED0B6B" w:rsidRDefault="00ED0B6B" w:rsidP="00ED0B6B">
      <w:pPr>
        <w:pStyle w:val="Sourcecode"/>
        <w:framePr w:wrap="around"/>
      </w:pPr>
      <w:r>
        <w:t xml:space="preserve">          substitution: Substitution</w:t>
      </w:r>
      <w:r w:rsidR="00BC1D0C">
        <w:t>{1}</w:t>
      </w:r>
      <w:r>
        <w:t>,</w:t>
      </w:r>
    </w:p>
    <w:p w:rsidR="00ED0B6B" w:rsidRDefault="00ED0B6B" w:rsidP="00ED0B6B">
      <w:pPr>
        <w:pStyle w:val="Sourcecode"/>
        <w:framePr w:wrap="around"/>
      </w:pPr>
      <w:r>
        <w:t xml:space="preserve">          inputParams: Variable</w:t>
      </w:r>
      <w:r w:rsidRPr="00ED0B6B">
        <w:t>*</w:t>
      </w:r>
      <w:r>
        <w:t>,</w:t>
      </w:r>
    </w:p>
    <w:p w:rsidR="00ED0B6B" w:rsidRPr="00D415CA" w:rsidRDefault="00ED0B6B" w:rsidP="00ED0B6B">
      <w:pPr>
        <w:pStyle w:val="Sourcecode"/>
        <w:framePr w:wrap="around"/>
        <w:rPr>
          <w:lang w:val="ru-RU"/>
        </w:rPr>
      </w:pPr>
      <w:r>
        <w:t xml:space="preserve">          outputParams</w:t>
      </w:r>
      <w:r w:rsidRPr="00D415CA">
        <w:rPr>
          <w:lang w:val="ru-RU"/>
        </w:rPr>
        <w:t xml:space="preserve">: </w:t>
      </w:r>
      <w:r>
        <w:t>Variable</w:t>
      </w:r>
      <w:r w:rsidRPr="00D415CA">
        <w:rPr>
          <w:lang w:val="ru-RU"/>
        </w:rPr>
        <w:t>*</w:t>
      </w:r>
    </w:p>
    <w:p w:rsidR="00ED0B6B" w:rsidRPr="00D415CA" w:rsidRDefault="00ED0B6B" w:rsidP="00ED0B6B">
      <w:pPr>
        <w:pStyle w:val="Sourcecode"/>
        <w:framePr w:wrap="around"/>
        <w:rPr>
          <w:lang w:val="ru-RU"/>
        </w:rPr>
      </w:pPr>
      <w:r w:rsidRPr="00D415CA">
        <w:rPr>
          <w:lang w:val="ru-RU"/>
        </w:rPr>
        <w:t xml:space="preserve">         ) : </w:t>
      </w:r>
      <w:r>
        <w:t>Element</w:t>
      </w:r>
      <w:r w:rsidR="00A713E8" w:rsidRPr="00D415CA">
        <w:rPr>
          <w:lang w:val="ru-RU"/>
        </w:rPr>
        <w:t>;</w:t>
      </w:r>
    </w:p>
    <w:p w:rsidR="00ED0B6B" w:rsidRDefault="00437D73" w:rsidP="000C7CE9">
      <w:pPr>
        <w:pStyle w:val="Normal1"/>
      </w:pPr>
      <w:r w:rsidRPr="00D415CA">
        <w:tab/>
      </w:r>
      <w:r w:rsidR="00ED0B6B">
        <w:t>Атрибуты</w:t>
      </w:r>
      <w:r w:rsidR="00ED0B6B" w:rsidRPr="00ED0B6B">
        <w:t xml:space="preserve"> </w:t>
      </w:r>
      <w:r w:rsidR="00ED0B6B">
        <w:t>класса</w:t>
      </w:r>
      <w:r w:rsidR="00ED0B6B" w:rsidRPr="00ED0B6B">
        <w:t xml:space="preserve"> </w:t>
      </w:r>
      <w:r w:rsidR="00ED0B6B" w:rsidRPr="00ED0B6B">
        <w:rPr>
          <w:i/>
          <w:lang w:val="en-US"/>
        </w:rPr>
        <w:t>Operation</w:t>
      </w:r>
      <w:r w:rsidR="00ED0B6B" w:rsidRPr="00ED0B6B">
        <w:rPr>
          <w:i/>
        </w:rPr>
        <w:t xml:space="preserve"> </w:t>
      </w:r>
      <w:r w:rsidR="00ED0B6B">
        <w:t xml:space="preserve">представляют собой атрибут подстановку, атрибуты входных и выходных параметров типа переменная. </w:t>
      </w:r>
    </w:p>
    <w:p w:rsidR="00ED0B6B" w:rsidRDefault="00ED0B6B" w:rsidP="000C7CE9">
      <w:pPr>
        <w:pStyle w:val="Normal1"/>
      </w:pPr>
      <w:r>
        <w:tab/>
        <w:t xml:space="preserve">Класс </w:t>
      </w:r>
      <w:r w:rsidRPr="00ED0B6B">
        <w:rPr>
          <w:i/>
          <w:lang w:val="en-US"/>
        </w:rPr>
        <w:t>Valuation</w:t>
      </w:r>
      <w:r>
        <w:rPr>
          <w:i/>
        </w:rPr>
        <w:t xml:space="preserve"> </w:t>
      </w:r>
      <w:r w:rsidRPr="00ED0B6B">
        <w:t>спец</w:t>
      </w:r>
      <w:r>
        <w:t>ифицируется следующим образом:</w:t>
      </w:r>
    </w:p>
    <w:p w:rsidR="00ED0B6B" w:rsidRDefault="00ED0B6B" w:rsidP="00ED0B6B">
      <w:pPr>
        <w:pStyle w:val="Sourcecode"/>
        <w:framePr w:wrap="around"/>
      </w:pPr>
      <w:r>
        <w:t>Valuation(</w:t>
      </w:r>
    </w:p>
    <w:p w:rsidR="00ED0B6B" w:rsidRDefault="00ED0B6B" w:rsidP="00ED0B6B">
      <w:pPr>
        <w:pStyle w:val="Sourcecode"/>
        <w:framePr w:wrap="around"/>
      </w:pPr>
      <w:r>
        <w:t xml:space="preserve">          valueName: String,</w:t>
      </w:r>
    </w:p>
    <w:p w:rsidR="00ED0B6B" w:rsidRDefault="00ED0B6B" w:rsidP="00ED0B6B">
      <w:pPr>
        <w:pStyle w:val="Sourcecode"/>
        <w:framePr w:wrap="around"/>
      </w:pPr>
      <w:r>
        <w:t xml:space="preserve">          expression: Expression</w:t>
      </w:r>
    </w:p>
    <w:p w:rsidR="00ED0B6B" w:rsidRPr="00D415CA" w:rsidRDefault="00ED0B6B" w:rsidP="00ED0B6B">
      <w:pPr>
        <w:pStyle w:val="Sourcecode"/>
        <w:framePr w:wrap="around"/>
      </w:pPr>
      <w:r w:rsidRPr="00D415CA">
        <w:t xml:space="preserve">         )</w:t>
      </w:r>
      <w:r w:rsidR="00A713E8" w:rsidRPr="00D415CA">
        <w:t>;</w:t>
      </w:r>
    </w:p>
    <w:p w:rsidR="00581395" w:rsidRPr="00581395" w:rsidRDefault="00ED0B6B" w:rsidP="00581395">
      <w:pPr>
        <w:pStyle w:val="Normal1"/>
        <w:rPr>
          <w:i/>
        </w:rPr>
      </w:pPr>
      <w:r w:rsidRPr="00D415CA">
        <w:rPr>
          <w:lang w:val="en-US"/>
        </w:rPr>
        <w:tab/>
      </w:r>
      <w:r>
        <w:t xml:space="preserve">Переменной с именем </w:t>
      </w:r>
      <w:r w:rsidRPr="00ED0B6B">
        <w:rPr>
          <w:i/>
          <w:lang w:val="en-US"/>
        </w:rPr>
        <w:t>valueName</w:t>
      </w:r>
      <w:r w:rsidRPr="00ED0B6B">
        <w:rPr>
          <w:i/>
        </w:rPr>
        <w:t xml:space="preserve"> </w:t>
      </w:r>
      <w:r w:rsidRPr="00ED0B6B">
        <w:t>при</w:t>
      </w:r>
      <w:r>
        <w:t xml:space="preserve">сваивается значение выражения </w:t>
      </w:r>
      <w:r w:rsidR="00A713E8" w:rsidRPr="00A713E8">
        <w:rPr>
          <w:i/>
          <w:lang w:val="en-US"/>
        </w:rPr>
        <w:t>expressi</w:t>
      </w:r>
      <w:r w:rsidR="00A713E8">
        <w:rPr>
          <w:i/>
          <w:lang w:val="en-US"/>
        </w:rPr>
        <w:t>o</w:t>
      </w:r>
      <w:r w:rsidR="00A713E8" w:rsidRPr="00A713E8">
        <w:rPr>
          <w:i/>
          <w:lang w:val="en-US"/>
        </w:rPr>
        <w:t>n</w:t>
      </w:r>
      <w:r w:rsidR="00A713E8" w:rsidRPr="00A713E8">
        <w:rPr>
          <w:i/>
        </w:rPr>
        <w:t>.</w:t>
      </w:r>
      <w:bookmarkStart w:id="23" w:name="_Toc262474498"/>
    </w:p>
    <w:p w:rsidR="00581395" w:rsidRPr="00581395" w:rsidRDefault="00581395" w:rsidP="00581395">
      <w:pPr>
        <w:pStyle w:val="2"/>
        <w:numPr>
          <w:ilvl w:val="1"/>
          <w:numId w:val="26"/>
        </w:numPr>
        <w:rPr>
          <w:i/>
          <w:lang w:val="en-US"/>
        </w:rPr>
      </w:pPr>
      <w:bookmarkStart w:id="24" w:name="_Toc262574175"/>
      <w:r>
        <w:t>Выражения</w:t>
      </w:r>
      <w:bookmarkEnd w:id="23"/>
      <w:bookmarkEnd w:id="24"/>
    </w:p>
    <w:p w:rsidR="00581395" w:rsidRDefault="00581395" w:rsidP="00581395">
      <w:pPr>
        <w:pStyle w:val="Normal1"/>
        <w:ind w:firstLine="708"/>
        <w:rPr>
          <w:szCs w:val="23"/>
        </w:rPr>
      </w:pPr>
      <w:r>
        <w:rPr>
          <w:szCs w:val="23"/>
        </w:rPr>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581395" w:rsidRDefault="00581395" w:rsidP="00581395">
      <w:pPr>
        <w:pStyle w:val="Normal1"/>
        <w:ind w:firstLine="708"/>
        <w:rPr>
          <w:szCs w:val="23"/>
        </w:rPr>
      </w:pPr>
      <w:r>
        <w:rPr>
          <w:szCs w:val="23"/>
        </w:rPr>
        <w:t>Приведем примеры выражений, наиболее часто использующихся при построении отображения.</w:t>
      </w:r>
    </w:p>
    <w:p w:rsidR="00581395" w:rsidRDefault="00581395" w:rsidP="00581395">
      <w:pPr>
        <w:pStyle w:val="3"/>
        <w:numPr>
          <w:ilvl w:val="2"/>
          <w:numId w:val="26"/>
        </w:numPr>
      </w:pPr>
      <w:bookmarkStart w:id="25" w:name="_Toc262474499"/>
      <w:bookmarkStart w:id="26" w:name="_Toc262574176"/>
      <w:r>
        <w:t>Бинарное соответствие</w:t>
      </w:r>
      <w:bookmarkEnd w:id="25"/>
      <w:bookmarkEnd w:id="26"/>
    </w:p>
    <w:p w:rsidR="00581395" w:rsidRDefault="00581395" w:rsidP="00581395">
      <w:pPr>
        <w:pStyle w:val="Normal1"/>
      </w:pPr>
      <w:r>
        <w:t xml:space="preserve">Бинарное соответствие определяет отношение двух множеств, которое в свою очередь является множеством. Так, отношение </w:t>
      </w:r>
      <w:r>
        <w:rPr>
          <w:lang w:val="en-US"/>
        </w:rPr>
        <w:t>R</w:t>
      </w:r>
      <w:r w:rsidRPr="002E6994">
        <w:t xml:space="preserve"> </w:t>
      </w:r>
      <w:r>
        <w:t xml:space="preserve">множества </w:t>
      </w:r>
      <w:r>
        <w:rPr>
          <w:lang w:val="en-US"/>
        </w:rPr>
        <w:t>E</w:t>
      </w:r>
      <w:r w:rsidRPr="002E6994">
        <w:t xml:space="preserve"> </w:t>
      </w:r>
      <w:r>
        <w:t xml:space="preserve">к множеству </w:t>
      </w:r>
      <w:r>
        <w:rPr>
          <w:lang w:val="en-US"/>
        </w:rPr>
        <w:t>F</w:t>
      </w:r>
      <w:r w:rsidRPr="002E6994">
        <w:t xml:space="preserve"> </w:t>
      </w:r>
      <w:r>
        <w:t xml:space="preserve">это множество пар </w:t>
      </w:r>
      <w:r w:rsidRPr="002E6994">
        <w:rPr>
          <w:rStyle w:val="programcodeChar"/>
          <w:rFonts w:eastAsia="Calibri"/>
          <w:lang w:val="ru-RU"/>
        </w:rPr>
        <w:t>(</w:t>
      </w:r>
      <w:r w:rsidRPr="002E6994">
        <w:rPr>
          <w:rStyle w:val="programcodeChar"/>
          <w:rFonts w:eastAsia="Calibri"/>
        </w:rPr>
        <w:t>x</w:t>
      </w:r>
      <w:r w:rsidRPr="002E6994">
        <w:rPr>
          <w:rStyle w:val="programcodeChar"/>
          <w:rFonts w:eastAsia="Calibri"/>
          <w:lang w:val="ru-RU"/>
        </w:rPr>
        <w:t xml:space="preserve"> </w:t>
      </w:r>
      <w:r w:rsidRPr="002E6994">
        <w:rPr>
          <w:rStyle w:val="programcodeChar"/>
          <w:rFonts w:ascii="Cambria Math" w:eastAsia="Calibri" w:hAnsi="Cambria Math" w:cs="Cambria Math"/>
          <w:lang w:val="ru-RU"/>
        </w:rPr>
        <w:t>↦</w:t>
      </w:r>
      <w:r w:rsidRPr="002E6994">
        <w:rPr>
          <w:rStyle w:val="programcodeChar"/>
          <w:rFonts w:eastAsia="Calibri"/>
          <w:lang w:val="ru-RU"/>
        </w:rPr>
        <w:t xml:space="preserve"> </w:t>
      </w:r>
      <w:r w:rsidRPr="002E6994">
        <w:rPr>
          <w:rStyle w:val="programcodeChar"/>
          <w:rFonts w:eastAsia="Calibri"/>
        </w:rPr>
        <w:t>y</w:t>
      </w:r>
      <w:r w:rsidRPr="002E6994">
        <w:rPr>
          <w:rStyle w:val="programcodeChar"/>
          <w:rFonts w:eastAsia="Calibri"/>
          <w:lang w:val="ru-RU"/>
        </w:rPr>
        <w:t>)</w:t>
      </w:r>
      <w:r w:rsidRPr="002E6994">
        <w:t xml:space="preserve">, где </w:t>
      </w:r>
      <w:r>
        <w:rPr>
          <w:lang w:val="en-US"/>
        </w:rPr>
        <w:t>x</w:t>
      </w:r>
      <w:r w:rsidRPr="002E6994">
        <w:t xml:space="preserve"> </w:t>
      </w:r>
      <w:r>
        <w:t xml:space="preserve">принадлежит </w:t>
      </w:r>
      <w:r>
        <w:rPr>
          <w:lang w:val="en-US"/>
        </w:rPr>
        <w:t>E</w:t>
      </w:r>
      <w:r w:rsidRPr="002E6994">
        <w:t xml:space="preserve"> </w:t>
      </w:r>
      <w:r>
        <w:t xml:space="preserve">и </w:t>
      </w:r>
      <w:r>
        <w:rPr>
          <w:lang w:val="en-US"/>
        </w:rPr>
        <w:t>y</w:t>
      </w:r>
      <w:r w:rsidRPr="002E6994">
        <w:t xml:space="preserve"> </w:t>
      </w:r>
      <w:r>
        <w:t xml:space="preserve">принадлежит </w:t>
      </w:r>
      <w:r>
        <w:rPr>
          <w:lang w:val="en-US"/>
        </w:rPr>
        <w:t>F</w:t>
      </w:r>
      <w:r w:rsidRPr="002E6994">
        <w:t xml:space="preserve">. </w:t>
      </w:r>
      <w:r>
        <w:t>Пример бинарного соответствия:</w:t>
      </w:r>
    </w:p>
    <w:p w:rsidR="00581395" w:rsidRPr="002E6994" w:rsidRDefault="00581395" w:rsidP="00581395">
      <w:pPr>
        <w:pStyle w:val="Sourcecode"/>
        <w:framePr w:wrap="around"/>
        <w:rPr>
          <w:lang w:val="ru-RU" w:eastAsia="ru-RU"/>
        </w:rPr>
      </w:pPr>
      <w:r w:rsidRPr="002E6994">
        <w:rPr>
          <w:lang w:eastAsia="ru-RU"/>
        </w:rPr>
        <w:lastRenderedPageBreak/>
        <w:t>rel</w:t>
      </w:r>
      <w:r w:rsidRPr="002E6994">
        <w:rPr>
          <w:lang w:val="ru-RU" w:eastAsia="ru-RU"/>
        </w:rPr>
        <w:t xml:space="preserve">1 = {(0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(1 </w:t>
      </w:r>
      <w:r w:rsidRPr="002E6994">
        <w:rPr>
          <w:rFonts w:ascii="Cambria Math" w:hAnsi="Cambria Math"/>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(2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(3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(4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(5 </w:t>
      </w:r>
      <w:r w:rsidRPr="002E6994">
        <w:rPr>
          <w:rFonts w:ascii="Cambria Math" w:hAnsi="Cambria Math" w:cs="BSymbol"/>
          <w:lang w:val="ru-RU" w:eastAsia="ru-RU"/>
        </w:rPr>
        <w:t>↦</w:t>
      </w:r>
      <w:r w:rsidRPr="002E6994">
        <w:rPr>
          <w:sz w:val="17"/>
          <w:szCs w:val="17"/>
          <w:lang w:eastAsia="ru-RU"/>
        </w:rPr>
        <w:t>TRUE</w:t>
      </w:r>
      <w:r w:rsidRPr="002E6994">
        <w:rPr>
          <w:lang w:val="ru-RU" w:eastAsia="ru-RU"/>
        </w:rPr>
        <w:t>)}</w:t>
      </w:r>
    </w:p>
    <w:p w:rsidR="00581395" w:rsidRDefault="00581395" w:rsidP="00581395">
      <w:pPr>
        <w:pStyle w:val="Normal1"/>
        <w:rPr>
          <w:szCs w:val="23"/>
        </w:rPr>
      </w:pPr>
      <w:r>
        <w:rPr>
          <w:szCs w:val="23"/>
        </w:rPr>
        <w:tab/>
        <w:t>Определяет соответствие между множеством целых чисел от одного до пяти и булевым выражением.</w:t>
      </w:r>
      <w:r w:rsidRPr="002E6994">
        <w:rPr>
          <w:szCs w:val="23"/>
        </w:rPr>
        <w:tab/>
      </w:r>
    </w:p>
    <w:p w:rsidR="00581395" w:rsidRDefault="00581395" w:rsidP="00581395">
      <w:pPr>
        <w:pStyle w:val="3"/>
        <w:numPr>
          <w:ilvl w:val="2"/>
          <w:numId w:val="26"/>
        </w:numPr>
      </w:pPr>
      <w:bookmarkStart w:id="27" w:name="_Toc262474500"/>
      <w:bookmarkStart w:id="28" w:name="_Toc262574177"/>
      <w:r>
        <w:t>Пересечение множеств</w:t>
      </w:r>
      <w:bookmarkEnd w:id="27"/>
      <w:bookmarkEnd w:id="28"/>
    </w:p>
    <w:p w:rsidR="00581395" w:rsidRPr="002E6994" w:rsidRDefault="00581395" w:rsidP="00581395">
      <w:pPr>
        <w:pStyle w:val="Normal1"/>
        <w:ind w:firstLine="360"/>
      </w:pPr>
      <w:r>
        <w:t xml:space="preserve">Пересечение множеств определяет множество элементов, принадлежащих обоим множествам. Так, для множеств </w:t>
      </w:r>
      <w:r>
        <w:rPr>
          <w:lang w:val="en-US"/>
        </w:rPr>
        <w:t>E</w:t>
      </w:r>
      <w:r w:rsidRPr="002E6994">
        <w:rPr>
          <w:vertAlign w:val="subscript"/>
        </w:rPr>
        <w:t xml:space="preserve">1 </w:t>
      </w:r>
      <w:r>
        <w:t xml:space="preserve">и </w:t>
      </w:r>
      <w:r>
        <w:rPr>
          <w:lang w:val="en-US"/>
        </w:rPr>
        <w:t>E</w:t>
      </w:r>
      <w:r w:rsidRPr="002E6994">
        <w:rPr>
          <w:vertAlign w:val="subscript"/>
        </w:rPr>
        <w:t>2</w:t>
      </w:r>
      <w:r w:rsidRPr="002E6994">
        <w:t>:</w:t>
      </w:r>
    </w:p>
    <w:p w:rsidR="00581395" w:rsidRPr="001E7E81" w:rsidRDefault="00581395" w:rsidP="00581395">
      <w:pPr>
        <w:pStyle w:val="Sourcecode"/>
        <w:framePr w:wrap="around"/>
        <w:rPr>
          <w:sz w:val="23"/>
          <w:szCs w:val="23"/>
          <w:lang w:val="ru-RU" w:eastAsia="ru-RU"/>
        </w:rPr>
      </w:pPr>
      <w:r>
        <w:rPr>
          <w:lang w:eastAsia="ru-RU"/>
        </w:rPr>
        <w:t>E</w:t>
      </w:r>
      <w:r w:rsidRPr="001E7E81">
        <w:rPr>
          <w:vertAlign w:val="subscript"/>
          <w:lang w:val="ru-RU" w:eastAsia="ru-RU"/>
        </w:rPr>
        <w:t>1</w:t>
      </w:r>
      <w:r w:rsidRPr="001E7E81">
        <w:rPr>
          <w:lang w:val="ru-RU" w:eastAsia="ru-RU"/>
        </w:rPr>
        <w:t xml:space="preserve"> = {-1, 0, 3, 7, 8} </w:t>
      </w:r>
      <w:r>
        <w:rPr>
          <w:sz w:val="23"/>
          <w:szCs w:val="23"/>
          <w:lang w:val="ru-RU" w:eastAsia="ru-RU"/>
        </w:rPr>
        <w:t>и</w:t>
      </w:r>
      <w:r w:rsidRPr="001E7E81">
        <w:rPr>
          <w:sz w:val="23"/>
          <w:szCs w:val="23"/>
          <w:lang w:val="ru-RU" w:eastAsia="ru-RU"/>
        </w:rPr>
        <w:t xml:space="preserve"> </w:t>
      </w:r>
      <w:r>
        <w:rPr>
          <w:lang w:eastAsia="ru-RU"/>
        </w:rPr>
        <w:t>E</w:t>
      </w:r>
      <w:r w:rsidRPr="001E7E81">
        <w:rPr>
          <w:vertAlign w:val="subscript"/>
          <w:lang w:val="ru-RU" w:eastAsia="ru-RU"/>
        </w:rPr>
        <w:t>2</w:t>
      </w:r>
      <w:r w:rsidRPr="001E7E81">
        <w:rPr>
          <w:lang w:val="ru-RU" w:eastAsia="ru-RU"/>
        </w:rPr>
        <w:t xml:space="preserve"> = {-3, -1, 4, 7, 9}</w:t>
      </w:r>
      <w:r w:rsidRPr="001E7E81">
        <w:rPr>
          <w:sz w:val="23"/>
          <w:szCs w:val="23"/>
          <w:lang w:val="ru-RU" w:eastAsia="ru-RU"/>
        </w:rPr>
        <w:t>,</w:t>
      </w:r>
    </w:p>
    <w:p w:rsidR="00581395" w:rsidRPr="002E6994" w:rsidRDefault="00581395" w:rsidP="00581395">
      <w:pPr>
        <w:pStyle w:val="Sourcecode"/>
        <w:framePr w:wrap="around"/>
        <w:rPr>
          <w:lang w:val="ru-RU"/>
        </w:rPr>
      </w:pPr>
      <w:r>
        <w:rPr>
          <w:lang w:eastAsia="ru-RU"/>
        </w:rPr>
        <w:t>E</w:t>
      </w:r>
      <w:r w:rsidRPr="001E7E81">
        <w:rPr>
          <w:lang w:val="ru-RU" w:eastAsia="ru-RU"/>
        </w:rPr>
        <w:t>1</w:t>
      </w:r>
      <w:r>
        <w:rPr>
          <w:rFonts w:ascii="Symbol" w:hAnsi="Symbol" w:cs="Symbol"/>
          <w:lang w:eastAsia="ru-RU"/>
        </w:rPr>
        <w:t></w:t>
      </w:r>
      <w:r w:rsidRPr="001E7E81">
        <w:rPr>
          <w:rFonts w:ascii="Cambria Math" w:hAnsi="Cambria Math" w:cs="Symbol"/>
          <w:lang w:val="ru-RU" w:eastAsia="ru-RU"/>
        </w:rPr>
        <w:t>∩</w:t>
      </w:r>
      <w:r>
        <w:rPr>
          <w:rFonts w:ascii="Symbol" w:hAnsi="Symbol" w:cs="Symbol"/>
          <w:lang w:eastAsia="ru-RU"/>
        </w:rPr>
        <w:t></w:t>
      </w:r>
      <w:r>
        <w:rPr>
          <w:lang w:eastAsia="ru-RU"/>
        </w:rPr>
        <w:t>F</w:t>
      </w:r>
      <w:r w:rsidRPr="001E7E81">
        <w:rPr>
          <w:lang w:val="ru-RU" w:eastAsia="ru-RU"/>
        </w:rPr>
        <w:t>1 = {-1, 7}</w:t>
      </w:r>
    </w:p>
    <w:p w:rsidR="00581395" w:rsidRPr="001E7E81" w:rsidRDefault="00581395" w:rsidP="00581395">
      <w:pPr>
        <w:pStyle w:val="Normal1"/>
        <w:rPr>
          <w:szCs w:val="23"/>
        </w:rPr>
      </w:pPr>
    </w:p>
    <w:p w:rsidR="00581395" w:rsidRPr="001C571E" w:rsidRDefault="00581395" w:rsidP="00581395">
      <w:pPr>
        <w:pStyle w:val="3"/>
        <w:numPr>
          <w:ilvl w:val="2"/>
          <w:numId w:val="26"/>
        </w:numPr>
      </w:pPr>
      <w:bookmarkStart w:id="29" w:name="_Toc262474501"/>
      <w:bookmarkStart w:id="30" w:name="_Toc262574178"/>
      <w:r>
        <w:t>Переписывание отношений</w:t>
      </w:r>
      <w:bookmarkEnd w:id="29"/>
      <w:bookmarkEnd w:id="30"/>
    </w:p>
    <w:p w:rsidR="00581395" w:rsidRDefault="00581395" w:rsidP="00581395">
      <w:pPr>
        <w:pStyle w:val="Normal1"/>
        <w:ind w:firstLine="360"/>
      </w:pPr>
      <w:r>
        <w:t xml:space="preserve">Выражение вида </w:t>
      </w:r>
      <w:r>
        <w:rPr>
          <w:lang w:val="en-US"/>
        </w:rPr>
        <w:t>R</w:t>
      </w:r>
      <w:r w:rsidRPr="001C571E">
        <w:rPr>
          <w:vertAlign w:val="subscript"/>
        </w:rPr>
        <w:t>1</w:t>
      </w:r>
      <w:r w:rsidRPr="001C571E">
        <w:t xml:space="preserve"> &lt;+ </w:t>
      </w:r>
      <w:r>
        <w:rPr>
          <w:lang w:val="en-US"/>
        </w:rPr>
        <w:t>R</w:t>
      </w:r>
      <w:r w:rsidRPr="001C571E">
        <w:rPr>
          <w:vertAlign w:val="subscript"/>
        </w:rPr>
        <w:t>2</w:t>
      </w:r>
      <w:r w:rsidRPr="001C571E">
        <w:t xml:space="preserve"> </w:t>
      </w:r>
      <w:r>
        <w:t xml:space="preserve">определяет переписывание отношения </w:t>
      </w:r>
      <w:r>
        <w:rPr>
          <w:lang w:val="en-US"/>
        </w:rPr>
        <w:t>R</w:t>
      </w:r>
      <w:r w:rsidRPr="001C571E">
        <w:rPr>
          <w:vertAlign w:val="subscript"/>
        </w:rPr>
        <w:t>1</w:t>
      </w:r>
      <w:r>
        <w:rPr>
          <w:vertAlign w:val="subscript"/>
        </w:rPr>
        <w:t xml:space="preserve"> </w:t>
      </w:r>
      <w:r>
        <w:t xml:space="preserve">отношением </w:t>
      </w:r>
      <w:r>
        <w:rPr>
          <w:lang w:val="en-US"/>
        </w:rPr>
        <w:t>R</w:t>
      </w:r>
      <w:r w:rsidRPr="001C571E">
        <w:rPr>
          <w:vertAlign w:val="subscript"/>
        </w:rPr>
        <w:t>2</w:t>
      </w:r>
      <w:r>
        <w:t xml:space="preserve">. Для отношений </w:t>
      </w:r>
      <w:r>
        <w:rPr>
          <w:lang w:val="en-US"/>
        </w:rPr>
        <w:t>R</w:t>
      </w:r>
      <w:r w:rsidRPr="001C571E">
        <w:rPr>
          <w:vertAlign w:val="subscript"/>
        </w:rPr>
        <w:t>1</w:t>
      </w:r>
      <w:r>
        <w:rPr>
          <w:vertAlign w:val="subscript"/>
        </w:rPr>
        <w:t xml:space="preserve"> </w:t>
      </w:r>
      <w:r>
        <w:t xml:space="preserve">и </w:t>
      </w:r>
      <w:r>
        <w:rPr>
          <w:lang w:val="en-US"/>
        </w:rPr>
        <w:t>R</w:t>
      </w:r>
      <w:r w:rsidRPr="001C571E">
        <w:rPr>
          <w:vertAlign w:val="subscript"/>
        </w:rPr>
        <w:t>2</w:t>
      </w:r>
      <w:r>
        <w:t>:</w:t>
      </w:r>
    </w:p>
    <w:p w:rsidR="00581395" w:rsidRPr="008F4108" w:rsidRDefault="00581395" w:rsidP="00581395">
      <w:pPr>
        <w:pStyle w:val="Sourcecode"/>
        <w:framePr w:wrap="around"/>
        <w:rPr>
          <w:sz w:val="23"/>
          <w:szCs w:val="23"/>
          <w:lang w:val="ru-RU" w:eastAsia="ru-RU"/>
        </w:rPr>
      </w:pPr>
      <w:r>
        <w:rPr>
          <w:lang w:eastAsia="ru-RU"/>
        </w:rPr>
        <w:t>R</w:t>
      </w:r>
      <w:r w:rsidRPr="008F4108">
        <w:rPr>
          <w:lang w:val="ru-RU" w:eastAsia="ru-RU"/>
        </w:rPr>
        <w:t xml:space="preserve">1 =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8), (3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7),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w:t>
      </w:r>
      <w:r>
        <w:rPr>
          <w:sz w:val="23"/>
          <w:szCs w:val="23"/>
          <w:lang w:val="ru-RU" w:eastAsia="ru-RU"/>
        </w:rPr>
        <w:t>и</w:t>
      </w:r>
      <w:r w:rsidRPr="008F4108">
        <w:rPr>
          <w:sz w:val="23"/>
          <w:szCs w:val="23"/>
          <w:lang w:val="ru-RU" w:eastAsia="ru-RU"/>
        </w:rPr>
        <w:t xml:space="preserve"> </w:t>
      </w:r>
      <w:r>
        <w:rPr>
          <w:lang w:eastAsia="ru-RU"/>
        </w:rPr>
        <w:t>R</w:t>
      </w:r>
      <w:r w:rsidRPr="008F4108">
        <w:rPr>
          <w:lang w:val="ru-RU" w:eastAsia="ru-RU"/>
        </w:rPr>
        <w:t xml:space="preserve">2 = {(0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(1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7), (2</w:t>
      </w:r>
      <w:r>
        <w:rPr>
          <w:lang w:val="ru-RU" w:eastAsia="ru-RU"/>
        </w:rPr>
        <w:t xml:space="preserve">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9)}</w:t>
      </w:r>
      <w:r w:rsidRPr="008F4108">
        <w:rPr>
          <w:sz w:val="23"/>
          <w:szCs w:val="23"/>
          <w:lang w:val="ru-RU" w:eastAsia="ru-RU"/>
        </w:rPr>
        <w:t>,</w:t>
      </w:r>
    </w:p>
    <w:p w:rsidR="00581395" w:rsidRPr="008F4108" w:rsidRDefault="00581395" w:rsidP="00581395">
      <w:pPr>
        <w:pStyle w:val="Sourcecode"/>
        <w:framePr w:wrap="around"/>
        <w:rPr>
          <w:lang w:val="ru-RU"/>
        </w:rPr>
      </w:pPr>
      <w:r>
        <w:rPr>
          <w:lang w:eastAsia="ru-RU"/>
        </w:rPr>
        <w:t>R</w:t>
      </w:r>
      <w:r w:rsidRPr="001E7E81">
        <w:rPr>
          <w:lang w:val="ru-RU" w:eastAsia="ru-RU"/>
        </w:rPr>
        <w:t xml:space="preserve">1 </w:t>
      </w:r>
      <w:r w:rsidRPr="001E7E81">
        <w:rPr>
          <w:rFonts w:asciiTheme="minorHAnsi" w:hAnsiTheme="minorHAnsi" w:cs="BSymbol"/>
          <w:lang w:val="ru-RU" w:eastAsia="ru-RU"/>
        </w:rPr>
        <w:t>&lt;+</w:t>
      </w:r>
      <w:r w:rsidRPr="001E7E81">
        <w:rPr>
          <w:rFonts w:ascii="BSymbol" w:hAnsi="BSymbol" w:cs="BSymbol"/>
          <w:lang w:val="ru-RU" w:eastAsia="ru-RU"/>
        </w:rPr>
        <w:t xml:space="preserve"> </w:t>
      </w:r>
      <w:r>
        <w:rPr>
          <w:lang w:eastAsia="ru-RU"/>
        </w:rPr>
        <w:t>R</w:t>
      </w:r>
      <w:r w:rsidRPr="001E7E81">
        <w:rPr>
          <w:lang w:val="ru-RU" w:eastAsia="ru-RU"/>
        </w:rPr>
        <w:t xml:space="preserve">2= {(0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-1), (1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(2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(3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9)}</w:t>
      </w:r>
    </w:p>
    <w:p w:rsidR="00581395" w:rsidRPr="001E7E81" w:rsidRDefault="00581395" w:rsidP="00581395">
      <w:pPr>
        <w:pStyle w:val="Normal1"/>
        <w:rPr>
          <w:szCs w:val="23"/>
        </w:rPr>
      </w:pPr>
    </w:p>
    <w:p w:rsidR="00581395" w:rsidRDefault="00581395" w:rsidP="00581395">
      <w:pPr>
        <w:pStyle w:val="3"/>
        <w:numPr>
          <w:ilvl w:val="2"/>
          <w:numId w:val="26"/>
        </w:numPr>
      </w:pPr>
      <w:bookmarkStart w:id="31" w:name="_Toc262474502"/>
      <w:bookmarkStart w:id="32" w:name="_Toc262574179"/>
      <w:r>
        <w:t>Частичная функция</w:t>
      </w:r>
      <w:bookmarkEnd w:id="31"/>
      <w:bookmarkEnd w:id="32"/>
    </w:p>
    <w:p w:rsidR="00581395" w:rsidRPr="008F4108" w:rsidRDefault="00581395" w:rsidP="00581395">
      <w:pPr>
        <w:pStyle w:val="Normal1"/>
        <w:ind w:firstLine="360"/>
      </w:pPr>
      <w:r>
        <w:t xml:space="preserve">Частичная функция одного множества в другое – отношение, которое не содержит две различных пары с одинаковым первым элементом. </w:t>
      </w:r>
    </w:p>
    <w:p w:rsidR="00581395" w:rsidRDefault="00581395" w:rsidP="00581395">
      <w:pPr>
        <w:pStyle w:val="3"/>
        <w:numPr>
          <w:ilvl w:val="2"/>
          <w:numId w:val="26"/>
        </w:numPr>
      </w:pPr>
      <w:bookmarkStart w:id="33" w:name="_Toc262474503"/>
      <w:bookmarkStart w:id="34" w:name="_Toc262574180"/>
      <w:r>
        <w:t>Полная функция</w:t>
      </w:r>
      <w:bookmarkEnd w:id="33"/>
      <w:bookmarkEnd w:id="34"/>
    </w:p>
    <w:p w:rsidR="00581395" w:rsidRDefault="00581395" w:rsidP="00581395">
      <w:pPr>
        <w:pStyle w:val="Normal1"/>
        <w:ind w:firstLine="360"/>
      </w:pPr>
      <w:r>
        <w:t>Тотальная функция – это частичная функция, чьим доменом является именно первое множество.</w:t>
      </w:r>
    </w:p>
    <w:p w:rsidR="00581395" w:rsidRDefault="00581395" w:rsidP="00581395">
      <w:pPr>
        <w:pStyle w:val="Normal1"/>
        <w:ind w:firstLine="360"/>
      </w:pPr>
      <w:r>
        <w:t>Иллюстрация частичной и полной функции:</w:t>
      </w:r>
    </w:p>
    <w:p w:rsidR="00581395" w:rsidRPr="006205FF" w:rsidRDefault="00581395" w:rsidP="00581395">
      <w:pPr>
        <w:pStyle w:val="Sourcecode"/>
        <w:framePr w:wrap="around"/>
        <w:rPr>
          <w:sz w:val="23"/>
          <w:szCs w:val="23"/>
          <w:lang w:val="ru-RU" w:eastAsia="ru-RU"/>
        </w:rPr>
      </w:pPr>
      <w:r w:rsidRPr="006205FF">
        <w:rPr>
          <w:sz w:val="23"/>
          <w:szCs w:val="23"/>
          <w:lang w:eastAsia="ru-RU"/>
        </w:rPr>
        <w:t>If</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lang w:val="ru-RU" w:eastAsia="ru-RU"/>
        </w:rPr>
        <w:t xml:space="preserve">= {(0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1), (1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2), (2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2)}</w:t>
      </w:r>
      <w:r w:rsidRPr="006205FF">
        <w:rPr>
          <w:sz w:val="23"/>
          <w:szCs w:val="23"/>
          <w:lang w:val="ru-RU" w:eastAsia="ru-RU"/>
        </w:rPr>
        <w:t>,</w:t>
      </w:r>
    </w:p>
    <w:p w:rsidR="00581395" w:rsidRPr="006205FF" w:rsidRDefault="00581395" w:rsidP="00581395">
      <w:pPr>
        <w:pStyle w:val="Sourcecode"/>
        <w:framePr w:wrap="around"/>
        <w:rPr>
          <w:lang w:val="ru-RU" w:eastAsia="ru-RU"/>
        </w:rPr>
      </w:pPr>
      <w:r w:rsidRPr="006205FF">
        <w:rPr>
          <w:sz w:val="23"/>
          <w:szCs w:val="23"/>
          <w:lang w:eastAsia="ru-RU"/>
        </w:rPr>
        <w:t>then</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3}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{0, 1, 2}</w:t>
      </w:r>
    </w:p>
    <w:p w:rsidR="00581395" w:rsidRPr="006205FF" w:rsidRDefault="00581395" w:rsidP="00581395">
      <w:pPr>
        <w:pStyle w:val="Sourcecode"/>
        <w:framePr w:wrap="around"/>
        <w:rPr>
          <w:lang w:val="ru-RU"/>
        </w:rPr>
      </w:pPr>
      <w:r>
        <w:rPr>
          <w:sz w:val="23"/>
          <w:szCs w:val="23"/>
          <w:lang w:eastAsia="ru-RU"/>
        </w:rPr>
        <w:t>and</w:t>
      </w:r>
      <w:r w:rsidRPr="006205FF">
        <w:rPr>
          <w:sz w:val="23"/>
          <w:szCs w:val="23"/>
          <w:lang w:val="ru-RU" w:eastAsia="ru-RU"/>
        </w:rPr>
        <w:t xml:space="preserve"> </w:t>
      </w:r>
      <w:r>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w:t>
      </w:r>
      <w:r w:rsidRPr="006205FF">
        <w:rPr>
          <w:rFonts w:ascii="Times New Roman" w:hAnsi="Times New Roman"/>
          <w:lang w:val="ru-RU" w:eastAsia="ru-RU"/>
        </w:rPr>
        <w:t>→</w:t>
      </w:r>
      <w:r w:rsidRPr="006205FF">
        <w:rPr>
          <w:rFonts w:ascii="BSymbol" w:hAnsi="BSymbol" w:cs="BSymbol"/>
          <w:lang w:val="ru-RU" w:eastAsia="ru-RU"/>
        </w:rPr>
        <w:t xml:space="preserve"> </w:t>
      </w:r>
      <w:r w:rsidRPr="006205FF">
        <w:rPr>
          <w:lang w:val="ru-RU" w:eastAsia="ru-RU"/>
        </w:rPr>
        <w:t>{0, 1, 2}</w:t>
      </w:r>
    </w:p>
    <w:p w:rsidR="00581395" w:rsidRDefault="00581395" w:rsidP="00581395">
      <w:pPr>
        <w:pStyle w:val="Normal1"/>
        <w:ind w:firstLine="360"/>
        <w:rPr>
          <w:szCs w:val="23"/>
        </w:rPr>
      </w:pPr>
      <w:r>
        <w:rPr>
          <w:szCs w:val="23"/>
        </w:rPr>
        <w:t>При моделировании было решено абстрагироваться от стандартной классификации и объединить выражения по более общему признаку. Было выделено три больших класса выражений, объединенных общими свойствами:</w:t>
      </w:r>
    </w:p>
    <w:p w:rsidR="00581395" w:rsidRPr="00F461B1" w:rsidRDefault="00581395" w:rsidP="00581395">
      <w:pPr>
        <w:pStyle w:val="Normal1"/>
        <w:numPr>
          <w:ilvl w:val="0"/>
          <w:numId w:val="3"/>
        </w:numPr>
      </w:pPr>
      <w:r>
        <w:rPr>
          <w:szCs w:val="23"/>
        </w:rPr>
        <w:lastRenderedPageBreak/>
        <w:t>унарный оператор</w:t>
      </w:r>
    </w:p>
    <w:p w:rsidR="00581395" w:rsidRPr="00F461B1" w:rsidRDefault="00581395" w:rsidP="00581395">
      <w:pPr>
        <w:pStyle w:val="Normal1"/>
        <w:numPr>
          <w:ilvl w:val="0"/>
          <w:numId w:val="3"/>
        </w:numPr>
      </w:pPr>
      <w:r>
        <w:rPr>
          <w:szCs w:val="23"/>
        </w:rPr>
        <w:t>бинарный оператор</w:t>
      </w:r>
    </w:p>
    <w:p w:rsidR="00581395" w:rsidRDefault="00581395" w:rsidP="00581395">
      <w:pPr>
        <w:pStyle w:val="Normal1"/>
        <w:numPr>
          <w:ilvl w:val="0"/>
          <w:numId w:val="3"/>
        </w:numPr>
      </w:pPr>
      <w:r>
        <w:rPr>
          <w:szCs w:val="23"/>
        </w:rPr>
        <w:t>функциональное выражение</w:t>
      </w:r>
    </w:p>
    <w:p w:rsidR="00581395" w:rsidRPr="00D415CA" w:rsidRDefault="003A6D55" w:rsidP="00581395">
      <w:pPr>
        <w:pStyle w:val="Normal1"/>
      </w:pPr>
      <w:r>
        <w:tab/>
        <w:t>Спецификация классов выражений</w:t>
      </w:r>
      <w:r w:rsidR="00581395">
        <w:t xml:space="preserve"> строится в соответствии с выбранной стратегией. На вершине иерархии находится класс </w:t>
      </w:r>
      <w:r w:rsidR="00581395" w:rsidRPr="00581395">
        <w:rPr>
          <w:i/>
          <w:lang w:val="en-US"/>
        </w:rPr>
        <w:t>Expression</w:t>
      </w:r>
      <w:r w:rsidR="00581395" w:rsidRPr="00581395">
        <w:t xml:space="preserve"> </w:t>
      </w:r>
      <w:r w:rsidR="00581395">
        <w:t>от которого наследуются все остальные классы.</w:t>
      </w:r>
      <w:r w:rsidR="008C1644">
        <w:t xml:space="preserve"> </w:t>
      </w:r>
    </w:p>
    <w:p w:rsidR="008C1644" w:rsidRDefault="008C1644" w:rsidP="008C1644">
      <w:pPr>
        <w:pStyle w:val="Sourcecode"/>
        <w:framePr w:wrap="around"/>
      </w:pPr>
      <w:r>
        <w:t>OperationalExpression(</w:t>
      </w:r>
    </w:p>
    <w:p w:rsidR="008C1644" w:rsidRDefault="008C1644" w:rsidP="008C1644">
      <w:pPr>
        <w:pStyle w:val="Sourcecode"/>
        <w:framePr w:wrap="around"/>
      </w:pPr>
      <w:r>
        <w:t xml:space="preserve">                      sign: String</w:t>
      </w:r>
    </w:p>
    <w:p w:rsidR="008C1644" w:rsidRDefault="008C1644" w:rsidP="008C1644">
      <w:pPr>
        <w:pStyle w:val="Sourcecode"/>
        <w:framePr w:wrap="around"/>
      </w:pPr>
      <w:r w:rsidRPr="00D415CA">
        <w:t xml:space="preserve">                     )</w:t>
      </w:r>
      <w:r>
        <w:t xml:space="preserve"> : Expression;</w:t>
      </w:r>
    </w:p>
    <w:p w:rsidR="008C1644" w:rsidRDefault="008C1644" w:rsidP="008C1644">
      <w:pPr>
        <w:pStyle w:val="Sourcecode"/>
        <w:framePr w:wrap="around"/>
      </w:pPr>
      <w:r>
        <w:t>UnaryOperator(</w:t>
      </w:r>
    </w:p>
    <w:p w:rsidR="008C1644" w:rsidRDefault="008C1644" w:rsidP="008C1644">
      <w:pPr>
        <w:pStyle w:val="Sourcecode"/>
        <w:framePr w:wrap="around"/>
      </w:pPr>
      <w:r w:rsidRPr="008C1644">
        <w:t xml:space="preserve">             </w:t>
      </w:r>
      <w:r w:rsidR="00EC1A32">
        <w:t>expression: Expression</w:t>
      </w:r>
    </w:p>
    <w:p w:rsidR="008C1644" w:rsidRDefault="008C1644" w:rsidP="008C1644">
      <w:pPr>
        <w:pStyle w:val="Sourcecode"/>
        <w:framePr w:wrap="around"/>
      </w:pPr>
      <w:r>
        <w:t xml:space="preserve">             ) : OperationalExpression;</w:t>
      </w:r>
    </w:p>
    <w:p w:rsidR="008C1644" w:rsidRDefault="008C1644" w:rsidP="008C1644">
      <w:pPr>
        <w:pStyle w:val="Sourcecode"/>
        <w:framePr w:wrap="around"/>
      </w:pPr>
      <w:r>
        <w:t>BinaryOperator(</w:t>
      </w:r>
    </w:p>
    <w:p w:rsidR="008C1644" w:rsidRDefault="008C1644" w:rsidP="008C1644">
      <w:pPr>
        <w:pStyle w:val="Sourcecode"/>
        <w:framePr w:wrap="around"/>
      </w:pPr>
      <w:r>
        <w:t xml:space="preserve">              expression: Expression{2}</w:t>
      </w:r>
    </w:p>
    <w:p w:rsidR="008C1644" w:rsidRDefault="008C1644" w:rsidP="008C1644">
      <w:pPr>
        <w:pStyle w:val="Sourcecode"/>
        <w:framePr w:wrap="around"/>
      </w:pPr>
      <w:r w:rsidRPr="008C1644">
        <w:t xml:space="preserve">              ) </w:t>
      </w:r>
      <w:r>
        <w:t>: OperationalExpression;</w:t>
      </w:r>
    </w:p>
    <w:p w:rsidR="008C1644" w:rsidRDefault="008C1644" w:rsidP="008C1644">
      <w:pPr>
        <w:pStyle w:val="Sourcecode"/>
        <w:framePr w:wrap="around"/>
      </w:pPr>
      <w:r>
        <w:t>FunctionalExpression(</w:t>
      </w:r>
    </w:p>
    <w:p w:rsidR="008C1644" w:rsidRDefault="008C1644" w:rsidP="008C1644">
      <w:pPr>
        <w:pStyle w:val="Sourcecode"/>
        <w:framePr w:wrap="around"/>
      </w:pPr>
      <w:r w:rsidRPr="00D415CA">
        <w:t xml:space="preserve">                     </w:t>
      </w:r>
      <w:r>
        <w:t>expression</w:t>
      </w:r>
      <w:r w:rsidRPr="00D415CA">
        <w:t xml:space="preserve">: </w:t>
      </w:r>
      <w:r>
        <w:t>Expression</w:t>
      </w:r>
      <w:r w:rsidRPr="00D415CA">
        <w:t>+</w:t>
      </w:r>
      <w:r>
        <w:t>,</w:t>
      </w:r>
    </w:p>
    <w:p w:rsidR="008C1644" w:rsidRPr="00D415CA" w:rsidRDefault="008C1644" w:rsidP="008C1644">
      <w:pPr>
        <w:pStyle w:val="Sourcecode"/>
        <w:framePr w:wrap="around"/>
      </w:pPr>
      <w:r w:rsidRPr="00D415CA">
        <w:t xml:space="preserve">                     </w:t>
      </w:r>
      <w:r>
        <w:t>sign</w:t>
      </w:r>
      <w:r w:rsidRPr="00D415CA">
        <w:t xml:space="preserve">: </w:t>
      </w:r>
      <w:r>
        <w:t>String</w:t>
      </w:r>
    </w:p>
    <w:p w:rsidR="008C1644" w:rsidRPr="008C1644" w:rsidRDefault="008C1644" w:rsidP="008C1644">
      <w:pPr>
        <w:pStyle w:val="Sourcecode"/>
        <w:framePr w:wrap="around"/>
        <w:rPr>
          <w:lang w:val="ru-RU"/>
        </w:rPr>
      </w:pPr>
      <w:r w:rsidRPr="00D415CA">
        <w:t xml:space="preserve">                    </w:t>
      </w:r>
      <w:r w:rsidRPr="008C1644">
        <w:rPr>
          <w:lang w:val="ru-RU"/>
        </w:rPr>
        <w:t xml:space="preserve">) : </w:t>
      </w:r>
      <w:r>
        <w:t>Expression</w:t>
      </w:r>
      <w:r w:rsidRPr="00BC1D0C">
        <w:rPr>
          <w:lang w:val="ru-RU"/>
        </w:rPr>
        <w:t>;</w:t>
      </w:r>
    </w:p>
    <w:p w:rsidR="00BC1D0C" w:rsidRDefault="003B2E72" w:rsidP="00581395">
      <w:pPr>
        <w:pStyle w:val="Normal1"/>
        <w:ind w:firstLine="360"/>
      </w:pPr>
      <w:r>
        <w:tab/>
      </w:r>
      <w:r w:rsidR="00BC1D0C">
        <w:t>Обозначение</w:t>
      </w:r>
      <w:r w:rsidR="00BC1D0C" w:rsidRPr="003C4CB6">
        <w:t xml:space="preserve"> + </w:t>
      </w:r>
      <w:r w:rsidR="00BC1D0C">
        <w:t>показывает, что экземпляров данного типа должно быть не менее одного.</w:t>
      </w:r>
    </w:p>
    <w:p w:rsidR="00BC1D0C" w:rsidRDefault="003B2E72" w:rsidP="00581395">
      <w:pPr>
        <w:pStyle w:val="Normal1"/>
        <w:ind w:firstLine="360"/>
      </w:pPr>
      <w:r>
        <w:tab/>
      </w:r>
      <w:r w:rsidR="00581395">
        <w:t xml:space="preserve">Также был выделен класс простейших константных выражений: численных, булевых, строковых, множеств. </w:t>
      </w:r>
      <w:r w:rsidR="00BC1D0C">
        <w:t>В спецификации классов данный класс разбит на подклассы по типам.</w:t>
      </w:r>
    </w:p>
    <w:p w:rsidR="003B2E72" w:rsidRDefault="003B2E72" w:rsidP="003B2E72">
      <w:pPr>
        <w:pStyle w:val="Sourcecode"/>
        <w:framePr w:wrap="around"/>
      </w:pPr>
      <w:r>
        <w:t>BooleanValue(</w:t>
      </w:r>
    </w:p>
    <w:p w:rsidR="003B2E72" w:rsidRDefault="003B2E72" w:rsidP="003B2E72">
      <w:pPr>
        <w:pStyle w:val="Sourcecode"/>
        <w:framePr w:wrap="around"/>
      </w:pPr>
      <w:r>
        <w:t xml:space="preserve">             value: EBooleanObject</w:t>
      </w:r>
    </w:p>
    <w:p w:rsidR="003B2E72" w:rsidRDefault="003B2E72" w:rsidP="003B2E72">
      <w:pPr>
        <w:pStyle w:val="Sourcecode"/>
        <w:framePr w:wrap="around"/>
      </w:pPr>
      <w:r>
        <w:t xml:space="preserve">            ) : Expression;</w:t>
      </w:r>
    </w:p>
    <w:p w:rsidR="003B2E72" w:rsidRDefault="003B2E72" w:rsidP="003B2E72">
      <w:pPr>
        <w:pStyle w:val="Sourcecode"/>
        <w:framePr w:wrap="around"/>
      </w:pPr>
      <w:r>
        <w:t>StringValue(</w:t>
      </w:r>
    </w:p>
    <w:p w:rsidR="003B2E72" w:rsidRDefault="003B2E72" w:rsidP="003B2E72">
      <w:pPr>
        <w:pStyle w:val="Sourcecode"/>
        <w:framePr w:wrap="around"/>
      </w:pPr>
      <w:r>
        <w:t xml:space="preserve">           value: String</w:t>
      </w:r>
    </w:p>
    <w:p w:rsidR="003B2E72" w:rsidRDefault="003B2E72" w:rsidP="003B2E72">
      <w:pPr>
        <w:pStyle w:val="Sourcecode"/>
        <w:framePr w:wrap="around"/>
      </w:pPr>
      <w:r>
        <w:t xml:space="preserve">           ) : Expression;</w:t>
      </w:r>
    </w:p>
    <w:p w:rsidR="003B2E72" w:rsidRDefault="003B2E72" w:rsidP="003B2E72">
      <w:pPr>
        <w:pStyle w:val="Sourcecode"/>
        <w:framePr w:wrap="around"/>
      </w:pPr>
      <w:r>
        <w:t>IntegerValue(</w:t>
      </w:r>
    </w:p>
    <w:p w:rsidR="003B2E72" w:rsidRDefault="003B2E72" w:rsidP="003B2E72">
      <w:pPr>
        <w:pStyle w:val="Sourcecode"/>
        <w:framePr w:wrap="around"/>
      </w:pPr>
      <w:r>
        <w:t xml:space="preserve">            value: EIntegerObject</w:t>
      </w:r>
    </w:p>
    <w:p w:rsidR="003B2E72" w:rsidRDefault="003B2E72" w:rsidP="003B2E72">
      <w:pPr>
        <w:pStyle w:val="Sourcecode"/>
        <w:framePr w:wrap="around"/>
      </w:pPr>
      <w:r>
        <w:t xml:space="preserve">            )</w:t>
      </w:r>
      <w:r w:rsidRPr="003B2E72">
        <w:t xml:space="preserve"> </w:t>
      </w:r>
      <w:r>
        <w:t>: Expression;</w:t>
      </w:r>
    </w:p>
    <w:p w:rsidR="003B2E72" w:rsidRDefault="003B2E72" w:rsidP="003B2E72">
      <w:pPr>
        <w:pStyle w:val="Sourcecode"/>
        <w:framePr w:wrap="around"/>
      </w:pPr>
      <w:r>
        <w:t>SetValue(</w:t>
      </w:r>
    </w:p>
    <w:p w:rsidR="003B2E72" w:rsidRDefault="003B2E72" w:rsidP="003B2E72">
      <w:pPr>
        <w:pStyle w:val="Sourcecode"/>
        <w:framePr w:wrap="around"/>
      </w:pPr>
      <w:r>
        <w:t xml:space="preserve">         values: Expression*</w:t>
      </w:r>
    </w:p>
    <w:p w:rsidR="003B2E72" w:rsidRDefault="003B2E72" w:rsidP="003B2E72">
      <w:pPr>
        <w:pStyle w:val="Sourcecode"/>
        <w:framePr w:wrap="around"/>
      </w:pPr>
      <w:r>
        <w:t xml:space="preserve">        ) : Expression;</w:t>
      </w:r>
    </w:p>
    <w:p w:rsidR="003B2E72" w:rsidRPr="003B2E72" w:rsidRDefault="003B2E72" w:rsidP="003B2E72">
      <w:pPr>
        <w:pStyle w:val="Sourcecode"/>
        <w:framePr w:wrap="around"/>
      </w:pPr>
    </w:p>
    <w:p w:rsidR="00A713E8" w:rsidRPr="00A713E8" w:rsidRDefault="00A713E8" w:rsidP="00444801">
      <w:pPr>
        <w:pStyle w:val="2"/>
        <w:numPr>
          <w:ilvl w:val="1"/>
          <w:numId w:val="26"/>
        </w:numPr>
      </w:pPr>
      <w:bookmarkStart w:id="35" w:name="_Toc262574181"/>
      <w:r>
        <w:lastRenderedPageBreak/>
        <w:t>Предикаты</w:t>
      </w:r>
      <w:bookmarkEnd w:id="35"/>
    </w:p>
    <w:p w:rsidR="00353405" w:rsidRDefault="00ED0B6B" w:rsidP="000C7CE9">
      <w:pPr>
        <w:pStyle w:val="Normal1"/>
        <w:rPr>
          <w:szCs w:val="17"/>
        </w:rPr>
      </w:pPr>
      <w:r w:rsidRPr="00ED0B6B">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0C7CE9">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0C7CE9">
      <w:pPr>
        <w:pStyle w:val="Normal1"/>
        <w:numPr>
          <w:ilvl w:val="0"/>
          <w:numId w:val="2"/>
        </w:numPr>
      </w:pPr>
      <w:r>
        <w:rPr>
          <w:szCs w:val="17"/>
        </w:rPr>
        <w:t>атомарный предикат</w:t>
      </w:r>
    </w:p>
    <w:p w:rsidR="000C7CE9" w:rsidRDefault="000C7CE9" w:rsidP="000C7CE9">
      <w:pPr>
        <w:pStyle w:val="Normal1"/>
        <w:numPr>
          <w:ilvl w:val="0"/>
          <w:numId w:val="2"/>
        </w:numPr>
        <w:rPr>
          <w:szCs w:val="17"/>
        </w:rPr>
      </w:pPr>
      <w:r>
        <w:rPr>
          <w:szCs w:val="17"/>
        </w:rPr>
        <w:t>составной предикат</w:t>
      </w:r>
    </w:p>
    <w:p w:rsidR="000C488C" w:rsidRDefault="000C488C" w:rsidP="000062D4">
      <w:pPr>
        <w:pStyle w:val="Normal1"/>
        <w:ind w:firstLine="708"/>
      </w:pPr>
      <w:r>
        <w:t>Атомарный предикат состоит из выражений, объединенных каким-либо условием.</w:t>
      </w:r>
    </w:p>
    <w:p w:rsidR="000C7CE9" w:rsidRDefault="00AA2D8E" w:rsidP="000062D4">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0062D4">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A713E8" w:rsidRPr="00D415CA" w:rsidRDefault="00A713E8" w:rsidP="000062D4">
      <w:pPr>
        <w:pStyle w:val="Normal1"/>
        <w:ind w:firstLine="708"/>
      </w:pPr>
      <w:r>
        <w:t>Спецификация классов предикатов представляется в следующем виде</w:t>
      </w:r>
      <w:r w:rsidRPr="00A713E8">
        <w:t>.</w:t>
      </w:r>
    </w:p>
    <w:p w:rsidR="00A713E8" w:rsidRPr="00A713E8" w:rsidRDefault="00A713E8" w:rsidP="000062D4">
      <w:pPr>
        <w:pStyle w:val="Normal1"/>
        <w:ind w:firstLine="708"/>
      </w:pPr>
      <w:r>
        <w:t xml:space="preserve">На вершине иерархии классов предикатов находится класс </w:t>
      </w:r>
      <w:r w:rsidRPr="00A713E8">
        <w:rPr>
          <w:i/>
          <w:lang w:val="en-US"/>
        </w:rPr>
        <w:t>Predicate</w:t>
      </w:r>
      <w:r w:rsidRPr="00A713E8">
        <w:rPr>
          <w:i/>
        </w:rPr>
        <w:t xml:space="preserve">. </w:t>
      </w:r>
      <w:r w:rsidRPr="00A713E8">
        <w:t>В</w:t>
      </w:r>
      <w:r>
        <w:t>се остальные классы наследуются от него. Данный класс не имеет атрибутов.</w:t>
      </w:r>
    </w:p>
    <w:p w:rsidR="00A713E8" w:rsidRPr="00A713E8" w:rsidRDefault="00A713E8" w:rsidP="00A713E8">
      <w:pPr>
        <w:pStyle w:val="Sourcecode"/>
        <w:framePr w:wrap="around"/>
        <w:rPr>
          <w:lang w:val="ru-RU"/>
        </w:rPr>
      </w:pPr>
      <w:r>
        <w:t>Predicate</w:t>
      </w:r>
      <w:r w:rsidRPr="00A713E8">
        <w:rPr>
          <w:lang w:val="ru-RU"/>
        </w:rPr>
        <w:t xml:space="preserve"> ();</w:t>
      </w:r>
    </w:p>
    <w:p w:rsidR="00A713E8" w:rsidRPr="00A713E8" w:rsidRDefault="00A713E8" w:rsidP="00A713E8">
      <w:pPr>
        <w:pStyle w:val="Sourcecode"/>
        <w:framePr w:wrap="around"/>
        <w:rPr>
          <w:lang w:val="ru-RU"/>
        </w:rPr>
      </w:pPr>
    </w:p>
    <w:p w:rsidR="00A713E8" w:rsidRDefault="00922CEF" w:rsidP="00922CEF">
      <w:pPr>
        <w:pStyle w:val="Normal1"/>
      </w:pPr>
      <w:bookmarkStart w:id="36" w:name="_Toc262474491"/>
      <w:r>
        <w:tab/>
        <w:t>Далее специфицируются формулы с кванторами. Для них создается общий класс, от него наследуются класс для формул с квантором существования и класс для формул с квантором всеобщности:</w:t>
      </w:r>
    </w:p>
    <w:p w:rsidR="00922CEF" w:rsidRDefault="00922CEF" w:rsidP="00922CEF">
      <w:pPr>
        <w:pStyle w:val="Sourcecode"/>
        <w:framePr w:wrap="around"/>
      </w:pPr>
      <w:r>
        <w:lastRenderedPageBreak/>
        <w:t>QuantifiedPredicate(</w:t>
      </w:r>
    </w:p>
    <w:p w:rsidR="00922CEF" w:rsidRDefault="00922CEF" w:rsidP="00922CEF">
      <w:pPr>
        <w:pStyle w:val="Sourcecode"/>
        <w:framePr w:wrap="around"/>
      </w:pPr>
      <w:r>
        <w:t xml:space="preserve">                   predicate: Predicate,</w:t>
      </w:r>
    </w:p>
    <w:p w:rsidR="00922CEF" w:rsidRPr="00D415CA" w:rsidRDefault="00922CEF" w:rsidP="00922CEF">
      <w:pPr>
        <w:pStyle w:val="Sourcecode"/>
        <w:framePr w:wrap="around"/>
      </w:pPr>
      <w:r>
        <w:t xml:space="preserve">                   variables: Variable</w:t>
      </w:r>
      <w:r w:rsidRPr="00D415CA">
        <w:t>*</w:t>
      </w:r>
    </w:p>
    <w:p w:rsidR="00922CEF" w:rsidRDefault="00922CEF" w:rsidP="00922CEF">
      <w:pPr>
        <w:pStyle w:val="Sourcecode"/>
        <w:framePr w:wrap="around"/>
      </w:pPr>
      <w:r>
        <w:t xml:space="preserve">                   ) : Predicate;</w:t>
      </w:r>
    </w:p>
    <w:p w:rsidR="00922CEF" w:rsidRDefault="00922CEF" w:rsidP="00922CEF">
      <w:pPr>
        <w:pStyle w:val="Sourcecode"/>
        <w:framePr w:wrap="around"/>
      </w:pPr>
      <w:r>
        <w:t>UniversallyQuantified() : QuantifiedPredicate;</w:t>
      </w:r>
    </w:p>
    <w:p w:rsidR="00922CEF" w:rsidRPr="00922CEF" w:rsidRDefault="00922CEF" w:rsidP="00922CEF">
      <w:pPr>
        <w:pStyle w:val="Sourcecode"/>
        <w:framePr w:wrap="around"/>
      </w:pPr>
      <w:r>
        <w:t>ExistentiallyQuantified() : QuantifiedPredicate;</w:t>
      </w:r>
    </w:p>
    <w:p w:rsidR="00922CEF" w:rsidRDefault="00922CEF" w:rsidP="00922CEF">
      <w:pPr>
        <w:pStyle w:val="Normal1"/>
      </w:pPr>
      <w:r w:rsidRPr="00D415CA">
        <w:rPr>
          <w:lang w:val="en-US"/>
        </w:rPr>
        <w:tab/>
      </w:r>
      <w:r>
        <w:t>Для корневого класса специфицируется атрибут предикат и атрибут переменных.</w:t>
      </w:r>
    </w:p>
    <w:p w:rsidR="00922CEF" w:rsidRDefault="00922CEF" w:rsidP="00922CEF">
      <w:pPr>
        <w:pStyle w:val="Normal1"/>
      </w:pPr>
      <w:r>
        <w:tab/>
        <w:t>Далее рассматривается атомарный предикат:</w:t>
      </w:r>
    </w:p>
    <w:p w:rsidR="00922CEF" w:rsidRPr="00D415CA" w:rsidRDefault="00922CEF" w:rsidP="00922CEF">
      <w:pPr>
        <w:pStyle w:val="Sourcecode"/>
        <w:framePr w:wrap="around"/>
        <w:rPr>
          <w:lang w:val="ru-RU"/>
        </w:rPr>
      </w:pPr>
      <w:r>
        <w:t>AtomicPredicate</w:t>
      </w:r>
      <w:r w:rsidRPr="00D415CA">
        <w:rPr>
          <w:lang w:val="ru-RU"/>
        </w:rPr>
        <w:t>(</w:t>
      </w:r>
    </w:p>
    <w:p w:rsidR="00922CEF" w:rsidRDefault="00922CEF" w:rsidP="00922CEF">
      <w:pPr>
        <w:pStyle w:val="Sourcecode"/>
        <w:framePr w:wrap="around"/>
      </w:pPr>
      <w:r w:rsidRPr="00D415CA">
        <w:rPr>
          <w:lang w:val="ru-RU"/>
        </w:rPr>
        <w:t xml:space="preserve">                </w:t>
      </w:r>
      <w:r>
        <w:t>expression: Expression</w:t>
      </w:r>
      <w:r w:rsidRPr="00D415CA">
        <w:t>*</w:t>
      </w:r>
      <w:r>
        <w:t>,</w:t>
      </w:r>
    </w:p>
    <w:p w:rsidR="00922CEF" w:rsidRDefault="00922CEF" w:rsidP="00922CEF">
      <w:pPr>
        <w:pStyle w:val="Sourcecode"/>
        <w:framePr w:wrap="around"/>
      </w:pPr>
      <w:r>
        <w:t xml:space="preserve">                sign: String</w:t>
      </w:r>
    </w:p>
    <w:p w:rsidR="00922CEF" w:rsidRPr="00922CEF" w:rsidRDefault="00922CEF" w:rsidP="00922CEF">
      <w:pPr>
        <w:pStyle w:val="Sourcecode"/>
        <w:framePr w:wrap="around"/>
      </w:pPr>
      <w:r>
        <w:t xml:space="preserve">               ) : Predicate;</w:t>
      </w:r>
    </w:p>
    <w:p w:rsidR="00922CEF" w:rsidRDefault="00922CEF" w:rsidP="00922CEF">
      <w:pPr>
        <w:pStyle w:val="Normal1"/>
      </w:pPr>
      <w:r>
        <w:rPr>
          <w:lang w:val="en-US"/>
        </w:rPr>
        <w:tab/>
      </w:r>
      <w:r w:rsidR="003F3CB8">
        <w:t xml:space="preserve">В атрибут </w:t>
      </w:r>
      <w:r w:rsidR="003F3CB8" w:rsidRPr="003F3CB8">
        <w:rPr>
          <w:i/>
          <w:lang w:val="en-US"/>
        </w:rPr>
        <w:t>sign</w:t>
      </w:r>
      <w:r w:rsidR="003F3CB8" w:rsidRPr="003F3CB8">
        <w:rPr>
          <w:i/>
        </w:rPr>
        <w:t xml:space="preserve"> </w:t>
      </w:r>
      <w:r w:rsidR="003F3CB8" w:rsidRPr="003F3CB8">
        <w:t xml:space="preserve"> </w:t>
      </w:r>
      <w:r w:rsidR="003F3CB8">
        <w:t>записывается знак, определяющий предикат.</w:t>
      </w:r>
    </w:p>
    <w:p w:rsidR="003F3CB8" w:rsidRDefault="003F3CB8" w:rsidP="00922CEF">
      <w:pPr>
        <w:pStyle w:val="Normal1"/>
      </w:pPr>
      <w:r>
        <w:tab/>
        <w:t>Составные предикаты разделены каждый на свой класс для более удобного построения трансформации. Приведем спецификацию составного предиката на примере конъюнкции:</w:t>
      </w:r>
    </w:p>
    <w:p w:rsidR="003F3CB8" w:rsidRPr="00D415CA" w:rsidRDefault="003F3CB8" w:rsidP="003F3CB8">
      <w:pPr>
        <w:pStyle w:val="Sourcecode"/>
        <w:framePr w:wrap="around"/>
        <w:rPr>
          <w:lang w:val="ru-RU"/>
        </w:rPr>
      </w:pPr>
      <w:r>
        <w:t>Conjunction</w:t>
      </w:r>
      <w:r w:rsidRPr="00D415CA">
        <w:rPr>
          <w:lang w:val="ru-RU"/>
        </w:rPr>
        <w:t>(</w:t>
      </w:r>
    </w:p>
    <w:p w:rsidR="003F3CB8" w:rsidRPr="00D415CA" w:rsidRDefault="003F3CB8" w:rsidP="003F3CB8">
      <w:pPr>
        <w:pStyle w:val="Sourcecode"/>
        <w:framePr w:wrap="around"/>
        <w:rPr>
          <w:lang w:val="ru-RU"/>
        </w:rPr>
      </w:pPr>
      <w:r w:rsidRPr="00D415CA">
        <w:rPr>
          <w:lang w:val="ru-RU"/>
        </w:rPr>
        <w:t xml:space="preserve">            </w:t>
      </w:r>
      <w:r>
        <w:t>predicate</w:t>
      </w:r>
      <w:r w:rsidRPr="00D415CA">
        <w:rPr>
          <w:lang w:val="ru-RU"/>
        </w:rPr>
        <w:t xml:space="preserve">: </w:t>
      </w:r>
      <w:r>
        <w:t>Predicate</w:t>
      </w:r>
      <w:r w:rsidRPr="00D415CA">
        <w:rPr>
          <w:lang w:val="ru-RU"/>
        </w:rPr>
        <w:t>{2}</w:t>
      </w:r>
    </w:p>
    <w:p w:rsidR="003F3CB8" w:rsidRPr="00D415CA" w:rsidRDefault="003F3CB8" w:rsidP="003F3CB8">
      <w:pPr>
        <w:pStyle w:val="Sourcecode"/>
        <w:framePr w:wrap="around"/>
        <w:rPr>
          <w:lang w:val="ru-RU"/>
        </w:rPr>
      </w:pPr>
      <w:r w:rsidRPr="00D415CA">
        <w:rPr>
          <w:lang w:val="ru-RU"/>
        </w:rPr>
        <w:t xml:space="preserve">           ) : </w:t>
      </w:r>
      <w:r>
        <w:t>Predicate</w:t>
      </w:r>
      <w:r w:rsidRPr="00D415CA">
        <w:rPr>
          <w:lang w:val="ru-RU"/>
        </w:rPr>
        <w:t>;</w:t>
      </w:r>
    </w:p>
    <w:p w:rsidR="003F3CB8" w:rsidRPr="003F3CB8" w:rsidRDefault="003F3CB8" w:rsidP="003F3CB8">
      <w:pPr>
        <w:pStyle w:val="Normal1"/>
      </w:pPr>
      <w:r>
        <w:tab/>
        <w:t xml:space="preserve">Запись </w:t>
      </w:r>
      <w:r w:rsidRPr="003F3CB8">
        <w:t xml:space="preserve">{2} </w:t>
      </w:r>
      <w:r>
        <w:t>означает, что экземпляров данных атрибутов должно быть ровно два. Остальные составные предикаты строятся по аналогичной схеме.</w:t>
      </w:r>
    </w:p>
    <w:p w:rsidR="005A75FF" w:rsidRPr="003F3CB8" w:rsidRDefault="005A75FF" w:rsidP="00444801">
      <w:pPr>
        <w:pStyle w:val="2"/>
        <w:numPr>
          <w:ilvl w:val="1"/>
          <w:numId w:val="26"/>
        </w:numPr>
      </w:pPr>
      <w:bookmarkStart w:id="37" w:name="_Toc262574182"/>
      <w:r>
        <w:t>Подстановки</w:t>
      </w:r>
      <w:bookmarkEnd w:id="36"/>
      <w:bookmarkEnd w:id="37"/>
    </w:p>
    <w:p w:rsidR="00232066" w:rsidRDefault="000C488C" w:rsidP="005A75FF">
      <w:pPr>
        <w:pStyle w:val="Normal1"/>
        <w:ind w:firstLine="708"/>
        <w:rPr>
          <w:szCs w:val="28"/>
        </w:rPr>
      </w:pPr>
      <w:r>
        <w:t xml:space="preserve">Подстановки представляют собой математические нотации, преобразующие предикаты. </w:t>
      </w:r>
      <w:r w:rsidR="005A3E6C">
        <w:t xml:space="preserve">Пусть </w:t>
      </w:r>
      <w:r w:rsidR="005A3E6C" w:rsidRPr="005A3E6C">
        <w:rPr>
          <w:i/>
          <w:lang w:val="en-US"/>
        </w:rPr>
        <w:t>S</w:t>
      </w:r>
      <w:r w:rsidR="005A3E6C" w:rsidRPr="005A3E6C">
        <w:t xml:space="preserve"> – </w:t>
      </w:r>
      <w:r w:rsidR="005A3E6C">
        <w:t>подстановка, а</w:t>
      </w:r>
      <w:r w:rsidR="005A3E6C">
        <w:tab/>
        <w:t xml:space="preserve"> </w:t>
      </w:r>
      <w:r w:rsidR="005A3E6C" w:rsidRPr="005A3E6C">
        <w:rPr>
          <w:i/>
          <w:lang w:val="en-US"/>
        </w:rPr>
        <w:t>P</w:t>
      </w:r>
      <w:r w:rsidR="005A3E6C" w:rsidRPr="005A3E6C">
        <w:t xml:space="preserve"> – </w:t>
      </w:r>
      <w:r w:rsidR="005A3E6C">
        <w:t xml:space="preserve">предикат. Тогда запись </w:t>
      </w:r>
      <w:r w:rsidR="005A3E6C" w:rsidRPr="005A3E6C">
        <w:rPr>
          <w:i/>
          <w:lang w:val="en-US"/>
        </w:rPr>
        <w:t>S</w:t>
      </w:r>
      <w:r w:rsidR="005A3E6C" w:rsidRPr="005A3E6C">
        <w:t xml:space="preserve"> [ </w:t>
      </w:r>
      <w:r w:rsidR="005A3E6C" w:rsidRPr="005A3E6C">
        <w:rPr>
          <w:i/>
          <w:lang w:val="en-US"/>
        </w:rPr>
        <w:t>P</w:t>
      </w:r>
      <w:r w:rsidR="005A3E6C">
        <w:t xml:space="preserve"> ] представляет предикат, полученный после трансформации </w:t>
      </w:r>
      <w:r w:rsidR="005A3E6C" w:rsidRPr="005A3E6C">
        <w:rPr>
          <w:i/>
          <w:lang w:val="en-US"/>
        </w:rPr>
        <w:t>P</w:t>
      </w:r>
      <w:r w:rsidR="005A3E6C" w:rsidRPr="005A3E6C">
        <w:t xml:space="preserve"> </w:t>
      </w:r>
      <w:r w:rsidR="005A3E6C">
        <w:t xml:space="preserve">подстановкой </w:t>
      </w:r>
      <w:r w:rsidR="005A3E6C" w:rsidRPr="005A3E6C">
        <w:rPr>
          <w:i/>
          <w:lang w:val="en-US"/>
        </w:rPr>
        <w:t>S</w:t>
      </w:r>
      <w:r w:rsidR="005A3E6C" w:rsidRPr="005A3E6C">
        <w:t>.</w:t>
      </w:r>
      <w:r w:rsidR="005A3E6C">
        <w:t xml:space="preserve"> Подстановки позволяют моделировать динамический аспект В-технологии: позволяют установить</w:t>
      </w:r>
      <w:r w:rsidR="00232066">
        <w:t>,</w:t>
      </w:r>
      <w:r w:rsidR="005A3E6C">
        <w:t xml:space="preserve"> как свойства данных преобразуются операциями компонента.</w:t>
      </w:r>
      <w:r w:rsidR="00232066">
        <w:t xml:space="preserve"> Механизм трансформации предиката подстановкой позволяет генерировать теоремы специального вида - </w:t>
      </w:r>
      <w:r w:rsidR="00232066" w:rsidRPr="009F1154">
        <w:rPr>
          <w:i/>
          <w:szCs w:val="28"/>
          <w:lang w:val="en-US"/>
        </w:rPr>
        <w:t>proof</w:t>
      </w:r>
      <w:r w:rsidR="00232066" w:rsidRPr="009F1154">
        <w:rPr>
          <w:i/>
          <w:szCs w:val="28"/>
        </w:rPr>
        <w:t xml:space="preserve"> </w:t>
      </w:r>
      <w:r w:rsidR="00232066" w:rsidRPr="009F1154">
        <w:rPr>
          <w:i/>
          <w:szCs w:val="28"/>
          <w:lang w:val="en-US"/>
        </w:rPr>
        <w:t>obligations</w:t>
      </w:r>
      <w:r w:rsidR="00232066">
        <w:rPr>
          <w:i/>
          <w:szCs w:val="28"/>
        </w:rPr>
        <w:t xml:space="preserve"> – </w:t>
      </w:r>
      <w:r w:rsidR="00232066">
        <w:rPr>
          <w:szCs w:val="28"/>
        </w:rPr>
        <w:t xml:space="preserve">относящиеся к инициализации и операциям. Например, для того, чтобы абстрактная машина была семантически корректна, необходимо доказать, что каждая операция машины сохраняет инвариант. </w:t>
      </w:r>
    </w:p>
    <w:p w:rsidR="003C4CB6" w:rsidRPr="003C4CB6" w:rsidRDefault="003C4CB6" w:rsidP="005A75FF">
      <w:pPr>
        <w:pStyle w:val="Normal1"/>
        <w:ind w:firstLine="708"/>
        <w:rPr>
          <w:szCs w:val="28"/>
        </w:rPr>
      </w:pPr>
      <w:r>
        <w:rPr>
          <w:szCs w:val="28"/>
        </w:rPr>
        <w:lastRenderedPageBreak/>
        <w:t xml:space="preserve">Каждая подстановка специализируется отдельным классом, унаследованным от класса </w:t>
      </w:r>
      <w:r w:rsidRPr="003C4CB6">
        <w:rPr>
          <w:i/>
          <w:szCs w:val="28"/>
          <w:lang w:val="en-US"/>
        </w:rPr>
        <w:t>Substitution</w:t>
      </w:r>
      <w:r w:rsidRPr="003C4CB6">
        <w:rPr>
          <w:i/>
          <w:szCs w:val="28"/>
        </w:rPr>
        <w:t xml:space="preserve">. </w:t>
      </w:r>
      <w:r>
        <w:rPr>
          <w:szCs w:val="28"/>
        </w:rPr>
        <w:t xml:space="preserve">Его спецификация аналогична спецификации класса </w:t>
      </w:r>
      <w:r w:rsidRPr="00A713E8">
        <w:rPr>
          <w:i/>
          <w:lang w:val="en-US"/>
        </w:rPr>
        <w:t>Predicate</w:t>
      </w:r>
      <w:r>
        <w:rPr>
          <w:i/>
        </w:rPr>
        <w:t>.</w:t>
      </w:r>
    </w:p>
    <w:p w:rsidR="005A75FF" w:rsidRDefault="005A75FF" w:rsidP="005A75FF">
      <w:pPr>
        <w:pStyle w:val="Normal1"/>
        <w:ind w:firstLine="708"/>
        <w:rPr>
          <w:szCs w:val="28"/>
        </w:rPr>
      </w:pPr>
      <w:r>
        <w:rPr>
          <w:szCs w:val="28"/>
        </w:rPr>
        <w:t>Рассмотрим наиболее употребляемые в отображении подстановки.</w:t>
      </w:r>
    </w:p>
    <w:p w:rsidR="005A75FF" w:rsidRDefault="005A75FF" w:rsidP="00444801">
      <w:pPr>
        <w:pStyle w:val="3"/>
        <w:numPr>
          <w:ilvl w:val="2"/>
          <w:numId w:val="26"/>
        </w:numPr>
      </w:pPr>
      <w:bookmarkStart w:id="38" w:name="_Toc262474492"/>
      <w:bookmarkStart w:id="39" w:name="_Toc262574183"/>
      <w:r>
        <w:t>Подстановка присваивания</w:t>
      </w:r>
      <w:bookmarkEnd w:id="38"/>
      <w:bookmarkEnd w:id="39"/>
    </w:p>
    <w:p w:rsidR="005A75FF" w:rsidRDefault="005A75FF" w:rsidP="005A75FF">
      <w:pPr>
        <w:pStyle w:val="Normal1"/>
      </w:pPr>
      <w:r>
        <w:tab/>
        <w:t xml:space="preserve">При помощи данной подстановки возможно присваивание переменной какого-либо выражения. </w:t>
      </w:r>
      <w:r w:rsidR="00C2601B">
        <w:t>Возможны разные варианты применения данной подстановки: применение к одной переменной, применение к списку переменных, применение к функции, применение к записи.</w:t>
      </w:r>
    </w:p>
    <w:p w:rsidR="003C4CB6" w:rsidRDefault="003C4CB6" w:rsidP="005A75FF">
      <w:pPr>
        <w:pStyle w:val="Normal1"/>
      </w:pPr>
      <w:r>
        <w:tab/>
        <w:t>Подстановка специфицируется следующим образом:</w:t>
      </w:r>
    </w:p>
    <w:p w:rsidR="003C4CB6" w:rsidRPr="00D415CA" w:rsidRDefault="003C4CB6" w:rsidP="003C4CB6">
      <w:pPr>
        <w:pStyle w:val="Sourcecode"/>
        <w:framePr w:wrap="around"/>
        <w:rPr>
          <w:lang w:val="ru-RU"/>
        </w:rPr>
      </w:pPr>
      <w:r>
        <w:t>BecomesEqual</w:t>
      </w:r>
      <w:r w:rsidRPr="00D415CA">
        <w:rPr>
          <w:lang w:val="ru-RU"/>
        </w:rPr>
        <w:t>(</w:t>
      </w:r>
    </w:p>
    <w:p w:rsidR="003C4CB6" w:rsidRDefault="003C4CB6" w:rsidP="003C4CB6">
      <w:pPr>
        <w:pStyle w:val="Sourcecode"/>
        <w:framePr w:wrap="around"/>
      </w:pPr>
      <w:r w:rsidRPr="00D415CA">
        <w:rPr>
          <w:lang w:val="ru-RU"/>
        </w:rPr>
        <w:t xml:space="preserve">            </w:t>
      </w:r>
      <w:r>
        <w:t>leftExpression: Expression+;</w:t>
      </w:r>
    </w:p>
    <w:p w:rsidR="003C4CB6" w:rsidRDefault="003C4CB6" w:rsidP="003C4CB6">
      <w:pPr>
        <w:pStyle w:val="Sourcecode"/>
        <w:framePr w:wrap="around"/>
      </w:pPr>
      <w:r>
        <w:t xml:space="preserve">            rightExpression: Expression+;</w:t>
      </w:r>
    </w:p>
    <w:p w:rsidR="003C4CB6" w:rsidRPr="003C4CB6" w:rsidRDefault="003C4CB6" w:rsidP="003C4CB6">
      <w:pPr>
        <w:pStyle w:val="Sourcecode"/>
        <w:framePr w:wrap="around"/>
      </w:pPr>
      <w:r>
        <w:t xml:space="preserve">            ) : Substitution;</w:t>
      </w:r>
    </w:p>
    <w:p w:rsidR="003C4CB6" w:rsidRPr="003C4CB6" w:rsidRDefault="00C2601B" w:rsidP="005A75FF">
      <w:pPr>
        <w:pStyle w:val="Normal1"/>
      </w:pPr>
      <w:r w:rsidRPr="003C4CB6">
        <w:rPr>
          <w:lang w:val="en-US"/>
        </w:rPr>
        <w:tab/>
      </w:r>
      <w:r w:rsidR="003C4CB6">
        <w:t>Обозначение</w:t>
      </w:r>
      <w:r w:rsidR="003C4CB6" w:rsidRPr="003C4CB6">
        <w:t xml:space="preserve"> + </w:t>
      </w:r>
      <w:r w:rsidR="003C4CB6">
        <w:t>показывает, что экземпляров данного типа должно быть не менее одного.</w:t>
      </w:r>
    </w:p>
    <w:p w:rsidR="00C2601B" w:rsidRDefault="003C4CB6" w:rsidP="005A75FF">
      <w:pPr>
        <w:pStyle w:val="Normal1"/>
      </w:pPr>
      <w:r w:rsidRPr="003C4CB6">
        <w:tab/>
      </w:r>
      <w:r w:rsidR="00C2601B">
        <w:t>Рассмотрим примеры применения данной подстановки:</w:t>
      </w:r>
    </w:p>
    <w:p w:rsidR="00C2601B" w:rsidRPr="00D415CA" w:rsidRDefault="00C2601B" w:rsidP="00C2601B">
      <w:pPr>
        <w:pStyle w:val="Sourcecode"/>
        <w:framePr w:wrap="around"/>
        <w:rPr>
          <w:lang w:val="ru-RU" w:eastAsia="ru-RU"/>
        </w:rPr>
      </w:pPr>
      <w:r w:rsidRPr="00C2601B">
        <w:rPr>
          <w:lang w:eastAsia="ru-RU"/>
        </w:rPr>
        <w:t>x</w:t>
      </w:r>
      <w:r w:rsidRPr="00D415CA">
        <w:rPr>
          <w:lang w:val="ru-RU" w:eastAsia="ru-RU"/>
        </w:rPr>
        <w:t xml:space="preserve">2 := </w:t>
      </w:r>
      <w:r w:rsidRPr="00C2601B">
        <w:rPr>
          <w:lang w:eastAsia="ru-RU"/>
        </w:rPr>
        <w:t>x</w:t>
      </w:r>
      <w:r w:rsidRPr="00D415CA">
        <w:rPr>
          <w:lang w:val="ru-RU" w:eastAsia="ru-RU"/>
        </w:rPr>
        <w:t>1 + 1 ;</w:t>
      </w:r>
    </w:p>
    <w:p w:rsidR="00C2601B" w:rsidRPr="00D415CA" w:rsidRDefault="00C2601B" w:rsidP="00C2601B">
      <w:pPr>
        <w:pStyle w:val="Sourcecode"/>
        <w:framePr w:wrap="around"/>
        <w:rPr>
          <w:lang w:val="ru-RU" w:eastAsia="ru-RU"/>
        </w:rPr>
      </w:pPr>
      <w:r w:rsidRPr="00C2601B">
        <w:rPr>
          <w:lang w:eastAsia="ru-RU"/>
        </w:rPr>
        <w:t>tab</w:t>
      </w:r>
      <w:r w:rsidRPr="00D415CA">
        <w:rPr>
          <w:lang w:val="ru-RU" w:eastAsia="ru-RU"/>
        </w:rPr>
        <w:t>1 := {(0</w:t>
      </w:r>
      <w:r w:rsidR="003C4CB6">
        <w:rPr>
          <w:lang w:val="ru-RU" w:eastAsia="ru-RU"/>
        </w:rPr>
        <w:t xml:space="preserve">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lang w:val="ru-RU" w:eastAsia="ru-RU"/>
        </w:rPr>
        <w:t xml:space="preserve"> </w:t>
      </w:r>
      <w:r w:rsidRPr="00D415CA">
        <w:rPr>
          <w:rFonts w:ascii="BSymbol" w:hAnsi="BSymbol" w:cs="BSymbol"/>
          <w:lang w:val="ru-RU" w:eastAsia="ru-RU"/>
        </w:rPr>
        <w:t xml:space="preserve"> </w:t>
      </w:r>
      <w:r w:rsidRPr="00D415CA">
        <w:rPr>
          <w:lang w:val="ru-RU" w:eastAsia="ru-RU"/>
        </w:rPr>
        <w:t xml:space="preserve">3), (1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 xml:space="preserve">1), (2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-7)} ;</w:t>
      </w:r>
    </w:p>
    <w:p w:rsidR="00C2601B" w:rsidRPr="00D415CA" w:rsidRDefault="00C2601B" w:rsidP="00C2601B">
      <w:pPr>
        <w:pStyle w:val="Sourcecode"/>
        <w:framePr w:wrap="around"/>
        <w:rPr>
          <w:lang w:val="ru-RU" w:eastAsia="ru-RU"/>
        </w:rPr>
      </w:pPr>
      <w:r w:rsidRPr="00C2601B">
        <w:rPr>
          <w:lang w:eastAsia="ru-RU"/>
        </w:rPr>
        <w:t>tab</w:t>
      </w:r>
      <w:r w:rsidRPr="00D415CA">
        <w:rPr>
          <w:lang w:val="ru-RU" w:eastAsia="ru-RU"/>
        </w:rPr>
        <w:t>1 (1) := 12 ;</w:t>
      </w:r>
    </w:p>
    <w:p w:rsidR="00C2601B" w:rsidRPr="00D415CA" w:rsidRDefault="00C2601B" w:rsidP="00C2601B">
      <w:pPr>
        <w:pStyle w:val="Sourcecode"/>
        <w:framePr w:wrap="around"/>
        <w:rPr>
          <w:lang w:val="ru-RU" w:eastAsia="ru-RU"/>
        </w:rPr>
      </w:pPr>
      <w:r>
        <w:rPr>
          <w:lang w:eastAsia="ru-RU"/>
        </w:rPr>
        <w:t>tab</w:t>
      </w:r>
      <w:r w:rsidRPr="00D415CA">
        <w:rPr>
          <w:lang w:val="ru-RU" w:eastAsia="ru-RU"/>
        </w:rPr>
        <w:t xml:space="preserve">2 := </w:t>
      </w:r>
      <w:r>
        <w:rPr>
          <w:lang w:eastAsia="ru-RU"/>
        </w:rPr>
        <w:t>tab</w:t>
      </w:r>
      <w:r w:rsidRPr="00D415CA">
        <w:rPr>
          <w:lang w:val="ru-RU" w:eastAsia="ru-RU"/>
        </w:rPr>
        <w:t>3 ;</w:t>
      </w:r>
    </w:p>
    <w:p w:rsidR="00C2601B" w:rsidRPr="001E7E81" w:rsidRDefault="00C2601B" w:rsidP="00C2601B">
      <w:pPr>
        <w:pStyle w:val="Sourcecode"/>
        <w:framePr w:wrap="around"/>
        <w:rPr>
          <w:lang w:eastAsia="ru-RU"/>
        </w:rPr>
      </w:pPr>
      <w:r>
        <w:rPr>
          <w:lang w:eastAsia="ru-RU"/>
        </w:rPr>
        <w:t>y</w:t>
      </w:r>
      <w:r w:rsidRPr="001E7E81">
        <w:rPr>
          <w:lang w:eastAsia="ru-RU"/>
        </w:rPr>
        <w:t xml:space="preserve">1, </w:t>
      </w:r>
      <w:r>
        <w:rPr>
          <w:lang w:eastAsia="ru-RU"/>
        </w:rPr>
        <w:t>y</w:t>
      </w:r>
      <w:r w:rsidRPr="001E7E81">
        <w:rPr>
          <w:lang w:eastAsia="ru-RU"/>
        </w:rPr>
        <w:t xml:space="preserve">2, </w:t>
      </w:r>
      <w:r>
        <w:rPr>
          <w:lang w:eastAsia="ru-RU"/>
        </w:rPr>
        <w:t>y</w:t>
      </w:r>
      <w:r w:rsidRPr="001E7E81">
        <w:rPr>
          <w:lang w:eastAsia="ru-RU"/>
        </w:rPr>
        <w:t>3 := 0, 0, 0 ;</w:t>
      </w:r>
    </w:p>
    <w:p w:rsidR="00C2601B" w:rsidRPr="001E7E81" w:rsidRDefault="00C2601B" w:rsidP="00C2601B">
      <w:pPr>
        <w:pStyle w:val="Sourcecode"/>
        <w:framePr w:wrap="around"/>
      </w:pPr>
      <w:r>
        <w:rPr>
          <w:lang w:eastAsia="ru-RU"/>
        </w:rPr>
        <w:t>z</w:t>
      </w:r>
      <w:r w:rsidRPr="001E7E81">
        <w:rPr>
          <w:lang w:eastAsia="ru-RU"/>
        </w:rPr>
        <w:t xml:space="preserve">1, </w:t>
      </w:r>
      <w:r>
        <w:rPr>
          <w:lang w:eastAsia="ru-RU"/>
        </w:rPr>
        <w:t>z</w:t>
      </w:r>
      <w:r w:rsidRPr="001E7E81">
        <w:rPr>
          <w:lang w:eastAsia="ru-RU"/>
        </w:rPr>
        <w:t xml:space="preserve">2 := </w:t>
      </w:r>
      <w:r>
        <w:rPr>
          <w:lang w:eastAsia="ru-RU"/>
        </w:rPr>
        <w:t>z</w:t>
      </w:r>
      <w:r w:rsidRPr="001E7E81">
        <w:rPr>
          <w:lang w:eastAsia="ru-RU"/>
        </w:rPr>
        <w:t xml:space="preserve">2, </w:t>
      </w:r>
      <w:r>
        <w:rPr>
          <w:lang w:eastAsia="ru-RU"/>
        </w:rPr>
        <w:t>z</w:t>
      </w:r>
      <w:r w:rsidRPr="001E7E81">
        <w:rPr>
          <w:lang w:eastAsia="ru-RU"/>
        </w:rPr>
        <w:t>1 ;</w:t>
      </w:r>
    </w:p>
    <w:p w:rsidR="00C2601B" w:rsidRDefault="00C2601B" w:rsidP="00444801">
      <w:pPr>
        <w:pStyle w:val="3"/>
        <w:numPr>
          <w:ilvl w:val="2"/>
          <w:numId w:val="26"/>
        </w:numPr>
      </w:pPr>
      <w:bookmarkStart w:id="40" w:name="_Toc262474493"/>
      <w:bookmarkStart w:id="41" w:name="_Toc262574184"/>
      <w:r w:rsidRPr="00C2601B">
        <w:t>Подстановка с предусловием</w:t>
      </w:r>
      <w:bookmarkEnd w:id="40"/>
      <w:bookmarkEnd w:id="41"/>
    </w:p>
    <w:p w:rsidR="003C4CB6" w:rsidRDefault="00C2601B" w:rsidP="00C2601B">
      <w:pPr>
        <w:pStyle w:val="Normal1"/>
      </w:pPr>
      <w:r>
        <w:tab/>
        <w:t xml:space="preserve">Подстановка с предусловием </w:t>
      </w:r>
      <w:r w:rsidR="00F05D70">
        <w:t xml:space="preserve">используется для задания предусловий перед вызовом операций. Операция вызывается только в том случае, если предусловие является истиной. </w:t>
      </w:r>
      <w:r w:rsidR="003C4CB6">
        <w:t>Класс, определяющий данную подстановку, строится таким образом:</w:t>
      </w:r>
    </w:p>
    <w:p w:rsidR="003C4CB6" w:rsidRPr="00D415CA" w:rsidRDefault="003C4CB6" w:rsidP="003C4CB6">
      <w:pPr>
        <w:pStyle w:val="Sourcecode"/>
        <w:framePr w:wrap="around"/>
        <w:rPr>
          <w:lang w:val="ru-RU"/>
        </w:rPr>
      </w:pPr>
      <w:r>
        <w:t>Precondition</w:t>
      </w:r>
      <w:r w:rsidRPr="00D415CA">
        <w:rPr>
          <w:lang w:val="ru-RU"/>
        </w:rPr>
        <w:t>(</w:t>
      </w:r>
    </w:p>
    <w:p w:rsidR="003C4CB6" w:rsidRPr="00D415CA" w:rsidRDefault="003C4CB6" w:rsidP="003C4CB6">
      <w:pPr>
        <w:pStyle w:val="Sourcecode"/>
        <w:framePr w:wrap="around"/>
        <w:rPr>
          <w:lang w:val="ru-RU"/>
        </w:rPr>
      </w:pPr>
      <w:r w:rsidRPr="00D415CA">
        <w:rPr>
          <w:lang w:val="ru-RU"/>
        </w:rPr>
        <w:t xml:space="preserve">            </w:t>
      </w:r>
      <w:r>
        <w:t>pre</w:t>
      </w:r>
      <w:r w:rsidRPr="00D415CA">
        <w:rPr>
          <w:lang w:val="ru-RU"/>
        </w:rPr>
        <w:t xml:space="preserve">: </w:t>
      </w:r>
      <w:r>
        <w:t>Predicate</w:t>
      </w:r>
      <w:r w:rsidRPr="00D415CA">
        <w:rPr>
          <w:lang w:val="ru-RU"/>
        </w:rPr>
        <w:t>,</w:t>
      </w:r>
    </w:p>
    <w:p w:rsidR="003C4CB6" w:rsidRDefault="003C4CB6" w:rsidP="003C4CB6">
      <w:pPr>
        <w:pStyle w:val="Sourcecode"/>
        <w:framePr w:wrap="around"/>
      </w:pPr>
      <w:r w:rsidRPr="00D415CA">
        <w:rPr>
          <w:lang w:val="ru-RU"/>
        </w:rPr>
        <w:t xml:space="preserve">            </w:t>
      </w:r>
      <w:r>
        <w:t>thenPart: Substitution</w:t>
      </w:r>
    </w:p>
    <w:p w:rsidR="003C4CB6" w:rsidRPr="003C4CB6" w:rsidRDefault="003C4CB6" w:rsidP="003C4CB6">
      <w:pPr>
        <w:pStyle w:val="Sourcecode"/>
        <w:framePr w:wrap="around"/>
      </w:pPr>
      <w:r>
        <w:t xml:space="preserve">            ) : Substitution;</w:t>
      </w:r>
    </w:p>
    <w:p w:rsidR="00C2601B" w:rsidRPr="00D415CA" w:rsidRDefault="003C4CB6" w:rsidP="00C2601B">
      <w:pPr>
        <w:pStyle w:val="Normal1"/>
        <w:rPr>
          <w:lang w:val="en-US"/>
        </w:rPr>
      </w:pPr>
      <w:r w:rsidRPr="00D415CA">
        <w:rPr>
          <w:lang w:val="en-US"/>
        </w:rPr>
        <w:tab/>
      </w:r>
      <w:r w:rsidR="00F05D70">
        <w:t>Пример</w:t>
      </w:r>
      <w:r w:rsidR="00F05D70" w:rsidRPr="00D415CA">
        <w:rPr>
          <w:lang w:val="en-US"/>
        </w:rPr>
        <w:t xml:space="preserve"> </w:t>
      </w:r>
      <w:r w:rsidR="00F05D70">
        <w:t>данной</w:t>
      </w:r>
      <w:r w:rsidR="00F05D70" w:rsidRPr="00D415CA">
        <w:rPr>
          <w:lang w:val="en-US"/>
        </w:rPr>
        <w:t xml:space="preserve"> </w:t>
      </w:r>
      <w:r w:rsidR="00F05D70">
        <w:t>подстановки</w:t>
      </w:r>
      <w:r w:rsidR="00F05D70" w:rsidRPr="00D415CA">
        <w:rPr>
          <w:lang w:val="en-US"/>
        </w:rPr>
        <w:t>:</w:t>
      </w:r>
    </w:p>
    <w:p w:rsidR="00F05D70" w:rsidRPr="00D415CA" w:rsidRDefault="00F05D70" w:rsidP="00F05D70">
      <w:pPr>
        <w:pStyle w:val="Sourcecode"/>
        <w:framePr w:wrap="around"/>
        <w:rPr>
          <w:lang w:eastAsia="ru-RU"/>
        </w:rPr>
      </w:pPr>
      <w:r>
        <w:rPr>
          <w:lang w:eastAsia="ru-RU"/>
        </w:rPr>
        <w:lastRenderedPageBreak/>
        <w:t>PRE</w:t>
      </w:r>
    </w:p>
    <w:p w:rsidR="00F05D70" w:rsidRPr="00D415CA" w:rsidRDefault="00F05D70" w:rsidP="00F05D70">
      <w:pPr>
        <w:pStyle w:val="Sourcecode"/>
        <w:framePr w:wrap="around"/>
        <w:rPr>
          <w:rFonts w:ascii="Arial" w:hAnsi="Arial" w:cs="Arial"/>
          <w:sz w:val="11"/>
          <w:szCs w:val="11"/>
          <w:lang w:eastAsia="ru-RU"/>
        </w:rPr>
      </w:pPr>
      <w:r>
        <w:rPr>
          <w:lang w:eastAsia="ru-RU"/>
        </w:rPr>
        <w:t>x</w:t>
      </w:r>
      <w:r w:rsidRPr="00D415CA">
        <w:rPr>
          <w:lang w:eastAsia="ru-RU"/>
        </w:rPr>
        <w:t xml:space="preserve">1 </w:t>
      </w:r>
      <w:r w:rsidR="00E97CCD"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1"/>
          <w:szCs w:val="11"/>
          <w:lang w:eastAsia="ru-RU"/>
        </w:rPr>
        <w:t>1</w:t>
      </w:r>
    </w:p>
    <w:p w:rsidR="00F05D70" w:rsidRPr="00D415CA" w:rsidRDefault="00F05D70" w:rsidP="00F05D70">
      <w:pPr>
        <w:pStyle w:val="Sourcecode"/>
        <w:framePr w:wrap="around"/>
        <w:rPr>
          <w:lang w:eastAsia="ru-RU"/>
        </w:rPr>
      </w:pPr>
      <w:r>
        <w:rPr>
          <w:lang w:eastAsia="ru-RU"/>
        </w:rPr>
        <w:t>THEN</w:t>
      </w:r>
    </w:p>
    <w:p w:rsidR="00F05D70" w:rsidRPr="00D415CA" w:rsidRDefault="00F05D70" w:rsidP="00F05D70">
      <w:pPr>
        <w:pStyle w:val="Sourcecode"/>
        <w:framePr w:wrap="around"/>
        <w:rPr>
          <w:lang w:eastAsia="ru-RU"/>
        </w:rPr>
      </w:pPr>
      <w:r>
        <w:rPr>
          <w:lang w:eastAsia="ru-RU"/>
        </w:rPr>
        <w:t>x</w:t>
      </w:r>
      <w:r w:rsidRPr="00D415CA">
        <w:rPr>
          <w:lang w:eastAsia="ru-RU"/>
        </w:rPr>
        <w:t xml:space="preserve">1 := </w:t>
      </w:r>
      <w:r>
        <w:rPr>
          <w:lang w:eastAsia="ru-RU"/>
        </w:rPr>
        <w:t>x</w:t>
      </w:r>
      <w:r w:rsidRPr="00D415CA">
        <w:rPr>
          <w:lang w:eastAsia="ru-RU"/>
        </w:rPr>
        <w:t>1 - 1</w:t>
      </w:r>
    </w:p>
    <w:p w:rsidR="00F05D70" w:rsidRPr="00360DC5" w:rsidRDefault="00F05D70" w:rsidP="00F05D70">
      <w:pPr>
        <w:pStyle w:val="Sourcecode"/>
        <w:framePr w:wrap="around"/>
        <w:rPr>
          <w:lang w:val="ru-RU"/>
        </w:rPr>
      </w:pPr>
      <w:r>
        <w:rPr>
          <w:lang w:eastAsia="ru-RU"/>
        </w:rPr>
        <w:t>END</w:t>
      </w:r>
    </w:p>
    <w:p w:rsidR="00F05D70" w:rsidRDefault="00F05D70" w:rsidP="00F05D70">
      <w:pPr>
        <w:pStyle w:val="Normal1"/>
      </w:pPr>
    </w:p>
    <w:p w:rsidR="00F05D70" w:rsidRDefault="00F05D70" w:rsidP="00444801">
      <w:pPr>
        <w:pStyle w:val="3"/>
        <w:numPr>
          <w:ilvl w:val="2"/>
          <w:numId w:val="26"/>
        </w:numPr>
      </w:pPr>
      <w:bookmarkStart w:id="42" w:name="_Toc262474494"/>
      <w:bookmarkStart w:id="43" w:name="_Toc262574185"/>
      <w:r>
        <w:t>Подстановка неограниченного выбора</w:t>
      </w:r>
      <w:bookmarkEnd w:id="42"/>
      <w:bookmarkEnd w:id="43"/>
    </w:p>
    <w:p w:rsidR="00F05D70" w:rsidRDefault="00F05D70" w:rsidP="00F05D70">
      <w:pPr>
        <w:pStyle w:val="Normal1"/>
      </w:pPr>
      <w:r>
        <w:tab/>
        <w:t>В общем виде данная подстановка выглядит следующим образом:</w:t>
      </w:r>
    </w:p>
    <w:p w:rsidR="00F05D70" w:rsidRPr="001E7E81" w:rsidRDefault="00F05D70" w:rsidP="00F05D70">
      <w:pPr>
        <w:pStyle w:val="Sourcecode"/>
        <w:framePr w:wrap="around"/>
      </w:pPr>
      <w:r w:rsidRPr="00F05D70">
        <w:rPr>
          <w:lang w:eastAsia="ru-RU"/>
        </w:rPr>
        <w:t>ANY X WHERE P THEN S END</w:t>
      </w:r>
      <w:r w:rsidRPr="00F05D70">
        <w:tab/>
      </w:r>
      <w:r w:rsidRPr="001E7E81">
        <w:tab/>
      </w:r>
      <w:r w:rsidRPr="001E7E81">
        <w:tab/>
      </w:r>
      <w:r w:rsidRPr="001E7E81">
        <w:tab/>
      </w:r>
      <w:r w:rsidRPr="001E7E81">
        <w:tab/>
      </w:r>
      <w:r w:rsidRPr="001E7E81">
        <w:tab/>
      </w:r>
      <w:r w:rsidRPr="001E7E81">
        <w:tab/>
      </w:r>
      <w:r w:rsidRPr="001E7E81">
        <w:tab/>
      </w:r>
      <w:r w:rsidRPr="001E7E81">
        <w:tab/>
      </w:r>
    </w:p>
    <w:p w:rsidR="00E97CCD" w:rsidRDefault="00F05D70" w:rsidP="00C2601B">
      <w:pPr>
        <w:pStyle w:val="Normal1"/>
        <w:ind w:firstLine="708"/>
        <w:rPr>
          <w:szCs w:val="23"/>
        </w:rPr>
      </w:pPr>
      <w:r>
        <w:rPr>
          <w:szCs w:val="23"/>
        </w:rPr>
        <w:t xml:space="preserve">где </w:t>
      </w:r>
      <w:r>
        <w:rPr>
          <w:szCs w:val="23"/>
          <w:lang w:val="en-US"/>
        </w:rPr>
        <w:t>X</w:t>
      </w:r>
      <w:r w:rsidRPr="00F05D70">
        <w:rPr>
          <w:szCs w:val="23"/>
        </w:rPr>
        <w:t xml:space="preserve"> </w:t>
      </w:r>
      <w:r>
        <w:rPr>
          <w:szCs w:val="23"/>
        </w:rPr>
        <w:t xml:space="preserve">является непустым списком переменных, </w:t>
      </w:r>
      <w:r w:rsidR="00E97CCD">
        <w:rPr>
          <w:szCs w:val="23"/>
        </w:rPr>
        <w:t xml:space="preserve">чьей областью видимости является подстановка </w:t>
      </w:r>
      <w:r>
        <w:rPr>
          <w:szCs w:val="23"/>
          <w:lang w:val="en-US"/>
        </w:rPr>
        <w:t>S</w:t>
      </w:r>
      <w:r w:rsidR="00E97CCD">
        <w:rPr>
          <w:szCs w:val="23"/>
        </w:rPr>
        <w:t xml:space="preserve"> и предикат </w:t>
      </w:r>
      <w:r>
        <w:rPr>
          <w:szCs w:val="23"/>
          <w:lang w:val="en-US"/>
        </w:rPr>
        <w:t>P</w:t>
      </w:r>
      <w:r>
        <w:rPr>
          <w:szCs w:val="23"/>
        </w:rPr>
        <w:t>.</w:t>
      </w:r>
      <w:r w:rsidR="00E97CCD">
        <w:rPr>
          <w:szCs w:val="23"/>
        </w:rPr>
        <w:t xml:space="preserve"> Переменные доступны только на чтение в подстановке </w:t>
      </w:r>
      <w:r w:rsidR="00E97CCD">
        <w:rPr>
          <w:szCs w:val="23"/>
          <w:lang w:val="en-US"/>
        </w:rPr>
        <w:t>S</w:t>
      </w:r>
      <w:r w:rsidR="00E97CCD" w:rsidRPr="00E97CCD">
        <w:rPr>
          <w:szCs w:val="23"/>
        </w:rPr>
        <w:t xml:space="preserve">. </w:t>
      </w:r>
      <w:r w:rsidR="00E97CCD">
        <w:rPr>
          <w:szCs w:val="23"/>
        </w:rPr>
        <w:t xml:space="preserve">Переменные должны быть типизированы в предикате </w:t>
      </w:r>
      <w:r w:rsidR="00E97CCD">
        <w:rPr>
          <w:szCs w:val="23"/>
          <w:lang w:val="en-US"/>
        </w:rPr>
        <w:t>P</w:t>
      </w:r>
      <w:r w:rsidR="00E97CCD" w:rsidRPr="00E97CCD">
        <w:rPr>
          <w:szCs w:val="23"/>
        </w:rPr>
        <w:t xml:space="preserve"> с использованием </w:t>
      </w:r>
      <w:r>
        <w:rPr>
          <w:szCs w:val="23"/>
        </w:rPr>
        <w:t xml:space="preserve"> </w:t>
      </w:r>
      <w:r w:rsidR="00E97CCD">
        <w:rPr>
          <w:szCs w:val="23"/>
        </w:rPr>
        <w:t xml:space="preserve">конъюнкций. </w:t>
      </w:r>
    </w:p>
    <w:p w:rsidR="00F05D70" w:rsidRDefault="00E97CCD" w:rsidP="00C2601B">
      <w:pPr>
        <w:pStyle w:val="Normal1"/>
        <w:ind w:firstLine="708"/>
        <w:rPr>
          <w:szCs w:val="23"/>
        </w:rPr>
      </w:pPr>
      <w:r>
        <w:rPr>
          <w:szCs w:val="23"/>
        </w:rPr>
        <w:t xml:space="preserve">Данная подстановка позволяет использовать в подстановке </w:t>
      </w:r>
      <w:r>
        <w:rPr>
          <w:szCs w:val="23"/>
          <w:lang w:val="en-US"/>
        </w:rPr>
        <w:t>S</w:t>
      </w:r>
      <w:r w:rsidRPr="00E97CCD">
        <w:rPr>
          <w:szCs w:val="23"/>
        </w:rPr>
        <w:t xml:space="preserve"> </w:t>
      </w:r>
      <w:r>
        <w:rPr>
          <w:szCs w:val="23"/>
        </w:rPr>
        <w:t xml:space="preserve">абстрактные данные, объявленные в списке </w:t>
      </w:r>
      <w:r>
        <w:rPr>
          <w:szCs w:val="23"/>
          <w:lang w:val="en-US"/>
        </w:rPr>
        <w:t>X</w:t>
      </w:r>
      <w:r w:rsidRPr="00E97CCD">
        <w:rPr>
          <w:szCs w:val="23"/>
        </w:rPr>
        <w:t xml:space="preserve"> </w:t>
      </w:r>
      <w:r>
        <w:rPr>
          <w:szCs w:val="23"/>
        </w:rPr>
        <w:t xml:space="preserve">и </w:t>
      </w:r>
      <w:r w:rsidR="0095033D">
        <w:rPr>
          <w:szCs w:val="23"/>
        </w:rPr>
        <w:t xml:space="preserve">удостоверяющие предикат </w:t>
      </w:r>
      <w:r w:rsidR="0095033D">
        <w:rPr>
          <w:szCs w:val="23"/>
          <w:lang w:val="en-US"/>
        </w:rPr>
        <w:t>P</w:t>
      </w:r>
      <w:r w:rsidR="0011566C" w:rsidRPr="0011566C">
        <w:rPr>
          <w:szCs w:val="23"/>
        </w:rPr>
        <w:t xml:space="preserve"> </w:t>
      </w:r>
      <w:r w:rsidR="0011566C">
        <w:rPr>
          <w:szCs w:val="23"/>
        </w:rPr>
        <w:t>и специфицируется своим классом следующим образом:</w:t>
      </w:r>
    </w:p>
    <w:p w:rsidR="0011566C" w:rsidRDefault="0011566C" w:rsidP="0011566C">
      <w:pPr>
        <w:pStyle w:val="Sourcecode"/>
        <w:framePr w:wrap="around"/>
      </w:pPr>
      <w:r>
        <w:t>Any(</w:t>
      </w:r>
    </w:p>
    <w:p w:rsidR="0011566C" w:rsidRDefault="0011566C" w:rsidP="0011566C">
      <w:pPr>
        <w:pStyle w:val="Sourcecode"/>
        <w:framePr w:wrap="around"/>
      </w:pPr>
      <w:r w:rsidRPr="00D415CA">
        <w:t xml:space="preserve">    </w:t>
      </w:r>
      <w:r>
        <w:t>any</w:t>
      </w:r>
      <w:r w:rsidRPr="00D415CA">
        <w:t xml:space="preserve">: </w:t>
      </w:r>
      <w:r>
        <w:t>Variable</w:t>
      </w:r>
      <w:r w:rsidRPr="00D415CA">
        <w:t>+,</w:t>
      </w:r>
    </w:p>
    <w:p w:rsidR="0011566C" w:rsidRDefault="0011566C" w:rsidP="0011566C">
      <w:pPr>
        <w:pStyle w:val="Sourcecode"/>
        <w:framePr w:wrap="around"/>
      </w:pPr>
      <w:r>
        <w:t xml:space="preserve">    where: Predicate,</w:t>
      </w:r>
    </w:p>
    <w:p w:rsidR="0011566C" w:rsidRPr="00D415CA" w:rsidRDefault="0011566C" w:rsidP="0011566C">
      <w:pPr>
        <w:pStyle w:val="Sourcecode"/>
        <w:framePr w:wrap="around"/>
        <w:rPr>
          <w:lang w:val="ru-RU"/>
        </w:rPr>
      </w:pPr>
      <w:r>
        <w:t xml:space="preserve">    thenPart</w:t>
      </w:r>
      <w:r w:rsidRPr="00D415CA">
        <w:rPr>
          <w:lang w:val="ru-RU"/>
        </w:rPr>
        <w:t xml:space="preserve">: </w:t>
      </w:r>
      <w:r>
        <w:t>Substitution</w:t>
      </w:r>
    </w:p>
    <w:p w:rsidR="0011566C" w:rsidRPr="0011566C" w:rsidRDefault="0011566C" w:rsidP="0011566C">
      <w:pPr>
        <w:pStyle w:val="Sourcecode"/>
        <w:framePr w:wrap="around"/>
        <w:rPr>
          <w:lang w:val="ru-RU"/>
        </w:rPr>
      </w:pPr>
      <w:r w:rsidRPr="0011566C">
        <w:rPr>
          <w:lang w:val="ru-RU"/>
        </w:rPr>
        <w:t xml:space="preserve">   ) : </w:t>
      </w:r>
      <w:r>
        <w:t>Substitution</w:t>
      </w:r>
      <w:r w:rsidRPr="00D415CA">
        <w:rPr>
          <w:lang w:val="ru-RU"/>
        </w:rPr>
        <w:t>;</w:t>
      </w:r>
    </w:p>
    <w:p w:rsidR="00F05D70" w:rsidRDefault="0095033D" w:rsidP="00C2601B">
      <w:pPr>
        <w:pStyle w:val="Normal1"/>
        <w:ind w:firstLine="708"/>
        <w:rPr>
          <w:szCs w:val="23"/>
        </w:rPr>
      </w:pPr>
      <w:r>
        <w:rPr>
          <w:szCs w:val="23"/>
        </w:rPr>
        <w:t>Пример подстановки неограниченного выбора:</w:t>
      </w:r>
    </w:p>
    <w:p w:rsidR="0095033D" w:rsidRPr="00D415CA" w:rsidRDefault="0095033D" w:rsidP="0095033D">
      <w:pPr>
        <w:pStyle w:val="Sourcecode"/>
        <w:framePr w:wrap="around"/>
        <w:rPr>
          <w:lang w:eastAsia="ru-RU"/>
        </w:rPr>
      </w:pPr>
      <w:r>
        <w:rPr>
          <w:lang w:eastAsia="ru-RU"/>
        </w:rPr>
        <w:t>ANY</w:t>
      </w:r>
      <w:r w:rsidRPr="00D415CA">
        <w:rPr>
          <w:lang w:eastAsia="ru-RU"/>
        </w:rPr>
        <w:t xml:space="preserve"> </w:t>
      </w:r>
      <w:r>
        <w:rPr>
          <w:lang w:eastAsia="ru-RU"/>
        </w:rPr>
        <w:t>r</w:t>
      </w:r>
      <w:r w:rsidRPr="00D415CA">
        <w:rPr>
          <w:lang w:eastAsia="ru-RU"/>
        </w:rPr>
        <w:t xml:space="preserve">1, </w:t>
      </w:r>
      <w:r>
        <w:rPr>
          <w:lang w:eastAsia="ru-RU"/>
        </w:rPr>
        <w:t>r</w:t>
      </w:r>
      <w:r w:rsidRPr="00D415CA">
        <w:rPr>
          <w:lang w:eastAsia="ru-RU"/>
        </w:rPr>
        <w:t xml:space="preserve">2 </w:t>
      </w:r>
      <w:r>
        <w:rPr>
          <w:lang w:eastAsia="ru-RU"/>
        </w:rPr>
        <w:t>WHERE</w:t>
      </w:r>
    </w:p>
    <w:p w:rsidR="0095033D" w:rsidRPr="00D415CA" w:rsidRDefault="0095033D" w:rsidP="0095033D">
      <w:pPr>
        <w:pStyle w:val="Sourcecode"/>
        <w:framePr w:wrap="around"/>
        <w:rPr>
          <w:rFonts w:ascii="Symbol" w:hAnsi="Symbol" w:cs="Symbol"/>
          <w:lang w:eastAsia="ru-RU"/>
        </w:rPr>
      </w:pPr>
      <w:r>
        <w:rPr>
          <w:lang w:eastAsia="ru-RU"/>
        </w:rPr>
        <w:t>r</w:t>
      </w:r>
      <w:r w:rsidRPr="00D415CA">
        <w:rPr>
          <w:lang w:eastAsia="ru-RU"/>
        </w:rPr>
        <w:t xml:space="preserve">1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95033D">
      <w:pPr>
        <w:pStyle w:val="Sourcecode"/>
        <w:framePr w:wrap="around"/>
        <w:rPr>
          <w:rFonts w:ascii="Symbol" w:hAnsi="Symbol" w:cs="Symbol"/>
          <w:lang w:eastAsia="ru-RU"/>
        </w:rPr>
      </w:pPr>
      <w:r>
        <w:rPr>
          <w:lang w:eastAsia="ru-RU"/>
        </w:rPr>
        <w:t>r</w:t>
      </w:r>
      <w:r w:rsidRPr="00D415CA">
        <w:rPr>
          <w:lang w:eastAsia="ru-RU"/>
        </w:rPr>
        <w:t xml:space="preserve">2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95033D">
      <w:pPr>
        <w:pStyle w:val="Sourcecode"/>
        <w:framePr w:wrap="around"/>
        <w:rPr>
          <w:lang w:eastAsia="ru-RU"/>
        </w:rPr>
      </w:pPr>
      <w:r>
        <w:rPr>
          <w:lang w:eastAsia="ru-RU"/>
        </w:rPr>
        <w:t>r</w:t>
      </w:r>
      <w:r w:rsidRPr="00D415CA">
        <w:rPr>
          <w:lang w:eastAsia="ru-RU"/>
        </w:rPr>
        <w:t>1</w:t>
      </w:r>
      <w:r w:rsidRPr="00D415CA">
        <w:rPr>
          <w:sz w:val="12"/>
          <w:szCs w:val="12"/>
          <w:vertAlign w:val="superscript"/>
          <w:lang w:eastAsia="ru-RU"/>
        </w:rPr>
        <w:t>2</w:t>
      </w:r>
      <w:r w:rsidRPr="00D415CA">
        <w:rPr>
          <w:sz w:val="12"/>
          <w:szCs w:val="12"/>
          <w:lang w:eastAsia="ru-RU"/>
        </w:rPr>
        <w:t xml:space="preserve"> </w:t>
      </w:r>
      <w:r w:rsidRPr="00D415CA">
        <w:rPr>
          <w:lang w:eastAsia="ru-RU"/>
        </w:rPr>
        <w:t xml:space="preserve">+ </w:t>
      </w:r>
      <w:r>
        <w:rPr>
          <w:lang w:eastAsia="ru-RU"/>
        </w:rPr>
        <w:t>r</w:t>
      </w:r>
      <w:r w:rsidRPr="00D415CA">
        <w:rPr>
          <w:lang w:eastAsia="ru-RU"/>
        </w:rPr>
        <w:t>2</w:t>
      </w:r>
      <w:r w:rsidRPr="00D415CA">
        <w:rPr>
          <w:sz w:val="12"/>
          <w:szCs w:val="12"/>
          <w:vertAlign w:val="superscript"/>
          <w:lang w:eastAsia="ru-RU"/>
        </w:rPr>
        <w:t>2</w:t>
      </w:r>
      <w:r w:rsidRPr="00D415CA">
        <w:rPr>
          <w:sz w:val="12"/>
          <w:szCs w:val="12"/>
          <w:lang w:eastAsia="ru-RU"/>
        </w:rPr>
        <w:t xml:space="preserve"> </w:t>
      </w:r>
      <w:r w:rsidRPr="00D415CA">
        <w:rPr>
          <w:lang w:eastAsia="ru-RU"/>
        </w:rPr>
        <w:t>= 25</w:t>
      </w:r>
    </w:p>
    <w:p w:rsidR="0095033D" w:rsidRDefault="0095033D" w:rsidP="0095033D">
      <w:pPr>
        <w:pStyle w:val="Sourcecode"/>
        <w:framePr w:wrap="around"/>
        <w:rPr>
          <w:lang w:eastAsia="ru-RU"/>
        </w:rPr>
      </w:pPr>
      <w:r>
        <w:rPr>
          <w:lang w:eastAsia="ru-RU"/>
        </w:rPr>
        <w:t>THEN</w:t>
      </w:r>
    </w:p>
    <w:p w:rsidR="0095033D" w:rsidRDefault="0095033D" w:rsidP="0095033D">
      <w:pPr>
        <w:pStyle w:val="Sourcecode"/>
        <w:framePr w:wrap="around"/>
        <w:rPr>
          <w:lang w:eastAsia="ru-RU"/>
        </w:rPr>
      </w:pPr>
      <w:r>
        <w:rPr>
          <w:lang w:eastAsia="ru-RU"/>
        </w:rPr>
        <w:t>SumR := r1 + r2</w:t>
      </w:r>
    </w:p>
    <w:p w:rsidR="0095033D" w:rsidRPr="001E7E81" w:rsidRDefault="0095033D" w:rsidP="0095033D">
      <w:pPr>
        <w:pStyle w:val="Sourcecode"/>
        <w:framePr w:wrap="around"/>
        <w:rPr>
          <w:szCs w:val="23"/>
        </w:rPr>
      </w:pPr>
      <w:r>
        <w:rPr>
          <w:lang w:eastAsia="ru-RU"/>
        </w:rPr>
        <w:t>END</w:t>
      </w:r>
    </w:p>
    <w:p w:rsidR="0095033D" w:rsidRPr="001E7E81" w:rsidRDefault="0095033D" w:rsidP="0095033D">
      <w:pPr>
        <w:pStyle w:val="3"/>
        <w:rPr>
          <w:lang w:val="en-US"/>
        </w:rPr>
      </w:pPr>
    </w:p>
    <w:p w:rsidR="0095033D" w:rsidRDefault="0095033D" w:rsidP="00444801">
      <w:pPr>
        <w:pStyle w:val="3"/>
        <w:numPr>
          <w:ilvl w:val="2"/>
          <w:numId w:val="26"/>
        </w:numPr>
      </w:pPr>
      <w:bookmarkStart w:id="44" w:name="_Toc262474495"/>
      <w:bookmarkStart w:id="45" w:name="_Toc262574186"/>
      <w:r>
        <w:t>Последовательная подстановка</w:t>
      </w:r>
      <w:bookmarkEnd w:id="44"/>
      <w:bookmarkEnd w:id="45"/>
    </w:p>
    <w:p w:rsidR="0095033D" w:rsidRPr="00D415CA" w:rsidRDefault="0095033D" w:rsidP="0095033D">
      <w:pPr>
        <w:pStyle w:val="Normal1"/>
      </w:pPr>
      <w:r>
        <w:tab/>
        <w:t>Последовательная подстановка отвечает за последовательное выполнение двух подстановок.</w:t>
      </w:r>
    </w:p>
    <w:p w:rsidR="0011566C" w:rsidRDefault="0011566C" w:rsidP="0095033D">
      <w:pPr>
        <w:pStyle w:val="Normal1"/>
      </w:pPr>
      <w:r w:rsidRPr="00D415CA">
        <w:tab/>
      </w:r>
      <w:r>
        <w:t>Спецификация класса данной подстановки:</w:t>
      </w:r>
    </w:p>
    <w:p w:rsidR="0011566C" w:rsidRPr="00D415CA" w:rsidRDefault="0011566C" w:rsidP="0011566C">
      <w:pPr>
        <w:pStyle w:val="Sourcecode"/>
        <w:framePr w:wrap="around"/>
        <w:rPr>
          <w:lang w:val="ru-RU"/>
        </w:rPr>
      </w:pPr>
      <w:r>
        <w:lastRenderedPageBreak/>
        <w:t>SequenceSubst</w:t>
      </w:r>
      <w:r w:rsidRPr="00D415CA">
        <w:rPr>
          <w:lang w:val="ru-RU"/>
        </w:rPr>
        <w:t>(</w:t>
      </w:r>
    </w:p>
    <w:p w:rsidR="0011566C" w:rsidRPr="00D415CA" w:rsidRDefault="0011566C" w:rsidP="0011566C">
      <w:pPr>
        <w:pStyle w:val="Sourcecode"/>
        <w:framePr w:wrap="around"/>
        <w:rPr>
          <w:lang w:val="ru-RU"/>
        </w:rPr>
      </w:pPr>
      <w:r w:rsidRPr="00D415CA">
        <w:rPr>
          <w:lang w:val="ru-RU"/>
        </w:rPr>
        <w:t xml:space="preserve">              </w:t>
      </w:r>
      <w:r>
        <w:t>substitution</w:t>
      </w:r>
      <w:r w:rsidRPr="00D415CA">
        <w:rPr>
          <w:lang w:val="ru-RU"/>
        </w:rPr>
        <w:t xml:space="preserve">: </w:t>
      </w:r>
      <w:r>
        <w:t>Substitution</w:t>
      </w:r>
      <w:r w:rsidRPr="00D415CA">
        <w:rPr>
          <w:lang w:val="ru-RU"/>
        </w:rPr>
        <w:t>{2}</w:t>
      </w:r>
    </w:p>
    <w:p w:rsidR="0011566C" w:rsidRPr="00D415CA" w:rsidRDefault="0011566C" w:rsidP="0011566C">
      <w:pPr>
        <w:pStyle w:val="Sourcecode"/>
        <w:framePr w:wrap="around"/>
        <w:rPr>
          <w:lang w:val="ru-RU"/>
        </w:rPr>
      </w:pPr>
      <w:r w:rsidRPr="00D415CA">
        <w:rPr>
          <w:lang w:val="ru-RU"/>
        </w:rPr>
        <w:t xml:space="preserve">             ) : </w:t>
      </w:r>
      <w:r>
        <w:t>Substitution</w:t>
      </w:r>
      <w:r w:rsidRPr="00D415CA">
        <w:rPr>
          <w:lang w:val="ru-RU"/>
        </w:rPr>
        <w:t>;</w:t>
      </w:r>
    </w:p>
    <w:p w:rsidR="0095033D" w:rsidRDefault="0095033D" w:rsidP="0095033D">
      <w:pPr>
        <w:pStyle w:val="Normal1"/>
      </w:pPr>
      <w:r>
        <w:tab/>
        <w:t xml:space="preserve">Пример последовательной подстановки, меняющей местами значения двух переменных: </w:t>
      </w:r>
    </w:p>
    <w:p w:rsidR="0095033D" w:rsidRPr="0095033D" w:rsidRDefault="0095033D" w:rsidP="0095033D">
      <w:pPr>
        <w:pStyle w:val="Sourcecode"/>
        <w:framePr w:wrap="around"/>
        <w:rPr>
          <w:lang w:val="ru-RU"/>
        </w:rPr>
      </w:pPr>
      <w:r>
        <w:rPr>
          <w:lang w:eastAsia="ru-RU"/>
        </w:rPr>
        <w:t>z</w:t>
      </w:r>
      <w:r w:rsidRPr="001E7E81">
        <w:rPr>
          <w:lang w:val="ru-RU" w:eastAsia="ru-RU"/>
        </w:rPr>
        <w:t xml:space="preserve"> := </w:t>
      </w:r>
      <w:r>
        <w:rPr>
          <w:lang w:eastAsia="ru-RU"/>
        </w:rPr>
        <w:t>x</w:t>
      </w:r>
      <w:r w:rsidRPr="001E7E81">
        <w:rPr>
          <w:lang w:val="ru-RU" w:eastAsia="ru-RU"/>
        </w:rPr>
        <w:t xml:space="preserve"> ; </w:t>
      </w:r>
      <w:r>
        <w:rPr>
          <w:lang w:eastAsia="ru-RU"/>
        </w:rPr>
        <w:t>x</w:t>
      </w:r>
      <w:r w:rsidRPr="001E7E81">
        <w:rPr>
          <w:lang w:val="ru-RU" w:eastAsia="ru-RU"/>
        </w:rPr>
        <w:t xml:space="preserve"> := </w:t>
      </w:r>
      <w:r>
        <w:rPr>
          <w:lang w:eastAsia="ru-RU"/>
        </w:rPr>
        <w:t>y</w:t>
      </w:r>
      <w:r w:rsidRPr="001E7E81">
        <w:rPr>
          <w:lang w:val="ru-RU" w:eastAsia="ru-RU"/>
        </w:rPr>
        <w:t xml:space="preserve"> ; </w:t>
      </w:r>
      <w:r>
        <w:rPr>
          <w:lang w:eastAsia="ru-RU"/>
        </w:rPr>
        <w:t>y</w:t>
      </w:r>
      <w:r w:rsidRPr="001E7E81">
        <w:rPr>
          <w:lang w:val="ru-RU" w:eastAsia="ru-RU"/>
        </w:rPr>
        <w:t xml:space="preserve"> := </w:t>
      </w:r>
      <w:r>
        <w:rPr>
          <w:lang w:eastAsia="ru-RU"/>
        </w:rPr>
        <w:t>z</w:t>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p>
    <w:p w:rsidR="0095033D" w:rsidRDefault="0095033D" w:rsidP="00C2601B">
      <w:pPr>
        <w:pStyle w:val="Normal1"/>
        <w:ind w:firstLine="708"/>
        <w:rPr>
          <w:szCs w:val="23"/>
        </w:rPr>
      </w:pPr>
    </w:p>
    <w:p w:rsidR="0095033D" w:rsidRDefault="0095033D" w:rsidP="00444801">
      <w:pPr>
        <w:pStyle w:val="3"/>
        <w:numPr>
          <w:ilvl w:val="2"/>
          <w:numId w:val="26"/>
        </w:numPr>
      </w:pPr>
      <w:bookmarkStart w:id="46" w:name="_Toc262474496"/>
      <w:bookmarkStart w:id="47" w:name="_Toc262574187"/>
      <w:r>
        <w:t>Подстановка вызова операции</w:t>
      </w:r>
      <w:bookmarkEnd w:id="46"/>
      <w:bookmarkEnd w:id="47"/>
    </w:p>
    <w:p w:rsidR="0095033D" w:rsidRPr="00D415CA" w:rsidRDefault="0095033D" w:rsidP="0095033D">
      <w:pPr>
        <w:pStyle w:val="Normal1"/>
        <w:rPr>
          <w:lang w:val="en-US"/>
        </w:rPr>
      </w:pPr>
      <w:r>
        <w:tab/>
        <w:t xml:space="preserve">Подстановка вызова операции используется для </w:t>
      </w:r>
      <w:r w:rsidR="00713904">
        <w:t>применения операции путем замены формальных параметров на действительные</w:t>
      </w:r>
      <w:r w:rsidR="0042032D">
        <w:t xml:space="preserve"> параметры</w:t>
      </w:r>
      <w:r w:rsidR="00713904">
        <w:t>. Действительные входные параметры являются переменными, а действительные выходные параметры являются именами, ссылающимися на данные, которые можно изменять. Вызов операции определен в четырех разных формах, в зависимости от присутствия входных и выходных параметров.</w:t>
      </w:r>
      <w:r w:rsidR="0011566C">
        <w:t xml:space="preserve"> Спецификация</w:t>
      </w:r>
      <w:r w:rsidR="0011566C" w:rsidRPr="00D415CA">
        <w:rPr>
          <w:lang w:val="en-US"/>
        </w:rPr>
        <w:t xml:space="preserve"> </w:t>
      </w:r>
      <w:r w:rsidR="0011566C">
        <w:t>класса</w:t>
      </w:r>
      <w:r w:rsidR="0011566C" w:rsidRPr="00D415CA">
        <w:rPr>
          <w:lang w:val="en-US"/>
        </w:rPr>
        <w:t>:</w:t>
      </w:r>
    </w:p>
    <w:p w:rsidR="0011566C" w:rsidRDefault="0011566C" w:rsidP="0011566C">
      <w:pPr>
        <w:pStyle w:val="Sourcecode"/>
        <w:framePr w:wrap="around"/>
      </w:pPr>
      <w:r>
        <w:t>Call(</w:t>
      </w:r>
    </w:p>
    <w:p w:rsidR="0011566C" w:rsidRDefault="0011566C" w:rsidP="0011566C">
      <w:pPr>
        <w:pStyle w:val="Sourcecode"/>
        <w:framePr w:wrap="around"/>
      </w:pPr>
      <w:r w:rsidRPr="0011566C">
        <w:t xml:space="preserve">     </w:t>
      </w:r>
      <w:r>
        <w:t>variable</w:t>
      </w:r>
      <w:r w:rsidRPr="0011566C">
        <w:t xml:space="preserve">: </w:t>
      </w:r>
      <w:r>
        <w:t>Variable*,</w:t>
      </w:r>
    </w:p>
    <w:p w:rsidR="0011566C" w:rsidRDefault="0011566C" w:rsidP="0011566C">
      <w:pPr>
        <w:pStyle w:val="Sourcecode"/>
        <w:framePr w:wrap="around"/>
      </w:pPr>
      <w:r>
        <w:t xml:space="preserve">     actualParam: Expression,</w:t>
      </w:r>
    </w:p>
    <w:p w:rsidR="0011566C" w:rsidRDefault="0011566C" w:rsidP="0011566C">
      <w:pPr>
        <w:pStyle w:val="Sourcecode"/>
        <w:framePr w:wrap="around"/>
      </w:pPr>
      <w:r>
        <w:t xml:space="preserve">     operationName: String</w:t>
      </w:r>
    </w:p>
    <w:p w:rsidR="0011566C" w:rsidRPr="0011566C" w:rsidRDefault="0011566C" w:rsidP="0011566C">
      <w:pPr>
        <w:pStyle w:val="Sourcecode"/>
        <w:framePr w:wrap="around"/>
      </w:pPr>
      <w:r>
        <w:t xml:space="preserve">    ) : Substitution;</w:t>
      </w:r>
    </w:p>
    <w:p w:rsidR="0011566C" w:rsidRDefault="0011566C" w:rsidP="0095033D">
      <w:pPr>
        <w:pStyle w:val="Normal1"/>
      </w:pPr>
      <w:r w:rsidRPr="0011566C">
        <w:rPr>
          <w:lang w:val="en-US"/>
        </w:rPr>
        <w:tab/>
      </w:r>
      <w:r>
        <w:t>Пример подстановки:</w:t>
      </w:r>
    </w:p>
    <w:p w:rsidR="00713904" w:rsidRPr="0011566C" w:rsidRDefault="00713904" w:rsidP="00713904">
      <w:pPr>
        <w:pStyle w:val="Sourcecode"/>
        <w:framePr w:wrap="around"/>
        <w:rPr>
          <w:lang w:val="ru-RU" w:eastAsia="ru-RU"/>
        </w:rPr>
      </w:pPr>
      <w:r w:rsidRPr="00713904">
        <w:rPr>
          <w:lang w:eastAsia="ru-RU"/>
        </w:rPr>
        <w:t>op</w:t>
      </w:r>
      <w:r w:rsidRPr="0011566C">
        <w:rPr>
          <w:lang w:val="ru-RU" w:eastAsia="ru-RU"/>
        </w:rPr>
        <w:t>1 ;</w:t>
      </w:r>
    </w:p>
    <w:p w:rsidR="00713904" w:rsidRPr="00D415CA" w:rsidRDefault="00713904" w:rsidP="00713904">
      <w:pPr>
        <w:pStyle w:val="Sourcecode"/>
        <w:framePr w:wrap="around"/>
        <w:rPr>
          <w:lang w:val="ru-RU" w:eastAsia="ru-RU"/>
        </w:rPr>
      </w:pPr>
      <w:r w:rsidRPr="00713904">
        <w:rPr>
          <w:lang w:eastAsia="ru-RU"/>
        </w:rPr>
        <w:t>op</w:t>
      </w:r>
      <w:r w:rsidRPr="00D415CA">
        <w:rPr>
          <w:lang w:val="ru-RU" w:eastAsia="ru-RU"/>
        </w:rPr>
        <w:t>2 (</w:t>
      </w:r>
      <w:r w:rsidRPr="00713904">
        <w:rPr>
          <w:lang w:eastAsia="ru-RU"/>
        </w:rPr>
        <w:t>x</w:t>
      </w:r>
      <w:r w:rsidRPr="00D415CA">
        <w:rPr>
          <w:lang w:val="ru-RU" w:eastAsia="ru-RU"/>
        </w:rPr>
        <w:t xml:space="preserve">0 + 1, </w:t>
      </w:r>
      <w:r w:rsidRPr="00713904">
        <w:rPr>
          <w:rFonts w:ascii="Arial" w:hAnsi="Arial" w:cs="Arial"/>
          <w:sz w:val="17"/>
          <w:szCs w:val="17"/>
          <w:lang w:eastAsia="ru-RU"/>
        </w:rPr>
        <w:t>TRUE</w:t>
      </w:r>
      <w:r w:rsidRPr="00D415CA">
        <w:rPr>
          <w:lang w:val="ru-RU" w:eastAsia="ru-RU"/>
        </w:rPr>
        <w:t>) ;</w:t>
      </w:r>
    </w:p>
    <w:p w:rsidR="00713904" w:rsidRPr="00713904" w:rsidRDefault="00713904" w:rsidP="00713904">
      <w:pPr>
        <w:pStyle w:val="Sourcecode"/>
        <w:framePr w:wrap="around"/>
        <w:rPr>
          <w:lang w:eastAsia="ru-RU"/>
        </w:rPr>
      </w:pPr>
      <w:r w:rsidRPr="00713904">
        <w:rPr>
          <w:lang w:eastAsia="ru-RU"/>
        </w:rPr>
        <w:t xml:space="preserve">res1, res2 </w:t>
      </w:r>
      <w:r>
        <w:rPr>
          <w:rFonts w:ascii="Cambria Math" w:hAnsi="Cambria Math" w:cs="Symbol"/>
          <w:lang w:eastAsia="ru-RU"/>
        </w:rPr>
        <w:t>←</w:t>
      </w:r>
      <w:r>
        <w:rPr>
          <w:rFonts w:ascii="Symbol" w:hAnsi="Symbol" w:cs="Symbol"/>
          <w:lang w:eastAsia="ru-RU"/>
        </w:rPr>
        <w:t></w:t>
      </w:r>
      <w:r w:rsidRPr="00713904">
        <w:rPr>
          <w:lang w:eastAsia="ru-RU"/>
        </w:rPr>
        <w:t>op3 ;</w:t>
      </w:r>
    </w:p>
    <w:p w:rsidR="00713904" w:rsidRPr="00D415CA" w:rsidRDefault="00713904" w:rsidP="00713904">
      <w:pPr>
        <w:pStyle w:val="Sourcecode"/>
        <w:framePr w:wrap="around"/>
      </w:pPr>
      <w:r>
        <w:rPr>
          <w:lang w:eastAsia="ru-RU"/>
        </w:rPr>
        <w:t>res</w:t>
      </w:r>
      <w:r w:rsidRPr="00D415CA">
        <w:rPr>
          <w:lang w:eastAsia="ru-RU"/>
        </w:rPr>
        <w:t xml:space="preserve">, </w:t>
      </w:r>
      <w:r>
        <w:rPr>
          <w:lang w:eastAsia="ru-RU"/>
        </w:rPr>
        <w:t>flag</w:t>
      </w:r>
      <w:r w:rsidRPr="00D415CA">
        <w:rPr>
          <w:lang w:eastAsia="ru-RU"/>
        </w:rPr>
        <w:t xml:space="preserve"> </w:t>
      </w:r>
      <w:r w:rsidRPr="00D415CA">
        <w:rPr>
          <w:rFonts w:ascii="Cambria Math" w:hAnsi="Cambria Math" w:cs="Symbol"/>
          <w:lang w:eastAsia="ru-RU"/>
        </w:rPr>
        <w:t>←</w:t>
      </w:r>
      <w:r>
        <w:rPr>
          <w:rFonts w:ascii="Symbol" w:hAnsi="Symbol" w:cs="Symbol"/>
          <w:lang w:eastAsia="ru-RU"/>
        </w:rPr>
        <w:t></w:t>
      </w:r>
      <w:r>
        <w:rPr>
          <w:lang w:eastAsia="ru-RU"/>
        </w:rPr>
        <w:t>op</w:t>
      </w:r>
      <w:r w:rsidRPr="00D415CA">
        <w:rPr>
          <w:lang w:eastAsia="ru-RU"/>
        </w:rPr>
        <w:t>4 (</w:t>
      </w:r>
      <w:r>
        <w:rPr>
          <w:lang w:eastAsia="ru-RU"/>
        </w:rPr>
        <w:t>x</w:t>
      </w:r>
      <w:r w:rsidRPr="00D415CA">
        <w:rPr>
          <w:lang w:eastAsia="ru-RU"/>
        </w:rPr>
        <w:t>0)</w:t>
      </w:r>
    </w:p>
    <w:p w:rsidR="00713904" w:rsidRPr="00D415CA" w:rsidRDefault="00713904" w:rsidP="00C2601B">
      <w:pPr>
        <w:pStyle w:val="Normal1"/>
        <w:ind w:firstLine="708"/>
        <w:rPr>
          <w:szCs w:val="23"/>
          <w:lang w:val="en-US"/>
        </w:rPr>
      </w:pPr>
    </w:p>
    <w:p w:rsidR="00713904" w:rsidRDefault="00713904" w:rsidP="00444801">
      <w:pPr>
        <w:pStyle w:val="3"/>
        <w:numPr>
          <w:ilvl w:val="2"/>
          <w:numId w:val="26"/>
        </w:numPr>
      </w:pPr>
      <w:bookmarkStart w:id="48" w:name="_Toc262474497"/>
      <w:bookmarkStart w:id="49" w:name="_Toc262574188"/>
      <w:r>
        <w:t>Параллельная подстановка</w:t>
      </w:r>
      <w:bookmarkEnd w:id="48"/>
      <w:bookmarkEnd w:id="49"/>
    </w:p>
    <w:p w:rsidR="00713904" w:rsidRDefault="00713904" w:rsidP="00713904">
      <w:pPr>
        <w:pStyle w:val="Normal1"/>
      </w:pPr>
      <w:r>
        <w:tab/>
        <w:t xml:space="preserve">Параллельная подстановка отвечает за одновременное выполнение двух подстановок. Необходимо, чтобы подстановки могли выполняться независимо друг от друга. Данная подстановка обладает свойствами коммуникативности и </w:t>
      </w:r>
      <w:r w:rsidR="0042032D">
        <w:t xml:space="preserve">ассоциативности. </w:t>
      </w:r>
      <w:r w:rsidR="0011566C">
        <w:t xml:space="preserve">Спецификация класса данной подстановки аналогична спецификации последовательной подстановки. </w:t>
      </w:r>
      <w:r w:rsidR="0042032D">
        <w:t>В следующем примере значения переменных меняются местами:</w:t>
      </w:r>
    </w:p>
    <w:p w:rsidR="0042032D" w:rsidRPr="001E7E81" w:rsidRDefault="0042032D" w:rsidP="0042032D">
      <w:pPr>
        <w:pStyle w:val="Sourcecode"/>
        <w:framePr w:wrap="around"/>
        <w:rPr>
          <w:lang w:val="ru-RU" w:eastAsia="ru-RU"/>
        </w:rPr>
      </w:pPr>
      <w:r>
        <w:rPr>
          <w:lang w:eastAsia="ru-RU"/>
        </w:rPr>
        <w:lastRenderedPageBreak/>
        <w:t>x</w:t>
      </w:r>
      <w:r w:rsidRPr="001E7E81">
        <w:rPr>
          <w:lang w:val="ru-RU" w:eastAsia="ru-RU"/>
        </w:rPr>
        <w:t xml:space="preserve"> := </w:t>
      </w:r>
      <w:r>
        <w:rPr>
          <w:lang w:eastAsia="ru-RU"/>
        </w:rPr>
        <w:t>y</w:t>
      </w:r>
      <w:r w:rsidRPr="001E7E81">
        <w:rPr>
          <w:lang w:val="ru-RU" w:eastAsia="ru-RU"/>
        </w:rPr>
        <w:t xml:space="preserve"> ||</w:t>
      </w:r>
    </w:p>
    <w:p w:rsidR="0042032D" w:rsidRPr="001E7E81" w:rsidRDefault="0042032D" w:rsidP="0042032D">
      <w:pPr>
        <w:pStyle w:val="Sourcecode"/>
        <w:framePr w:wrap="around"/>
        <w:rPr>
          <w:lang w:val="ru-RU"/>
        </w:rPr>
      </w:pPr>
      <w:r>
        <w:rPr>
          <w:lang w:eastAsia="ru-RU"/>
        </w:rPr>
        <w:t>y</w:t>
      </w:r>
      <w:r w:rsidRPr="001E7E81">
        <w:rPr>
          <w:lang w:val="ru-RU" w:eastAsia="ru-RU"/>
        </w:rPr>
        <w:t xml:space="preserve"> := </w:t>
      </w:r>
      <w:r>
        <w:rPr>
          <w:lang w:eastAsia="ru-RU"/>
        </w:rPr>
        <w:t>x</w:t>
      </w:r>
    </w:p>
    <w:p w:rsidR="0042032D" w:rsidRDefault="0022480A" w:rsidP="00C2601B">
      <w:pPr>
        <w:pStyle w:val="Normal1"/>
        <w:ind w:firstLine="708"/>
        <w:rPr>
          <w:szCs w:val="23"/>
        </w:rPr>
      </w:pPr>
      <w:r>
        <w:rPr>
          <w:szCs w:val="23"/>
        </w:rPr>
        <w:t xml:space="preserve">Далее дается спецификация остальных подстановок, не </w:t>
      </w:r>
      <w:r w:rsidR="00EC1A32">
        <w:rPr>
          <w:szCs w:val="23"/>
        </w:rPr>
        <w:t>использующихся при построении трансформации.</w:t>
      </w:r>
    </w:p>
    <w:p w:rsidR="00EC1A32" w:rsidRDefault="00EC1A32" w:rsidP="00EC1A32">
      <w:pPr>
        <w:pStyle w:val="Sourcecode"/>
        <w:framePr w:wrap="around"/>
      </w:pPr>
      <w:r>
        <w:t>Identity() : Substitution;</w:t>
      </w:r>
    </w:p>
    <w:p w:rsidR="00EC1A32" w:rsidRDefault="00EC1A32" w:rsidP="00EC1A32">
      <w:pPr>
        <w:pStyle w:val="Sourcecode"/>
        <w:framePr w:wrap="around"/>
      </w:pPr>
    </w:p>
    <w:p w:rsidR="00EC1A32" w:rsidRDefault="00EC1A32" w:rsidP="00EC1A32">
      <w:pPr>
        <w:pStyle w:val="Sourcecode"/>
        <w:framePr w:wrap="around"/>
      </w:pPr>
      <w:r>
        <w:t>Block(</w:t>
      </w:r>
    </w:p>
    <w:p w:rsidR="00EC1A32" w:rsidRDefault="00EC1A32" w:rsidP="00EC1A32">
      <w:pPr>
        <w:pStyle w:val="Sourcecode"/>
        <w:framePr w:wrap="around"/>
      </w:pPr>
      <w:r>
        <w:t xml:space="preserve">     substitution: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Assertion(</w:t>
      </w:r>
    </w:p>
    <w:p w:rsidR="00EC1A32" w:rsidRDefault="00EC1A32" w:rsidP="00EC1A32">
      <w:pPr>
        <w:pStyle w:val="Sourcecode"/>
        <w:framePr w:wrap="around"/>
      </w:pPr>
      <w:r>
        <w:t xml:space="preserve">            pre: Predicate,</w:t>
      </w:r>
    </w:p>
    <w:p w:rsidR="00EC1A32" w:rsidRDefault="00EC1A32" w:rsidP="00EC1A32">
      <w:pPr>
        <w:pStyle w:val="Sourcecode"/>
        <w:framePr w:wrap="around"/>
      </w:pPr>
      <w:r>
        <w:t xml:space="preserve">            thenPart: Substitution</w:t>
      </w:r>
    </w:p>
    <w:p w:rsidR="00EC1A32" w:rsidRPr="003C4CB6"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LimitedChoise(</w:t>
      </w:r>
    </w:p>
    <w:p w:rsidR="00EC1A32" w:rsidRDefault="00EC1A32" w:rsidP="00EC1A32">
      <w:pPr>
        <w:pStyle w:val="Sourcecode"/>
        <w:framePr w:wrap="around"/>
      </w:pPr>
      <w:r>
        <w:t xml:space="preserve">              substitution: Substitution+</w:t>
      </w:r>
    </w:p>
    <w:p w:rsidR="00EC1A32" w:rsidRPr="0011566C"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Conditional(</w:t>
      </w:r>
    </w:p>
    <w:p w:rsidR="00EC1A32" w:rsidRDefault="00EC1A32" w:rsidP="00EC1A32">
      <w:pPr>
        <w:pStyle w:val="Sourcecode"/>
        <w:framePr w:wrap="around"/>
      </w:pPr>
      <w:r>
        <w:t xml:space="preserve">            if: IfSubstitution+,</w:t>
      </w:r>
    </w:p>
    <w:p w:rsidR="00EC1A32" w:rsidRDefault="00EC1A32" w:rsidP="00EC1A32">
      <w:pPr>
        <w:pStyle w:val="Sourcecode"/>
        <w:framePr w:wrap="around"/>
      </w:pPr>
      <w:r>
        <w:t xml:space="preserve">            thenPart: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r>
        <w:t>IfSubstitution(</w:t>
      </w:r>
    </w:p>
    <w:p w:rsidR="00EC1A32" w:rsidRDefault="00EC1A32" w:rsidP="00EC1A32">
      <w:pPr>
        <w:pStyle w:val="Sourcecode"/>
        <w:framePr w:wrap="around"/>
      </w:pPr>
      <w:r>
        <w:t xml:space="preserve">               if: Predicate,</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p>
    <w:p w:rsidR="00EC1A32" w:rsidRDefault="00EC1A32" w:rsidP="00EC1A32">
      <w:pPr>
        <w:pStyle w:val="Sourcecode"/>
        <w:framePr w:wrap="around"/>
      </w:pPr>
      <w:r>
        <w:t>ConditionalBoundedChoice(</w:t>
      </w:r>
    </w:p>
    <w:p w:rsidR="00EC1A32" w:rsidRDefault="00EC1A32" w:rsidP="00EC1A32">
      <w:pPr>
        <w:pStyle w:val="Sourcecode"/>
        <w:framePr w:wrap="around"/>
      </w:pPr>
      <w:r>
        <w:t xml:space="preserve">                         select: Select+,</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r>
        <w:t>Select(</w:t>
      </w:r>
    </w:p>
    <w:p w:rsidR="00EC1A32" w:rsidRDefault="00EC1A32" w:rsidP="00EC1A32">
      <w:pPr>
        <w:pStyle w:val="Sourcecode"/>
        <w:framePr w:wrap="around"/>
      </w:pPr>
      <w:r>
        <w:t xml:space="preserve">       predicate: Predicate,</w:t>
      </w:r>
    </w:p>
    <w:p w:rsidR="00EC1A32" w:rsidRDefault="00EC1A32" w:rsidP="00EC1A32">
      <w:pPr>
        <w:pStyle w:val="Sourcecode"/>
        <w:framePr w:wrap="around"/>
      </w:pPr>
      <w:r>
        <w:t xml:space="preserve">       substitution: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Case(</w:t>
      </w:r>
    </w:p>
    <w:p w:rsidR="00EC1A32" w:rsidRDefault="00EC1A32" w:rsidP="00EC1A32">
      <w:pPr>
        <w:pStyle w:val="Sourcecode"/>
        <w:framePr w:wrap="around"/>
      </w:pPr>
      <w:r>
        <w:t xml:space="preserve">     case: Expression,</w:t>
      </w:r>
    </w:p>
    <w:p w:rsidR="00EC1A32" w:rsidRDefault="00EC1A32" w:rsidP="00EC1A32">
      <w:pPr>
        <w:pStyle w:val="Sourcecode"/>
        <w:framePr w:wrap="around"/>
      </w:pPr>
      <w:r>
        <w:t xml:space="preserve">     branch: CaseBranch+,</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r>
        <w:t>CaseBranch(</w:t>
      </w:r>
    </w:p>
    <w:p w:rsidR="00EC1A32" w:rsidRDefault="00EC1A32" w:rsidP="00EC1A32">
      <w:pPr>
        <w:pStyle w:val="Sourcecode"/>
        <w:framePr w:wrap="around"/>
      </w:pPr>
      <w:r>
        <w:t xml:space="preserve">          constant: NamedConstant,</w:t>
      </w:r>
    </w:p>
    <w:p w:rsidR="00EC1A32" w:rsidRDefault="00EC1A32" w:rsidP="00EC1A32">
      <w:pPr>
        <w:pStyle w:val="Sourcecode"/>
        <w:framePr w:wrap="around"/>
      </w:pPr>
      <w:r>
        <w:t xml:space="preserve">          substitution: Substitution</w:t>
      </w:r>
    </w:p>
    <w:p w:rsidR="00EC1A32" w:rsidRPr="00EC1A32" w:rsidRDefault="00EC1A32" w:rsidP="00EC1A32">
      <w:pPr>
        <w:pStyle w:val="Sourcecode"/>
        <w:framePr w:wrap="around"/>
        <w:rPr>
          <w:b/>
        </w:rPr>
      </w:pPr>
      <w:r>
        <w:t xml:space="preserve">          ) : Substitution;</w:t>
      </w:r>
    </w:p>
    <w:p w:rsidR="00870EB7" w:rsidRDefault="00870EB7">
      <w:pPr>
        <w:spacing w:after="0" w:line="240" w:lineRule="auto"/>
        <w:rPr>
          <w:lang w:val="en-US"/>
        </w:rPr>
      </w:pPr>
      <w:r w:rsidRPr="00EC1A32">
        <w:rPr>
          <w:lang w:val="en-US"/>
        </w:rPr>
        <w:br w:type="page"/>
      </w:r>
    </w:p>
    <w:p w:rsidR="00F459E8" w:rsidRDefault="00F459E8" w:rsidP="00F459E8">
      <w:pPr>
        <w:pStyle w:val="Sourcecode"/>
        <w:framePr w:wrap="around"/>
      </w:pPr>
      <w:r>
        <w:lastRenderedPageBreak/>
        <w:t>Let(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predicate: Predicate,</w:t>
      </w:r>
    </w:p>
    <w:p w:rsidR="00F459E8" w:rsidRDefault="00F459E8" w:rsidP="00F459E8">
      <w:pPr>
        <w:pStyle w:val="Sourcecode"/>
        <w:framePr w:wrap="around"/>
      </w:pPr>
      <w:r>
        <w:t xml:space="preserve">    in: Substitution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BecomesElement(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expression: Expression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BecomesSuchThat(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predicate: Predicate</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Var(</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substitution: Substitution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While(</w:t>
      </w:r>
    </w:p>
    <w:p w:rsidR="00F459E8" w:rsidRDefault="00F459E8" w:rsidP="00F459E8">
      <w:pPr>
        <w:pStyle w:val="Sourcecode"/>
        <w:framePr w:wrap="around"/>
      </w:pPr>
      <w:r>
        <w:t xml:space="preserve">      while: Predicate,</w:t>
      </w:r>
    </w:p>
    <w:p w:rsidR="00F459E8" w:rsidRDefault="00F459E8" w:rsidP="00F459E8">
      <w:pPr>
        <w:pStyle w:val="Sourcecode"/>
        <w:framePr w:wrap="around"/>
      </w:pPr>
      <w:r>
        <w:t xml:space="preserve">      do: Substitution,</w:t>
      </w:r>
    </w:p>
    <w:p w:rsidR="00F459E8" w:rsidRDefault="00F459E8" w:rsidP="00F459E8">
      <w:pPr>
        <w:pStyle w:val="Sourcecode"/>
        <w:framePr w:wrap="around"/>
      </w:pPr>
      <w:r>
        <w:t xml:space="preserve">      invariant: Predicate,</w:t>
      </w:r>
    </w:p>
    <w:p w:rsidR="00F459E8" w:rsidRDefault="00F459E8" w:rsidP="00F459E8">
      <w:pPr>
        <w:pStyle w:val="Sourcecode"/>
        <w:framePr w:wrap="around"/>
      </w:pPr>
      <w:r>
        <w:t xml:space="preserve">      variant: Expression</w:t>
      </w:r>
    </w:p>
    <w:p w:rsidR="00F459E8" w:rsidRDefault="00F459E8" w:rsidP="00F459E8">
      <w:pPr>
        <w:pStyle w:val="Sourcecode"/>
        <w:framePr w:wrap="around"/>
      </w:pPr>
      <w:r>
        <w:t xml:space="preserve">      ) : Substitution;</w:t>
      </w:r>
    </w:p>
    <w:p w:rsidR="00F459E8" w:rsidRPr="00D415CA" w:rsidRDefault="00F459E8">
      <w:pPr>
        <w:spacing w:after="0" w:line="240" w:lineRule="auto"/>
        <w:rPr>
          <w:rFonts w:asciiTheme="majorHAnsi" w:eastAsiaTheme="majorEastAsia" w:hAnsiTheme="majorHAnsi" w:cstheme="majorBidi"/>
          <w:b/>
          <w:bCs/>
          <w:color w:val="FF0000"/>
          <w:sz w:val="28"/>
          <w:szCs w:val="28"/>
          <w:highlight w:val="lightGray"/>
          <w:lang w:val="en-US" w:eastAsia="ru-RU"/>
        </w:rPr>
      </w:pPr>
      <w:bookmarkStart w:id="50" w:name="_Toc261779584"/>
      <w:bookmarkStart w:id="51" w:name="_Toc261779677"/>
      <w:bookmarkStart w:id="52" w:name="_Toc262028758"/>
      <w:bookmarkStart w:id="53" w:name="_Toc262474504"/>
      <w:r w:rsidRPr="00D415CA">
        <w:rPr>
          <w:color w:val="FF0000"/>
          <w:highlight w:val="lightGray"/>
          <w:lang w:val="en-US" w:eastAsia="ru-RU"/>
        </w:rPr>
        <w:br w:type="page"/>
      </w:r>
    </w:p>
    <w:p w:rsidR="00232066" w:rsidRPr="00D415CA" w:rsidRDefault="00870EB7" w:rsidP="00F459E8">
      <w:pPr>
        <w:pStyle w:val="1"/>
        <w:numPr>
          <w:ilvl w:val="0"/>
          <w:numId w:val="26"/>
        </w:numPr>
        <w:rPr>
          <w:color w:val="1F497D" w:themeColor="text2"/>
          <w:lang w:eastAsia="ru-RU"/>
        </w:rPr>
      </w:pPr>
      <w:bookmarkStart w:id="54" w:name="_Toc262574189"/>
      <w:r w:rsidRPr="007F1A6D">
        <w:rPr>
          <w:color w:val="1F497D" w:themeColor="text2"/>
          <w:lang w:eastAsia="ru-RU"/>
        </w:rPr>
        <w:lastRenderedPageBreak/>
        <w:t xml:space="preserve">Построение </w:t>
      </w:r>
      <w:bookmarkEnd w:id="50"/>
      <w:bookmarkEnd w:id="51"/>
      <w:bookmarkEnd w:id="52"/>
      <w:bookmarkEnd w:id="53"/>
      <w:r w:rsidR="00F459E8" w:rsidRPr="007F1A6D">
        <w:rPr>
          <w:color w:val="1F497D" w:themeColor="text2"/>
          <w:lang w:eastAsia="ru-RU"/>
        </w:rPr>
        <w:t xml:space="preserve">трансформации языка СИНТЕЗ в язык </w:t>
      </w:r>
      <w:r w:rsidR="00F459E8" w:rsidRPr="007F1A6D">
        <w:rPr>
          <w:color w:val="1F497D" w:themeColor="text2"/>
          <w:lang w:val="en-US" w:eastAsia="ru-RU"/>
        </w:rPr>
        <w:t>AMN</w:t>
      </w:r>
      <w:bookmarkEnd w:id="54"/>
    </w:p>
    <w:p w:rsidR="006661CF" w:rsidRPr="007F1A6D" w:rsidRDefault="006661CF" w:rsidP="007F1A6D">
      <w:pPr>
        <w:pStyle w:val="2"/>
        <w:numPr>
          <w:ilvl w:val="1"/>
          <w:numId w:val="26"/>
        </w:numPr>
        <w:rPr>
          <w:lang w:eastAsia="ru-RU"/>
        </w:rPr>
      </w:pPr>
      <w:bookmarkStart w:id="55" w:name="_Toc262574190"/>
      <w:r>
        <w:rPr>
          <w:lang w:eastAsia="ru-RU"/>
        </w:rPr>
        <w:t>Введение в трансформацию моделей</w:t>
      </w:r>
      <w:r w:rsidR="007F1A6D">
        <w:rPr>
          <w:lang w:eastAsia="ru-RU"/>
        </w:rPr>
        <w:t xml:space="preserve"> и язык </w:t>
      </w:r>
      <w:r w:rsidR="007F1A6D">
        <w:rPr>
          <w:lang w:val="en-US" w:eastAsia="ru-RU"/>
        </w:rPr>
        <w:t>ATL</w:t>
      </w:r>
      <w:bookmarkEnd w:id="55"/>
    </w:p>
    <w:p w:rsidR="007F1A6D" w:rsidRPr="009F1154" w:rsidRDefault="007F1A6D" w:rsidP="007F1A6D">
      <w:pPr>
        <w:spacing w:line="360" w:lineRule="auto"/>
        <w:jc w:val="both"/>
        <w:rPr>
          <w:rFonts w:ascii="Times New Roman" w:hAnsi="Times New Roman"/>
          <w:sz w:val="28"/>
          <w:szCs w:val="28"/>
        </w:rPr>
      </w:pPr>
      <w:r>
        <w:rPr>
          <w:lang w:eastAsia="ru-RU"/>
        </w:rPr>
        <w:tab/>
      </w:r>
      <w:r w:rsidRPr="009F1154">
        <w:rPr>
          <w:rFonts w:ascii="Times New Roman" w:hAnsi="Times New Roman"/>
          <w:sz w:val="28"/>
          <w:szCs w:val="28"/>
        </w:rPr>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 - подхода, поддерживаемого стандартом OMG MOF (Meta-Object Facility) [12].  Базовыми составляющими </w:t>
      </w:r>
      <w:r w:rsidRPr="009F1154">
        <w:rPr>
          <w:rFonts w:ascii="Times New Roman" w:hAnsi="Times New Roman"/>
          <w:sz w:val="28"/>
          <w:szCs w:val="28"/>
          <w:lang w:val="en-US"/>
        </w:rPr>
        <w:t>MDA</w:t>
      </w:r>
      <w:r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Стандартом MOF определена четырехуровневая архитектура моделей: модели уровня М0 описывают объекты реального мира, модели уровня М1 называются обычно </w:t>
      </w:r>
      <w:r w:rsidRPr="009F1154">
        <w:rPr>
          <w:rFonts w:ascii="Times New Roman" w:hAnsi="Times New Roman"/>
          <w:i/>
          <w:sz w:val="28"/>
          <w:szCs w:val="28"/>
        </w:rPr>
        <w:t>схемами</w:t>
      </w:r>
      <w:r w:rsidRPr="009F1154">
        <w:rPr>
          <w:rFonts w:ascii="Times New Roman" w:hAnsi="Times New Roman"/>
          <w:sz w:val="28"/>
          <w:szCs w:val="28"/>
        </w:rPr>
        <w:t xml:space="preserve">, модели уровня М2 представляют собой собственно </w:t>
      </w:r>
      <w:r w:rsidRPr="009F1154">
        <w:rPr>
          <w:rFonts w:ascii="Times New Roman" w:hAnsi="Times New Roman"/>
          <w:i/>
          <w:sz w:val="28"/>
          <w:szCs w:val="28"/>
        </w:rPr>
        <w:t xml:space="preserve">информационные модели </w:t>
      </w:r>
      <w:r w:rsidRPr="009F1154">
        <w:rPr>
          <w:rFonts w:ascii="Times New Roman" w:hAnsi="Times New Roman"/>
          <w:sz w:val="28"/>
          <w:szCs w:val="28"/>
        </w:rPr>
        <w:t>(например,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метаметамодели, предназначенные для описания моделей уровня М2.</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(Query-View-Transformation) [13].</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 xml:space="preserve">В качестве языка трансформации моделей в данной работе рассматривается язык ATL (ATLAS Transformation Language) [9], разработанный научной группой ATLAS INRIA &amp; LINA. ATL является ответом на RFP (Request for Proposal) языка QVT. Система типов и операций над типами языка ATL очень близка (но не тождественна) системе типов языка OCL [10]. Для языка ATL на базе платформы Eclipse реализована интегрированная среда разработки, называемая ATL Development Tools (ADT). В качестве модели уровня М3 рассматривается модель </w:t>
      </w:r>
      <w:r w:rsidRPr="009F1154">
        <w:rPr>
          <w:rFonts w:ascii="Times New Roman" w:hAnsi="Times New Roman"/>
          <w:i/>
          <w:sz w:val="28"/>
          <w:szCs w:val="28"/>
        </w:rPr>
        <w:t xml:space="preserve">Ecore </w:t>
      </w:r>
      <w:r w:rsidRPr="009F1154">
        <w:rPr>
          <w:rFonts w:ascii="Times New Roman" w:hAnsi="Times New Roman"/>
          <w:sz w:val="28"/>
          <w:szCs w:val="28"/>
        </w:rPr>
        <w:t>[11].</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lastRenderedPageBreak/>
        <w:tab/>
      </w:r>
      <w:r w:rsidRPr="009F1154">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9F1154">
        <w:rPr>
          <w:rFonts w:ascii="Times New Roman" w:hAnsi="Times New Roman"/>
          <w:i/>
          <w:sz w:val="28"/>
          <w:szCs w:val="28"/>
        </w:rPr>
        <w:t>сопоставляющие правила</w:t>
      </w:r>
      <w:r w:rsidRPr="009F1154">
        <w:rPr>
          <w:rFonts w:ascii="Times New Roman" w:hAnsi="Times New Roman"/>
          <w:sz w:val="28"/>
          <w:szCs w:val="28"/>
        </w:rPr>
        <w:t xml:space="preserve"> (matched rules), составляющие ядро трансформации, позволяют описывать:</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7F1A6D" w:rsidRPr="00D415CA"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7F1A6D" w:rsidRPr="007C074D" w:rsidRDefault="007F1A6D" w:rsidP="007F1A6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F1A6D" w:rsidRPr="00094515" w:rsidRDefault="007F1A6D" w:rsidP="007F1A6D">
      <w:pPr>
        <w:pStyle w:val="Sourcecode"/>
        <w:framePr w:wrap="around"/>
      </w:pPr>
      <w:r w:rsidRPr="00094515">
        <w:rPr>
          <w:b/>
        </w:rPr>
        <w:t>rule</w:t>
      </w:r>
      <w:r w:rsidRPr="00094515">
        <w:t xml:space="preserve"> </w:t>
      </w:r>
      <w:r w:rsidRPr="00094515">
        <w:rPr>
          <w:lang w:eastAsia="ru-RU"/>
        </w:rPr>
        <w:t>SynthesisModule2AMNContextAbstractMachine</w:t>
      </w:r>
      <w:r w:rsidRPr="00094515">
        <w:t xml:space="preserve"> {</w:t>
      </w:r>
    </w:p>
    <w:p w:rsidR="007F1A6D" w:rsidRPr="00094515" w:rsidRDefault="007F1A6D" w:rsidP="007F1A6D">
      <w:pPr>
        <w:pStyle w:val="Sourcecode"/>
        <w:framePr w:wrap="around"/>
        <w:rPr>
          <w:color w:val="000000"/>
        </w:rPr>
      </w:pPr>
      <w:r w:rsidRPr="00094515">
        <w:rPr>
          <w:color w:val="000000"/>
        </w:rPr>
        <w:tab/>
      </w:r>
      <w:r w:rsidRPr="00094515">
        <w:rPr>
          <w:b/>
          <w:bCs/>
          <w:color w:val="000000"/>
        </w:rPr>
        <w:t>from</w:t>
      </w:r>
      <w:r w:rsidRPr="00094515">
        <w:rPr>
          <w:color w:val="000000"/>
        </w:rPr>
        <w:t xml:space="preserve"> m: </w:t>
      </w:r>
      <w:r w:rsidRPr="00094515">
        <w:t>Synthesis</w:t>
      </w:r>
      <w:r w:rsidRPr="00094515">
        <w:rPr>
          <w:color w:val="000000"/>
        </w:rPr>
        <w:t>!Module</w:t>
      </w:r>
    </w:p>
    <w:p w:rsidR="007F1A6D" w:rsidRPr="00094515" w:rsidRDefault="007F1A6D" w:rsidP="007F1A6D">
      <w:pPr>
        <w:pStyle w:val="Sourcecode"/>
        <w:framePr w:wrap="around"/>
        <w:rPr>
          <w:color w:val="000000"/>
        </w:rPr>
      </w:pPr>
      <w:r w:rsidRPr="00094515">
        <w:rPr>
          <w:color w:val="000000"/>
        </w:rPr>
        <w:tab/>
      </w:r>
      <w:r w:rsidRPr="00094515">
        <w:rPr>
          <w:b/>
          <w:bCs/>
          <w:color w:val="000000"/>
        </w:rPr>
        <w:t>to</w:t>
      </w:r>
      <w:r w:rsidRPr="00094515">
        <w:rPr>
          <w:color w:val="000000"/>
        </w:rPr>
        <w:t xml:space="preserve"> am: AMN!AbstractMachine(</w:t>
      </w:r>
    </w:p>
    <w:p w:rsidR="007F1A6D" w:rsidRPr="00D1271E" w:rsidRDefault="007F1A6D" w:rsidP="007F1A6D">
      <w:pPr>
        <w:pStyle w:val="Sourcecode"/>
        <w:framePr w:wrap="around"/>
        <w:rPr>
          <w:lang w:val="ru-RU"/>
        </w:rPr>
      </w:pPr>
      <w:r w:rsidRPr="00094515">
        <w:tab/>
      </w:r>
      <w:r w:rsidRPr="00094515">
        <w:tab/>
        <w:t>name</w:t>
      </w:r>
      <w:r w:rsidRPr="00D1271E">
        <w:rPr>
          <w:lang w:val="ru-RU"/>
        </w:rPr>
        <w:t xml:space="preserve"> &lt;- ‘</w:t>
      </w:r>
      <w:r w:rsidRPr="00094515">
        <w:t>Context</w:t>
      </w:r>
      <w:r w:rsidRPr="00D1271E">
        <w:rPr>
          <w:lang w:val="ru-RU"/>
        </w:rPr>
        <w:t xml:space="preserve">’ + </w:t>
      </w:r>
      <w:r w:rsidRPr="00094515">
        <w:t>m</w:t>
      </w:r>
      <w:r w:rsidRPr="00D1271E">
        <w:rPr>
          <w:lang w:val="ru-RU"/>
        </w:rPr>
        <w:t>.</w:t>
      </w:r>
      <w:r w:rsidRPr="00094515">
        <w:t>name</w:t>
      </w:r>
    </w:p>
    <w:p w:rsidR="007F1A6D" w:rsidRPr="00094515" w:rsidRDefault="007F1A6D" w:rsidP="007F1A6D">
      <w:pPr>
        <w:pStyle w:val="Sourcecode"/>
        <w:framePr w:wrap="around"/>
        <w:rPr>
          <w:lang w:val="ru-RU"/>
        </w:rPr>
      </w:pPr>
      <w:r w:rsidRPr="00D1271E">
        <w:rPr>
          <w:lang w:val="ru-RU"/>
        </w:rPr>
        <w:tab/>
      </w:r>
      <w:r w:rsidRPr="00094515">
        <w:rPr>
          <w:lang w:val="ru-RU"/>
        </w:rPr>
        <w:t>)</w:t>
      </w:r>
    </w:p>
    <w:p w:rsidR="007F1A6D" w:rsidRPr="00C86E34" w:rsidRDefault="007F1A6D" w:rsidP="007F1A6D">
      <w:pPr>
        <w:pStyle w:val="Sourcecode"/>
        <w:framePr w:wrap="around"/>
        <w:rPr>
          <w:lang w:val="ru-RU"/>
        </w:rPr>
      </w:pPr>
      <w:r w:rsidRPr="00094515">
        <w:rPr>
          <w:lang w:val="ru-RU"/>
        </w:rPr>
        <w:t>}</w:t>
      </w:r>
    </w:p>
    <w:p w:rsidR="007F1A6D" w:rsidRPr="00C86E34" w:rsidRDefault="007F1A6D" w:rsidP="007F1A6D">
      <w:pPr>
        <w:pStyle w:val="programcode"/>
        <w:rPr>
          <w:rFonts w:ascii="Calibri" w:hAnsi="Calibri"/>
          <w:lang w:val="ru-RU"/>
        </w:rPr>
      </w:pPr>
    </w:p>
    <w:p w:rsidR="007F1A6D" w:rsidRPr="00035DDE" w:rsidRDefault="007F1A6D" w:rsidP="007F1A6D">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r>
        <w:rPr>
          <w:rFonts w:ascii="TimesNewRomanPS-ItalicMT" w:hAnsi="TimesNewRomanPS-ItalicMT" w:cs="TimesNewRomanPS-ItalicMT"/>
          <w:i/>
          <w:iCs/>
          <w:lang w:val="en-US" w:eastAsia="ru-RU"/>
        </w:rPr>
        <w:t>AbstractMachine</w:t>
      </w:r>
      <w:r>
        <w:rPr>
          <w:lang w:eastAsia="ru-RU"/>
        </w:rPr>
        <w:t xml:space="preserve">, и имя абстрактной машины формируется из имени с прибавлением к нему приставки </w:t>
      </w:r>
      <w:r>
        <w:t>‘Context’</w:t>
      </w:r>
      <w:r>
        <w:rPr>
          <w:lang w:eastAsia="ru-RU"/>
        </w:rPr>
        <w:t>. Таким образом, мы породили контекстную абстрактную машину для модуля</w:t>
      </w:r>
      <w:r w:rsidRPr="00035DDE">
        <w:rPr>
          <w:lang w:eastAsia="ru-RU"/>
        </w:rPr>
        <w:t>.</w:t>
      </w:r>
    </w:p>
    <w:p w:rsidR="00DA68FC" w:rsidRDefault="007F1A6D" w:rsidP="007F1A6D">
      <w:pPr>
        <w:pStyle w:val="Normal1"/>
        <w:rPr>
          <w:lang w:eastAsia="ru-RU"/>
        </w:rPr>
      </w:pPr>
      <w:r>
        <w:rPr>
          <w:lang w:eastAsia="ru-RU"/>
        </w:rPr>
        <w:tab/>
        <w:t xml:space="preserve">Наряду с сопоставляющими правилами, в языке </w:t>
      </w:r>
      <w:r>
        <w:rPr>
          <w:lang w:val="en-US" w:eastAsia="ru-RU"/>
        </w:rPr>
        <w:t>ATL</w:t>
      </w:r>
      <w:r w:rsidRPr="004C2BF8">
        <w:rPr>
          <w:lang w:eastAsia="ru-RU"/>
        </w:rPr>
        <w:t xml:space="preserve"> </w:t>
      </w:r>
      <w:r>
        <w:rPr>
          <w:lang w:eastAsia="ru-RU"/>
        </w:rPr>
        <w:t>существуют в</w:t>
      </w:r>
      <w:r>
        <w:rPr>
          <w:rStyle w:val="HTML0"/>
          <w:szCs w:val="28"/>
        </w:rPr>
        <w:t>ызываемые правила</w:t>
      </w:r>
      <w:r>
        <w:t xml:space="preserve"> (</w:t>
      </w:r>
      <w:r>
        <w:rPr>
          <w:rStyle w:val="HTML0"/>
          <w:szCs w:val="28"/>
        </w:rPr>
        <w:t>called rules</w:t>
      </w:r>
      <w:r>
        <w:t xml:space="preserve">) – специальные правила ATL для явной генерации элементов целевой модели, которые можно вызывать из императивных блоков сопоставляющих правил. К отдельному классу относятся </w:t>
      </w:r>
      <w:r>
        <w:rPr>
          <w:rStyle w:val="HTML0"/>
          <w:szCs w:val="28"/>
        </w:rPr>
        <w:t xml:space="preserve">вспомогательные правила </w:t>
      </w:r>
      <w:r>
        <w:t>(</w:t>
      </w:r>
      <w:r>
        <w:rPr>
          <w:rStyle w:val="HTML0"/>
          <w:szCs w:val="28"/>
        </w:rPr>
        <w:t>helpers</w:t>
      </w:r>
      <w:r>
        <w:t xml:space="preserve">), позволяющие задавать факторизованный ATL код, носящий вспомогательный характер, который можно вызывать из разных частей модуля. Вспомогательные правила не могут генерировать элементы целевой модели. У вспомогательного правила может быть задан контекст, определяющий для какого элемента исходной </w:t>
      </w:r>
      <w:r>
        <w:lastRenderedPageBreak/>
        <w:t xml:space="preserve">модели правило может быть вызвано. Если контекст не задан, то обращение к правилу происходит в контексте всего модуля с использованием ключевого слова </w:t>
      </w:r>
      <w:r>
        <w:rPr>
          <w:rStyle w:val="HTML"/>
          <w:rFonts w:ascii="Consolas" w:eastAsia="Calibri" w:hAnsi="Consolas" w:cs="Consolas"/>
        </w:rPr>
        <w:t>thisModule</w:t>
      </w:r>
      <w:r>
        <w:t xml:space="preserve">. </w:t>
      </w:r>
      <w:r>
        <w:rPr>
          <w:lang w:eastAsia="ru-RU"/>
        </w:rPr>
        <w:t xml:space="preserve">Из сопоставляющих правил можно выделить отдельный подкласс так называемых </w:t>
      </w:r>
      <w:r w:rsidRPr="004C2BF8">
        <w:rPr>
          <w:i/>
          <w:lang w:eastAsia="ru-RU"/>
        </w:rPr>
        <w:t>ленивых правил</w:t>
      </w:r>
      <w:r>
        <w:rPr>
          <w:i/>
          <w:lang w:eastAsia="ru-RU"/>
        </w:rPr>
        <w:t xml:space="preserve"> </w:t>
      </w:r>
      <w:r>
        <w:rPr>
          <w:lang w:eastAsia="ru-RU"/>
        </w:rPr>
        <w:t>(</w:t>
      </w:r>
      <w:r>
        <w:rPr>
          <w:i/>
          <w:lang w:val="en-US" w:eastAsia="ru-RU"/>
        </w:rPr>
        <w:t>lazy</w:t>
      </w:r>
      <w:r w:rsidRPr="004C2BF8">
        <w:rPr>
          <w:i/>
          <w:lang w:eastAsia="ru-RU"/>
        </w:rPr>
        <w:t xml:space="preserve"> rules</w:t>
      </w:r>
      <w:r>
        <w:rPr>
          <w:lang w:eastAsia="ru-RU"/>
        </w:rPr>
        <w:t>). Для того, чтобы ленивое правило отработало, его необходимо явно вызвать из другого правила.</w:t>
      </w:r>
    </w:p>
    <w:p w:rsidR="00D415CA" w:rsidRPr="00D415CA" w:rsidRDefault="00D415CA" w:rsidP="00D415CA">
      <w:pPr>
        <w:pStyle w:val="Normal1"/>
        <w:ind w:firstLine="375"/>
        <w:rPr>
          <w:lang w:eastAsia="ru-RU"/>
        </w:rPr>
      </w:pPr>
      <w:r w:rsidRPr="009F1154">
        <w:rPr>
          <w:szCs w:val="28"/>
        </w:rPr>
        <w:t xml:space="preserve">Для построения трансформации языка СИНТЕЗ в язык </w:t>
      </w:r>
      <w:r w:rsidRPr="009F1154">
        <w:rPr>
          <w:szCs w:val="28"/>
          <w:lang w:val="en-US"/>
        </w:rPr>
        <w:t>AMN</w:t>
      </w:r>
      <w:r w:rsidRPr="009F1154">
        <w:rPr>
          <w:szCs w:val="28"/>
        </w:rPr>
        <w:t xml:space="preserve">, абстрактные синтаксисы обоих языков представляется в виде моделей уровня М2, конформных модели </w:t>
      </w:r>
      <w:r w:rsidRPr="009F1154">
        <w:rPr>
          <w:i/>
          <w:szCs w:val="28"/>
          <w:lang w:val="en-US"/>
        </w:rPr>
        <w:t>Ecore</w:t>
      </w:r>
      <w:r w:rsidRPr="009F1154">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9F1154">
        <w:rPr>
          <w:szCs w:val="28"/>
          <w:lang w:val="en-US"/>
        </w:rPr>
        <w:t>AMN</w:t>
      </w:r>
      <w:r w:rsidRPr="009F1154">
        <w:rPr>
          <w:szCs w:val="28"/>
        </w:rPr>
        <w:t xml:space="preserve"> уровня М2, (т.е. спецификации языка </w:t>
      </w:r>
      <w:r w:rsidRPr="009F1154">
        <w:rPr>
          <w:szCs w:val="28"/>
          <w:lang w:val="en-US"/>
        </w:rPr>
        <w:t>AMN</w:t>
      </w:r>
      <w:r w:rsidRPr="009F1154">
        <w:rPr>
          <w:szCs w:val="28"/>
        </w:rPr>
        <w:t>).</w:t>
      </w:r>
    </w:p>
    <w:p w:rsidR="007F1A6D" w:rsidRPr="007F1A6D" w:rsidRDefault="007F1A6D" w:rsidP="007F1A6D">
      <w:pPr>
        <w:pStyle w:val="2"/>
        <w:numPr>
          <w:ilvl w:val="1"/>
          <w:numId w:val="26"/>
        </w:numPr>
        <w:rPr>
          <w:color w:val="FF0000"/>
          <w:lang w:eastAsia="ru-RU"/>
        </w:rPr>
      </w:pPr>
      <w:bookmarkStart w:id="56" w:name="_Toc262574191"/>
      <w:r>
        <w:rPr>
          <w:lang w:eastAsia="ru-RU"/>
        </w:rPr>
        <w:t>Язык СИНТЕЗ как ядро канонической информационной модели</w:t>
      </w:r>
      <w:bookmarkEnd w:id="56"/>
    </w:p>
    <w:p w:rsidR="00093AE6" w:rsidRPr="009F1154" w:rsidRDefault="00093AE6" w:rsidP="00093AE6">
      <w:pPr>
        <w:spacing w:line="360" w:lineRule="auto"/>
        <w:ind w:firstLine="450"/>
        <w:jc w:val="both"/>
        <w:rPr>
          <w:rFonts w:ascii="Times New Roman" w:hAnsi="Times New Roman"/>
          <w:sz w:val="28"/>
          <w:szCs w:val="28"/>
        </w:rPr>
      </w:pPr>
      <w:r w:rsidRPr="009F1154">
        <w:rPr>
          <w:rFonts w:ascii="Times New Roman" w:hAnsi="Times New Roman"/>
          <w:sz w:val="28"/>
          <w:szCs w:val="28"/>
        </w:rPr>
        <w:t xml:space="preserve">В данной работе в качестве ядра канонической модели был выбран язык СИНТЕЗ [1], разработанный в Лаборатории композиционных методов проектирования информационных систем Института проблем информатики РАН. Он ориентирован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Метаязыком, при помощи которого в ядре канонической информационной модели представляются средства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w:t>
      </w:r>
      <w:r w:rsidRPr="009F1154">
        <w:rPr>
          <w:rFonts w:ascii="Times New Roman" w:hAnsi="Times New Roman"/>
          <w:sz w:val="28"/>
          <w:szCs w:val="28"/>
        </w:rPr>
        <w:lastRenderedPageBreak/>
        <w:t>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АТД по умолчанию является объектным, хотя он также может быть объявлен и как необъектный. Описание 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функции включает описание параметров функции и предикативную спецификацию функции. Для задания 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DA68FC" w:rsidRDefault="00093AE6" w:rsidP="00093AE6">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являются значения АТД. В случае если экземпляр типа объектный, коллекция называется классом. Явно </w:t>
      </w:r>
      <w:r w:rsidRPr="009F1154">
        <w:rPr>
          <w:rFonts w:ascii="Times New Roman" w:hAnsi="Times New Roman"/>
          <w:sz w:val="28"/>
          <w:szCs w:val="28"/>
        </w:rPr>
        <w:lastRenderedPageBreak/>
        <w:t xml:space="preserve">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7F1A6D" w:rsidRPr="007F1A6D" w:rsidRDefault="007F1A6D" w:rsidP="007F1A6D">
      <w:pPr>
        <w:pStyle w:val="2"/>
        <w:numPr>
          <w:ilvl w:val="1"/>
          <w:numId w:val="26"/>
        </w:numPr>
      </w:pPr>
      <w:bookmarkStart w:id="57" w:name="_Toc262574192"/>
      <w:r>
        <w:t>Основные принципы отображения</w:t>
      </w:r>
      <w:bookmarkEnd w:id="57"/>
      <w:r>
        <w:t xml:space="preserve">  </w:t>
      </w:r>
    </w:p>
    <w:p w:rsidR="001460AC" w:rsidRPr="006661CF" w:rsidRDefault="001460AC" w:rsidP="00093AE6">
      <w:pPr>
        <w:spacing w:line="360" w:lineRule="auto"/>
        <w:jc w:val="both"/>
      </w:pPr>
      <w:r w:rsidRPr="007F1A6D">
        <w:rPr>
          <w:rFonts w:ascii="Times New Roman" w:hAnsi="Times New Roman"/>
          <w:sz w:val="28"/>
          <w:szCs w:val="28"/>
        </w:rPr>
        <w:tab/>
      </w:r>
      <w:r>
        <w:rPr>
          <w:rFonts w:ascii="Times New Roman" w:hAnsi="Times New Roman"/>
          <w:sz w:val="28"/>
          <w:szCs w:val="28"/>
        </w:rPr>
        <w:t>Построение отображения языка СИНТЕЗ</w:t>
      </w:r>
      <w:r w:rsidR="006661CF" w:rsidRPr="006661CF">
        <w:rPr>
          <w:rFonts w:ascii="Times New Roman" w:hAnsi="Times New Roman"/>
          <w:sz w:val="28"/>
          <w:szCs w:val="28"/>
        </w:rPr>
        <w:t xml:space="preserve"> </w:t>
      </w:r>
      <w:r w:rsidR="006661CF">
        <w:rPr>
          <w:rFonts w:ascii="Times New Roman" w:hAnsi="Times New Roman"/>
          <w:sz w:val="28"/>
          <w:szCs w:val="28"/>
        </w:rPr>
        <w:t xml:space="preserve">в формальный язык спецификаций </w:t>
      </w:r>
      <w:r w:rsidR="006661CF">
        <w:rPr>
          <w:rFonts w:ascii="Times New Roman" w:hAnsi="Times New Roman"/>
          <w:sz w:val="28"/>
          <w:szCs w:val="28"/>
          <w:lang w:val="en-US"/>
        </w:rPr>
        <w:t>AMN</w:t>
      </w:r>
      <w:r>
        <w:rPr>
          <w:rFonts w:ascii="Times New Roman" w:hAnsi="Times New Roman"/>
          <w:sz w:val="28"/>
          <w:szCs w:val="28"/>
        </w:rPr>
        <w:t xml:space="preserve"> было осуществлено в работе</w:t>
      </w:r>
      <w:r w:rsidR="006661CF" w:rsidRPr="006661CF">
        <w:rPr>
          <w:rFonts w:ascii="Times New Roman" w:hAnsi="Times New Roman"/>
          <w:sz w:val="28"/>
          <w:szCs w:val="28"/>
        </w:rPr>
        <w:t xml:space="preserve"> </w:t>
      </w:r>
      <w:r w:rsidR="006661CF" w:rsidRPr="009F1154">
        <w:rPr>
          <w:rFonts w:ascii="Times New Roman" w:hAnsi="Times New Roman"/>
          <w:sz w:val="28"/>
          <w:szCs w:val="28"/>
        </w:rPr>
        <w:t>[16]</w:t>
      </w:r>
      <w:r w:rsidR="006661CF" w:rsidRPr="006661CF">
        <w:rPr>
          <w:rFonts w:ascii="Times New Roman" w:hAnsi="Times New Roman"/>
          <w:sz w:val="28"/>
          <w:szCs w:val="28"/>
        </w:rPr>
        <w:t>.</w:t>
      </w:r>
    </w:p>
    <w:p w:rsidR="002576C0" w:rsidRDefault="002576C0" w:rsidP="007C074D">
      <w:pPr>
        <w:pStyle w:val="Normal1"/>
        <w:ind w:firstLine="708"/>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 xml:space="preserve">канонической модели,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7F1A6D">
      <w:pPr>
        <w:pStyle w:val="3"/>
        <w:numPr>
          <w:ilvl w:val="2"/>
          <w:numId w:val="26"/>
        </w:numPr>
      </w:pPr>
      <w:bookmarkStart w:id="58" w:name="_Toc261779586"/>
      <w:bookmarkStart w:id="59" w:name="_Toc261779679"/>
      <w:bookmarkStart w:id="60" w:name="_Toc262028759"/>
      <w:bookmarkStart w:id="61" w:name="_Toc262474505"/>
      <w:bookmarkStart w:id="62" w:name="_Toc262574193"/>
      <w:r>
        <w:t>Экстенсиональная интерпретация АТД</w:t>
      </w:r>
      <w:bookmarkEnd w:id="58"/>
      <w:bookmarkEnd w:id="59"/>
      <w:bookmarkEnd w:id="60"/>
      <w:bookmarkEnd w:id="61"/>
      <w:bookmarkEnd w:id="62"/>
    </w:p>
    <w:p w:rsidR="006B572F" w:rsidRDefault="006B572F" w:rsidP="006B572F"/>
    <w:p w:rsidR="006B572F" w:rsidRDefault="006B572F" w:rsidP="006B572F">
      <w:pPr>
        <w:pStyle w:val="Normal1"/>
        <w:ind w:firstLine="708"/>
      </w:pPr>
      <w:r>
        <w:t xml:space="preserve">Моделирование АТД в </w:t>
      </w:r>
      <w:r>
        <w:rPr>
          <w:lang w:val="en-US"/>
        </w:rPr>
        <w:t>AMN</w:t>
      </w:r>
      <w:r w:rsidRPr="006B572F">
        <w:t xml:space="preserve">, </w:t>
      </w:r>
      <w:r>
        <w:t xml:space="preserve">также, как и формальная семантика АТД, базируется на экстенсиональной принципе: тип моделируется константным 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необходимости получить зн</w:t>
      </w:r>
      <w:r w:rsidR="002A46C4">
        <w:t>ачение типа с определенными знач</w:t>
      </w:r>
      <w:r>
        <w:t xml:space="preserve">ениями атрибутов, из экстенсионала типа выбирается произвольный незанятый элемент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w:t>
      </w:r>
      <w:r>
        <w:lastRenderedPageBreak/>
        <w:t xml:space="preserve">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6B572F">
      <w:pPr>
        <w:pStyle w:val="Normal1"/>
        <w:ind w:firstLine="708"/>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Таким образом моделируется иерархия типов.</w:t>
      </w:r>
    </w:p>
    <w:p w:rsidR="006405F8" w:rsidRDefault="006405F8" w:rsidP="006B572F">
      <w:pPr>
        <w:pStyle w:val="Normal1"/>
        <w:ind w:firstLine="708"/>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экстенсиональной трактовки отношения тип-подтип: имея экстенсиональное представление отношения тип-подтип в </w:t>
      </w:r>
      <w:r w:rsidR="003A214C">
        <w:rPr>
          <w:lang w:val="en-US"/>
        </w:rPr>
        <w:t>AMN</w:t>
      </w:r>
      <w:r w:rsidR="003A214C" w:rsidRPr="003A214C">
        <w:t xml:space="preserve"> </w:t>
      </w:r>
      <w:r w:rsidR="003A214C">
        <w:t xml:space="preserve">и доказательство уточнения соответствуюзих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6B572F">
      <w:pPr>
        <w:pStyle w:val="Normal1"/>
        <w:ind w:firstLine="708"/>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xml:space="preserve">. Экстенсиональные 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w:t>
      </w:r>
      <w:r w:rsidR="00AF4239">
        <w:lastRenderedPageBreak/>
        <w:t>достаточно типизировать переменную-параметр соответствующим экстенсионалом.</w:t>
      </w:r>
    </w:p>
    <w:p w:rsidR="00AF4239" w:rsidRDefault="00AF4239" w:rsidP="006B572F">
      <w:pPr>
        <w:pStyle w:val="Normal1"/>
        <w:ind w:firstLine="708"/>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7F1A6D">
      <w:pPr>
        <w:pStyle w:val="3"/>
        <w:numPr>
          <w:ilvl w:val="2"/>
          <w:numId w:val="26"/>
        </w:numPr>
      </w:pPr>
      <w:bookmarkStart w:id="63" w:name="_Toc261779587"/>
      <w:bookmarkStart w:id="64" w:name="_Toc261779680"/>
      <w:bookmarkStart w:id="65" w:name="_Toc262028760"/>
      <w:bookmarkStart w:id="66" w:name="_Toc262474506"/>
      <w:bookmarkStart w:id="67" w:name="_Toc262574194"/>
      <w:r>
        <w:t>Моделирование структуры спецификации типов при помощи средств композиции абстрактных машин</w:t>
      </w:r>
      <w:bookmarkEnd w:id="63"/>
      <w:bookmarkEnd w:id="64"/>
      <w:bookmarkEnd w:id="65"/>
      <w:bookmarkEnd w:id="66"/>
      <w:bookmarkEnd w:id="67"/>
    </w:p>
    <w:p w:rsidR="00AF4239" w:rsidRDefault="00F07A46" w:rsidP="00F07A46">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отображения структуры спецификации типов канонической модели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7A004D"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Pr>
          <w:i/>
          <w:lang w:val="en-US"/>
        </w:rPr>
        <w:t>i</w:t>
      </w:r>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супертипом АТД </w:t>
      </w:r>
      <w:r w:rsidRPr="00F07A46">
        <w:rPr>
          <w:i/>
          <w:lang w:val="en-US"/>
        </w:rPr>
        <w:t>i</w:t>
      </w:r>
    </w:p>
    <w:p w:rsidR="008A6FB9" w:rsidRPr="00706BB0" w:rsidRDefault="007F1A6D" w:rsidP="00B174CF">
      <w:pPr>
        <w:pStyle w:val="2"/>
        <w:numPr>
          <w:ilvl w:val="1"/>
          <w:numId w:val="26"/>
        </w:numPr>
      </w:pPr>
      <w:bookmarkStart w:id="68" w:name="_Toc262028761"/>
      <w:bookmarkStart w:id="69" w:name="_Toc262474507"/>
      <w:bookmarkStart w:id="70" w:name="_Toc262574195"/>
      <w:r>
        <w:lastRenderedPageBreak/>
        <w:t>Построение контекстной</w:t>
      </w:r>
      <w:r w:rsidR="008A6FB9" w:rsidRPr="00706BB0">
        <w:t xml:space="preserve"> машин</w:t>
      </w:r>
      <w:bookmarkEnd w:id="68"/>
      <w:bookmarkEnd w:id="69"/>
      <w:r>
        <w:t>ы</w:t>
      </w:r>
      <w:r w:rsidR="000979C2">
        <w:t xml:space="preserve"> модуля</w:t>
      </w:r>
      <w:bookmarkEnd w:id="70"/>
    </w:p>
    <w:p w:rsidR="008A6FB9" w:rsidRDefault="008A6FB9" w:rsidP="008A6FB9">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r w:rsidRPr="008A6FB9">
        <w:rPr>
          <w:i/>
          <w:lang w:val="en-US"/>
        </w:rPr>
        <w:t>ContextM</w:t>
      </w:r>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8A6FB9">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r w:rsidRPr="008A6FB9">
        <w:rPr>
          <w:i/>
          <w:lang w:val="en-US"/>
        </w:rPr>
        <w:t>ext</w:t>
      </w:r>
      <w:r>
        <w:rPr>
          <w:i/>
          <w:lang w:val="en-US"/>
        </w:rPr>
        <w:t>p</w:t>
      </w:r>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3850CE">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3850CE">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3850CE">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2A35ED">
      <w:pPr>
        <w:pStyle w:val="Normal1"/>
        <w:ind w:firstLine="708"/>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2A35ED">
      <w:pPr>
        <w:pStyle w:val="Normal1"/>
        <w:ind w:firstLine="708"/>
      </w:pPr>
      <w:r>
        <w:t xml:space="preserve">Множества и константы, определенные в </w:t>
      </w:r>
      <w:r w:rsidRPr="003850CE">
        <w:rPr>
          <w:i/>
          <w:lang w:val="en-US"/>
        </w:rPr>
        <w:t>ContextM</w:t>
      </w:r>
      <w:r>
        <w:rPr>
          <w:i/>
        </w:rPr>
        <w:t xml:space="preserve">, </w:t>
      </w:r>
      <w:r w:rsidRPr="003850CE">
        <w:t>вклю</w:t>
      </w:r>
      <w:r>
        <w:t>чают:</w:t>
      </w:r>
    </w:p>
    <w:p w:rsidR="003850CE" w:rsidRDefault="003850CE" w:rsidP="002A35ED">
      <w:pPr>
        <w:pStyle w:val="Normal1"/>
        <w:numPr>
          <w:ilvl w:val="0"/>
          <w:numId w:val="14"/>
        </w:numPr>
      </w:pPr>
      <w:r>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2A35ED">
      <w:pPr>
        <w:pStyle w:val="Normal1"/>
        <w:numPr>
          <w:ilvl w:val="0"/>
          <w:numId w:val="14"/>
        </w:numPr>
      </w:pPr>
      <w:r>
        <w:t xml:space="preserve">константу </w:t>
      </w:r>
      <w:r w:rsidRPr="003850CE">
        <w:rPr>
          <w:i/>
          <w:lang w:val="en-US"/>
        </w:rPr>
        <w:t>Ob</w:t>
      </w:r>
      <w:r>
        <w:rPr>
          <w:i/>
          <w:lang w:val="en-US"/>
        </w:rPr>
        <w:t>j</w:t>
      </w:r>
      <w:r>
        <w:rPr>
          <w:i/>
        </w:rPr>
        <w:t xml:space="preserve">, </w:t>
      </w:r>
      <w:r w:rsidRPr="003850CE">
        <w:t>типи</w:t>
      </w:r>
      <w:r>
        <w:t xml:space="preserve">зированную в разделе </w:t>
      </w:r>
      <w:r>
        <w:rPr>
          <w:lang w:val="en-US"/>
        </w:rPr>
        <w:t>PROPERTIES</w:t>
      </w:r>
      <w:r w:rsidRPr="003850CE">
        <w:t xml:space="preserve"> </w:t>
      </w:r>
      <w:r>
        <w:t xml:space="preserve">как </w:t>
      </w:r>
      <w:r w:rsidRPr="003850CE">
        <w:rPr>
          <w:i/>
          <w:lang w:val="en-US"/>
        </w:rPr>
        <w:t>Obj</w:t>
      </w:r>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2A35ED">
      <w:pPr>
        <w:pStyle w:val="Normal1"/>
        <w:numPr>
          <w:ilvl w:val="0"/>
          <w:numId w:val="14"/>
        </w:numPr>
      </w:pPr>
      <w:r>
        <w:t xml:space="preserve">множество </w:t>
      </w:r>
      <w:r w:rsidRPr="00A742DA">
        <w:rPr>
          <w:i/>
          <w:lang w:val="en-US"/>
        </w:rPr>
        <w:t>OID</w:t>
      </w:r>
      <w:r>
        <w:t xml:space="preserve"> объектных идентификаторов;</w:t>
      </w:r>
    </w:p>
    <w:p w:rsidR="00A742DA" w:rsidRDefault="00A742DA" w:rsidP="002A35ED">
      <w:pPr>
        <w:pStyle w:val="Normal1"/>
        <w:numPr>
          <w:ilvl w:val="0"/>
          <w:numId w:val="14"/>
        </w:numPr>
      </w:pPr>
      <w:r>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A742DA">
      <w:pPr>
        <w:pStyle w:val="Normal1"/>
        <w:ind w:left="1428"/>
        <w:jc w:val="center"/>
      </w:pPr>
      <m:oMathPara>
        <m:oMath>
          <m:r>
            <w:rPr>
              <w:rFonts w:ascii="Cambria Math" w:hAnsi="Cambria Math"/>
            </w:rPr>
            <w:lastRenderedPageBreak/>
            <m:t>self ∈Obj⤖OID</m:t>
          </m:r>
        </m:oMath>
      </m:oMathPara>
    </w:p>
    <w:p w:rsidR="00A742DA" w:rsidRDefault="00A742DA" w:rsidP="002A35ED">
      <w:pPr>
        <w:pStyle w:val="Normal1"/>
        <w:numPr>
          <w:ilvl w:val="0"/>
          <w:numId w:val="15"/>
        </w:numPr>
      </w:pPr>
      <w:r>
        <w:t xml:space="preserve">константы </w:t>
      </w:r>
      <w:r w:rsidRPr="00A742DA">
        <w:rPr>
          <w:i/>
          <w:lang w:val="en-US"/>
        </w:rPr>
        <w:t>ext</w:t>
      </w:r>
      <w:r w:rsidRPr="00A742DA">
        <w:rPr>
          <w:i/>
        </w:rPr>
        <w:t>_</w:t>
      </w:r>
      <w:r w:rsidRPr="00A742DA">
        <w:rPr>
          <w:i/>
          <w:lang w:val="en-US"/>
        </w:rPr>
        <w:t>T</w:t>
      </w:r>
      <w:r w:rsidRPr="00A742DA">
        <w:rPr>
          <w:i/>
        </w:rPr>
        <w:t xml:space="preserve">, </w:t>
      </w:r>
      <w:r w:rsidRPr="00A742DA">
        <w:rPr>
          <w:i/>
          <w:lang w:val="en-US"/>
        </w:rPr>
        <w:t>extp</w:t>
      </w:r>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A742DA">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2A35ED">
      <w:pPr>
        <w:pStyle w:val="Normal1"/>
        <w:ind w:left="1431"/>
        <w:jc w:val="left"/>
      </w:pPr>
      <w:r>
        <w:t>в случае если тип объектный; и типизированная как</w:t>
      </w:r>
    </w:p>
    <w:p w:rsidR="002A35ED" w:rsidRDefault="002A35ED" w:rsidP="002A35E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2A35ED">
      <w:pPr>
        <w:pStyle w:val="Normal1"/>
        <w:ind w:firstLine="708"/>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C86E34">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C86E34">
      <w:pPr>
        <w:pStyle w:val="Normal1"/>
      </w:pPr>
      <w:r>
        <w:rPr>
          <w:b/>
        </w:rPr>
        <w:tab/>
      </w:r>
      <w:r>
        <w:t xml:space="preserve">Построим отображение модуля в контекстную машину на примере модуля </w:t>
      </w:r>
      <w:r w:rsidRPr="003C5435">
        <w:rPr>
          <w:rStyle w:val="programcodeChar"/>
          <w:rFonts w:eastAsia="Calibri"/>
        </w:rPr>
        <w:t>FundingAgency</w:t>
      </w:r>
      <w:r>
        <w:t>.</w:t>
      </w:r>
    </w:p>
    <w:p w:rsidR="003C5435" w:rsidRPr="003125FD" w:rsidRDefault="003C5435" w:rsidP="003125FD">
      <w:pPr>
        <w:pStyle w:val="Sourcecode"/>
        <w:framePr w:wrap="around"/>
      </w:pPr>
      <w:r w:rsidRPr="003125FD">
        <w:t>{ FundingAgency_module; in: module;</w:t>
      </w:r>
      <w:r w:rsidR="003125FD" w:rsidRPr="003125FD">
        <w:br/>
      </w:r>
      <w:r w:rsidRPr="003125FD">
        <w:t>type:</w:t>
      </w:r>
      <w:r w:rsidR="003125FD" w:rsidRPr="003125FD">
        <w:br/>
      </w:r>
      <w:r w:rsidRPr="003125FD">
        <w:t>{ Person;  in: type;</w:t>
      </w:r>
      <w:r w:rsidR="003125FD" w:rsidRPr="003125FD">
        <w:br/>
      </w:r>
      <w:r w:rsidRPr="003125FD">
        <w:t xml:space="preserve"> name: string;</w:t>
      </w:r>
      <w:r w:rsidR="003125FD" w:rsidRPr="003125FD">
        <w:br/>
      </w:r>
      <w:r w:rsidRPr="003125FD">
        <w:t>},</w:t>
      </w:r>
      <w:r w:rsidR="003125FD" w:rsidRPr="003125FD">
        <w:br/>
      </w:r>
      <w:r w:rsidRPr="003125FD">
        <w:t>{ Researcher;  in: type;</w:t>
      </w:r>
      <w:r w:rsidR="003125FD" w:rsidRPr="003125FD">
        <w:br/>
      </w:r>
      <w:r w:rsidRPr="003125FD">
        <w:t xml:space="preserve"> supertype: Person;</w:t>
      </w:r>
      <w:r w:rsidR="003125FD" w:rsidRPr="003125FD">
        <w:br/>
        <w:t xml:space="preserve"> </w:t>
      </w:r>
      <w:r w:rsidRPr="003125FD">
        <w:t>research_area: string;</w:t>
      </w:r>
      <w:r w:rsidR="003125FD" w:rsidRPr="003125FD">
        <w:br/>
      </w:r>
      <w:r w:rsidRPr="003125FD">
        <w:t>}</w:t>
      </w:r>
      <w:r w:rsidR="003125FD" w:rsidRPr="003125FD">
        <w:br/>
      </w:r>
      <w:r w:rsidRPr="003125FD">
        <w:t>}</w:t>
      </w:r>
    </w:p>
    <w:p w:rsidR="003125FD" w:rsidRDefault="003125FD" w:rsidP="00AB4A9B">
      <w:pPr>
        <w:pStyle w:val="2"/>
        <w:rPr>
          <w:lang w:val="en-US"/>
        </w:rPr>
      </w:pPr>
    </w:p>
    <w:p w:rsidR="003125FD" w:rsidRDefault="003125FD" w:rsidP="003125FD">
      <w:pPr>
        <w:pStyle w:val="Normal1"/>
      </w:pPr>
      <w:r>
        <w:rPr>
          <w:lang w:val="en-US"/>
        </w:rPr>
        <w:tab/>
      </w:r>
      <w:r>
        <w:t xml:space="preserve">В примере представлен модуль </w:t>
      </w:r>
      <w:r w:rsidRPr="003C5435">
        <w:rPr>
          <w:rStyle w:val="programcodeChar"/>
          <w:rFonts w:eastAsia="Calibri"/>
        </w:rPr>
        <w:t>FundingAgency</w:t>
      </w:r>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супертипа.</w:t>
      </w:r>
    </w:p>
    <w:p w:rsidR="00746649" w:rsidRDefault="00873210" w:rsidP="003125FD">
      <w:pPr>
        <w:pStyle w:val="Normal1"/>
      </w:pPr>
      <w:r>
        <w:lastRenderedPageBreak/>
        <w:tab/>
      </w:r>
      <w:r w:rsidR="000979C2">
        <w:t>М</w:t>
      </w:r>
      <w:r w:rsidR="00746649">
        <w:t>одулю в соответствие ставится следующая абстрактная машина:</w:t>
      </w:r>
    </w:p>
    <w:p w:rsidR="00746649" w:rsidRPr="00746649" w:rsidRDefault="00746649" w:rsidP="00746649">
      <w:pPr>
        <w:pStyle w:val="Sourcecode"/>
        <w:framePr w:wrap="around"/>
      </w:pPr>
      <w:r w:rsidRPr="00746649">
        <w:t>MACHINE FundingAgency_Context</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SETS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AVAL; OID</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CONSTANTS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self,</w:t>
      </w:r>
    </w:p>
    <w:p w:rsidR="00746649" w:rsidRPr="00746649" w:rsidRDefault="00746649" w:rsidP="00746649">
      <w:pPr>
        <w:pStyle w:val="Sourcecode"/>
        <w:framePr w:wrap="around"/>
      </w:pPr>
      <w:r w:rsidRPr="00746649">
        <w:t xml:space="preserve"> extp_Person, ext_Person,</w:t>
      </w:r>
    </w:p>
    <w:p w:rsidR="00746649" w:rsidRPr="00746649" w:rsidRDefault="00746649" w:rsidP="00746649">
      <w:pPr>
        <w:pStyle w:val="Sourcecode"/>
        <w:framePr w:wrap="around"/>
      </w:pPr>
      <w:r w:rsidRPr="00746649">
        <w:t xml:space="preserve"> extp_Researcher, ext_Researcher</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PROPERTIES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POW(AVAL) &amp;</w:t>
      </w:r>
      <w:r w:rsidR="00873210">
        <w:t xml:space="preserve"> self: Obj </w:t>
      </w:r>
      <w:r w:rsidR="00873210">
        <w:rPr>
          <w:rFonts w:ascii="Cambria Math" w:hAnsi="Cambria Math"/>
        </w:rPr>
        <w:t>⤖</w:t>
      </w:r>
      <w:r w:rsidRPr="00746649">
        <w:t xml:space="preserve"> OID &amp;</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extp_Researcher = {} &amp;</w:t>
      </w:r>
    </w:p>
    <w:p w:rsidR="00746649" w:rsidRPr="00D1271E" w:rsidRDefault="00746649" w:rsidP="00746649">
      <w:pPr>
        <w:pStyle w:val="Sourcecode"/>
        <w:framePr w:wrap="around"/>
      </w:pPr>
      <w:r w:rsidRPr="00746649">
        <w:t xml:space="preserve"> extp_Person: POW(Obj) &amp; ext_Person: POW(Obj) &amp; </w:t>
      </w:r>
    </w:p>
    <w:p w:rsidR="00E56930" w:rsidRPr="00E56930" w:rsidRDefault="00873210" w:rsidP="00746649">
      <w:pPr>
        <w:pStyle w:val="Sourcecode"/>
        <w:framePr w:wrap="around"/>
      </w:pPr>
      <w:r>
        <w:t xml:space="preserve"> extp_Person </w:t>
      </w:r>
      <w:r>
        <w:rPr>
          <w:rFonts w:ascii="Cambria Math" w:hAnsi="Cambria Math"/>
        </w:rPr>
        <w:t>⊆</w:t>
      </w:r>
      <w:r w:rsidR="00746649" w:rsidRPr="00746649">
        <w:t xml:space="preserve"> ext_Person &amp; </w:t>
      </w:r>
    </w:p>
    <w:p w:rsidR="00746649" w:rsidRDefault="00E56930" w:rsidP="00E56930">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e</w:t>
      </w:r>
      <w:r w:rsidR="00873210">
        <w:t xml:space="preserve">xtp_Researcher </w:t>
      </w:r>
      <w:r w:rsidR="00873210">
        <w:rPr>
          <w:rFonts w:ascii="Cambria Math" w:hAnsi="Cambria Math"/>
        </w:rPr>
        <w:t>⊆</w:t>
      </w:r>
      <w:r w:rsidR="00746649" w:rsidRPr="00746649">
        <w:t xml:space="preserve"> ext_Researcher &amp; </w:t>
      </w:r>
      <w:r w:rsidR="00873210">
        <w:t xml:space="preserve">ext_Researcher </w:t>
      </w:r>
      <w:r w:rsidR="00873210">
        <w:rPr>
          <w:rFonts w:ascii="Cambria Math" w:hAnsi="Cambria Math"/>
        </w:rPr>
        <w:t>⊂</w:t>
      </w:r>
      <w:r w:rsidR="00746649">
        <w:t xml:space="preserve"> ext_Person</w:t>
      </w:r>
    </w:p>
    <w:p w:rsidR="00746649" w:rsidRDefault="00746649" w:rsidP="00746649">
      <w:pPr>
        <w:pStyle w:val="Sourcecode"/>
        <w:framePr w:wrap="around"/>
      </w:pPr>
    </w:p>
    <w:p w:rsidR="00746649" w:rsidRPr="00746649" w:rsidRDefault="00746649" w:rsidP="00746649">
      <w:pPr>
        <w:pStyle w:val="Sourcecode"/>
        <w:framePr w:wrap="around"/>
        <w:rPr>
          <w:lang w:val="ru-RU"/>
        </w:rPr>
      </w:pPr>
      <w:r>
        <w:t>END</w:t>
      </w:r>
    </w:p>
    <w:p w:rsidR="000979C2" w:rsidRDefault="000979C2" w:rsidP="000979C2">
      <w:pPr>
        <w:pStyle w:val="Normal1"/>
      </w:pPr>
      <w:r>
        <w:tab/>
        <w:t xml:space="preserve">Данное отображение осуществляется при помощи следующей </w:t>
      </w:r>
      <w:r w:rsidR="00D415CA">
        <w:t>правила трансформации</w:t>
      </w:r>
      <w:r>
        <w:t>:</w:t>
      </w:r>
    </w:p>
    <w:p w:rsidR="000979C2" w:rsidRDefault="000979C2" w:rsidP="000979C2">
      <w:pPr>
        <w:pStyle w:val="Sourcecode"/>
        <w:framePr w:wrap="around"/>
        <w:rPr>
          <w:lang w:eastAsia="ru-RU"/>
        </w:rPr>
      </w:pPr>
      <w:r>
        <w:rPr>
          <w:b/>
          <w:bCs/>
          <w:color w:val="7F0055"/>
          <w:lang w:eastAsia="ru-RU"/>
        </w:rPr>
        <w:lastRenderedPageBreak/>
        <w:t>rule</w:t>
      </w:r>
      <w:r>
        <w:rPr>
          <w:lang w:eastAsia="ru-RU"/>
        </w:rPr>
        <w:t xml:space="preserve"> SynthesisModule2AMNAbstractMachine {</w:t>
      </w:r>
    </w:p>
    <w:p w:rsidR="000979C2" w:rsidRDefault="000979C2" w:rsidP="000979C2">
      <w:pPr>
        <w:pStyle w:val="Sourcecode"/>
        <w:framePr w:wrap="around"/>
        <w:rPr>
          <w:lang w:eastAsia="ru-RU"/>
        </w:rPr>
      </w:pPr>
      <w:r>
        <w:rPr>
          <w:lang w:eastAsia="ru-RU"/>
        </w:rPr>
        <w:tab/>
      </w:r>
      <w:r>
        <w:rPr>
          <w:b/>
          <w:bCs/>
          <w:color w:val="7F0055"/>
          <w:lang w:eastAsia="ru-RU"/>
        </w:rPr>
        <w:t>from</w:t>
      </w:r>
    </w:p>
    <w:p w:rsidR="000979C2" w:rsidRDefault="000979C2" w:rsidP="000979C2">
      <w:pPr>
        <w:pStyle w:val="Sourcecode"/>
        <w:framePr w:wrap="around"/>
        <w:rPr>
          <w:lang w:eastAsia="ru-RU"/>
        </w:rPr>
      </w:pPr>
      <w:r>
        <w:rPr>
          <w:lang w:eastAsia="ru-RU"/>
        </w:rPr>
        <w:tab/>
      </w:r>
      <w:r w:rsidRPr="00D1271E">
        <w:rPr>
          <w:lang w:eastAsia="ru-RU"/>
        </w:rPr>
        <w:tab/>
      </w:r>
      <w:r>
        <w:rPr>
          <w:lang w:eastAsia="ru-RU"/>
        </w:rPr>
        <w:t xml:space="preserve">m : Synthesis!ModuleDef(m.oclIsTypeOf(Synthesis!ModuleDef)) </w:t>
      </w:r>
    </w:p>
    <w:p w:rsidR="000979C2" w:rsidRPr="00AE1077" w:rsidRDefault="000979C2" w:rsidP="000979C2">
      <w:pPr>
        <w:pStyle w:val="Sourcecode"/>
        <w:framePr w:wrap="around"/>
        <w:rPr>
          <w:lang w:eastAsia="ru-RU"/>
        </w:rPr>
      </w:pPr>
      <w:r>
        <w:rPr>
          <w:lang w:eastAsia="ru-RU"/>
        </w:rPr>
        <w:tab/>
      </w:r>
      <w:r w:rsidRPr="00AE1077">
        <w:rPr>
          <w:b/>
          <w:bCs/>
          <w:color w:val="7F0055"/>
          <w:lang w:eastAsia="ru-RU"/>
        </w:rPr>
        <w:t>to</w:t>
      </w:r>
    </w:p>
    <w:p w:rsidR="000979C2" w:rsidRPr="00AE1077" w:rsidRDefault="000979C2" w:rsidP="000979C2">
      <w:pPr>
        <w:pStyle w:val="Sourcecode"/>
        <w:framePr w:wrap="around"/>
        <w:rPr>
          <w:lang w:eastAsia="ru-RU"/>
        </w:rPr>
      </w:pPr>
      <w:r w:rsidRPr="00AE1077">
        <w:rPr>
          <w:lang w:eastAsia="ru-RU"/>
        </w:rPr>
        <w:tab/>
        <w:t xml:space="preserve">    </w:t>
      </w:r>
      <w:r w:rsidRPr="00D415CA">
        <w:rPr>
          <w:lang w:eastAsia="ru-RU"/>
        </w:rPr>
        <w:t xml:space="preserve"> </w:t>
      </w:r>
      <w:r w:rsidRPr="00AE1077">
        <w:rPr>
          <w:lang w:eastAsia="ru-RU"/>
        </w:rPr>
        <w:t>am : AMN!AbstractMachine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D415CA">
        <w:rPr>
          <w:lang w:eastAsia="ru-RU"/>
        </w:rPr>
        <w:t xml:space="preserve"> </w:t>
      </w:r>
      <w:r w:rsidRPr="00AE1077">
        <w:rPr>
          <w:lang w:eastAsia="ru-RU"/>
        </w:rPr>
        <w:tab/>
        <w:t xml:space="preserve">name              &lt;- </w:t>
      </w:r>
      <w:r w:rsidRPr="00AE1077">
        <w:rPr>
          <w:color w:val="2A00FF"/>
          <w:lang w:eastAsia="ru-RU"/>
        </w:rPr>
        <w:t>'Context'</w:t>
      </w:r>
      <w:r w:rsidRPr="00AE1077">
        <w:rPr>
          <w:lang w:eastAsia="ru-RU"/>
        </w:rPr>
        <w:t xml:space="preserve"> + m.name,</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sets              &lt;- </w:t>
      </w:r>
      <w:r w:rsidRPr="00AE1077">
        <w:rPr>
          <w:color w:val="00C000"/>
          <w:lang w:eastAsia="ru-RU"/>
        </w:rPr>
        <w:t>Sequence</w:t>
      </w:r>
      <w:r>
        <w:rPr>
          <w:lang w:eastAsia="ru-RU"/>
        </w:rPr>
        <w:t xml:space="preserve"> {avalSet</w:t>
      </w:r>
      <w:r w:rsidRPr="00AE1077">
        <w:rPr>
          <w:lang w:eastAsia="ru-RU"/>
        </w:rPr>
        <w:t xml:space="preserv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abstractConstants &lt;- </w:t>
      </w:r>
      <w:r w:rsidRPr="00AE1077">
        <w:rPr>
          <w:color w:val="00C000"/>
          <w:lang w:eastAsia="ru-RU"/>
        </w:rPr>
        <w:t>Sequence</w:t>
      </w:r>
      <w:r>
        <w:rPr>
          <w:lang w:eastAsia="ru-RU"/>
        </w:rPr>
        <w:t xml:space="preserve"> {objConst</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properties &lt;- propertiesPredicate),</w:t>
      </w:r>
      <w:r w:rsidRPr="00AE1077">
        <w:rPr>
          <w:lang w:eastAsia="ru-RU"/>
        </w:rPr>
        <w:tab/>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 xml:space="preserve">avalSet </w:t>
      </w:r>
      <w:r>
        <w:rPr>
          <w:lang w:eastAsia="ru-RU"/>
        </w:rPr>
        <w:t xml:space="preserve"> </w:t>
      </w:r>
      <w:r w:rsidRPr="00AE1077">
        <w:rPr>
          <w:lang w:eastAsia="ru-RU"/>
        </w:rPr>
        <w:t xml:space="preserve">: AMN!Deferred </w:t>
      </w:r>
      <w:r>
        <w:rPr>
          <w:lang w:eastAsia="ru-RU"/>
        </w:rPr>
        <w:t xml:space="preserve">     </w:t>
      </w:r>
      <w:r w:rsidRPr="00AE1077">
        <w:rPr>
          <w:lang w:eastAsia="ru-RU"/>
        </w:rPr>
        <w:t xml:space="preserve">(name &lt;- </w:t>
      </w:r>
      <w:r w:rsidRPr="00AE1077">
        <w:rPr>
          <w:color w:val="2A00FF"/>
          <w:lang w:eastAsia="ru-RU"/>
        </w:rPr>
        <w:t>'AVAL'</w:t>
      </w:r>
      <w:r w:rsidRPr="00AE1077">
        <w:rPr>
          <w:lang w:eastAsia="ru-RU"/>
        </w:rPr>
        <w:t>),</w:t>
      </w:r>
      <w:r w:rsidRPr="00AE1077">
        <w:rPr>
          <w:lang w:eastAsia="ru-RU"/>
        </w:rPr>
        <w:tab/>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 xml:space="preserve">objConst : AMN!NamedConstant (name &lt;- </w:t>
      </w:r>
      <w:r w:rsidRPr="00AE1077">
        <w:rPr>
          <w:color w:val="2A00FF"/>
          <w:lang w:eastAsia="ru-RU"/>
        </w:rPr>
        <w:t>'Obj'</w:t>
      </w:r>
      <w:r>
        <w:rPr>
          <w:color w:val="2A00FF"/>
          <w:lang w:eastAsia="ru-RU"/>
        </w:rPr>
        <w:t xml:space="preserve"> </w:t>
      </w:r>
      <w:r w:rsidRPr="00AE1077">
        <w:rPr>
          <w:lang w:eastAsia="ru-RU"/>
        </w:rPr>
        <w:t>),</w:t>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propertiesPredicate : AMN!Conjunction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predicate</w:t>
      </w:r>
      <w:r>
        <w:rPr>
          <w:lang w:eastAsia="ru-RU"/>
        </w:rPr>
        <w:t xml:space="preserve"> </w:t>
      </w:r>
      <w:r w:rsidRPr="00AE1077">
        <w:rPr>
          <w:lang w:eastAsia="ru-RU"/>
        </w:rPr>
        <w:t xml:space="preserve"> &lt;- </w:t>
      </w:r>
      <w:r w:rsidRPr="00AE1077">
        <w:rPr>
          <w:color w:val="00C000"/>
          <w:lang w:eastAsia="ru-RU"/>
        </w:rPr>
        <w:t>Sequence</w:t>
      </w:r>
      <w:r>
        <w:rPr>
          <w:lang w:eastAsia="ru-RU"/>
        </w:rPr>
        <w:t xml:space="preserve"> {objProp</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objProp : AMN!AtomicPredicate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sign </w:t>
      </w:r>
      <w:r>
        <w:rPr>
          <w:lang w:eastAsia="ru-RU"/>
        </w:rPr>
        <w:t xml:space="preserve">      </w:t>
      </w:r>
      <w:r w:rsidRPr="00AE1077">
        <w:rPr>
          <w:lang w:eastAsia="ru-RU"/>
        </w:rPr>
        <w:t xml:space="preserve">&lt;- </w:t>
      </w:r>
      <w:r w:rsidRPr="00AE1077">
        <w:rPr>
          <w:color w:val="2A00FF"/>
          <w:lang w:eastAsia="ru-RU"/>
        </w:rPr>
        <w:t>'</w:t>
      </w:r>
      <w:r w:rsidR="00D415CA">
        <w:rPr>
          <w:color w:val="2A00FF"/>
          <w:lang w:eastAsia="ru-RU"/>
        </w:rPr>
        <w:t>:</w:t>
      </w:r>
      <w:r w:rsidRPr="00AE1077">
        <w:rPr>
          <w:color w:val="2A00FF"/>
          <w:lang w:eastAsia="ru-RU"/>
        </w:rPr>
        <w:t>'</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expression &lt;- objConst,</w:t>
      </w:r>
    </w:p>
    <w:p w:rsidR="000979C2"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expression &lt;- rightAval</w:t>
      </w:r>
    </w:p>
    <w:p w:rsidR="000979C2" w:rsidRPr="00AE1077" w:rsidRDefault="000979C2" w:rsidP="000979C2">
      <w:pPr>
        <w:pStyle w:val="Sourcecode"/>
        <w:framePr w:wrap="around"/>
        <w:rPr>
          <w:lang w:eastAsia="ru-RU"/>
        </w:rPr>
      </w:pPr>
      <w:r w:rsidRPr="00D1271E">
        <w:rPr>
          <w:lang w:eastAsia="ru-RU"/>
        </w:rPr>
        <w:t xml:space="preserve">           </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rightAval : AMN!FunctionalExpression (</w:t>
      </w:r>
    </w:p>
    <w:p w:rsidR="000979C2" w:rsidRPr="00D1271E" w:rsidRDefault="000979C2" w:rsidP="000979C2">
      <w:pPr>
        <w:pStyle w:val="Sourcecode"/>
        <w:framePr w:wrap="around"/>
        <w:rPr>
          <w:lang w:val="ru-RU" w:eastAsia="ru-RU"/>
        </w:rPr>
      </w:pPr>
      <w:r w:rsidRPr="00AE1077">
        <w:rPr>
          <w:lang w:eastAsia="ru-RU"/>
        </w:rPr>
        <w:tab/>
      </w:r>
      <w:r w:rsidRPr="00AE1077">
        <w:rPr>
          <w:lang w:eastAsia="ru-RU"/>
        </w:rPr>
        <w:tab/>
      </w:r>
      <w:r w:rsidRPr="00AE1077">
        <w:rPr>
          <w:lang w:eastAsia="ru-RU"/>
        </w:rPr>
        <w:tab/>
        <w:t>sign</w:t>
      </w:r>
      <w:r w:rsidRPr="00D1271E">
        <w:rPr>
          <w:lang w:val="ru-RU" w:eastAsia="ru-RU"/>
        </w:rPr>
        <w:t xml:space="preserve">       &lt;- </w:t>
      </w:r>
      <w:r w:rsidRPr="00D1271E">
        <w:rPr>
          <w:color w:val="2A00FF"/>
          <w:lang w:val="ru-RU" w:eastAsia="ru-RU"/>
        </w:rPr>
        <w:t>'</w:t>
      </w:r>
      <w:r w:rsidRPr="00AE1077">
        <w:rPr>
          <w:color w:val="2A00FF"/>
          <w:lang w:eastAsia="ru-RU"/>
        </w:rPr>
        <w:t>POW</w:t>
      </w:r>
      <w:r w:rsidRPr="00D1271E">
        <w:rPr>
          <w:color w:val="2A00FF"/>
          <w:lang w:val="ru-RU" w:eastAsia="ru-RU"/>
        </w:rPr>
        <w:t>'</w:t>
      </w:r>
      <w:r w:rsidRPr="00D1271E">
        <w:rPr>
          <w:lang w:val="ru-RU" w:eastAsia="ru-RU"/>
        </w:rPr>
        <w:t>,</w:t>
      </w:r>
    </w:p>
    <w:p w:rsidR="000979C2" w:rsidRPr="00D1271E" w:rsidRDefault="000979C2" w:rsidP="000979C2">
      <w:pPr>
        <w:pStyle w:val="Sourcecode"/>
        <w:framePr w:wrap="around"/>
        <w:rPr>
          <w:lang w:val="ru-RU" w:eastAsia="ru-RU"/>
        </w:rPr>
      </w:pPr>
      <w:r w:rsidRPr="00D1271E">
        <w:rPr>
          <w:lang w:val="ru-RU" w:eastAsia="ru-RU"/>
        </w:rPr>
        <w:tab/>
      </w:r>
      <w:r w:rsidRPr="00D1271E">
        <w:rPr>
          <w:lang w:val="ru-RU" w:eastAsia="ru-RU"/>
        </w:rPr>
        <w:tab/>
      </w:r>
      <w:r w:rsidRPr="00D1271E">
        <w:rPr>
          <w:lang w:val="ru-RU" w:eastAsia="ru-RU"/>
        </w:rPr>
        <w:tab/>
      </w:r>
      <w:r w:rsidRPr="00AE1077">
        <w:rPr>
          <w:lang w:eastAsia="ru-RU"/>
        </w:rPr>
        <w:t>expression</w:t>
      </w:r>
      <w:r w:rsidRPr="00D1271E">
        <w:rPr>
          <w:lang w:val="ru-RU" w:eastAsia="ru-RU"/>
        </w:rPr>
        <w:t xml:space="preserve"> &lt;- </w:t>
      </w:r>
      <w:r w:rsidRPr="00AE1077">
        <w:rPr>
          <w:lang w:eastAsia="ru-RU"/>
        </w:rPr>
        <w:t>avalSet</w:t>
      </w:r>
      <w:r w:rsidRPr="00D1271E">
        <w:rPr>
          <w:lang w:val="ru-RU" w:eastAsia="ru-RU"/>
        </w:rPr>
        <w:tab/>
      </w:r>
    </w:p>
    <w:p w:rsidR="000979C2" w:rsidRPr="00D1271E" w:rsidRDefault="000979C2" w:rsidP="000979C2">
      <w:pPr>
        <w:pStyle w:val="Sourcecode"/>
        <w:framePr w:wrap="around"/>
        <w:rPr>
          <w:lang w:val="ru-RU" w:eastAsia="ru-RU"/>
        </w:rPr>
      </w:pPr>
      <w:r>
        <w:rPr>
          <w:lang w:val="ru-RU" w:eastAsia="ru-RU"/>
        </w:rPr>
        <w:t xml:space="preserve">           </w:t>
      </w:r>
      <w:r w:rsidRPr="00D1271E">
        <w:rPr>
          <w:lang w:val="ru-RU" w:eastAsia="ru-RU"/>
        </w:rPr>
        <w:t>)</w:t>
      </w:r>
    </w:p>
    <w:p w:rsidR="000979C2" w:rsidRPr="00D1271E" w:rsidRDefault="000979C2" w:rsidP="000979C2">
      <w:pPr>
        <w:pStyle w:val="Sourcecode"/>
        <w:framePr w:wrap="around"/>
        <w:rPr>
          <w:lang w:val="ru-RU"/>
        </w:rPr>
      </w:pPr>
      <w:r w:rsidRPr="00D1271E">
        <w:rPr>
          <w:lang w:val="ru-RU" w:eastAsia="ru-RU"/>
        </w:rPr>
        <w:t>}</w:t>
      </w:r>
    </w:p>
    <w:p w:rsidR="000979C2" w:rsidRDefault="000979C2" w:rsidP="000979C2">
      <w:pPr>
        <w:pStyle w:val="Normal1"/>
        <w:rPr>
          <w:lang w:eastAsia="ru-RU"/>
        </w:rPr>
      </w:pPr>
      <w:r>
        <w:tab/>
        <w:t xml:space="preserve">На основании данного правила генерируется абстрактная машина, которой в раздел множеств записывается множество </w:t>
      </w:r>
      <w:r w:rsidRPr="00624895">
        <w:rPr>
          <w:i/>
          <w:lang w:val="en-US"/>
        </w:rPr>
        <w:t>AVAL</w:t>
      </w:r>
      <w:r>
        <w:rPr>
          <w:i/>
        </w:rPr>
        <w:t xml:space="preserve">, </w:t>
      </w:r>
      <w:r w:rsidRPr="00624895">
        <w:t>в раз</w:t>
      </w:r>
      <w:r>
        <w:t xml:space="preserve">дел констант записывается константа </w:t>
      </w:r>
      <w:r w:rsidRPr="00624895">
        <w:rPr>
          <w:i/>
          <w:lang w:val="en-US"/>
        </w:rPr>
        <w:t>Obj</w:t>
      </w:r>
      <w:r>
        <w:t xml:space="preserve">. Следует отметить, что напрямую эти данные записывать нельзя, сначала происходит их инициализация, при которой создается объект определенного типа, а затем он записывается в соответствующий раздел. В разделах множеств и констант могут присутствовать более одного элемента, в таком случае можно воспользоваться конструкцией последовательности - </w:t>
      </w:r>
      <w:r w:rsidRPr="0082405A">
        <w:rPr>
          <w:i/>
          <w:lang w:val="en-US"/>
        </w:rPr>
        <w:t>Sequence</w:t>
      </w:r>
      <w:r>
        <w:t>, для которой через запятую записываются необходимые элементы. Также при помощи последовательности формируется предикат, накладывающий условия на константы</w:t>
      </w:r>
      <w:r w:rsidRPr="000979C2">
        <w:rPr>
          <w:i/>
          <w:lang w:eastAsia="ru-RU"/>
        </w:rPr>
        <w:t>.</w:t>
      </w:r>
      <w:r>
        <w:rPr>
          <w:i/>
          <w:lang w:eastAsia="ru-RU"/>
        </w:rPr>
        <w:t xml:space="preserve"> </w:t>
      </w:r>
      <w:r w:rsidRPr="0082405A">
        <w:rPr>
          <w:lang w:eastAsia="ru-RU"/>
        </w:rPr>
        <w:t>Нео</w:t>
      </w:r>
      <w:r>
        <w:rPr>
          <w:lang w:eastAsia="ru-RU"/>
        </w:rPr>
        <w:t xml:space="preserve">бходимо заметить, что некоторые элементы отображения опущены, поэтому </w:t>
      </w:r>
      <w:r w:rsidRPr="0082405A">
        <w:rPr>
          <w:i/>
          <w:lang w:val="en-US" w:eastAsia="ru-RU"/>
        </w:rPr>
        <w:t>objProp</w:t>
      </w:r>
      <w:r>
        <w:rPr>
          <w:lang w:eastAsia="ru-RU"/>
        </w:rPr>
        <w:t xml:space="preserve"> не единственный конъюнкт. Элемент </w:t>
      </w:r>
      <w:r w:rsidRPr="0082405A">
        <w:rPr>
          <w:i/>
          <w:lang w:eastAsia="ru-RU"/>
        </w:rPr>
        <w:t>objProp</w:t>
      </w:r>
      <w:r>
        <w:rPr>
          <w:i/>
          <w:lang w:eastAsia="ru-RU"/>
        </w:rPr>
        <w:t xml:space="preserve"> </w:t>
      </w:r>
      <w:r>
        <w:rPr>
          <w:lang w:eastAsia="ru-RU"/>
        </w:rPr>
        <w:t xml:space="preserve">представляет собой атомарный предикат принадлежности элемента множеству, в данном случае множеством является множество подмножеств </w:t>
      </w:r>
      <w:r w:rsidRPr="0082405A">
        <w:rPr>
          <w:i/>
          <w:lang w:val="en-US" w:eastAsia="ru-RU"/>
        </w:rPr>
        <w:t>AVAL</w:t>
      </w:r>
      <w:r w:rsidRPr="0082405A">
        <w:rPr>
          <w:i/>
          <w:lang w:eastAsia="ru-RU"/>
        </w:rPr>
        <w:t>.</w:t>
      </w:r>
      <w:r>
        <w:rPr>
          <w:lang w:eastAsia="ru-RU"/>
        </w:rPr>
        <w:t xml:space="preserve"> </w:t>
      </w:r>
      <w:r w:rsidR="00025D27">
        <w:rPr>
          <w:lang w:eastAsia="ru-RU"/>
        </w:rPr>
        <w:t xml:space="preserve">Знак операции задается при помощи символа </w:t>
      </w:r>
      <w:r w:rsidR="00025D27" w:rsidRPr="00025D27">
        <w:rPr>
          <w:lang w:eastAsia="ru-RU"/>
        </w:rPr>
        <w:t xml:space="preserve">‘:’. </w:t>
      </w:r>
      <w:r w:rsidR="00025D27">
        <w:rPr>
          <w:lang w:eastAsia="ru-RU"/>
        </w:rPr>
        <w:t xml:space="preserve">Данный символ соответствует символу </w:t>
      </w:r>
      <w:r w:rsidR="00025D27" w:rsidRPr="00025D27">
        <w:rPr>
          <w:lang w:eastAsia="ru-RU"/>
        </w:rPr>
        <w:t>‘</w:t>
      </w:r>
      <w:r w:rsidR="00025D27">
        <w:rPr>
          <w:rFonts w:ascii="Cambria Math" w:hAnsi="Cambria Math"/>
          <w:lang w:eastAsia="ru-RU"/>
        </w:rPr>
        <w:t>∈</w:t>
      </w:r>
      <w:r w:rsidR="00025D27" w:rsidRPr="00025D27">
        <w:rPr>
          <w:lang w:eastAsia="ru-RU"/>
        </w:rPr>
        <w:t xml:space="preserve">’ </w:t>
      </w:r>
      <w:r w:rsidR="00025D27">
        <w:rPr>
          <w:lang w:eastAsia="ru-RU"/>
        </w:rPr>
        <w:t xml:space="preserve">и является служебным для средства поддержки </w:t>
      </w:r>
      <w:r w:rsidR="00025D27">
        <w:rPr>
          <w:lang w:val="en-US" w:eastAsia="ru-RU"/>
        </w:rPr>
        <w:t>B</w:t>
      </w:r>
      <w:r w:rsidR="00025D27" w:rsidRPr="00025D27">
        <w:rPr>
          <w:lang w:eastAsia="ru-RU"/>
        </w:rPr>
        <w:t>-</w:t>
      </w:r>
      <w:r w:rsidR="00025D27">
        <w:rPr>
          <w:lang w:eastAsia="ru-RU"/>
        </w:rPr>
        <w:lastRenderedPageBreak/>
        <w:t>технологии.</w:t>
      </w:r>
      <w:r w:rsidR="00B76811">
        <w:rPr>
          <w:lang w:eastAsia="ru-RU"/>
        </w:rPr>
        <w:t xml:space="preserve"> Символы языка </w:t>
      </w:r>
      <w:r w:rsidR="00B76811">
        <w:rPr>
          <w:lang w:val="en-US" w:eastAsia="ru-RU"/>
        </w:rPr>
        <w:t>AMN</w:t>
      </w:r>
      <w:r w:rsidR="00B76811" w:rsidRPr="00B76811">
        <w:rPr>
          <w:lang w:eastAsia="ru-RU"/>
        </w:rPr>
        <w:t xml:space="preserve"> </w:t>
      </w:r>
      <w:r w:rsidR="00B76811">
        <w:rPr>
          <w:lang w:eastAsia="ru-RU"/>
        </w:rPr>
        <w:t xml:space="preserve">отображаются в символы инструментария в соответствии с </w:t>
      </w:r>
      <w:r w:rsidR="00B76811" w:rsidRPr="00B76811">
        <w:rPr>
          <w:lang w:eastAsia="ru-RU"/>
        </w:rPr>
        <w:t>[20]</w:t>
      </w:r>
      <w:r w:rsidR="00B76811">
        <w:rPr>
          <w:lang w:eastAsia="ru-RU"/>
        </w:rPr>
        <w:t>.</w:t>
      </w:r>
      <w:r w:rsidR="00025D27" w:rsidRPr="00025D27">
        <w:rPr>
          <w:lang w:eastAsia="ru-RU"/>
        </w:rPr>
        <w:t xml:space="preserve"> </w:t>
      </w:r>
      <w:r>
        <w:rPr>
          <w:lang w:eastAsia="ru-RU"/>
        </w:rPr>
        <w:t>Данное правило создает контекст</w:t>
      </w:r>
      <w:r w:rsidR="00C75BF4">
        <w:rPr>
          <w:lang w:eastAsia="ru-RU"/>
        </w:rPr>
        <w:t>ную машину не полностью. Правило</w:t>
      </w:r>
      <w:r>
        <w:rPr>
          <w:lang w:eastAsia="ru-RU"/>
        </w:rPr>
        <w:t xml:space="preserve"> для генерации констант, соответствующих экстенсионалам АТД и условия на них рассматрива</w:t>
      </w:r>
      <w:r w:rsidR="00C75BF4">
        <w:rPr>
          <w:lang w:eastAsia="ru-RU"/>
        </w:rPr>
        <w:t>ется далее:</w:t>
      </w:r>
    </w:p>
    <w:p w:rsidR="00C75BF4" w:rsidRPr="00D531F7" w:rsidRDefault="00C75BF4" w:rsidP="00C75BF4">
      <w:pPr>
        <w:pStyle w:val="Sourcecode"/>
        <w:framePr w:wrap="around"/>
        <w:rPr>
          <w:lang w:eastAsia="ru-RU"/>
        </w:rPr>
      </w:pPr>
      <w:r w:rsidRPr="00D531F7">
        <w:rPr>
          <w:b/>
          <w:bCs/>
          <w:color w:val="7F0055"/>
          <w:lang w:eastAsia="ru-RU"/>
        </w:rPr>
        <w:t>rule</w:t>
      </w:r>
      <w:r w:rsidRPr="00D531F7">
        <w:rPr>
          <w:lang w:eastAsia="ru-RU"/>
        </w:rPr>
        <w:t xml:space="preserve"> abstractDataType2ContextMachineSections {</w:t>
      </w:r>
    </w:p>
    <w:p w:rsidR="00C75BF4" w:rsidRPr="00D531F7" w:rsidRDefault="00C75BF4" w:rsidP="00C75BF4">
      <w:pPr>
        <w:pStyle w:val="Sourcecode"/>
        <w:framePr w:wrap="around"/>
        <w:rPr>
          <w:lang w:eastAsia="ru-RU"/>
        </w:rPr>
      </w:pPr>
      <w:r w:rsidRPr="00D531F7">
        <w:rPr>
          <w:lang w:eastAsia="ru-RU"/>
        </w:rPr>
        <w:tab/>
      </w:r>
      <w:r w:rsidRPr="00D531F7">
        <w:rPr>
          <w:b/>
          <w:bCs/>
          <w:color w:val="7F0055"/>
          <w:lang w:eastAsia="ru-RU"/>
        </w:rPr>
        <w:t>from</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adt : Synthesis!ADTDef(adt.oclIsTypeOf(Synthesis!ADTDef))</w:t>
      </w:r>
    </w:p>
    <w:p w:rsidR="00C75BF4" w:rsidRPr="00D531F7" w:rsidRDefault="00C75BF4" w:rsidP="00C75BF4">
      <w:pPr>
        <w:pStyle w:val="Sourcecode"/>
        <w:framePr w:wrap="around"/>
        <w:rPr>
          <w:lang w:eastAsia="ru-RU"/>
        </w:rPr>
      </w:pPr>
      <w:r w:rsidRPr="00D531F7">
        <w:rPr>
          <w:lang w:eastAsia="ru-RU"/>
        </w:rPr>
        <w:tab/>
      </w:r>
      <w:r w:rsidRPr="00D531F7">
        <w:rPr>
          <w:b/>
          <w:bCs/>
          <w:color w:val="7F0055"/>
          <w:lang w:eastAsia="ru-RU"/>
        </w:rPr>
        <w:t>to</w:t>
      </w:r>
      <w:r w:rsidRPr="00D531F7">
        <w:rPr>
          <w:lang w:eastAsia="ru-RU"/>
        </w:rPr>
        <w:t xml:space="preserve"> </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extp : AMN!NamedConstant (</w:t>
      </w:r>
      <w:r w:rsidRPr="00D531F7">
        <w:rPr>
          <w:lang w:eastAsia="ru-RU"/>
        </w:rPr>
        <w:tab/>
        <w:t xml:space="preserve">name &lt;- </w:t>
      </w:r>
      <w:r w:rsidRPr="00D531F7">
        <w:rPr>
          <w:color w:val="2A00FF"/>
          <w:lang w:eastAsia="ru-RU"/>
        </w:rPr>
        <w:t>'extp_'</w:t>
      </w:r>
      <w:r w:rsidRPr="00D531F7">
        <w:rPr>
          <w:lang w:eastAsia="ru-RU"/>
        </w:rPr>
        <w:t xml:space="preserve"> + adt.name</w:t>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 xml:space="preserve">ext : </w:t>
      </w:r>
      <w:r w:rsidRPr="00C75BF4">
        <w:rPr>
          <w:lang w:eastAsia="ru-RU"/>
        </w:rPr>
        <w:t xml:space="preserve"> </w:t>
      </w:r>
      <w:r w:rsidRPr="00D531F7">
        <w:rPr>
          <w:lang w:eastAsia="ru-RU"/>
        </w:rPr>
        <w:t>AMN!NamedConstant (</w:t>
      </w:r>
      <w:r w:rsidRPr="00D531F7">
        <w:rPr>
          <w:lang w:eastAsia="ru-RU"/>
        </w:rPr>
        <w:tab/>
        <w:t xml:space="preserve">name &lt;- </w:t>
      </w:r>
      <w:r w:rsidRPr="00D531F7">
        <w:rPr>
          <w:color w:val="2A00FF"/>
          <w:lang w:eastAsia="ru-RU"/>
        </w:rPr>
        <w:t>'ext_'</w:t>
      </w:r>
      <w:r w:rsidRPr="00D531F7">
        <w:rPr>
          <w:lang w:eastAsia="ru-RU"/>
        </w:rPr>
        <w:t xml:space="preserve"> + adt.name</w:t>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conjunction : AMN!Conjunction (</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leftPred,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middlePred,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rightPred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 xml:space="preserve">leftPred : </w:t>
      </w:r>
      <w:r w:rsidRPr="00055EAE">
        <w:rPr>
          <w:lang w:eastAsia="ru-RU"/>
        </w:rPr>
        <w:t>…,</w:t>
      </w:r>
      <w:r w:rsidRPr="00D415CA">
        <w:rPr>
          <w:lang w:eastAsia="ru-RU"/>
        </w:rPr>
        <w:t xml:space="preserve"> </w:t>
      </w:r>
      <w:r>
        <w:rPr>
          <w:lang w:eastAsia="ru-RU"/>
        </w:rPr>
        <w:t>middlePred</w:t>
      </w:r>
      <w:r w:rsidRPr="00D531F7">
        <w:rPr>
          <w:lang w:eastAsia="ru-RU"/>
        </w:rPr>
        <w:t xml:space="preserve"> : </w:t>
      </w:r>
      <w:r w:rsidRPr="00055EAE">
        <w:rPr>
          <w:lang w:eastAsia="ru-RU"/>
        </w:rPr>
        <w:t>…</w:t>
      </w:r>
      <w:r w:rsidRPr="00D531F7">
        <w:rPr>
          <w:lang w:eastAsia="ru-RU"/>
        </w:rPr>
        <w:t>,</w:t>
      </w:r>
      <w:r w:rsidRPr="00D415CA">
        <w:rPr>
          <w:lang w:eastAsia="ru-RU"/>
        </w:rPr>
        <w:t xml:space="preserve"> </w:t>
      </w:r>
      <w:r>
        <w:rPr>
          <w:lang w:eastAsia="ru-RU"/>
        </w:rPr>
        <w:t>right</w:t>
      </w:r>
      <w:r w:rsidRPr="00D531F7">
        <w:rPr>
          <w:lang w:eastAsia="ru-RU"/>
        </w:rPr>
        <w:t xml:space="preserve">Pred : </w:t>
      </w:r>
      <w:r>
        <w:rPr>
          <w:lang w:eastAsia="ru-RU"/>
        </w:rPr>
        <w:t>…</w:t>
      </w:r>
    </w:p>
    <w:p w:rsidR="00C75BF4" w:rsidRPr="00055EAE" w:rsidRDefault="00C75BF4" w:rsidP="00C75BF4">
      <w:pPr>
        <w:pStyle w:val="Sourcecode"/>
        <w:framePr w:wrap="around"/>
        <w:ind w:firstLine="708"/>
        <w:rPr>
          <w:lang w:eastAsia="ru-RU"/>
        </w:rPr>
      </w:pPr>
      <w:r w:rsidRPr="00D531F7">
        <w:rPr>
          <w:b/>
          <w:bCs/>
          <w:color w:val="7F0055"/>
          <w:lang w:eastAsia="ru-RU"/>
        </w:rPr>
        <w:t>do</w:t>
      </w:r>
      <w:r w:rsidRPr="00D531F7">
        <w:rPr>
          <w:lang w:eastAsia="ru-RU"/>
        </w:rPr>
        <w:t xml:space="preserve"> {</w:t>
      </w:r>
      <w:r w:rsidRPr="00055EAE">
        <w:rPr>
          <w:lang w:eastAsia="ru-RU"/>
        </w:rPr>
        <w:tab/>
      </w:r>
      <w:r w:rsidRPr="00055EAE">
        <w:rPr>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thisModule.resolveTemp(adt.typeInModule,</w:t>
      </w:r>
      <w:r w:rsidRPr="00055EAE">
        <w:rPr>
          <w:rFonts w:ascii="Courier New" w:hAnsi="Courier New" w:cs="Courier New"/>
          <w:color w:val="2A00FF"/>
          <w:sz w:val="20"/>
          <w:szCs w:val="20"/>
          <w:lang w:eastAsia="ru-RU"/>
        </w:rPr>
        <w:t>'am'</w:t>
      </w:r>
      <w:r w:rsidRPr="00055EAE">
        <w:rPr>
          <w:rFonts w:ascii="Courier New" w:hAnsi="Courier New" w:cs="Courier New"/>
          <w:color w:val="000000"/>
          <w:sz w:val="20"/>
          <w:szCs w:val="20"/>
          <w:lang w:eastAsia="ru-RU"/>
        </w:rPr>
        <w:t xml:space="preserve">).abstractConstants&lt;-   </w:t>
      </w:r>
      <w:r w:rsidRPr="00055EAE">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C000"/>
          <w:sz w:val="20"/>
          <w:szCs w:val="20"/>
          <w:lang w:eastAsia="ru-RU"/>
        </w:rPr>
        <w:t>Sequence</w:t>
      </w:r>
      <w:r w:rsidRPr="00055EAE">
        <w:rPr>
          <w:rFonts w:ascii="Courier New" w:hAnsi="Courier New" w:cs="Courier New"/>
          <w:color w:val="000000"/>
          <w:sz w:val="20"/>
          <w:szCs w:val="20"/>
          <w:lang w:eastAsia="ru-RU"/>
        </w:rPr>
        <w:t xml:space="preserve"> {extp, ext};</w:t>
      </w:r>
      <w:r w:rsidRPr="00055EAE">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ab/>
        <w:t>thisModule.resolveTemp(adt.typeInModule,</w:t>
      </w:r>
      <w:r w:rsidRPr="00055EAE">
        <w:rPr>
          <w:rFonts w:ascii="Courier New" w:hAnsi="Courier New" w:cs="Courier New"/>
          <w:color w:val="2A00FF"/>
          <w:sz w:val="20"/>
          <w:szCs w:val="20"/>
          <w:lang w:eastAsia="ru-RU"/>
        </w:rPr>
        <w:t>'intersection'</w:t>
      </w:r>
      <w:r w:rsidRPr="00055EAE">
        <w:rPr>
          <w:rFonts w:ascii="Courier New" w:hAnsi="Courier New" w:cs="Courier New"/>
          <w:color w:val="000000"/>
          <w:sz w:val="20"/>
          <w:szCs w:val="20"/>
          <w:lang w:eastAsia="ru-RU"/>
        </w:rPr>
        <w:t xml:space="preserve">).expression&lt;-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extp;</w:t>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t>thisModule.resolveTemp(adt.typeInModule,</w:t>
      </w:r>
      <w:r>
        <w:rPr>
          <w:rFonts w:ascii="Courier New" w:hAnsi="Courier New" w:cs="Courier New"/>
          <w:color w:val="2A00FF"/>
          <w:sz w:val="20"/>
          <w:szCs w:val="20"/>
          <w:lang w:eastAsia="ru-RU"/>
        </w:rPr>
        <w:t>'propertiesPredicate'</w:t>
      </w:r>
      <w:r>
        <w:rPr>
          <w:rFonts w:ascii="Courier New" w:hAnsi="Courier New" w:cs="Courier New"/>
          <w:color w:val="000000"/>
          <w:sz w:val="20"/>
          <w:szCs w:val="20"/>
          <w:lang w:eastAsia="ru-RU"/>
        </w:rPr>
        <w:t>).predicate</w:t>
      </w:r>
      <w:r w:rsidRPr="00C75BF4">
        <w:rPr>
          <w:rFonts w:ascii="Courier New" w:hAnsi="Courier New" w:cs="Courier New"/>
          <w:color w:val="000000"/>
          <w:sz w:val="20"/>
          <w:szCs w:val="20"/>
          <w:lang w:eastAsia="ru-RU"/>
        </w:rPr>
        <w:tab/>
      </w:r>
      <w:r>
        <w:rPr>
          <w:rFonts w:ascii="Courier New" w:hAnsi="Courier New" w:cs="Courier New"/>
          <w:color w:val="000000"/>
          <w:sz w:val="20"/>
          <w:szCs w:val="20"/>
          <w:lang w:eastAsia="ru-RU"/>
        </w:rPr>
        <w:t>&lt;-conjunction;</w:t>
      </w:r>
    </w:p>
    <w:p w:rsidR="00C75BF4" w:rsidRPr="00D1271E" w:rsidRDefault="00C75BF4" w:rsidP="00C75BF4">
      <w:pPr>
        <w:pStyle w:val="Sourcecode"/>
        <w:framePr w:wrap="around"/>
        <w:rPr>
          <w:lang w:val="ru-RU" w:eastAsia="ru-RU"/>
        </w:rPr>
      </w:pPr>
      <w:r>
        <w:rPr>
          <w:lang w:eastAsia="ru-RU"/>
        </w:rPr>
        <w:tab/>
      </w:r>
      <w:r w:rsidRPr="00D1271E">
        <w:rPr>
          <w:lang w:val="ru-RU" w:eastAsia="ru-RU"/>
        </w:rPr>
        <w:t>}</w:t>
      </w:r>
    </w:p>
    <w:p w:rsidR="00C75BF4" w:rsidRPr="003B6CE4" w:rsidRDefault="00C75BF4" w:rsidP="00C75BF4">
      <w:pPr>
        <w:pStyle w:val="Sourcecode"/>
        <w:framePr w:wrap="around"/>
        <w:rPr>
          <w:lang w:val="ru-RU"/>
        </w:rPr>
      </w:pPr>
      <w:r w:rsidRPr="003B6CE4">
        <w:rPr>
          <w:lang w:val="ru-RU" w:eastAsia="ru-RU"/>
        </w:rPr>
        <w:t>}</w:t>
      </w:r>
    </w:p>
    <w:p w:rsidR="00C75BF4" w:rsidRDefault="00C75BF4" w:rsidP="00C75BF4">
      <w:pPr>
        <w:pStyle w:val="Normal1"/>
        <w:ind w:firstLine="360"/>
      </w:pPr>
      <w:r>
        <w:t xml:space="preserve">Данное правило формирует две константы, обозначающие полный и собственный экстенсионалы типа. Также формируется предикат, типизирующий эти константы формулой вида </w:t>
      </w:r>
    </w:p>
    <w:p w:rsidR="00C75BF4" w:rsidRDefault="00C75BF4" w:rsidP="00C75BF4">
      <w:pPr>
        <w:pStyle w:val="Normal1"/>
        <w:ind w:firstLine="360"/>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C75BF4" w:rsidRDefault="00C75BF4" w:rsidP="00C75BF4">
      <w:pPr>
        <w:pStyle w:val="Normal1"/>
        <w:ind w:firstLine="360"/>
      </w:pPr>
      <w:r>
        <w:t>Интересна</w:t>
      </w:r>
      <w:r w:rsidRPr="009C57A7">
        <w:t xml:space="preserve"> </w:t>
      </w:r>
      <w:r>
        <w:t>секция</w:t>
      </w:r>
      <w:r w:rsidRPr="009C57A7">
        <w:t xml:space="preserve"> </w:t>
      </w:r>
      <w:r w:rsidRPr="009C57A7">
        <w:rPr>
          <w:i/>
          <w:lang w:val="en-US"/>
        </w:rPr>
        <w:t>do</w:t>
      </w:r>
      <w:r w:rsidRPr="009C57A7">
        <w:t xml:space="preserve">. </w:t>
      </w:r>
      <w:r>
        <w:t xml:space="preserve">Она позволяет использовать императивную семантику при описании трансформаций. В данном случае, она несет в себе и  операцию </w:t>
      </w:r>
      <w:r w:rsidRPr="009C57A7">
        <w:rPr>
          <w:i/>
          <w:lang w:val="en-US"/>
        </w:rPr>
        <w:t>resolveTemp</w:t>
      </w:r>
      <w:r w:rsidRPr="009C57A7">
        <w:rPr>
          <w:i/>
        </w:rPr>
        <w:t xml:space="preserve">, </w:t>
      </w:r>
      <w:r w:rsidRPr="009C57A7">
        <w:t>явля</w:t>
      </w:r>
      <w:r>
        <w:t xml:space="preserve">ющуюся неотъемлемым инструментом сложных трансформаций. Данная операция позволяет обращаться из правил языка </w:t>
      </w:r>
      <w:r>
        <w:rPr>
          <w:lang w:val="en-US"/>
        </w:rPr>
        <w:t>ATL</w:t>
      </w:r>
      <w:r w:rsidRPr="009C57A7">
        <w:t xml:space="preserve"> </w:t>
      </w:r>
      <w:r>
        <w:t>к любому элементу целевой модели, который будет сгенерирован из исходной модели при помощи сопоставляющего правила.</w:t>
      </w:r>
    </w:p>
    <w:p w:rsidR="00C75BF4" w:rsidRPr="000979C2" w:rsidRDefault="00C75BF4" w:rsidP="00C75BF4">
      <w:pPr>
        <w:pStyle w:val="Normal1"/>
        <w:ind w:firstLine="708"/>
      </w:pPr>
      <w:r>
        <w:t xml:space="preserve">В данном случае при помощи первой операции </w:t>
      </w:r>
      <w:r w:rsidRPr="009C57A7">
        <w:rPr>
          <w:i/>
          <w:lang w:val="en-US"/>
        </w:rPr>
        <w:t>resolveTemp</w:t>
      </w:r>
      <w:r w:rsidRPr="003B6CE4">
        <w:rPr>
          <w:i/>
        </w:rPr>
        <w:t xml:space="preserve"> </w:t>
      </w:r>
      <w:r w:rsidRPr="003B6CE4">
        <w:t>мы</w:t>
      </w:r>
      <w:r>
        <w:t xml:space="preserve"> обращаемся к контекстной абстрактной машине, полученной на основании спецификации модуля, и записываем константные множества, </w:t>
      </w:r>
      <w:r>
        <w:lastRenderedPageBreak/>
        <w:t xml:space="preserve">моделирующие полный и собственный экстенсионал в раздел абстрактных констант. При помощи второй операции мы обращаемся к элементу </w:t>
      </w:r>
      <w:r w:rsidRPr="003B6CE4">
        <w:rPr>
          <w:i/>
          <w:lang w:val="en-US"/>
        </w:rPr>
        <w:t>intersection</w:t>
      </w:r>
      <w:r>
        <w:t>,</w:t>
      </w:r>
      <w:r w:rsidRPr="003B6CE4">
        <w:t xml:space="preserve"> </w:t>
      </w:r>
      <w:r>
        <w:t xml:space="preserve">являющемуся бинарным оператором, и записываем в выражение константное множество, моделирующее полный экстенсионал. Таким образом, мы получили условие пустого пересечения собственных экстенсионалов. При помощи третьей операции мы записываем формулу, типизирующую эти константы в элемент </w:t>
      </w:r>
      <w:r w:rsidRPr="00B93BA7">
        <w:rPr>
          <w:i/>
        </w:rPr>
        <w:t>propertiesPredicate</w:t>
      </w:r>
      <w:r>
        <w:rPr>
          <w:i/>
        </w:rPr>
        <w:t xml:space="preserve">, </w:t>
      </w:r>
      <w:r w:rsidRPr="00B93BA7">
        <w:t>явл</w:t>
      </w:r>
      <w:r>
        <w:t xml:space="preserve">яющийся конъюнкцией, записываемой затем в раздел </w:t>
      </w:r>
      <w:r>
        <w:rPr>
          <w:lang w:val="en-US"/>
        </w:rPr>
        <w:t>PROPERTIES</w:t>
      </w:r>
      <w:r w:rsidRPr="00B93BA7">
        <w:t xml:space="preserve"> </w:t>
      </w:r>
      <w:r>
        <w:t>контекстной машины.</w:t>
      </w:r>
    </w:p>
    <w:p w:rsidR="00B3791F" w:rsidRPr="00706BB0" w:rsidRDefault="00AB4A9B" w:rsidP="00B174CF">
      <w:pPr>
        <w:pStyle w:val="2"/>
        <w:numPr>
          <w:ilvl w:val="1"/>
          <w:numId w:val="26"/>
        </w:numPr>
      </w:pPr>
      <w:bookmarkStart w:id="71" w:name="_Toc262028762"/>
      <w:bookmarkStart w:id="72" w:name="_Toc262474508"/>
      <w:bookmarkStart w:id="73" w:name="_Toc262574196"/>
      <w:r w:rsidRPr="00706BB0">
        <w:t>Структура абстрактной машины, соответствующей типу: моделирование атрибутов, методов, инвариантов</w:t>
      </w:r>
      <w:bookmarkEnd w:id="71"/>
      <w:bookmarkEnd w:id="72"/>
      <w:bookmarkEnd w:id="73"/>
    </w:p>
    <w:p w:rsidR="00AB4A9B" w:rsidRPr="00AB4A9B" w:rsidRDefault="00AB4A9B" w:rsidP="00AB4A9B">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w:t>
      </w:r>
      <w:r w:rsidRPr="001460AC">
        <w:t xml:space="preserve">машине </w:t>
      </w:r>
      <w:r w:rsidRPr="001460AC">
        <w:rPr>
          <w:i/>
          <w:lang w:val="en-US"/>
        </w:rPr>
        <w:t>M</w:t>
      </w:r>
      <w:r w:rsidRPr="001460AC">
        <w:rPr>
          <w:i/>
        </w:rPr>
        <w:softHyphen/>
      </w:r>
      <w:r w:rsidRPr="001460AC">
        <w:rPr>
          <w:i/>
          <w:vertAlign w:val="subscript"/>
          <w:lang w:val="en-US"/>
        </w:rPr>
        <w:t>T</w:t>
      </w:r>
      <w:r w:rsidRPr="001460AC">
        <w: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AB4A9B">
      <w:pPr>
        <w:pStyle w:val="Normal1"/>
        <w:ind w:firstLine="708"/>
      </w:pPr>
      <w:r>
        <w:t xml:space="preserve">Для каждого атрибута </w:t>
      </w:r>
      <w:r w:rsidRPr="00AB4A9B">
        <w:rPr>
          <w:i/>
          <w:lang w:val="en-US"/>
        </w:rPr>
        <w:t>a</w:t>
      </w:r>
      <w:r w:rsidRPr="00AB4A9B">
        <w:rPr>
          <w:i/>
        </w:rPr>
        <w:t xml:space="preserve"> :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rPr>
        <w:softHyphen/>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A41793">
      <w:pPr>
        <w:pStyle w:val="Normal1"/>
        <w:ind w:firstLine="708"/>
        <w:rPr>
          <w:i/>
        </w:rPr>
      </w:pPr>
      <w:r>
        <w:t xml:space="preserve">В случае, если атрибут имеет тип </w:t>
      </w:r>
      <w:r>
        <w:rPr>
          <w:rStyle w:val="programcodeChar"/>
          <w:rFonts w:eastAsia="Calibri"/>
        </w:rPr>
        <w:t>boolean</w:t>
      </w:r>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r w:rsidRPr="00217A01">
        <w:rPr>
          <w:i/>
          <w:lang w:val="en-US"/>
        </w:rPr>
        <w:t>Bool</w:t>
      </w:r>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8829FE">
      <w:pPr>
        <w:pStyle w:val="Normal1"/>
        <w:ind w:firstLine="708"/>
        <w:rPr>
          <w:i/>
        </w:rPr>
      </w:pPr>
      <w:r>
        <w:t xml:space="preserve">Методы модификации атрибутов моделируются операциями </w:t>
      </w:r>
      <w:r>
        <w:rPr>
          <w:lang w:val="en-US"/>
        </w:rPr>
        <w:t>set</w:t>
      </w:r>
      <w:r>
        <w:t>_имя_атрибута(</w:t>
      </w:r>
      <w:r>
        <w:rPr>
          <w:lang w:val="en-US"/>
        </w:rPr>
        <w:t>s</w:t>
      </w:r>
      <w:r>
        <w:t>)</w:t>
      </w:r>
      <w:r w:rsidRPr="00C60E76">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w:t>
      </w:r>
      <w:r>
        <w:lastRenderedPageBreak/>
        <w:t xml:space="preserve">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8829FE">
      <w:pPr>
        <w:pStyle w:val="Normal1"/>
        <w:ind w:firstLine="708"/>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8829FE">
      <w:pPr>
        <w:pStyle w:val="Normal1"/>
        <w:ind w:firstLine="708"/>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6A3C99" w:rsidRDefault="00217A01" w:rsidP="00AB4A9B">
      <w:pPr>
        <w:pStyle w:val="Normal1"/>
        <w:ind w:firstLine="708"/>
      </w:pPr>
      <w:r>
        <w:t>Поясним данное отображение на примере.</w:t>
      </w:r>
    </w:p>
    <w:p w:rsidR="00217A01" w:rsidRPr="00A41793" w:rsidRDefault="00217A01" w:rsidP="00AB4A9B">
      <w:pPr>
        <w:pStyle w:val="Normal1"/>
        <w:ind w:firstLine="708"/>
        <w:rPr>
          <w:b/>
        </w:rPr>
      </w:pPr>
      <w:r w:rsidRPr="00A41793">
        <w:rPr>
          <w:b/>
        </w:rPr>
        <w:t xml:space="preserve">Пример 2. Моделирование </w:t>
      </w:r>
      <w:r w:rsidR="00A41793" w:rsidRPr="00A41793">
        <w:rPr>
          <w:b/>
        </w:rPr>
        <w:t>атрибутов АТД</w:t>
      </w:r>
    </w:p>
    <w:p w:rsidR="00C20170" w:rsidRPr="00D1271E" w:rsidRDefault="00A41793" w:rsidP="00AB4A9B">
      <w:pPr>
        <w:pStyle w:val="Normal1"/>
        <w:ind w:firstLine="708"/>
        <w:rPr>
          <w:lang w:val="en-US"/>
        </w:rPr>
      </w:pPr>
      <w:r>
        <w:t>Рассмотрим спецификацию АТД</w:t>
      </w:r>
      <w:r w:rsidRPr="00D1271E">
        <w:rPr>
          <w:lang w:val="en-US"/>
        </w:rPr>
        <w:t xml:space="preserve"> </w:t>
      </w:r>
      <w:r>
        <w:rPr>
          <w:lang w:val="en-US"/>
        </w:rPr>
        <w:t>Dispatcher</w:t>
      </w:r>
      <w:r w:rsidRPr="00D1271E">
        <w:rPr>
          <w:lang w:val="en-US"/>
        </w:rPr>
        <w:t>:</w:t>
      </w:r>
    </w:p>
    <w:p w:rsidR="00A41793" w:rsidRPr="00A41793" w:rsidRDefault="00A41793" w:rsidP="00A41793">
      <w:pPr>
        <w:pStyle w:val="Sourcecode"/>
        <w:framePr w:wrap="around"/>
      </w:pPr>
      <w:r w:rsidRPr="00A41793">
        <w:t>{ Dispatcher; in: type;</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pPr>
      <w:r w:rsidRPr="00A41793">
        <w:t xml:space="preserve">  experts: {set; type_of_element: Specialist;};</w:t>
      </w:r>
    </w:p>
    <w:p w:rsidR="00A41793" w:rsidRPr="00D1271E" w:rsidRDefault="00A41793" w:rsidP="00A41793">
      <w:pPr>
        <w:pStyle w:val="Sourcecode"/>
        <w:framePr w:wrap="around"/>
      </w:pPr>
      <w:r w:rsidRPr="00A41793">
        <w:t xml:space="preserve">  experts_got: boolean;</w:t>
      </w:r>
    </w:p>
    <w:p w:rsidR="00A41793" w:rsidRPr="00A41793" w:rsidRDefault="00A41793" w:rsidP="00A41793">
      <w:pPr>
        <w:pStyle w:val="Sourcecode"/>
        <w:framePr w:wrap="around"/>
      </w:pPr>
      <w:r w:rsidRPr="00D1271E">
        <w:t xml:space="preserve">  </w:t>
      </w:r>
      <w:r>
        <w:t>experts_speciality: string</w:t>
      </w:r>
      <w:r w:rsidRPr="00A41793">
        <w:t>;</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rPr>
          <w:lang w:val="ru-RU"/>
        </w:rPr>
      </w:pPr>
      <w:r w:rsidRPr="001E7E81">
        <w:rPr>
          <w:lang w:val="ru-RU"/>
        </w:rPr>
        <w:t>};</w:t>
      </w:r>
    </w:p>
    <w:p w:rsidR="006A3C99" w:rsidRDefault="00A41793" w:rsidP="006A3C99">
      <w:pPr>
        <w:pStyle w:val="Normal1"/>
      </w:pPr>
      <w:r w:rsidRPr="001E7E81">
        <w:tab/>
      </w:r>
      <w:r>
        <w:t>В данном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0F4EE2">
      <w:pPr>
        <w:pStyle w:val="Sourcecode"/>
        <w:framePr w:wrap="around"/>
      </w:pPr>
      <w:r w:rsidRPr="000F4EE2">
        <w:lastRenderedPageBreak/>
        <w:t>MACHINE Dispatcher</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SEES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 xml:space="preserve"> String_TYPE,</w:t>
      </w:r>
    </w:p>
    <w:p w:rsidR="000F4EE2" w:rsidRPr="000F4EE2" w:rsidRDefault="000F4EE2" w:rsidP="000F4EE2">
      <w:pPr>
        <w:pStyle w:val="Sourcecode"/>
        <w:framePr w:wrap="around"/>
      </w:pPr>
      <w:r w:rsidRPr="000F4EE2">
        <w:t xml:space="preserve"> Bool_TYPE,</w:t>
      </w:r>
    </w:p>
    <w:p w:rsidR="000F4EE2" w:rsidRPr="000F4EE2" w:rsidRDefault="000F4EE2" w:rsidP="000F4EE2">
      <w:pPr>
        <w:pStyle w:val="Sourcecode"/>
        <w:framePr w:wrap="around"/>
      </w:pPr>
      <w:r w:rsidRPr="000F4EE2">
        <w:t xml:space="preserve"> FundingAgency_Context</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VARIABLES</w:t>
      </w:r>
    </w:p>
    <w:p w:rsidR="008454E8" w:rsidRPr="00D1271E" w:rsidRDefault="008454E8" w:rsidP="000F4EE2">
      <w:pPr>
        <w:pStyle w:val="Sourcecode"/>
        <w:framePr w:wrap="around"/>
      </w:pPr>
      <w:r w:rsidRPr="00D1271E">
        <w:t xml:space="preserve"> </w:t>
      </w:r>
    </w:p>
    <w:p w:rsidR="008454E8" w:rsidRPr="008454E8" w:rsidRDefault="008454E8" w:rsidP="000F4EE2">
      <w:pPr>
        <w:pStyle w:val="Sourcecode"/>
        <w:framePr w:wrap="around"/>
      </w:pPr>
      <w:r>
        <w:t xml:space="preserve"> experts_speciality</w:t>
      </w:r>
    </w:p>
    <w:p w:rsidR="000F4EE2" w:rsidRPr="000F4EE2" w:rsidRDefault="008454E8" w:rsidP="000F4EE2">
      <w:pPr>
        <w:pStyle w:val="Sourcecode"/>
        <w:framePr w:wrap="around"/>
      </w:pPr>
      <w:r w:rsidRPr="00D1271E">
        <w:t xml:space="preserve"> </w:t>
      </w:r>
      <w:r w:rsidR="000F4EE2" w:rsidRPr="000F4EE2">
        <w:t>experts_got,</w:t>
      </w:r>
    </w:p>
    <w:p w:rsidR="000F4EE2" w:rsidRPr="000F4EE2" w:rsidRDefault="000F4EE2" w:rsidP="000F4EE2">
      <w:pPr>
        <w:pStyle w:val="Sourcecode"/>
        <w:framePr w:wrap="around"/>
      </w:pPr>
      <w:r w:rsidRPr="000F4EE2">
        <w:t xml:space="preserve"> experts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INVARIANT</w:t>
      </w:r>
    </w:p>
    <w:p w:rsidR="008454E8" w:rsidRPr="00D1271E" w:rsidRDefault="008454E8" w:rsidP="000F4EE2">
      <w:pPr>
        <w:pStyle w:val="Sourcecode"/>
        <w:framePr w:wrap="around"/>
      </w:pPr>
    </w:p>
    <w:p w:rsidR="000F4EE2" w:rsidRPr="000F4EE2" w:rsidRDefault="008454E8" w:rsidP="000F4EE2">
      <w:pPr>
        <w:pStyle w:val="Sourcecode"/>
        <w:framePr w:wrap="around"/>
      </w:pPr>
      <w:r w:rsidRPr="008454E8">
        <w:t xml:space="preserve"> </w:t>
      </w:r>
      <w:r>
        <w:t xml:space="preserve">experts_speciality </w:t>
      </w:r>
      <w:r>
        <w:rPr>
          <w:rFonts w:ascii="Cambria Math" w:hAnsi="Cambria Math"/>
        </w:rPr>
        <w:t>∈</w:t>
      </w:r>
      <w:r>
        <w:t xml:space="preserve"> ext_Dispatcher </w:t>
      </w:r>
      <w:r>
        <w:rPr>
          <w:rFonts w:cs="Consolas"/>
        </w:rPr>
        <w:t>→</w:t>
      </w:r>
      <w:r w:rsidR="000F4EE2" w:rsidRPr="000F4EE2">
        <w:t xml:space="preserve"> </w:t>
      </w:r>
      <w:r>
        <w:t>STRING</w:t>
      </w:r>
      <w:r w:rsidR="000F4EE2" w:rsidRPr="000F4EE2">
        <w:t xml:space="preserve"> &amp;</w:t>
      </w:r>
    </w:p>
    <w:p w:rsidR="000F4EE2" w:rsidRPr="000F4EE2" w:rsidRDefault="008454E8" w:rsidP="000F4EE2">
      <w:pPr>
        <w:pStyle w:val="Sourcecode"/>
        <w:framePr w:wrap="around"/>
      </w:pPr>
      <w:r>
        <w:t xml:space="preserve"> experts_got </w:t>
      </w:r>
      <w:r>
        <w:rPr>
          <w:rFonts w:ascii="Cambria Math" w:hAnsi="Cambria Math"/>
        </w:rPr>
        <w:t>∈</w:t>
      </w:r>
      <w:r>
        <w:t xml:space="preserve"> ext_Dispatcher </w:t>
      </w:r>
      <w:r>
        <w:rPr>
          <w:rFonts w:cs="Consolas"/>
        </w:rPr>
        <w:t>→</w:t>
      </w:r>
      <w:r w:rsidR="000F4EE2" w:rsidRPr="000F4EE2">
        <w:t xml:space="preserve"> BOOL &amp;</w:t>
      </w:r>
    </w:p>
    <w:p w:rsidR="000F4EE2" w:rsidRPr="00D1271E" w:rsidRDefault="008454E8" w:rsidP="000F4EE2">
      <w:pPr>
        <w:pStyle w:val="Sourcecode"/>
        <w:framePr w:wrap="around"/>
      </w:pPr>
      <w:r>
        <w:t xml:space="preserve"> experts </w:t>
      </w:r>
      <w:r>
        <w:rPr>
          <w:rFonts w:ascii="Cambria Math" w:hAnsi="Cambria Math"/>
        </w:rPr>
        <w:t>∈</w:t>
      </w:r>
      <w:r>
        <w:t xml:space="preserve"> ext_Dispatcher </w:t>
      </w:r>
      <w:r>
        <w:rPr>
          <w:rFonts w:cs="Consolas"/>
        </w:rPr>
        <w:t>→</w:t>
      </w:r>
      <w:r w:rsidR="000F4EE2" w:rsidRPr="000F4EE2">
        <w:t xml:space="preserve"> POW(ext_Specialist)</w:t>
      </w:r>
    </w:p>
    <w:p w:rsidR="006A3C99" w:rsidRPr="00D1271E" w:rsidRDefault="006A3C99" w:rsidP="000F4EE2">
      <w:pPr>
        <w:pStyle w:val="Sourcecode"/>
        <w:framePr w:wrap="around"/>
      </w:pPr>
    </w:p>
    <w:p w:rsidR="006A3C99" w:rsidRPr="006A3C99" w:rsidRDefault="006A3C99" w:rsidP="006A3C99">
      <w:pPr>
        <w:pStyle w:val="Sourcecode"/>
        <w:framePr w:wrap="around"/>
      </w:pPr>
      <w:r w:rsidRPr="006A3C99">
        <w:t>INITIALISATION</w:t>
      </w:r>
    </w:p>
    <w:p w:rsidR="006A3C99" w:rsidRPr="00D1271E" w:rsidRDefault="006A3C99" w:rsidP="006A3C99">
      <w:pPr>
        <w:pStyle w:val="Sourcecode"/>
        <w:framePr w:wrap="around"/>
      </w:pPr>
    </w:p>
    <w:p w:rsidR="006A3C99" w:rsidRPr="006A3C99" w:rsidRDefault="006A3C99" w:rsidP="006A3C99">
      <w:pPr>
        <w:pStyle w:val="Sourcecode"/>
        <w:framePr w:wrap="around"/>
      </w:pPr>
      <w:r w:rsidRPr="006A3C99">
        <w:t xml:space="preserve"> ANY arelevant_experts WHERE</w:t>
      </w:r>
    </w:p>
    <w:p w:rsidR="006A3C99" w:rsidRPr="006A3C99" w:rsidRDefault="006A3C99" w:rsidP="006A3C99">
      <w:pPr>
        <w:pStyle w:val="Sourcecode"/>
        <w:framePr w:wrap="around"/>
      </w:pPr>
      <w:r w:rsidRPr="006A3C99">
        <w:t xml:space="preserve">  arelevant_experts </w:t>
      </w:r>
      <w:r>
        <w:rPr>
          <w:rFonts w:ascii="Cambria Math" w:hAnsi="Cambria Math"/>
        </w:rPr>
        <w:t>∈</w:t>
      </w:r>
      <w:r w:rsidRPr="006A3C99">
        <w:rPr>
          <w:rFonts w:ascii="Cambria Math" w:hAnsi="Cambria Math"/>
        </w:rPr>
        <w:t xml:space="preserve"> </w:t>
      </w:r>
      <w:r w:rsidRPr="006A3C99">
        <w:t xml:space="preserve">ext_Dispatcher </w:t>
      </w:r>
      <w:r>
        <w:rPr>
          <w:rFonts w:cs="Consolas"/>
        </w:rPr>
        <w:t>→</w:t>
      </w:r>
      <w:r w:rsidRPr="006A3C99">
        <w:t xml:space="preserve"> </w:t>
      </w:r>
      <w:r>
        <w:t>STRING</w:t>
      </w:r>
    </w:p>
    <w:p w:rsidR="006A3C99" w:rsidRPr="006A3C99" w:rsidRDefault="006A3C99" w:rsidP="006A3C99">
      <w:pPr>
        <w:pStyle w:val="Sourcecode"/>
        <w:framePr w:wrap="around"/>
      </w:pPr>
      <w:r w:rsidRPr="006A3C99">
        <w:t xml:space="preserve"> THEN relevant_experts:= arelevant_experts</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aexperts_got WHERE aexperts_got </w:t>
      </w:r>
      <w:r>
        <w:rPr>
          <w:rFonts w:ascii="Cambria Math" w:hAnsi="Cambria Math"/>
        </w:rPr>
        <w:t>∈</w:t>
      </w:r>
      <w:r w:rsidRPr="006A3C99">
        <w:t xml:space="preserve"> ext_Dispatcher </w:t>
      </w:r>
      <w:r>
        <w:rPr>
          <w:rFonts w:cs="Consolas"/>
        </w:rPr>
        <w:t>→</w:t>
      </w:r>
      <w:r w:rsidRPr="006A3C99">
        <w:t xml:space="preserve"> BOOL</w:t>
      </w:r>
    </w:p>
    <w:p w:rsidR="006A3C99" w:rsidRPr="006A3C99" w:rsidRDefault="006A3C99" w:rsidP="006A3C99">
      <w:pPr>
        <w:pStyle w:val="Sourcecode"/>
        <w:framePr w:wrap="around"/>
      </w:pPr>
      <w:r w:rsidRPr="006A3C99">
        <w:t xml:space="preserve"> THEN experts_got:= aexperts_got</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 WHERE aexperts </w:t>
      </w:r>
      <w:r>
        <w:rPr>
          <w:rFonts w:ascii="Cambria Math" w:hAnsi="Cambria Math"/>
        </w:rPr>
        <w:t>∈</w:t>
      </w:r>
      <w:r w:rsidRPr="006A3C99">
        <w:t xml:space="preserve"> ext_Dispatcher </w:t>
      </w:r>
      <w:r>
        <w:rPr>
          <w:rFonts w:cs="Consolas"/>
        </w:rPr>
        <w:t>→</w:t>
      </w:r>
      <w:r w:rsidRPr="006A3C99">
        <w:t xml:space="preserve"> POW(ext_Specialist)</w:t>
      </w:r>
    </w:p>
    <w:p w:rsidR="006A3C99" w:rsidRPr="006A3C99" w:rsidRDefault="006A3C99" w:rsidP="006A3C99">
      <w:pPr>
        <w:pStyle w:val="Sourcecode"/>
        <w:framePr w:wrap="around"/>
      </w:pPr>
      <w:r w:rsidRPr="006A3C99">
        <w:t xml:space="preserve"> THEN experts:= aexperts</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8710CE" w:rsidRPr="006A3C99" w:rsidRDefault="008710CE" w:rsidP="008710CE">
      <w:pPr>
        <w:pStyle w:val="Sourcecode"/>
        <w:framePr w:wrap="auto" w:vAnchor="margin" w:yAlign="inline"/>
      </w:pPr>
      <w:bookmarkStart w:id="74" w:name="_Toc261779588"/>
      <w:bookmarkStart w:id="75" w:name="_Toc261779681"/>
      <w:r w:rsidRPr="006A3C99">
        <w:t>OPERATIONS</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w:t>
      </w:r>
      <w:r>
        <w:t>speciality</w:t>
      </w:r>
      <w:r w:rsidRPr="006A3C99">
        <w:t>(sav) =</w:t>
      </w:r>
    </w:p>
    <w:p w:rsidR="008710CE" w:rsidRPr="006A3C99" w:rsidRDefault="008710CE" w:rsidP="008710CE">
      <w:pPr>
        <w:pStyle w:val="Sourcecode"/>
        <w:framePr w:wrap="auto" w:vAnchor="margin" w:yAlign="inline"/>
      </w:pPr>
      <w:r w:rsidRPr="006A3C99">
        <w:t xml:space="preserve"> PRE sav </w:t>
      </w:r>
      <w:r>
        <w:rPr>
          <w:rFonts w:ascii="Cambria Math" w:hAnsi="Cambria Math"/>
        </w:rPr>
        <w:t>∈</w:t>
      </w:r>
      <w:r w:rsidRPr="006A3C99">
        <w:t xml:space="preserve"> ext_Dispatcher </w:t>
      </w:r>
      <w:r>
        <w:rPr>
          <w:rFonts w:ascii="Cambria Math" w:hAnsi="Cambria Math"/>
        </w:rPr>
        <w:t>⇸</w:t>
      </w:r>
      <w:r w:rsidRPr="006A3C99">
        <w:t xml:space="preserve"> </w:t>
      </w:r>
      <w:r>
        <w:t>STRING</w:t>
      </w:r>
    </w:p>
    <w:p w:rsidR="008710CE" w:rsidRPr="006A3C99" w:rsidRDefault="008710CE" w:rsidP="008710CE">
      <w:pPr>
        <w:pStyle w:val="Sourcecode"/>
        <w:framePr w:wrap="auto" w:vAnchor="margin" w:yAlign="inline"/>
      </w:pPr>
      <w:r w:rsidRPr="006A3C99">
        <w:t xml:space="preserve"> THEN relevant_experts:= relevant_experts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set_experts_got(sav)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BOOL</w:t>
      </w:r>
    </w:p>
    <w:p w:rsidR="008710CE" w:rsidRPr="006A3C99" w:rsidRDefault="008710CE" w:rsidP="008710CE">
      <w:pPr>
        <w:pStyle w:val="Sourcecode"/>
        <w:framePr w:wrap="auto" w:vAnchor="margin" w:yAlign="inline"/>
      </w:pPr>
      <w:r w:rsidRPr="006A3C99">
        <w:t xml:space="preserve"> THEN experts_got:= experts_got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POW(ext_Specialist)</w:t>
      </w:r>
    </w:p>
    <w:p w:rsidR="008710CE" w:rsidRPr="003C744F" w:rsidRDefault="008710CE" w:rsidP="008710CE">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8710CE">
      <w:pPr>
        <w:pStyle w:val="Sourcecode"/>
        <w:framePr w:wrap="auto" w:vAnchor="margin" w:yAlign="inline"/>
      </w:pPr>
      <w:r w:rsidRPr="003C744F">
        <w:t xml:space="preserve"> END</w:t>
      </w:r>
    </w:p>
    <w:p w:rsidR="008710CE" w:rsidRPr="008454E8" w:rsidRDefault="008710CE" w:rsidP="008710CE">
      <w:pPr>
        <w:pStyle w:val="Sourcecode"/>
        <w:framePr w:wrap="auto" w:vAnchor="margin" w:yAlign="inline"/>
      </w:pPr>
    </w:p>
    <w:p w:rsidR="008710CE" w:rsidRPr="008710CE" w:rsidRDefault="008710CE" w:rsidP="008710CE">
      <w:pPr>
        <w:pStyle w:val="Sourcecode"/>
        <w:framePr w:wrap="auto" w:vAnchor="margin" w:yAlign="inline"/>
      </w:pPr>
      <w:r>
        <w:t>END</w:t>
      </w:r>
    </w:p>
    <w:p w:rsidR="00BC3231" w:rsidRDefault="00BC3231" w:rsidP="00A41953">
      <w:pPr>
        <w:pStyle w:val="Normal1"/>
      </w:pPr>
      <w:r>
        <w:rPr>
          <w:lang w:val="en-US" w:eastAsia="ru-RU"/>
        </w:rPr>
        <w:lastRenderedPageBreak/>
        <w:tab/>
      </w: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rPr>
        <w:softHyphen/>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w:t>
      </w:r>
      <w:r w:rsidR="0006442B">
        <w:t xml:space="preserve">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w:t>
      </w:r>
      <w:r w:rsidR="00A41953">
        <w:t>записывается предикат принадлежности экстенсионалу типа данных параметра</w:t>
      </w:r>
      <w:r w:rsidR="001838C2">
        <w:t>, либо просто типу, если тип простой</w:t>
      </w:r>
      <w:r w:rsidR="00A41953">
        <w:t xml:space="preserve">. В конструкцию </w:t>
      </w:r>
      <w:r w:rsidR="00A41953">
        <w:rPr>
          <w:lang w:val="en-US"/>
        </w:rPr>
        <w:t>THEN</w:t>
      </w:r>
      <w:r w:rsidR="00A41953">
        <w:t xml:space="preserve"> подстановки записывается подстановка </w:t>
      </w:r>
      <w:r w:rsidR="00A41953">
        <w:rPr>
          <w:lang w:val="en-US"/>
        </w:rPr>
        <w:t>ANY</w:t>
      </w:r>
      <w:r w:rsidR="00A41953" w:rsidRPr="00777754">
        <w:t xml:space="preserve">. </w:t>
      </w:r>
      <w:r w:rsidR="00777754">
        <w:t xml:space="preserve">В секцию </w:t>
      </w:r>
      <w:r w:rsidR="00777754">
        <w:rPr>
          <w:lang w:val="en-US"/>
        </w:rPr>
        <w:t>ANY</w:t>
      </w:r>
      <w:r w:rsidR="00777754">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w:t>
      </w:r>
      <w:r w:rsidR="001838C2">
        <w:t>значение которых изменяется</w:t>
      </w:r>
      <w:r w:rsidR="00777754">
        <w:t xml:space="preserve"> в</w:t>
      </w:r>
      <w:r w:rsidR="001838C2">
        <w:t xml:space="preserve"> теле</w:t>
      </w:r>
      <w:r w:rsidR="00777754">
        <w:t xml:space="preserve"> метода при помощи операции </w:t>
      </w:r>
      <w:r w:rsidR="00777754" w:rsidRPr="00777754">
        <w:rPr>
          <w:i/>
          <w:lang w:val="en-US"/>
        </w:rPr>
        <w:t>set</w:t>
      </w:r>
      <w:r w:rsidR="00777754" w:rsidRPr="00777754">
        <w:t xml:space="preserve">. </w:t>
      </w:r>
      <w:r w:rsidR="00777754">
        <w:t xml:space="preserve">В секцию </w:t>
      </w:r>
      <w:r w:rsidR="00777754">
        <w:rPr>
          <w:lang w:val="en-US"/>
        </w:rPr>
        <w:t>WHERE</w:t>
      </w:r>
      <w:r w:rsidR="00777754">
        <w:t xml:space="preserve"> записывается </w:t>
      </w:r>
      <w:r w:rsidR="003A6D55">
        <w:t>конъюнкция</w:t>
      </w:r>
      <w:r w:rsidR="00777754">
        <w:t xml:space="preserve">,  </w:t>
      </w:r>
      <w:r w:rsidR="003A6D55">
        <w:t>состоящая</w:t>
      </w:r>
      <w:r w:rsidR="00EF1ECB">
        <w:t xml:space="preserve"> из предикатов принадлежности новых переменных типам данных соответствующих им атрибутов и предикатом </w:t>
      </w:r>
      <w:r w:rsidR="00EF1ECB">
        <w:rPr>
          <w:lang w:val="en-US"/>
        </w:rPr>
        <w:t>AMN</w:t>
      </w:r>
      <w:r w:rsidR="00EF1ECB" w:rsidRPr="00EF1ECB">
        <w:t xml:space="preserve">, </w:t>
      </w:r>
      <w:r w:rsidR="00EF1ECB">
        <w:t xml:space="preserve">смоделированным по формуле спецификации метода. </w:t>
      </w:r>
      <w:r w:rsidR="001838C2">
        <w:t xml:space="preserve">В секцию </w:t>
      </w:r>
      <w:r w:rsidR="001838C2">
        <w:rPr>
          <w:lang w:val="en-US"/>
        </w:rPr>
        <w:t>THEN</w:t>
      </w:r>
      <w:r w:rsidR="001838C2" w:rsidRPr="001838C2">
        <w:t xml:space="preserve"> </w:t>
      </w:r>
      <w:r w:rsidR="001838C2">
        <w:t xml:space="preserve">записывается подстановка, присваивающая атрибуту значение соответствующей ему новой переменной. </w:t>
      </w:r>
      <w:r w:rsidR="00793BD7">
        <w:t>При применении трансформации прежде создается абстрактная машина, соответствующая АТД. На основании спецификации АТД может быть дополнена контекстная машина модуля, если АТД является подтипом другого АТД.</w:t>
      </w:r>
    </w:p>
    <w:p w:rsidR="00793BD7" w:rsidRPr="00FB7097" w:rsidRDefault="00793BD7" w:rsidP="00793BD7">
      <w:pPr>
        <w:pStyle w:val="Sourcecode"/>
        <w:framePr w:wrap="around"/>
        <w:rPr>
          <w:lang w:eastAsia="ru-RU"/>
        </w:rPr>
      </w:pPr>
      <w:r w:rsidRPr="00FB7097">
        <w:rPr>
          <w:b/>
          <w:bCs/>
          <w:color w:val="7F0055"/>
          <w:lang w:eastAsia="ru-RU"/>
        </w:rPr>
        <w:lastRenderedPageBreak/>
        <w:t>rule</w:t>
      </w:r>
      <w:r w:rsidRPr="00FB7097">
        <w:rPr>
          <w:lang w:eastAsia="ru-RU"/>
        </w:rPr>
        <w:t xml:space="preserve"> abstractDataType2ADT</w:t>
      </w:r>
      <w:r>
        <w:rPr>
          <w:lang w:eastAsia="ru-RU"/>
        </w:rPr>
        <w:t>AbstractMachine</w:t>
      </w:r>
      <w:r w:rsidRPr="00FB7097">
        <w:rPr>
          <w:lang w:eastAsia="ru-RU"/>
        </w:rPr>
        <w:t xml:space="preserve"> {</w:t>
      </w:r>
    </w:p>
    <w:p w:rsidR="00793BD7" w:rsidRPr="00FB7097" w:rsidRDefault="00793BD7" w:rsidP="00793BD7">
      <w:pPr>
        <w:pStyle w:val="Sourcecode"/>
        <w:framePr w:wrap="around"/>
        <w:rPr>
          <w:lang w:eastAsia="ru-RU"/>
        </w:rPr>
      </w:pPr>
      <w:r w:rsidRPr="00FB7097">
        <w:rPr>
          <w:lang w:eastAsia="ru-RU"/>
        </w:rPr>
        <w:tab/>
      </w:r>
      <w:r w:rsidRPr="00FB7097">
        <w:rPr>
          <w:b/>
          <w:bCs/>
          <w:color w:val="7F0055"/>
          <w:lang w:eastAsia="ru-RU"/>
        </w:rPr>
        <w:t>from</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adt : Synthesis!ADTDef(adt.oclIsTypeOf(Synthesis!ADTDef))</w:t>
      </w:r>
    </w:p>
    <w:p w:rsidR="00793BD7" w:rsidRPr="00D1271E" w:rsidRDefault="00793BD7" w:rsidP="00793BD7">
      <w:pPr>
        <w:pStyle w:val="Sourcecode"/>
        <w:framePr w:wrap="around"/>
        <w:rPr>
          <w:lang w:eastAsia="ru-RU"/>
        </w:rPr>
      </w:pPr>
      <w:r w:rsidRPr="00FB7097">
        <w:rPr>
          <w:lang w:eastAsia="ru-RU"/>
        </w:rPr>
        <w:tab/>
      </w:r>
      <w:r w:rsidRPr="00FB7097">
        <w:rPr>
          <w:b/>
          <w:bCs/>
          <w:color w:val="7F0055"/>
          <w:lang w:eastAsia="ru-RU"/>
        </w:rPr>
        <w:t>to</w:t>
      </w:r>
      <w:r w:rsidRPr="00FB7097">
        <w:rPr>
          <w:lang w:eastAsia="ru-RU"/>
        </w:rPr>
        <w:t xml:space="preserve">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am : AMN!AbstractMachine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name &lt;- adt.name,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initialization &lt;- initSubt,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invariant &lt;- predicate,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 xml:space="preserve">sees &lt;- thisModule.resolveTemp(adt.typeInModule, </w:t>
      </w:r>
      <w:r w:rsidRPr="00FB7097">
        <w:rPr>
          <w:color w:val="2A00FF"/>
          <w:lang w:eastAsia="ru-RU"/>
        </w:rPr>
        <w:t>'am'</w:t>
      </w:r>
      <w:r w:rsidRPr="00FB7097">
        <w:rPr>
          <w:lang w:eastAsia="ru-RU"/>
        </w:rPr>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predicate : AMN!Conjunction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initSubt : AMN!Simultaneous ()</w:t>
      </w:r>
    </w:p>
    <w:p w:rsidR="00793BD7" w:rsidRPr="00FB7097" w:rsidRDefault="00793BD7" w:rsidP="00793BD7">
      <w:pPr>
        <w:pStyle w:val="Sourcecode"/>
        <w:framePr w:wrap="around"/>
        <w:rPr>
          <w:lang w:eastAsia="ru-RU"/>
        </w:rPr>
      </w:pPr>
      <w:r w:rsidRPr="00FB7097">
        <w:rPr>
          <w:lang w:eastAsia="ru-RU"/>
        </w:rPr>
        <w:tab/>
      </w:r>
      <w:r w:rsidRPr="00FB7097">
        <w:rPr>
          <w:b/>
          <w:bCs/>
          <w:color w:val="7F0055"/>
          <w:lang w:eastAsia="ru-RU"/>
        </w:rPr>
        <w:t>do</w:t>
      </w:r>
      <w:r w:rsidRPr="00FB7097">
        <w:rPr>
          <w:lang w:eastAsia="ru-RU"/>
        </w:rPr>
        <w:t xml:space="preserve"> {</w:t>
      </w:r>
    </w:p>
    <w:p w:rsidR="00793BD7" w:rsidRPr="00FB7097" w:rsidRDefault="00793BD7" w:rsidP="00793BD7">
      <w:pPr>
        <w:pStyle w:val="Sourcecode"/>
        <w:framePr w:wrap="around"/>
        <w:rPr>
          <w:lang w:eastAsia="ru-RU"/>
        </w:rPr>
      </w:pPr>
      <w:r w:rsidRPr="00D1271E">
        <w:rPr>
          <w:lang w:eastAsia="ru-RU"/>
        </w:rPr>
        <w:tab/>
      </w:r>
      <w:r w:rsidRPr="00D1271E">
        <w:rPr>
          <w:lang w:eastAsia="ru-RU"/>
        </w:rPr>
        <w:tab/>
      </w:r>
      <w:r w:rsidRPr="00FB7097">
        <w:rPr>
          <w:b/>
          <w:bCs/>
          <w:color w:val="7F0055"/>
          <w:lang w:eastAsia="ru-RU"/>
        </w:rPr>
        <w:t>if</w:t>
      </w:r>
      <w:r w:rsidRPr="00FB7097">
        <w:rPr>
          <w:lang w:eastAsia="ru-RU"/>
        </w:rPr>
        <w:t xml:space="preserve"> (adt.subtypes-&gt;notEmpty()) {</w:t>
      </w:r>
    </w:p>
    <w:p w:rsidR="00793BD7" w:rsidRPr="003F05D1" w:rsidRDefault="00793BD7" w:rsidP="00793BD7">
      <w:pPr>
        <w:pStyle w:val="Sourcecode"/>
        <w:framePr w:wrap="around"/>
        <w:rPr>
          <w:szCs w:val="20"/>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adt.subtypes) {</w:t>
      </w:r>
      <w:r w:rsidRPr="00FB7097">
        <w:rPr>
          <w:lang w:eastAsia="ru-RU"/>
        </w:rPr>
        <w:tab/>
      </w:r>
      <w:r w:rsidRPr="00FB7097">
        <w:rPr>
          <w:lang w:eastAsia="ru-RU"/>
        </w:rPr>
        <w:tab/>
      </w:r>
      <w:r w:rsidRPr="00FB7097">
        <w:rPr>
          <w:lang w:eastAsia="ru-RU"/>
        </w:rPr>
        <w:tab/>
      </w:r>
      <w:r w:rsidRPr="003F05D1">
        <w:rPr>
          <w:szCs w:val="20"/>
        </w:rPr>
        <w:tab/>
      </w:r>
      <w:r w:rsidRPr="003F05D1">
        <w:tab/>
      </w:r>
      <w:r w:rsidRPr="003F05D1">
        <w:tab/>
      </w:r>
      <w:r w:rsidRPr="003F05D1">
        <w:tab/>
      </w:r>
      <w:r w:rsidRPr="003F05D1">
        <w:tab/>
        <w:t xml:space="preserve">       </w:t>
      </w:r>
      <w:r w:rsidRPr="003F05D1">
        <w:rPr>
          <w:szCs w:val="20"/>
        </w:rPr>
        <w:t>thisModule.genStrictInclusion(adt,e);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b/>
          <w:bCs/>
          <w:color w:val="7F0055"/>
          <w:lang w:eastAsia="ru-RU"/>
        </w:rPr>
        <w:t>if</w:t>
      </w:r>
      <w:r w:rsidRPr="00FB7097">
        <w:rPr>
          <w:lang w:eastAsia="ru-RU"/>
        </w:rPr>
        <w:t xml:space="preserve"> (adt.supertypes-&gt;notEmpty())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adt.supertypes) {</w:t>
      </w:r>
      <w:r w:rsidRPr="00FB7097">
        <w:rPr>
          <w:lang w:eastAsia="ru-RU"/>
        </w:rPr>
        <w:tab/>
      </w:r>
      <w:r w:rsidRPr="00FB7097">
        <w:rPr>
          <w:lang w:eastAsia="ru-RU"/>
        </w:rPr>
        <w:tab/>
      </w:r>
      <w:r w:rsidRPr="00FB7097">
        <w:rPr>
          <w:lang w:eastAsia="ru-RU"/>
        </w:rPr>
        <w:tab/>
      </w:r>
    </w:p>
    <w:p w:rsidR="00793BD7" w:rsidRPr="00FB7097" w:rsidRDefault="00793BD7" w:rsidP="00793BD7">
      <w:pPr>
        <w:pStyle w:val="Sourcecode"/>
        <w:framePr w:wrap="around"/>
        <w:rPr>
          <w:lang w:eastAsia="ru-RU"/>
        </w:rPr>
      </w:pPr>
      <w:r>
        <w:rPr>
          <w:lang w:eastAsia="ru-RU"/>
        </w:rPr>
        <w:tab/>
      </w:r>
      <w:r>
        <w:rPr>
          <w:lang w:eastAsia="ru-RU"/>
        </w:rPr>
        <w:tab/>
      </w:r>
      <w:r>
        <w:rPr>
          <w:lang w:eastAsia="ru-RU"/>
        </w:rPr>
        <w:tab/>
      </w:r>
      <w:r w:rsidRPr="00FB7097">
        <w:rPr>
          <w:lang w:eastAsia="ru-RU"/>
        </w:rPr>
        <w:t xml:space="preserve">am.extendsClause &lt;- thisModule.resolveTemp(e, </w:t>
      </w:r>
      <w:r w:rsidRPr="00FB7097">
        <w:rPr>
          <w:color w:val="2A00FF"/>
          <w:lang w:eastAsia="ru-RU"/>
        </w:rPr>
        <w:t>'am'</w:t>
      </w:r>
      <w:r w:rsidRPr="00FB7097">
        <w:rPr>
          <w:lang w:eastAsia="ru-RU"/>
        </w:rPr>
        <w:t>);</w:t>
      </w:r>
    </w:p>
    <w:p w:rsidR="00793BD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r>
      <w:r>
        <w:rPr>
          <w:lang w:eastAsia="ru-RU"/>
        </w:rPr>
        <w:t>}</w:t>
      </w:r>
    </w:p>
    <w:p w:rsidR="00793BD7" w:rsidRDefault="00793BD7" w:rsidP="00793BD7">
      <w:pPr>
        <w:pStyle w:val="Sourcecode"/>
        <w:framePr w:wrap="around"/>
        <w:rPr>
          <w:lang w:eastAsia="ru-RU"/>
        </w:rPr>
      </w:pPr>
      <w:r>
        <w:rPr>
          <w:lang w:eastAsia="ru-RU"/>
        </w:rPr>
        <w:tab/>
      </w:r>
      <w:r>
        <w:rPr>
          <w:lang w:eastAsia="ru-RU"/>
        </w:rPr>
        <w:tab/>
        <w:t>}</w:t>
      </w:r>
    </w:p>
    <w:p w:rsidR="00793BD7" w:rsidRPr="00D1271E" w:rsidRDefault="00793BD7" w:rsidP="00793BD7">
      <w:pPr>
        <w:pStyle w:val="Sourcecode"/>
        <w:framePr w:wrap="around"/>
        <w:rPr>
          <w:lang w:eastAsia="ru-RU"/>
        </w:rPr>
      </w:pPr>
      <w:r>
        <w:rPr>
          <w:lang w:eastAsia="ru-RU"/>
        </w:rPr>
        <w:tab/>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b/>
          <w:bCs/>
          <w:color w:val="7F0055"/>
          <w:lang w:eastAsia="ru-RU"/>
        </w:rPr>
        <w:t>rule</w:t>
      </w:r>
      <w:r w:rsidRPr="00793BD7">
        <w:rPr>
          <w:rFonts w:ascii="Courier New" w:hAnsi="Courier New" w:cs="Courier New"/>
          <w:color w:val="000000"/>
          <w:lang w:eastAsia="ru-RU"/>
        </w:rPr>
        <w:t xml:space="preserve"> genStrictInclusion(adt : Synthesis!ADTDef, subType : Synthesis!ADTDef)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to</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strictInclusionSubtypeRelation : AMN!AtomicPredicate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sign &lt;- </w:t>
      </w:r>
      <w:r w:rsidR="00B74DF9">
        <w:rPr>
          <w:rFonts w:ascii="Courier New" w:hAnsi="Courier New" w:cs="Courier New"/>
          <w:color w:val="2A00FF"/>
          <w:lang w:eastAsia="ru-RU"/>
        </w:rPr>
        <w:t>'&lt;:</w:t>
      </w:r>
      <w:r w:rsidRPr="00793BD7">
        <w:rPr>
          <w:rFonts w:ascii="Courier New" w:hAnsi="Courier New" w:cs="Courier New"/>
          <w:color w:val="2A00FF"/>
          <w:lang w:eastAsia="ru-RU"/>
        </w:rPr>
        <w:t>'</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expression &lt;- </w:t>
      </w:r>
      <w:r w:rsidRPr="00793BD7">
        <w:rPr>
          <w:rFonts w:ascii="Courier New" w:hAnsi="Courier New" w:cs="Courier New"/>
          <w:color w:val="00C000"/>
          <w:lang w:eastAsia="ru-RU"/>
        </w:rPr>
        <w:t>Sequence</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thisModule.resolveTemp(subType,</w:t>
      </w:r>
      <w:r w:rsidRPr="00793BD7">
        <w:rPr>
          <w:rFonts w:ascii="Courier New" w:hAnsi="Courier New" w:cs="Courier New"/>
          <w:color w:val="2A00FF"/>
          <w:lang w:eastAsia="ru-RU"/>
        </w:rPr>
        <w:t>'ext'</w:t>
      </w:r>
      <w:r w:rsidR="00A863E7">
        <w:rPr>
          <w:rFonts w:ascii="Courier New" w:hAnsi="Courier New" w:cs="Courier New"/>
          <w:color w:val="000000"/>
          <w:lang w:eastAsia="ru-RU"/>
        </w:rPr>
        <w:t>),</w:t>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sidRPr="00A863E7">
        <w:rPr>
          <w:rFonts w:ascii="Courier New" w:hAnsi="Courier New" w:cs="Courier New"/>
          <w:color w:val="000000"/>
          <w:lang w:eastAsia="ru-RU"/>
        </w:rPr>
        <w:t xml:space="preserve">  </w:t>
      </w:r>
      <w:r w:rsidRPr="00793BD7">
        <w:rPr>
          <w:rFonts w:ascii="Courier New" w:hAnsi="Courier New" w:cs="Courier New"/>
          <w:color w:val="000000"/>
          <w:lang w:eastAsia="ru-RU"/>
        </w:rPr>
        <w:t xml:space="preserve">thisModule.resolveTemp(adt,    </w:t>
      </w:r>
      <w:r w:rsidRPr="00793BD7">
        <w:rPr>
          <w:rFonts w:ascii="Courier New" w:hAnsi="Courier New" w:cs="Courier New"/>
          <w:color w:val="2A00FF"/>
          <w:lang w:eastAsia="ru-RU"/>
        </w:rPr>
        <w:t>'ext'</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do</w:t>
      </w:r>
      <w:r w:rsidRPr="00793BD7">
        <w:rPr>
          <w:rFonts w:ascii="Courier New" w:hAnsi="Courier New" w:cs="Courier New"/>
          <w:color w:val="000000"/>
          <w:lang w:eastAsia="ru-RU"/>
        </w:rPr>
        <w:t xml:space="preserve"> {</w:t>
      </w:r>
    </w:p>
    <w:p w:rsidR="00793BD7" w:rsidRPr="00793BD7" w:rsidRDefault="00793BD7" w:rsidP="00793BD7">
      <w:pPr>
        <w:pStyle w:val="Sourcecode"/>
        <w:framePr w:wrap="around"/>
        <w:ind w:firstLine="708"/>
        <w:rPr>
          <w:rFonts w:ascii="Courier New" w:hAnsi="Courier New" w:cs="Courier New"/>
          <w:lang w:eastAsia="ru-RU"/>
        </w:rPr>
      </w:pPr>
      <w:r w:rsidRPr="00793BD7">
        <w:rPr>
          <w:rFonts w:ascii="Courier New" w:hAnsi="Courier New" w:cs="Courier New"/>
          <w:color w:val="000000"/>
          <w:lang w:eastAsia="ru-RU"/>
        </w:rPr>
        <w:t>thisModule.resolveTemp(adt.typeInModule,</w:t>
      </w:r>
      <w:r w:rsidRPr="00793BD7">
        <w:rPr>
          <w:rFonts w:ascii="Courier New" w:hAnsi="Courier New" w:cs="Courier New"/>
          <w:color w:val="2A00FF"/>
          <w:lang w:eastAsia="ru-RU"/>
        </w:rPr>
        <w:t>'propertiesPredicate</w:t>
      </w:r>
      <w:r w:rsidR="00A863E7" w:rsidRPr="00A863E7">
        <w:rPr>
          <w:rFonts w:ascii="Courier New" w:hAnsi="Courier New" w:cs="Courier New"/>
          <w:color w:val="2A00FF"/>
          <w:lang w:eastAsia="ru-RU"/>
        </w:rPr>
        <w:t xml:space="preserve"> </w:t>
      </w:r>
      <w:r w:rsidR="00A863E7" w:rsidRPr="00A863E7">
        <w:rPr>
          <w:rFonts w:ascii="Courier New" w:hAnsi="Courier New" w:cs="Courier New"/>
          <w:color w:val="2A00FF"/>
          <w:lang w:eastAsia="ru-RU"/>
        </w:rPr>
        <w:tab/>
      </w:r>
      <w:r w:rsidRPr="00793BD7">
        <w:rPr>
          <w:rFonts w:ascii="Courier New" w:hAnsi="Courier New" w:cs="Courier New"/>
          <w:color w:val="2A00FF"/>
          <w:lang w:eastAsia="ru-RU"/>
        </w:rPr>
        <w:t>'</w:t>
      </w:r>
      <w:r w:rsidRPr="00793BD7">
        <w:rPr>
          <w:rFonts w:ascii="Courier New" w:hAnsi="Courier New" w:cs="Courier New"/>
          <w:color w:val="000000"/>
          <w:lang w:eastAsia="ru-RU"/>
        </w:rPr>
        <w:t xml:space="preserve">).predicate       </w:t>
      </w:r>
      <w:r w:rsidRPr="00793BD7">
        <w:rPr>
          <w:rFonts w:ascii="Courier New" w:hAnsi="Courier New" w:cs="Courier New"/>
          <w:color w:val="000000"/>
          <w:lang w:eastAsia="ru-RU"/>
        </w:rPr>
        <w:tab/>
        <w:t>&lt;-strictInclusionSubtypeRelation;</w:t>
      </w:r>
    </w:p>
    <w:p w:rsidR="00793BD7" w:rsidRPr="00793BD7" w:rsidRDefault="00793BD7" w:rsidP="00793BD7">
      <w:pPr>
        <w:pStyle w:val="Sourcecode"/>
        <w:framePr w:wrap="around"/>
        <w:rPr>
          <w:rFonts w:ascii="Courier New" w:hAnsi="Courier New" w:cs="Courier New"/>
          <w:lang w:val="ru-RU" w:eastAsia="ru-RU"/>
        </w:rPr>
      </w:pPr>
      <w:r w:rsidRPr="00793BD7">
        <w:rPr>
          <w:rFonts w:ascii="Courier New" w:hAnsi="Courier New" w:cs="Courier New"/>
          <w:color w:val="000000"/>
          <w:lang w:eastAsia="ru-RU"/>
        </w:rPr>
        <w:tab/>
      </w:r>
      <w:r w:rsidRPr="00793BD7">
        <w:rPr>
          <w:rFonts w:ascii="Courier New" w:hAnsi="Courier New" w:cs="Courier New"/>
          <w:color w:val="000000"/>
          <w:lang w:val="ru-RU" w:eastAsia="ru-RU"/>
        </w:rPr>
        <w:t xml:space="preserve">} </w:t>
      </w:r>
    </w:p>
    <w:p w:rsidR="00793BD7" w:rsidRPr="00793BD7" w:rsidRDefault="00793BD7" w:rsidP="00793BD7">
      <w:pPr>
        <w:pStyle w:val="Sourcecode"/>
        <w:framePr w:wrap="around"/>
        <w:rPr>
          <w:rFonts w:ascii="Courier New" w:hAnsi="Courier New" w:cs="Courier New"/>
          <w:color w:val="000000"/>
          <w:lang w:val="ru-RU" w:eastAsia="ru-RU"/>
        </w:rPr>
      </w:pPr>
      <w:r w:rsidRPr="00793BD7">
        <w:rPr>
          <w:rFonts w:ascii="Courier New" w:hAnsi="Courier New" w:cs="Courier New"/>
          <w:color w:val="000000"/>
          <w:lang w:val="ru-RU" w:eastAsia="ru-RU"/>
        </w:rPr>
        <w:t>}</w:t>
      </w:r>
    </w:p>
    <w:p w:rsidR="00FE144E" w:rsidRDefault="00793BD7" w:rsidP="00FE144E">
      <w:pPr>
        <w:pStyle w:val="Normal1"/>
        <w:rPr>
          <w:lang w:eastAsia="ru-RU"/>
        </w:rPr>
      </w:pPr>
      <w:r>
        <w:rPr>
          <w:lang w:eastAsia="ru-RU"/>
        </w:rPr>
        <w:t xml:space="preserve">Имя машины задает имя абстрактного типа данных, для разделов </w:t>
      </w:r>
      <w:r>
        <w:rPr>
          <w:lang w:val="en-US" w:eastAsia="ru-RU"/>
        </w:rPr>
        <w:t>INITIALIZATION</w:t>
      </w:r>
      <w:r w:rsidRPr="00E8467C">
        <w:rPr>
          <w:lang w:eastAsia="ru-RU"/>
        </w:rPr>
        <w:t xml:space="preserve">, </w:t>
      </w:r>
      <w:r>
        <w:rPr>
          <w:lang w:val="en-US" w:eastAsia="ru-RU"/>
        </w:rPr>
        <w:t>INVARIANT</w:t>
      </w:r>
      <w:r w:rsidRPr="00E8467C">
        <w:rPr>
          <w:lang w:eastAsia="ru-RU"/>
        </w:rPr>
        <w:t xml:space="preserve"> </w:t>
      </w:r>
      <w:r w:rsidR="00A863E7">
        <w:rPr>
          <w:lang w:eastAsia="ru-RU"/>
        </w:rPr>
        <w:t>их содержимое будет известно на этапе трансформации атрибутов.</w:t>
      </w:r>
      <w:r w:rsidRPr="00E8467C">
        <w:rPr>
          <w:lang w:eastAsia="ru-RU"/>
        </w:rPr>
        <w:t xml:space="preserve"> </w:t>
      </w:r>
      <w:r>
        <w:rPr>
          <w:lang w:eastAsia="ru-RU"/>
        </w:rPr>
        <w:t xml:space="preserve">Так как инвариант представляется конъюнкцией, для него создается </w:t>
      </w:r>
      <w:r w:rsidR="003A6D55">
        <w:rPr>
          <w:lang w:eastAsia="ru-RU"/>
        </w:rPr>
        <w:t>конъюнкция</w:t>
      </w:r>
      <w:r>
        <w:rPr>
          <w:lang w:eastAsia="ru-RU"/>
        </w:rPr>
        <w:t xml:space="preserve">, инициализирующие подстановки соединяются между собой при помощи оператора параллельной подстановки, для чего был создан соответствующий элемент. В императивной секции при помощи конструкции </w:t>
      </w:r>
      <w:r w:rsidRPr="00E8467C">
        <w:rPr>
          <w:i/>
          <w:lang w:val="en-US" w:eastAsia="ru-RU"/>
        </w:rPr>
        <w:t>for</w:t>
      </w:r>
      <w:r>
        <w:rPr>
          <w:lang w:eastAsia="ru-RU"/>
        </w:rPr>
        <w:t xml:space="preserve"> для АТД, имеющих </w:t>
      </w:r>
      <w:r>
        <w:rPr>
          <w:lang w:eastAsia="ru-RU"/>
        </w:rPr>
        <w:lastRenderedPageBreak/>
        <w:t xml:space="preserve">подтипы, производится генерация атомарного предиката включения константного множества экстенсионалов подтипа в множество экстенсионалов супертипа. Генерация производится при помощи вызываемого правила, на вход которому подают АТД типа и его супертипа. В теле правила при помощи конструкций </w:t>
      </w:r>
      <w:r w:rsidRPr="00DB6A36">
        <w:rPr>
          <w:i/>
          <w:lang w:val="en-US" w:eastAsia="ru-RU"/>
        </w:rPr>
        <w:t>resolveTemp</w:t>
      </w:r>
      <w:r w:rsidRPr="00DB6A36">
        <w:rPr>
          <w:lang w:eastAsia="ru-RU"/>
        </w:rPr>
        <w:t xml:space="preserve"> </w:t>
      </w:r>
      <w:r>
        <w:rPr>
          <w:lang w:eastAsia="ru-RU"/>
        </w:rPr>
        <w:t xml:space="preserve">берутся экстенсионалы, и записываются в атомарный предикат. В императивной секции данная подстановка записывается в предикат раздела </w:t>
      </w:r>
      <w:r>
        <w:rPr>
          <w:lang w:val="en-US" w:eastAsia="ru-RU"/>
        </w:rPr>
        <w:t>PROPERTIES</w:t>
      </w:r>
      <w:r w:rsidRPr="00DB6A36">
        <w:rPr>
          <w:lang w:eastAsia="ru-RU"/>
        </w:rPr>
        <w:t xml:space="preserve"> </w:t>
      </w:r>
      <w:r>
        <w:rPr>
          <w:lang w:eastAsia="ru-RU"/>
        </w:rPr>
        <w:t xml:space="preserve">модуля, содержащего эти типы. При помощи второй конструкции </w:t>
      </w:r>
      <w:r w:rsidRPr="00DB6A36">
        <w:rPr>
          <w:i/>
          <w:lang w:val="en-US" w:eastAsia="ru-RU"/>
        </w:rPr>
        <w:t>for</w:t>
      </w:r>
      <w:r>
        <w:rPr>
          <w:i/>
          <w:lang w:eastAsia="ru-RU"/>
        </w:rPr>
        <w:t xml:space="preserve"> </w:t>
      </w:r>
      <w:r>
        <w:rPr>
          <w:lang w:eastAsia="ru-RU"/>
        </w:rPr>
        <w:t xml:space="preserve">опять же происходит итерация по всем супертипам данного АТД и машина, сгенерированная для супертипа записывается в раздел </w:t>
      </w:r>
      <w:r>
        <w:rPr>
          <w:lang w:val="en-US" w:eastAsia="ru-RU"/>
        </w:rPr>
        <w:t>EXTENDS</w:t>
      </w:r>
      <w:r w:rsidRPr="00DB6A36">
        <w:rPr>
          <w:lang w:eastAsia="ru-RU"/>
        </w:rPr>
        <w:t>.</w:t>
      </w:r>
      <w:r w:rsidR="00A863E7">
        <w:rPr>
          <w:lang w:eastAsia="ru-RU"/>
        </w:rPr>
        <w:t xml:space="preserve"> </w:t>
      </w:r>
      <w:r w:rsidR="00FE144E">
        <w:rPr>
          <w:lang w:eastAsia="ru-RU"/>
        </w:rPr>
        <w:t>При трансформации атрибутов б</w:t>
      </w:r>
      <w:r w:rsidR="00FE144E">
        <w:t>удем считать, что атрибуты абстрактного типа данных не являются функциональными</w:t>
      </w:r>
      <w:r w:rsidR="00FE144E">
        <w:rPr>
          <w:lang w:eastAsia="ru-RU"/>
        </w:rPr>
        <w:t>. Правила для функциональных атрибутов рассматриваются в следующих разделах. Рассмотрим правило, при помощи которого происходит наполнение разделов абстрактной машины, созданной для АТД.</w:t>
      </w:r>
      <w:r w:rsidR="00FE144E" w:rsidRPr="00D23492">
        <w:rPr>
          <w:lang w:eastAsia="ru-RU"/>
        </w:rPr>
        <w:t xml:space="preserve"> </w:t>
      </w:r>
      <w:r w:rsidR="00FE144E">
        <w:rPr>
          <w:lang w:eastAsia="ru-RU"/>
        </w:rPr>
        <w:t>Для примера было взято правило формирования операции. Операция представляет метод модификации переменной и строится следующим образом:</w:t>
      </w:r>
    </w:p>
    <w:p w:rsidR="00FE144E" w:rsidRPr="00D1271E" w:rsidRDefault="00FE144E" w:rsidP="00FE144E">
      <w:pPr>
        <w:pStyle w:val="Sourcecode"/>
        <w:framePr w:wrap="around"/>
        <w:rPr>
          <w:lang w:eastAsia="ru-RU"/>
        </w:rPr>
      </w:pPr>
      <w:r w:rsidRPr="00D5161C">
        <w:rPr>
          <w:b/>
          <w:lang w:eastAsia="ru-RU"/>
        </w:rPr>
        <w:lastRenderedPageBreak/>
        <w:t>rule</w:t>
      </w:r>
      <w:r w:rsidRPr="00D1271E">
        <w:rPr>
          <w:lang w:eastAsia="ru-RU"/>
        </w:rPr>
        <w:t xml:space="preserve"> </w:t>
      </w:r>
      <w:r w:rsidRPr="00446291">
        <w:rPr>
          <w:lang w:eastAsia="ru-RU"/>
        </w:rPr>
        <w:t>attribute</w:t>
      </w:r>
      <w:r w:rsidRPr="00D1271E">
        <w:rPr>
          <w:lang w:eastAsia="ru-RU"/>
        </w:rPr>
        <w:t>2</w:t>
      </w:r>
      <w:r w:rsidRPr="00446291">
        <w:rPr>
          <w:lang w:eastAsia="ru-RU"/>
        </w:rPr>
        <w:t>ATD</w:t>
      </w:r>
      <w:r>
        <w:rPr>
          <w:lang w:eastAsia="ru-RU"/>
        </w:rPr>
        <w:t>MachineOperation</w:t>
      </w:r>
      <w:r w:rsidRPr="00D1271E">
        <w:rPr>
          <w:lang w:eastAsia="ru-RU"/>
        </w:rPr>
        <w:t xml:space="preserve"> {</w:t>
      </w:r>
    </w:p>
    <w:p w:rsidR="00FE144E" w:rsidRPr="00D5161C" w:rsidRDefault="00FE144E" w:rsidP="00FE144E">
      <w:pPr>
        <w:pStyle w:val="Sourcecode"/>
        <w:framePr w:wrap="around"/>
        <w:rPr>
          <w:b/>
          <w:lang w:eastAsia="ru-RU"/>
        </w:rPr>
      </w:pPr>
      <w:r w:rsidRPr="00D1271E">
        <w:rPr>
          <w:lang w:eastAsia="ru-RU"/>
        </w:rPr>
        <w:tab/>
      </w:r>
      <w:r w:rsidRPr="00D5161C">
        <w:rPr>
          <w:b/>
          <w:lang w:eastAsia="ru-RU"/>
        </w:rPr>
        <w:t>from</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 xml:space="preserve">at : Synthesis!AttributeDef(at.isNotFunctional()) </w:t>
      </w:r>
    </w:p>
    <w:p w:rsidR="00FE144E" w:rsidRPr="00D5161C" w:rsidRDefault="00FE144E" w:rsidP="00FE144E">
      <w:pPr>
        <w:pStyle w:val="Sourcecode"/>
        <w:framePr w:wrap="around"/>
        <w:rPr>
          <w:b/>
          <w:lang w:eastAsia="ru-RU"/>
        </w:rPr>
      </w:pPr>
      <w:r w:rsidRPr="00446291">
        <w:rPr>
          <w:lang w:eastAsia="ru-RU"/>
        </w:rPr>
        <w:tab/>
      </w:r>
      <w:r w:rsidRPr="00D5161C">
        <w:rPr>
          <w:b/>
          <w:lang w:eastAsia="ru-RU"/>
        </w:rPr>
        <w:t>to</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inpVar : AMN!Variable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'sav'</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attrVar : AMN!Variable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at.name</w:t>
      </w:r>
    </w:p>
    <w:p w:rsidR="00FE144E" w:rsidRPr="00446291" w:rsidRDefault="00FE144E" w:rsidP="00FE144E">
      <w:pPr>
        <w:pStyle w:val="Sourcecode"/>
        <w:framePr w:wrap="around"/>
        <w:rPr>
          <w:lang w:eastAsia="ru-RU"/>
        </w:rPr>
      </w:pPr>
      <w:r w:rsidRPr="00446291">
        <w:rPr>
          <w:lang w:eastAsia="ru-RU"/>
        </w:rPr>
        <w:t xml:space="preserve"> </w:t>
      </w: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operation : AMN!Operation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'set_' + at.name,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inputParams &lt;- inpVar,</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substitution &lt;- subst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subst : AMN!Precondition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pre &lt;- predicate,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thenPart &lt;- substitution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predicate : AMN!AtomicPredicate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w:t>
      </w:r>
      <w:r w:rsidRPr="00446291">
        <w:rPr>
          <w:lang w:eastAsia="ru-RU"/>
        </w:rPr>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FE144E">
      <w:pPr>
        <w:pStyle w:val="Sourcecode"/>
        <w:framePr w:wrap="around"/>
        <w:rPr>
          <w:lang w:eastAsia="ru-RU"/>
        </w:rPr>
      </w:pPr>
      <w:r>
        <w:rPr>
          <w:lang w:eastAsia="ru-RU"/>
        </w:rPr>
        <w:tab/>
      </w:r>
      <w:r>
        <w:rPr>
          <w:lang w:eastAsia="ru-RU"/>
        </w:rPr>
        <w:tab/>
      </w:r>
      <w:r>
        <w:rPr>
          <w:lang w:eastAsia="ru-RU"/>
        </w:rPr>
        <w:tab/>
        <w:t>expression &lt;- p</w:t>
      </w:r>
      <w:r w:rsidRPr="00446291">
        <w:rPr>
          <w:lang w:eastAsia="ru-RU"/>
        </w:rPr>
        <w:t>artial</w:t>
      </w:r>
      <w:r>
        <w:rPr>
          <w:lang w:eastAsia="ru-RU"/>
        </w:rPr>
        <w:t>Function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Pr>
          <w:lang w:eastAsia="ru-RU"/>
        </w:rPr>
        <w:t>p</w:t>
      </w:r>
      <w:r w:rsidRPr="00446291">
        <w:rPr>
          <w:lang w:eastAsia="ru-RU"/>
        </w:rPr>
        <w:t>artial</w:t>
      </w:r>
      <w:r>
        <w:rPr>
          <w:lang w:eastAsia="ru-RU"/>
        </w:rPr>
        <w:t>Function</w:t>
      </w:r>
      <w:r w:rsidRPr="00446291">
        <w:rPr>
          <w:lang w:eastAsia="ru-RU"/>
        </w:rPr>
        <w:t xml:space="preserve"> : AMN!BinaryOperator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'PartialFunction',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thisModule.resolveTemp(at.attributeOf, 'ext')</w:t>
      </w:r>
      <w:r w:rsidRPr="00446291">
        <w:rPr>
          <w:lang w:eastAsia="ru-RU"/>
        </w:rPr>
        <w:tab/>
      </w:r>
      <w:r w:rsidRPr="00446291">
        <w:rPr>
          <w:lang w:eastAsia="ru-RU"/>
        </w:rPr>
        <w:tab/>
      </w:r>
      <w:r w:rsidRPr="00446291">
        <w:rPr>
          <w:lang w:eastAsia="ru-RU"/>
        </w:rPr>
        <w:tab/>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r w:rsidRPr="00446291">
        <w:rPr>
          <w:lang w:eastAsia="ru-RU"/>
        </w:rPr>
        <w:tab/>
      </w:r>
      <w:r w:rsidRPr="00446291">
        <w:rPr>
          <w:lang w:eastAsia="ru-RU"/>
        </w:rPr>
        <w:tab/>
      </w:r>
    </w:p>
    <w:p w:rsidR="00FE144E" w:rsidRPr="00446291" w:rsidRDefault="00FE144E" w:rsidP="00FE144E">
      <w:pPr>
        <w:pStyle w:val="Sourcecode"/>
        <w:framePr w:wrap="around"/>
        <w:rPr>
          <w:lang w:eastAsia="ru-RU"/>
        </w:rPr>
      </w:pPr>
      <w:r w:rsidRPr="00446291">
        <w:rPr>
          <w:lang w:eastAsia="ru-RU"/>
        </w:rPr>
        <w:tab/>
      </w:r>
      <w:r w:rsidRPr="00446291">
        <w:rPr>
          <w:lang w:eastAsia="ru-RU"/>
        </w:rPr>
        <w:tab/>
        <w:t>substitution : AMN!BecomesEqual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leftExpression &lt;- attrVar,</w:t>
      </w:r>
    </w:p>
    <w:p w:rsidR="00FE144E" w:rsidRPr="00D5161C"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 xml:space="preserve">rightExpression &lt;- </w:t>
      </w:r>
      <w:r>
        <w:rPr>
          <w:lang w:eastAsia="ru-RU"/>
        </w:rPr>
        <w:t>overWrite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Pr>
          <w:lang w:eastAsia="ru-RU"/>
        </w:rPr>
        <w:t>overWrite</w:t>
      </w:r>
      <w:r w:rsidRPr="00446291">
        <w:rPr>
          <w:lang w:eastAsia="ru-RU"/>
        </w:rPr>
        <w:t xml:space="preserve"> : AMN!BinaryOperator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&lt;+</w:t>
      </w:r>
      <w:r w:rsidRPr="00446291">
        <w:rPr>
          <w:lang w:eastAsia="ru-RU"/>
        </w:rPr>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attrVar,</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FE144E">
      <w:pPr>
        <w:pStyle w:val="Sourcecode"/>
        <w:framePr w:wrap="around"/>
        <w:rPr>
          <w:lang w:eastAsia="ru-RU"/>
        </w:rPr>
      </w:pPr>
      <w:r>
        <w:rPr>
          <w:lang w:eastAsia="ru-RU"/>
        </w:rPr>
        <w:tab/>
      </w:r>
      <w:r>
        <w:rPr>
          <w:lang w:eastAsia="ru-RU"/>
        </w:rPr>
        <w:tab/>
        <w:t>)</w:t>
      </w:r>
    </w:p>
    <w:p w:rsidR="00FE144E" w:rsidRPr="00446291" w:rsidRDefault="00FE144E" w:rsidP="00FE144E">
      <w:pPr>
        <w:pStyle w:val="Sourcecode"/>
        <w:framePr w:wrap="around"/>
        <w:rPr>
          <w:lang w:eastAsia="ru-RU"/>
        </w:rPr>
      </w:pPr>
      <w:r w:rsidRPr="00446291">
        <w:rPr>
          <w:lang w:eastAsia="ru-RU"/>
        </w:rPr>
        <w:tab/>
      </w:r>
      <w:r w:rsidRPr="00D5161C">
        <w:rPr>
          <w:b/>
          <w:lang w:eastAsia="ru-RU"/>
        </w:rPr>
        <w:t>do</w:t>
      </w:r>
      <w:r w:rsidRPr="00446291">
        <w:rPr>
          <w:lang w:eastAsia="ru-RU"/>
        </w:rPr>
        <w:t xml:space="preserv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 xml:space="preserve">thisModule.resolveTemp(at.attributeOf, 'am').operations  &lt;- </w:t>
      </w:r>
      <w:r w:rsidRPr="00FE144E">
        <w:rPr>
          <w:lang w:eastAsia="ru-RU"/>
        </w:rPr>
        <w:tab/>
        <w:t xml:space="preserve">      </w:t>
      </w:r>
      <w:r w:rsidRPr="00446291">
        <w:rPr>
          <w:lang w:eastAsia="ru-RU"/>
        </w:rPr>
        <w:t>operation;</w:t>
      </w:r>
    </w:p>
    <w:p w:rsidR="00FE144E" w:rsidRPr="00D5161C" w:rsidRDefault="00FE144E" w:rsidP="00FE144E">
      <w:pPr>
        <w:pStyle w:val="Sourcecode"/>
        <w:framePr w:wrap="around"/>
        <w:rPr>
          <w:lang w:val="ru-RU" w:eastAsia="ru-RU"/>
        </w:rPr>
      </w:pPr>
      <w:r w:rsidRPr="00446291">
        <w:rPr>
          <w:lang w:eastAsia="ru-RU"/>
        </w:rPr>
        <w:tab/>
      </w:r>
      <w:r w:rsidRPr="00D5161C">
        <w:rPr>
          <w:lang w:val="ru-RU" w:eastAsia="ru-RU"/>
        </w:rPr>
        <w:t>}</w:t>
      </w:r>
    </w:p>
    <w:p w:rsidR="00FE144E" w:rsidRPr="00D5161C" w:rsidRDefault="00FE144E" w:rsidP="00FE144E">
      <w:pPr>
        <w:pStyle w:val="Sourcecode"/>
        <w:framePr w:wrap="around"/>
        <w:rPr>
          <w:lang w:val="ru-RU" w:eastAsia="ru-RU"/>
        </w:rPr>
      </w:pPr>
      <w:r w:rsidRPr="00D5161C">
        <w:rPr>
          <w:lang w:val="ru-RU" w:eastAsia="ru-RU"/>
        </w:rPr>
        <w:t>}</w:t>
      </w:r>
    </w:p>
    <w:p w:rsidR="00FE144E" w:rsidRPr="00D5161C" w:rsidRDefault="00FE144E" w:rsidP="00FE144E">
      <w:pPr>
        <w:pStyle w:val="Normal1"/>
        <w:ind w:firstLine="708"/>
        <w:rPr>
          <w:lang w:eastAsia="ru-RU"/>
        </w:rPr>
      </w:pPr>
      <w:r>
        <w:rPr>
          <w:lang w:eastAsia="ru-RU"/>
        </w:rPr>
        <w:t xml:space="preserve">Заголовок операции состоит из имени операции, формируемом при помощи конкатенации строки </w:t>
      </w:r>
      <w:r w:rsidRPr="00BC15BB">
        <w:rPr>
          <w:lang w:eastAsia="ru-RU"/>
        </w:rPr>
        <w:t>‘</w:t>
      </w:r>
      <w:r>
        <w:rPr>
          <w:lang w:val="en-US" w:eastAsia="ru-RU"/>
        </w:rPr>
        <w:t>set</w:t>
      </w:r>
      <w:r w:rsidRPr="00BC15BB">
        <w:rPr>
          <w:lang w:eastAsia="ru-RU"/>
        </w:rPr>
        <w:t xml:space="preserve">’ </w:t>
      </w:r>
      <w:r>
        <w:rPr>
          <w:lang w:eastAsia="ru-RU"/>
        </w:rPr>
        <w:t>и имени атрибута и входного параметра, значение которого должно быть сообщено соответствующему атрибуту. Тело операции составляет подстановка с предусловием. Сформированная операция заносится в раздел операций машины АТД.</w:t>
      </w:r>
    </w:p>
    <w:p w:rsidR="00FE144E" w:rsidRDefault="00FE144E" w:rsidP="00FE144E">
      <w:pPr>
        <w:pStyle w:val="Normal1"/>
        <w:ind w:firstLine="708"/>
        <w:rPr>
          <w:lang w:eastAsia="ru-RU"/>
        </w:rPr>
      </w:pPr>
      <w:r>
        <w:rPr>
          <w:lang w:eastAsia="ru-RU"/>
        </w:rPr>
        <w:lastRenderedPageBreak/>
        <w:t xml:space="preserve">Следует заметить, что данное правило применяется только к нефункциональным атрибутам. Это обеспечивается специфицированием условия </w:t>
      </w:r>
      <w:r w:rsidRPr="00BC15BB">
        <w:rPr>
          <w:i/>
          <w:lang w:eastAsia="ru-RU"/>
        </w:rPr>
        <w:t>isNotFunctional()</w:t>
      </w:r>
      <w:r>
        <w:rPr>
          <w:i/>
          <w:lang w:eastAsia="ru-RU"/>
        </w:rPr>
        <w:t xml:space="preserve"> </w:t>
      </w:r>
      <w:r>
        <w:rPr>
          <w:lang w:eastAsia="ru-RU"/>
        </w:rPr>
        <w:t xml:space="preserve">в секции </w:t>
      </w:r>
      <w:r w:rsidRPr="001011F3">
        <w:rPr>
          <w:b/>
          <w:lang w:val="en-US" w:eastAsia="ru-RU"/>
        </w:rPr>
        <w:t>from</w:t>
      </w:r>
      <w:r w:rsidRPr="001011F3">
        <w:rPr>
          <w:lang w:eastAsia="ru-RU"/>
        </w:rPr>
        <w:t xml:space="preserve">, </w:t>
      </w:r>
      <w:r>
        <w:rPr>
          <w:lang w:eastAsia="ru-RU"/>
        </w:rPr>
        <w:t>являющегося вызовом вспомогательного правила вида:</w:t>
      </w:r>
    </w:p>
    <w:p w:rsidR="00FE144E" w:rsidRPr="004B20F6" w:rsidRDefault="00FE144E" w:rsidP="00FE144E">
      <w:pPr>
        <w:pStyle w:val="Sourcecode"/>
        <w:framePr w:wrap="around"/>
        <w:rPr>
          <w:lang w:eastAsia="ru-RU"/>
        </w:rPr>
      </w:pPr>
      <w:r w:rsidRPr="004B20F6">
        <w:rPr>
          <w:b/>
          <w:bCs/>
          <w:color w:val="7F0055"/>
          <w:lang w:eastAsia="ru-RU"/>
        </w:rPr>
        <w:t>helper</w:t>
      </w:r>
      <w:r w:rsidRPr="004B20F6">
        <w:rPr>
          <w:lang w:eastAsia="ru-RU"/>
        </w:rPr>
        <w:t xml:space="preserve"> </w:t>
      </w:r>
      <w:r w:rsidRPr="004B20F6">
        <w:rPr>
          <w:b/>
          <w:bCs/>
          <w:color w:val="7F0055"/>
          <w:lang w:eastAsia="ru-RU"/>
        </w:rPr>
        <w:t>context</w:t>
      </w:r>
      <w:r w:rsidRPr="004B20F6">
        <w:rPr>
          <w:lang w:eastAsia="ru-RU"/>
        </w:rPr>
        <w:t xml:space="preserve"> Synthesis!AttributeDef </w:t>
      </w:r>
      <w:r w:rsidRPr="004B20F6">
        <w:rPr>
          <w:b/>
          <w:bCs/>
          <w:color w:val="7F0055"/>
          <w:lang w:eastAsia="ru-RU"/>
        </w:rPr>
        <w:t>def</w:t>
      </w:r>
      <w:r>
        <w:rPr>
          <w:lang w:eastAsia="ru-RU"/>
        </w:rPr>
        <w:t>:</w:t>
      </w:r>
      <w:r w:rsidRPr="004B20F6">
        <w:rPr>
          <w:lang w:eastAsia="ru-RU"/>
        </w:rPr>
        <w:t xml:space="preserve">isNotFunctional(): </w:t>
      </w:r>
      <w:r w:rsidRPr="004B20F6">
        <w:rPr>
          <w:color w:val="00C000"/>
          <w:lang w:eastAsia="ru-RU"/>
        </w:rPr>
        <w:t>Boolean</w:t>
      </w:r>
      <w:r>
        <w:rPr>
          <w:lang w:eastAsia="ru-RU"/>
        </w:rPr>
        <w:t xml:space="preserve"> =</w:t>
      </w:r>
    </w:p>
    <w:p w:rsidR="00FE144E" w:rsidRPr="004B20F6" w:rsidRDefault="00FE144E" w:rsidP="00FE144E">
      <w:pPr>
        <w:pStyle w:val="Sourcecode"/>
        <w:framePr w:wrap="around"/>
        <w:rPr>
          <w:lang w:eastAsia="ru-RU"/>
        </w:rPr>
      </w:pPr>
      <w:r w:rsidRPr="004B20F6">
        <w:rPr>
          <w:lang w:eastAsia="ru-RU"/>
        </w:rPr>
        <w:tab/>
      </w:r>
      <w:r w:rsidRPr="004B20F6">
        <w:rPr>
          <w:b/>
          <w:bCs/>
          <w:color w:val="7F0055"/>
          <w:lang w:eastAsia="ru-RU"/>
        </w:rPr>
        <w:t>if</w:t>
      </w:r>
      <w:r w:rsidRPr="004B20F6">
        <w:rPr>
          <w:lang w:eastAsia="ru-RU"/>
        </w:rPr>
        <w:t xml:space="preserve"> self.oclIsTypeOf(Synthesis!AttributeDef)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b/>
          <w:bCs/>
          <w:color w:val="7F0055"/>
          <w:lang w:eastAsia="ru-RU"/>
        </w:rPr>
        <w:t>if</w:t>
      </w:r>
      <w:r w:rsidRPr="004B20F6">
        <w:rPr>
          <w:lang w:eastAsia="ru-RU"/>
        </w:rPr>
        <w:t xml:space="preserve"> </w:t>
      </w:r>
      <w:r w:rsidRPr="004B20F6">
        <w:rPr>
          <w:b/>
          <w:bCs/>
          <w:color w:val="7F0055"/>
          <w:lang w:eastAsia="ru-RU"/>
        </w:rPr>
        <w:t>not</w:t>
      </w:r>
      <w:r w:rsidRPr="004B20F6">
        <w:rPr>
          <w:lang w:eastAsia="ru-RU"/>
        </w:rPr>
        <w:t xml:space="preserve"> self.type.oclIsTypeOf(Synthesis!FunctionDef)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color w:val="00C080"/>
          <w:lang w:eastAsia="ru-RU"/>
        </w:rPr>
        <w:t>true</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endif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1011F3" w:rsidRDefault="00FE144E" w:rsidP="00FE144E">
      <w:pPr>
        <w:pStyle w:val="Sourcecode"/>
        <w:framePr w:wrap="around"/>
        <w:rPr>
          <w:lang w:val="ru-RU" w:eastAsia="ru-RU"/>
        </w:rPr>
      </w:pPr>
      <w:r w:rsidRPr="004B20F6">
        <w:rPr>
          <w:lang w:eastAsia="ru-RU"/>
        </w:rPr>
        <w:tab/>
      </w:r>
      <w:r>
        <w:rPr>
          <w:b/>
          <w:bCs/>
          <w:color w:val="7F0055"/>
          <w:lang w:eastAsia="ru-RU"/>
        </w:rPr>
        <w:t>endif</w:t>
      </w:r>
      <w:r w:rsidRPr="00D1271E">
        <w:rPr>
          <w:lang w:val="ru-RU" w:eastAsia="ru-RU"/>
        </w:rPr>
        <w:t>;</w:t>
      </w:r>
    </w:p>
    <w:p w:rsidR="00FE144E" w:rsidRDefault="00FE144E" w:rsidP="00FE144E">
      <w:pPr>
        <w:pStyle w:val="Normal1"/>
      </w:pPr>
    </w:p>
    <w:p w:rsidR="00793BD7" w:rsidRDefault="00FE144E" w:rsidP="00A41953">
      <w:pPr>
        <w:pStyle w:val="Normal1"/>
      </w:pPr>
      <w:r>
        <w:tab/>
        <w:t>Генерация инициализации атрибутов и предикатов, специфицирующих атрибуты, производится аналогичным образом. Она реализована совместно с генерацией операции, так как использует одни и те же элементы.</w:t>
      </w:r>
    </w:p>
    <w:p w:rsidR="00EF1ECB" w:rsidRDefault="00BF594F" w:rsidP="00B174CF">
      <w:pPr>
        <w:pStyle w:val="2"/>
        <w:numPr>
          <w:ilvl w:val="1"/>
          <w:numId w:val="26"/>
        </w:numPr>
      </w:pPr>
      <w:bookmarkStart w:id="76" w:name="_Toc262028763"/>
      <w:bookmarkStart w:id="77" w:name="_Toc262474509"/>
      <w:bookmarkStart w:id="78" w:name="_Toc262574197"/>
      <w:r>
        <w:t>Отображение</w:t>
      </w:r>
      <w:r w:rsidR="00EF1ECB">
        <w:t xml:space="preserve"> формул канонической модели</w:t>
      </w:r>
      <w:bookmarkEnd w:id="76"/>
      <w:bookmarkEnd w:id="77"/>
      <w:bookmarkEnd w:id="78"/>
    </w:p>
    <w:p w:rsidR="009238DD" w:rsidRDefault="009238DD" w:rsidP="009238DD">
      <w:pPr>
        <w:pStyle w:val="Normal1"/>
      </w:pPr>
      <w:r>
        <w:tab/>
        <w:t xml:space="preserve">В данном разделе рассматривается </w:t>
      </w:r>
      <w:r w:rsidR="00BF594F">
        <w:t>отображение</w:t>
      </w:r>
      <w:r>
        <w:t xml:space="preserve">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B174CF">
      <w:pPr>
        <w:pStyle w:val="3"/>
        <w:numPr>
          <w:ilvl w:val="2"/>
          <w:numId w:val="26"/>
        </w:numPr>
      </w:pPr>
      <w:bookmarkStart w:id="79" w:name="_Toc262028764"/>
      <w:bookmarkStart w:id="80" w:name="_Toc262474510"/>
      <w:bookmarkStart w:id="81" w:name="_Toc262574198"/>
      <w:r>
        <w:t>Атомарные предикаты</w:t>
      </w:r>
      <w:bookmarkEnd w:id="79"/>
      <w:bookmarkEnd w:id="80"/>
      <w:bookmarkEnd w:id="81"/>
    </w:p>
    <w:p w:rsidR="00756234" w:rsidRDefault="00756234" w:rsidP="00756234">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00274F" w:rsidRDefault="0000274F" w:rsidP="00D9385D">
      <w:pPr>
        <w:pStyle w:val="Normal1"/>
      </w:pPr>
      <w:r>
        <w:tab/>
      </w:r>
      <w:r w:rsidR="007E3F1D">
        <w:t>Отображение</w:t>
      </w:r>
      <w:r>
        <w:t xml:space="preserve"> </w:t>
      </w:r>
      <w:r w:rsidRPr="00D415CA">
        <w:t xml:space="preserve">встроенных предикатов </w:t>
      </w:r>
      <w:r w:rsidRPr="00D415CA">
        <w:rPr>
          <w:rStyle w:val="programcodeChar"/>
          <w:rFonts w:eastAsia="Calibri"/>
        </w:rPr>
        <w:t>same</w:t>
      </w:r>
      <w:r w:rsidRPr="00D415CA">
        <w:t xml:space="preserve">, </w:t>
      </w:r>
      <w:r w:rsidRPr="00D415CA">
        <w:rPr>
          <w:rStyle w:val="programcodeChar"/>
          <w:rFonts w:eastAsia="Calibri"/>
        </w:rPr>
        <w:t>in</w:t>
      </w:r>
      <w:r w:rsidRPr="00D415CA">
        <w:t xml:space="preserve"> осуществляется следующим образом</w:t>
      </w:r>
      <w:r>
        <w:t>:</w:t>
      </w:r>
    </w:p>
    <w:p w:rsidR="0000274F" w:rsidRDefault="0000274F" w:rsidP="0000274F">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соответствует</m:t>
          </m:r>
          <m:r>
            <w:rPr>
              <w:rFonts w:ascii="Cambria Math" w:hAnsi="Cambria Math"/>
              <w:lang w:val="en-US"/>
            </w:rPr>
            <m:t xml:space="preserve">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00274F" w:rsidP="0000274F">
      <w:pPr>
        <w:pStyle w:val="Normal1"/>
        <w:jc w:val="center"/>
        <w:rPr>
          <w:i/>
          <w:lang w:val="en-US"/>
        </w:rPr>
      </w:pPr>
      <m:oMathPara>
        <m:oMath>
          <m:r>
            <w:rPr>
              <w:rFonts w:ascii="Cambria Math" w:hAnsi="Cambria Math"/>
              <w:lang w:val="en-US"/>
            </w:rPr>
            <m:t>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m:t>
          </m:r>
          <m:r>
            <w:rPr>
              <w:rFonts w:ascii="Cambria Math" w:hAnsi="Cambria Math"/>
              <w:lang w:val="en-US"/>
            </w:rPr>
            <m:t>соответствует</m:t>
          </m:r>
          <m:r>
            <w:rPr>
              <w:rFonts w:ascii="Cambria Math" w:hAnsi="Cambria Math"/>
              <w:lang w:val="en-US"/>
            </w:rPr>
            <m:t xml:space="preserve"> t∈s</m:t>
          </m:r>
        </m:oMath>
      </m:oMathPara>
    </w:p>
    <w:p w:rsidR="00885E40" w:rsidRDefault="00885E40" w:rsidP="00885E40">
      <w:pPr>
        <w:pStyle w:val="Normal1"/>
        <w:ind w:firstLine="708"/>
        <w:jc w:val="left"/>
      </w:pPr>
      <w:r>
        <w:t>Правило трансформации представлено в следующем виде:</w:t>
      </w:r>
    </w:p>
    <w:p w:rsidR="00885E40" w:rsidRPr="00885E40" w:rsidRDefault="00885E40" w:rsidP="00885E40">
      <w:pPr>
        <w:pStyle w:val="Sourcecode"/>
        <w:framePr w:wrap="around"/>
        <w:rPr>
          <w:lang w:eastAsia="ru-RU"/>
        </w:rPr>
      </w:pPr>
      <w:r w:rsidRPr="00885E40">
        <w:rPr>
          <w:b/>
          <w:bCs/>
          <w:color w:val="7F0055"/>
          <w:lang w:eastAsia="ru-RU"/>
        </w:rPr>
        <w:lastRenderedPageBreak/>
        <w:t>rule</w:t>
      </w:r>
      <w:r w:rsidRPr="00885E40">
        <w:rPr>
          <w:lang w:eastAsia="ru-RU"/>
        </w:rPr>
        <w:t xml:space="preserve"> builtInPredicate2AtomicPredicate {</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from</w:t>
      </w:r>
      <w:r w:rsidRPr="00885E40">
        <w:rPr>
          <w:lang w:eastAsia="ru-RU"/>
        </w:rPr>
        <w:t xml:space="preserv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builtIn : Synthesis!BuiltInPredicate(builtIn.oclIsTypeOf(Synthesis!BuiltInPredicate))</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to</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atomPred : AMN!AtomicPredicate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expression &lt;- builtIn.terms</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do</w:t>
      </w:r>
      <w:r w:rsidRPr="00885E40">
        <w:rPr>
          <w:lang w:eastAsia="ru-RU"/>
        </w:rPr>
        <w:t xml:space="preserv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'in'</w:t>
      </w:r>
      <w:r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 xml:space="preserve">} </w:t>
      </w:r>
      <w:r w:rsidRPr="00885E40">
        <w:rPr>
          <w:b/>
          <w:bCs/>
          <w:color w:val="7F0055"/>
          <w:lang w:eastAsia="ru-RU"/>
        </w:rPr>
        <w:t>else</w:t>
      </w:r>
      <w:r w:rsidRPr="00885E40">
        <w:rPr>
          <w:lang w:eastAsia="ru-RU"/>
        </w:rPr>
        <w:t xml:space="preserve"> {</w:t>
      </w:r>
    </w:p>
    <w:p w:rsidR="008C1237" w:rsidRDefault="00885E40" w:rsidP="00885E40">
      <w:pPr>
        <w:pStyle w:val="Sourcecode"/>
        <w:framePr w:wrap="around"/>
        <w:rPr>
          <w:lang w:val="ru-RU" w:eastAsia="ru-RU"/>
        </w:rPr>
      </w:pPr>
      <w:r w:rsidRPr="00885E40">
        <w:rPr>
          <w:lang w:eastAsia="ru-RU"/>
        </w:rPr>
        <w:tab/>
      </w: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'same'</w:t>
      </w:r>
      <w:r w:rsidRPr="00885E40">
        <w:rPr>
          <w:lang w:eastAsia="ru-RU"/>
        </w:rPr>
        <w:t xml:space="preserve"> </w:t>
      </w:r>
      <w:r w:rsidRPr="00885E40">
        <w:rPr>
          <w:b/>
          <w:bCs/>
          <w:color w:val="7F0055"/>
          <w:lang w:eastAsia="ru-RU"/>
        </w:rPr>
        <w:t>or</w:t>
      </w:r>
      <w:r w:rsidRPr="00885E40">
        <w:rPr>
          <w:lang w:eastAsia="ru-RU"/>
        </w:rPr>
        <w:t xml:space="preserve"> </w:t>
      </w:r>
    </w:p>
    <w:p w:rsidR="00885E40" w:rsidRPr="00885E40" w:rsidRDefault="008C1237" w:rsidP="008C1237">
      <w:pPr>
        <w:pStyle w:val="Sourcecode"/>
        <w:framePr w:wrap="around"/>
        <w:ind w:firstLine="708"/>
        <w:rPr>
          <w:lang w:eastAsia="ru-RU"/>
        </w:rPr>
      </w:pPr>
      <w:r>
        <w:rPr>
          <w:lang w:val="ru-RU" w:eastAsia="ru-RU"/>
        </w:rPr>
        <w:t xml:space="preserve">                </w:t>
      </w:r>
      <w:r w:rsidR="00885E40" w:rsidRPr="00885E40">
        <w:rPr>
          <w:lang w:eastAsia="ru-RU"/>
        </w:rPr>
        <w:t xml:space="preserve">builtIn.symbol = </w:t>
      </w:r>
      <w:r w:rsidR="00885E40" w:rsidRPr="00885E40">
        <w:rPr>
          <w:color w:val="2A00FF"/>
          <w:lang w:eastAsia="ru-RU"/>
        </w:rPr>
        <w:t>'is_equal'</w:t>
      </w:r>
      <w:r w:rsidR="00885E40"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w:t>
      </w:r>
      <w:r w:rsidRPr="00885E40">
        <w:rPr>
          <w:lang w:eastAsia="ru-RU"/>
        </w:rPr>
        <w:tab/>
      </w:r>
    </w:p>
    <w:p w:rsidR="00885E40" w:rsidRPr="00885E40" w:rsidRDefault="00885E40" w:rsidP="00885E40">
      <w:pPr>
        <w:pStyle w:val="Sourcecode"/>
        <w:framePr w:wrap="around"/>
        <w:rPr>
          <w:lang w:eastAsia="ru-RU"/>
        </w:rPr>
      </w:pPr>
      <w:r w:rsidRPr="00885E40">
        <w:rPr>
          <w:lang w:eastAsia="ru-RU"/>
        </w:rPr>
        <w:tab/>
      </w:r>
      <w:r w:rsidRPr="00885E40">
        <w:rPr>
          <w:lang w:eastAsia="ru-RU"/>
        </w:rPr>
        <w:tab/>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'is_empty'</w:t>
      </w:r>
      <w:r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thisModule.genEmptySet(builtIn);</w:t>
      </w:r>
    </w:p>
    <w:p w:rsidR="00885E40" w:rsidRDefault="00885E40" w:rsidP="00885E40">
      <w:pPr>
        <w:pStyle w:val="Sourcecode"/>
        <w:framePr w:wrap="around"/>
        <w:rPr>
          <w:lang w:eastAsia="ru-RU"/>
        </w:rPr>
      </w:pPr>
      <w:r w:rsidRPr="00885E40">
        <w:rPr>
          <w:lang w:eastAsia="ru-RU"/>
        </w:rPr>
        <w:tab/>
      </w:r>
      <w:r w:rsidRPr="00885E40">
        <w:rPr>
          <w:lang w:eastAsia="ru-RU"/>
        </w:rPr>
        <w:tab/>
      </w:r>
      <w:r>
        <w:rPr>
          <w:lang w:eastAsia="ru-RU"/>
        </w:rPr>
        <w:t xml:space="preserve">} </w:t>
      </w:r>
    </w:p>
    <w:p w:rsidR="00885E40" w:rsidRDefault="00885E40" w:rsidP="00885E40">
      <w:pPr>
        <w:pStyle w:val="Sourcecode"/>
        <w:framePr w:wrap="around"/>
        <w:rPr>
          <w:lang w:eastAsia="ru-RU"/>
        </w:rPr>
      </w:pPr>
      <w:r>
        <w:rPr>
          <w:lang w:eastAsia="ru-RU"/>
        </w:rPr>
        <w:tab/>
        <w:t>}</w:t>
      </w:r>
    </w:p>
    <w:p w:rsidR="00885E40" w:rsidRDefault="00885E40" w:rsidP="00885E40">
      <w:pPr>
        <w:pStyle w:val="Sourcecode"/>
        <w:framePr w:wrap="around"/>
        <w:rPr>
          <w:lang w:val="ru-RU" w:eastAsia="ru-RU"/>
        </w:rPr>
      </w:pPr>
      <w:r>
        <w:rPr>
          <w:lang w:eastAsia="ru-RU"/>
        </w:rPr>
        <w:t>}</w:t>
      </w:r>
    </w:p>
    <w:p w:rsidR="00885E40" w:rsidRPr="007D5CBA" w:rsidRDefault="00885E40" w:rsidP="00885E40">
      <w:pPr>
        <w:pStyle w:val="Normal1"/>
        <w:rPr>
          <w:rFonts w:asciiTheme="minorHAnsi" w:hAnsiTheme="minorHAnsi"/>
        </w:rPr>
      </w:pPr>
      <w:r>
        <w:rPr>
          <w:lang w:eastAsia="ru-RU"/>
        </w:rPr>
        <w:tab/>
      </w:r>
      <w:r w:rsidR="007D5CBA">
        <w:rPr>
          <w:lang w:eastAsia="ru-RU"/>
        </w:rPr>
        <w:t xml:space="preserve">При помощи императивных конструкций проверяется символ предиката и на его основе выбирается знак для атомарного предиката. </w:t>
      </w:r>
      <w:r>
        <w:rPr>
          <w:lang w:eastAsia="ru-RU"/>
        </w:rPr>
        <w:t xml:space="preserve">Наряду с вышеупомянутыми предикатами данное правило также отображает встроенные предикаты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equal</w:t>
      </w:r>
      <w:r w:rsidRPr="00885E40">
        <w:t xml:space="preserve"> 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sidRPr="00885E40">
        <w:rPr>
          <w:rStyle w:val="programcodeChar"/>
          <w:rFonts w:eastAsia="Calibri"/>
          <w:lang w:val="ru-RU"/>
        </w:rPr>
        <w:t xml:space="preserve">. </w:t>
      </w:r>
      <w:r w:rsidRPr="00885E40">
        <w:t xml:space="preserve">Для </w:t>
      </w:r>
      <w:r>
        <w:t xml:space="preserve">предиката </w:t>
      </w:r>
      <w:r w:rsidRPr="00885E40">
        <w:t>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Pr>
          <w:rStyle w:val="programcodeChar"/>
          <w:rFonts w:asciiTheme="minorHAnsi" w:eastAsia="Calibri" w:hAnsiTheme="minorHAnsi"/>
          <w:lang w:val="ru-RU"/>
        </w:rPr>
        <w:t xml:space="preserve"> </w:t>
      </w:r>
      <w:r>
        <w:t xml:space="preserve">генерируется пустое множество при помощи вызываемого правила </w:t>
      </w:r>
      <w:r w:rsidRPr="00302287">
        <w:rPr>
          <w:rStyle w:val="programcodeChar"/>
          <w:rFonts w:eastAsia="Calibri"/>
        </w:rPr>
        <w:t>genEmptySet</w:t>
      </w:r>
      <w:r w:rsidR="007D5CBA">
        <w:rPr>
          <w:rStyle w:val="programcodeChar"/>
          <w:rFonts w:asciiTheme="minorHAnsi" w:eastAsia="Calibri" w:hAnsiTheme="minorHAnsi"/>
          <w:lang w:val="ru-RU"/>
        </w:rPr>
        <w:t>.</w:t>
      </w:r>
    </w:p>
    <w:p w:rsidR="0000274F" w:rsidRDefault="0000274F" w:rsidP="00B174CF">
      <w:pPr>
        <w:pStyle w:val="3"/>
        <w:numPr>
          <w:ilvl w:val="2"/>
          <w:numId w:val="26"/>
        </w:numPr>
      </w:pPr>
      <w:bookmarkStart w:id="82" w:name="_Toc262028765"/>
      <w:bookmarkStart w:id="83" w:name="_Toc262474511"/>
      <w:bookmarkStart w:id="84" w:name="_Toc262574199"/>
      <w:r>
        <w:t>Условия</w:t>
      </w:r>
      <w:bookmarkEnd w:id="82"/>
      <w:bookmarkEnd w:id="83"/>
      <w:bookmarkEnd w:id="84"/>
    </w:p>
    <w:p w:rsidR="0000274F" w:rsidRDefault="0000274F" w:rsidP="0000274F">
      <w:pPr>
        <w:pStyle w:val="Normal1"/>
      </w:pPr>
      <w:r>
        <w:tab/>
        <w:t>Условия-отношения формируются при помощи операций-отношений</w:t>
      </w:r>
    </w:p>
    <w:p w:rsidR="0000274F" w:rsidRDefault="0000274F" w:rsidP="0000274F">
      <w:pPr>
        <w:pStyle w:val="Normal1"/>
      </w:pPr>
      <m:oMathPara>
        <m:oMath>
          <m:r>
            <w:rPr>
              <w:rFonts w:ascii="Cambria Math" w:hAnsi="Cambria Math"/>
            </w:rPr>
            <m:t>=,&lt;&gt;,&lt;,&gt;,≤,≥</m:t>
          </m:r>
        </m:oMath>
      </m:oMathPara>
    </w:p>
    <w:p w:rsidR="0000274F" w:rsidRPr="0000274F" w:rsidRDefault="0000274F" w:rsidP="0000274F">
      <w:pPr>
        <w:pStyle w:val="Normal1"/>
      </w:pPr>
      <w:r>
        <w:t xml:space="preserve">из выражений. Операции-отношения имеют аналоги, определенные на типах </w:t>
      </w:r>
      <w:r>
        <w:rPr>
          <w:lang w:val="en-US"/>
        </w:rPr>
        <w:t>AMN</w:t>
      </w:r>
      <w:r>
        <w:t xml:space="preserve">, соответствующих целому, перечислимому, булевскому, строковому типам канонической модели. В случае,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00274F">
      <w:pPr>
        <w:pStyle w:val="Normal1"/>
        <w:rPr>
          <w:lang w:val="en-US"/>
        </w:rPr>
      </w:pPr>
      <m:oMathPara>
        <m:oMath>
          <m:r>
            <w:rPr>
              <w:rFonts w:ascii="Cambria Math" w:hAnsi="Cambria Math"/>
            </w:rPr>
            <m:t>=,≠,⊂,⊃,⊆,⊇</m:t>
          </m:r>
        </m:oMath>
      </m:oMathPara>
    </w:p>
    <w:p w:rsidR="002E195C" w:rsidRDefault="002E195C" w:rsidP="002E195C">
      <w:pPr>
        <w:pStyle w:val="Normal1"/>
        <w:ind w:firstLine="708"/>
      </w:pPr>
      <w:r>
        <w:lastRenderedPageBreak/>
        <w:t xml:space="preserve">Операндами отношений могут быть также объекты АТД. </w:t>
      </w:r>
    </w:p>
    <w:p w:rsidR="008C1237" w:rsidRDefault="008C1237" w:rsidP="002E195C">
      <w:pPr>
        <w:pStyle w:val="Normal1"/>
        <w:ind w:firstLine="708"/>
      </w:pPr>
      <w:r>
        <w:t xml:space="preserve">Данное отображение представляется правилом </w:t>
      </w:r>
      <w:r>
        <w:rPr>
          <w:lang w:val="en-US"/>
        </w:rPr>
        <w:t>ATL</w:t>
      </w:r>
      <w:r w:rsidRPr="008C1237">
        <w:t xml:space="preserve"> </w:t>
      </w:r>
      <w:r>
        <w:t>следующим образом:</w:t>
      </w:r>
    </w:p>
    <w:p w:rsidR="008C1237" w:rsidRPr="008C1237" w:rsidRDefault="008C1237" w:rsidP="008C1237">
      <w:pPr>
        <w:pStyle w:val="Sourcecode"/>
        <w:framePr w:wrap="around"/>
        <w:rPr>
          <w:lang w:eastAsia="ru-RU"/>
        </w:rPr>
      </w:pPr>
      <w:r w:rsidRPr="008C1237">
        <w:rPr>
          <w:b/>
          <w:bCs/>
          <w:color w:val="7F0055"/>
          <w:lang w:eastAsia="ru-RU"/>
        </w:rPr>
        <w:t>rule</w:t>
      </w:r>
      <w:r w:rsidRPr="008C1237">
        <w:rPr>
          <w:lang w:eastAsia="ru-RU"/>
        </w:rPr>
        <w:t xml:space="preserve"> atomToAMNAtomicPredicate {</w:t>
      </w:r>
    </w:p>
    <w:p w:rsidR="008C1237" w:rsidRPr="008C1237" w:rsidRDefault="008C1237" w:rsidP="008C1237">
      <w:pPr>
        <w:pStyle w:val="Sourcecode"/>
        <w:framePr w:wrap="around"/>
        <w:rPr>
          <w:lang w:eastAsia="ru-RU"/>
        </w:rPr>
      </w:pPr>
      <w:r w:rsidRPr="008C1237">
        <w:rPr>
          <w:lang w:eastAsia="ru-RU"/>
        </w:rPr>
        <w:tab/>
      </w:r>
      <w:r w:rsidRPr="008C1237">
        <w:rPr>
          <w:b/>
          <w:bCs/>
          <w:color w:val="7F0055"/>
          <w:lang w:eastAsia="ru-RU"/>
        </w:rPr>
        <w:t>from</w:t>
      </w:r>
      <w:r w:rsidRPr="008C1237">
        <w:rPr>
          <w:lang w:eastAsia="ru-RU"/>
        </w:rPr>
        <w:t xml:space="preserve"> </w:t>
      </w:r>
    </w:p>
    <w:p w:rsidR="008C1237" w:rsidRPr="008C1237" w:rsidRDefault="008C1237" w:rsidP="008C1237">
      <w:pPr>
        <w:pStyle w:val="Sourcecode"/>
        <w:framePr w:wrap="around"/>
        <w:ind w:firstLine="702"/>
        <w:rPr>
          <w:lang w:eastAsia="ru-RU"/>
        </w:rPr>
      </w:pPr>
      <w:r w:rsidRPr="008C1237">
        <w:rPr>
          <w:lang w:eastAsia="ru-RU"/>
        </w:rPr>
        <w:t xml:space="preserve">atomSynth :        </w:t>
      </w:r>
      <w:r w:rsidRPr="008C1237">
        <w:rPr>
          <w:lang w:eastAsia="ru-RU"/>
        </w:rPr>
        <w:tab/>
        <w:t xml:space="preserve">  </w:t>
      </w:r>
      <w:r w:rsidRPr="008C1237">
        <w:rPr>
          <w:lang w:eastAsia="ru-RU"/>
        </w:rPr>
        <w:tab/>
        <w:t xml:space="preserve"> </w:t>
      </w:r>
      <w:r w:rsidRPr="008C1237">
        <w:rPr>
          <w:lang w:eastAsia="ru-RU"/>
        </w:rPr>
        <w:tab/>
        <w:t>Synthesis!Atom(atomSynth.oclIsTypeOf(Synthesis!Atom))</w:t>
      </w:r>
    </w:p>
    <w:p w:rsidR="008C1237" w:rsidRPr="008C1237" w:rsidRDefault="008C1237" w:rsidP="008C1237">
      <w:pPr>
        <w:pStyle w:val="Sourcecode"/>
        <w:framePr w:wrap="around"/>
        <w:rPr>
          <w:lang w:eastAsia="ru-RU"/>
        </w:rPr>
      </w:pPr>
      <w:r w:rsidRPr="008C1237">
        <w:rPr>
          <w:lang w:eastAsia="ru-RU"/>
        </w:rPr>
        <w:tab/>
      </w:r>
      <w:r w:rsidRPr="008C1237">
        <w:rPr>
          <w:b/>
          <w:bCs/>
          <w:color w:val="7F0055"/>
          <w:lang w:eastAsia="ru-RU"/>
        </w:rPr>
        <w:t>to</w:t>
      </w:r>
    </w:p>
    <w:p w:rsidR="008C1237" w:rsidRPr="008C1237" w:rsidRDefault="008C1237" w:rsidP="008C1237">
      <w:pPr>
        <w:pStyle w:val="Sourcecode"/>
        <w:framePr w:wrap="around"/>
        <w:rPr>
          <w:lang w:eastAsia="ru-RU"/>
        </w:rPr>
      </w:pPr>
      <w:r w:rsidRPr="008C1237">
        <w:rPr>
          <w:lang w:eastAsia="ru-RU"/>
        </w:rPr>
        <w:tab/>
      </w:r>
      <w:r w:rsidRPr="008C1237">
        <w:rPr>
          <w:lang w:eastAsia="ru-RU"/>
        </w:rPr>
        <w:tab/>
        <w:t>atomicAMN : AMN!AtomicPredicate (</w:t>
      </w:r>
    </w:p>
    <w:p w:rsidR="008C1237" w:rsidRPr="008C1237" w:rsidRDefault="008C1237" w:rsidP="008C1237">
      <w:pPr>
        <w:pStyle w:val="Sourcecode"/>
        <w:framePr w:wrap="around"/>
        <w:rPr>
          <w:lang w:eastAsia="ru-RU"/>
        </w:rPr>
      </w:pPr>
      <w:r w:rsidRPr="008C1237">
        <w:rPr>
          <w:lang w:eastAsia="ru-RU"/>
        </w:rPr>
        <w:tab/>
      </w:r>
      <w:r w:rsidRPr="008C1237">
        <w:rPr>
          <w:lang w:eastAsia="ru-RU"/>
        </w:rPr>
        <w:tab/>
      </w:r>
      <w:r w:rsidRPr="008C1237">
        <w:rPr>
          <w:lang w:eastAsia="ru-RU"/>
        </w:rPr>
        <w:tab/>
        <w:t>sign &lt;- atomSynth.symbol,</w:t>
      </w:r>
    </w:p>
    <w:p w:rsidR="008C1237" w:rsidRDefault="008C1237" w:rsidP="008C1237">
      <w:pPr>
        <w:pStyle w:val="Sourcecode"/>
        <w:framePr w:wrap="around"/>
        <w:rPr>
          <w:lang w:eastAsia="ru-RU"/>
        </w:rPr>
      </w:pPr>
      <w:r w:rsidRPr="008C1237">
        <w:rPr>
          <w:lang w:eastAsia="ru-RU"/>
        </w:rPr>
        <w:tab/>
      </w:r>
      <w:r w:rsidRPr="008C1237">
        <w:rPr>
          <w:lang w:eastAsia="ru-RU"/>
        </w:rPr>
        <w:tab/>
      </w:r>
      <w:r w:rsidRPr="008C1237">
        <w:rPr>
          <w:lang w:eastAsia="ru-RU"/>
        </w:rPr>
        <w:tab/>
      </w:r>
      <w:r>
        <w:rPr>
          <w:lang w:eastAsia="ru-RU"/>
        </w:rPr>
        <w:t>expression &lt;- atomSynth.terms</w:t>
      </w:r>
    </w:p>
    <w:p w:rsidR="008C1237" w:rsidRDefault="008C1237" w:rsidP="008C1237">
      <w:pPr>
        <w:pStyle w:val="Sourcecode"/>
        <w:framePr w:wrap="around"/>
        <w:rPr>
          <w:lang w:eastAsia="ru-RU"/>
        </w:rPr>
      </w:pPr>
      <w:r>
        <w:rPr>
          <w:lang w:eastAsia="ru-RU"/>
        </w:rPr>
        <w:tab/>
      </w:r>
      <w:r>
        <w:rPr>
          <w:lang w:eastAsia="ru-RU"/>
        </w:rPr>
        <w:tab/>
        <w:t>)</w:t>
      </w:r>
    </w:p>
    <w:p w:rsidR="008C1237" w:rsidRPr="007D5CBA" w:rsidRDefault="008C1237" w:rsidP="008C1237">
      <w:pPr>
        <w:pStyle w:val="Sourcecode"/>
        <w:framePr w:wrap="around"/>
      </w:pPr>
      <w:r>
        <w:rPr>
          <w:lang w:eastAsia="ru-RU"/>
        </w:rPr>
        <w:t>}</w:t>
      </w:r>
    </w:p>
    <w:p w:rsidR="007D5CBA" w:rsidRPr="007D5CBA" w:rsidRDefault="007D5CBA" w:rsidP="002E195C">
      <w:pPr>
        <w:pStyle w:val="Normal1"/>
        <w:ind w:firstLine="708"/>
      </w:pPr>
      <w:r>
        <w:t>Так</w:t>
      </w:r>
      <w:r w:rsidRPr="007D5CBA">
        <w:t xml:space="preserve"> </w:t>
      </w:r>
      <w:r>
        <w:t xml:space="preserve">как модели данных конструкций почти аналогичны, трансформация состоит только из декларативной секции, напрямую отображающей элементы атомарного предиката языка СИНТЕЗ в атомарный предикат языка </w:t>
      </w:r>
      <w:r>
        <w:rPr>
          <w:lang w:val="en-US"/>
        </w:rPr>
        <w:t>AMN</w:t>
      </w:r>
      <w:r w:rsidRPr="007D5CBA">
        <w:t>.</w:t>
      </w:r>
    </w:p>
    <w:p w:rsidR="002E195C" w:rsidRDefault="002E195C" w:rsidP="002E195C">
      <w:pPr>
        <w:pStyle w:val="Normal1"/>
        <w:ind w:firstLine="708"/>
      </w:pPr>
      <w:r>
        <w:t xml:space="preserve">Арифметические выражения формируются при помощи арифметических операций (+,-,*,/) 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F8525C" w:rsidRDefault="00F8525C" w:rsidP="002E195C">
      <w:pPr>
        <w:pStyle w:val="Normal1"/>
        <w:ind w:firstLine="708"/>
      </w:pPr>
      <w:r>
        <w:t>Арифметические выражения отображаются в соответствии со следующим правилом:</w:t>
      </w:r>
    </w:p>
    <w:p w:rsidR="00F8525C" w:rsidRPr="00F8525C" w:rsidRDefault="00F8525C" w:rsidP="00F8525C">
      <w:pPr>
        <w:pStyle w:val="Sourcecode"/>
        <w:framePr w:wrap="around"/>
        <w:rPr>
          <w:lang w:eastAsia="ru-RU"/>
        </w:rPr>
      </w:pPr>
      <w:r w:rsidRPr="00F8525C">
        <w:rPr>
          <w:b/>
          <w:bCs/>
          <w:color w:val="7F0055"/>
          <w:lang w:eastAsia="ru-RU"/>
        </w:rPr>
        <w:t>rule</w:t>
      </w:r>
      <w:r w:rsidRPr="00F8525C">
        <w:rPr>
          <w:lang w:eastAsia="ru-RU"/>
        </w:rPr>
        <w:t xml:space="preserve"> arithmeticPredicate2BinaryOperator {</w:t>
      </w:r>
    </w:p>
    <w:p w:rsidR="00F8525C" w:rsidRPr="00F8525C" w:rsidRDefault="00F8525C" w:rsidP="00F8525C">
      <w:pPr>
        <w:pStyle w:val="Sourcecode"/>
        <w:framePr w:wrap="around"/>
        <w:rPr>
          <w:lang w:eastAsia="ru-RU"/>
        </w:rPr>
      </w:pPr>
      <w:r w:rsidRPr="00F8525C">
        <w:rPr>
          <w:lang w:eastAsia="ru-RU"/>
        </w:rPr>
        <w:tab/>
      </w:r>
      <w:r w:rsidRPr="00F8525C">
        <w:rPr>
          <w:b/>
          <w:bCs/>
          <w:color w:val="7F0055"/>
          <w:lang w:eastAsia="ru-RU"/>
        </w:rPr>
        <w:t>from</w:t>
      </w:r>
    </w:p>
    <w:p w:rsidR="00F8525C" w:rsidRDefault="00F8525C" w:rsidP="00F8525C">
      <w:pPr>
        <w:pStyle w:val="Sourcecode"/>
        <w:framePr w:wrap="around"/>
        <w:rPr>
          <w:lang w:eastAsia="ru-RU"/>
        </w:rPr>
      </w:pPr>
      <w:r w:rsidRPr="00F8525C">
        <w:rPr>
          <w:lang w:eastAsia="ru-RU"/>
        </w:rPr>
        <w:tab/>
      </w:r>
      <w:r w:rsidRPr="00F8525C">
        <w:rPr>
          <w:lang w:eastAsia="ru-RU"/>
        </w:rPr>
        <w:tab/>
      </w:r>
      <w:r>
        <w:rPr>
          <w:lang w:eastAsia="ru-RU"/>
        </w:rPr>
        <w:t>a</w:t>
      </w:r>
      <w:r w:rsidRPr="00F8525C">
        <w:rPr>
          <w:lang w:eastAsia="ru-RU"/>
        </w:rPr>
        <w:t xml:space="preserve"> : Synthesis!ArithmeticPredicate</w:t>
      </w:r>
    </w:p>
    <w:p w:rsidR="00F8525C" w:rsidRPr="00F8525C" w:rsidRDefault="00F8525C" w:rsidP="00F8525C">
      <w:pPr>
        <w:pStyle w:val="Sourcecode"/>
        <w:framePr w:wrap="around"/>
        <w:ind w:firstLine="708"/>
        <w:rPr>
          <w:lang w:eastAsia="ru-RU"/>
        </w:rPr>
      </w:pPr>
      <w:r>
        <w:rPr>
          <w:lang w:eastAsia="ru-RU"/>
        </w:rPr>
        <w:t xml:space="preserve">         </w:t>
      </w:r>
      <w:r w:rsidRPr="00F8525C">
        <w:rPr>
          <w:lang w:eastAsia="ru-RU"/>
        </w:rPr>
        <w:t>(arithmPred.oclIsTypeOf(Synthesis!ArithmeticPredicate))</w:t>
      </w:r>
    </w:p>
    <w:p w:rsidR="00F8525C" w:rsidRPr="00F8525C" w:rsidRDefault="00F8525C" w:rsidP="00F8525C">
      <w:pPr>
        <w:pStyle w:val="Sourcecode"/>
        <w:framePr w:wrap="around"/>
        <w:rPr>
          <w:lang w:eastAsia="ru-RU"/>
        </w:rPr>
      </w:pPr>
      <w:r w:rsidRPr="00F8525C">
        <w:rPr>
          <w:lang w:eastAsia="ru-RU"/>
        </w:rPr>
        <w:tab/>
      </w:r>
      <w:r w:rsidRPr="00F8525C">
        <w:rPr>
          <w:b/>
          <w:bCs/>
          <w:color w:val="7F0055"/>
          <w:lang w:eastAsia="ru-RU"/>
        </w:rPr>
        <w:t>to</w:t>
      </w:r>
      <w:r w:rsidRPr="00F8525C">
        <w:rPr>
          <w:lang w:eastAsia="ru-RU"/>
        </w:rPr>
        <w:t xml:space="preserve"> </w:t>
      </w:r>
    </w:p>
    <w:p w:rsidR="00F8525C" w:rsidRPr="00F8525C" w:rsidRDefault="00F8525C" w:rsidP="00F8525C">
      <w:pPr>
        <w:pStyle w:val="Sourcecode"/>
        <w:framePr w:wrap="around"/>
        <w:rPr>
          <w:lang w:eastAsia="ru-RU"/>
        </w:rPr>
      </w:pPr>
      <w:r w:rsidRPr="00F8525C">
        <w:rPr>
          <w:lang w:eastAsia="ru-RU"/>
        </w:rPr>
        <w:tab/>
      </w:r>
      <w:r w:rsidRPr="00F8525C">
        <w:rPr>
          <w:lang w:eastAsia="ru-RU"/>
        </w:rPr>
        <w:tab/>
        <w:t>atomPred : AMN!BinaryOperator (</w:t>
      </w:r>
    </w:p>
    <w:p w:rsidR="00F8525C" w:rsidRPr="00F8525C" w:rsidRDefault="00F8525C" w:rsidP="00F8525C">
      <w:pPr>
        <w:pStyle w:val="Sourcecode"/>
        <w:framePr w:wrap="around"/>
        <w:rPr>
          <w:lang w:eastAsia="ru-RU"/>
        </w:rPr>
      </w:pPr>
      <w:r w:rsidRPr="00F8525C">
        <w:rPr>
          <w:lang w:eastAsia="ru-RU"/>
        </w:rPr>
        <w:tab/>
      </w:r>
      <w:r w:rsidRPr="00F8525C">
        <w:rPr>
          <w:lang w:eastAsia="ru-RU"/>
        </w:rPr>
        <w:tab/>
      </w:r>
      <w:r w:rsidRPr="00F8525C">
        <w:rPr>
          <w:lang w:eastAsia="ru-RU"/>
        </w:rPr>
        <w:tab/>
        <w:t>sign &lt;- arithmPred.symbol,</w:t>
      </w:r>
    </w:p>
    <w:p w:rsidR="00F8525C" w:rsidRDefault="00F8525C" w:rsidP="00F8525C">
      <w:pPr>
        <w:pStyle w:val="Sourcecode"/>
        <w:framePr w:wrap="around"/>
        <w:rPr>
          <w:lang w:eastAsia="ru-RU"/>
        </w:rPr>
      </w:pPr>
      <w:r w:rsidRPr="00F8525C">
        <w:rPr>
          <w:lang w:eastAsia="ru-RU"/>
        </w:rPr>
        <w:tab/>
      </w:r>
      <w:r w:rsidRPr="00F8525C">
        <w:rPr>
          <w:lang w:eastAsia="ru-RU"/>
        </w:rPr>
        <w:tab/>
      </w:r>
      <w:r w:rsidRPr="00F8525C">
        <w:rPr>
          <w:lang w:eastAsia="ru-RU"/>
        </w:rPr>
        <w:tab/>
      </w:r>
      <w:r>
        <w:rPr>
          <w:lang w:eastAsia="ru-RU"/>
        </w:rPr>
        <w:t>expression &lt;- arithmPred.terms</w:t>
      </w:r>
    </w:p>
    <w:p w:rsidR="00F8525C" w:rsidRDefault="00F8525C" w:rsidP="00F8525C">
      <w:pPr>
        <w:pStyle w:val="Sourcecode"/>
        <w:framePr w:wrap="around"/>
        <w:rPr>
          <w:lang w:eastAsia="ru-RU"/>
        </w:rPr>
      </w:pPr>
      <w:r>
        <w:rPr>
          <w:lang w:eastAsia="ru-RU"/>
        </w:rPr>
        <w:tab/>
      </w:r>
      <w:r>
        <w:rPr>
          <w:lang w:eastAsia="ru-RU"/>
        </w:rPr>
        <w:tab/>
        <w:t>)</w:t>
      </w:r>
    </w:p>
    <w:p w:rsidR="00F8525C" w:rsidRDefault="00F8525C" w:rsidP="00F8525C">
      <w:pPr>
        <w:pStyle w:val="Sourcecode"/>
        <w:framePr w:wrap="around"/>
      </w:pPr>
      <w:r>
        <w:rPr>
          <w:lang w:eastAsia="ru-RU"/>
        </w:rPr>
        <w:t>}</w:t>
      </w:r>
    </w:p>
    <w:p w:rsidR="002E195C" w:rsidRDefault="002E195C" w:rsidP="002E195C">
      <w:pPr>
        <w:pStyle w:val="Normal1"/>
        <w:ind w:firstLine="708"/>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 xml:space="preserve">Атомарным термом условия может быть </w:t>
      </w:r>
      <w:r>
        <w:lastRenderedPageBreak/>
        <w:t>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r w:rsidR="00F0193E">
        <w:t xml:space="preserve">по её </w:t>
      </w:r>
      <w:r w:rsidR="00F0193E" w:rsidRPr="00F0193E">
        <w:rPr>
          <w:rStyle w:val="programcodeChar"/>
          <w:rFonts w:eastAsia="Calibri"/>
        </w:rPr>
        <w:t>id</w:t>
      </w:r>
      <w:r w:rsidR="00F0193E" w:rsidRPr="00F0193E">
        <w:t xml:space="preserve">. </w:t>
      </w:r>
      <w:r w:rsidR="00F0193E">
        <w:t xml:space="preserve">Отображение пути показано в разделе моделирования вызова метода. Выделение множества </w:t>
      </w:r>
      <w:r w:rsidR="00D170AC">
        <w:t>представляется</w:t>
      </w:r>
      <w:r w:rsidR="00F0193E">
        <w:t xml:space="preserve"> следующим образом:</w:t>
      </w:r>
    </w:p>
    <w:p w:rsidR="00D170AC" w:rsidRPr="00D564B1" w:rsidRDefault="00F0193E" w:rsidP="00D564B1">
      <w:pPr>
        <w:pStyle w:val="Normal1"/>
        <w:ind w:firstLine="708"/>
        <w:jc w:val="center"/>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r>
            <w:rPr>
              <w:rFonts w:ascii="Cambria Math" w:hAnsi="Cambria Math"/>
              <w:szCs w:val="28"/>
            </w:rPr>
            <m:t>…</m:t>
          </m:r>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|F</m:t>
          </m:r>
          <m:r>
            <w:rPr>
              <w:rFonts w:ascii="Cambria Math" w:hAnsi="Cambria Math"/>
              <w:szCs w:val="28"/>
            </w:rPr>
            <m:t>}  представляется</m:t>
          </m:r>
          <m:r>
            <w:rPr>
              <w:rFonts w:ascii="Cambria Math" w:hAnsi="Cambria Math"/>
              <w:szCs w:val="28"/>
            </w:rPr>
            <m:t xml:space="preserve"> ка</m:t>
          </m:r>
          <m:r>
            <w:rPr>
              <w:rFonts w:ascii="Cambria Math" w:hAnsi="Cambria Math"/>
              <w:szCs w:val="28"/>
            </w:rPr>
            <m:t>к</m:t>
          </m:r>
        </m:oMath>
      </m:oMathPara>
    </w:p>
    <w:p w:rsidR="00F0193E" w:rsidRPr="00D564B1" w:rsidRDefault="00F0193E" w:rsidP="002E195C">
      <w:pPr>
        <w:pStyle w:val="Normal1"/>
        <w:ind w:firstLine="708"/>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 отображение_предиката_</m:t>
          </m:r>
          <m:r>
            <w:rPr>
              <w:rFonts w:ascii="Cambria Math" w:hAnsi="Cambria Math"/>
              <w:szCs w:val="28"/>
              <w:lang w:val="en-US"/>
            </w:rPr>
            <m:t>F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r>
            <w:rPr>
              <w:rFonts w:ascii="Cambria Math" w:hAnsi="Cambria Math"/>
              <w:szCs w:val="28"/>
            </w:rPr>
            <m:t>}</m:t>
          </m:r>
        </m:oMath>
      </m:oMathPara>
    </w:p>
    <w:p w:rsidR="00D564B1" w:rsidRPr="00D564B1" w:rsidRDefault="007D5CBA" w:rsidP="007D5CBA">
      <w:pPr>
        <w:pStyle w:val="Normal1"/>
        <w:rPr>
          <w:lang w:val="en-US"/>
        </w:rPr>
      </w:pPr>
      <w:r>
        <w:tab/>
        <w:t>Правило, задающее данную трансформацию выглядит следующим образом:</w:t>
      </w:r>
    </w:p>
    <w:p w:rsidR="00D564B1" w:rsidRPr="00D564B1" w:rsidRDefault="00D564B1" w:rsidP="00D564B1">
      <w:pPr>
        <w:pStyle w:val="Sourcecode"/>
        <w:framePr w:wrap="around"/>
        <w:rPr>
          <w:lang w:eastAsia="ru-RU"/>
        </w:rPr>
      </w:pPr>
      <w:r w:rsidRPr="00D564B1">
        <w:rPr>
          <w:b/>
          <w:bCs/>
          <w:color w:val="7F0055"/>
          <w:lang w:eastAsia="ru-RU"/>
        </w:rPr>
        <w:t>rule</w:t>
      </w:r>
      <w:r w:rsidRPr="00D564B1">
        <w:rPr>
          <w:lang w:eastAsia="ru-RU"/>
        </w:rPr>
        <w:t xml:space="preserve"> collectionComprehension2SetComprehension {</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from</w:t>
      </w:r>
    </w:p>
    <w:p w:rsidR="00D564B1" w:rsidRDefault="00D564B1" w:rsidP="00D564B1">
      <w:pPr>
        <w:pStyle w:val="Sourcecode"/>
        <w:framePr w:wrap="around"/>
        <w:rPr>
          <w:lang w:eastAsia="ru-RU"/>
        </w:rPr>
      </w:pPr>
      <w:r w:rsidRPr="00D564B1">
        <w:rPr>
          <w:lang w:eastAsia="ru-RU"/>
        </w:rPr>
        <w:tab/>
      </w:r>
      <w:r w:rsidRPr="00D564B1">
        <w:rPr>
          <w:lang w:eastAsia="ru-RU"/>
        </w:rPr>
        <w:tab/>
        <w:t>synthCollCompr : Synthesis!CollectionComprehension</w:t>
      </w:r>
    </w:p>
    <w:p w:rsidR="00D564B1" w:rsidRPr="00D564B1" w:rsidRDefault="00D564B1" w:rsidP="00D564B1">
      <w:pPr>
        <w:pStyle w:val="Sourcecode"/>
        <w:framePr w:wrap="around"/>
        <w:rPr>
          <w:lang w:eastAsia="ru-RU"/>
        </w:rPr>
      </w:pPr>
      <w:r>
        <w:rPr>
          <w:lang w:eastAsia="ru-RU"/>
        </w:rPr>
        <w:t xml:space="preserve">       </w:t>
      </w:r>
      <w:r w:rsidRPr="00D564B1">
        <w:rPr>
          <w:lang w:eastAsia="ru-RU"/>
        </w:rPr>
        <w:t>(synthCollCompr.oclIsTypeOf(Synthesis!CollectionComprehension))</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to</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amnSetCompr : AMN!SetComprehension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variable &lt;- synthCollCompr.vars,</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predicate &lt;- conjunction</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conjunction : AMN!Conjunction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predicate &lt;- synthCollCompr.formula</w:t>
      </w:r>
      <w:r w:rsidRPr="00D564B1">
        <w:rPr>
          <w:lang w:eastAsia="ru-RU"/>
        </w:rPr>
        <w:tab/>
      </w:r>
    </w:p>
    <w:p w:rsidR="00D564B1" w:rsidRPr="00D564B1" w:rsidRDefault="00D564B1" w:rsidP="00D564B1">
      <w:pPr>
        <w:pStyle w:val="Sourcecode"/>
        <w:framePr w:wrap="around"/>
        <w:rPr>
          <w:lang w:eastAsia="ru-RU"/>
        </w:rPr>
      </w:pPr>
      <w:r w:rsidRPr="00D564B1">
        <w:rPr>
          <w:lang w:eastAsia="ru-RU"/>
        </w:rPr>
        <w:tab/>
      </w:r>
      <w:r w:rsidRPr="00D564B1">
        <w:rPr>
          <w:lang w:eastAsia="ru-RU"/>
        </w:rPr>
        <w:tab/>
        <w:t>)</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do</w:t>
      </w:r>
      <w:r w:rsidRPr="00D564B1">
        <w:rPr>
          <w:lang w:eastAsia="ru-RU"/>
        </w:rPr>
        <w:t xml:space="preserve">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b/>
          <w:bCs/>
          <w:color w:val="7F0055"/>
          <w:lang w:eastAsia="ru-RU"/>
        </w:rPr>
        <w:t>for</w:t>
      </w:r>
      <w:r w:rsidRPr="00D564B1">
        <w:rPr>
          <w:lang w:eastAsia="ru-RU"/>
        </w:rPr>
        <w:t xml:space="preserve"> ( var </w:t>
      </w:r>
      <w:r w:rsidRPr="00D564B1">
        <w:rPr>
          <w:b/>
          <w:bCs/>
          <w:color w:val="7F0055"/>
          <w:lang w:eastAsia="ru-RU"/>
        </w:rPr>
        <w:t>in</w:t>
      </w:r>
      <w:r w:rsidRPr="00D564B1">
        <w:rPr>
          <w:lang w:eastAsia="ru-RU"/>
        </w:rPr>
        <w:t xml:space="preserve">  synthCollCompr.vars) {</w:t>
      </w:r>
    </w:p>
    <w:p w:rsid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r>
      <w:r>
        <w:rPr>
          <w:lang w:eastAsia="ru-RU"/>
        </w:rPr>
        <w:t>thisModule.genVarTyping( var, synthCollCompr );</w:t>
      </w:r>
    </w:p>
    <w:p w:rsidR="00D564B1" w:rsidRDefault="00D564B1" w:rsidP="00D564B1">
      <w:pPr>
        <w:pStyle w:val="Sourcecode"/>
        <w:framePr w:wrap="around"/>
        <w:rPr>
          <w:lang w:eastAsia="ru-RU"/>
        </w:rPr>
      </w:pPr>
      <w:r>
        <w:rPr>
          <w:lang w:eastAsia="ru-RU"/>
        </w:rPr>
        <w:tab/>
      </w:r>
      <w:r>
        <w:rPr>
          <w:lang w:eastAsia="ru-RU"/>
        </w:rPr>
        <w:tab/>
        <w:t>}</w:t>
      </w:r>
    </w:p>
    <w:p w:rsidR="00D564B1" w:rsidRDefault="00D564B1" w:rsidP="00D564B1">
      <w:pPr>
        <w:pStyle w:val="Sourcecode"/>
        <w:framePr w:wrap="around"/>
        <w:rPr>
          <w:lang w:eastAsia="ru-RU"/>
        </w:rPr>
      </w:pPr>
      <w:r>
        <w:rPr>
          <w:lang w:eastAsia="ru-RU"/>
        </w:rPr>
        <w:tab/>
        <w:t>}</w:t>
      </w:r>
    </w:p>
    <w:p w:rsidR="00D564B1" w:rsidRDefault="00D564B1" w:rsidP="00D564B1">
      <w:pPr>
        <w:pStyle w:val="Sourcecode"/>
        <w:framePr w:wrap="around"/>
        <w:rPr>
          <w:lang w:eastAsia="ru-RU"/>
        </w:rPr>
      </w:pPr>
      <w:r>
        <w:rPr>
          <w:lang w:eastAsia="ru-RU"/>
        </w:rPr>
        <w:t>}</w:t>
      </w:r>
    </w:p>
    <w:p w:rsidR="00D564B1" w:rsidRPr="00D564B1" w:rsidRDefault="00D564B1" w:rsidP="00D564B1">
      <w:pPr>
        <w:pStyle w:val="Normal1"/>
        <w:rPr>
          <w:rFonts w:asciiTheme="minorHAnsi" w:hAnsiTheme="minorHAnsi"/>
        </w:rPr>
      </w:pPr>
      <w:r>
        <w:rPr>
          <w:lang w:val="en-US"/>
        </w:rPr>
        <w:tab/>
      </w:r>
      <w:r>
        <w:t xml:space="preserve">Дополнительно для каждой переменной в конъюнкцию  добавляется предикат принадлежности типу, генерируемый вызываемой функцией </w:t>
      </w:r>
      <w:r w:rsidRPr="00D564B1">
        <w:rPr>
          <w:rStyle w:val="programcodeChar"/>
          <w:rFonts w:eastAsia="Calibri"/>
        </w:rPr>
        <w:t>genVarTyping</w:t>
      </w:r>
      <w:r>
        <w:rPr>
          <w:rStyle w:val="programcodeChar"/>
          <w:rFonts w:asciiTheme="minorHAnsi" w:eastAsia="Calibri" w:hAnsiTheme="minorHAnsi"/>
          <w:lang w:val="ru-RU"/>
        </w:rPr>
        <w:t>.</w:t>
      </w:r>
    </w:p>
    <w:p w:rsidR="00F0193E" w:rsidRDefault="00F0193E" w:rsidP="00B174CF">
      <w:pPr>
        <w:pStyle w:val="3"/>
        <w:numPr>
          <w:ilvl w:val="2"/>
          <w:numId w:val="26"/>
        </w:numPr>
      </w:pPr>
      <w:bookmarkStart w:id="85" w:name="_Toc262028766"/>
      <w:bookmarkStart w:id="86" w:name="_Toc262474512"/>
      <w:bookmarkStart w:id="87" w:name="_Toc262574200"/>
      <w:r>
        <w:t>Составные формулы</w:t>
      </w:r>
      <w:bookmarkEnd w:id="85"/>
      <w:bookmarkEnd w:id="86"/>
      <w:bookmarkEnd w:id="87"/>
    </w:p>
    <w:p w:rsidR="00F0193E" w:rsidRPr="00C33181" w:rsidRDefault="00F0193E" w:rsidP="00F0193E">
      <w:pPr>
        <w:pStyle w:val="Normal1"/>
      </w:pPr>
      <w:r>
        <w:tab/>
        <w:t>Составные формулы канонической модели могут быть образованы из атомарных предикатов и условий при помощи логических операций (</w:t>
      </w:r>
      <w:r w:rsidR="00C33181" w:rsidRPr="00C33181">
        <w:t>&amp;, |, ^,   -&gt;</w:t>
      </w:r>
      <w:r>
        <w:t>)</w:t>
      </w:r>
      <w:r w:rsidR="00C33181" w:rsidRPr="00C33181">
        <w:t>.</w:t>
      </w:r>
    </w:p>
    <w:p w:rsidR="00C33181" w:rsidRDefault="00C33181" w:rsidP="00F0193E">
      <w:pPr>
        <w:pStyle w:val="Normal1"/>
      </w:pPr>
      <w:r w:rsidRPr="00D1271E">
        <w:lastRenderedPageBreak/>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F0193E">
      <w:pPr>
        <w:pStyle w:val="Normal1"/>
        <w:rPr>
          <w:lang w:val="en-US"/>
        </w:rPr>
      </w:pPr>
      <m:oMathPara>
        <m:oMath>
          <m:r>
            <w:rPr>
              <w:rFonts w:ascii="Cambria Math" w:hAnsi="Cambria Math"/>
            </w:rPr>
            <m:t>^F  :  not отображение_предиката_</m:t>
          </m:r>
          <m:r>
            <w:rPr>
              <w:rFonts w:ascii="Cambria Math" w:hAnsi="Cambria Math"/>
              <w:lang w:val="en-US"/>
            </w:rPr>
            <m:t xml:space="preserve">F </m:t>
          </m:r>
        </m:oMath>
      </m:oMathPara>
    </w:p>
    <w:p w:rsidR="0083474A" w:rsidRPr="00C33181" w:rsidRDefault="0098745A" w:rsidP="00F0193E">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98745A"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Default="0098745A"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5C56C3" w:rsidRDefault="005C56C3" w:rsidP="0083474A">
      <w:pPr>
        <w:pStyle w:val="Normal1"/>
      </w:pPr>
      <w:r>
        <w:tab/>
        <w:t xml:space="preserve">Приведем пример правила на </w:t>
      </w:r>
      <w:r>
        <w:rPr>
          <w:lang w:val="en-US"/>
        </w:rPr>
        <w:t>ATL</w:t>
      </w:r>
      <w:r>
        <w:t>, реализующий трансформацию конъюнкции:</w:t>
      </w:r>
    </w:p>
    <w:p w:rsidR="005C56C3" w:rsidRPr="009159C7" w:rsidRDefault="005C56C3" w:rsidP="005C56C3">
      <w:pPr>
        <w:pStyle w:val="Sourcecode"/>
        <w:framePr w:wrap="auto" w:vAnchor="margin" w:yAlign="inline"/>
        <w:rPr>
          <w:lang w:eastAsia="ru-RU"/>
        </w:rPr>
      </w:pPr>
      <w:r w:rsidRPr="009159C7">
        <w:rPr>
          <w:b/>
          <w:bCs/>
          <w:color w:val="7F0055"/>
          <w:lang w:eastAsia="ru-RU"/>
        </w:rPr>
        <w:t>rule</w:t>
      </w:r>
      <w:r w:rsidRPr="009159C7">
        <w:rPr>
          <w:lang w:eastAsia="ru-RU"/>
        </w:rPr>
        <w:t xml:space="preserve"> conjunctionToAMNConjunciton {</w:t>
      </w:r>
    </w:p>
    <w:p w:rsidR="005C56C3" w:rsidRPr="009159C7" w:rsidRDefault="005C56C3" w:rsidP="005C56C3">
      <w:pPr>
        <w:pStyle w:val="Sourcecode"/>
        <w:framePr w:wrap="auto" w:vAnchor="margin" w:yAlign="inline"/>
        <w:rPr>
          <w:lang w:eastAsia="ru-RU"/>
        </w:rPr>
      </w:pPr>
      <w:r w:rsidRPr="009159C7">
        <w:rPr>
          <w:lang w:eastAsia="ru-RU"/>
        </w:rPr>
        <w:tab/>
      </w:r>
      <w:r w:rsidRPr="009159C7">
        <w:rPr>
          <w:b/>
          <w:bCs/>
          <w:color w:val="7F0055"/>
          <w:lang w:eastAsia="ru-RU"/>
        </w:rPr>
        <w:t>from</w:t>
      </w:r>
      <w:r w:rsidRPr="009159C7">
        <w:rPr>
          <w:lang w:eastAsia="ru-RU"/>
        </w:rPr>
        <w:t xml:space="preserve"> </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t>conjSynth : Synthesis!Conjunction(conjSynth.oclIsTypeOf(Synthesis!Conjunction))</w:t>
      </w:r>
    </w:p>
    <w:p w:rsidR="005C56C3" w:rsidRPr="009159C7" w:rsidRDefault="005C56C3" w:rsidP="005C56C3">
      <w:pPr>
        <w:pStyle w:val="Sourcecode"/>
        <w:framePr w:wrap="auto" w:vAnchor="margin" w:yAlign="inline"/>
        <w:rPr>
          <w:lang w:eastAsia="ru-RU"/>
        </w:rPr>
      </w:pPr>
      <w:r w:rsidRPr="009159C7">
        <w:rPr>
          <w:lang w:eastAsia="ru-RU"/>
        </w:rPr>
        <w:tab/>
      </w:r>
      <w:r w:rsidRPr="009159C7">
        <w:rPr>
          <w:b/>
          <w:bCs/>
          <w:color w:val="7F0055"/>
          <w:lang w:eastAsia="ru-RU"/>
        </w:rPr>
        <w:t>to</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t>conjAMN : AMN!Conjunction (</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r>
      <w:r w:rsidRPr="009159C7">
        <w:rPr>
          <w:lang w:eastAsia="ru-RU"/>
        </w:rPr>
        <w:tab/>
        <w:t>predicate &lt;- conjSynth.formula</w:t>
      </w:r>
    </w:p>
    <w:p w:rsidR="005C56C3" w:rsidRPr="001E7E81" w:rsidRDefault="005C56C3" w:rsidP="005C56C3">
      <w:pPr>
        <w:pStyle w:val="Sourcecode"/>
        <w:framePr w:wrap="auto" w:vAnchor="margin" w:yAlign="inline"/>
        <w:rPr>
          <w:lang w:val="ru-RU" w:eastAsia="ru-RU"/>
        </w:rPr>
      </w:pPr>
      <w:r w:rsidRPr="009159C7">
        <w:rPr>
          <w:lang w:eastAsia="ru-RU"/>
        </w:rPr>
        <w:tab/>
      </w:r>
      <w:r w:rsidRPr="009159C7">
        <w:rPr>
          <w:lang w:eastAsia="ru-RU"/>
        </w:rPr>
        <w:tab/>
      </w:r>
      <w:r w:rsidRPr="001E7E81">
        <w:rPr>
          <w:lang w:val="ru-RU" w:eastAsia="ru-RU"/>
        </w:rPr>
        <w:t>)</w:t>
      </w:r>
    </w:p>
    <w:p w:rsidR="005C56C3" w:rsidRPr="001E7E81" w:rsidRDefault="005C56C3" w:rsidP="005C56C3">
      <w:pPr>
        <w:pStyle w:val="Sourcecode"/>
        <w:framePr w:wrap="auto" w:vAnchor="margin" w:yAlign="inline"/>
        <w:rPr>
          <w:lang w:val="ru-RU"/>
        </w:rPr>
      </w:pPr>
      <w:r w:rsidRPr="001E7E81">
        <w:rPr>
          <w:lang w:val="ru-RU" w:eastAsia="ru-RU"/>
        </w:rPr>
        <w:t>}</w:t>
      </w:r>
    </w:p>
    <w:p w:rsidR="0000274F" w:rsidRDefault="00B74DF9" w:rsidP="0083474A">
      <w:pPr>
        <w:pStyle w:val="Normal1"/>
        <w:ind w:firstLine="708"/>
      </w:pPr>
      <w:r>
        <w:t>Представление</w:t>
      </w:r>
      <w:r w:rsidR="0083474A">
        <w:t xml:space="preserve"> разрешенных в канонической модели формул с кванторами осуществляется следующим образом:</w:t>
      </w:r>
    </w:p>
    <w:p w:rsidR="00D564B1" w:rsidRDefault="00D564B1" w:rsidP="0083474A">
      <w:pPr>
        <w:pStyle w:val="Normal1"/>
        <w:ind w:firstLine="708"/>
      </w:pPr>
      <w:r>
        <w:t>Для предиката с квантором существования:</w:t>
      </w:r>
    </w:p>
    <w:p w:rsidR="00D564B1" w:rsidRPr="00D564B1" w:rsidRDefault="00D564B1" w:rsidP="0083474A">
      <w:pPr>
        <w:pStyle w:val="Normal1"/>
        <w:ind w:firstLine="708"/>
        <w:rPr>
          <w:szCs w:val="28"/>
        </w:rPr>
      </w:pPr>
      <m:oMathPara>
        <m:oMathParaPr>
          <m:jc m:val="left"/>
        </m:oMathParaPr>
        <m:oMath>
          <m:r>
            <w:rPr>
              <w:rFonts w:ascii="Cambria Math" w:hAnsi="Cambria Math"/>
              <w:szCs w:val="28"/>
            </w:rPr>
            <m:t xml:space="preserve">ex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m:t>
          </m:r>
          <m:r>
            <m:rPr>
              <m:sty m:val="p"/>
            </m:rPr>
            <w:rPr>
              <w:rFonts w:ascii="Cambria Math" w:hAnsi="Cambria Math"/>
              <w:szCs w:val="28"/>
            </w:rPr>
            <m:t xml:space="preserve"> </m:t>
          </m:r>
          <m:r>
            <m:rPr>
              <m:sty m:val="p"/>
            </m:rPr>
            <w:rPr>
              <w:rFonts w:ascii="Cambria Math"/>
              <w:szCs w:val="28"/>
            </w:rPr>
            <m:t>представляется</m:t>
          </m:r>
          <m:r>
            <m:rPr>
              <m:sty m:val="p"/>
            </m:rPr>
            <w:rPr>
              <w:rFonts w:ascii="Cambria Math"/>
              <w:szCs w:val="28"/>
            </w:rPr>
            <m:t xml:space="preserve"> </m:t>
          </m:r>
          <m:r>
            <m:rPr>
              <m:sty m:val="p"/>
            </m:rPr>
            <w:rPr>
              <w:rFonts w:ascii="Cambria Math"/>
              <w:szCs w:val="28"/>
            </w:rPr>
            <m:t>ка</m:t>
          </m:r>
          <m:r>
            <m:rPr>
              <m:sty m:val="p"/>
            </m:rPr>
            <w:rPr>
              <w:rFonts w:ascii="Cambria Math"/>
              <w:szCs w:val="28"/>
            </w:rPr>
            <m:t>к</m:t>
          </m:r>
        </m:oMath>
      </m:oMathPara>
    </w:p>
    <w:p w:rsidR="0083474A" w:rsidRDefault="0083474A" w:rsidP="0083474A">
      <w:pPr>
        <w:pStyle w:val="Normal1"/>
        <w:ind w:firstLine="708"/>
        <w:rPr>
          <w:i/>
          <w:szCs w:val="28"/>
        </w:rPr>
      </w:pPr>
      <m:oMathPara>
        <m:oMathParaPr>
          <m:jc m:val="left"/>
        </m:oMathParaP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D564B1" w:rsidRDefault="00D564B1" w:rsidP="0083474A">
      <w:pPr>
        <w:pStyle w:val="Normal1"/>
        <w:ind w:firstLine="708"/>
        <w:rPr>
          <w:szCs w:val="28"/>
        </w:rPr>
      </w:pPr>
      <w:r>
        <w:rPr>
          <w:szCs w:val="28"/>
        </w:rPr>
        <w:t>Для предиката с квантором всеобщности:</w:t>
      </w:r>
    </w:p>
    <w:p w:rsidR="00D564B1" w:rsidRPr="00D564B1" w:rsidRDefault="00D564B1" w:rsidP="0083474A">
      <w:pPr>
        <w:pStyle w:val="Normal1"/>
        <w:ind w:firstLine="708"/>
        <w:rPr>
          <w:i/>
          <w:szCs w:val="28"/>
        </w:rPr>
      </w:pPr>
      <m:oMathPara>
        <m:oMathParaPr>
          <m:jc m:val="left"/>
        </m:oMathParaPr>
        <m:oMath>
          <m:r>
            <w:rPr>
              <w:rFonts w:ascii="Cambria Math" w:hAnsi="Cambria Math"/>
              <w:szCs w:val="28"/>
            </w:rPr>
            <m:t xml:space="preserve">all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представляется ка</m:t>
          </m:r>
          <m:r>
            <w:rPr>
              <w:rFonts w:ascii="Cambria Math" w:hAnsi="Cambria Math"/>
              <w:szCs w:val="28"/>
            </w:rPr>
            <m:t>к</m:t>
          </m:r>
        </m:oMath>
      </m:oMathPara>
    </w:p>
    <w:p w:rsidR="0083474A" w:rsidRPr="00D564B1" w:rsidRDefault="00D564B1" w:rsidP="0083474A">
      <w:pPr>
        <w:pStyle w:val="Normal1"/>
        <w:ind w:firstLine="708"/>
        <w:rPr>
          <w:i/>
          <w:szCs w:val="28"/>
        </w:rPr>
      </w:pPr>
      <m:oMathPara>
        <m:oMathParaPr>
          <m:jc m:val="left"/>
        </m:oMathParaPr>
        <m:oMath>
          <m:r>
            <w:rPr>
              <w:rFonts w:ascii="Cambria Math" w:hAnsi="Cambria Math"/>
              <w:szCs w:val="28"/>
            </w:rPr>
            <m:t xml:space="preserve"> </m:t>
          </m:r>
          <m:r>
            <w:rPr>
              <w:rFonts w:ascii="Cambria Math" w:hAnsi="Cambria Math"/>
              <w:szCs w:val="28"/>
            </w:rPr>
            <m:t xml:space="preserve"> ∀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Default="00555935" w:rsidP="0083474A">
      <w:pPr>
        <w:pStyle w:val="Normal1"/>
        <w:ind w:firstLine="708"/>
      </w:pPr>
      <w:r>
        <w:t xml:space="preserve">Рассмотрим правило на </w:t>
      </w:r>
      <w:r>
        <w:rPr>
          <w:lang w:val="en-US"/>
        </w:rPr>
        <w:t>ATL</w:t>
      </w:r>
      <w:r w:rsidRPr="00555935">
        <w:t xml:space="preserve">, </w:t>
      </w:r>
      <w:r>
        <w:t>реализующее данное отображение:</w:t>
      </w:r>
    </w:p>
    <w:p w:rsidR="00555935" w:rsidRPr="00555935" w:rsidRDefault="00555935" w:rsidP="00555935">
      <w:pPr>
        <w:pStyle w:val="Sourcecode"/>
        <w:framePr w:wrap="around"/>
        <w:rPr>
          <w:lang w:eastAsia="ru-RU"/>
        </w:rPr>
      </w:pPr>
      <w:r w:rsidRPr="00555935">
        <w:rPr>
          <w:b/>
          <w:bCs/>
          <w:color w:val="7F0055"/>
          <w:lang w:eastAsia="ru-RU"/>
        </w:rPr>
        <w:lastRenderedPageBreak/>
        <w:t>rule</w:t>
      </w:r>
      <w:r w:rsidRPr="00555935">
        <w:rPr>
          <w:lang w:eastAsia="ru-RU"/>
        </w:rPr>
        <w:t xml:space="preserve"> universllyQuantifiedToAMNUniversallyQuantified {</w:t>
      </w:r>
    </w:p>
    <w:p w:rsidR="00555935" w:rsidRPr="00555935" w:rsidRDefault="00555935" w:rsidP="00555935">
      <w:pPr>
        <w:pStyle w:val="Sourcecode"/>
        <w:framePr w:wrap="around"/>
        <w:rPr>
          <w:lang w:eastAsia="ru-RU"/>
        </w:rPr>
      </w:pPr>
      <w:r w:rsidRPr="00555935">
        <w:rPr>
          <w:lang w:eastAsia="ru-RU"/>
        </w:rPr>
        <w:tab/>
      </w:r>
      <w:r w:rsidRPr="00555935">
        <w:rPr>
          <w:b/>
          <w:bCs/>
          <w:color w:val="7F0055"/>
          <w:lang w:eastAsia="ru-RU"/>
        </w:rPr>
        <w:t>from</w:t>
      </w:r>
      <w:r w:rsidRPr="00555935">
        <w:rPr>
          <w:lang w:eastAsia="ru-RU"/>
        </w:rPr>
        <w:t xml:space="preserve"> </w:t>
      </w:r>
    </w:p>
    <w:p w:rsidR="00555935" w:rsidRDefault="00555935" w:rsidP="00555935">
      <w:pPr>
        <w:pStyle w:val="Sourcecode"/>
        <w:framePr w:wrap="around"/>
        <w:rPr>
          <w:lang w:val="ru-RU" w:eastAsia="ru-RU"/>
        </w:rPr>
      </w:pPr>
      <w:r w:rsidRPr="00555935">
        <w:rPr>
          <w:lang w:eastAsia="ru-RU"/>
        </w:rPr>
        <w:tab/>
      </w:r>
      <w:r w:rsidRPr="00555935">
        <w:rPr>
          <w:lang w:eastAsia="ru-RU"/>
        </w:rPr>
        <w:tab/>
        <w:t>quanSynth : Synthesis!UniversallyQuantifiedFormula</w:t>
      </w:r>
    </w:p>
    <w:p w:rsidR="00555935" w:rsidRPr="00555935" w:rsidRDefault="00555935" w:rsidP="00555935">
      <w:pPr>
        <w:pStyle w:val="Sourcecode"/>
        <w:framePr w:wrap="around"/>
        <w:rPr>
          <w:lang w:eastAsia="ru-RU"/>
        </w:rPr>
      </w:pPr>
      <w:r>
        <w:rPr>
          <w:lang w:val="ru-RU" w:eastAsia="ru-RU"/>
        </w:rPr>
        <w:t xml:space="preserve">       </w:t>
      </w:r>
      <w:r w:rsidRPr="00555935">
        <w:rPr>
          <w:lang w:eastAsia="ru-RU"/>
        </w:rPr>
        <w:t>(quanSynth.oclIsTypeOf(Synthesis!UniversallyQuantifiedFormula))</w:t>
      </w:r>
    </w:p>
    <w:p w:rsidR="00555935" w:rsidRPr="00555935" w:rsidRDefault="00555935" w:rsidP="00555935">
      <w:pPr>
        <w:pStyle w:val="Sourcecode"/>
        <w:framePr w:wrap="around"/>
        <w:rPr>
          <w:lang w:eastAsia="ru-RU"/>
        </w:rPr>
      </w:pPr>
      <w:r w:rsidRPr="00555935">
        <w:rPr>
          <w:lang w:eastAsia="ru-RU"/>
        </w:rPr>
        <w:tab/>
      </w:r>
      <w:r w:rsidRPr="00555935">
        <w:rPr>
          <w:b/>
          <w:bCs/>
          <w:color w:val="7F0055"/>
          <w:lang w:eastAsia="ru-RU"/>
        </w:rPr>
        <w:t>to</w:t>
      </w:r>
    </w:p>
    <w:p w:rsidR="00555935" w:rsidRPr="00555935" w:rsidRDefault="00555935" w:rsidP="00555935">
      <w:pPr>
        <w:pStyle w:val="Sourcecode"/>
        <w:framePr w:wrap="around"/>
        <w:rPr>
          <w:lang w:eastAsia="ru-RU"/>
        </w:rPr>
      </w:pPr>
      <w:r w:rsidRPr="00555935">
        <w:rPr>
          <w:lang w:eastAsia="ru-RU"/>
        </w:rPr>
        <w:tab/>
      </w:r>
      <w:r w:rsidRPr="00555935">
        <w:rPr>
          <w:lang w:eastAsia="ru-RU"/>
        </w:rPr>
        <w:tab/>
        <w:t>quanAMN : AMN!UniversallyQuantifiedFormula (</w:t>
      </w:r>
    </w:p>
    <w:p w:rsidR="00555935" w:rsidRPr="00555935" w:rsidRDefault="00555935" w:rsidP="00555935">
      <w:pPr>
        <w:pStyle w:val="Sourcecode"/>
        <w:framePr w:wrap="around"/>
        <w:ind w:firstLine="1422"/>
        <w:rPr>
          <w:lang w:eastAsia="ru-RU"/>
        </w:rPr>
      </w:pPr>
      <w:r w:rsidRPr="00555935">
        <w:rPr>
          <w:lang w:eastAsia="ru-RU"/>
        </w:rPr>
        <w:t xml:space="preserve">     predicate &lt;- </w:t>
      </w:r>
      <w:r w:rsidRPr="00555935">
        <w:rPr>
          <w:color w:val="00C000"/>
          <w:lang w:eastAsia="ru-RU"/>
        </w:rPr>
        <w:t>Sequence</w:t>
      </w:r>
      <w:r w:rsidRPr="00555935">
        <w:rPr>
          <w:lang w:eastAsia="ru-RU"/>
        </w:rPr>
        <w:t xml:space="preserve"> {typedVarConj,quanSynth.formula},</w:t>
      </w:r>
    </w:p>
    <w:p w:rsidR="00555935" w:rsidRPr="00555935" w:rsidRDefault="00555935" w:rsidP="00555935">
      <w:pPr>
        <w:pStyle w:val="Sourcecode"/>
        <w:framePr w:wrap="around"/>
        <w:rPr>
          <w:lang w:eastAsia="ru-RU"/>
        </w:rPr>
      </w:pPr>
      <w:r>
        <w:rPr>
          <w:lang w:eastAsia="ru-RU"/>
        </w:rPr>
        <w:tab/>
      </w:r>
      <w:r>
        <w:rPr>
          <w:lang w:eastAsia="ru-RU"/>
        </w:rPr>
        <w:tab/>
      </w:r>
      <w:r>
        <w:rPr>
          <w:lang w:val="ru-RU" w:eastAsia="ru-RU"/>
        </w:rPr>
        <w:t xml:space="preserve">     </w:t>
      </w:r>
      <w:r w:rsidRPr="00555935">
        <w:rPr>
          <w:lang w:eastAsia="ru-RU"/>
        </w:rPr>
        <w:t>variables &lt;- quanSynth.variables</w:t>
      </w:r>
    </w:p>
    <w:p w:rsidR="00555935" w:rsidRPr="00555935" w:rsidRDefault="00555935" w:rsidP="00555935">
      <w:pPr>
        <w:pStyle w:val="Sourcecode"/>
        <w:framePr w:wrap="around"/>
        <w:rPr>
          <w:lang w:eastAsia="ru-RU"/>
        </w:rPr>
      </w:pPr>
      <w:r w:rsidRPr="00555935">
        <w:rPr>
          <w:lang w:eastAsia="ru-RU"/>
        </w:rPr>
        <w:tab/>
      </w:r>
      <w:r w:rsidRPr="00555935">
        <w:rPr>
          <w:lang w:eastAsia="ru-RU"/>
        </w:rPr>
        <w:tab/>
        <w:t>),</w:t>
      </w:r>
    </w:p>
    <w:p w:rsidR="00555935" w:rsidRPr="00555935" w:rsidRDefault="00555935" w:rsidP="00555935">
      <w:pPr>
        <w:pStyle w:val="Sourcecode"/>
        <w:framePr w:wrap="around"/>
        <w:rPr>
          <w:szCs w:val="20"/>
        </w:rPr>
      </w:pPr>
      <w:r w:rsidRPr="00555935">
        <w:rPr>
          <w:szCs w:val="20"/>
        </w:rPr>
        <w:tab/>
      </w:r>
      <w:r w:rsidRPr="00555935">
        <w:rPr>
          <w:szCs w:val="20"/>
        </w:rPr>
        <w:tab/>
        <w:t>typedVarConj : AMN!Conjunction (</w:t>
      </w:r>
    </w:p>
    <w:p w:rsidR="00555935" w:rsidRDefault="00555935" w:rsidP="00555935">
      <w:pPr>
        <w:pStyle w:val="Sourcecode"/>
        <w:framePr w:wrap="around"/>
        <w:rPr>
          <w:lang w:val="ru-RU"/>
        </w:rPr>
      </w:pPr>
      <w:r w:rsidRPr="00555935">
        <w:rPr>
          <w:szCs w:val="20"/>
        </w:rPr>
        <w:t xml:space="preserve">                predicate &lt;- q</w:t>
      </w:r>
      <w:r w:rsidRPr="00555935">
        <w:t xml:space="preserve">uanSynth.variables-&gt;collect(e |             </w:t>
      </w:r>
    </w:p>
    <w:p w:rsidR="00555935" w:rsidRPr="00555935" w:rsidRDefault="00555935" w:rsidP="00555935">
      <w:pPr>
        <w:pStyle w:val="Sourcecode"/>
        <w:framePr w:wrap="around"/>
        <w:rPr>
          <w:szCs w:val="20"/>
        </w:rPr>
      </w:pPr>
      <w:r>
        <w:rPr>
          <w:lang w:val="ru-RU"/>
        </w:rPr>
        <w:t xml:space="preserve">                </w:t>
      </w:r>
      <w:r w:rsidRPr="00555935">
        <w:rPr>
          <w:szCs w:val="20"/>
        </w:rPr>
        <w:t>thisModule.quantVarsToTypedVarPredicate(e))</w:t>
      </w:r>
    </w:p>
    <w:p w:rsidR="00555935" w:rsidRPr="00555935" w:rsidRDefault="00555935" w:rsidP="00555935">
      <w:pPr>
        <w:pStyle w:val="Sourcecode"/>
        <w:framePr w:wrap="around"/>
        <w:rPr>
          <w:szCs w:val="20"/>
        </w:rPr>
      </w:pPr>
      <w:r w:rsidRPr="00555935">
        <w:rPr>
          <w:szCs w:val="20"/>
        </w:rPr>
        <w:tab/>
      </w:r>
      <w:r w:rsidRPr="00555935">
        <w:rPr>
          <w:szCs w:val="20"/>
        </w:rPr>
        <w:tab/>
        <w:t>)</w:t>
      </w:r>
      <w:r w:rsidRPr="00555935">
        <w:rPr>
          <w:szCs w:val="20"/>
        </w:rPr>
        <w:tab/>
      </w:r>
      <w:r w:rsidRPr="00555935">
        <w:rPr>
          <w:szCs w:val="20"/>
        </w:rPr>
        <w:tab/>
      </w:r>
    </w:p>
    <w:p w:rsidR="00555935" w:rsidRPr="00555935" w:rsidRDefault="00555935" w:rsidP="00555935">
      <w:pPr>
        <w:pStyle w:val="Sourcecode"/>
        <w:framePr w:wrap="around"/>
      </w:pPr>
      <w:r w:rsidRPr="00555935">
        <w:rPr>
          <w:szCs w:val="20"/>
        </w:rPr>
        <w:t>}</w:t>
      </w:r>
    </w:p>
    <w:p w:rsidR="001838C2" w:rsidRPr="00D415CA" w:rsidRDefault="001838C2" w:rsidP="0083474A">
      <w:pPr>
        <w:pStyle w:val="Normal1"/>
        <w:ind w:firstLine="708"/>
      </w:pPr>
      <w:r>
        <w:t xml:space="preserve">Приведем пример </w:t>
      </w:r>
      <w:r w:rsidR="005C56C3">
        <w:t xml:space="preserve">правила, отображающего формулы с кванторами в </w:t>
      </w:r>
      <w:r w:rsidR="005C56C3">
        <w:rPr>
          <w:lang w:val="en-US"/>
        </w:rPr>
        <w:t>AMN</w:t>
      </w:r>
      <w:r w:rsidR="005C56C3" w:rsidRPr="005C56C3">
        <w:t>:</w:t>
      </w:r>
    </w:p>
    <w:p w:rsidR="00400437" w:rsidRPr="007E3F1D" w:rsidRDefault="00400437" w:rsidP="0083474A">
      <w:pPr>
        <w:pStyle w:val="Normal1"/>
        <w:ind w:firstLine="708"/>
        <w:rPr>
          <w:b/>
        </w:rPr>
      </w:pPr>
      <w:r w:rsidRPr="00400437">
        <w:rPr>
          <w:b/>
        </w:rPr>
        <w:t xml:space="preserve">Пример 3. </w:t>
      </w:r>
      <w:r w:rsidR="007E3F1D">
        <w:rPr>
          <w:b/>
        </w:rPr>
        <w:t>Отображение метода</w:t>
      </w:r>
    </w:p>
    <w:p w:rsidR="00400437" w:rsidRPr="00400437" w:rsidRDefault="00400437" w:rsidP="0083474A">
      <w:pPr>
        <w:pStyle w:val="Normal1"/>
        <w:ind w:firstLine="708"/>
        <w:rPr>
          <w:rFonts w:asciiTheme="minorHAnsi" w:hAnsiTheme="minorHAnsi"/>
        </w:rPr>
      </w:pPr>
      <w:r w:rsidRPr="00400437">
        <w:t>Во</w:t>
      </w:r>
      <w:r>
        <w:t xml:space="preserve">зьмем уже использовавшийся нами АТД Dispatcher и расширим его двумя </w:t>
      </w:r>
      <w:r w:rsidR="007E3F1D" w:rsidRPr="007E3F1D">
        <w:t>методами</w:t>
      </w:r>
      <w:r>
        <w:t xml:space="preserve">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400437" w:rsidRDefault="00400437" w:rsidP="00400437">
      <w:pPr>
        <w:pStyle w:val="Sourcecode"/>
        <w:framePr w:wrap="around"/>
      </w:pPr>
      <w:r>
        <w:t>{ Dispatcher;</w:t>
      </w:r>
    </w:p>
    <w:p w:rsidR="00400437" w:rsidRPr="00D1271E" w:rsidRDefault="00400437" w:rsidP="00400437">
      <w:pPr>
        <w:pStyle w:val="Sourcecode"/>
        <w:framePr w:wrap="around"/>
      </w:pPr>
      <w:r>
        <w:t xml:space="preserve">  </w:t>
      </w:r>
      <w:r w:rsidRPr="00400437">
        <w:t>in: type;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experts: {set; type_of_element: Specialist;};</w:t>
      </w:r>
    </w:p>
    <w:p w:rsidR="00400437" w:rsidRPr="00400437" w:rsidRDefault="00400437" w:rsidP="00400437">
      <w:pPr>
        <w:pStyle w:val="Sourcecode"/>
        <w:framePr w:wrap="around"/>
      </w:pPr>
      <w:r w:rsidRPr="00400437">
        <w:t xml:space="preserve">  experts_got: boolean;</w:t>
      </w:r>
    </w:p>
    <w:p w:rsidR="00400437" w:rsidRPr="00400437" w:rsidRDefault="00400437" w:rsidP="00400437">
      <w:pPr>
        <w:pStyle w:val="Sourcecode"/>
        <w:framePr w:wrap="around"/>
      </w:pPr>
      <w:r w:rsidRPr="00400437">
        <w:t xml:space="preserve">  relevant_experts: {set; type_of_element: Specialist;};</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get_experts: </w:t>
      </w:r>
    </w:p>
    <w:p w:rsidR="00400437" w:rsidRPr="00400437" w:rsidRDefault="00400437" w:rsidP="00400437">
      <w:pPr>
        <w:pStyle w:val="Sourcecode"/>
        <w:framePr w:wrap="around"/>
      </w:pPr>
      <w:r w:rsidRPr="00400437">
        <w:t xml:space="preserve">  { in: function; </w:t>
      </w:r>
    </w:p>
    <w:p w:rsidR="00400437" w:rsidRPr="00400437" w:rsidRDefault="00400437" w:rsidP="00400437">
      <w:pPr>
        <w:pStyle w:val="Sourcecode"/>
        <w:framePr w:wrap="around"/>
      </w:pPr>
      <w:r w:rsidRPr="00400437">
        <w:t xml:space="preserve">    { predicative:</w:t>
      </w:r>
    </w:p>
    <w:p w:rsidR="00400437" w:rsidRPr="00400437" w:rsidRDefault="00400437" w:rsidP="00400437">
      <w:pPr>
        <w:pStyle w:val="Sourcecode"/>
        <w:framePr w:wrap="around"/>
      </w:pPr>
      <w:r w:rsidRPr="00400437">
        <w:t xml:space="preserve">      {  this.experts~ = expert &amp; this.experts_got~ = true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t xml:space="preserve">  </w:t>
      </w:r>
      <w:r w:rsidRPr="00400437">
        <w:t xml:space="preserve">count_experts: </w:t>
      </w:r>
    </w:p>
    <w:p w:rsidR="00400437" w:rsidRPr="00400437" w:rsidRDefault="00400437" w:rsidP="00400437">
      <w:pPr>
        <w:pStyle w:val="Sourcecode"/>
        <w:framePr w:wrap="around"/>
      </w:pPr>
      <w:r w:rsidRPr="00400437">
        <w:t xml:space="preserve">  {in: function;</w:t>
      </w:r>
    </w:p>
    <w:p w:rsidR="00400437" w:rsidRPr="00400437" w:rsidRDefault="00400437" w:rsidP="00400437">
      <w:pPr>
        <w:pStyle w:val="Sourcecode"/>
        <w:framePr w:wrap="around"/>
      </w:pPr>
      <w:r w:rsidRPr="00400437">
        <w:t xml:space="preserve">   params: {-number_of_experts/integer};</w:t>
      </w:r>
    </w:p>
    <w:p w:rsidR="00400437" w:rsidRPr="00400437" w:rsidRDefault="00400437" w:rsidP="00400437">
      <w:pPr>
        <w:pStyle w:val="Sourcecode"/>
        <w:framePr w:wrap="around"/>
      </w:pPr>
      <w:r w:rsidRPr="00400437">
        <w:t xml:space="preserve">   { predicative: </w:t>
      </w:r>
    </w:p>
    <w:p w:rsidR="00400437" w:rsidRPr="00400437" w:rsidRDefault="006661CF" w:rsidP="00400437">
      <w:pPr>
        <w:pStyle w:val="Sourcecode"/>
        <w:framePr w:wrap="around"/>
      </w:pPr>
      <w:r>
        <w:t xml:space="preserve">     {</w:t>
      </w:r>
      <w:r w:rsidR="00400437" w:rsidRPr="00400437">
        <w:t xml:space="preserve"> isempty(this.experts) &amp; this.experts_got~ = true &amp;</w:t>
      </w:r>
    </w:p>
    <w:p w:rsidR="00400437" w:rsidRPr="00400437" w:rsidRDefault="00400437" w:rsidP="00400437">
      <w:pPr>
        <w:pStyle w:val="Sourcecode"/>
        <w:framePr w:wrap="around"/>
      </w:pPr>
      <w:r w:rsidRPr="00400437">
        <w:t xml:space="preserve">        number_of_experts = card(this.relevant_experts) </w:t>
      </w:r>
    </w:p>
    <w:p w:rsidR="00400437" w:rsidRPr="00D1271E" w:rsidRDefault="00400437" w:rsidP="00400437">
      <w:pPr>
        <w:pStyle w:val="Sourcecode"/>
        <w:framePr w:wrap="around"/>
        <w:rPr>
          <w:lang w:val="ru-RU"/>
        </w:rPr>
      </w:pPr>
      <w:r w:rsidRPr="00400437">
        <w:t xml:space="preserve">     </w:t>
      </w:r>
      <w:r w:rsidRPr="00D1271E">
        <w:rPr>
          <w:lang w:val="ru-RU"/>
        </w:rPr>
        <w:t>}</w:t>
      </w:r>
    </w:p>
    <w:p w:rsidR="00400437" w:rsidRPr="00D1271E" w:rsidRDefault="00400437" w:rsidP="00400437">
      <w:pPr>
        <w:pStyle w:val="Sourcecode"/>
        <w:framePr w:wrap="around"/>
        <w:rPr>
          <w:lang w:val="ru-RU"/>
        </w:rPr>
      </w:pPr>
      <w:r w:rsidRPr="00D1271E">
        <w:rPr>
          <w:lang w:val="ru-RU"/>
        </w:rPr>
        <w:t xml:space="preserve">   };   </w:t>
      </w:r>
    </w:p>
    <w:p w:rsidR="00400437" w:rsidRPr="00D1271E" w:rsidRDefault="00400437" w:rsidP="00400437">
      <w:pPr>
        <w:pStyle w:val="Sourcecode"/>
        <w:framePr w:wrap="around"/>
        <w:rPr>
          <w:lang w:val="ru-RU"/>
        </w:rPr>
      </w:pPr>
      <w:r w:rsidRPr="00D1271E">
        <w:rPr>
          <w:lang w:val="ru-RU"/>
        </w:rPr>
        <w:t xml:space="preserve">  };</w:t>
      </w:r>
    </w:p>
    <w:p w:rsidR="004C22C3" w:rsidRPr="00D1271E" w:rsidRDefault="00400437" w:rsidP="00400437">
      <w:pPr>
        <w:pStyle w:val="Sourcecode"/>
        <w:framePr w:wrap="around"/>
        <w:rPr>
          <w:lang w:val="ru-RU"/>
        </w:rPr>
      </w:pPr>
      <w:r w:rsidRPr="00D1271E">
        <w:rPr>
          <w:lang w:val="ru-RU"/>
        </w:rPr>
        <w:t>};</w:t>
      </w:r>
    </w:p>
    <w:p w:rsidR="00400437" w:rsidRPr="006661CF" w:rsidRDefault="00400437" w:rsidP="00A57517">
      <w:pPr>
        <w:pStyle w:val="Normal1"/>
        <w:rPr>
          <w:lang w:val="en-US"/>
        </w:rPr>
      </w:pPr>
      <w:r>
        <w:rPr>
          <w:lang w:eastAsia="ru-RU"/>
        </w:rPr>
        <w:lastRenderedPageBreak/>
        <w:tab/>
      </w:r>
      <w:r w:rsidR="00A57517">
        <w:rPr>
          <w:lang w:eastAsia="ru-RU"/>
        </w:rPr>
        <w:t>Легко заметить, что оба метода являются методами с явными эффектами, т.е. изменяют состояние ИС. Так</w:t>
      </w:r>
      <w:r w:rsidR="00A57517" w:rsidRPr="00A57517">
        <w:rPr>
          <w:lang w:val="en-US" w:eastAsia="ru-RU"/>
        </w:rPr>
        <w:t xml:space="preserve"> </w:t>
      </w:r>
      <w:r w:rsidR="00A57517">
        <w:rPr>
          <w:lang w:eastAsia="ru-RU"/>
        </w:rPr>
        <w:t>метод</w:t>
      </w:r>
      <w:r w:rsidR="00A57517" w:rsidRPr="00A57517">
        <w:rPr>
          <w:lang w:val="en-US" w:eastAsia="ru-RU"/>
        </w:rPr>
        <w:t xml:space="preserve"> </w:t>
      </w:r>
      <w:r w:rsidR="00A57517" w:rsidRPr="00400437">
        <w:rPr>
          <w:rStyle w:val="programcodeChar"/>
          <w:rFonts w:eastAsia="Calibri"/>
        </w:rPr>
        <w:t>get</w:t>
      </w:r>
      <w:r w:rsidR="00A57517" w:rsidRPr="00A57517">
        <w:rPr>
          <w:rStyle w:val="programcodeChar"/>
          <w:rFonts w:eastAsia="Calibri"/>
        </w:rPr>
        <w:t>_</w:t>
      </w:r>
      <w:r w:rsidR="00A57517" w:rsidRPr="0040043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из</w:t>
      </w:r>
      <w:r w:rsidR="00A57517">
        <w:t>меняет</w:t>
      </w:r>
      <w:r w:rsidR="00A57517" w:rsidRPr="00A57517">
        <w:rPr>
          <w:lang w:val="en-US"/>
        </w:rPr>
        <w:t xml:space="preserve"> </w:t>
      </w:r>
      <w:r w:rsidR="00A57517">
        <w:t>атрибуты</w:t>
      </w:r>
      <w:r w:rsidR="00A57517" w:rsidRPr="00A57517">
        <w:rPr>
          <w:lang w:val="en-US"/>
        </w:rPr>
        <w:t xml:space="preserve"> </w:t>
      </w:r>
      <w:r w:rsidR="00A57517" w:rsidRPr="00A5751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w:t>
      </w:r>
      <w:r w:rsidR="00A57517" w:rsidRPr="00A57517">
        <w:rPr>
          <w:rStyle w:val="programcodeChar"/>
          <w:rFonts w:asciiTheme="minorHAnsi" w:eastAsia="Calibri" w:hAnsiTheme="minorHAnsi"/>
        </w:rPr>
        <w:t xml:space="preserve"> </w:t>
      </w:r>
      <w:r w:rsidR="00A57517" w:rsidRPr="00A57517">
        <w:rPr>
          <w:rStyle w:val="programcodeChar"/>
          <w:rFonts w:eastAsia="Calibri"/>
        </w:rPr>
        <w:t>experts_got</w:t>
      </w:r>
      <w:r w:rsidR="00A57517" w:rsidRPr="00A57517">
        <w:rPr>
          <w:rStyle w:val="programcodeChar"/>
          <w:rFonts w:asciiTheme="minorHAnsi" w:eastAsia="Calibri" w:hAnsiTheme="minorHAnsi"/>
        </w:rPr>
        <w:t xml:space="preserve">. </w:t>
      </w:r>
      <w:r w:rsidR="00A57517" w:rsidRPr="00A57517">
        <w:t>А</w:t>
      </w:r>
      <w:r w:rsidR="00A57517" w:rsidRPr="00D1271E">
        <w:rPr>
          <w:lang w:val="en-US"/>
        </w:rPr>
        <w:t xml:space="preserve"> </w:t>
      </w:r>
      <w:r w:rsidR="00A57517">
        <w:t>метод</w:t>
      </w:r>
      <w:r w:rsidR="00A57517" w:rsidRPr="00D1271E">
        <w:rPr>
          <w:lang w:val="en-US"/>
        </w:rPr>
        <w:t xml:space="preserve"> </w:t>
      </w:r>
      <w:r w:rsidR="00A57517" w:rsidRPr="00D1271E">
        <w:rPr>
          <w:rStyle w:val="programcodeChar"/>
          <w:rFonts w:asciiTheme="minorHAnsi" w:eastAsia="Calibri" w:hAnsiTheme="minorHAnsi"/>
        </w:rPr>
        <w:t xml:space="preserve"> </w:t>
      </w:r>
      <w:r w:rsidR="00A57517" w:rsidRPr="00400437">
        <w:rPr>
          <w:rStyle w:val="programcodeChar"/>
          <w:rFonts w:eastAsia="Calibri"/>
        </w:rPr>
        <w:t>count</w:t>
      </w:r>
      <w:r w:rsidR="00A57517" w:rsidRPr="00D1271E">
        <w:rPr>
          <w:rStyle w:val="programcodeChar"/>
          <w:rFonts w:eastAsia="Calibri"/>
        </w:rPr>
        <w:t>_</w:t>
      </w:r>
      <w:r w:rsidR="00A57517" w:rsidRPr="00400437">
        <w:rPr>
          <w:rStyle w:val="programcodeChar"/>
          <w:rFonts w:eastAsia="Calibri"/>
        </w:rPr>
        <w:t>experts</w:t>
      </w:r>
      <w:r w:rsidR="00A57517" w:rsidRPr="00D1271E">
        <w:rPr>
          <w:rStyle w:val="programcodeChar"/>
          <w:rFonts w:asciiTheme="minorHAnsi" w:eastAsia="Calibri" w:hAnsiTheme="minorHAnsi"/>
        </w:rPr>
        <w:t xml:space="preserve"> </w:t>
      </w:r>
      <w:r w:rsidR="00A57517">
        <w:t>изменяет</w:t>
      </w:r>
      <w:r w:rsidR="00A57517" w:rsidRPr="00D1271E">
        <w:rPr>
          <w:lang w:val="en-US"/>
        </w:rPr>
        <w:t xml:space="preserve"> </w:t>
      </w:r>
      <w:r w:rsidR="00A57517">
        <w:t>значение</w:t>
      </w:r>
      <w:r w:rsidR="00A57517" w:rsidRPr="00D1271E">
        <w:rPr>
          <w:lang w:val="en-US"/>
        </w:rPr>
        <w:t xml:space="preserve"> </w:t>
      </w:r>
      <w:r w:rsidR="00A57517">
        <w:t>атрибута</w:t>
      </w:r>
      <w:r w:rsidR="00A57517" w:rsidRPr="00D1271E">
        <w:rPr>
          <w:lang w:val="en-US"/>
        </w:rPr>
        <w:t xml:space="preserve"> </w:t>
      </w:r>
      <w:r w:rsidR="00A57517" w:rsidRPr="00A57517">
        <w:rPr>
          <w:rStyle w:val="programcodeChar"/>
          <w:rFonts w:eastAsia="Calibri"/>
        </w:rPr>
        <w:t>experts</w:t>
      </w:r>
      <w:r w:rsidR="00A57517" w:rsidRPr="00D1271E">
        <w:rPr>
          <w:rStyle w:val="programcodeChar"/>
          <w:rFonts w:eastAsia="Calibri"/>
        </w:rPr>
        <w:t>_</w:t>
      </w:r>
      <w:r w:rsidR="00A57517" w:rsidRPr="00A57517">
        <w:rPr>
          <w:rStyle w:val="programcodeChar"/>
          <w:rFonts w:eastAsia="Calibri"/>
        </w:rPr>
        <w:t>got</w:t>
      </w:r>
      <w:r w:rsidR="00A57517" w:rsidRPr="00D1271E">
        <w:rPr>
          <w:rStyle w:val="programcodeChar"/>
          <w:rFonts w:asciiTheme="minorHAnsi" w:eastAsia="Calibri" w:hAnsiTheme="minorHAnsi"/>
        </w:rPr>
        <w:t xml:space="preserve">. </w:t>
      </w:r>
      <w:r w:rsidR="00A57517" w:rsidRPr="00A57517">
        <w:t>Бо</w:t>
      </w:r>
      <w:r w:rsidR="00A57517">
        <w:t>лее</w:t>
      </w:r>
      <w:r w:rsidR="00A57517" w:rsidRPr="006661CF">
        <w:rPr>
          <w:lang w:val="en-US"/>
        </w:rPr>
        <w:t xml:space="preserve"> </w:t>
      </w:r>
      <w:r w:rsidR="00A57517">
        <w:t>того</w:t>
      </w:r>
      <w:r w:rsidR="00A57517" w:rsidRPr="006661CF">
        <w:rPr>
          <w:lang w:val="en-US"/>
        </w:rPr>
        <w:t xml:space="preserve"> </w:t>
      </w:r>
      <w:r w:rsidR="00A57517">
        <w:t>метод</w:t>
      </w:r>
      <w:r w:rsidR="00A57517" w:rsidRPr="006661CF">
        <w:rPr>
          <w:lang w:val="en-US"/>
        </w:rPr>
        <w:t xml:space="preserve"> </w:t>
      </w:r>
      <w:r w:rsidR="00A57517" w:rsidRPr="00400437">
        <w:rPr>
          <w:rStyle w:val="programcodeChar"/>
          <w:rFonts w:eastAsia="Calibri"/>
        </w:rPr>
        <w:t>count</w:t>
      </w:r>
      <w:r w:rsidR="00A57517" w:rsidRPr="006661CF">
        <w:rPr>
          <w:rStyle w:val="programcodeChar"/>
          <w:rFonts w:eastAsia="Calibri"/>
        </w:rPr>
        <w:t>_</w:t>
      </w:r>
      <w:r w:rsidR="00A57517" w:rsidRPr="00400437">
        <w:rPr>
          <w:rStyle w:val="programcodeChar"/>
          <w:rFonts w:eastAsia="Calibri"/>
        </w:rPr>
        <w:t>experts</w:t>
      </w:r>
      <w:r w:rsidR="00A57517" w:rsidRPr="006661CF">
        <w:rPr>
          <w:rStyle w:val="programcodeChar"/>
          <w:rFonts w:asciiTheme="minorHAnsi" w:eastAsia="Calibri" w:hAnsiTheme="minorHAnsi"/>
        </w:rPr>
        <w:t xml:space="preserve"> </w:t>
      </w:r>
      <w:r w:rsidR="00A57517" w:rsidRPr="00A57517">
        <w:t>также</w:t>
      </w:r>
      <w:r w:rsidR="00A57517" w:rsidRPr="006661CF">
        <w:rPr>
          <w:lang w:val="en-US"/>
        </w:rPr>
        <w:t xml:space="preserve"> </w:t>
      </w:r>
      <w:r w:rsidR="00A57517">
        <w:t>имеет</w:t>
      </w:r>
      <w:r w:rsidR="00A57517" w:rsidRPr="006661CF">
        <w:rPr>
          <w:lang w:val="en-US"/>
        </w:rPr>
        <w:t xml:space="preserve"> </w:t>
      </w:r>
      <w:r w:rsidR="00A57517">
        <w:t>один</w:t>
      </w:r>
      <w:r w:rsidR="00A57517" w:rsidRPr="006661CF">
        <w:rPr>
          <w:lang w:val="en-US"/>
        </w:rPr>
        <w:t xml:space="preserve"> </w:t>
      </w:r>
      <w:r w:rsidR="00A57517">
        <w:t>выходной</w:t>
      </w:r>
      <w:r w:rsidR="00A57517" w:rsidRPr="006661CF">
        <w:rPr>
          <w:lang w:val="en-US"/>
        </w:rPr>
        <w:t xml:space="preserve"> </w:t>
      </w:r>
      <w:r w:rsidR="00A57517">
        <w:t>параметр</w:t>
      </w:r>
      <w:r w:rsidR="00A57517" w:rsidRPr="006661CF">
        <w:rPr>
          <w:lang w:val="en-US"/>
        </w:rPr>
        <w:t xml:space="preserve"> - </w:t>
      </w:r>
      <w:r w:rsidR="00A57517" w:rsidRPr="00A57517">
        <w:rPr>
          <w:rStyle w:val="programcodeChar"/>
          <w:rFonts w:eastAsia="Calibri"/>
        </w:rPr>
        <w:t>number</w:t>
      </w:r>
      <w:r w:rsidR="00A57517" w:rsidRPr="006661CF">
        <w:rPr>
          <w:rStyle w:val="programcodeChar"/>
          <w:rFonts w:eastAsia="Calibri"/>
        </w:rPr>
        <w:t>_</w:t>
      </w:r>
      <w:r w:rsidR="00A57517" w:rsidRPr="00A57517">
        <w:rPr>
          <w:rStyle w:val="programcodeChar"/>
          <w:rFonts w:eastAsia="Calibri"/>
        </w:rPr>
        <w:t>of</w:t>
      </w:r>
      <w:r w:rsidR="00A57517" w:rsidRPr="006661CF">
        <w:rPr>
          <w:rStyle w:val="programcodeChar"/>
          <w:rFonts w:eastAsia="Calibri"/>
        </w:rPr>
        <w:t>_</w:t>
      </w:r>
      <w:r w:rsidR="00A57517" w:rsidRPr="00A57517">
        <w:rPr>
          <w:rStyle w:val="programcodeChar"/>
          <w:rFonts w:eastAsia="Calibri"/>
        </w:rPr>
        <w:t>experts</w:t>
      </w:r>
      <w:r w:rsidR="00A57517" w:rsidRPr="006661CF">
        <w:rPr>
          <w:rStyle w:val="programcodeChar"/>
          <w:rFonts w:asciiTheme="minorHAnsi" w:eastAsia="Calibri" w:hAnsiTheme="minorHAnsi"/>
        </w:rPr>
        <w:t xml:space="preserve"> </w:t>
      </w:r>
      <w:r w:rsidR="00A57517" w:rsidRPr="00A57517">
        <w:t>типа</w:t>
      </w:r>
      <w:r w:rsidR="00A57517" w:rsidRPr="006661CF">
        <w:rPr>
          <w:rStyle w:val="programcodeChar"/>
          <w:rFonts w:asciiTheme="minorHAnsi" w:eastAsia="Calibri" w:hAnsiTheme="minorHAnsi"/>
        </w:rPr>
        <w:t xml:space="preserve"> </w:t>
      </w:r>
      <w:r w:rsidR="006661CF" w:rsidRPr="006661CF">
        <w:rPr>
          <w:rStyle w:val="programcodeChar"/>
          <w:rFonts w:eastAsia="Calibri"/>
        </w:rPr>
        <w:t>integer</w:t>
      </w:r>
      <w:r w:rsidR="00A57517" w:rsidRPr="006661CF">
        <w:rPr>
          <w:lang w:val="en-US"/>
        </w:rPr>
        <w:t>.</w:t>
      </w:r>
    </w:p>
    <w:p w:rsidR="00A57517" w:rsidRDefault="00A57517" w:rsidP="00A57517">
      <w:pPr>
        <w:pStyle w:val="Normal1"/>
      </w:pPr>
      <w:r>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w:t>
      </w:r>
      <w:r w:rsidR="007F4760">
        <w:t>ом и определяется функциональные</w:t>
      </w:r>
      <w:r>
        <w:t xml:space="preserve"> атрибут</w:t>
      </w:r>
      <w:r w:rsidR="007F4760">
        <w:t>ы</w:t>
      </w:r>
      <w:r>
        <w:t>.</w:t>
      </w:r>
    </w:p>
    <w:p w:rsidR="00A57517" w:rsidRPr="00A57517" w:rsidRDefault="00A57517" w:rsidP="00A57517">
      <w:pPr>
        <w:pStyle w:val="Sourcecode"/>
        <w:framePr w:wrap="around"/>
      </w:pPr>
      <w:r w:rsidRPr="00A57517">
        <w:t>OPERATIONS</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get_experts(av)=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v2, v1 WHERE</w:t>
      </w:r>
    </w:p>
    <w:p w:rsidR="00A57517" w:rsidRPr="00A57517" w:rsidRDefault="00A57517" w:rsidP="00A57517">
      <w:pPr>
        <w:pStyle w:val="Sourcecode"/>
        <w:framePr w:wrap="around"/>
      </w:pPr>
      <w:r w:rsidRPr="00A57517">
        <w:t xml:space="preserve">   v2: BOOL &amp; v1: POW(ext_Specialist) &amp; </w:t>
      </w:r>
    </w:p>
    <w:p w:rsidR="00A57517" w:rsidRPr="00A57517" w:rsidRDefault="00A57517" w:rsidP="00A57517">
      <w:pPr>
        <w:pStyle w:val="Sourcecode"/>
        <w:framePr w:wrap="around"/>
      </w:pPr>
      <w:r w:rsidRPr="00A57517">
        <w:t xml:space="preserve">   (v1 = expert &amp;  </w:t>
      </w:r>
    </w:p>
    <w:p w:rsidR="00A57517" w:rsidRPr="00A57517" w:rsidRDefault="00A57517" w:rsidP="00A57517">
      <w:pPr>
        <w:pStyle w:val="Sourcecode"/>
        <w:framePr w:wrap="around"/>
      </w:pPr>
      <w:r w:rsidRPr="00A57517">
        <w:t xml:space="preserve">    v2 = TRUE)</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v2;</w:t>
      </w:r>
    </w:p>
    <w:p w:rsidR="00A57517" w:rsidRPr="00A57517" w:rsidRDefault="00A57517" w:rsidP="00A57517">
      <w:pPr>
        <w:pStyle w:val="Sourcecode"/>
        <w:framePr w:wrap="around"/>
      </w:pPr>
      <w:r w:rsidRPr="00A57517">
        <w:t xml:space="preserve">   experts(av):= v1</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number_of_experts &lt;-- count_experts(av)=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v1, number_of_experts1 WHERE</w:t>
      </w:r>
    </w:p>
    <w:p w:rsidR="00A57517" w:rsidRPr="00A57517" w:rsidRDefault="00A57517" w:rsidP="00A57517">
      <w:pPr>
        <w:pStyle w:val="Sourcecode"/>
        <w:framePr w:wrap="around"/>
      </w:pPr>
      <w:r w:rsidRPr="00A57517">
        <w:t xml:space="preserve">   v1: BOOL &amp; </w:t>
      </w:r>
    </w:p>
    <w:p w:rsidR="00A57517" w:rsidRPr="00A57517" w:rsidRDefault="00A57517" w:rsidP="00A57517">
      <w:pPr>
        <w:pStyle w:val="Sourcecode"/>
        <w:framePr w:wrap="around"/>
      </w:pPr>
      <w:r w:rsidRPr="00A57517">
        <w:t xml:space="preserve">   number_of_experts1: NAT &amp; </w:t>
      </w:r>
    </w:p>
    <w:p w:rsidR="00A57517" w:rsidRPr="00A57517" w:rsidRDefault="00A57517" w:rsidP="00A57517">
      <w:pPr>
        <w:pStyle w:val="Sourcecode"/>
        <w:framePr w:wrap="around"/>
      </w:pPr>
      <w:r w:rsidRPr="00A57517">
        <w:t xml:space="preserve">   (experts(av) = {} &amp;  </w:t>
      </w:r>
    </w:p>
    <w:p w:rsidR="00A57517" w:rsidRPr="00A57517" w:rsidRDefault="00A57517" w:rsidP="00A57517">
      <w:pPr>
        <w:pStyle w:val="Sourcecode"/>
        <w:framePr w:wrap="around"/>
      </w:pPr>
      <w:r w:rsidRPr="00A57517">
        <w:t xml:space="preserve">    v1 = TRUE &amp;  </w:t>
      </w:r>
    </w:p>
    <w:p w:rsidR="00A57517" w:rsidRPr="00A57517" w:rsidRDefault="00A57517" w:rsidP="00A57517">
      <w:pPr>
        <w:pStyle w:val="Sourcecode"/>
        <w:framePr w:wrap="around"/>
      </w:pPr>
      <w:r w:rsidRPr="00A57517">
        <w:t xml:space="preserve">    number_of_experts1 = card(relevant_experts(av)))</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v1;</w:t>
      </w:r>
    </w:p>
    <w:p w:rsidR="00A57517" w:rsidRPr="00A57517" w:rsidRDefault="00A57517" w:rsidP="00A57517">
      <w:pPr>
        <w:pStyle w:val="Sourcecode"/>
        <w:framePr w:wrap="around"/>
      </w:pPr>
      <w:r w:rsidRPr="00A57517">
        <w:t xml:space="preserve">   number_of_experts:= number_of_experts1</w:t>
      </w:r>
    </w:p>
    <w:p w:rsidR="00A57517" w:rsidRPr="00555935" w:rsidRDefault="00A57517" w:rsidP="00A57517">
      <w:pPr>
        <w:pStyle w:val="Sourcecode"/>
        <w:framePr w:wrap="around"/>
        <w:rPr>
          <w:lang w:val="ru-RU"/>
        </w:rPr>
      </w:pPr>
      <w:r w:rsidRPr="00A57517">
        <w:t xml:space="preserve">  END</w:t>
      </w:r>
    </w:p>
    <w:p w:rsidR="00A57517" w:rsidRPr="00A57517" w:rsidRDefault="00A57517" w:rsidP="00A57517">
      <w:pPr>
        <w:pStyle w:val="Sourcecode"/>
        <w:framePr w:wrap="around"/>
        <w:rPr>
          <w:lang w:val="ru-RU"/>
        </w:rPr>
      </w:pPr>
      <w:r w:rsidRPr="00555935">
        <w:rPr>
          <w:lang w:val="ru-RU"/>
        </w:rPr>
        <w:t xml:space="preserve"> </w:t>
      </w:r>
      <w:r w:rsidRPr="00A57517">
        <w:t>END</w:t>
      </w:r>
      <w:r w:rsidRPr="00555935">
        <w:rPr>
          <w:lang w:val="ru-RU"/>
        </w:rPr>
        <w:t>;</w:t>
      </w:r>
    </w:p>
    <w:p w:rsidR="00555935" w:rsidRPr="00254521" w:rsidRDefault="00555935" w:rsidP="00555935">
      <w:pPr>
        <w:pStyle w:val="Normal1"/>
        <w:ind w:firstLine="708"/>
        <w:rPr>
          <w:lang w:val="en-US"/>
        </w:rPr>
      </w:pPr>
      <w:r>
        <w:t xml:space="preserve">Для метода формируется операция, конструкция которой аналогична конструкциям для нефункциональных атрибутов. Различие состоит в том, что в теле подстановки находится подстановка </w:t>
      </w:r>
      <w:r>
        <w:rPr>
          <w:lang w:val="en-US"/>
        </w:rPr>
        <w:t>ANY</w:t>
      </w:r>
      <w:r>
        <w:t xml:space="preserve">, с помощью которой моделируется предикативная спецификация атрибута, вводятся новые </w:t>
      </w:r>
      <w:r>
        <w:lastRenderedPageBreak/>
        <w:t>переменные для атрибутов, меняющих свое значение в ходе работы функции, и ставятся условия на эти переменные. Далее</w:t>
      </w:r>
      <w:r w:rsidRPr="00254521">
        <w:rPr>
          <w:lang w:val="en-US"/>
        </w:rPr>
        <w:t xml:space="preserve"> </w:t>
      </w:r>
      <w:r>
        <w:t>приведен</w:t>
      </w:r>
      <w:r w:rsidRPr="00254521">
        <w:rPr>
          <w:lang w:val="en-US"/>
        </w:rPr>
        <w:t xml:space="preserve"> </w:t>
      </w:r>
      <w:r>
        <w:t>пример</w:t>
      </w:r>
      <w:r w:rsidRPr="00254521">
        <w:rPr>
          <w:lang w:val="en-US"/>
        </w:rPr>
        <w:t xml:space="preserve"> </w:t>
      </w:r>
      <w:r>
        <w:t>отображения</w:t>
      </w:r>
      <w:r w:rsidRPr="00254521">
        <w:rPr>
          <w:lang w:val="en-US"/>
        </w:rPr>
        <w:t>:</w:t>
      </w:r>
    </w:p>
    <w:p w:rsidR="00555935" w:rsidRPr="00254521" w:rsidRDefault="00555935" w:rsidP="00555935">
      <w:pPr>
        <w:pStyle w:val="Sourcecode"/>
        <w:framePr w:wrap="around"/>
        <w:rPr>
          <w:lang w:eastAsia="ru-RU"/>
        </w:rPr>
      </w:pPr>
      <w:r w:rsidRPr="00254521">
        <w:rPr>
          <w:b/>
          <w:bCs/>
          <w:color w:val="7F0055"/>
          <w:lang w:eastAsia="ru-RU"/>
        </w:rPr>
        <w:t>rule</w:t>
      </w:r>
      <w:r w:rsidRPr="00254521">
        <w:rPr>
          <w:lang w:eastAsia="ru-RU"/>
        </w:rPr>
        <w:t xml:space="preserve"> functionalattributesToOperations {</w:t>
      </w:r>
      <w:r w:rsidRPr="00254521">
        <w:rPr>
          <w:lang w:eastAsia="ru-RU"/>
        </w:rPr>
        <w:tab/>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from</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at : Synthesis!AttributeDef(at.isFunctional())</w:t>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to</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operation : AMN!Operation (</w:t>
      </w:r>
    </w:p>
    <w:p w:rsidR="00555935" w:rsidRPr="00D1271E" w:rsidRDefault="00555935" w:rsidP="00555935">
      <w:pPr>
        <w:pStyle w:val="Sourcecode"/>
        <w:framePr w:wrap="around"/>
        <w:rPr>
          <w:lang w:eastAsia="ru-RU"/>
        </w:rPr>
      </w:pPr>
      <w:r w:rsidRPr="00D1271E">
        <w:rPr>
          <w:lang w:eastAsia="ru-RU"/>
        </w:rPr>
        <w:tab/>
      </w:r>
      <w:r w:rsidRPr="00D1271E">
        <w:rPr>
          <w:lang w:eastAsia="ru-RU"/>
        </w:rPr>
        <w:tab/>
      </w:r>
      <w:r w:rsidRPr="00D1271E">
        <w:rPr>
          <w:lang w:eastAsia="ru-RU"/>
        </w:rPr>
        <w:tab/>
        <w:t>…</w:t>
      </w:r>
    </w:p>
    <w:p w:rsidR="00555935" w:rsidRPr="00D1271E"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substitution &lt;- subst</w:t>
      </w:r>
    </w:p>
    <w:p w:rsidR="00555935" w:rsidRPr="00D1271E" w:rsidRDefault="00555935" w:rsidP="00555935">
      <w:pPr>
        <w:pStyle w:val="Sourcecode"/>
        <w:framePr w:wrap="around"/>
        <w:rPr>
          <w:lang w:eastAsia="ru-RU"/>
        </w:rPr>
      </w:pPr>
      <w:r w:rsidRPr="00D1271E">
        <w:rPr>
          <w:lang w:eastAsia="ru-RU"/>
        </w:rPr>
        <w:tab/>
      </w:r>
      <w:r w:rsidRPr="00D1271E">
        <w:rPr>
          <w:lang w:eastAsia="ru-RU"/>
        </w:rPr>
        <w:tab/>
      </w:r>
      <w:r w:rsidRPr="00D1271E">
        <w:rPr>
          <w:lang w:eastAsia="ru-RU"/>
        </w:rPr>
        <w:tab/>
        <w:t>…</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w:t>
      </w:r>
    </w:p>
    <w:p w:rsidR="00555935" w:rsidRPr="00D1271E" w:rsidRDefault="00555935" w:rsidP="00555935">
      <w:pPr>
        <w:pStyle w:val="Sourcecode"/>
        <w:framePr w:wrap="around"/>
        <w:rPr>
          <w:lang w:eastAsia="ru-RU"/>
        </w:rPr>
      </w:pPr>
      <w:r w:rsidRPr="00D1271E">
        <w:rPr>
          <w:lang w:eastAsia="ru-RU"/>
        </w:rPr>
        <w:tab/>
      </w:r>
      <w:r w:rsidRPr="00D1271E">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subst : AMN!Precondition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pre &lt;- precondPredicate,</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 xml:space="preserve">thenPart &lt;- thenSubstAny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thenSubstAny : AMN!Any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where &lt;- whereConj,</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thenPart &lt;- sequenceSubstitution</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do</w:t>
      </w:r>
      <w:r w:rsidRPr="00254521">
        <w:rPr>
          <w:lang w:eastAsia="ru-RU"/>
        </w:rPr>
        <w:t xml:space="preserve">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b/>
          <w:bCs/>
          <w:color w:val="7F0055"/>
          <w:lang w:eastAsia="ru-RU"/>
        </w:rPr>
        <w:t>for</w:t>
      </w:r>
      <w:r w:rsidRPr="00254521">
        <w:rPr>
          <w:lang w:eastAsia="ru-RU"/>
        </w:rPr>
        <w:t xml:space="preserve"> ( e </w:t>
      </w:r>
      <w:r w:rsidRPr="00254521">
        <w:rPr>
          <w:b/>
          <w:bCs/>
          <w:color w:val="7F0055"/>
          <w:lang w:eastAsia="ru-RU"/>
        </w:rPr>
        <w:t>in</w:t>
      </w:r>
      <w:r w:rsidRPr="00254521">
        <w:rPr>
          <w:lang w:eastAsia="ru-RU"/>
        </w:rPr>
        <w:t xml:space="preserve"> at.type.parameters )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b/>
          <w:bCs/>
          <w:color w:val="7F0055"/>
          <w:lang w:eastAsia="ru-RU"/>
        </w:rPr>
        <w:t>if</w:t>
      </w:r>
      <w:r w:rsidRPr="00254521">
        <w:rPr>
          <w:lang w:eastAsia="ru-RU"/>
        </w:rPr>
        <w:t xml:space="preserve"> ( e.type.oclIsTypeOf(Synthesis!ADTDef) )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lang w:eastAsia="ru-RU"/>
        </w:rPr>
        <w:tab/>
        <w:t>thisModule.generateParameters(e, at);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thisModule.resolveTemp(at.attributeOf,</w:t>
      </w:r>
      <w:r w:rsidRPr="00254521">
        <w:rPr>
          <w:color w:val="2A00FF"/>
          <w:lang w:eastAsia="ru-RU"/>
        </w:rPr>
        <w:t>'am'</w:t>
      </w:r>
      <w:r w:rsidRPr="00254521">
        <w:rPr>
          <w:lang w:eastAsia="ru-RU"/>
        </w:rPr>
        <w:t>).operations&lt;-operation;</w:t>
      </w:r>
    </w:p>
    <w:p w:rsidR="00555935" w:rsidRPr="00D1271E" w:rsidRDefault="00555935" w:rsidP="00555935">
      <w:pPr>
        <w:pStyle w:val="Sourcecode"/>
        <w:framePr w:wrap="around"/>
        <w:rPr>
          <w:lang w:val="ru-RU" w:eastAsia="ru-RU"/>
        </w:rPr>
      </w:pPr>
      <w:r w:rsidRPr="00254521">
        <w:rPr>
          <w:lang w:eastAsia="ru-RU"/>
        </w:rPr>
        <w:tab/>
      </w:r>
      <w:r w:rsidRPr="00D1271E">
        <w:rPr>
          <w:lang w:val="ru-RU" w:eastAsia="ru-RU"/>
        </w:rPr>
        <w:t>}</w:t>
      </w:r>
    </w:p>
    <w:p w:rsidR="00555935" w:rsidRPr="00254521" w:rsidRDefault="00555935" w:rsidP="00555935">
      <w:pPr>
        <w:pStyle w:val="Sourcecode"/>
        <w:framePr w:wrap="around"/>
        <w:rPr>
          <w:lang w:val="ru-RU"/>
        </w:rPr>
      </w:pPr>
      <w:r w:rsidRPr="00D1271E">
        <w:rPr>
          <w:lang w:val="ru-RU" w:eastAsia="ru-RU"/>
        </w:rPr>
        <w:t>}</w:t>
      </w:r>
    </w:p>
    <w:p w:rsidR="00555935" w:rsidRDefault="00555935" w:rsidP="00555935">
      <w:pPr>
        <w:pStyle w:val="Normal1"/>
        <w:rPr>
          <w:highlight w:val="white"/>
        </w:rPr>
      </w:pPr>
      <w:r>
        <w:tab/>
        <w:t xml:space="preserve">Из тела правила были убраны конструкции, аналогичные правилу для нефункционального атрибута. Секция </w:t>
      </w:r>
      <w:r>
        <w:rPr>
          <w:lang w:val="en-US"/>
        </w:rPr>
        <w:t>ANY</w:t>
      </w:r>
      <w:r w:rsidRPr="00B72B0D">
        <w:t xml:space="preserve"> </w:t>
      </w:r>
      <w:r>
        <w:t>и</w:t>
      </w:r>
      <w:r w:rsidRPr="00B72B0D">
        <w:t xml:space="preserve"> </w:t>
      </w:r>
      <w:r w:rsidRPr="00B72B0D">
        <w:rPr>
          <w:lang w:val="en-US"/>
        </w:rPr>
        <w:t>WHERE</w:t>
      </w:r>
      <w:r w:rsidRPr="00B72B0D">
        <w:rPr>
          <w:i/>
        </w:rPr>
        <w:t xml:space="preserve"> </w:t>
      </w:r>
      <w:r>
        <w:t xml:space="preserve">подстановки </w:t>
      </w:r>
      <w:r>
        <w:rPr>
          <w:lang w:val="en-US"/>
        </w:rPr>
        <w:t>ANY</w:t>
      </w:r>
      <w:r>
        <w:t xml:space="preserve"> формируется на основании переменных, изменяющих свое значение, и наполняется в ходе правил обработки выходных параметров и функций, устанавливающих значение атрибута. Также в конструкцию </w:t>
      </w:r>
      <w:r>
        <w:rPr>
          <w:lang w:val="en-US"/>
        </w:rPr>
        <w:t>WHERE</w:t>
      </w:r>
      <w:r>
        <w:t xml:space="preserve"> заносится смоделированный предикат. Операцией </w:t>
      </w:r>
      <w:r w:rsidRPr="00B72B0D">
        <w:rPr>
          <w:i/>
        </w:rPr>
        <w:t>resolveTemp</w:t>
      </w:r>
      <w:r w:rsidRPr="00B72B0D">
        <w:t xml:space="preserve"> </w:t>
      </w:r>
      <w:r>
        <w:t>данная операция заносится в раздел операций абстрактной машины АТД.</w:t>
      </w:r>
      <w:r>
        <w:tab/>
        <w:t xml:space="preserve">Рассмотрим правило </w:t>
      </w:r>
      <w:r w:rsidRPr="00B72B0D">
        <w:rPr>
          <w:rStyle w:val="programcodeChar"/>
          <w:rFonts w:eastAsia="Calibri"/>
        </w:rPr>
        <w:t>generateParameters</w:t>
      </w:r>
      <w:r>
        <w:rPr>
          <w:rStyle w:val="programcodeChar"/>
          <w:rFonts w:asciiTheme="minorHAnsi" w:eastAsia="Calibri" w:hAnsiTheme="minorHAnsi"/>
          <w:lang w:val="ru-RU"/>
        </w:rPr>
        <w:t>,</w:t>
      </w:r>
      <w:r w:rsidRPr="00B72B0D">
        <w:t xml:space="preserve"> </w:t>
      </w:r>
      <w:r>
        <w:rPr>
          <w:highlight w:val="white"/>
        </w:rPr>
        <w:t xml:space="preserve">строящее входные и выходные параметры функции на основе параметров функции и правило </w:t>
      </w:r>
      <w:r w:rsidRPr="00B82A88">
        <w:rPr>
          <w:rStyle w:val="programcodeChar"/>
          <w:rFonts w:eastAsia="Calibri"/>
        </w:rPr>
        <w:t>generateAdditionalParam</w:t>
      </w:r>
      <w:r>
        <w:rPr>
          <w:rStyle w:val="programcodeChar"/>
          <w:rFonts w:asciiTheme="minorHAnsi" w:eastAsia="Calibri" w:hAnsiTheme="minorHAnsi"/>
          <w:lang w:val="ru-RU"/>
        </w:rPr>
        <w:t xml:space="preserve"> </w:t>
      </w:r>
      <w:r w:rsidRPr="00B82A88">
        <w:t>стро</w:t>
      </w:r>
      <w:r>
        <w:t>ящее дополнительные переменные</w:t>
      </w:r>
      <w:r>
        <w:rPr>
          <w:highlight w:val="white"/>
        </w:rPr>
        <w:t>:</w:t>
      </w:r>
    </w:p>
    <w:p w:rsidR="00D972AE" w:rsidRDefault="00555935" w:rsidP="00555935">
      <w:pPr>
        <w:pStyle w:val="Sourcecode"/>
        <w:framePr w:wrap="around"/>
        <w:rPr>
          <w:lang w:val="ru-RU" w:eastAsia="ru-RU"/>
        </w:rPr>
      </w:pPr>
      <w:r w:rsidRPr="00B82A88">
        <w:rPr>
          <w:b/>
          <w:bCs/>
          <w:color w:val="7F0055"/>
          <w:lang w:eastAsia="ru-RU"/>
        </w:rPr>
        <w:lastRenderedPageBreak/>
        <w:t>rule</w:t>
      </w:r>
      <w:r w:rsidRPr="00B82A88">
        <w:rPr>
          <w:lang w:eastAsia="ru-RU"/>
        </w:rPr>
        <w:t xml:space="preserve"> generateParameters ( param : Synthesis!ParameterDef, attr : </w:t>
      </w:r>
    </w:p>
    <w:p w:rsidR="00555935" w:rsidRPr="00B82A88" w:rsidRDefault="00D972AE" w:rsidP="00555935">
      <w:pPr>
        <w:pStyle w:val="Sourcecode"/>
        <w:framePr w:wrap="around"/>
        <w:rPr>
          <w:lang w:eastAsia="ru-RU"/>
        </w:rPr>
      </w:pPr>
      <w:r>
        <w:rPr>
          <w:lang w:val="ru-RU" w:eastAsia="ru-RU"/>
        </w:rPr>
        <w:t xml:space="preserve">                          </w:t>
      </w:r>
      <w:r w:rsidR="00555935" w:rsidRPr="00B82A88">
        <w:rPr>
          <w:lang w:eastAsia="ru-RU"/>
        </w:rPr>
        <w:t>Synthesis!AttributeDef ) {</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to</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 : AMN!Variable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name &lt;- param.name</w:t>
      </w:r>
      <w:r w:rsidRPr="00B82A88">
        <w:rPr>
          <w:lang w:eastAsia="ru-RU"/>
        </w:rPr>
        <w:tab/>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varPred : AMN!AtomicPredicate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Pr>
          <w:color w:val="2A00FF"/>
          <w:lang w:eastAsia="ru-RU"/>
        </w:rPr>
        <w:t>'</w:t>
      </w:r>
      <w:r w:rsidR="002A0F59">
        <w:rPr>
          <w:color w:val="2A00FF"/>
          <w:lang w:eastAsia="ru-RU"/>
        </w:rPr>
        <w:t>:</w:t>
      </w:r>
      <w:r w:rsidRPr="00B82A88">
        <w:rPr>
          <w:color w:val="2A00FF"/>
          <w:lang w:eastAsia="ru-RU"/>
        </w:rPr>
        <w: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var,</w:t>
      </w:r>
    </w:p>
    <w:p w:rsidR="002A0F59"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thisModule.resolveTemp(</w:t>
      </w:r>
    </w:p>
    <w:p w:rsidR="00555935" w:rsidRPr="00B82A88" w:rsidRDefault="002A0F59" w:rsidP="00555935">
      <w:pPr>
        <w:pStyle w:val="Sourcecode"/>
        <w:framePr w:wrap="around"/>
        <w:rPr>
          <w:lang w:eastAsia="ru-RU"/>
        </w:rPr>
      </w:pPr>
      <w:r>
        <w:rPr>
          <w:lang w:eastAsia="ru-RU"/>
        </w:rPr>
        <w:t xml:space="preserve">                                                    </w:t>
      </w:r>
      <w:r w:rsidR="00555935" w:rsidRPr="00B82A88">
        <w:rPr>
          <w:lang w:eastAsia="ru-RU"/>
        </w:rPr>
        <w:t xml:space="preserve">param.type, </w:t>
      </w:r>
      <w:r w:rsidR="00555935" w:rsidRPr="00B82A88">
        <w:rPr>
          <w:color w:val="2A00FF"/>
          <w:lang w:eastAsia="ru-RU"/>
        </w:rPr>
        <w:t>'ext'</w:t>
      </w:r>
      <w:r w:rsidR="00555935"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'input'</w:t>
      </w:r>
      <w:r w:rsidRPr="00B82A88">
        <w:rPr>
          <w:lang w:eastAsia="ru-RU"/>
        </w:rPr>
        <w:t xml:space="preserve"> ) {</w:t>
      </w:r>
    </w:p>
    <w:p w:rsidR="002A0F59"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).inputParams</w:t>
      </w:r>
    </w:p>
    <w:p w:rsidR="00555935" w:rsidRPr="00B82A88" w:rsidRDefault="002A0F59" w:rsidP="00555935">
      <w:pPr>
        <w:pStyle w:val="Sourcecode"/>
        <w:framePr w:wrap="around"/>
        <w:rPr>
          <w:lang w:eastAsia="ru-RU"/>
        </w:rPr>
      </w:pPr>
      <w:r>
        <w:rPr>
          <w:lang w:eastAsia="ru-RU"/>
        </w:rPr>
        <w:t xml:space="preserve">                                                           </w:t>
      </w:r>
      <w:r w:rsidR="00555935" w:rsidRPr="00B82A88">
        <w:rPr>
          <w:lang w:eastAsia="ru-RU"/>
        </w:rPr>
        <w:t>&lt;-var;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b/>
          <w:bCs/>
          <w:color w:val="7F0055"/>
          <w:lang w:eastAsia="ru-RU"/>
        </w:rPr>
        <w:t>else</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'output'</w:t>
      </w:r>
      <w:r w:rsidRPr="00B82A88">
        <w:rPr>
          <w:lang w:eastAsia="ru-RU"/>
        </w:rPr>
        <w:t xml:space="preserve"> ) {</w:t>
      </w:r>
      <w:r w:rsidRPr="00B82A88">
        <w:rPr>
          <w:lang w:eastAsia="ru-RU"/>
        </w:rPr>
        <w:tab/>
      </w: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).outputParams&lt;-var;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thisModule.generateAdditionalParam(param,attr);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'precondPredicate'</w:t>
      </w:r>
      <w:r w:rsidRPr="00B82A88">
        <w:rPr>
          <w:lang w:eastAsia="ru-RU"/>
        </w:rPr>
        <w:t>).predicate&lt;-varPred;</w:t>
      </w:r>
    </w:p>
    <w:p w:rsidR="00555935" w:rsidRPr="00B82A88" w:rsidRDefault="00555935" w:rsidP="00555935">
      <w:pPr>
        <w:pStyle w:val="Sourcecode"/>
        <w:framePr w:wrap="around"/>
        <w:rPr>
          <w:lang w:eastAsia="ru-RU"/>
        </w:rPr>
      </w:pPr>
      <w:r w:rsidRPr="00B82A88">
        <w:rPr>
          <w:lang w:eastAsia="ru-RU"/>
        </w:rPr>
        <w:tab/>
        <w:t>}</w:t>
      </w:r>
    </w:p>
    <w:p w:rsidR="00555935" w:rsidRPr="00B82A88" w:rsidRDefault="00555935" w:rsidP="00555935">
      <w:pPr>
        <w:pStyle w:val="Sourcecode"/>
        <w:framePr w:wrap="around"/>
        <w:rPr>
          <w:lang w:eastAsia="ru-RU"/>
        </w:rPr>
      </w:pPr>
      <w:r w:rsidRPr="00B82A88">
        <w:rPr>
          <w:lang w:eastAsia="ru-RU"/>
        </w:rPr>
        <w:t>}</w:t>
      </w:r>
    </w:p>
    <w:p w:rsidR="00555935" w:rsidRPr="00B82A88" w:rsidRDefault="00555935" w:rsidP="00555935">
      <w:pPr>
        <w:pStyle w:val="Sourcecode"/>
        <w:framePr w:wrap="around"/>
        <w:rPr>
          <w:lang w:eastAsia="ru-RU"/>
        </w:rPr>
      </w:pPr>
    </w:p>
    <w:p w:rsidR="00555935" w:rsidRPr="00B82A88" w:rsidRDefault="00555935" w:rsidP="00555935">
      <w:pPr>
        <w:pStyle w:val="Sourcecode"/>
        <w:framePr w:wrap="around"/>
        <w:rPr>
          <w:lang w:eastAsia="ru-RU"/>
        </w:rPr>
      </w:pPr>
      <w:r w:rsidRPr="00B82A88">
        <w:rPr>
          <w:b/>
          <w:bCs/>
          <w:color w:val="7F0055"/>
          <w:lang w:eastAsia="ru-RU"/>
        </w:rPr>
        <w:t>rule</w:t>
      </w:r>
      <w:r w:rsidRPr="00B82A88">
        <w:rPr>
          <w:lang w:eastAsia="ru-RU"/>
        </w:rPr>
        <w:t xml:space="preserve"> generateAdditionalParam ( param : Synthesis!ParameterDef, attr : Synthesis!AttributeDef ) {</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to</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varAny : AMN!Variable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name &lt;- </w:t>
      </w:r>
      <w:r w:rsidRPr="00B82A88">
        <w:rPr>
          <w:color w:val="2A00FF"/>
          <w:lang w:eastAsia="ru-RU"/>
        </w:rPr>
        <w:t>'v'</w:t>
      </w:r>
      <w:r w:rsidRPr="00B82A88">
        <w:rPr>
          <w:lang w:eastAsia="ru-RU"/>
        </w:rPr>
        <w:t xml:space="preserve"> + thisModule.counter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varPred : AMN!AtomicPredicate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sidRPr="00B82A88">
        <w:rPr>
          <w:color w:val="2A00FF"/>
          <w:lang w:eastAsia="ru-RU"/>
        </w:rPr>
        <w:t>'</w:t>
      </w:r>
      <w:r w:rsidR="002A0F59">
        <w:rPr>
          <w:color w:val="2A00FF"/>
          <w:lang w:eastAsia="ru-RU"/>
        </w:rPr>
        <w:t>:</w:t>
      </w:r>
      <w:r w:rsidRPr="00B82A88">
        <w:rPr>
          <w:color w:val="2A00FF"/>
          <w:lang w:eastAsia="ru-RU"/>
        </w:rPr>
        <w: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varAny,</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r w:rsidRPr="00B82A88">
        <w:rPr>
          <w:lang w:eastAsia="ru-RU"/>
        </w:rPr>
        <w:tab/>
      </w:r>
      <w:r w:rsidRPr="00B82A88">
        <w:rPr>
          <w:lang w:eastAsia="ru-RU"/>
        </w:rPr>
        <w:tab/>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'thenSubstAny'</w:t>
      </w:r>
      <w:r w:rsidRPr="00B82A88">
        <w:rPr>
          <w:lang w:eastAsia="ru-RU"/>
        </w:rPr>
        <w:t>).any&lt;-varAny;</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'whereConj'</w:t>
      </w:r>
      <w:r w:rsidRPr="00B82A88">
        <w:rPr>
          <w:lang w:eastAsia="ru-RU"/>
        </w:rPr>
        <w:t>).predicate&lt;-varPred;</w:t>
      </w:r>
    </w:p>
    <w:p w:rsidR="00555935" w:rsidRDefault="00555935" w:rsidP="00555935">
      <w:pPr>
        <w:pStyle w:val="Sourcecode"/>
        <w:framePr w:wrap="around"/>
        <w:rPr>
          <w:lang w:eastAsia="ru-RU"/>
        </w:rPr>
      </w:pPr>
      <w:r w:rsidRPr="00B82A88">
        <w:rPr>
          <w:lang w:eastAsia="ru-RU"/>
        </w:rPr>
        <w:tab/>
      </w:r>
      <w:r w:rsidRPr="00B82A88">
        <w:rPr>
          <w:lang w:eastAsia="ru-RU"/>
        </w:rPr>
        <w:tab/>
      </w:r>
      <w:r>
        <w:rPr>
          <w:lang w:eastAsia="ru-RU"/>
        </w:rPr>
        <w:t>thisModule.counter &lt;- thisModule.counter + 1;</w:t>
      </w:r>
    </w:p>
    <w:p w:rsidR="00555935" w:rsidRDefault="00555935" w:rsidP="00555935">
      <w:pPr>
        <w:pStyle w:val="Sourcecode"/>
        <w:framePr w:wrap="around"/>
        <w:rPr>
          <w:lang w:eastAsia="ru-RU"/>
        </w:rPr>
      </w:pPr>
      <w:r>
        <w:rPr>
          <w:lang w:eastAsia="ru-RU"/>
        </w:rPr>
        <w:tab/>
        <w:t>}</w:t>
      </w:r>
    </w:p>
    <w:p w:rsidR="00555935" w:rsidRPr="00D1271E" w:rsidRDefault="00555935" w:rsidP="00555935">
      <w:pPr>
        <w:pStyle w:val="Sourcecode"/>
        <w:framePr w:wrap="around"/>
        <w:rPr>
          <w:rFonts w:asciiTheme="minorHAnsi" w:hAnsiTheme="minorHAnsi"/>
        </w:rPr>
      </w:pPr>
      <w:r>
        <w:rPr>
          <w:lang w:eastAsia="ru-RU"/>
        </w:rPr>
        <w:t>}</w:t>
      </w:r>
      <w:r w:rsidRPr="00B72B0D">
        <w:t xml:space="preserve"> </w:t>
      </w:r>
    </w:p>
    <w:p w:rsidR="00555935" w:rsidRPr="00D1271E" w:rsidRDefault="00555935" w:rsidP="00555935">
      <w:pPr>
        <w:pStyle w:val="Normal1"/>
        <w:rPr>
          <w:lang w:val="en-US"/>
        </w:rPr>
      </w:pPr>
    </w:p>
    <w:p w:rsidR="00555935" w:rsidRPr="00D1271E" w:rsidRDefault="00555935" w:rsidP="00555935">
      <w:pPr>
        <w:pStyle w:val="Normal1"/>
        <w:rPr>
          <w:lang w:val="en-US"/>
        </w:rPr>
      </w:pPr>
    </w:p>
    <w:p w:rsidR="00555935" w:rsidRDefault="00555935" w:rsidP="00555935">
      <w:pPr>
        <w:pStyle w:val="Normal1"/>
      </w:pPr>
      <w:r w:rsidRPr="00D1271E">
        <w:rPr>
          <w:lang w:val="en-US"/>
        </w:rPr>
        <w:lastRenderedPageBreak/>
        <w:tab/>
      </w:r>
      <w:r>
        <w:t>Вызываемое</w:t>
      </w:r>
      <w:r w:rsidRPr="00D1271E">
        <w:rPr>
          <w:lang w:val="en-US"/>
        </w:rPr>
        <w:t xml:space="preserve"> </w:t>
      </w:r>
      <w:r>
        <w:t>правило</w:t>
      </w:r>
      <w:r w:rsidRPr="00D1271E">
        <w:rPr>
          <w:lang w:val="en-US"/>
        </w:rPr>
        <w:t xml:space="preserve"> </w:t>
      </w:r>
      <w:r w:rsidRPr="00B72B0D">
        <w:rPr>
          <w:rStyle w:val="programcodeChar"/>
          <w:rFonts w:eastAsia="Calibri"/>
        </w:rPr>
        <w:t>generateParameters</w:t>
      </w:r>
      <w:r w:rsidRPr="00D1271E">
        <w:rPr>
          <w:rStyle w:val="programcodeChar"/>
          <w:rFonts w:asciiTheme="minorHAnsi" w:eastAsia="Calibri" w:hAnsiTheme="minorHAnsi"/>
        </w:rPr>
        <w:t xml:space="preserve"> </w:t>
      </w:r>
      <w:r w:rsidRPr="006F6E15">
        <w:t>со</w:t>
      </w:r>
      <w:r>
        <w:rPr>
          <w:highlight w:val="white"/>
        </w:rPr>
        <w:t>здает</w:t>
      </w:r>
      <w:r w:rsidRPr="00D1271E">
        <w:rPr>
          <w:highlight w:val="white"/>
          <w:lang w:val="en-US"/>
        </w:rPr>
        <w:t xml:space="preserve"> </w:t>
      </w:r>
      <w:r>
        <w:rPr>
          <w:highlight w:val="white"/>
        </w:rPr>
        <w:t>переменную</w:t>
      </w:r>
      <w:r w:rsidRPr="00D1271E">
        <w:rPr>
          <w:lang w:val="en-US"/>
        </w:rPr>
        <w:t xml:space="preserve"> </w:t>
      </w:r>
      <w:r>
        <w:t>и</w:t>
      </w:r>
      <w:r w:rsidRPr="00D1271E">
        <w:rPr>
          <w:lang w:val="en-US"/>
        </w:rPr>
        <w:t xml:space="preserve"> </w:t>
      </w:r>
      <w:r>
        <w:t>предикат</w:t>
      </w:r>
      <w:r w:rsidRPr="00D1271E">
        <w:rPr>
          <w:lang w:val="en-US"/>
        </w:rPr>
        <w:t xml:space="preserve"> </w:t>
      </w:r>
      <w:r>
        <w:t>принадлежности</w:t>
      </w:r>
      <w:r w:rsidRPr="00D1271E">
        <w:rPr>
          <w:lang w:val="en-US"/>
        </w:rPr>
        <w:t xml:space="preserve"> </w:t>
      </w:r>
      <w:r>
        <w:t>переменной</w:t>
      </w:r>
      <w:r w:rsidRPr="00D1271E">
        <w:rPr>
          <w:lang w:val="en-US"/>
        </w:rPr>
        <w:t xml:space="preserve"> </w:t>
      </w:r>
      <w:r>
        <w:t>ее</w:t>
      </w:r>
      <w:r w:rsidRPr="00D1271E">
        <w:rPr>
          <w:lang w:val="en-US"/>
        </w:rPr>
        <w:t xml:space="preserve"> </w:t>
      </w:r>
      <w:r>
        <w:t>типу</w:t>
      </w:r>
      <w:r w:rsidRPr="00D1271E">
        <w:rPr>
          <w:lang w:val="en-US"/>
        </w:rPr>
        <w:t xml:space="preserve">. </w:t>
      </w:r>
      <w:r>
        <w:t xml:space="preserve">В секции </w:t>
      </w:r>
      <w:r w:rsidRPr="006F6E15">
        <w:rPr>
          <w:i/>
          <w:lang w:val="en-US"/>
        </w:rPr>
        <w:t>do</w:t>
      </w:r>
      <w:r>
        <w:rPr>
          <w:i/>
        </w:rPr>
        <w:t xml:space="preserve"> </w:t>
      </w:r>
      <w:r>
        <w:t xml:space="preserve">на основании типа вида переменной она записывается во входные либо выходные параметры операции, а в раздел </w:t>
      </w:r>
      <w:r>
        <w:rPr>
          <w:lang w:val="en-US"/>
        </w:rPr>
        <w:t>PRE</w:t>
      </w:r>
      <w:r w:rsidRPr="00DB413F">
        <w:t xml:space="preserve"> </w:t>
      </w:r>
      <w:r>
        <w:t xml:space="preserve">подстановки с предусловием записывается предикат. Аналогично для правила </w:t>
      </w:r>
      <w:r w:rsidRPr="00DB413F">
        <w:rPr>
          <w:rStyle w:val="programcodeChar"/>
          <w:rFonts w:eastAsia="Calibri"/>
        </w:rPr>
        <w:t>generateAdditionalParam</w:t>
      </w:r>
      <w:r>
        <w:rPr>
          <w:rStyle w:val="programcodeChar"/>
          <w:rFonts w:asciiTheme="minorHAnsi" w:eastAsia="Calibri" w:hAnsiTheme="minorHAnsi"/>
          <w:lang w:val="ru-RU"/>
        </w:rPr>
        <w:t xml:space="preserve">, </w:t>
      </w:r>
      <w:r w:rsidRPr="00AD3C1E">
        <w:t>толь</w:t>
      </w:r>
      <w:r>
        <w:t>ко результаты записываются в подстановку</w:t>
      </w:r>
      <w:r w:rsidRPr="00AD3C1E">
        <w:t xml:space="preserve"> </w:t>
      </w:r>
      <w:r>
        <w:rPr>
          <w:lang w:val="en-US"/>
        </w:rPr>
        <w:t>ANY</w:t>
      </w:r>
      <w:r w:rsidRPr="00AD3C1E">
        <w:t>.</w:t>
      </w:r>
    </w:p>
    <w:p w:rsidR="00FA5EB1" w:rsidRDefault="0012009E" w:rsidP="00FA5EB1">
      <w:pPr>
        <w:pStyle w:val="2"/>
        <w:numPr>
          <w:ilvl w:val="1"/>
          <w:numId w:val="26"/>
        </w:numPr>
      </w:pPr>
      <w:bookmarkStart w:id="88" w:name="_Toc262574201"/>
      <w:r>
        <w:t>Представление</w:t>
      </w:r>
      <w:r w:rsidR="00FA5EB1">
        <w:t xml:space="preserve"> функций доступа</w:t>
      </w:r>
      <w:bookmarkEnd w:id="88"/>
    </w:p>
    <w:p w:rsidR="00400437" w:rsidRDefault="00FA5EB1" w:rsidP="00FA5EB1">
      <w:pPr>
        <w:pStyle w:val="Normal1"/>
        <w:ind w:firstLine="375"/>
        <w:rPr>
          <w:rStyle w:val="programcodeChar"/>
          <w:rFonts w:eastAsia="Calibri"/>
        </w:rPr>
      </w:pPr>
      <w:r>
        <w:rPr>
          <w:lang w:eastAsia="ru-RU"/>
        </w:rPr>
        <w:t xml:space="preserve">Построение трансформации для функций доступа осуществляется отдельными правилами. Рассмотрим правило для трансформации функции доступа </w:t>
      </w:r>
      <w:r w:rsidRPr="00FA5EB1">
        <w:rPr>
          <w:rStyle w:val="programcodeChar"/>
          <w:rFonts w:eastAsia="Calibri"/>
        </w:rPr>
        <w:t>get</w:t>
      </w:r>
      <w:r>
        <w:rPr>
          <w:rStyle w:val="programcodeChar"/>
          <w:rFonts w:eastAsia="Calibri"/>
        </w:rPr>
        <w:t>:</w:t>
      </w:r>
    </w:p>
    <w:p w:rsidR="00FA5EB1" w:rsidRPr="00FA5EB1" w:rsidRDefault="00FA5EB1" w:rsidP="00FA5EB1">
      <w:pPr>
        <w:pStyle w:val="Sourcecode"/>
        <w:framePr w:wrap="around"/>
        <w:rPr>
          <w:sz w:val="20"/>
          <w:szCs w:val="20"/>
          <w:lang w:eastAsia="ru-RU"/>
        </w:rPr>
      </w:pPr>
      <w:r w:rsidRPr="00FA5EB1">
        <w:rPr>
          <w:b/>
          <w:bCs/>
          <w:color w:val="7F0055"/>
          <w:sz w:val="20"/>
          <w:szCs w:val="20"/>
          <w:lang w:eastAsia="ru-RU"/>
        </w:rPr>
        <w:t>rule</w:t>
      </w:r>
      <w:r w:rsidRPr="00FA5EB1">
        <w:rPr>
          <w:sz w:val="20"/>
          <w:szCs w:val="20"/>
          <w:lang w:eastAsia="ru-RU"/>
        </w:rPr>
        <w:t xml:space="preserve"> getFunction2AMNExpression {</w:t>
      </w:r>
    </w:p>
    <w:p w:rsidR="00FA5EB1" w:rsidRPr="00FA5EB1" w:rsidRDefault="00FA5EB1" w:rsidP="00FA5EB1">
      <w:pPr>
        <w:pStyle w:val="Sourcecode"/>
        <w:framePr w:wrap="around"/>
        <w:rPr>
          <w:sz w:val="20"/>
          <w:szCs w:val="20"/>
          <w:lang w:eastAsia="ru-RU"/>
        </w:rPr>
      </w:pPr>
      <w:r w:rsidRPr="00FA5EB1">
        <w:rPr>
          <w:b/>
          <w:bCs/>
          <w:color w:val="7F0055"/>
          <w:sz w:val="20"/>
          <w:szCs w:val="20"/>
          <w:lang w:eastAsia="ru-RU"/>
        </w:rPr>
        <w:t>from</w:t>
      </w:r>
      <w:r w:rsidRPr="00FA5EB1">
        <w:rPr>
          <w:sz w:val="20"/>
          <w:szCs w:val="20"/>
          <w:lang w:eastAsia="ru-RU"/>
        </w:rPr>
        <w:t xml:space="preserve"> </w:t>
      </w:r>
    </w:p>
    <w:p w:rsidR="00FA5EB1" w:rsidRPr="00FA5EB1" w:rsidRDefault="00415771" w:rsidP="00FA5EB1">
      <w:pPr>
        <w:pStyle w:val="Sourcecode"/>
        <w:framePr w:wrap="around"/>
        <w:ind w:firstLine="708"/>
        <w:rPr>
          <w:sz w:val="20"/>
          <w:szCs w:val="20"/>
          <w:lang w:eastAsia="ru-RU"/>
        </w:rPr>
      </w:pPr>
      <w:r>
        <w:rPr>
          <w:sz w:val="20"/>
          <w:szCs w:val="20"/>
          <w:lang w:eastAsia="ru-RU"/>
        </w:rPr>
        <w:t>g</w:t>
      </w:r>
      <w:r w:rsidR="00FA5EB1" w:rsidRPr="00FA5EB1">
        <w:rPr>
          <w:sz w:val="20"/>
          <w:szCs w:val="20"/>
          <w:lang w:eastAsia="ru-RU"/>
        </w:rPr>
        <w:t xml:space="preserve"> : Synthesis!GetFunction</w:t>
      </w:r>
    </w:p>
    <w:p w:rsidR="00FA5EB1" w:rsidRPr="00FA5EB1" w:rsidRDefault="00FA5EB1" w:rsidP="00FA5EB1">
      <w:pPr>
        <w:pStyle w:val="Sourcecode"/>
        <w:framePr w:wrap="around"/>
        <w:rPr>
          <w:sz w:val="20"/>
          <w:szCs w:val="20"/>
          <w:lang w:eastAsia="ru-RU"/>
        </w:rPr>
      </w:pPr>
      <w:r w:rsidRPr="00FA5EB1">
        <w:rPr>
          <w:sz w:val="20"/>
          <w:szCs w:val="20"/>
          <w:lang w:eastAsia="ru-RU"/>
        </w:rPr>
        <w:t xml:space="preserve">       (synthGetFunction.oclIsTypeOf(Synthesis!GetFunction))</w:t>
      </w:r>
    </w:p>
    <w:p w:rsidR="00FA5EB1" w:rsidRPr="00FA5EB1" w:rsidRDefault="00FA5EB1" w:rsidP="00FA5EB1">
      <w:pPr>
        <w:pStyle w:val="Sourcecode"/>
        <w:framePr w:wrap="around"/>
        <w:rPr>
          <w:sz w:val="20"/>
          <w:szCs w:val="20"/>
          <w:lang w:eastAsia="ru-RU"/>
        </w:rPr>
      </w:pPr>
      <w:r w:rsidRPr="00FA5EB1">
        <w:rPr>
          <w:b/>
          <w:bCs/>
          <w:color w:val="7F0055"/>
          <w:sz w:val="20"/>
          <w:szCs w:val="20"/>
          <w:lang w:eastAsia="ru-RU"/>
        </w:rPr>
        <w:t>to</w:t>
      </w:r>
      <w:r w:rsidRPr="00FA5EB1">
        <w:rPr>
          <w:sz w:val="20"/>
          <w:szCs w:val="20"/>
          <w:lang w:eastAsia="ru-RU"/>
        </w:rPr>
        <w:t xml:space="preserve"> </w:t>
      </w:r>
    </w:p>
    <w:p w:rsidR="00FA5EB1" w:rsidRPr="00FA5EB1" w:rsidRDefault="00FA5EB1" w:rsidP="00FA5EB1">
      <w:pPr>
        <w:pStyle w:val="Sourcecode"/>
        <w:framePr w:wrap="around"/>
        <w:rPr>
          <w:sz w:val="20"/>
          <w:szCs w:val="20"/>
          <w:lang w:eastAsia="ru-RU"/>
        </w:rPr>
      </w:pPr>
      <w:r>
        <w:rPr>
          <w:sz w:val="20"/>
          <w:szCs w:val="20"/>
          <w:lang w:eastAsia="ru-RU"/>
        </w:rPr>
        <w:t xml:space="preserve"> f</w:t>
      </w:r>
      <w:r w:rsidRPr="00FA5EB1">
        <w:rPr>
          <w:sz w:val="20"/>
          <w:szCs w:val="20"/>
          <w:lang w:eastAsia="ru-RU"/>
        </w:rPr>
        <w:t xml:space="preserve"> : AMN!FunctionalExpression (</w:t>
      </w:r>
    </w:p>
    <w:p w:rsidR="00FA5EB1" w:rsidRPr="00FA5EB1" w:rsidRDefault="00FA5EB1" w:rsidP="00FA5EB1">
      <w:pPr>
        <w:pStyle w:val="Sourcecode"/>
        <w:framePr w:wrap="around"/>
        <w:rPr>
          <w:sz w:val="20"/>
          <w:szCs w:val="20"/>
          <w:lang w:eastAsia="ru-RU"/>
        </w:rPr>
      </w:pPr>
      <w:r w:rsidRPr="00FA5EB1">
        <w:rPr>
          <w:sz w:val="20"/>
          <w:szCs w:val="20"/>
          <w:lang w:eastAsia="ru-RU"/>
        </w:rPr>
        <w:tab/>
        <w:t xml:space="preserve">sign &lt;- </w:t>
      </w:r>
      <w:r w:rsidRPr="00FA5EB1">
        <w:rPr>
          <w:color w:val="2A00FF"/>
          <w:sz w:val="20"/>
          <w:szCs w:val="20"/>
          <w:lang w:eastAsia="ru-RU"/>
        </w:rPr>
        <w:t>'GetFunction'</w:t>
      </w:r>
      <w:r w:rsidRPr="00FA5EB1">
        <w:rPr>
          <w:sz w:val="20"/>
          <w:szCs w:val="20"/>
          <w:lang w:eastAsia="ru-RU"/>
        </w:rPr>
        <w:t>,</w:t>
      </w:r>
    </w:p>
    <w:p w:rsidR="00FA5EB1" w:rsidRPr="00FA5EB1" w:rsidRDefault="00FA5EB1" w:rsidP="00FA5EB1">
      <w:pPr>
        <w:pStyle w:val="Sourcecode"/>
        <w:framePr w:wrap="around"/>
        <w:rPr>
          <w:sz w:val="20"/>
          <w:szCs w:val="20"/>
          <w:lang w:eastAsia="ru-RU"/>
        </w:rPr>
      </w:pPr>
      <w:r w:rsidRPr="00FA5EB1">
        <w:rPr>
          <w:sz w:val="20"/>
          <w:szCs w:val="20"/>
          <w:lang w:eastAsia="ru-RU"/>
        </w:rPr>
        <w:tab/>
        <w:t>expression &lt;- namedVar</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FA5EB1">
      <w:pPr>
        <w:pStyle w:val="Sourcecode"/>
        <w:framePr w:wrap="around"/>
        <w:rPr>
          <w:sz w:val="20"/>
          <w:szCs w:val="20"/>
          <w:lang w:eastAsia="ru-RU"/>
        </w:rPr>
      </w:pPr>
      <w:r w:rsidRPr="00FA5EB1">
        <w:rPr>
          <w:sz w:val="20"/>
          <w:szCs w:val="20"/>
          <w:lang w:eastAsia="ru-RU"/>
        </w:rPr>
        <w:tab/>
        <w:t>namedVar : AMN!Variable (</w:t>
      </w:r>
    </w:p>
    <w:p w:rsidR="00FA5EB1" w:rsidRPr="00FA5EB1" w:rsidRDefault="00FA5EB1" w:rsidP="00FA5EB1">
      <w:pPr>
        <w:pStyle w:val="Sourcecode"/>
        <w:framePr w:wrap="around"/>
        <w:ind w:firstLine="708"/>
        <w:rPr>
          <w:sz w:val="20"/>
          <w:szCs w:val="20"/>
          <w:lang w:eastAsia="ru-RU"/>
        </w:rPr>
      </w:pPr>
      <w:r w:rsidRPr="00FA5EB1">
        <w:rPr>
          <w:sz w:val="20"/>
          <w:szCs w:val="20"/>
          <w:lang w:eastAsia="ru-RU"/>
        </w:rPr>
        <w:t>name &lt;- synthGetFunction.name</w:t>
      </w:r>
      <w:r w:rsidRPr="00FA5EB1">
        <w:rPr>
          <w:sz w:val="20"/>
          <w:szCs w:val="20"/>
          <w:lang w:eastAsia="ru-RU"/>
        </w:rPr>
        <w:tab/>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do</w:t>
      </w:r>
      <w:r w:rsidRPr="00FA5EB1">
        <w:rPr>
          <w:sz w:val="20"/>
          <w:szCs w:val="20"/>
          <w:lang w:eastAsia="ru-RU"/>
        </w:rPr>
        <w:t xml:space="preserve"> {</w:t>
      </w:r>
    </w:p>
    <w:p w:rsidR="00FA5EB1" w:rsidRPr="00FA5EB1" w:rsidRDefault="00FA5EB1" w:rsidP="00FA5EB1">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synthGetFunction.terms) {</w:t>
      </w:r>
    </w:p>
    <w:p w:rsidR="00FA5EB1" w:rsidRPr="00FA5EB1" w:rsidRDefault="00FA5EB1" w:rsidP="00FA5EB1">
      <w:pPr>
        <w:pStyle w:val="Sourcecode"/>
        <w:framePr w:wrap="around"/>
        <w:rPr>
          <w:sz w:val="20"/>
          <w:szCs w:val="20"/>
          <w:lang w:eastAsia="ru-RU"/>
        </w:rPr>
      </w:pP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term.oclIsTypeOf(Synthesis!GetFunction) ) {</w:t>
      </w:r>
    </w:p>
    <w:p w:rsidR="00FA5EB1" w:rsidRPr="00FA5EB1" w:rsidRDefault="00FA5EB1" w:rsidP="00FA5EB1">
      <w:pPr>
        <w:pStyle w:val="Sourcecode"/>
        <w:framePr w:wrap="around"/>
        <w:rPr>
          <w:sz w:val="20"/>
          <w:szCs w:val="20"/>
          <w:lang w:eastAsia="ru-RU"/>
        </w:rPr>
      </w:pPr>
      <w:r>
        <w:rPr>
          <w:sz w:val="20"/>
          <w:szCs w:val="20"/>
          <w:lang w:eastAsia="ru-RU"/>
        </w:rPr>
        <w:tab/>
      </w:r>
      <w:r>
        <w:rPr>
          <w:sz w:val="20"/>
          <w:szCs w:val="20"/>
          <w:lang w:eastAsia="ru-RU"/>
        </w:rPr>
        <w:tab/>
      </w:r>
      <w:r w:rsidRPr="00FA5EB1">
        <w:rPr>
          <w:sz w:val="20"/>
          <w:szCs w:val="20"/>
          <w:lang w:eastAsia="ru-RU"/>
        </w:rPr>
        <w:t>functionalExp.expression&lt;-thisModule.resolveTemp(term,</w:t>
      </w:r>
      <w:r w:rsidRPr="00FA5EB1">
        <w:rPr>
          <w:color w:val="2A00FF"/>
          <w:sz w:val="20"/>
          <w:szCs w:val="20"/>
          <w:lang w:eastAsia="ru-RU"/>
        </w:rPr>
        <w:t>'</w:t>
      </w:r>
      <w:r>
        <w:rPr>
          <w:color w:val="2A00FF"/>
          <w:sz w:val="20"/>
          <w:szCs w:val="20"/>
          <w:lang w:eastAsia="ru-RU"/>
        </w:rPr>
        <w:t>f</w:t>
      </w:r>
      <w:r w:rsidRPr="00FA5EB1">
        <w:rPr>
          <w:color w:val="2A00FF"/>
          <w:sz w:val="20"/>
          <w:szCs w:val="20"/>
          <w:lang w:eastAsia="ru-RU"/>
        </w:rPr>
        <w:t>'</w:t>
      </w:r>
      <w:r w:rsidRPr="00FA5EB1">
        <w:rPr>
          <w:sz w:val="20"/>
          <w:szCs w:val="20"/>
          <w:lang w:eastAsia="ru-RU"/>
        </w:rPr>
        <w:t>);</w:t>
      </w:r>
    </w:p>
    <w:p w:rsidR="00FA5EB1" w:rsidRPr="00FA5EB1" w:rsidRDefault="00FA5EB1" w:rsidP="00FA5EB1">
      <w:pPr>
        <w:pStyle w:val="Sourcecode"/>
        <w:framePr w:wrap="around"/>
        <w:rPr>
          <w:sz w:val="20"/>
          <w:szCs w:val="20"/>
          <w:lang w:eastAsia="ru-RU"/>
        </w:rPr>
      </w:pPr>
      <w:r>
        <w:rPr>
          <w:sz w:val="20"/>
          <w:szCs w:val="20"/>
          <w:lang w:eastAsia="ru-RU"/>
        </w:rPr>
        <w:tab/>
      </w:r>
      <w:r w:rsidRPr="00FA5EB1">
        <w:rPr>
          <w:sz w:val="20"/>
          <w:szCs w:val="20"/>
          <w:lang w:eastAsia="ru-RU"/>
        </w:rPr>
        <w:t>}</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Default="00FA5EB1" w:rsidP="00FA5EB1">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synthGetFunction.attribute.oclIsUndefined() ) {</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fA </w:t>
      </w:r>
      <w:r w:rsidRPr="00FA5EB1">
        <w:rPr>
          <w:b/>
          <w:bCs/>
          <w:color w:val="7F0055"/>
          <w:sz w:val="20"/>
          <w:szCs w:val="20"/>
          <w:lang w:eastAsia="ru-RU"/>
        </w:rPr>
        <w:t>in</w:t>
      </w:r>
      <w:r w:rsidRPr="00FA5EB1">
        <w:rPr>
          <w:sz w:val="20"/>
          <w:szCs w:val="20"/>
          <w:lang w:eastAsia="ru-RU"/>
        </w:rPr>
        <w:t xml:space="preserve"> Synthesis!AttributeDef.allInstances()-&gt;select(</w:t>
      </w:r>
      <w:r>
        <w:rPr>
          <w:sz w:val="20"/>
          <w:szCs w:val="20"/>
        </w:rPr>
        <w:t>m</w:t>
      </w:r>
      <w:r w:rsidRPr="00FA5EB1">
        <w:rPr>
          <w:sz w:val="20"/>
          <w:szCs w:val="20"/>
        </w:rPr>
        <w:t>|m.isFunctional</w:t>
      </w:r>
      <w:r w:rsidRPr="00FA5EB1">
        <w:rPr>
          <w:sz w:val="20"/>
          <w:szCs w:val="20"/>
          <w:lang w:eastAsia="ru-RU"/>
        </w:rPr>
        <w:t>) {</w:t>
      </w:r>
    </w:p>
    <w:p w:rsidR="00FA5EB1" w:rsidRPr="00FA5EB1" w:rsidRDefault="00FA5EB1" w:rsidP="00FA5EB1">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a </w:t>
      </w:r>
      <w:r w:rsidRPr="00FA5EB1">
        <w:rPr>
          <w:b/>
          <w:bCs/>
          <w:color w:val="7F0055"/>
          <w:sz w:val="20"/>
          <w:szCs w:val="20"/>
          <w:lang w:eastAsia="ru-RU"/>
        </w:rPr>
        <w:t>in</w:t>
      </w:r>
      <w:r w:rsidRPr="00FA5EB1">
        <w:rPr>
          <w:sz w:val="20"/>
          <w:szCs w:val="20"/>
          <w:lang w:eastAsia="ru-RU"/>
        </w:rPr>
        <w:t xml:space="preserve"> fA.type.predicativeSpec.splitToAtoms()) {</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a.terms ) {</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term.oclIsTypeOf(Synthesis!GetFunction) ) {</w:t>
      </w:r>
    </w:p>
    <w:p w:rsidR="00415771" w:rsidRDefault="00FA5EB1" w:rsidP="0041577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term.name = synthGetFunction.name ) {</w:t>
      </w:r>
      <w:r w:rsidRPr="00FA5EB1">
        <w:rPr>
          <w:sz w:val="20"/>
          <w:szCs w:val="20"/>
          <w:lang w:eastAsia="ru-RU"/>
        </w:rPr>
        <w:tab/>
      </w:r>
      <w:r w:rsidRPr="00FA5EB1">
        <w:rPr>
          <w:sz w:val="20"/>
          <w:szCs w:val="20"/>
          <w:lang w:eastAsia="ru-RU"/>
        </w:rPr>
        <w:tab/>
      </w:r>
      <w:r w:rsidRPr="00FA5EB1">
        <w:rPr>
          <w:sz w:val="20"/>
          <w:szCs w:val="20"/>
          <w:lang w:eastAsia="ru-RU"/>
        </w:rPr>
        <w:tab/>
      </w:r>
      <w:r w:rsidRPr="00FA5EB1">
        <w:rPr>
          <w:sz w:val="20"/>
          <w:szCs w:val="20"/>
          <w:lang w:eastAsia="ru-RU"/>
        </w:rPr>
        <w:tab/>
      </w:r>
      <w:r w:rsidR="00415771">
        <w:rPr>
          <w:sz w:val="20"/>
          <w:szCs w:val="20"/>
          <w:lang w:eastAsia="ru-RU"/>
        </w:rPr>
        <w:t xml:space="preserve">              </w:t>
      </w:r>
    </w:p>
    <w:p w:rsidR="00FA5EB1" w:rsidRPr="00FA5EB1" w:rsidRDefault="00415771" w:rsidP="00415771">
      <w:pPr>
        <w:pStyle w:val="Sourcecode"/>
        <w:framePr w:wrap="around"/>
        <w:rPr>
          <w:sz w:val="20"/>
          <w:szCs w:val="20"/>
          <w:lang w:eastAsia="ru-RU"/>
        </w:rPr>
      </w:pPr>
      <w:r>
        <w:rPr>
          <w:sz w:val="20"/>
          <w:szCs w:val="20"/>
          <w:lang w:eastAsia="ru-RU"/>
        </w:rPr>
        <w:t xml:space="preserve"> </w:t>
      </w:r>
      <w:r>
        <w:rPr>
          <w:b/>
          <w:bCs/>
          <w:color w:val="7F0055"/>
          <w:sz w:val="20"/>
          <w:szCs w:val="20"/>
          <w:lang w:eastAsia="ru-RU"/>
        </w:rPr>
        <w:t xml:space="preserve">           </w:t>
      </w:r>
      <w:r w:rsidR="00FA5EB1" w:rsidRPr="00FA5EB1">
        <w:rPr>
          <w:b/>
          <w:bCs/>
          <w:color w:val="7F0055"/>
          <w:sz w:val="20"/>
          <w:szCs w:val="20"/>
          <w:lang w:eastAsia="ru-RU"/>
        </w:rPr>
        <w:t>if</w:t>
      </w:r>
      <w:r w:rsidR="00FA5EB1" w:rsidRPr="00FA5EB1">
        <w:rPr>
          <w:sz w:val="20"/>
          <w:szCs w:val="20"/>
          <w:lang w:eastAsia="ru-RU"/>
        </w:rPr>
        <w:t xml:space="preserve"> ( funcAttr.attributeOf &lt;&gt; synthGetFunction.attribute.attributeOf ) {</w:t>
      </w:r>
    </w:p>
    <w:p w:rsidR="00FA5EB1" w:rsidRPr="00FA5EB1" w:rsidRDefault="00FA5EB1" w:rsidP="00FA5EB1">
      <w:pPr>
        <w:pStyle w:val="Sourcecode"/>
        <w:framePr w:wrap="around"/>
        <w:rPr>
          <w:sz w:val="20"/>
          <w:szCs w:val="20"/>
          <w:lang w:eastAsia="ru-RU"/>
        </w:rPr>
      </w:pPr>
      <w:r w:rsidRPr="00FA5EB1">
        <w:rPr>
          <w:sz w:val="20"/>
          <w:szCs w:val="20"/>
          <w:lang w:eastAsia="ru-RU"/>
        </w:rPr>
        <w:tab/>
      </w: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thisModule.resolveTemp(funcAttr.attributeOf, </w:t>
      </w:r>
      <w:r w:rsidRPr="00FA5EB1">
        <w:rPr>
          <w:color w:val="2A00FF"/>
          <w:sz w:val="20"/>
          <w:szCs w:val="20"/>
          <w:lang w:eastAsia="ru-RU"/>
        </w:rPr>
        <w:t>'am'</w:t>
      </w:r>
      <w:r w:rsidRPr="00FA5EB1">
        <w:rPr>
          <w:sz w:val="20"/>
          <w:szCs w:val="20"/>
          <w:lang w:eastAsia="ru-RU"/>
        </w:rPr>
        <w:t>).sees-&gt;</w:t>
      </w:r>
    </w:p>
    <w:p w:rsidR="00FA5EB1" w:rsidRPr="00FA5EB1" w:rsidRDefault="00415771" w:rsidP="00FA5EB1">
      <w:pPr>
        <w:pStyle w:val="Sourcecode"/>
        <w:framePr w:wrap="around"/>
        <w:rPr>
          <w:sz w:val="20"/>
          <w:szCs w:val="20"/>
          <w:lang w:eastAsia="ru-RU"/>
        </w:rPr>
      </w:pPr>
      <w:r>
        <w:rPr>
          <w:sz w:val="20"/>
          <w:szCs w:val="20"/>
          <w:lang w:eastAsia="ru-RU"/>
        </w:rPr>
        <w:t xml:space="preserve">          exists(m|m.name=</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 xml:space="preserve">).name) </w:t>
      </w:r>
    </w:p>
    <w:p w:rsidR="00415771" w:rsidRDefault="00FA5EB1" w:rsidP="00FA5EB1">
      <w:pPr>
        <w:pStyle w:val="Sourcecode"/>
        <w:framePr w:wrap="around"/>
        <w:rPr>
          <w:sz w:val="20"/>
          <w:szCs w:val="20"/>
          <w:lang w:eastAsia="ru-RU"/>
        </w:rPr>
      </w:pPr>
      <w:r w:rsidRPr="00FA5EB1">
        <w:rPr>
          <w:sz w:val="20"/>
          <w:szCs w:val="20"/>
          <w:lang w:eastAsia="ru-RU"/>
        </w:rPr>
        <w:tab/>
      </w:r>
      <w:r w:rsidRPr="00FA5EB1">
        <w:rPr>
          <w:sz w:val="20"/>
          <w:szCs w:val="20"/>
          <w:lang w:eastAsia="ru-RU"/>
        </w:rPr>
        <w:tab/>
        <w:t xml:space="preserve">     </w:t>
      </w:r>
      <w:r w:rsidRPr="00FA5EB1">
        <w:rPr>
          <w:b/>
          <w:bCs/>
          <w:color w:val="7F0055"/>
          <w:sz w:val="20"/>
          <w:szCs w:val="20"/>
          <w:lang w:eastAsia="ru-RU"/>
        </w:rPr>
        <w:t>and</w:t>
      </w:r>
    </w:p>
    <w:p w:rsidR="00415771" w:rsidRDefault="00415771" w:rsidP="00FA5EB1">
      <w:pPr>
        <w:pStyle w:val="Sourcecode"/>
        <w:framePr w:wrap="around"/>
        <w:rPr>
          <w:sz w:val="20"/>
          <w:szCs w:val="20"/>
          <w:lang w:eastAsia="ru-RU"/>
        </w:rPr>
      </w:pPr>
      <w:r>
        <w:rPr>
          <w:sz w:val="20"/>
          <w:szCs w:val="20"/>
          <w:lang w:eastAsia="ru-RU"/>
        </w:rPr>
        <w:t xml:space="preserve">                  </w:t>
      </w:r>
      <w:r w:rsidR="00FA5EB1" w:rsidRPr="00FA5EB1">
        <w:rPr>
          <w:b/>
          <w:bCs/>
          <w:color w:val="7F0055"/>
          <w:sz w:val="20"/>
          <w:szCs w:val="20"/>
          <w:lang w:eastAsia="ru-RU"/>
        </w:rPr>
        <w:t>not</w:t>
      </w:r>
      <w:r w:rsidR="00FA5EB1" w:rsidRPr="00FA5EB1">
        <w:rPr>
          <w:sz w:val="20"/>
          <w:szCs w:val="20"/>
          <w:lang w:eastAsia="ru-RU"/>
        </w:rPr>
        <w:t xml:space="preserve"> thisModule.resolveTemp(fA.attributeOf, </w:t>
      </w:r>
      <w:r w:rsidR="00FA5EB1" w:rsidRPr="00FA5EB1">
        <w:rPr>
          <w:color w:val="2A00FF"/>
          <w:sz w:val="20"/>
          <w:szCs w:val="20"/>
          <w:lang w:eastAsia="ru-RU"/>
        </w:rPr>
        <w:t>'am'</w:t>
      </w:r>
      <w:r w:rsidR="00FA5EB1" w:rsidRPr="00FA5EB1">
        <w:rPr>
          <w:sz w:val="20"/>
          <w:szCs w:val="20"/>
          <w:lang w:eastAsia="ru-RU"/>
        </w:rPr>
        <w:t>).includes-&gt;</w:t>
      </w:r>
      <w:r>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exists(m|m.name=thisModule.resolveTemp(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).name)</w:t>
      </w:r>
    </w:p>
    <w:p w:rsidR="0041577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41577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xml:space="preserve">thisModule.resolveTemp(fA.attributeOf, </w:t>
      </w:r>
      <w:r w:rsidR="00FA5EB1" w:rsidRPr="00FA5EB1">
        <w:rPr>
          <w:color w:val="2A00FF"/>
          <w:sz w:val="20"/>
          <w:szCs w:val="20"/>
          <w:lang w:eastAsia="ru-RU"/>
        </w:rPr>
        <w:t>'am'</w:t>
      </w:r>
      <w:r w:rsidR="00FA5EB1" w:rsidRPr="00FA5EB1">
        <w:rPr>
          <w:sz w:val="20"/>
          <w:szCs w:val="20"/>
          <w:lang w:eastAsia="ru-RU"/>
        </w:rPr>
        <w:t>).sees &lt;-</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w:t>
      </w:r>
    </w:p>
    <w:p w:rsidR="00415771" w:rsidRDefault="00415771" w:rsidP="0041577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w:t>
      </w:r>
      <w:r>
        <w:rPr>
          <w:sz w:val="20"/>
          <w:szCs w:val="20"/>
          <w:lang w:eastAsia="ru-RU"/>
        </w:rPr>
        <w:t>…</w:t>
      </w:r>
    </w:p>
    <w:p w:rsidR="00FA5EB1" w:rsidRPr="00FA5EB1" w:rsidRDefault="00FA5EB1" w:rsidP="00415771">
      <w:pPr>
        <w:pStyle w:val="Sourcecode"/>
        <w:framePr w:wrap="around"/>
        <w:rPr>
          <w:lang w:eastAsia="ru-RU"/>
        </w:rPr>
      </w:pPr>
      <w:r>
        <w:rPr>
          <w:lang w:eastAsia="ru-RU"/>
        </w:rPr>
        <w:t>}</w:t>
      </w:r>
    </w:p>
    <w:p w:rsidR="00C713B8" w:rsidRDefault="0012009E" w:rsidP="0012009E">
      <w:pPr>
        <w:pStyle w:val="Normal1"/>
        <w:rPr>
          <w:lang w:eastAsia="ru-RU"/>
        </w:rPr>
      </w:pPr>
      <w:r>
        <w:rPr>
          <w:lang w:val="en-US" w:eastAsia="ru-RU"/>
        </w:rPr>
        <w:tab/>
      </w:r>
      <w:r>
        <w:rPr>
          <w:lang w:eastAsia="ru-RU"/>
        </w:rPr>
        <w:t xml:space="preserve">Данное </w:t>
      </w:r>
      <w:r w:rsidR="00F75B0E">
        <w:rPr>
          <w:lang w:eastAsia="ru-RU"/>
        </w:rPr>
        <w:t xml:space="preserve">правило формирует функциональное выражение, которое участвует в отображении пути. При помощи операции </w:t>
      </w:r>
      <w:r w:rsidR="00F75B0E" w:rsidRPr="00F75B0E">
        <w:rPr>
          <w:i/>
          <w:lang w:val="en-US" w:eastAsia="ru-RU"/>
        </w:rPr>
        <w:t>resolveTemp</w:t>
      </w:r>
      <w:r w:rsidR="00F75B0E">
        <w:rPr>
          <w:lang w:eastAsia="ru-RU"/>
        </w:rPr>
        <w:t xml:space="preserve"> </w:t>
      </w:r>
      <w:r w:rsidR="00F75B0E">
        <w:rPr>
          <w:lang w:eastAsia="ru-RU"/>
        </w:rPr>
        <w:lastRenderedPageBreak/>
        <w:t xml:space="preserve">происходит запись аналогичного выражения, созданного для терма функции, если этим термом также является функция доступа. Так строится структура пути, </w:t>
      </w:r>
      <w:r w:rsidR="0042684C">
        <w:rPr>
          <w:lang w:eastAsia="ru-RU"/>
        </w:rPr>
        <w:t>исходя</w:t>
      </w:r>
      <w:r w:rsidR="00F75B0E">
        <w:rPr>
          <w:lang w:eastAsia="ru-RU"/>
        </w:rPr>
        <w:t xml:space="preserve"> от начального элемента. В секции </w:t>
      </w:r>
      <w:r w:rsidR="00F75B0E" w:rsidRPr="00F75B0E">
        <w:rPr>
          <w:i/>
          <w:lang w:val="en-US" w:eastAsia="ru-RU"/>
        </w:rPr>
        <w:t>do</w:t>
      </w:r>
      <w:r w:rsidR="00690B82" w:rsidRPr="00690B82">
        <w:rPr>
          <w:i/>
          <w:lang w:eastAsia="ru-RU"/>
        </w:rPr>
        <w:t xml:space="preserve"> </w:t>
      </w:r>
      <w:r w:rsidR="00F75B0E">
        <w:rPr>
          <w:lang w:eastAsia="ru-RU"/>
        </w:rPr>
        <w:t xml:space="preserve">производится запись машины АТД, инкапсулирующего атрибут, в раздел </w:t>
      </w:r>
      <w:r w:rsidR="00F75B0E">
        <w:rPr>
          <w:lang w:val="en-US" w:eastAsia="ru-RU"/>
        </w:rPr>
        <w:t>SEES</w:t>
      </w:r>
      <w:r w:rsidR="00F75B0E">
        <w:rPr>
          <w:lang w:eastAsia="ru-RU"/>
        </w:rPr>
        <w:t xml:space="preserve"> машины, представляющей </w:t>
      </w:r>
      <w:r w:rsidR="00690B82">
        <w:rPr>
          <w:lang w:eastAsia="ru-RU"/>
        </w:rPr>
        <w:t>АТД, вызывающего данную функцию</w:t>
      </w:r>
      <w:r w:rsidR="00C713B8">
        <w:rPr>
          <w:lang w:eastAsia="ru-RU"/>
        </w:rPr>
        <w:t>.</w:t>
      </w:r>
    </w:p>
    <w:p w:rsidR="00C713B8" w:rsidRDefault="00C713B8" w:rsidP="0012009E">
      <w:pPr>
        <w:pStyle w:val="Normal1"/>
      </w:pPr>
      <w:r>
        <w:rPr>
          <w:lang w:eastAsia="ru-RU"/>
        </w:rPr>
        <w:tab/>
        <w:t xml:space="preserve">Для функции доступа </w:t>
      </w:r>
      <w:r w:rsidRPr="00C713B8">
        <w:rPr>
          <w:rStyle w:val="programcodeChar"/>
          <w:rFonts w:eastAsia="Calibri"/>
        </w:rPr>
        <w:t>set</w:t>
      </w:r>
      <w:r w:rsidRPr="00C713B8">
        <w:rPr>
          <w:rStyle w:val="programcodeChar"/>
          <w:rFonts w:eastAsia="Calibri"/>
          <w:lang w:val="ru-RU"/>
        </w:rPr>
        <w:t xml:space="preserve"> </w:t>
      </w:r>
      <w:r w:rsidRPr="00C713B8">
        <w:t>пра</w:t>
      </w:r>
      <w:r>
        <w:t>вило выглядит следующим образом:</w:t>
      </w:r>
    </w:p>
    <w:p w:rsidR="00C713B8" w:rsidRPr="00C713B8" w:rsidRDefault="00C713B8" w:rsidP="00FB6A4B">
      <w:pPr>
        <w:pStyle w:val="Sourcecode"/>
        <w:framePr w:wrap="around"/>
        <w:rPr>
          <w:lang w:eastAsia="ru-RU"/>
        </w:rPr>
      </w:pPr>
      <w:r w:rsidRPr="00C713B8">
        <w:rPr>
          <w:b/>
          <w:bCs/>
          <w:color w:val="7F0055"/>
          <w:lang w:eastAsia="ru-RU"/>
        </w:rPr>
        <w:t>rule</w:t>
      </w:r>
      <w:r w:rsidRPr="00C713B8">
        <w:rPr>
          <w:lang w:eastAsia="ru-RU"/>
        </w:rPr>
        <w:t xml:space="preserve"> setFunction2AMNExpression {</w:t>
      </w:r>
    </w:p>
    <w:p w:rsidR="00C713B8" w:rsidRPr="00C713B8" w:rsidRDefault="00C713B8" w:rsidP="00FB6A4B">
      <w:pPr>
        <w:pStyle w:val="Sourcecode"/>
        <w:framePr w:wrap="around"/>
        <w:rPr>
          <w:lang w:eastAsia="ru-RU"/>
        </w:rPr>
      </w:pPr>
      <w:r w:rsidRPr="00C713B8">
        <w:rPr>
          <w:lang w:eastAsia="ru-RU"/>
        </w:rPr>
        <w:tab/>
      </w:r>
      <w:r w:rsidRPr="00C713B8">
        <w:rPr>
          <w:b/>
          <w:bCs/>
          <w:color w:val="7F0055"/>
          <w:lang w:eastAsia="ru-RU"/>
        </w:rPr>
        <w:t>from</w:t>
      </w:r>
    </w:p>
    <w:p w:rsidR="00FB6A4B" w:rsidRDefault="00C713B8" w:rsidP="00FB6A4B">
      <w:pPr>
        <w:pStyle w:val="Sourcecode"/>
        <w:framePr w:wrap="around"/>
        <w:rPr>
          <w:lang w:val="ru-RU" w:eastAsia="ru-RU"/>
        </w:rPr>
      </w:pPr>
      <w:r w:rsidRPr="00C713B8">
        <w:rPr>
          <w:lang w:eastAsia="ru-RU"/>
        </w:rPr>
        <w:tab/>
      </w:r>
      <w:r w:rsidRPr="00C713B8">
        <w:rPr>
          <w:lang w:eastAsia="ru-RU"/>
        </w:rPr>
        <w:tab/>
      </w:r>
      <w:r w:rsidR="00FB6A4B">
        <w:rPr>
          <w:lang w:eastAsia="ru-RU"/>
        </w:rPr>
        <w:t>s</w:t>
      </w:r>
      <w:r w:rsidRPr="00C713B8">
        <w:rPr>
          <w:lang w:eastAsia="ru-RU"/>
        </w:rPr>
        <w:t xml:space="preserve"> : Synthesis!SetFunction</w:t>
      </w:r>
    </w:p>
    <w:p w:rsidR="00C713B8" w:rsidRPr="00C713B8" w:rsidRDefault="00FB6A4B" w:rsidP="00FB6A4B">
      <w:pPr>
        <w:pStyle w:val="Sourcecode"/>
        <w:framePr w:wrap="around"/>
        <w:rPr>
          <w:lang w:eastAsia="ru-RU"/>
        </w:rPr>
      </w:pPr>
      <w:r>
        <w:rPr>
          <w:lang w:val="ru-RU" w:eastAsia="ru-RU"/>
        </w:rPr>
        <w:t xml:space="preserve">              </w:t>
      </w:r>
      <w:r w:rsidR="00C713B8" w:rsidRPr="00C713B8">
        <w:rPr>
          <w:lang w:eastAsia="ru-RU"/>
        </w:rPr>
        <w:t>(synthSetFunction.oclIsTypeOf(Synthesis!SetFunction))</w:t>
      </w:r>
    </w:p>
    <w:p w:rsidR="00C713B8" w:rsidRPr="00C713B8" w:rsidRDefault="00C713B8" w:rsidP="00FB6A4B">
      <w:pPr>
        <w:pStyle w:val="Sourcecode"/>
        <w:framePr w:wrap="around"/>
        <w:rPr>
          <w:lang w:eastAsia="ru-RU"/>
        </w:rPr>
      </w:pPr>
      <w:r w:rsidRPr="00C713B8">
        <w:rPr>
          <w:lang w:eastAsia="ru-RU"/>
        </w:rPr>
        <w:tab/>
      </w:r>
      <w:r w:rsidRPr="00C713B8">
        <w:rPr>
          <w:b/>
          <w:bCs/>
          <w:color w:val="7F0055"/>
          <w:lang w:eastAsia="ru-RU"/>
        </w:rPr>
        <w:t>to</w:t>
      </w:r>
      <w:r w:rsidRPr="00C713B8">
        <w:rPr>
          <w:lang w:eastAsia="ru-RU"/>
        </w:rPr>
        <w:t xml:space="preserv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var : AMN!Variable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name &lt;- </w:t>
      </w:r>
      <w:r w:rsidRPr="00C713B8">
        <w:rPr>
          <w:color w:val="2A00FF"/>
          <w:lang w:eastAsia="ru-RU"/>
        </w:rPr>
        <w:t>'v'</w:t>
      </w:r>
      <w:r w:rsidRPr="00C713B8">
        <w:rPr>
          <w:lang w:eastAsia="ru-RU"/>
        </w:rPr>
        <w:t xml:space="preserve"> + thisModule.counter</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varType : AMN!AtomicPredicate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w:t>
      </w:r>
      <w:r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expression &lt;- var,</w:t>
      </w:r>
    </w:p>
    <w:p w:rsidR="00FB6A4B"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00FB6A4B">
        <w:rPr>
          <w:lang w:eastAsia="ru-RU"/>
        </w:rPr>
        <w:t xml:space="preserve"> </w:t>
      </w:r>
    </w:p>
    <w:p w:rsidR="00C713B8" w:rsidRPr="00C713B8" w:rsidRDefault="00FB6A4B" w:rsidP="00FB6A4B">
      <w:pPr>
        <w:pStyle w:val="Sourcecode"/>
        <w:framePr w:wrap="around"/>
        <w:rPr>
          <w:lang w:eastAsia="ru-RU"/>
        </w:rPr>
      </w:pPr>
      <w:r>
        <w:rPr>
          <w:lang w:eastAsia="ru-RU"/>
        </w:rPr>
        <w:t xml:space="preserve">                </w:t>
      </w:r>
      <w:r w:rsidR="00C713B8" w:rsidRPr="00C713B8">
        <w:rPr>
          <w:lang w:eastAsia="ru-RU"/>
        </w:rPr>
        <w:t>thisModule.resolveTemp(</w:t>
      </w:r>
      <w:r>
        <w:rPr>
          <w:lang w:eastAsia="ru-RU"/>
        </w:rPr>
        <w:t>s</w:t>
      </w:r>
      <w:r w:rsidR="00C713B8" w:rsidRPr="00C713B8">
        <w:rPr>
          <w:lang w:eastAsia="ru-RU"/>
        </w:rPr>
        <w:t xml:space="preserve">.attribute.attributeOf, </w:t>
      </w:r>
      <w:r w:rsidR="00C713B8" w:rsidRPr="00C713B8">
        <w:rPr>
          <w:color w:val="2A00FF"/>
          <w:lang w:eastAsia="ru-RU"/>
        </w:rPr>
        <w:t>'ext'</w:t>
      </w:r>
      <w:r w:rsidR="00C713B8"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varSubstBecomesEqual : AMN!BecomesEqual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leftExpression &lt;- functionalExp,</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rightExpression &lt;- var</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functionalExp : AMN!FunctionalExpression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'SetFunction'</w:t>
      </w:r>
      <w:r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expression &lt;- namedVar</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namedVar : AMN!Variable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name &lt;- synthSetFunction.name</w:t>
      </w:r>
      <w:r w:rsidRPr="00C713B8">
        <w:rPr>
          <w:lang w:eastAsia="ru-RU"/>
        </w:rPr>
        <w:tab/>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setExternalVar : AMN!Call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operationName &lt;- </w:t>
      </w:r>
      <w:r w:rsidRPr="00C713B8">
        <w:rPr>
          <w:color w:val="2A00FF"/>
          <w:lang w:eastAsia="ru-RU"/>
        </w:rPr>
        <w:t>'set_'</w:t>
      </w:r>
      <w:r w:rsidRPr="00C713B8">
        <w:rPr>
          <w:lang w:eastAsia="ru-RU"/>
        </w:rPr>
        <w:t xml:space="preserve"> + </w:t>
      </w:r>
      <w:r w:rsidR="00FB6A4B">
        <w:rPr>
          <w:lang w:eastAsia="ru-RU"/>
        </w:rPr>
        <w:t>s</w:t>
      </w:r>
      <w:r w:rsidRPr="00C713B8">
        <w:rPr>
          <w:lang w:eastAsia="ru-RU"/>
        </w:rPr>
        <w:t xml:space="preserve">.attribute.name,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actualParam   &lt;- actualParamExp</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actualParamExp : AMN!BinaryOperator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'|-&gt;'</w:t>
      </w:r>
      <w:r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Pr="00C713B8">
        <w:rPr>
          <w:color w:val="00C000"/>
          <w:lang w:eastAsia="ru-RU"/>
        </w:rPr>
        <w:t>Sequence</w:t>
      </w:r>
      <w:r w:rsidRPr="00C713B8">
        <w:rPr>
          <w:lang w:eastAsia="ru-RU"/>
        </w:rPr>
        <w:t xml:space="preserve"> {functionalExp,var}</w:t>
      </w:r>
      <w:r w:rsidRPr="00C713B8">
        <w:rPr>
          <w:lang w:eastAsia="ru-RU"/>
        </w:rPr>
        <w:tab/>
      </w:r>
      <w:r w:rsidRPr="00C713B8">
        <w:rPr>
          <w:lang w:eastAsia="ru-RU"/>
        </w:rPr>
        <w:tab/>
      </w:r>
      <w:r w:rsidRPr="00C713B8">
        <w:rPr>
          <w:lang w:eastAsia="ru-RU"/>
        </w:rPr>
        <w:tab/>
      </w:r>
    </w:p>
    <w:p w:rsidR="00C713B8" w:rsidRDefault="00C713B8" w:rsidP="00FB6A4B">
      <w:pPr>
        <w:pStyle w:val="Sourcecode"/>
        <w:framePr w:wrap="around"/>
        <w:rPr>
          <w:lang w:eastAsia="ru-RU"/>
        </w:rPr>
      </w:pPr>
      <w:r w:rsidRPr="00C713B8">
        <w:rPr>
          <w:lang w:eastAsia="ru-RU"/>
        </w:rPr>
        <w:tab/>
      </w:r>
      <w:r w:rsidRPr="00C713B8">
        <w:rPr>
          <w:lang w:eastAsia="ru-RU"/>
        </w:rPr>
        <w:tab/>
      </w:r>
      <w:r>
        <w:rPr>
          <w:lang w:eastAsia="ru-RU"/>
        </w:rPr>
        <w:t>)</w:t>
      </w:r>
    </w:p>
    <w:p w:rsidR="007F4760" w:rsidRDefault="00C713B8" w:rsidP="00FB6A4B">
      <w:pPr>
        <w:pStyle w:val="Sourcecode"/>
        <w:framePr w:wrap="around"/>
        <w:rPr>
          <w:lang w:val="ru-RU" w:eastAsia="ru-RU"/>
        </w:rPr>
      </w:pPr>
      <w:r>
        <w:rPr>
          <w:lang w:eastAsia="ru-RU"/>
        </w:rPr>
        <w:tab/>
      </w:r>
      <w:r>
        <w:rPr>
          <w:b/>
          <w:bCs/>
          <w:color w:val="7F0055"/>
          <w:lang w:eastAsia="ru-RU"/>
        </w:rPr>
        <w:t>do</w:t>
      </w:r>
      <w:r>
        <w:rPr>
          <w:lang w:eastAsia="ru-RU"/>
        </w:rPr>
        <w:t xml:space="preserve"> {</w:t>
      </w:r>
      <w:r w:rsidR="007F4760">
        <w:rPr>
          <w:lang w:eastAsia="ru-RU"/>
        </w:rPr>
        <w:br w:type="page"/>
      </w:r>
    </w:p>
    <w:p w:rsidR="00FB6A4B" w:rsidRDefault="00FB6A4B" w:rsidP="00FB6A4B">
      <w:pPr>
        <w:pStyle w:val="Sourcecode"/>
        <w:framePr w:wrap="around"/>
        <w:rPr>
          <w:lang w:eastAsia="ru-RU"/>
        </w:rPr>
      </w:pPr>
      <w:r>
        <w:rPr>
          <w:lang w:eastAsia="ru-RU"/>
        </w:rPr>
        <w:tab/>
      </w:r>
      <w:r>
        <w:rPr>
          <w:lang w:eastAsia="ru-RU"/>
        </w:rPr>
        <w:tab/>
        <w:t>…</w:t>
      </w:r>
    </w:p>
    <w:p w:rsidR="00FB6A4B" w:rsidRDefault="00FB6A4B" w:rsidP="00FB6A4B">
      <w:pPr>
        <w:pStyle w:val="Sourcecode"/>
        <w:framePr w:wrap="around"/>
        <w:ind w:firstLine="708"/>
        <w:rPr>
          <w:lang w:eastAsia="ru-RU"/>
        </w:rPr>
      </w:pPr>
      <w:r>
        <w:rPr>
          <w:lang w:eastAsia="ru-RU"/>
        </w:rPr>
        <w:t>}</w:t>
      </w:r>
    </w:p>
    <w:p w:rsidR="00FB6A4B" w:rsidRPr="00FB6A4B" w:rsidRDefault="00FB6A4B" w:rsidP="00FB6A4B">
      <w:pPr>
        <w:pStyle w:val="Sourcecode"/>
        <w:framePr w:wrap="around"/>
        <w:rPr>
          <w:rFonts w:asciiTheme="majorHAnsi" w:eastAsiaTheme="majorEastAsia" w:hAnsiTheme="majorHAnsi" w:cstheme="majorBidi"/>
          <w:color w:val="365F91" w:themeColor="accent1" w:themeShade="BF"/>
          <w:szCs w:val="28"/>
          <w:lang w:eastAsia="ru-RU"/>
        </w:rPr>
      </w:pPr>
      <w:r>
        <w:rPr>
          <w:lang w:eastAsia="ru-RU"/>
        </w:rPr>
        <w:t>}</w:t>
      </w:r>
    </w:p>
    <w:p w:rsidR="00FB6A4B" w:rsidRDefault="00FB6A4B">
      <w:pPr>
        <w:spacing w:after="0" w:line="240" w:lineRule="auto"/>
        <w:rPr>
          <w:rFonts w:asciiTheme="majorHAnsi" w:eastAsiaTheme="majorEastAsia" w:hAnsiTheme="majorHAnsi" w:cstheme="majorBidi"/>
          <w:b/>
          <w:bCs/>
          <w:color w:val="365F91" w:themeColor="accent1" w:themeShade="BF"/>
          <w:sz w:val="28"/>
          <w:szCs w:val="28"/>
        </w:rPr>
      </w:pPr>
      <w:bookmarkStart w:id="89" w:name="_Toc261779589"/>
      <w:bookmarkStart w:id="90" w:name="_Toc261779682"/>
      <w:bookmarkStart w:id="91" w:name="_Toc262474522"/>
      <w:bookmarkEnd w:id="74"/>
      <w:bookmarkEnd w:id="75"/>
      <w:r>
        <w:br w:type="page"/>
      </w:r>
    </w:p>
    <w:p w:rsidR="00690B82" w:rsidRDefault="00FB6A4B" w:rsidP="00FB6A4B">
      <w:pPr>
        <w:pStyle w:val="Normal1"/>
        <w:ind w:firstLine="708"/>
      </w:pPr>
      <w:r>
        <w:lastRenderedPageBreak/>
        <w:t>Данное правило</w:t>
      </w:r>
      <w:r w:rsidRPr="00FB6A4B">
        <w:t>,</w:t>
      </w:r>
      <w:r>
        <w:t xml:space="preserve"> также как и правило для функции </w:t>
      </w:r>
      <w:r w:rsidRPr="00FB6A4B">
        <w:rPr>
          <w:rStyle w:val="programcodeChar"/>
          <w:rFonts w:eastAsia="Calibri"/>
        </w:rPr>
        <w:t>get</w:t>
      </w:r>
      <w:r w:rsidRPr="00FB6A4B">
        <w:rPr>
          <w:rStyle w:val="programcodeChar"/>
          <w:rFonts w:eastAsia="Calibri"/>
          <w:lang w:val="ru-RU"/>
        </w:rPr>
        <w:t>,</w:t>
      </w:r>
      <w:r>
        <w:rPr>
          <w:rStyle w:val="programcodeChar"/>
          <w:rFonts w:asciiTheme="minorHAnsi" w:eastAsia="Calibri" w:hAnsiTheme="minorHAnsi"/>
          <w:lang w:val="ru-RU"/>
        </w:rPr>
        <w:t xml:space="preserve"> </w:t>
      </w:r>
      <w:r w:rsidRPr="00FB6A4B">
        <w:t>фор</w:t>
      </w:r>
      <w:r>
        <w:t>мирует путь в иерархии АТД</w:t>
      </w:r>
      <w:r w:rsidR="00690B82">
        <w:t xml:space="preserve">. Если АТД атрибута функции </w:t>
      </w:r>
      <w:r w:rsidR="00690B82" w:rsidRPr="00690B82">
        <w:rPr>
          <w:rStyle w:val="programcodeChar"/>
          <w:rFonts w:eastAsia="Calibri"/>
        </w:rPr>
        <w:t>set</w:t>
      </w:r>
      <w:r w:rsidR="00690B82" w:rsidRPr="00690B82">
        <w:rPr>
          <w:rStyle w:val="programcodeChar"/>
          <w:rFonts w:eastAsia="Calibri"/>
          <w:lang w:val="ru-RU"/>
        </w:rPr>
        <w:t xml:space="preserve"> </w:t>
      </w:r>
      <w:r w:rsidR="00690B82" w:rsidRPr="00690B82">
        <w:t>от</w:t>
      </w:r>
      <w:r w:rsidR="00690B82">
        <w:t xml:space="preserve">личается от АТД, в котором вызывается данная функция, то машина АТД этого атрибута записывается в раздел </w:t>
      </w:r>
      <w:r w:rsidR="00690B82">
        <w:rPr>
          <w:lang w:val="en-US"/>
        </w:rPr>
        <w:t>INCLUDES</w:t>
      </w:r>
      <w:r w:rsidR="00690B82" w:rsidRPr="00690B82">
        <w:t xml:space="preserve"> </w:t>
      </w:r>
      <w:r w:rsidR="00690B82">
        <w:t>машины для АТД вызывающей функцию.</w:t>
      </w:r>
    </w:p>
    <w:p w:rsidR="00FB6A4B" w:rsidRDefault="00690B82" w:rsidP="00690B82">
      <w:pPr>
        <w:pStyle w:val="Normal1"/>
        <w:ind w:firstLine="357"/>
        <w:rPr>
          <w:rFonts w:asciiTheme="majorHAnsi" w:eastAsiaTheme="majorEastAsia" w:hAnsiTheme="majorHAnsi" w:cstheme="majorBidi"/>
          <w:color w:val="365F91" w:themeColor="accent1" w:themeShade="BF"/>
          <w:szCs w:val="28"/>
        </w:rPr>
      </w:pPr>
      <w:r>
        <w:tab/>
        <w:t xml:space="preserve">В секции </w:t>
      </w:r>
      <w:r w:rsidRPr="00690B82">
        <w:rPr>
          <w:i/>
          <w:lang w:val="en-US"/>
        </w:rPr>
        <w:t>to</w:t>
      </w:r>
      <w:r>
        <w:rPr>
          <w:i/>
        </w:rPr>
        <w:t xml:space="preserve"> </w:t>
      </w:r>
      <w:r>
        <w:t>генерируется дополнительная переменная, типизирующаяся экстенсионалом типа, включающего данный атрибут. Также строятся две подстановки: подстановка присваивания и подстановка вызова операции, которые используются в зависимости от того, является ли данный атрибут атрибутом АТД, в котором вызывается данная функция, либо нет.</w:t>
      </w:r>
      <w:r w:rsidRPr="00690B82">
        <w:t xml:space="preserve"> </w:t>
      </w:r>
      <w:r>
        <w:t xml:space="preserve">Данные подстановки </w:t>
      </w:r>
      <w:r w:rsidR="002D4905">
        <w:t xml:space="preserve">при помощи операции </w:t>
      </w:r>
      <w:r w:rsidR="002D4905" w:rsidRPr="002D4905">
        <w:rPr>
          <w:i/>
          <w:lang w:val="en-US"/>
        </w:rPr>
        <w:t>resolveTemp</w:t>
      </w:r>
      <w:r w:rsidR="002D4905" w:rsidRPr="002D4905">
        <w:t xml:space="preserve"> </w:t>
      </w:r>
      <w:r w:rsidR="002D4905">
        <w:t>помещаются</w:t>
      </w:r>
      <w:r>
        <w:t xml:space="preserve"> в раздел </w:t>
      </w:r>
      <w:r>
        <w:rPr>
          <w:lang w:val="en-US"/>
        </w:rPr>
        <w:t>THEN</w:t>
      </w:r>
      <w:r w:rsidRPr="00690B82">
        <w:t xml:space="preserve"> </w:t>
      </w:r>
      <w:r>
        <w:t xml:space="preserve">подстановки </w:t>
      </w:r>
      <w:r>
        <w:rPr>
          <w:lang w:val="en-US"/>
        </w:rPr>
        <w:t>ANY</w:t>
      </w:r>
      <w:r>
        <w:t xml:space="preserve"> операции метода. Если </w:t>
      </w:r>
      <w:r w:rsidR="00CA7051">
        <w:t>атрибут инкапсулир</w:t>
      </w:r>
      <w:r w:rsidR="002D4905">
        <w:t>ован</w:t>
      </w:r>
      <w:r w:rsidR="00CA7051">
        <w:t xml:space="preserve"> АТД вызвавший метод</w:t>
      </w:r>
      <w:r>
        <w:t xml:space="preserve">, то применяется подстановка присваивания, </w:t>
      </w:r>
      <w:r w:rsidR="00CA7051">
        <w:t>иначе применяется подстановка вызова операции. В теле подстановок используется сформированный ранее путь.</w:t>
      </w:r>
      <w:r w:rsidR="00FB6A4B">
        <w:br w:type="page"/>
      </w:r>
    </w:p>
    <w:p w:rsidR="00AD3C1E" w:rsidRDefault="003A2C01" w:rsidP="003A2C01">
      <w:pPr>
        <w:pStyle w:val="1"/>
      </w:pPr>
      <w:bookmarkStart w:id="92" w:name="_Toc262574202"/>
      <w:r>
        <w:lastRenderedPageBreak/>
        <w:t>Заключение</w:t>
      </w:r>
      <w:bookmarkEnd w:id="91"/>
      <w:bookmarkEnd w:id="92"/>
    </w:p>
    <w:p w:rsidR="003A2C01" w:rsidRDefault="00787D42" w:rsidP="00F3261B">
      <w:pPr>
        <w:pStyle w:val="Normal1"/>
      </w:pPr>
      <w:r>
        <w:tab/>
      </w:r>
      <w:r w:rsidR="00F3261B">
        <w:t xml:space="preserve">Для возможного повторного использования существующего ресурса в рамках части интегрированной системы необходимо убедиться в уточнении спецификацией ресурса части спецификации системы. Технология предметных посредников является перспективной технологией, использующей уточнение для верификации интеграции неоднородных информационных ресурсов. </w:t>
      </w:r>
      <w:r>
        <w:t>Основной задачей</w:t>
      </w:r>
      <w:r w:rsidR="003A2C01">
        <w:t xml:space="preserve"> дипломной̆ работы является разработка и реализация трансформации </w:t>
      </w:r>
      <w:r w:rsidR="00F3261B">
        <w:t xml:space="preserve">канонической информационной </w:t>
      </w:r>
      <w:r w:rsidR="003A2C01">
        <w:t xml:space="preserve">модели </w:t>
      </w:r>
      <w:r w:rsidR="003A6D55">
        <w:t>посредников (</w:t>
      </w:r>
      <w:r w:rsidR="003A2C01">
        <w:t>языка СИНТЕЗ</w:t>
      </w:r>
      <w:r w:rsidR="003A6D55">
        <w:t>)</w:t>
      </w:r>
      <w:r w:rsidR="003A2C01">
        <w:t xml:space="preserve"> в язык </w:t>
      </w:r>
      <w:r w:rsidR="003A2C01">
        <w:rPr>
          <w:lang w:val="en-US"/>
        </w:rPr>
        <w:t>AMN</w:t>
      </w:r>
      <w:r w:rsidR="00F3261B">
        <w:t>, поддерживающий уточнение,</w:t>
      </w:r>
      <w:r w:rsidR="003A2C01">
        <w:t xml:space="preserve"> с использованием декларативно-императивного языка трансформации моделей̆ ATL. В рамках работы была построена модель языка </w:t>
      </w:r>
      <w:r w:rsidR="003A2C01">
        <w:rPr>
          <w:lang w:val="en-US"/>
        </w:rPr>
        <w:t>AMN</w:t>
      </w:r>
      <w:r w:rsidR="003A2C01">
        <w:t xml:space="preserve">, конформная модели </w:t>
      </w:r>
      <w:r w:rsidR="003A2C01">
        <w:rPr>
          <w:lang w:val="en-US"/>
        </w:rPr>
        <w:t>Ecore</w:t>
      </w:r>
      <w:r w:rsidR="003A2C01">
        <w:t xml:space="preserve">. На основе существующего отображения языка СИНТЕЗ в язык </w:t>
      </w:r>
      <w:r w:rsidR="003A2C01">
        <w:rPr>
          <w:lang w:val="en-US"/>
        </w:rPr>
        <w:t>AMN</w:t>
      </w:r>
      <w:r w:rsidR="003A2C01" w:rsidRPr="003A2C01">
        <w:t xml:space="preserve"> </w:t>
      </w:r>
      <w:r w:rsidR="003A2C01">
        <w:t>была разработана и реализована трансформация на языке ATL.</w:t>
      </w:r>
    </w:p>
    <w:p w:rsidR="003A2C01" w:rsidRPr="003A2C01" w:rsidRDefault="003A2C01" w:rsidP="003A2C01"/>
    <w:p w:rsidR="00DB6A36" w:rsidRDefault="00B82A88" w:rsidP="00B72B0D">
      <w:pPr>
        <w:pStyle w:val="Normal1"/>
      </w:pPr>
      <w:r>
        <w:tab/>
      </w:r>
      <w:r w:rsidR="00DB6A36">
        <w:br w:type="page"/>
      </w:r>
    </w:p>
    <w:p w:rsidR="00360AD6" w:rsidRPr="00D1271E" w:rsidRDefault="008A7A96" w:rsidP="00FB7097">
      <w:pPr>
        <w:pStyle w:val="2"/>
        <w:rPr>
          <w:lang w:val="en-US"/>
        </w:rPr>
      </w:pPr>
      <w:bookmarkStart w:id="93" w:name="_Toc262028770"/>
      <w:bookmarkStart w:id="94" w:name="_Toc262474523"/>
      <w:bookmarkStart w:id="95" w:name="_Toc262574203"/>
      <w:r w:rsidRPr="009F1154">
        <w:lastRenderedPageBreak/>
        <w:t>Список</w:t>
      </w:r>
      <w:r w:rsidRPr="00D1271E">
        <w:rPr>
          <w:lang w:val="en-US"/>
        </w:rPr>
        <w:t xml:space="preserve"> </w:t>
      </w:r>
      <w:r w:rsidRPr="009F1154">
        <w:t>литературы</w:t>
      </w:r>
      <w:bookmarkEnd w:id="19"/>
      <w:bookmarkEnd w:id="89"/>
      <w:bookmarkEnd w:id="90"/>
      <w:bookmarkEnd w:id="93"/>
      <w:bookmarkEnd w:id="94"/>
      <w:bookmarkEnd w:id="95"/>
    </w:p>
    <w:p w:rsidR="00360AD6" w:rsidRPr="00787D42" w:rsidRDefault="00360AD6"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Kalinichenko L.A., Stupnikov S.A., Martynov D.O.</w:t>
      </w:r>
      <w:r w:rsidRPr="00787D42">
        <w:rPr>
          <w:rFonts w:ascii="Times New Roman" w:hAnsi="Times New Roman"/>
          <w:sz w:val="28"/>
          <w:szCs w:val="28"/>
          <w:lang w:val="en-US"/>
        </w:rPr>
        <w:t xml:space="preserve"> SYNTHESIS: a Language for Canonical Information Modeling and Mediator Definition for Problem Solving in Heterogeneous Information Resource Environments. Moscow: IPI RAN, 2007. - 171 p.</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w:t>
      </w:r>
      <w:r w:rsidRPr="00787D42">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Springer-Verlag, 1998. – P. 305-327.</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 Skvortsov N.A.</w:t>
      </w:r>
      <w:r w:rsidRPr="00787D42">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Springer-Verlag, 2001. – P. 70-83.</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w:t>
      </w:r>
      <w:r w:rsidRPr="00787D42">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Nevsky Dialekt, 1997. – P. 275-284.</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 Martynov D.O., Stupnikov S.A.</w:t>
      </w:r>
      <w:r w:rsidRPr="00787D42">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Springer-Verlag, 2004. – P. 37-53.</w:t>
      </w:r>
    </w:p>
    <w:p w:rsidR="00866550" w:rsidRPr="00787D42" w:rsidRDefault="00866550"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The B-Book: Assigning Programs to Meanings</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Cambridge:</w:t>
      </w:r>
      <w:r w:rsidR="003E028E" w:rsidRPr="00787D42">
        <w:rPr>
          <w:rFonts w:ascii="Times New Roman" w:hAnsi="Times New Roman"/>
          <w:sz w:val="28"/>
          <w:szCs w:val="28"/>
          <w:lang w:val="en-US"/>
        </w:rPr>
        <w:t xml:space="preserve"> </w:t>
      </w:r>
      <w:r w:rsidRPr="00787D42">
        <w:rPr>
          <w:rFonts w:ascii="Times New Roman" w:hAnsi="Times New Roman"/>
          <w:sz w:val="28"/>
          <w:szCs w:val="28"/>
          <w:lang w:val="en-US"/>
        </w:rPr>
        <w:t>Cambridge University Press, 1996.</w:t>
      </w:r>
    </w:p>
    <w:p w:rsidR="00866550" w:rsidRPr="00787D42" w:rsidRDefault="00866550"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B-Technology</w:t>
      </w:r>
      <w:r w:rsidR="00B35862" w:rsidRPr="00787D42">
        <w:rPr>
          <w:rFonts w:ascii="Times New Roman" w:hAnsi="Times New Roman"/>
          <w:sz w:val="28"/>
          <w:szCs w:val="28"/>
          <w:lang w:val="en-US"/>
        </w:rPr>
        <w:t>//</w:t>
      </w:r>
      <w:r w:rsidRPr="00787D42">
        <w:rPr>
          <w:rFonts w:ascii="Times New Roman" w:hAnsi="Times New Roman"/>
          <w:sz w:val="28"/>
          <w:szCs w:val="28"/>
          <w:lang w:val="en-US"/>
        </w:rPr>
        <w:t xml:space="preserve"> Technical overview. – B-Core (UK) Ltd., 1993.</w:t>
      </w:r>
    </w:p>
    <w:p w:rsidR="006F4409" w:rsidRPr="00787D42" w:rsidRDefault="006F4409"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sz w:val="28"/>
          <w:szCs w:val="28"/>
          <w:lang w:val="en-US"/>
        </w:rPr>
        <w:t>OMG Model Driven Architecture</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http://www.omg.org/mda/</w:t>
      </w:r>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 xml:space="preserve">ATL Project // </w:t>
      </w:r>
      <w:hyperlink r:id="rId9" w:history="1">
        <w:r w:rsidRPr="009F1154">
          <w:rPr>
            <w:rStyle w:val="a3"/>
            <w:rFonts w:ascii="Times New Roman" w:hAnsi="Times New Roman"/>
            <w:sz w:val="28"/>
            <w:szCs w:val="28"/>
          </w:rPr>
          <w:t>http://www.eclipse.org/m2m/atl/</w:t>
        </w:r>
      </w:hyperlink>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OMG/OCL Object Constraint Language (OCL) 2.0. OMG Final Adopted Specification. ptc/03-10-14, 2003.</w:t>
      </w:r>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i/>
          <w:sz w:val="28"/>
          <w:szCs w:val="28"/>
        </w:rPr>
        <w:lastRenderedPageBreak/>
        <w:t>Budinsky, F., Steinberg, D., Ellersick, R., Grose, T.</w:t>
      </w:r>
      <w:r w:rsidRPr="009F1154">
        <w:rPr>
          <w:rFonts w:ascii="Times New Roman" w:hAnsi="Times New Roman"/>
          <w:sz w:val="28"/>
          <w:szCs w:val="28"/>
        </w:rPr>
        <w:t xml:space="preserve"> Eclipse Modeling Framework, Chapter 5 ”Ecore Modeling Concepts”. - Addison Wesley Professional, 2004.</w:t>
      </w:r>
    </w:p>
    <w:p w:rsidR="0006243C" w:rsidRPr="002B44AA" w:rsidRDefault="0006243C"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 xml:space="preserve">Meta Object Facility (MOF) 2.0 Core Specification // </w:t>
      </w:r>
      <w:hyperlink r:id="rId10"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Meta Object Facility (MOF) 2.0 Query/View/Transformation Specification // http://www.omg.org/cgi-bin/doc?ptc/2007-07-07, 2007.</w:t>
      </w:r>
    </w:p>
    <w:p w:rsidR="006F53A2" w:rsidRPr="00787D42" w:rsidRDefault="003634B1"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 xml:space="preserve">Kalinichenko L.A., Briukhov D.O., Martynov D.O., Skvortsov N.A., Stupnikov S.A. </w:t>
      </w:r>
      <w:r w:rsidRPr="00787D42">
        <w:rPr>
          <w:rFonts w:ascii="Times New Roman" w:hAnsi="Times New Roman"/>
          <w:sz w:val="28"/>
          <w:szCs w:val="28"/>
          <w:lang w:val="en-US"/>
        </w:rPr>
        <w:t>Mediation Framework for Enterprise Information System Infrastructures. Proc. of the 9th International Conference on Enterprise Information Systems ICEIS 2007. -- Funchal, 2007. -- Volume Databases and Information Systems Integration. -- P. 246--251.</w:t>
      </w:r>
    </w:p>
    <w:p w:rsidR="00C23847" w:rsidRPr="00787D42" w:rsidRDefault="00C23847"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iCs/>
          <w:sz w:val="28"/>
          <w:szCs w:val="28"/>
          <w:lang w:eastAsia="ru-RU"/>
        </w:rPr>
        <w:t xml:space="preserve">Захаров В.Н., Калиниченко Л. А., Соколов И. А., Ступников С. А. </w:t>
      </w:r>
      <w:r w:rsidRPr="00787D42">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787D42">
        <w:rPr>
          <w:rFonts w:ascii="Times New Roman" w:hAnsi="Times New Roman"/>
          <w:sz w:val="28"/>
          <w:szCs w:val="28"/>
          <w:lang w:val="en-US" w:eastAsia="ru-RU"/>
        </w:rPr>
        <w:t xml:space="preserve">. 1. </w:t>
      </w:r>
      <w:r w:rsidRPr="00787D42">
        <w:rPr>
          <w:rFonts w:ascii="Times New Roman" w:hAnsi="Times New Roman"/>
          <w:sz w:val="28"/>
          <w:szCs w:val="28"/>
          <w:lang w:eastAsia="ru-RU"/>
        </w:rPr>
        <w:t>Вып</w:t>
      </w:r>
      <w:r w:rsidRPr="00787D42">
        <w:rPr>
          <w:rFonts w:ascii="Times New Roman" w:hAnsi="Times New Roman"/>
          <w:sz w:val="28"/>
          <w:szCs w:val="28"/>
          <w:lang w:val="en-US" w:eastAsia="ru-RU"/>
        </w:rPr>
        <w:t xml:space="preserve">. 2. </w:t>
      </w:r>
      <w:r w:rsidRPr="00787D42">
        <w:rPr>
          <w:rFonts w:ascii="Times New Roman" w:hAnsi="Times New Roman"/>
          <w:sz w:val="28"/>
          <w:szCs w:val="28"/>
          <w:lang w:eastAsia="ru-RU"/>
        </w:rPr>
        <w:t>С</w:t>
      </w:r>
      <w:r w:rsidRPr="00787D42">
        <w:rPr>
          <w:rFonts w:ascii="Times New Roman" w:hAnsi="Times New Roman"/>
          <w:sz w:val="28"/>
          <w:szCs w:val="28"/>
          <w:lang w:val="en-US" w:eastAsia="ru-RU"/>
        </w:rPr>
        <w:t>. 15–38.</w:t>
      </w:r>
    </w:p>
    <w:p w:rsidR="001127A5" w:rsidRPr="00787D42" w:rsidRDefault="00B76811" w:rsidP="00787D42">
      <w:pPr>
        <w:pStyle w:val="ad"/>
        <w:numPr>
          <w:ilvl w:val="0"/>
          <w:numId w:val="32"/>
        </w:numPr>
        <w:autoSpaceDE w:val="0"/>
        <w:autoSpaceDN w:val="0"/>
        <w:adjustRightInd w:val="0"/>
        <w:spacing w:after="0" w:line="360" w:lineRule="auto"/>
        <w:jc w:val="both"/>
        <w:rPr>
          <w:rFonts w:ascii="Times New Roman" w:hAnsi="Times New Roman"/>
          <w:sz w:val="28"/>
          <w:szCs w:val="28"/>
        </w:rPr>
      </w:pPr>
      <w:r w:rsidRPr="00787D42">
        <w:rPr>
          <w:rFonts w:ascii="Times New Roman" w:hAnsi="Times New Roman"/>
          <w:i/>
          <w:sz w:val="28"/>
          <w:szCs w:val="28"/>
        </w:rPr>
        <w:t>Ступников С.А.</w:t>
      </w:r>
      <w:r w:rsidR="001127A5" w:rsidRPr="00787D42">
        <w:rPr>
          <w:rFonts w:ascii="Times New Roman" w:hAnsi="Times New Roman"/>
          <w:sz w:val="28"/>
          <w:szCs w:val="28"/>
        </w:rPr>
        <w:t xml:space="preserve"> </w:t>
      </w:r>
      <w:r w:rsidRPr="00787D42">
        <w:rPr>
          <w:rFonts w:ascii="Times New Roman" w:hAnsi="Times New Roman"/>
          <w:sz w:val="28"/>
          <w:szCs w:val="28"/>
        </w:rPr>
        <w:t xml:space="preserve">Отображение спецификаций, выраженных средствами ядра канонической модели, в язык </w:t>
      </w:r>
      <w:r w:rsidRPr="00787D42">
        <w:rPr>
          <w:rFonts w:ascii="Times New Roman" w:hAnsi="Times New Roman"/>
          <w:sz w:val="28"/>
          <w:szCs w:val="28"/>
          <w:lang w:val="en-US"/>
        </w:rPr>
        <w:t>AMN</w:t>
      </w:r>
      <w:r w:rsidRPr="00787D42">
        <w:rPr>
          <w:rFonts w:ascii="Times New Roman" w:hAnsi="Times New Roman"/>
          <w:sz w:val="28"/>
          <w:szCs w:val="28"/>
        </w:rPr>
        <w:t>/</w:t>
      </w:r>
      <w:r w:rsidR="00B74DF9" w:rsidRPr="00787D42">
        <w:rPr>
          <w:rFonts w:ascii="Times New Roman" w:hAnsi="Times New Roman"/>
          <w:sz w:val="28"/>
          <w:szCs w:val="28"/>
        </w:rPr>
        <w:t>/</w:t>
      </w:r>
      <w:r w:rsidR="001127A5" w:rsidRPr="00787D42">
        <w:rPr>
          <w:rFonts w:ascii="Times New Roman" w:hAnsi="Times New Roman"/>
          <w:sz w:val="28"/>
          <w:szCs w:val="28"/>
        </w:rPr>
        <w:t xml:space="preserve"> </w:t>
      </w:r>
      <w:r w:rsidR="00B74DF9" w:rsidRPr="00787D42">
        <w:rPr>
          <w:rFonts w:ascii="Times New Roman" w:hAnsi="Times New Roman"/>
          <w:sz w:val="28"/>
          <w:szCs w:val="28"/>
        </w:rPr>
        <w:t>Системы и средства информатики</w:t>
      </w:r>
      <w:r w:rsidR="001127A5" w:rsidRPr="00787D42">
        <w:rPr>
          <w:rFonts w:ascii="Times New Roman" w:hAnsi="Times New Roman"/>
          <w:sz w:val="28"/>
          <w:szCs w:val="28"/>
        </w:rPr>
        <w:t xml:space="preserve">, </w:t>
      </w:r>
      <w:r w:rsidRPr="00787D42">
        <w:rPr>
          <w:rFonts w:ascii="Times New Roman" w:hAnsi="Times New Roman"/>
          <w:sz w:val="28"/>
          <w:szCs w:val="28"/>
        </w:rPr>
        <w:t>Специальный Выпуск</w:t>
      </w:r>
      <w:r w:rsidR="001127A5" w:rsidRPr="00787D42">
        <w:rPr>
          <w:rFonts w:ascii="Times New Roman" w:hAnsi="Times New Roman"/>
          <w:sz w:val="28"/>
          <w:szCs w:val="28"/>
        </w:rPr>
        <w:t xml:space="preserve">. -- </w:t>
      </w:r>
      <w:r w:rsidRPr="00787D42">
        <w:rPr>
          <w:rFonts w:ascii="Times New Roman" w:hAnsi="Times New Roman"/>
          <w:sz w:val="28"/>
          <w:szCs w:val="28"/>
        </w:rPr>
        <w:t>Москва</w:t>
      </w:r>
      <w:r w:rsidR="001127A5" w:rsidRPr="00787D42">
        <w:rPr>
          <w:rFonts w:ascii="Times New Roman" w:hAnsi="Times New Roman"/>
          <w:sz w:val="28"/>
          <w:szCs w:val="28"/>
        </w:rPr>
        <w:t xml:space="preserve">: </w:t>
      </w:r>
      <w:r w:rsidRPr="00787D42">
        <w:rPr>
          <w:rFonts w:ascii="Times New Roman" w:hAnsi="Times New Roman"/>
          <w:sz w:val="28"/>
          <w:szCs w:val="28"/>
        </w:rPr>
        <w:t>ИПИ РАН</w:t>
      </w:r>
      <w:r w:rsidR="001127A5" w:rsidRPr="00787D42">
        <w:rPr>
          <w:rFonts w:ascii="Times New Roman" w:hAnsi="Times New Roman"/>
          <w:sz w:val="28"/>
          <w:szCs w:val="28"/>
        </w:rPr>
        <w:t xml:space="preserve">, 2005. -- </w:t>
      </w:r>
      <w:r w:rsidRPr="00787D42">
        <w:rPr>
          <w:rFonts w:ascii="Times New Roman" w:hAnsi="Times New Roman"/>
          <w:sz w:val="28"/>
          <w:szCs w:val="28"/>
        </w:rPr>
        <w:t>С</w:t>
      </w:r>
      <w:r w:rsidR="001127A5" w:rsidRPr="00787D42">
        <w:rPr>
          <w:rFonts w:ascii="Times New Roman" w:hAnsi="Times New Roman"/>
          <w:sz w:val="28"/>
          <w:szCs w:val="28"/>
        </w:rPr>
        <w:t>. 69--95</w:t>
      </w:r>
    </w:p>
    <w:p w:rsidR="00B35862" w:rsidRPr="00787D42" w:rsidRDefault="00B35862"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sz w:val="28"/>
          <w:szCs w:val="28"/>
          <w:lang w:val="en-US"/>
        </w:rPr>
        <w:t xml:space="preserve">Eclipse // </w:t>
      </w:r>
      <w:hyperlink r:id="rId11" w:history="1">
        <w:r w:rsidR="00C2601B" w:rsidRPr="00787D42">
          <w:rPr>
            <w:rStyle w:val="a3"/>
            <w:rFonts w:ascii="Times New Roman" w:hAnsi="Times New Roman"/>
            <w:sz w:val="28"/>
            <w:szCs w:val="28"/>
            <w:lang w:val="en-US"/>
          </w:rPr>
          <w:t>http://www.eclipse.org/</w:t>
        </w:r>
      </w:hyperlink>
    </w:p>
    <w:p w:rsidR="00C2601B" w:rsidRDefault="00C2601B" w:rsidP="00787D42">
      <w:pPr>
        <w:pStyle w:val="Normal1"/>
        <w:numPr>
          <w:ilvl w:val="0"/>
          <w:numId w:val="32"/>
        </w:numPr>
        <w:rPr>
          <w:lang w:val="en-US" w:eastAsia="ru-RU"/>
        </w:rPr>
      </w:pPr>
      <w:r w:rsidRPr="00C2601B">
        <w:rPr>
          <w:lang w:val="en-US" w:eastAsia="ru-RU"/>
        </w:rPr>
        <w:t>B language</w:t>
      </w:r>
      <w:r w:rsidRPr="00C2601B">
        <w:rPr>
          <w:rFonts w:asciiTheme="minorHAnsi" w:hAnsiTheme="minorHAnsi"/>
          <w:lang w:val="en-US" w:eastAsia="ru-RU"/>
        </w:rPr>
        <w:t xml:space="preserve"> </w:t>
      </w:r>
      <w:r w:rsidRPr="00C2601B">
        <w:rPr>
          <w:lang w:val="en-US" w:eastAsia="ru-RU"/>
        </w:rPr>
        <w:t>reference manual</w:t>
      </w:r>
      <w:r w:rsidRPr="00C2601B">
        <w:rPr>
          <w:rFonts w:asciiTheme="minorHAnsi" w:hAnsiTheme="minorHAnsi"/>
          <w:lang w:val="en-US" w:eastAsia="ru-RU"/>
        </w:rPr>
        <w:t xml:space="preserve">. </w:t>
      </w:r>
      <w:r>
        <w:rPr>
          <w:lang w:val="en-US" w:eastAsia="ru-RU"/>
        </w:rPr>
        <w:t>V</w:t>
      </w:r>
      <w:r w:rsidRPr="00C2601B">
        <w:rPr>
          <w:lang w:val="en-US" w:eastAsia="ru-RU"/>
        </w:rPr>
        <w:t>ersion 1.8.6</w:t>
      </w:r>
      <w:r w:rsidR="00B174CF">
        <w:rPr>
          <w:lang w:val="en-US" w:eastAsia="ru-RU"/>
        </w:rPr>
        <w:t>.//</w:t>
      </w:r>
      <w:r>
        <w:rPr>
          <w:lang w:val="en-US" w:eastAsia="ru-RU"/>
        </w:rPr>
        <w:t xml:space="preserve"> ClearSy, 2009.</w:t>
      </w:r>
    </w:p>
    <w:p w:rsidR="00AC31CA" w:rsidRPr="00B76811" w:rsidRDefault="00AC31CA" w:rsidP="00787D42">
      <w:pPr>
        <w:pStyle w:val="Normal1"/>
        <w:numPr>
          <w:ilvl w:val="0"/>
          <w:numId w:val="32"/>
        </w:numPr>
        <w:rPr>
          <w:u w:val="single"/>
          <w:lang w:val="en-US" w:eastAsia="ru-RU"/>
        </w:rPr>
      </w:pPr>
      <w:r>
        <w:rPr>
          <w:lang w:val="en-US" w:eastAsia="ru-RU"/>
        </w:rPr>
        <w:t xml:space="preserve">Eclipse Modeling Framework // </w:t>
      </w:r>
      <w:hyperlink r:id="rId12" w:history="1">
        <w:r w:rsidR="00B76811" w:rsidRPr="005E315C">
          <w:rPr>
            <w:rStyle w:val="a3"/>
            <w:lang w:val="en-US" w:eastAsia="ru-RU"/>
          </w:rPr>
          <w:t>http://www.eclipse.org/modeling/emf/</w:t>
        </w:r>
      </w:hyperlink>
    </w:p>
    <w:p w:rsidR="00B76811" w:rsidRPr="00B76811" w:rsidRDefault="00B76811" w:rsidP="00787D42">
      <w:pPr>
        <w:pStyle w:val="Normal1"/>
        <w:numPr>
          <w:ilvl w:val="0"/>
          <w:numId w:val="32"/>
        </w:numPr>
        <w:rPr>
          <w:szCs w:val="28"/>
          <w:lang w:val="en-US"/>
        </w:rPr>
      </w:pPr>
      <w:r>
        <w:rPr>
          <w:lang w:eastAsia="ru-RU"/>
        </w:rPr>
        <w:t>В</w:t>
      </w:r>
      <w:r w:rsidRPr="00B76811">
        <w:rPr>
          <w:lang w:val="en-US" w:eastAsia="ru-RU"/>
        </w:rPr>
        <w:t xml:space="preserve"> </w:t>
      </w:r>
      <w:r>
        <w:rPr>
          <w:lang w:val="en-US" w:eastAsia="ru-RU"/>
        </w:rPr>
        <w:t>Language Keywords and Operators. Version 1.8.5. // ClearSy, 2009.</w:t>
      </w:r>
    </w:p>
    <w:sectPr w:rsidR="00B76811" w:rsidRPr="00B76811" w:rsidSect="008C0584">
      <w:foot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6EA" w:rsidRDefault="008F26EA" w:rsidP="008C6DAD">
      <w:pPr>
        <w:spacing w:after="0" w:line="240" w:lineRule="auto"/>
      </w:pPr>
      <w:r>
        <w:separator/>
      </w:r>
    </w:p>
  </w:endnote>
  <w:endnote w:type="continuationSeparator" w:id="1">
    <w:p w:rsidR="008F26EA" w:rsidRDefault="008F26EA" w:rsidP="008C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683"/>
    </w:sdtPr>
    <w:sdtContent>
      <w:p w:rsidR="00FB6A4B" w:rsidRDefault="00FB6A4B">
        <w:pPr>
          <w:pStyle w:val="af0"/>
          <w:jc w:val="center"/>
        </w:pPr>
        <w:fldSimple w:instr=" PAGE   \* MERGEFORMAT ">
          <w:r w:rsidR="00773FF4">
            <w:rPr>
              <w:noProof/>
            </w:rPr>
            <w:t>12</w:t>
          </w:r>
        </w:fldSimple>
      </w:p>
    </w:sdtContent>
  </w:sdt>
  <w:p w:rsidR="00FB6A4B" w:rsidRDefault="00FB6A4B">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6EA" w:rsidRDefault="008F26EA" w:rsidP="008C6DAD">
      <w:pPr>
        <w:spacing w:after="0" w:line="240" w:lineRule="auto"/>
      </w:pPr>
      <w:r>
        <w:separator/>
      </w:r>
    </w:p>
  </w:footnote>
  <w:footnote w:type="continuationSeparator" w:id="1">
    <w:p w:rsidR="008F26EA" w:rsidRDefault="008F26EA" w:rsidP="008C6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1F2878"/>
    <w:multiLevelType w:val="hybridMultilevel"/>
    <w:tmpl w:val="A5A0888C"/>
    <w:lvl w:ilvl="0" w:tplc="F604826E">
      <w:start w:val="1"/>
      <w:numFmt w:val="bullet"/>
      <w:pStyle w:val="rcdllis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CB06EE3"/>
    <w:multiLevelType w:val="multilevel"/>
    <w:tmpl w:val="8F38EB02"/>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6B7AE1"/>
    <w:multiLevelType w:val="multilevel"/>
    <w:tmpl w:val="BDAAA3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38B7FA4"/>
    <w:multiLevelType w:val="hybridMultilevel"/>
    <w:tmpl w:val="512A3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F14011"/>
    <w:multiLevelType w:val="multilevel"/>
    <w:tmpl w:val="026A013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8412D1F"/>
    <w:multiLevelType w:val="hybridMultilevel"/>
    <w:tmpl w:val="8E445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4A2C48"/>
    <w:multiLevelType w:val="multilevel"/>
    <w:tmpl w:val="F926C1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nsid w:val="315E2A5A"/>
    <w:multiLevelType w:val="multilevel"/>
    <w:tmpl w:val="E5A6B5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BA56FD4"/>
    <w:multiLevelType w:val="multilevel"/>
    <w:tmpl w:val="AB60EC94"/>
    <w:lvl w:ilvl="0">
      <w:start w:val="3"/>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4">
    <w:nsid w:val="40A94DB8"/>
    <w:multiLevelType w:val="multilevel"/>
    <w:tmpl w:val="8D3CAC84"/>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nsid w:val="421B3CD3"/>
    <w:multiLevelType w:val="multilevel"/>
    <w:tmpl w:val="AA18E210"/>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color w:val="4F81BD" w:themeColor="accent1"/>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F56FC8"/>
    <w:multiLevelType w:val="multilevel"/>
    <w:tmpl w:val="203015C0"/>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0">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2">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4FB4415"/>
    <w:multiLevelType w:val="multilevel"/>
    <w:tmpl w:val="3AAEA65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6">
    <w:nsid w:val="6DA6482D"/>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708203A2"/>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74C76DC"/>
    <w:multiLevelType w:val="multilevel"/>
    <w:tmpl w:val="3E26A70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1">
    <w:nsid w:val="7DBF5D75"/>
    <w:multiLevelType w:val="hybridMultilevel"/>
    <w:tmpl w:val="57605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9"/>
  </w:num>
  <w:num w:numId="3">
    <w:abstractNumId w:val="0"/>
  </w:num>
  <w:num w:numId="4">
    <w:abstractNumId w:val="17"/>
  </w:num>
  <w:num w:numId="5">
    <w:abstractNumId w:val="11"/>
  </w:num>
  <w:num w:numId="6">
    <w:abstractNumId w:val="3"/>
  </w:num>
  <w:num w:numId="7">
    <w:abstractNumId w:val="16"/>
  </w:num>
  <w:num w:numId="8">
    <w:abstractNumId w:val="18"/>
  </w:num>
  <w:num w:numId="9">
    <w:abstractNumId w:val="20"/>
  </w:num>
  <w:num w:numId="10">
    <w:abstractNumId w:val="23"/>
  </w:num>
  <w:num w:numId="11">
    <w:abstractNumId w:val="30"/>
  </w:num>
  <w:num w:numId="12">
    <w:abstractNumId w:val="25"/>
  </w:num>
  <w:num w:numId="13">
    <w:abstractNumId w:val="21"/>
  </w:num>
  <w:num w:numId="14">
    <w:abstractNumId w:val="8"/>
  </w:num>
  <w:num w:numId="15">
    <w:abstractNumId w:val="28"/>
  </w:num>
  <w:num w:numId="16">
    <w:abstractNumId w:val="27"/>
  </w:num>
  <w:num w:numId="17">
    <w:abstractNumId w:val="26"/>
  </w:num>
  <w:num w:numId="18">
    <w:abstractNumId w:val="12"/>
  </w:num>
  <w:num w:numId="19">
    <w:abstractNumId w:val="24"/>
  </w:num>
  <w:num w:numId="20">
    <w:abstractNumId w:val="6"/>
  </w:num>
  <w:num w:numId="21">
    <w:abstractNumId w:val="1"/>
  </w:num>
  <w:num w:numId="22">
    <w:abstractNumId w:val="2"/>
  </w:num>
  <w:num w:numId="23">
    <w:abstractNumId w:val="10"/>
  </w:num>
  <w:num w:numId="24">
    <w:abstractNumId w:val="29"/>
  </w:num>
  <w:num w:numId="25">
    <w:abstractNumId w:val="13"/>
  </w:num>
  <w:num w:numId="26">
    <w:abstractNumId w:val="15"/>
  </w:num>
  <w:num w:numId="27">
    <w:abstractNumId w:val="19"/>
  </w:num>
  <w:num w:numId="28">
    <w:abstractNumId w:val="4"/>
  </w:num>
  <w:num w:numId="29">
    <w:abstractNumId w:val="31"/>
  </w:num>
  <w:num w:numId="30">
    <w:abstractNumId w:val="14"/>
  </w:num>
  <w:num w:numId="31">
    <w:abstractNumId w:val="7"/>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rsids>
    <w:rsidRoot w:val="00153E53"/>
    <w:rsid w:val="0000274F"/>
    <w:rsid w:val="000062D4"/>
    <w:rsid w:val="00010A16"/>
    <w:rsid w:val="00012EA3"/>
    <w:rsid w:val="000153BF"/>
    <w:rsid w:val="00022022"/>
    <w:rsid w:val="0002367E"/>
    <w:rsid w:val="00025D27"/>
    <w:rsid w:val="00035DDE"/>
    <w:rsid w:val="000466B9"/>
    <w:rsid w:val="00055EAE"/>
    <w:rsid w:val="000570FD"/>
    <w:rsid w:val="00057307"/>
    <w:rsid w:val="000611D4"/>
    <w:rsid w:val="0006243C"/>
    <w:rsid w:val="000642BC"/>
    <w:rsid w:val="0006442B"/>
    <w:rsid w:val="00074A14"/>
    <w:rsid w:val="000856A2"/>
    <w:rsid w:val="00091BB4"/>
    <w:rsid w:val="00093AE6"/>
    <w:rsid w:val="00094515"/>
    <w:rsid w:val="00097045"/>
    <w:rsid w:val="000979C2"/>
    <w:rsid w:val="000C488C"/>
    <w:rsid w:val="000C7CE9"/>
    <w:rsid w:val="000D20CB"/>
    <w:rsid w:val="000D46B5"/>
    <w:rsid w:val="000F4EE2"/>
    <w:rsid w:val="001011F3"/>
    <w:rsid w:val="001127A5"/>
    <w:rsid w:val="0011566C"/>
    <w:rsid w:val="0012009E"/>
    <w:rsid w:val="001210CB"/>
    <w:rsid w:val="001233DD"/>
    <w:rsid w:val="001460AC"/>
    <w:rsid w:val="001501A7"/>
    <w:rsid w:val="00153E53"/>
    <w:rsid w:val="001569C9"/>
    <w:rsid w:val="001652E1"/>
    <w:rsid w:val="00173FB6"/>
    <w:rsid w:val="001838C2"/>
    <w:rsid w:val="0018658C"/>
    <w:rsid w:val="001A4FE2"/>
    <w:rsid w:val="001B54E0"/>
    <w:rsid w:val="001C571E"/>
    <w:rsid w:val="001C7C27"/>
    <w:rsid w:val="001D4BA2"/>
    <w:rsid w:val="001E7E81"/>
    <w:rsid w:val="00217A01"/>
    <w:rsid w:val="00220FFE"/>
    <w:rsid w:val="0022480A"/>
    <w:rsid w:val="002313C9"/>
    <w:rsid w:val="00231D81"/>
    <w:rsid w:val="00232066"/>
    <w:rsid w:val="002321F2"/>
    <w:rsid w:val="00251E9A"/>
    <w:rsid w:val="0025285D"/>
    <w:rsid w:val="00254521"/>
    <w:rsid w:val="002576C0"/>
    <w:rsid w:val="00260E6E"/>
    <w:rsid w:val="002A0F59"/>
    <w:rsid w:val="002A17A7"/>
    <w:rsid w:val="002A35ED"/>
    <w:rsid w:val="002A46C4"/>
    <w:rsid w:val="002B42D9"/>
    <w:rsid w:val="002B44AA"/>
    <w:rsid w:val="002B5F41"/>
    <w:rsid w:val="002D415D"/>
    <w:rsid w:val="002D4905"/>
    <w:rsid w:val="002E195C"/>
    <w:rsid w:val="002E1AB1"/>
    <w:rsid w:val="002E4882"/>
    <w:rsid w:val="002E6994"/>
    <w:rsid w:val="002E7876"/>
    <w:rsid w:val="002F401D"/>
    <w:rsid w:val="00302287"/>
    <w:rsid w:val="003125FD"/>
    <w:rsid w:val="00312AD8"/>
    <w:rsid w:val="00314124"/>
    <w:rsid w:val="003143CD"/>
    <w:rsid w:val="003339A6"/>
    <w:rsid w:val="003433EC"/>
    <w:rsid w:val="00343B2C"/>
    <w:rsid w:val="0034607E"/>
    <w:rsid w:val="00350704"/>
    <w:rsid w:val="00352A57"/>
    <w:rsid w:val="00353405"/>
    <w:rsid w:val="00355AB5"/>
    <w:rsid w:val="00360AD6"/>
    <w:rsid w:val="00360DC5"/>
    <w:rsid w:val="003634B1"/>
    <w:rsid w:val="00363C90"/>
    <w:rsid w:val="003652C7"/>
    <w:rsid w:val="003701F1"/>
    <w:rsid w:val="0037724E"/>
    <w:rsid w:val="00383C9D"/>
    <w:rsid w:val="003850CE"/>
    <w:rsid w:val="0039128D"/>
    <w:rsid w:val="003A214C"/>
    <w:rsid w:val="003A2C01"/>
    <w:rsid w:val="003A43EB"/>
    <w:rsid w:val="003A6D55"/>
    <w:rsid w:val="003B2E72"/>
    <w:rsid w:val="003B6CE4"/>
    <w:rsid w:val="003C4CB6"/>
    <w:rsid w:val="003C5435"/>
    <w:rsid w:val="003C744F"/>
    <w:rsid w:val="003D2DFA"/>
    <w:rsid w:val="003D33DB"/>
    <w:rsid w:val="003E028E"/>
    <w:rsid w:val="003E09B6"/>
    <w:rsid w:val="003F05D1"/>
    <w:rsid w:val="003F399A"/>
    <w:rsid w:val="003F3CB8"/>
    <w:rsid w:val="003F5FB8"/>
    <w:rsid w:val="00400437"/>
    <w:rsid w:val="00402B01"/>
    <w:rsid w:val="00403109"/>
    <w:rsid w:val="00404DA6"/>
    <w:rsid w:val="004076F6"/>
    <w:rsid w:val="00415771"/>
    <w:rsid w:val="0042032D"/>
    <w:rsid w:val="004220D6"/>
    <w:rsid w:val="0042684C"/>
    <w:rsid w:val="00431598"/>
    <w:rsid w:val="00437D73"/>
    <w:rsid w:val="00442CCF"/>
    <w:rsid w:val="00444801"/>
    <w:rsid w:val="00446291"/>
    <w:rsid w:val="0045129C"/>
    <w:rsid w:val="0045185F"/>
    <w:rsid w:val="0045328E"/>
    <w:rsid w:val="00461091"/>
    <w:rsid w:val="00476248"/>
    <w:rsid w:val="00486A16"/>
    <w:rsid w:val="0048741E"/>
    <w:rsid w:val="004A0978"/>
    <w:rsid w:val="004A202B"/>
    <w:rsid w:val="004A288F"/>
    <w:rsid w:val="004A559C"/>
    <w:rsid w:val="004B20F6"/>
    <w:rsid w:val="004C15C3"/>
    <w:rsid w:val="004C22C3"/>
    <w:rsid w:val="004C2BF8"/>
    <w:rsid w:val="004C32E7"/>
    <w:rsid w:val="004C3E03"/>
    <w:rsid w:val="004E0ABC"/>
    <w:rsid w:val="004E4FAD"/>
    <w:rsid w:val="00501453"/>
    <w:rsid w:val="00514C11"/>
    <w:rsid w:val="00517F6B"/>
    <w:rsid w:val="00540925"/>
    <w:rsid w:val="00555935"/>
    <w:rsid w:val="005779EC"/>
    <w:rsid w:val="00581395"/>
    <w:rsid w:val="005A3E6C"/>
    <w:rsid w:val="005A4588"/>
    <w:rsid w:val="005A75FF"/>
    <w:rsid w:val="005C2E5A"/>
    <w:rsid w:val="005C56C3"/>
    <w:rsid w:val="005D43E6"/>
    <w:rsid w:val="005E35E2"/>
    <w:rsid w:val="005E55A7"/>
    <w:rsid w:val="005F15EE"/>
    <w:rsid w:val="005F6FE9"/>
    <w:rsid w:val="005F7D1E"/>
    <w:rsid w:val="00617B99"/>
    <w:rsid w:val="006205FF"/>
    <w:rsid w:val="00624895"/>
    <w:rsid w:val="006339BE"/>
    <w:rsid w:val="006405F8"/>
    <w:rsid w:val="00640D0A"/>
    <w:rsid w:val="00653608"/>
    <w:rsid w:val="00656E66"/>
    <w:rsid w:val="006661CF"/>
    <w:rsid w:val="00667805"/>
    <w:rsid w:val="00690B82"/>
    <w:rsid w:val="00693EE5"/>
    <w:rsid w:val="006A3C99"/>
    <w:rsid w:val="006B46E3"/>
    <w:rsid w:val="006B572F"/>
    <w:rsid w:val="006C4E3A"/>
    <w:rsid w:val="006E0D0F"/>
    <w:rsid w:val="006F4409"/>
    <w:rsid w:val="006F53A2"/>
    <w:rsid w:val="006F6E15"/>
    <w:rsid w:val="00703D81"/>
    <w:rsid w:val="0070421E"/>
    <w:rsid w:val="00706BB0"/>
    <w:rsid w:val="00713904"/>
    <w:rsid w:val="00720F5C"/>
    <w:rsid w:val="007249D3"/>
    <w:rsid w:val="0072734C"/>
    <w:rsid w:val="00732DD0"/>
    <w:rsid w:val="0074552D"/>
    <w:rsid w:val="00746649"/>
    <w:rsid w:val="007478EE"/>
    <w:rsid w:val="00754D5F"/>
    <w:rsid w:val="00756234"/>
    <w:rsid w:val="00757A73"/>
    <w:rsid w:val="00757C82"/>
    <w:rsid w:val="00771C31"/>
    <w:rsid w:val="00773FF4"/>
    <w:rsid w:val="00777754"/>
    <w:rsid w:val="00784CD1"/>
    <w:rsid w:val="007854DC"/>
    <w:rsid w:val="0078714E"/>
    <w:rsid w:val="00787D42"/>
    <w:rsid w:val="0079265E"/>
    <w:rsid w:val="00793BD7"/>
    <w:rsid w:val="007A004D"/>
    <w:rsid w:val="007A221B"/>
    <w:rsid w:val="007A4F7C"/>
    <w:rsid w:val="007A68A3"/>
    <w:rsid w:val="007B18E2"/>
    <w:rsid w:val="007B7472"/>
    <w:rsid w:val="007C074D"/>
    <w:rsid w:val="007C7BFA"/>
    <w:rsid w:val="007D5CBA"/>
    <w:rsid w:val="007E1ECC"/>
    <w:rsid w:val="007E3F1D"/>
    <w:rsid w:val="007E68C6"/>
    <w:rsid w:val="007F182A"/>
    <w:rsid w:val="007F1A6D"/>
    <w:rsid w:val="007F3226"/>
    <w:rsid w:val="007F4760"/>
    <w:rsid w:val="00803D8C"/>
    <w:rsid w:val="008164FE"/>
    <w:rsid w:val="0082405A"/>
    <w:rsid w:val="0083474A"/>
    <w:rsid w:val="008454E8"/>
    <w:rsid w:val="0084565B"/>
    <w:rsid w:val="00866550"/>
    <w:rsid w:val="0086681B"/>
    <w:rsid w:val="00870EB7"/>
    <w:rsid w:val="008710CE"/>
    <w:rsid w:val="00873210"/>
    <w:rsid w:val="008829FE"/>
    <w:rsid w:val="00885E40"/>
    <w:rsid w:val="008908A1"/>
    <w:rsid w:val="008956C4"/>
    <w:rsid w:val="008A6FB9"/>
    <w:rsid w:val="008A7A96"/>
    <w:rsid w:val="008B415D"/>
    <w:rsid w:val="008C0584"/>
    <w:rsid w:val="008C1237"/>
    <w:rsid w:val="008C1644"/>
    <w:rsid w:val="008C6DAD"/>
    <w:rsid w:val="008D57B0"/>
    <w:rsid w:val="008D75C8"/>
    <w:rsid w:val="008E2C74"/>
    <w:rsid w:val="008F26EA"/>
    <w:rsid w:val="008F4108"/>
    <w:rsid w:val="00910F85"/>
    <w:rsid w:val="009159C7"/>
    <w:rsid w:val="00922CEF"/>
    <w:rsid w:val="009238DD"/>
    <w:rsid w:val="009368FF"/>
    <w:rsid w:val="00946A21"/>
    <w:rsid w:val="0095033D"/>
    <w:rsid w:val="00950533"/>
    <w:rsid w:val="009575F9"/>
    <w:rsid w:val="00966714"/>
    <w:rsid w:val="0098745A"/>
    <w:rsid w:val="0099480B"/>
    <w:rsid w:val="00997F90"/>
    <w:rsid w:val="009A0D21"/>
    <w:rsid w:val="009A0F0B"/>
    <w:rsid w:val="009A11D9"/>
    <w:rsid w:val="009A1EA0"/>
    <w:rsid w:val="009C2A1B"/>
    <w:rsid w:val="009C57A7"/>
    <w:rsid w:val="009D2F14"/>
    <w:rsid w:val="009D62A2"/>
    <w:rsid w:val="009E033D"/>
    <w:rsid w:val="009E0F93"/>
    <w:rsid w:val="009E33FC"/>
    <w:rsid w:val="009F1154"/>
    <w:rsid w:val="00A3014E"/>
    <w:rsid w:val="00A30DC8"/>
    <w:rsid w:val="00A32351"/>
    <w:rsid w:val="00A41793"/>
    <w:rsid w:val="00A41953"/>
    <w:rsid w:val="00A50B89"/>
    <w:rsid w:val="00A560E2"/>
    <w:rsid w:val="00A57517"/>
    <w:rsid w:val="00A713E8"/>
    <w:rsid w:val="00A73105"/>
    <w:rsid w:val="00A742DA"/>
    <w:rsid w:val="00A8610C"/>
    <w:rsid w:val="00A863E7"/>
    <w:rsid w:val="00A95391"/>
    <w:rsid w:val="00AA2D8E"/>
    <w:rsid w:val="00AA5C44"/>
    <w:rsid w:val="00AB4A9B"/>
    <w:rsid w:val="00AB58CB"/>
    <w:rsid w:val="00AC074A"/>
    <w:rsid w:val="00AC31CA"/>
    <w:rsid w:val="00AD3C1E"/>
    <w:rsid w:val="00AE1077"/>
    <w:rsid w:val="00AF4239"/>
    <w:rsid w:val="00B15699"/>
    <w:rsid w:val="00B174CF"/>
    <w:rsid w:val="00B25A19"/>
    <w:rsid w:val="00B27B88"/>
    <w:rsid w:val="00B31653"/>
    <w:rsid w:val="00B35862"/>
    <w:rsid w:val="00B3791F"/>
    <w:rsid w:val="00B50F9F"/>
    <w:rsid w:val="00B63C5F"/>
    <w:rsid w:val="00B72B0D"/>
    <w:rsid w:val="00B74DF9"/>
    <w:rsid w:val="00B75FB0"/>
    <w:rsid w:val="00B76811"/>
    <w:rsid w:val="00B82A88"/>
    <w:rsid w:val="00B86C8E"/>
    <w:rsid w:val="00B93BA7"/>
    <w:rsid w:val="00BB0000"/>
    <w:rsid w:val="00BC15BB"/>
    <w:rsid w:val="00BC1D0C"/>
    <w:rsid w:val="00BC3231"/>
    <w:rsid w:val="00BD3D9D"/>
    <w:rsid w:val="00BD6ED0"/>
    <w:rsid w:val="00BE7FC7"/>
    <w:rsid w:val="00BF3C20"/>
    <w:rsid w:val="00BF594F"/>
    <w:rsid w:val="00BF7004"/>
    <w:rsid w:val="00C0370D"/>
    <w:rsid w:val="00C20170"/>
    <w:rsid w:val="00C22358"/>
    <w:rsid w:val="00C23847"/>
    <w:rsid w:val="00C2601B"/>
    <w:rsid w:val="00C33181"/>
    <w:rsid w:val="00C52643"/>
    <w:rsid w:val="00C60E76"/>
    <w:rsid w:val="00C713B8"/>
    <w:rsid w:val="00C733C7"/>
    <w:rsid w:val="00C75BF4"/>
    <w:rsid w:val="00C776EA"/>
    <w:rsid w:val="00C86E34"/>
    <w:rsid w:val="00C91AC4"/>
    <w:rsid w:val="00C92CDB"/>
    <w:rsid w:val="00CA1AEB"/>
    <w:rsid w:val="00CA7051"/>
    <w:rsid w:val="00CB6362"/>
    <w:rsid w:val="00D00F0D"/>
    <w:rsid w:val="00D1271E"/>
    <w:rsid w:val="00D16480"/>
    <w:rsid w:val="00D170AC"/>
    <w:rsid w:val="00D23492"/>
    <w:rsid w:val="00D34381"/>
    <w:rsid w:val="00D415CA"/>
    <w:rsid w:val="00D45460"/>
    <w:rsid w:val="00D5161C"/>
    <w:rsid w:val="00D52063"/>
    <w:rsid w:val="00D531F7"/>
    <w:rsid w:val="00D564B1"/>
    <w:rsid w:val="00D86B88"/>
    <w:rsid w:val="00D9385D"/>
    <w:rsid w:val="00D972AE"/>
    <w:rsid w:val="00DA44DA"/>
    <w:rsid w:val="00DA68FC"/>
    <w:rsid w:val="00DB413F"/>
    <w:rsid w:val="00DB6A36"/>
    <w:rsid w:val="00DC7152"/>
    <w:rsid w:val="00DD1772"/>
    <w:rsid w:val="00E07926"/>
    <w:rsid w:val="00E54DCC"/>
    <w:rsid w:val="00E56930"/>
    <w:rsid w:val="00E57A4C"/>
    <w:rsid w:val="00E8467C"/>
    <w:rsid w:val="00E945CE"/>
    <w:rsid w:val="00E97CCD"/>
    <w:rsid w:val="00EA2C6C"/>
    <w:rsid w:val="00EC1A32"/>
    <w:rsid w:val="00EC5BC4"/>
    <w:rsid w:val="00EC753B"/>
    <w:rsid w:val="00ED0B6B"/>
    <w:rsid w:val="00EE7F35"/>
    <w:rsid w:val="00EF1ECB"/>
    <w:rsid w:val="00EF7515"/>
    <w:rsid w:val="00F0193E"/>
    <w:rsid w:val="00F05D70"/>
    <w:rsid w:val="00F07A46"/>
    <w:rsid w:val="00F15570"/>
    <w:rsid w:val="00F3261B"/>
    <w:rsid w:val="00F459E8"/>
    <w:rsid w:val="00F461B1"/>
    <w:rsid w:val="00F52A31"/>
    <w:rsid w:val="00F63F62"/>
    <w:rsid w:val="00F72425"/>
    <w:rsid w:val="00F72F7B"/>
    <w:rsid w:val="00F75B0E"/>
    <w:rsid w:val="00F76E1A"/>
    <w:rsid w:val="00F8525C"/>
    <w:rsid w:val="00F91C03"/>
    <w:rsid w:val="00F924B7"/>
    <w:rsid w:val="00FA5EB1"/>
    <w:rsid w:val="00FB6A4B"/>
    <w:rsid w:val="00FB7097"/>
    <w:rsid w:val="00FC59F8"/>
    <w:rsid w:val="00FD1DA3"/>
    <w:rsid w:val="00FE144E"/>
    <w:rsid w:val="00FF64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styleId="ab">
    <w:name w:val="Strong"/>
    <w:basedOn w:val="a0"/>
    <w:uiPriority w:val="22"/>
    <w:qFormat/>
    <w:rsid w:val="00DD1772"/>
    <w:rPr>
      <w:b/>
      <w:bC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 w:type="paragraph" w:styleId="ac">
    <w:name w:val="Normal (Web)"/>
    <w:basedOn w:val="a"/>
    <w:uiPriority w:val="99"/>
    <w:semiHidden/>
    <w:unhideWhenUsed/>
    <w:rsid w:val="00DD1772"/>
    <w:pPr>
      <w:spacing w:before="100" w:beforeAutospacing="1" w:after="119"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4C2BF8"/>
    <w:rPr>
      <w:rFonts w:ascii="Courier New" w:eastAsia="Times New Roman" w:hAnsi="Courier New" w:cs="Courier New"/>
      <w:sz w:val="20"/>
      <w:szCs w:val="20"/>
    </w:rPr>
  </w:style>
  <w:style w:type="character" w:styleId="HTML0">
    <w:name w:val="HTML Definition"/>
    <w:basedOn w:val="a0"/>
    <w:uiPriority w:val="99"/>
    <w:semiHidden/>
    <w:unhideWhenUsed/>
    <w:rsid w:val="004C2BF8"/>
    <w:rPr>
      <w:i/>
      <w:iCs/>
    </w:rPr>
  </w:style>
  <w:style w:type="paragraph" w:customStyle="1" w:styleId="---">
    <w:name w:val="первая-строка-с-отступом"/>
    <w:basedOn w:val="a"/>
    <w:rsid w:val="004C2BF8"/>
    <w:pPr>
      <w:spacing w:before="100" w:beforeAutospacing="1" w:after="119" w:line="360" w:lineRule="auto"/>
      <w:ind w:firstLine="284"/>
    </w:pPr>
    <w:rPr>
      <w:rFonts w:ascii="Times New Roman" w:eastAsia="Times New Roman" w:hAnsi="Times New Roman"/>
      <w:sz w:val="24"/>
      <w:szCs w:val="24"/>
      <w:lang w:eastAsia="ru-RU"/>
    </w:rPr>
  </w:style>
  <w:style w:type="paragraph" w:styleId="ad">
    <w:name w:val="List Paragraph"/>
    <w:basedOn w:val="a"/>
    <w:uiPriority w:val="34"/>
    <w:qFormat/>
    <w:rsid w:val="00AD3C1E"/>
    <w:pPr>
      <w:ind w:left="720"/>
      <w:contextualSpacing/>
    </w:pPr>
  </w:style>
  <w:style w:type="paragraph" w:styleId="ae">
    <w:name w:val="header"/>
    <w:basedOn w:val="a"/>
    <w:link w:val="af"/>
    <w:uiPriority w:val="99"/>
    <w:semiHidden/>
    <w:unhideWhenUsed/>
    <w:rsid w:val="008C6DAD"/>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8C6DAD"/>
    <w:rPr>
      <w:sz w:val="22"/>
      <w:szCs w:val="22"/>
      <w:lang w:eastAsia="en-US"/>
    </w:rPr>
  </w:style>
  <w:style w:type="paragraph" w:styleId="af0">
    <w:name w:val="footer"/>
    <w:basedOn w:val="a"/>
    <w:link w:val="af1"/>
    <w:uiPriority w:val="99"/>
    <w:unhideWhenUsed/>
    <w:rsid w:val="008C6DA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8C6DAD"/>
    <w:rPr>
      <w:sz w:val="22"/>
      <w:szCs w:val="22"/>
      <w:lang w:eastAsia="en-US"/>
    </w:rPr>
  </w:style>
  <w:style w:type="paragraph" w:customStyle="1" w:styleId="Paragraph">
    <w:name w:val="Paragraph"/>
    <w:basedOn w:val="a"/>
    <w:link w:val="ParagraphChar"/>
    <w:uiPriority w:val="99"/>
    <w:rsid w:val="009E0F93"/>
    <w:pPr>
      <w:spacing w:after="0" w:line="240" w:lineRule="auto"/>
      <w:ind w:firstLine="284"/>
      <w:jc w:val="both"/>
    </w:pPr>
    <w:rPr>
      <w:rFonts w:ascii="Times New Roman" w:eastAsia="Times New Roman" w:hAnsi="Times New Roman"/>
      <w:sz w:val="20"/>
      <w:szCs w:val="20"/>
      <w:lang w:val="en-GB"/>
    </w:rPr>
  </w:style>
  <w:style w:type="paragraph" w:customStyle="1" w:styleId="Author">
    <w:name w:val="Author"/>
    <w:basedOn w:val="a"/>
    <w:next w:val="a"/>
    <w:uiPriority w:val="99"/>
    <w:rsid w:val="009E0F93"/>
    <w:pPr>
      <w:spacing w:after="0" w:line="360" w:lineRule="auto"/>
      <w:jc w:val="center"/>
    </w:pPr>
    <w:rPr>
      <w:rFonts w:ascii="Times New Roman" w:eastAsia="Times New Roman" w:hAnsi="Times New Roman"/>
      <w:sz w:val="24"/>
      <w:szCs w:val="24"/>
      <w:lang w:val="en-GB"/>
    </w:rPr>
  </w:style>
  <w:style w:type="paragraph" w:customStyle="1" w:styleId="rcdllist">
    <w:name w:val="rcdl list"/>
    <w:basedOn w:val="Paragraph"/>
    <w:link w:val="listChar"/>
    <w:qFormat/>
    <w:rsid w:val="009E0F93"/>
    <w:pPr>
      <w:numPr>
        <w:numId w:val="21"/>
      </w:numPr>
      <w:tabs>
        <w:tab w:val="left" w:pos="567"/>
      </w:tabs>
      <w:ind w:left="284" w:firstLine="0"/>
    </w:pPr>
    <w:rPr>
      <w:lang w:val="ru-RU"/>
    </w:rPr>
  </w:style>
  <w:style w:type="character" w:customStyle="1" w:styleId="ParagraphChar">
    <w:name w:val="Paragraph Char"/>
    <w:basedOn w:val="a0"/>
    <w:link w:val="Paragraph"/>
    <w:uiPriority w:val="99"/>
    <w:rsid w:val="009E0F93"/>
    <w:rPr>
      <w:rFonts w:ascii="Times New Roman" w:eastAsia="Times New Roman" w:hAnsi="Times New Roman"/>
      <w:lang w:val="en-GB" w:eastAsia="en-US"/>
    </w:rPr>
  </w:style>
  <w:style w:type="character" w:customStyle="1" w:styleId="listChar">
    <w:name w:val="ксвд list Char"/>
    <w:basedOn w:val="ParagraphChar"/>
    <w:link w:val="rcdllist"/>
    <w:rsid w:val="009E0F93"/>
  </w:style>
  <w:style w:type="character" w:styleId="af2">
    <w:name w:val="line number"/>
    <w:basedOn w:val="a0"/>
    <w:uiPriority w:val="99"/>
    <w:semiHidden/>
    <w:unhideWhenUsed/>
    <w:rsid w:val="008C0584"/>
  </w:style>
</w:styles>
</file>

<file path=word/webSettings.xml><?xml version="1.0" encoding="utf-8"?>
<w:webSettings xmlns:r="http://schemas.openxmlformats.org/officeDocument/2006/relationships" xmlns:w="http://schemas.openxmlformats.org/wordprocessingml/2006/main">
  <w:divs>
    <w:div w:id="421611026">
      <w:bodyDiv w:val="1"/>
      <w:marLeft w:val="0"/>
      <w:marRight w:val="0"/>
      <w:marTop w:val="0"/>
      <w:marBottom w:val="0"/>
      <w:divBdr>
        <w:top w:val="none" w:sz="0" w:space="0" w:color="auto"/>
        <w:left w:val="none" w:sz="0" w:space="0" w:color="auto"/>
        <w:bottom w:val="none" w:sz="0" w:space="0" w:color="auto"/>
        <w:right w:val="none" w:sz="0" w:space="0" w:color="auto"/>
      </w:divBdr>
    </w:div>
    <w:div w:id="953056096">
      <w:bodyDiv w:val="1"/>
      <w:marLeft w:val="0"/>
      <w:marRight w:val="0"/>
      <w:marTop w:val="0"/>
      <w:marBottom w:val="0"/>
      <w:divBdr>
        <w:top w:val="none" w:sz="0" w:space="0" w:color="auto"/>
        <w:left w:val="none" w:sz="0" w:space="0" w:color="auto"/>
        <w:bottom w:val="none" w:sz="0" w:space="0" w:color="auto"/>
        <w:right w:val="none" w:sz="0" w:space="0" w:color="auto"/>
      </w:divBdr>
    </w:div>
    <w:div w:id="1202552642">
      <w:bodyDiv w:val="1"/>
      <w:marLeft w:val="0"/>
      <w:marRight w:val="0"/>
      <w:marTop w:val="0"/>
      <w:marBottom w:val="0"/>
      <w:divBdr>
        <w:top w:val="none" w:sz="0" w:space="0" w:color="auto"/>
        <w:left w:val="none" w:sz="0" w:space="0" w:color="auto"/>
        <w:bottom w:val="none" w:sz="0" w:space="0" w:color="auto"/>
        <w:right w:val="none" w:sz="0" w:space="0" w:color="auto"/>
      </w:divBdr>
    </w:div>
    <w:div w:id="1393579476">
      <w:bodyDiv w:val="1"/>
      <w:marLeft w:val="0"/>
      <w:marRight w:val="0"/>
      <w:marTop w:val="0"/>
      <w:marBottom w:val="0"/>
      <w:divBdr>
        <w:top w:val="none" w:sz="0" w:space="0" w:color="auto"/>
        <w:left w:val="none" w:sz="0" w:space="0" w:color="auto"/>
        <w:bottom w:val="none" w:sz="0" w:space="0" w:color="auto"/>
        <w:right w:val="none" w:sz="0" w:space="0" w:color="auto"/>
      </w:divBdr>
    </w:div>
    <w:div w:id="16407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lipse.org/modeling/em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mg.org/cgi-bin/apps/doc?ptc/03-10-04.pdf" TargetMode="External"/><Relationship Id="rId4" Type="http://schemas.openxmlformats.org/officeDocument/2006/relationships/settings" Target="settings.xml"/><Relationship Id="rId9" Type="http://schemas.openxmlformats.org/officeDocument/2006/relationships/hyperlink" Target="http://www.eclipse.org/m2m/at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7FE16-1ACC-4AFC-A605-9D3C46AD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10783</TotalTime>
  <Pages>58</Pages>
  <Words>12009</Words>
  <Characters>68457</Characters>
  <Application>Microsoft Office Word</Application>
  <DocSecurity>0</DocSecurity>
  <Lines>570</Lines>
  <Paragraphs>160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Лелик</dc:creator>
  <cp:keywords/>
  <dc:description/>
  <cp:lastModifiedBy>Lelik</cp:lastModifiedBy>
  <cp:revision>1</cp:revision>
  <cp:lastPrinted>2009-12-03T09:18:00Z</cp:lastPrinted>
  <dcterms:created xsi:type="dcterms:W3CDTF">2010-05-12T11:58:00Z</dcterms:created>
  <dcterms:modified xsi:type="dcterms:W3CDTF">2010-05-25T14:08:00Z</dcterms:modified>
</cp:coreProperties>
</file>