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合成测试资料</w:t>
      </w:r>
    </w:p>
    <w:p>
      <w:r>
        <w:t>本文件全部内容为合成测试数据。</w:t>
      </w:r>
    </w:p>
    <w:p>
      <w:r>
        <w:t>姓名：张三</w:t>
      </w:r>
    </w:p>
    <w:p>
      <w:r>
        <w:t>手机：13800138000</w:t>
      </w:r>
    </w:p>
    <w:p>
      <w:r>
        <w:t>邮箱：demo@example.com</w:t>
      </w:r>
    </w:p>
    <w:p>
      <w:r>
        <w:t>王小明住在北京市海淀区中关村大街 1 号。</w:t>
      </w:r>
    </w:p>
    <w:p>
      <w:r>
        <w:t>内部项目代号：DEMO-ALPHA</w:t>
      </w:r>
    </w:p>
    <w:p>
      <w:r>
        <w:t>普通内容：请于周五完成材料审核。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联系人</w:t>
            </w:r>
          </w:p>
        </w:tc>
        <w:tc>
          <w:tcPr>
            <w:tcW w:type="dxa" w:w="4320"/>
          </w:tcPr>
          <w:p>
            <w:r>
              <w:t>联系方式</w:t>
            </w:r>
          </w:p>
        </w:tc>
      </w:tr>
      <w:tr>
        <w:tc>
          <w:tcPr>
            <w:tcW w:type="dxa" w:w="4320"/>
          </w:tcPr>
          <w:p>
            <w:r>
              <w:t>姓名：李四</w:t>
            </w:r>
          </w:p>
        </w:tc>
        <w:tc>
          <w:tcPr>
            <w:tcW w:type="dxa" w:w="4320"/>
          </w:tcPr>
          <w:p>
            <w:r>
              <w:t>second@example.com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09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示例_图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页眉邮箱：header@example.com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