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E106" w14:textId="77777777" w:rsidR="00B82598" w:rsidRPr="001525C6" w:rsidRDefault="00B82598" w:rsidP="00B82598">
      <w:pPr>
        <w:jc w:val="center"/>
        <w:rPr>
          <w:rFonts w:ascii="AppleSDGothicNeoSB00" w:eastAsia="AppleSDGothicNeoSB00" w:hAnsi="AppleSDGothicNeoSB00" w:hint="eastAsia"/>
        </w:rPr>
      </w:pPr>
      <w:r w:rsidRPr="00EA5F80">
        <w:rPr>
          <w:rFonts w:ascii="AppleSDGothicNeoSB00" w:eastAsia="AppleSDGothicNeoSB00" w:hAnsi="AppleSDGothicNeoSB00" w:hint="eastAsia"/>
          <w:sz w:val="36"/>
          <w:szCs w:val="36"/>
        </w:rPr>
        <w:t>A</w:t>
      </w:r>
      <w:r w:rsidRPr="00EA5F80">
        <w:rPr>
          <w:rFonts w:ascii="AppleSDGothicNeoSB00" w:eastAsia="AppleSDGothicNeoSB00" w:hAnsi="AppleSDGothicNeoSB00"/>
          <w:sz w:val="36"/>
          <w:szCs w:val="36"/>
        </w:rPr>
        <w:t>dditional Works</w:t>
      </w:r>
      <w:r w:rsidRPr="00EA5F80">
        <w:rPr>
          <w:rFonts w:ascii="AppleSDGothicNeoSB00" w:eastAsia="AppleSDGothicNeoSB00" w:hAnsi="AppleSDGothicNeoSB00"/>
          <w:sz w:val="36"/>
          <w:szCs w:val="36"/>
        </w:rPr>
        <w:br/>
      </w:r>
      <w:r w:rsidRPr="00EA5F80">
        <w:rPr>
          <w:rFonts w:ascii="AppleSDGothicNeoSB00" w:eastAsia="AppleSDGothicNeoSB00" w:hAnsi="AppleSDGothicNeoSB00"/>
        </w:rPr>
        <w:t xml:space="preserve">Mathematics / </w:t>
      </w:r>
      <w:r w:rsidRPr="00EA5F80">
        <w:rPr>
          <w:rFonts w:ascii="AppleSDGothicNeoSB00" w:eastAsia="AppleSDGothicNeoSB00" w:hAnsi="AppleSDGothicNeoSB00" w:hint="eastAsia"/>
        </w:rPr>
        <w:t>A</w:t>
      </w:r>
      <w:r w:rsidRPr="00EA5F80">
        <w:rPr>
          <w:rFonts w:ascii="AppleSDGothicNeoSB00" w:eastAsia="AppleSDGothicNeoSB00" w:hAnsi="AppleSDGothicNeoSB00"/>
        </w:rPr>
        <w:t>I Trend Research / Web / Problem Solving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5"/>
        <w:gridCol w:w="1285"/>
      </w:tblGrid>
      <w:tr w:rsidR="00B82598" w:rsidRPr="00EA5F80" w14:paraId="61ADD4B4" w14:textId="77777777" w:rsidTr="00B737F5">
        <w:trPr>
          <w:trHeight w:val="378"/>
        </w:trPr>
        <w:tc>
          <w:tcPr>
            <w:tcW w:w="1285" w:type="dxa"/>
            <w:tcBorders>
              <w:top w:val="thinThickLargeGap" w:sz="24" w:space="0" w:color="auto"/>
              <w:left w:val="nil"/>
              <w:bottom w:val="single" w:sz="12" w:space="0" w:color="auto"/>
            </w:tcBorders>
            <w:vAlign w:val="center"/>
          </w:tcPr>
          <w:p w14:paraId="5CD36FAE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tcBorders>
              <w:top w:val="thinThickLargeGap" w:sz="24" w:space="0" w:color="auto"/>
              <w:bottom w:val="single" w:sz="12" w:space="0" w:color="auto"/>
            </w:tcBorders>
            <w:vAlign w:val="center"/>
          </w:tcPr>
          <w:p w14:paraId="36705182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월</w:t>
            </w:r>
          </w:p>
        </w:tc>
        <w:tc>
          <w:tcPr>
            <w:tcW w:w="1285" w:type="dxa"/>
            <w:tcBorders>
              <w:top w:val="thinThickLargeGap" w:sz="24" w:space="0" w:color="auto"/>
              <w:bottom w:val="single" w:sz="12" w:space="0" w:color="auto"/>
            </w:tcBorders>
            <w:vAlign w:val="center"/>
          </w:tcPr>
          <w:p w14:paraId="0DF3C644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화</w:t>
            </w:r>
          </w:p>
        </w:tc>
        <w:tc>
          <w:tcPr>
            <w:tcW w:w="1285" w:type="dxa"/>
            <w:tcBorders>
              <w:top w:val="thinThickLargeGap" w:sz="24" w:space="0" w:color="auto"/>
              <w:bottom w:val="single" w:sz="12" w:space="0" w:color="auto"/>
            </w:tcBorders>
            <w:vAlign w:val="center"/>
          </w:tcPr>
          <w:p w14:paraId="5C09D09B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수</w:t>
            </w:r>
          </w:p>
        </w:tc>
        <w:tc>
          <w:tcPr>
            <w:tcW w:w="1285" w:type="dxa"/>
            <w:tcBorders>
              <w:top w:val="thinThickLargeGap" w:sz="24" w:space="0" w:color="auto"/>
              <w:bottom w:val="single" w:sz="12" w:space="0" w:color="auto"/>
            </w:tcBorders>
            <w:vAlign w:val="center"/>
          </w:tcPr>
          <w:p w14:paraId="7F94A318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목</w:t>
            </w:r>
          </w:p>
        </w:tc>
        <w:tc>
          <w:tcPr>
            <w:tcW w:w="1285" w:type="dxa"/>
            <w:tcBorders>
              <w:top w:val="thinThickLargeGap" w:sz="24" w:space="0" w:color="auto"/>
              <w:bottom w:val="single" w:sz="12" w:space="0" w:color="auto"/>
            </w:tcBorders>
            <w:vAlign w:val="center"/>
          </w:tcPr>
          <w:p w14:paraId="0441D94B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금</w:t>
            </w:r>
          </w:p>
        </w:tc>
        <w:tc>
          <w:tcPr>
            <w:tcW w:w="1285" w:type="dxa"/>
            <w:tcBorders>
              <w:top w:val="thinThickLargeGap" w:sz="24" w:space="0" w:color="auto"/>
              <w:bottom w:val="single" w:sz="12" w:space="0" w:color="auto"/>
            </w:tcBorders>
            <w:vAlign w:val="center"/>
          </w:tcPr>
          <w:p w14:paraId="6D39B23D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토</w:t>
            </w:r>
          </w:p>
        </w:tc>
        <w:tc>
          <w:tcPr>
            <w:tcW w:w="1285" w:type="dxa"/>
            <w:tcBorders>
              <w:top w:val="thinThickLargeGap" w:sz="24" w:space="0" w:color="auto"/>
              <w:bottom w:val="single" w:sz="12" w:space="0" w:color="auto"/>
              <w:right w:val="nil"/>
            </w:tcBorders>
            <w:vAlign w:val="center"/>
          </w:tcPr>
          <w:p w14:paraId="5977BD81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일</w:t>
            </w:r>
          </w:p>
        </w:tc>
      </w:tr>
      <w:tr w:rsidR="00B82598" w:rsidRPr="00EA5F80" w14:paraId="76126262" w14:textId="77777777" w:rsidTr="00B737F5">
        <w:trPr>
          <w:trHeight w:val="393"/>
        </w:trPr>
        <w:tc>
          <w:tcPr>
            <w:tcW w:w="1285" w:type="dxa"/>
            <w:tcBorders>
              <w:top w:val="single" w:sz="12" w:space="0" w:color="auto"/>
              <w:left w:val="nil"/>
            </w:tcBorders>
            <w:vAlign w:val="center"/>
          </w:tcPr>
          <w:p w14:paraId="64C5EB3C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/>
              </w:rPr>
              <w:t>9:30</w:t>
            </w:r>
          </w:p>
        </w:tc>
        <w:tc>
          <w:tcPr>
            <w:tcW w:w="6425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17DE4194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수업 및 피어세션</w:t>
            </w:r>
          </w:p>
        </w:tc>
        <w:tc>
          <w:tcPr>
            <w:tcW w:w="1285" w:type="dxa"/>
            <w:tcBorders>
              <w:top w:val="single" w:sz="12" w:space="0" w:color="auto"/>
            </w:tcBorders>
            <w:vAlign w:val="center"/>
          </w:tcPr>
          <w:p w14:paraId="44868A01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8B0F12">
              <w:rPr>
                <w:rFonts w:ascii="AppleSDGothicNeoSB00" w:eastAsia="AppleSDGothicNeoSB00" w:hAnsi="AppleSDGothicNeoSB00"/>
              </w:rPr>
              <w:t>M</w:t>
            </w:r>
            <w:r w:rsidRPr="008B0F12">
              <w:rPr>
                <w:rFonts w:ascii="Cambria" w:eastAsia="AppleSDGothicNeoSB00" w:hAnsi="Cambria" w:cs="Cambria"/>
              </w:rPr>
              <w:t>·</w:t>
            </w:r>
            <w:r w:rsidRPr="008B0F12">
              <w:rPr>
                <w:rFonts w:ascii="AppleSDGothicNeoSB00" w:eastAsia="AppleSDGothicNeoSB00" w:hAnsi="AppleSDGothicNeoSB00"/>
              </w:rPr>
              <w:t>S</w:t>
            </w:r>
          </w:p>
        </w:tc>
        <w:tc>
          <w:tcPr>
            <w:tcW w:w="128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8692DE3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멘토링</w:t>
            </w:r>
          </w:p>
        </w:tc>
      </w:tr>
      <w:tr w:rsidR="00B82598" w:rsidRPr="00EA5F80" w14:paraId="201E761A" w14:textId="77777777" w:rsidTr="00B737F5">
        <w:trPr>
          <w:trHeight w:val="378"/>
        </w:trPr>
        <w:tc>
          <w:tcPr>
            <w:tcW w:w="1285" w:type="dxa"/>
            <w:tcBorders>
              <w:left w:val="nil"/>
            </w:tcBorders>
            <w:vAlign w:val="center"/>
          </w:tcPr>
          <w:p w14:paraId="3A5552CC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1</w:t>
            </w:r>
            <w:r w:rsidRPr="00EA5F80">
              <w:rPr>
                <w:rFonts w:ascii="AppleSDGothicNeoSB00" w:eastAsia="AppleSDGothicNeoSB00" w:hAnsi="AppleSDGothicNeoSB00"/>
              </w:rPr>
              <w:t>1:30</w:t>
            </w:r>
          </w:p>
        </w:tc>
        <w:tc>
          <w:tcPr>
            <w:tcW w:w="6425" w:type="dxa"/>
            <w:gridSpan w:val="5"/>
            <w:vMerge/>
            <w:vAlign w:val="center"/>
          </w:tcPr>
          <w:p w14:paraId="76562610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vAlign w:val="center"/>
          </w:tcPr>
          <w:p w14:paraId="61FF185D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vMerge/>
            <w:tcBorders>
              <w:right w:val="nil"/>
            </w:tcBorders>
            <w:vAlign w:val="center"/>
          </w:tcPr>
          <w:p w14:paraId="12569F00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</w:tr>
      <w:tr w:rsidR="00B82598" w:rsidRPr="00EA5F80" w14:paraId="0F7DED6C" w14:textId="77777777" w:rsidTr="00B737F5">
        <w:trPr>
          <w:trHeight w:val="393"/>
        </w:trPr>
        <w:tc>
          <w:tcPr>
            <w:tcW w:w="1285" w:type="dxa"/>
            <w:tcBorders>
              <w:left w:val="nil"/>
            </w:tcBorders>
            <w:vAlign w:val="center"/>
          </w:tcPr>
          <w:p w14:paraId="4BA598A3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1</w:t>
            </w:r>
            <w:r w:rsidRPr="00EA5F80">
              <w:rPr>
                <w:rFonts w:ascii="AppleSDGothicNeoSB00" w:eastAsia="AppleSDGothicNeoSB00" w:hAnsi="AppleSDGothicNeoSB00"/>
              </w:rPr>
              <w:t>3:30</w:t>
            </w:r>
          </w:p>
        </w:tc>
        <w:tc>
          <w:tcPr>
            <w:tcW w:w="6425" w:type="dxa"/>
            <w:gridSpan w:val="5"/>
            <w:vMerge/>
            <w:vAlign w:val="center"/>
          </w:tcPr>
          <w:p w14:paraId="2ADD9336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vMerge w:val="restart"/>
            <w:vAlign w:val="center"/>
          </w:tcPr>
          <w:p w14:paraId="11654AF9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존터디</w:t>
            </w:r>
          </w:p>
        </w:tc>
        <w:tc>
          <w:tcPr>
            <w:tcW w:w="1285" w:type="dxa"/>
            <w:tcBorders>
              <w:right w:val="nil"/>
            </w:tcBorders>
            <w:vAlign w:val="center"/>
          </w:tcPr>
          <w:p w14:paraId="75F9E974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</w:tr>
      <w:tr w:rsidR="00B82598" w:rsidRPr="00EA5F80" w14:paraId="44A7CB37" w14:textId="77777777" w:rsidTr="00B737F5">
        <w:trPr>
          <w:trHeight w:val="378"/>
        </w:trPr>
        <w:tc>
          <w:tcPr>
            <w:tcW w:w="1285" w:type="dxa"/>
            <w:tcBorders>
              <w:left w:val="nil"/>
            </w:tcBorders>
            <w:vAlign w:val="center"/>
          </w:tcPr>
          <w:p w14:paraId="6D09F976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1</w:t>
            </w:r>
            <w:r w:rsidRPr="00EA5F80">
              <w:rPr>
                <w:rFonts w:ascii="AppleSDGothicNeoSB00" w:eastAsia="AppleSDGothicNeoSB00" w:hAnsi="AppleSDGothicNeoSB00"/>
              </w:rPr>
              <w:t>5:30</w:t>
            </w:r>
          </w:p>
        </w:tc>
        <w:tc>
          <w:tcPr>
            <w:tcW w:w="6425" w:type="dxa"/>
            <w:gridSpan w:val="5"/>
            <w:vMerge/>
            <w:vAlign w:val="center"/>
          </w:tcPr>
          <w:p w14:paraId="32B40AAC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vMerge/>
            <w:vAlign w:val="center"/>
          </w:tcPr>
          <w:p w14:paraId="400A240D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vMerge w:val="restart"/>
            <w:tcBorders>
              <w:right w:val="nil"/>
            </w:tcBorders>
            <w:vAlign w:val="center"/>
          </w:tcPr>
          <w:p w14:paraId="6015F012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P</w:t>
            </w:r>
            <w:r w:rsidRPr="008B0F12">
              <w:rPr>
                <w:rFonts w:ascii="Cambria" w:eastAsia="AppleSDGothicNeoSB00" w:hAnsi="Cambria" w:cs="Cambria"/>
              </w:rPr>
              <w:t>·</w:t>
            </w:r>
            <w:r>
              <w:rPr>
                <w:rFonts w:ascii="AppleSDGothicNeoSB00" w:eastAsia="AppleSDGothicNeoSB00" w:hAnsi="AppleSDGothicNeoSB00"/>
              </w:rPr>
              <w:t>S</w:t>
            </w:r>
          </w:p>
        </w:tc>
      </w:tr>
      <w:tr w:rsidR="00B82598" w:rsidRPr="00EA5F80" w14:paraId="3348C02C" w14:textId="77777777" w:rsidTr="00B737F5">
        <w:trPr>
          <w:trHeight w:val="393"/>
        </w:trPr>
        <w:tc>
          <w:tcPr>
            <w:tcW w:w="1285" w:type="dxa"/>
            <w:tcBorders>
              <w:left w:val="nil"/>
            </w:tcBorders>
            <w:vAlign w:val="center"/>
          </w:tcPr>
          <w:p w14:paraId="742BCD4D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1</w:t>
            </w:r>
            <w:r w:rsidRPr="00EA5F80">
              <w:rPr>
                <w:rFonts w:ascii="AppleSDGothicNeoSB00" w:eastAsia="AppleSDGothicNeoSB00" w:hAnsi="AppleSDGothicNeoSB00"/>
              </w:rPr>
              <w:t>8:00</w:t>
            </w:r>
          </w:p>
        </w:tc>
        <w:tc>
          <w:tcPr>
            <w:tcW w:w="6425" w:type="dxa"/>
            <w:gridSpan w:val="5"/>
            <w:vAlign w:val="center"/>
          </w:tcPr>
          <w:p w14:paraId="4F6FF862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 w:rsidRPr="00EA5F80">
              <w:rPr>
                <w:rFonts w:ascii="AppleSDGothicNeoSB00" w:eastAsia="AppleSDGothicNeoSB00" w:hAnsi="AppleSDGothicNeoSB00" w:hint="eastAsia"/>
              </w:rPr>
              <w:t>과제 및 기타 일정</w:t>
            </w:r>
          </w:p>
        </w:tc>
        <w:tc>
          <w:tcPr>
            <w:tcW w:w="1285" w:type="dxa"/>
            <w:vAlign w:val="center"/>
          </w:tcPr>
          <w:p w14:paraId="1598B9B8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vMerge/>
            <w:tcBorders>
              <w:right w:val="nil"/>
            </w:tcBorders>
            <w:vAlign w:val="center"/>
          </w:tcPr>
          <w:p w14:paraId="1F1993D3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</w:tr>
      <w:tr w:rsidR="00B82598" w:rsidRPr="00EA5F80" w14:paraId="701E5AEE" w14:textId="77777777" w:rsidTr="00B737F5">
        <w:trPr>
          <w:trHeight w:val="378"/>
        </w:trPr>
        <w:tc>
          <w:tcPr>
            <w:tcW w:w="1285" w:type="dxa"/>
            <w:tcBorders>
              <w:left w:val="nil"/>
            </w:tcBorders>
            <w:vAlign w:val="center"/>
          </w:tcPr>
          <w:p w14:paraId="09012C82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1</w:t>
            </w:r>
            <w:r>
              <w:rPr>
                <w:rFonts w:ascii="AppleSDGothicNeoSB00" w:eastAsia="AppleSDGothicNeoSB00" w:hAnsi="AppleSDGothicNeoSB00"/>
              </w:rPr>
              <w:t>9:30</w:t>
            </w:r>
          </w:p>
        </w:tc>
        <w:tc>
          <w:tcPr>
            <w:tcW w:w="5140" w:type="dxa"/>
            <w:gridSpan w:val="4"/>
            <w:vAlign w:val="center"/>
          </w:tcPr>
          <w:p w14:paraId="0D152682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A</w:t>
            </w:r>
            <w:r>
              <w:rPr>
                <w:rFonts w:ascii="AppleSDGothicNeoSB00" w:eastAsia="AppleSDGothicNeoSB00" w:hAnsi="AppleSDGothicNeoSB00"/>
              </w:rPr>
              <w:t>I</w:t>
            </w:r>
          </w:p>
        </w:tc>
        <w:tc>
          <w:tcPr>
            <w:tcW w:w="1285" w:type="dxa"/>
            <w:vMerge w:val="restart"/>
            <w:tcBorders>
              <w:bottom w:val="single" w:sz="2" w:space="0" w:color="auto"/>
            </w:tcBorders>
            <w:vAlign w:val="center"/>
          </w:tcPr>
          <w:p w14:paraId="7F73144D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보충타임</w:t>
            </w:r>
          </w:p>
        </w:tc>
        <w:tc>
          <w:tcPr>
            <w:tcW w:w="1285" w:type="dxa"/>
            <w:vMerge w:val="restart"/>
            <w:vAlign w:val="center"/>
          </w:tcPr>
          <w:p w14:paraId="7CDECE52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P</w:t>
            </w:r>
            <w:r w:rsidRPr="008B0F12">
              <w:rPr>
                <w:rFonts w:ascii="Cambria" w:eastAsia="AppleSDGothicNeoSB00" w:hAnsi="Cambria" w:cs="Cambria"/>
              </w:rPr>
              <w:t>·</w:t>
            </w:r>
            <w:r>
              <w:rPr>
                <w:rFonts w:ascii="AppleSDGothicNeoSB00" w:eastAsia="AppleSDGothicNeoSB00" w:hAnsi="AppleSDGothicNeoSB00"/>
              </w:rPr>
              <w:t>S</w:t>
            </w:r>
          </w:p>
        </w:tc>
        <w:tc>
          <w:tcPr>
            <w:tcW w:w="1285" w:type="dxa"/>
            <w:vMerge w:val="restart"/>
            <w:tcBorders>
              <w:right w:val="nil"/>
            </w:tcBorders>
            <w:vAlign w:val="center"/>
          </w:tcPr>
          <w:p w14:paraId="0A9E25D7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W</w:t>
            </w:r>
            <w:r>
              <w:rPr>
                <w:rFonts w:ascii="AppleSDGothicNeoSB00" w:eastAsia="AppleSDGothicNeoSB00" w:hAnsi="AppleSDGothicNeoSB00"/>
              </w:rPr>
              <w:t>eb</w:t>
            </w:r>
          </w:p>
        </w:tc>
      </w:tr>
      <w:tr w:rsidR="00B82598" w:rsidRPr="00EA5F80" w14:paraId="0BA39F67" w14:textId="77777777" w:rsidTr="00B737F5">
        <w:trPr>
          <w:trHeight w:val="378"/>
        </w:trPr>
        <w:tc>
          <w:tcPr>
            <w:tcW w:w="1285" w:type="dxa"/>
            <w:tcBorders>
              <w:left w:val="nil"/>
            </w:tcBorders>
            <w:vAlign w:val="center"/>
          </w:tcPr>
          <w:p w14:paraId="579354A5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/>
              </w:rPr>
              <w:t>21:00</w:t>
            </w:r>
          </w:p>
        </w:tc>
        <w:tc>
          <w:tcPr>
            <w:tcW w:w="5140" w:type="dxa"/>
            <w:gridSpan w:val="4"/>
            <w:vMerge w:val="restart"/>
            <w:vAlign w:val="center"/>
          </w:tcPr>
          <w:p w14:paraId="4A232544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P</w:t>
            </w:r>
            <w:r w:rsidRPr="008B0F12">
              <w:rPr>
                <w:rFonts w:ascii="Cambria" w:eastAsia="AppleSDGothicNeoSB00" w:hAnsi="Cambria" w:cs="Cambria"/>
              </w:rPr>
              <w:t>·</w:t>
            </w:r>
            <w:r>
              <w:rPr>
                <w:rFonts w:ascii="AppleSDGothicNeoSB00" w:eastAsia="AppleSDGothicNeoSB00" w:hAnsi="AppleSDGothicNeoSB00"/>
              </w:rPr>
              <w:t>S</w:t>
            </w:r>
          </w:p>
        </w:tc>
        <w:tc>
          <w:tcPr>
            <w:tcW w:w="1285" w:type="dxa"/>
            <w:vMerge/>
            <w:tcBorders>
              <w:bottom w:val="single" w:sz="2" w:space="0" w:color="auto"/>
            </w:tcBorders>
            <w:vAlign w:val="center"/>
          </w:tcPr>
          <w:p w14:paraId="41598E0D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vMerge/>
            <w:vAlign w:val="center"/>
          </w:tcPr>
          <w:p w14:paraId="23AB553A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vMerge/>
            <w:tcBorders>
              <w:right w:val="nil"/>
            </w:tcBorders>
            <w:vAlign w:val="center"/>
          </w:tcPr>
          <w:p w14:paraId="7EF15700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</w:tr>
      <w:tr w:rsidR="00B82598" w:rsidRPr="00EA5F80" w14:paraId="03DBBBE2" w14:textId="77777777" w:rsidTr="00B737F5">
        <w:trPr>
          <w:trHeight w:val="393"/>
        </w:trPr>
        <w:tc>
          <w:tcPr>
            <w:tcW w:w="1285" w:type="dxa"/>
            <w:tcBorders>
              <w:left w:val="nil"/>
              <w:bottom w:val="single" w:sz="4" w:space="0" w:color="auto"/>
            </w:tcBorders>
            <w:vAlign w:val="center"/>
          </w:tcPr>
          <w:p w14:paraId="1F26E466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/>
              </w:rPr>
              <w:t>22:30</w:t>
            </w:r>
          </w:p>
        </w:tc>
        <w:tc>
          <w:tcPr>
            <w:tcW w:w="514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3214D673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vMerge/>
            <w:tcBorders>
              <w:bottom w:val="single" w:sz="2" w:space="0" w:color="auto"/>
            </w:tcBorders>
            <w:vAlign w:val="center"/>
          </w:tcPr>
          <w:p w14:paraId="6473D8DC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14:paraId="4B535D04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W</w:t>
            </w:r>
            <w:r>
              <w:rPr>
                <w:rFonts w:ascii="AppleSDGothicNeoSB00" w:eastAsia="AppleSDGothicNeoSB00" w:hAnsi="AppleSDGothicNeoSB00"/>
              </w:rPr>
              <w:t>eb</w:t>
            </w:r>
          </w:p>
        </w:tc>
        <w:tc>
          <w:tcPr>
            <w:tcW w:w="1285" w:type="dxa"/>
            <w:tcBorders>
              <w:bottom w:val="single" w:sz="4" w:space="0" w:color="auto"/>
              <w:right w:val="nil"/>
            </w:tcBorders>
            <w:vAlign w:val="center"/>
          </w:tcPr>
          <w:p w14:paraId="58244E46" w14:textId="77777777" w:rsidR="00B82598" w:rsidRPr="00EA5F80" w:rsidRDefault="00B82598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</w:p>
        </w:tc>
      </w:tr>
      <w:tr w:rsidR="00B25A26" w:rsidRPr="00EA5F80" w14:paraId="15B2F847" w14:textId="77777777" w:rsidTr="005E7C5B">
        <w:trPr>
          <w:trHeight w:val="378"/>
        </w:trPr>
        <w:tc>
          <w:tcPr>
            <w:tcW w:w="1285" w:type="dxa"/>
            <w:tcBorders>
              <w:left w:val="nil"/>
              <w:bottom w:val="single" w:sz="12" w:space="0" w:color="auto"/>
            </w:tcBorders>
            <w:vAlign w:val="center"/>
          </w:tcPr>
          <w:p w14:paraId="1FC38886" w14:textId="77777777" w:rsidR="00B25A26" w:rsidRPr="00EA5F80" w:rsidRDefault="00B25A26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/>
              </w:rPr>
              <w:t>~</w:t>
            </w:r>
          </w:p>
        </w:tc>
        <w:tc>
          <w:tcPr>
            <w:tcW w:w="8995" w:type="dxa"/>
            <w:gridSpan w:val="7"/>
            <w:tcBorders>
              <w:bottom w:val="single" w:sz="12" w:space="0" w:color="auto"/>
            </w:tcBorders>
            <w:vAlign w:val="center"/>
          </w:tcPr>
          <w:p w14:paraId="4A6B6949" w14:textId="20D19BAF" w:rsidR="00B25A26" w:rsidRPr="00EA5F80" w:rsidRDefault="00B25A26" w:rsidP="00B737F5">
            <w:pPr>
              <w:jc w:val="center"/>
              <w:rPr>
                <w:rFonts w:ascii="AppleSDGothicNeoSB00" w:eastAsia="AppleSDGothicNeoSB00" w:hAnsi="AppleSDGothicNeoSB00" w:hint="eastAsia"/>
              </w:rPr>
            </w:pPr>
            <w:r>
              <w:rPr>
                <w:rFonts w:ascii="AppleSDGothicNeoSB00" w:eastAsia="AppleSDGothicNeoSB00" w:hAnsi="AppleSDGothicNeoSB00" w:hint="eastAsia"/>
              </w:rPr>
              <w:t>되도록이면 쉬자</w:t>
            </w:r>
          </w:p>
        </w:tc>
      </w:tr>
    </w:tbl>
    <w:p w14:paraId="776F7D55" w14:textId="37BA2B4D" w:rsidR="006302A5" w:rsidRDefault="006302A5"/>
    <w:p w14:paraId="5B14A6AE" w14:textId="77777777" w:rsidR="00B82598" w:rsidRPr="00E21A62" w:rsidRDefault="00B82598" w:rsidP="00B82598">
      <w:pPr>
        <w:pStyle w:val="a4"/>
        <w:numPr>
          <w:ilvl w:val="0"/>
          <w:numId w:val="1"/>
        </w:numPr>
        <w:spacing w:line="240" w:lineRule="auto"/>
        <w:ind w:leftChars="0"/>
        <w:rPr>
          <w:rFonts w:ascii="AppleSDGothicNeoH00" w:eastAsia="AppleSDGothicNeoH00" w:hAnsi="AppleSDGothicNeoH00"/>
          <w:i/>
          <w:iCs/>
          <w:sz w:val="18"/>
          <w:szCs w:val="18"/>
          <w:u w:val="single"/>
        </w:rPr>
      </w:pPr>
      <w:r w:rsidRPr="00E21A62">
        <w:rPr>
          <w:rFonts w:ascii="AppleSDGothicNeoSB00" w:eastAsia="AppleSDGothicNeoSB00" w:hAnsi="AppleSDGothicNeoSB00" w:hint="eastAsia"/>
          <w:sz w:val="18"/>
          <w:szCs w:val="18"/>
        </w:rPr>
        <w:t>U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 Stage: 1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 xml:space="preserve">월 </w:t>
      </w:r>
      <w:r w:rsidRPr="00E21A62">
        <w:rPr>
          <w:rFonts w:ascii="AppleSDGothicNeoSB00" w:eastAsia="AppleSDGothicNeoSB00" w:hAnsi="AppleSDGothicNeoSB00"/>
          <w:sz w:val="18"/>
          <w:szCs w:val="18"/>
        </w:rPr>
        <w:t>18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 xml:space="preserve">일 </w:t>
      </w:r>
      <w:r w:rsidRPr="00E21A62">
        <w:rPr>
          <w:rFonts w:ascii="AppleSDGothicNeoSB00" w:eastAsia="AppleSDGothicNeoSB00" w:hAnsi="AppleSDGothicNeoSB00"/>
          <w:sz w:val="18"/>
          <w:szCs w:val="18"/>
        </w:rPr>
        <w:t>~ 3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 xml:space="preserve">월 </w:t>
      </w:r>
      <w:r w:rsidRPr="00E21A62">
        <w:rPr>
          <w:rFonts w:ascii="AppleSDGothicNeoSB00" w:eastAsia="AppleSDGothicNeoSB00" w:hAnsi="AppleSDGothicNeoSB00"/>
          <w:sz w:val="18"/>
          <w:szCs w:val="18"/>
        </w:rPr>
        <w:t>22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일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 - </w:t>
      </w:r>
      <w:r w:rsidRPr="00E21A62">
        <w:rPr>
          <w:rFonts w:ascii="AppleSDGothicNeoH00" w:eastAsia="AppleSDGothicNeoH00" w:hAnsi="AppleSDGothicNeoH00" w:hint="eastAsia"/>
          <w:i/>
          <w:iCs/>
          <w:sz w:val="18"/>
          <w:szCs w:val="18"/>
          <w:u w:val="single"/>
        </w:rPr>
        <w:t xml:space="preserve">남은 시간 단 </w:t>
      </w:r>
      <w:r w:rsidRPr="00E21A62">
        <w:rPr>
          <w:rFonts w:ascii="AppleSDGothicNeoH00" w:eastAsia="AppleSDGothicNeoH00" w:hAnsi="AppleSDGothicNeoH00"/>
          <w:i/>
          <w:iCs/>
          <w:sz w:val="18"/>
          <w:szCs w:val="18"/>
          <w:u w:val="single"/>
        </w:rPr>
        <w:t>8</w:t>
      </w:r>
      <w:r w:rsidRPr="00E21A62">
        <w:rPr>
          <w:rFonts w:ascii="AppleSDGothicNeoH00" w:eastAsia="AppleSDGothicNeoH00" w:hAnsi="AppleSDGothicNeoH00" w:hint="eastAsia"/>
          <w:i/>
          <w:iCs/>
          <w:sz w:val="18"/>
          <w:szCs w:val="18"/>
          <w:u w:val="single"/>
        </w:rPr>
        <w:t>주</w:t>
      </w:r>
      <w:r w:rsidRPr="00E21A62">
        <w:rPr>
          <w:rFonts w:ascii="AppleSDGothicNeoH00" w:eastAsia="AppleSDGothicNeoH00" w:hAnsi="AppleSDGothicNeoH00"/>
          <w:i/>
          <w:iCs/>
          <w:sz w:val="18"/>
          <w:szCs w:val="18"/>
          <w:u w:val="single"/>
        </w:rPr>
        <w:t>!!!</w:t>
      </w:r>
    </w:p>
    <w:p w14:paraId="424B4457" w14:textId="77777777" w:rsidR="00B82598" w:rsidRPr="00E21A62" w:rsidRDefault="00B82598" w:rsidP="00B82598">
      <w:pPr>
        <w:pStyle w:val="a4"/>
        <w:numPr>
          <w:ilvl w:val="0"/>
          <w:numId w:val="2"/>
        </w:numPr>
        <w:spacing w:line="240" w:lineRule="auto"/>
        <w:ind w:leftChars="0"/>
        <w:rPr>
          <w:rFonts w:ascii="AppleSDGothicNeoH00" w:eastAsia="AppleSDGothicNeoH00" w:hAnsi="AppleSDGothicNeoH00" w:hint="eastAsia"/>
          <w:sz w:val="18"/>
          <w:szCs w:val="18"/>
        </w:rPr>
      </w:pPr>
      <w:r w:rsidRPr="00E21A62">
        <w:rPr>
          <w:rFonts w:ascii="AppleSDGothicNeoSB00" w:eastAsia="AppleSDGothicNeoSB00" w:hAnsi="AppleSDGothicNeoSB00"/>
          <w:sz w:val="18"/>
          <w:szCs w:val="18"/>
        </w:rPr>
        <w:t>Week 01/ AI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를 위한 수학</w:t>
      </w:r>
    </w:p>
    <w:p w14:paraId="5C89A35B" w14:textId="77777777" w:rsidR="00B82598" w:rsidRPr="00E21A62" w:rsidRDefault="00B82598" w:rsidP="00B82598">
      <w:pPr>
        <w:pStyle w:val="a4"/>
        <w:numPr>
          <w:ilvl w:val="0"/>
          <w:numId w:val="2"/>
        </w:numPr>
        <w:spacing w:line="240" w:lineRule="auto"/>
        <w:ind w:leftChars="0"/>
        <w:rPr>
          <w:rFonts w:ascii="AppleSDGothicNeoH00" w:eastAsia="AppleSDGothicNeoH00" w:hAnsi="AppleSDGothicNeoH00"/>
          <w:sz w:val="18"/>
          <w:szCs w:val="18"/>
        </w:rPr>
      </w:pP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Week 02/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딥러닝 베이직</w:t>
      </w:r>
    </w:p>
    <w:p w14:paraId="274CCD86" w14:textId="77777777" w:rsidR="00B82598" w:rsidRPr="00E21A62" w:rsidRDefault="00B82598" w:rsidP="00B82598">
      <w:pPr>
        <w:pStyle w:val="a4"/>
        <w:numPr>
          <w:ilvl w:val="0"/>
          <w:numId w:val="2"/>
        </w:numPr>
        <w:spacing w:line="240" w:lineRule="auto"/>
        <w:ind w:leftChars="0"/>
        <w:rPr>
          <w:rFonts w:ascii="AppleSDGothicNeoH00" w:eastAsia="AppleSDGothicNeoH00" w:hAnsi="AppleSDGothicNeoH00"/>
          <w:sz w:val="18"/>
          <w:szCs w:val="18"/>
        </w:rPr>
      </w:pPr>
      <w:r w:rsidRPr="00E21A62">
        <w:rPr>
          <w:rFonts w:ascii="AppleSDGothicNeoSB00" w:eastAsia="AppleSDGothicNeoSB00" w:hAnsi="AppleSDGothicNeoSB00"/>
          <w:sz w:val="18"/>
          <w:szCs w:val="18"/>
        </w:rPr>
        <w:t>Week 03/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 xml:space="preserve"> 설 연휴</w:t>
      </w:r>
    </w:p>
    <w:p w14:paraId="487563FF" w14:textId="77777777" w:rsidR="00B82598" w:rsidRPr="00E21A62" w:rsidRDefault="00B82598" w:rsidP="00B82598">
      <w:pPr>
        <w:pStyle w:val="a4"/>
        <w:numPr>
          <w:ilvl w:val="0"/>
          <w:numId w:val="2"/>
        </w:numPr>
        <w:spacing w:line="240" w:lineRule="auto"/>
        <w:ind w:leftChars="0"/>
        <w:rPr>
          <w:rFonts w:ascii="AppleSDGothicNeoH00" w:eastAsia="AppleSDGothicNeoH00" w:hAnsi="AppleSDGothicNeoH00"/>
          <w:sz w:val="18"/>
          <w:szCs w:val="18"/>
        </w:rPr>
      </w:pP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Week 04/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자연어 처리</w:t>
      </w:r>
    </w:p>
    <w:p w14:paraId="5A8A1111" w14:textId="77777777" w:rsidR="00B82598" w:rsidRPr="00E21A62" w:rsidRDefault="00B82598" w:rsidP="00B82598">
      <w:pPr>
        <w:pStyle w:val="a4"/>
        <w:numPr>
          <w:ilvl w:val="0"/>
          <w:numId w:val="2"/>
        </w:numPr>
        <w:spacing w:line="240" w:lineRule="auto"/>
        <w:ind w:leftChars="0"/>
        <w:rPr>
          <w:rFonts w:ascii="AppleSDGothicNeoH00" w:eastAsia="AppleSDGothicNeoH00" w:hAnsi="AppleSDGothicNeoH00"/>
          <w:sz w:val="18"/>
          <w:szCs w:val="18"/>
        </w:rPr>
      </w:pP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Week 05/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그래프를 활용한 머신러닝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,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추천 시스템</w:t>
      </w:r>
    </w:p>
    <w:p w14:paraId="7DBD946F" w14:textId="77777777" w:rsidR="00B82598" w:rsidRPr="00E21A62" w:rsidRDefault="00B82598" w:rsidP="00B82598">
      <w:pPr>
        <w:pStyle w:val="a4"/>
        <w:numPr>
          <w:ilvl w:val="0"/>
          <w:numId w:val="2"/>
        </w:numPr>
        <w:spacing w:line="240" w:lineRule="auto"/>
        <w:ind w:leftChars="0"/>
        <w:rPr>
          <w:rFonts w:ascii="AppleSDGothicNeoH00" w:eastAsia="AppleSDGothicNeoH00" w:hAnsi="AppleSDGothicNeoH00"/>
          <w:sz w:val="18"/>
          <w:szCs w:val="18"/>
        </w:rPr>
      </w:pP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Week 06/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특별 강의</w:t>
      </w:r>
    </w:p>
    <w:p w14:paraId="6CF46FAA" w14:textId="77777777" w:rsidR="00B82598" w:rsidRPr="00E21A62" w:rsidRDefault="00B82598" w:rsidP="00B82598">
      <w:pPr>
        <w:pStyle w:val="a4"/>
        <w:numPr>
          <w:ilvl w:val="0"/>
          <w:numId w:val="2"/>
        </w:numPr>
        <w:spacing w:line="240" w:lineRule="auto"/>
        <w:ind w:leftChars="0"/>
        <w:rPr>
          <w:rFonts w:ascii="AppleSDGothicNeoH00" w:eastAsia="AppleSDGothicNeoH00" w:hAnsi="AppleSDGothicNeoH00"/>
          <w:sz w:val="18"/>
          <w:szCs w:val="18"/>
        </w:rPr>
      </w:pP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Week 07/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컴퓨터 비전</w:t>
      </w:r>
    </w:p>
    <w:p w14:paraId="786CCB02" w14:textId="77777777" w:rsidR="00B82598" w:rsidRPr="00E21A62" w:rsidRDefault="00B82598" w:rsidP="00B82598">
      <w:pPr>
        <w:pStyle w:val="a4"/>
        <w:numPr>
          <w:ilvl w:val="0"/>
          <w:numId w:val="2"/>
        </w:numPr>
        <w:spacing w:line="240" w:lineRule="auto"/>
        <w:ind w:leftChars="0"/>
        <w:rPr>
          <w:rFonts w:ascii="AppleSDGothicNeoH00" w:eastAsia="AppleSDGothicNeoH00" w:hAnsi="AppleSDGothicNeoH00"/>
          <w:sz w:val="18"/>
          <w:szCs w:val="18"/>
        </w:rPr>
      </w:pP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Week 08/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A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I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모델 경량화</w:t>
      </w:r>
    </w:p>
    <w:p w14:paraId="4B9C49AB" w14:textId="77777777" w:rsidR="00B82598" w:rsidRPr="00E21A62" w:rsidRDefault="00B82598" w:rsidP="00B82598">
      <w:pPr>
        <w:pStyle w:val="a4"/>
        <w:numPr>
          <w:ilvl w:val="0"/>
          <w:numId w:val="1"/>
        </w:numPr>
        <w:spacing w:line="240" w:lineRule="auto"/>
        <w:ind w:leftChars="0"/>
        <w:rPr>
          <w:rFonts w:ascii="AppleSDGothicNeoSB00" w:eastAsia="AppleSDGothicNeoSB00" w:hAnsi="AppleSDGothicNeoSB00"/>
          <w:sz w:val="18"/>
          <w:szCs w:val="18"/>
        </w:rPr>
      </w:pPr>
      <w:r w:rsidRPr="00E21A62">
        <w:rPr>
          <w:rFonts w:ascii="AppleSDGothicNeoSB00" w:eastAsia="AppleSDGothicNeoSB00" w:hAnsi="AppleSDGothicNeoSB00" w:hint="eastAsia"/>
          <w:sz w:val="18"/>
          <w:szCs w:val="18"/>
        </w:rPr>
        <w:t>해야만 하는 것</w:t>
      </w:r>
    </w:p>
    <w:p w14:paraId="45C308ED" w14:textId="77777777" w:rsidR="00B82598" w:rsidRPr="00E21A62" w:rsidRDefault="00B82598" w:rsidP="00B82598">
      <w:pPr>
        <w:pStyle w:val="a4"/>
        <w:numPr>
          <w:ilvl w:val="0"/>
          <w:numId w:val="3"/>
        </w:numPr>
        <w:spacing w:line="240" w:lineRule="auto"/>
        <w:ind w:leftChars="0"/>
        <w:rPr>
          <w:rFonts w:ascii="AppleSDGothicNeoSB00" w:eastAsia="AppleSDGothicNeoSB00" w:hAnsi="AppleSDGothicNeoSB00"/>
          <w:sz w:val="18"/>
          <w:szCs w:val="18"/>
        </w:rPr>
      </w:pPr>
      <w:r w:rsidRPr="00E21A62">
        <w:rPr>
          <w:rFonts w:ascii="AppleSDGothicNeoSB00" w:eastAsia="AppleSDGothicNeoSB00" w:hAnsi="AppleSDGothicNeoSB00" w:hint="eastAsia"/>
          <w:sz w:val="18"/>
          <w:szCs w:val="18"/>
        </w:rPr>
        <w:t>알고리즘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문제 풀이: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 xml:space="preserve">필수적인 유형부터 문제 풀이 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+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개념 숙지</w:t>
      </w:r>
    </w:p>
    <w:p w14:paraId="663A43D6" w14:textId="77777777" w:rsidR="00B82598" w:rsidRPr="00E21A62" w:rsidRDefault="00B82598" w:rsidP="00B82598">
      <w:pPr>
        <w:pStyle w:val="a4"/>
        <w:numPr>
          <w:ilvl w:val="0"/>
          <w:numId w:val="3"/>
        </w:numPr>
        <w:spacing w:line="240" w:lineRule="auto"/>
        <w:ind w:leftChars="0"/>
        <w:rPr>
          <w:rFonts w:ascii="AppleSDGothicNeoSB00" w:eastAsia="AppleSDGothicNeoSB00" w:hAnsi="AppleSDGothicNeoSB00"/>
          <w:sz w:val="18"/>
          <w:szCs w:val="18"/>
        </w:rPr>
      </w:pPr>
      <w:r w:rsidRPr="00E21A62">
        <w:rPr>
          <w:rFonts w:ascii="AppleSDGothicNeoSB00" w:eastAsia="AppleSDGothicNeoSB00" w:hAnsi="AppleSDGothicNeoSB00" w:hint="eastAsia"/>
          <w:sz w:val="18"/>
          <w:szCs w:val="18"/>
        </w:rPr>
        <w:t>A</w:t>
      </w:r>
      <w:r w:rsidRPr="00E21A62">
        <w:rPr>
          <w:rFonts w:ascii="AppleSDGothicNeoSB00" w:eastAsia="AppleSDGothicNeoSB00" w:hAnsi="AppleSDGothicNeoSB00"/>
          <w:sz w:val="18"/>
          <w:szCs w:val="18"/>
        </w:rPr>
        <w:t>I(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동향 파악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 +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논문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):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필수적인 논문을 학습</w:t>
      </w:r>
      <w:r w:rsidRPr="00E21A62">
        <w:rPr>
          <w:rFonts w:ascii="AppleSDGothicNeoSB00" w:eastAsia="AppleSDGothicNeoSB00" w:hAnsi="AppleSDGothicNeoSB00"/>
          <w:sz w:val="18"/>
          <w:szCs w:val="18"/>
        </w:rPr>
        <w:t>/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구현하면서 A</w:t>
      </w:r>
      <w:r w:rsidRPr="00E21A62">
        <w:rPr>
          <w:rFonts w:ascii="AppleSDGothicNeoSB00" w:eastAsia="AppleSDGothicNeoSB00" w:hAnsi="AppleSDGothicNeoSB00"/>
          <w:sz w:val="18"/>
          <w:szCs w:val="18"/>
        </w:rPr>
        <w:t>I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의 동향을 읽고 관심 분야 발굴</w:t>
      </w:r>
    </w:p>
    <w:p w14:paraId="64495D7B" w14:textId="77777777" w:rsidR="00B82598" w:rsidRPr="00E21A62" w:rsidRDefault="00B82598" w:rsidP="00B82598">
      <w:pPr>
        <w:pStyle w:val="a4"/>
        <w:numPr>
          <w:ilvl w:val="0"/>
          <w:numId w:val="3"/>
        </w:numPr>
        <w:spacing w:line="240" w:lineRule="auto"/>
        <w:ind w:leftChars="0"/>
        <w:rPr>
          <w:rFonts w:ascii="AppleSDGothicNeoSB00" w:eastAsia="AppleSDGothicNeoSB00" w:hAnsi="AppleSDGothicNeoSB00"/>
          <w:sz w:val="18"/>
          <w:szCs w:val="18"/>
        </w:rPr>
      </w:pPr>
      <w:r w:rsidRPr="00E21A62">
        <w:rPr>
          <w:rFonts w:ascii="AppleSDGothicNeoSB00" w:eastAsia="AppleSDGothicNeoSB00" w:hAnsi="AppleSDGothicNeoSB00" w:hint="eastAsia"/>
          <w:sz w:val="18"/>
          <w:szCs w:val="18"/>
        </w:rPr>
        <w:t>수학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: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진득하게 할 수 있는 시간은 부족할 것 같으니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,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수업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중 부족했던 개념</w:t>
      </w: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중심으로 정리</w:t>
      </w:r>
    </w:p>
    <w:p w14:paraId="6D94115F" w14:textId="77777777" w:rsidR="00B82598" w:rsidRPr="00E21A62" w:rsidRDefault="00B82598" w:rsidP="00B82598">
      <w:pPr>
        <w:pStyle w:val="a4"/>
        <w:numPr>
          <w:ilvl w:val="0"/>
          <w:numId w:val="3"/>
        </w:numPr>
        <w:spacing w:line="240" w:lineRule="auto"/>
        <w:ind w:leftChars="0"/>
        <w:rPr>
          <w:rFonts w:ascii="AppleSDGothicNeoSB00" w:eastAsia="AppleSDGothicNeoSB00" w:hAnsi="AppleSDGothicNeoSB00" w:hint="eastAsia"/>
          <w:sz w:val="18"/>
          <w:szCs w:val="18"/>
        </w:rPr>
      </w:pPr>
      <w:r w:rsidRPr="00E21A62">
        <w:rPr>
          <w:rFonts w:ascii="AppleSDGothicNeoSB00" w:eastAsia="AppleSDGothicNeoSB00" w:hAnsi="AppleSDGothicNeoSB00"/>
          <w:sz w:val="18"/>
          <w:szCs w:val="18"/>
        </w:rPr>
        <w:t xml:space="preserve">Missing Semester: 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존터디</w:t>
      </w:r>
    </w:p>
    <w:p w14:paraId="646B539C" w14:textId="77777777" w:rsidR="00B82598" w:rsidRPr="00E21A62" w:rsidRDefault="00B82598" w:rsidP="00B82598">
      <w:pPr>
        <w:pStyle w:val="a4"/>
        <w:numPr>
          <w:ilvl w:val="0"/>
          <w:numId w:val="3"/>
        </w:numPr>
        <w:spacing w:line="240" w:lineRule="auto"/>
        <w:ind w:leftChars="0"/>
        <w:rPr>
          <w:rFonts w:ascii="AppleSDGothicNeoSB00" w:eastAsia="AppleSDGothicNeoSB00" w:hAnsi="AppleSDGothicNeoSB00" w:hint="eastAsia"/>
          <w:sz w:val="18"/>
          <w:szCs w:val="18"/>
        </w:rPr>
      </w:pPr>
      <w:r w:rsidRPr="00E21A62">
        <w:rPr>
          <w:rFonts w:ascii="AppleSDGothicNeoSB00" w:eastAsia="AppleSDGothicNeoSB00" w:hAnsi="AppleSDGothicNeoSB00" w:hint="eastAsia"/>
          <w:sz w:val="18"/>
          <w:szCs w:val="18"/>
        </w:rPr>
        <w:t>W</w:t>
      </w:r>
      <w:r w:rsidRPr="00E21A62">
        <w:rPr>
          <w:rFonts w:ascii="AppleSDGothicNeoSB00" w:eastAsia="AppleSDGothicNeoSB00" w:hAnsi="AppleSDGothicNeoSB00"/>
          <w:sz w:val="18"/>
          <w:szCs w:val="18"/>
        </w:rPr>
        <w:t>eb: ‘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파이썬 웹프로그래밍</w:t>
      </w:r>
      <w:r w:rsidRPr="00E21A62">
        <w:rPr>
          <w:rFonts w:ascii="AppleSDGothicNeoSB00" w:eastAsia="AppleSDGothicNeoSB00" w:hAnsi="AppleSDGothicNeoSB00"/>
          <w:sz w:val="18"/>
          <w:szCs w:val="18"/>
        </w:rPr>
        <w:t>’</w:t>
      </w:r>
    </w:p>
    <w:p w14:paraId="19FA1E06" w14:textId="77777777" w:rsidR="00B82598" w:rsidRPr="00E21A62" w:rsidRDefault="00B82598" w:rsidP="00B82598">
      <w:pPr>
        <w:pStyle w:val="a4"/>
        <w:numPr>
          <w:ilvl w:val="0"/>
          <w:numId w:val="1"/>
        </w:numPr>
        <w:spacing w:line="240" w:lineRule="auto"/>
        <w:ind w:leftChars="0"/>
        <w:rPr>
          <w:rFonts w:ascii="AppleSDGothicNeoSB00" w:eastAsia="AppleSDGothicNeoSB00" w:hAnsi="AppleSDGothicNeoSB00"/>
          <w:sz w:val="18"/>
          <w:szCs w:val="18"/>
        </w:rPr>
      </w:pPr>
      <w:r w:rsidRPr="00E21A62">
        <w:rPr>
          <w:rFonts w:ascii="AppleSDGothicNeoSB00" w:eastAsia="AppleSDGothicNeoSB00" w:hAnsi="AppleSDGothicNeoSB00" w:hint="eastAsia"/>
          <w:sz w:val="18"/>
          <w:szCs w:val="18"/>
        </w:rPr>
        <w:t>하고 싶은 것</w:t>
      </w:r>
    </w:p>
    <w:p w14:paraId="2B5E9D8E" w14:textId="77777777" w:rsidR="00B82598" w:rsidRDefault="00B82598" w:rsidP="00B82598">
      <w:pPr>
        <w:pStyle w:val="a4"/>
        <w:numPr>
          <w:ilvl w:val="0"/>
          <w:numId w:val="4"/>
        </w:numPr>
        <w:spacing w:line="240" w:lineRule="auto"/>
        <w:ind w:leftChars="200" w:left="760"/>
        <w:rPr>
          <w:rFonts w:ascii="AppleSDGothicNeoSB00" w:eastAsia="AppleSDGothicNeoSB00" w:hAnsi="AppleSDGothicNeoSB00"/>
          <w:sz w:val="18"/>
          <w:szCs w:val="18"/>
        </w:rPr>
      </w:pPr>
      <w:r w:rsidRPr="00E21A62">
        <w:rPr>
          <w:rFonts w:ascii="AppleSDGothicNeoSB00" w:eastAsia="AppleSDGothicNeoSB00" w:hAnsi="AppleSDGothicNeoSB00" w:hint="eastAsia"/>
          <w:sz w:val="18"/>
          <w:szCs w:val="18"/>
        </w:rPr>
        <w:t>런닝</w:t>
      </w:r>
      <w:r w:rsidRPr="00E21A62">
        <w:rPr>
          <w:rFonts w:ascii="AppleSDGothicNeoSB00" w:eastAsia="AppleSDGothicNeoSB00" w:hAnsi="AppleSDGothicNeoSB00"/>
          <w:sz w:val="18"/>
          <w:szCs w:val="18"/>
        </w:rPr>
        <w:t>: 30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분</w:t>
      </w:r>
      <w:r w:rsidRPr="00E21A62">
        <w:rPr>
          <w:rFonts w:ascii="AppleSDGothicNeoSB00" w:eastAsia="AppleSDGothicNeoSB00" w:hAnsi="AppleSDGothicNeoSB00"/>
          <w:sz w:val="18"/>
          <w:szCs w:val="18"/>
        </w:rPr>
        <w:t>~1</w:t>
      </w:r>
      <w:r w:rsidRPr="00E21A62">
        <w:rPr>
          <w:rFonts w:ascii="AppleSDGothicNeoSB00" w:eastAsia="AppleSDGothicNeoSB00" w:hAnsi="AppleSDGothicNeoSB00" w:hint="eastAsia"/>
          <w:sz w:val="18"/>
          <w:szCs w:val="18"/>
        </w:rPr>
        <w:t>시간</w:t>
      </w:r>
      <w:r>
        <w:rPr>
          <w:rFonts w:ascii="AppleSDGothicNeoSB00" w:eastAsia="AppleSDGothicNeoSB00" w:hAnsi="AppleSDGothicNeoSB00" w:hint="eastAsia"/>
          <w:sz w:val="18"/>
          <w:szCs w:val="18"/>
        </w:rPr>
        <w:t xml:space="preserve"> </w:t>
      </w:r>
      <w:r>
        <w:rPr>
          <w:rFonts w:ascii="AppleSDGothicNeoSB00" w:eastAsia="AppleSDGothicNeoSB00" w:hAnsi="AppleSDGothicNeoSB00"/>
          <w:sz w:val="18"/>
          <w:szCs w:val="18"/>
        </w:rPr>
        <w:t xml:space="preserve">=&gt; </w:t>
      </w:r>
      <w:r>
        <w:rPr>
          <w:rFonts w:ascii="AppleSDGothicNeoSB00" w:eastAsia="AppleSDGothicNeoSB00" w:hAnsi="AppleSDGothicNeoSB00" w:hint="eastAsia"/>
          <w:sz w:val="18"/>
          <w:szCs w:val="18"/>
        </w:rPr>
        <w:t>주</w:t>
      </w:r>
      <w:r>
        <w:rPr>
          <w:rFonts w:ascii="AppleSDGothicNeoSB00" w:eastAsia="AppleSDGothicNeoSB00" w:hAnsi="AppleSDGothicNeoSB00"/>
          <w:sz w:val="18"/>
          <w:szCs w:val="18"/>
        </w:rPr>
        <w:t xml:space="preserve"> 3~4</w:t>
      </w:r>
      <w:r>
        <w:rPr>
          <w:rFonts w:ascii="AppleSDGothicNeoSB00" w:eastAsia="AppleSDGothicNeoSB00" w:hAnsi="AppleSDGothicNeoSB00" w:hint="eastAsia"/>
          <w:sz w:val="18"/>
          <w:szCs w:val="18"/>
        </w:rPr>
        <w:t>회</w:t>
      </w:r>
    </w:p>
    <w:p w14:paraId="67CF0E1A" w14:textId="77777777" w:rsidR="00B82598" w:rsidRDefault="00B82598" w:rsidP="00B82598">
      <w:pPr>
        <w:pStyle w:val="a4"/>
        <w:numPr>
          <w:ilvl w:val="0"/>
          <w:numId w:val="4"/>
        </w:numPr>
        <w:spacing w:line="240" w:lineRule="auto"/>
        <w:ind w:leftChars="200" w:left="760"/>
        <w:rPr>
          <w:rFonts w:ascii="AppleSDGothicNeoSB00" w:eastAsia="AppleSDGothicNeoSB00" w:hAnsi="AppleSDGothicNeoSB00"/>
          <w:sz w:val="18"/>
          <w:szCs w:val="18"/>
        </w:rPr>
      </w:pPr>
      <w:r>
        <w:rPr>
          <w:rFonts w:ascii="AppleSDGothicNeoSB00" w:eastAsia="AppleSDGothicNeoSB00" w:hAnsi="AppleSDGothicNeoSB00" w:hint="eastAsia"/>
          <w:sz w:val="18"/>
          <w:szCs w:val="18"/>
        </w:rPr>
        <w:t>주식:</w:t>
      </w:r>
      <w:r>
        <w:rPr>
          <w:rFonts w:ascii="AppleSDGothicNeoSB00" w:eastAsia="AppleSDGothicNeoSB00" w:hAnsi="AppleSDGothicNeoSB00"/>
          <w:sz w:val="18"/>
          <w:szCs w:val="18"/>
        </w:rPr>
        <w:t xml:space="preserve"> </w:t>
      </w:r>
      <w:r>
        <w:rPr>
          <w:rFonts w:ascii="AppleSDGothicNeoSB00" w:eastAsia="AppleSDGothicNeoSB00" w:hAnsi="AppleSDGothicNeoSB00" w:hint="eastAsia"/>
          <w:sz w:val="18"/>
          <w:szCs w:val="18"/>
        </w:rPr>
        <w:t>세상 알기</w:t>
      </w:r>
    </w:p>
    <w:p w14:paraId="2D29CB35" w14:textId="66D54013" w:rsidR="00B82598" w:rsidRPr="00B82598" w:rsidRDefault="00B82598" w:rsidP="00B82598">
      <w:pPr>
        <w:pStyle w:val="a4"/>
        <w:numPr>
          <w:ilvl w:val="0"/>
          <w:numId w:val="4"/>
        </w:numPr>
        <w:spacing w:line="240" w:lineRule="auto"/>
        <w:ind w:leftChars="200" w:left="760"/>
        <w:rPr>
          <w:rFonts w:ascii="AppleSDGothicNeoSB00" w:eastAsia="AppleSDGothicNeoSB00" w:hAnsi="AppleSDGothicNeoSB00" w:hint="eastAsia"/>
          <w:sz w:val="18"/>
          <w:szCs w:val="18"/>
        </w:rPr>
      </w:pPr>
      <w:r>
        <w:rPr>
          <w:rFonts w:ascii="AppleSDGothicNeoSB00" w:eastAsia="AppleSDGothicNeoSB00" w:hAnsi="AppleSDGothicNeoSB00" w:hint="eastAsia"/>
          <w:sz w:val="18"/>
          <w:szCs w:val="18"/>
        </w:rPr>
        <w:t>펜화</w:t>
      </w:r>
      <w:r>
        <w:rPr>
          <w:rFonts w:ascii="AppleSDGothicNeoSB00" w:eastAsia="AppleSDGothicNeoSB00" w:hAnsi="AppleSDGothicNeoSB00"/>
          <w:sz w:val="18"/>
          <w:szCs w:val="18"/>
        </w:rPr>
        <w:t xml:space="preserve">: </w:t>
      </w:r>
      <w:r>
        <w:rPr>
          <w:rFonts w:ascii="AppleSDGothicNeoSB00" w:eastAsia="AppleSDGothicNeoSB00" w:hAnsi="AppleSDGothicNeoSB00" w:hint="eastAsia"/>
          <w:sz w:val="18"/>
          <w:szCs w:val="18"/>
        </w:rPr>
        <w:t xml:space="preserve">주 </w:t>
      </w:r>
      <w:r>
        <w:rPr>
          <w:rFonts w:ascii="AppleSDGothicNeoSB00" w:eastAsia="AppleSDGothicNeoSB00" w:hAnsi="AppleSDGothicNeoSB00"/>
          <w:sz w:val="18"/>
          <w:szCs w:val="18"/>
        </w:rPr>
        <w:t>1</w:t>
      </w:r>
      <w:r>
        <w:rPr>
          <w:rFonts w:ascii="AppleSDGothicNeoSB00" w:eastAsia="AppleSDGothicNeoSB00" w:hAnsi="AppleSDGothicNeoSB00" w:hint="eastAsia"/>
          <w:sz w:val="18"/>
          <w:szCs w:val="18"/>
        </w:rPr>
        <w:t>회</w:t>
      </w:r>
      <w:r>
        <w:rPr>
          <w:rFonts w:ascii="AppleSDGothicNeoSB00" w:eastAsia="AppleSDGothicNeoSB00" w:hAnsi="AppleSDGothicNeoSB00"/>
          <w:sz w:val="18"/>
          <w:szCs w:val="18"/>
        </w:rPr>
        <w:t xml:space="preserve"> </w:t>
      </w:r>
      <w:r>
        <w:rPr>
          <w:rFonts w:ascii="AppleSDGothicNeoSB00" w:eastAsia="AppleSDGothicNeoSB00" w:hAnsi="AppleSDGothicNeoSB00" w:hint="eastAsia"/>
          <w:sz w:val="18"/>
          <w:szCs w:val="18"/>
        </w:rPr>
        <w:t>정도</w:t>
      </w:r>
      <w:r>
        <w:rPr>
          <w:rFonts w:ascii="AppleSDGothicNeoSB00" w:eastAsia="AppleSDGothicNeoSB00" w:hAnsi="AppleSDGothicNeoSB00"/>
          <w:sz w:val="18"/>
          <w:szCs w:val="18"/>
        </w:rPr>
        <w:t xml:space="preserve"> </w:t>
      </w:r>
      <w:r>
        <w:rPr>
          <w:rFonts w:ascii="AppleSDGothicNeoSB00" w:eastAsia="AppleSDGothicNeoSB00" w:hAnsi="AppleSDGothicNeoSB00" w:hint="eastAsia"/>
          <w:sz w:val="18"/>
          <w:szCs w:val="18"/>
        </w:rPr>
        <w:t>진득하게</w:t>
      </w:r>
    </w:p>
    <w:p w14:paraId="7C1C0C66" w14:textId="00266B9A" w:rsidR="00B82598" w:rsidRPr="00B82598" w:rsidRDefault="00B82598" w:rsidP="00B82598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B82598">
        <w:rPr>
          <w:rFonts w:ascii="AppleSDGothicNeoSB00" w:eastAsia="AppleSDGothicNeoSB00" w:hAnsi="AppleSDGothicNeoSB00" w:hint="eastAsia"/>
          <w:sz w:val="18"/>
          <w:szCs w:val="18"/>
        </w:rPr>
        <w:t>A</w:t>
      </w:r>
      <w:r w:rsidRPr="00B82598">
        <w:rPr>
          <w:rFonts w:ascii="AppleSDGothicNeoSB00" w:eastAsia="AppleSDGothicNeoSB00" w:hAnsi="AppleSDGothicNeoSB00"/>
          <w:sz w:val="18"/>
          <w:szCs w:val="18"/>
        </w:rPr>
        <w:t xml:space="preserve">ttitude: </w:t>
      </w:r>
      <w:r w:rsidRPr="00B82598">
        <w:rPr>
          <w:rFonts w:ascii="AppleSDGothicNeoSB00" w:eastAsia="AppleSDGothicNeoSB00" w:hAnsi="AppleSDGothicNeoSB00" w:hint="eastAsia"/>
          <w:sz w:val="18"/>
          <w:szCs w:val="18"/>
        </w:rPr>
        <w:t>여유를 잃지 말자</w:t>
      </w:r>
      <w:r w:rsidRPr="00B82598">
        <w:rPr>
          <w:rFonts w:ascii="AppleSDGothicNeoSB00" w:eastAsia="AppleSDGothicNeoSB00" w:hAnsi="AppleSDGothicNeoSB00"/>
          <w:sz w:val="18"/>
          <w:szCs w:val="18"/>
        </w:rPr>
        <w:t xml:space="preserve">. </w:t>
      </w:r>
      <w:r w:rsidRPr="00B82598">
        <w:rPr>
          <w:rFonts w:ascii="AppleSDGothicNeoSB00" w:eastAsia="AppleSDGothicNeoSB00" w:hAnsi="AppleSDGothicNeoSB00" w:hint="eastAsia"/>
          <w:sz w:val="18"/>
          <w:szCs w:val="18"/>
        </w:rPr>
        <w:t>계획에 잡아 먹히지 말자</w:t>
      </w:r>
      <w:r w:rsidRPr="00B82598">
        <w:rPr>
          <w:rFonts w:ascii="AppleSDGothicNeoSB00" w:eastAsia="AppleSDGothicNeoSB00" w:hAnsi="AppleSDGothicNeoSB00"/>
          <w:sz w:val="18"/>
          <w:szCs w:val="18"/>
        </w:rPr>
        <w:t xml:space="preserve">. </w:t>
      </w:r>
      <w:r w:rsidRPr="00B82598">
        <w:rPr>
          <w:rFonts w:ascii="AppleSDGothicNeoSB00" w:eastAsia="AppleSDGothicNeoSB00" w:hAnsi="AppleSDGothicNeoSB00" w:hint="eastAsia"/>
          <w:sz w:val="18"/>
          <w:szCs w:val="18"/>
        </w:rPr>
        <w:t>쉴 땐 쉬고 즐기면서 하자.</w:t>
      </w:r>
      <w:r w:rsidRPr="00B82598">
        <w:rPr>
          <w:rFonts w:ascii="AppleSDGothicNeoSB00" w:eastAsia="AppleSDGothicNeoSB00" w:hAnsi="AppleSDGothicNeoSB00"/>
          <w:sz w:val="18"/>
          <w:szCs w:val="18"/>
        </w:rPr>
        <w:t xml:space="preserve"> </w:t>
      </w:r>
      <w:r w:rsidRPr="00B82598">
        <w:rPr>
          <w:rFonts w:ascii="AppleSDGothicNeoSB00" w:eastAsia="AppleSDGothicNeoSB00" w:hAnsi="AppleSDGothicNeoSB00" w:hint="eastAsia"/>
          <w:sz w:val="18"/>
          <w:szCs w:val="18"/>
        </w:rPr>
        <w:t>놀고 싶을 땐 놀자</w:t>
      </w:r>
      <w:r w:rsidRPr="00B82598">
        <w:rPr>
          <w:rFonts w:ascii="AppleSDGothicNeoSB00" w:eastAsia="AppleSDGothicNeoSB00" w:hAnsi="AppleSDGothicNeoSB00"/>
          <w:sz w:val="18"/>
          <w:szCs w:val="18"/>
        </w:rPr>
        <w:t>!</w:t>
      </w:r>
    </w:p>
    <w:sectPr w:rsidR="00B82598" w:rsidRPr="00B82598" w:rsidSect="00B825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DGothicNeoS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H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07154"/>
    <w:multiLevelType w:val="hybridMultilevel"/>
    <w:tmpl w:val="6D6EB64A"/>
    <w:lvl w:ilvl="0" w:tplc="3AEE4C16">
      <w:start w:val="19"/>
      <w:numFmt w:val="bullet"/>
      <w:lvlText w:val=""/>
      <w:lvlJc w:val="left"/>
      <w:pPr>
        <w:ind w:left="360" w:hanging="360"/>
      </w:pPr>
      <w:rPr>
        <w:rFonts w:ascii="Wingdings" w:eastAsia="AppleSDGothicNeoSB00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A7F0B6F"/>
    <w:multiLevelType w:val="hybridMultilevel"/>
    <w:tmpl w:val="FDB4664A"/>
    <w:lvl w:ilvl="0" w:tplc="43B83A9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A263911"/>
    <w:multiLevelType w:val="hybridMultilevel"/>
    <w:tmpl w:val="00CCEAE6"/>
    <w:lvl w:ilvl="0" w:tplc="2826BB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68D33959"/>
    <w:multiLevelType w:val="hybridMultilevel"/>
    <w:tmpl w:val="980220E4"/>
    <w:lvl w:ilvl="0" w:tplc="8090845E">
      <w:start w:val="19"/>
      <w:numFmt w:val="bullet"/>
      <w:lvlText w:val="-"/>
      <w:lvlJc w:val="left"/>
      <w:pPr>
        <w:ind w:left="720" w:hanging="360"/>
      </w:pPr>
      <w:rPr>
        <w:rFonts w:ascii="AppleSDGothicNeoH00" w:eastAsia="AppleSDGothicNeoH00" w:hAnsi="AppleSDGothicNeoH00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98"/>
    <w:rsid w:val="006302A5"/>
    <w:rsid w:val="00B25A26"/>
    <w:rsid w:val="00B82598"/>
    <w:rsid w:val="00FB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9080"/>
  <w15:chartTrackingRefBased/>
  <w15:docId w15:val="{DF745AAF-F689-4CF3-8D9E-3F0DDD4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25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고지형</dc:creator>
  <cp:keywords/>
  <dc:description/>
  <cp:lastModifiedBy>고지형</cp:lastModifiedBy>
  <cp:revision>3</cp:revision>
  <dcterms:created xsi:type="dcterms:W3CDTF">2021-01-25T08:42:00Z</dcterms:created>
  <dcterms:modified xsi:type="dcterms:W3CDTF">2021-01-25T08:45:00Z</dcterms:modified>
</cp:coreProperties>
</file>