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Introduction to Electricity with Lego Mindstorms</w:t>
      </w:r>
    </w:p>
    <w:p>
      <w:pPr>
        <w:pStyle w:val="Normal"/>
        <w:rPr/>
      </w:pPr>
      <w:r>
        <w:rPr/>
      </w:r>
    </w:p>
    <w:p>
      <w:pPr>
        <w:pStyle w:val="Normal"/>
        <w:jc w:val="center"/>
        <w:rPr/>
      </w:pPr>
      <w:r>
        <w:rPr/>
        <w:drawing>
          <wp:inline distT="0" distB="0" distL="0" distR="0">
            <wp:extent cx="3599815" cy="21564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599815" cy="215646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599815" cy="19475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99815" cy="1947545"/>
                    </a:xfrm>
                    <a:prstGeom prst="rect">
                      <a:avLst/>
                    </a:prstGeom>
                    <a:noFill/>
                    <a:ln w="9525">
                      <a:noFill/>
                      <a:miter lim="800000"/>
                      <a:headEnd/>
                      <a:tailEnd/>
                    </a:ln>
                  </pic:spPr>
                </pic:pic>
              </a:graphicData>
            </a:graphic>
          </wp:inline>
        </w:drawing>
      </w:r>
    </w:p>
    <w:p>
      <w:pPr>
        <w:pStyle w:val="Normal"/>
        <w:rPr/>
      </w:pPr>
      <w:r>
        <w:rPr/>
      </w:r>
    </w:p>
    <w:p>
      <w:pPr>
        <w:pStyle w:val="Heading2"/>
        <w:pageBreakBefore/>
        <w:rPr/>
      </w:pPr>
      <w:r>
        <w:rPr/>
        <w:t>Spreadsheets</w:t>
      </w:r>
    </w:p>
    <w:p>
      <w:pPr>
        <w:pStyle w:val="Normal"/>
        <w:rPr/>
      </w:pPr>
      <w:r>
        <w:rPr/>
        <w:t xml:space="preserve">A spreadsheet is an interactive computer application program for organization, analysis and storage of data in tabular form. Spreadsheets developed as computerized simulations of paper accounting worksheets. The program operates on data represented as cells of an array, organized in rows and columns. </w:t>
      </w:r>
    </w:p>
    <w:p>
      <w:pPr>
        <w:pStyle w:val="Normal"/>
        <w:rPr/>
      </w:pPr>
      <w:r>
        <w:rPr/>
      </w:r>
    </w:p>
    <w:p>
      <w:pPr>
        <w:pStyle w:val="TextBody"/>
        <w:numPr>
          <w:ilvl w:val="0"/>
          <w:numId w:val="1"/>
        </w:numPr>
        <w:rPr>
          <w:rFonts w:ascii="LiberationSans" w:hAnsi="LiberationSans"/>
          <w:color w:val="000000"/>
          <w:sz w:val="22"/>
        </w:rPr>
      </w:pPr>
      <w:r>
        <w:rPr>
          <w:rFonts w:ascii="LiberationSans" w:hAnsi="LiberationSans"/>
          <w:color w:val="000000"/>
          <w:sz w:val="22"/>
        </w:rPr>
        <w:t xml:space="preserve">Tep: 41 868 000 000 J (julios) = 11 630 kWh (kilovatios-hora). </w:t>
      </w:r>
    </w:p>
    <w:p>
      <w:pPr>
        <w:pStyle w:val="Normal"/>
        <w:rPr/>
      </w:pPr>
      <w:r>
        <w:rPr/>
      </w:r>
    </w:p>
    <w:p>
      <w:pPr>
        <w:pStyle w:val="Normal"/>
        <w:rPr>
          <w:b/>
          <w:bCs/>
        </w:rPr>
      </w:pPr>
      <w:r>
        <w:rPr>
          <w:b/>
          <w:bCs/>
        </w:rPr>
        <w:t>Examples:</w:t>
      </w:r>
    </w:p>
    <w:p>
      <w:pPr>
        <w:pStyle w:val="Normal"/>
        <w:rPr/>
      </w:pPr>
      <w:r>
        <w:rPr/>
      </w:r>
    </w:p>
    <w:p>
      <w:pPr>
        <w:pStyle w:val="Normal"/>
        <w:numPr>
          <w:ilvl w:val="0"/>
          <w:numId w:val="2"/>
        </w:numPr>
        <w:rPr/>
      </w:pPr>
      <w:r>
        <w:rPr/>
        <w:t>Cross-multiplication</w:t>
      </w:r>
    </w:p>
    <w:p>
      <w:pPr>
        <w:pStyle w:val="Normal"/>
        <w:numPr>
          <w:ilvl w:val="0"/>
          <w:numId w:val="2"/>
        </w:numPr>
        <w:rPr/>
      </w:pPr>
      <w:r>
        <w:rPr/>
        <w:t>Sum a set of columms</w:t>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Sans">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Arial Unicode MS" w:cs="Calibr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905dd"/>
    <w:pPr>
      <w:widowControl/>
      <w:suppressAutoHyphens w:val="true"/>
      <w:bidi w:val="0"/>
      <w:spacing w:lineRule="auto" w:line="276" w:before="0" w:after="200"/>
      <w:jc w:val="left"/>
    </w:pPr>
    <w:rPr>
      <w:rFonts w:ascii="Calibri" w:hAnsi="Calibri" w:eastAsia="Arial Unicode MS" w:cs="Calibri"/>
      <w:color w:val="00000A"/>
      <w:sz w:val="22"/>
      <w:szCs w:val="22"/>
      <w:lang w:val="es-ES" w:eastAsia="en-US" w:bidi="ar-SA"/>
    </w:rPr>
  </w:style>
  <w:style w:type="paragraph" w:styleId="Heading1">
    <w:name w:val="Heading 1"/>
    <w:uiPriority w:val="9"/>
    <w:qFormat/>
    <w:link w:val="Ttulo1Car"/>
    <w:rsid w:val="00c87301"/>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d56837"/>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c87301"/>
    <w:basedOn w:val="DefaultParagraphFont"/>
    <w:rPr>
      <w:rFonts w:ascii="Cambria" w:hAnsi="Cambria" w:cs=""/>
      <w:b/>
      <w:bCs/>
      <w:color w:val="365F91"/>
      <w:sz w:val="28"/>
      <w:szCs w:val="28"/>
    </w:rPr>
  </w:style>
  <w:style w:type="character" w:styleId="TextodegloboCar" w:customStyle="1">
    <w:name w:val="Texto de globo Car"/>
    <w:uiPriority w:val="99"/>
    <w:semiHidden/>
    <w:link w:val="Textodeglobo"/>
    <w:rsid w:val="007e43f9"/>
    <w:basedOn w:val="DefaultParagraphFont"/>
    <w:rPr>
      <w:rFonts w:ascii="Tahoma" w:hAnsi="Tahoma" w:cs="Tahoma"/>
      <w:sz w:val="16"/>
      <w:szCs w:val="16"/>
    </w:rPr>
  </w:style>
  <w:style w:type="character" w:styleId="Ttulo2Car" w:customStyle="1">
    <w:name w:val="Título 2 Car"/>
    <w:uiPriority w:val="9"/>
    <w:link w:val="Ttulo2"/>
    <w:rsid w:val="00d56837"/>
    <w:basedOn w:val="DefaultParagraphFont"/>
    <w:rPr>
      <w:rFonts w:ascii="Cambria" w:hAnsi="Cambria" w:cs=""/>
      <w:b/>
      <w:bCs/>
      <w:color w:val="4F81BD"/>
      <w:sz w:val="26"/>
      <w:szCs w:val="26"/>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alloonText">
    <w:name w:val="Balloon Text"/>
    <w:uiPriority w:val="99"/>
    <w:semiHidden/>
    <w:unhideWhenUsed/>
    <w:link w:val="TextodegloboCar"/>
    <w:rsid w:val="007e43f9"/>
    <w:basedOn w:val="Normal"/>
    <w:pPr>
      <w:spacing w:lineRule="auto" w:line="240" w:before="0" w:after="0"/>
    </w:pPr>
    <w:rPr>
      <w:rFonts w:ascii="Tahoma" w:hAnsi="Tahoma" w:cs="Tahoma"/>
      <w:sz w:val="16"/>
      <w:szCs w:val="16"/>
    </w:rPr>
  </w:style>
  <w:style w:type="paragraph" w:styleId="Illustration">
    <w:name w:val="Illustration"/>
    <w:basedOn w:val="Caption"/>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c87301"/>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LibreOffice/4.2.1.1$MacOSX_X86_64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2015-10-04T09:40:00Z</dcterms:created>
  <dc:creator>Silvia</dc:creator>
  <dc:language>es-ES</dc:language>
  <cp:lastModifiedBy>Silvia</cp:lastModifiedBy>
  <dcterms:modified xsi:type="dcterms:W3CDTF">2015-10-04T11:59:00Z</dcterms:modified>
  <cp:revision>26</cp:revision>
</cp:coreProperties>
</file>