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D25" w:rsidRDefault="00F56D25" w:rsidP="00F56D25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Минобрнауки</w:t>
      </w:r>
      <w:proofErr w:type="spellEnd"/>
      <w:r>
        <w:rPr>
          <w:sz w:val="28"/>
          <w:szCs w:val="28"/>
        </w:rPr>
        <w:t xml:space="preserve"> России</w:t>
      </w:r>
    </w:p>
    <w:p w:rsidR="00F56D25" w:rsidRDefault="00F56D25" w:rsidP="00F56D2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F56D25" w:rsidRPr="00F714FF" w:rsidRDefault="00F56D25" w:rsidP="00F56D2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:rsidR="00F56D25" w:rsidRPr="0090321E" w:rsidRDefault="00F56D25" w:rsidP="00F56D25">
      <w:pPr>
        <w:spacing w:line="360" w:lineRule="auto"/>
        <w:jc w:val="center"/>
        <w:rPr>
          <w:b/>
        </w:rPr>
      </w:pPr>
      <w:r w:rsidRPr="0090321E">
        <w:rPr>
          <w:b/>
        </w:rPr>
        <w:t>НИЖЕГОРОДСКИЙ ГОСУДАРСТВЕННЫЙ ТЕХНИЧЕСКИЙ УНИВЕРСИТЕТ</w:t>
      </w:r>
    </w:p>
    <w:p w:rsidR="00F56D25" w:rsidRPr="0090321E" w:rsidRDefault="00F56D25" w:rsidP="00F56D25">
      <w:pPr>
        <w:spacing w:line="360" w:lineRule="auto"/>
        <w:jc w:val="center"/>
        <w:rPr>
          <w:b/>
        </w:rPr>
      </w:pPr>
      <w:r w:rsidRPr="0090321E">
        <w:rPr>
          <w:b/>
        </w:rPr>
        <w:t>ИМ. Р.Е. АЛЕКСЕЕВА</w:t>
      </w:r>
    </w:p>
    <w:p w:rsidR="00F56D25" w:rsidRDefault="00F56D25" w:rsidP="00F56D2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66"/>
        <w:gridCol w:w="3294"/>
        <w:gridCol w:w="3294"/>
      </w:tblGrid>
      <w:tr w:rsidR="00F56D25" w:rsidRPr="00F61E41" w:rsidTr="00DF321E">
        <w:tc>
          <w:tcPr>
            <w:tcW w:w="2830" w:type="dxa"/>
            <w:shd w:val="clear" w:color="auto" w:fill="auto"/>
            <w:vAlign w:val="center"/>
          </w:tcPr>
          <w:p w:rsidR="00F56D25" w:rsidRPr="00F61E41" w:rsidRDefault="00F56D25" w:rsidP="00DF321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</w:tcPr>
          <w:p w:rsidR="00F56D25" w:rsidRDefault="00F56D25" w:rsidP="00DF321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  <w:shd w:val="clear" w:color="auto" w:fill="auto"/>
            <w:vAlign w:val="center"/>
          </w:tcPr>
          <w:p w:rsidR="00F56D25" w:rsidRDefault="00F56D25" w:rsidP="00DF321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F56D25" w:rsidRDefault="00F56D25" w:rsidP="00DF321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F56D25" w:rsidRDefault="00F56D25" w:rsidP="00DF321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F56D25" w:rsidRPr="00F61E41" w:rsidRDefault="00F56D25" w:rsidP="00DF321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F56D25" w:rsidRDefault="00F56D25" w:rsidP="00F56D25">
      <w:pPr>
        <w:spacing w:line="360" w:lineRule="auto"/>
        <w:rPr>
          <w:sz w:val="28"/>
          <w:szCs w:val="28"/>
        </w:rPr>
      </w:pPr>
    </w:p>
    <w:p w:rsidR="00F56D25" w:rsidRDefault="00F56D25" w:rsidP="00F56D25">
      <w:pPr>
        <w:spacing w:line="360" w:lineRule="auto"/>
        <w:rPr>
          <w:sz w:val="28"/>
          <w:szCs w:val="28"/>
        </w:rPr>
      </w:pPr>
    </w:p>
    <w:p w:rsidR="00F56D25" w:rsidRDefault="00F56D25" w:rsidP="00F56D25">
      <w:pPr>
        <w:spacing w:line="360" w:lineRule="auto"/>
        <w:rPr>
          <w:sz w:val="28"/>
          <w:szCs w:val="28"/>
        </w:rPr>
      </w:pPr>
    </w:p>
    <w:p w:rsidR="00F56D25" w:rsidRDefault="00F56D25" w:rsidP="00F56D25">
      <w:pPr>
        <w:spacing w:line="360" w:lineRule="auto"/>
        <w:rPr>
          <w:sz w:val="28"/>
          <w:szCs w:val="28"/>
        </w:rPr>
      </w:pPr>
    </w:p>
    <w:p w:rsidR="00F56D25" w:rsidRDefault="00F56D25" w:rsidP="00F56D25">
      <w:pPr>
        <w:spacing w:line="360" w:lineRule="auto"/>
        <w:rPr>
          <w:sz w:val="28"/>
          <w:szCs w:val="28"/>
        </w:rPr>
      </w:pPr>
    </w:p>
    <w:p w:rsidR="00F56D25" w:rsidRPr="00CC2271" w:rsidRDefault="00F56D25" w:rsidP="00F56D2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Pr="00CC2271">
        <w:rPr>
          <w:sz w:val="28"/>
          <w:szCs w:val="28"/>
        </w:rPr>
        <w:t>“</w:t>
      </w:r>
      <w:r w:rsidRPr="00BD1C9B">
        <w:rPr>
          <w:sz w:val="28"/>
          <w:szCs w:val="28"/>
        </w:rPr>
        <w:t>Аппаратное и программное обеспечение роботизированных систем</w:t>
      </w:r>
      <w:r w:rsidRPr="00CC2271">
        <w:rPr>
          <w:sz w:val="28"/>
          <w:szCs w:val="28"/>
        </w:rPr>
        <w:t>”</w:t>
      </w:r>
    </w:p>
    <w:p w:rsidR="00F56D25" w:rsidRPr="00912DD8" w:rsidRDefault="00F56D25" w:rsidP="00F56D2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№1</w:t>
      </w:r>
    </w:p>
    <w:p w:rsidR="00F56D25" w:rsidRDefault="00F56D25" w:rsidP="00F56D25">
      <w:pPr>
        <w:spacing w:line="360" w:lineRule="auto"/>
        <w:jc w:val="center"/>
        <w:rPr>
          <w:sz w:val="28"/>
          <w:szCs w:val="28"/>
        </w:rPr>
      </w:pPr>
    </w:p>
    <w:p w:rsidR="00F56D25" w:rsidRDefault="00F56D25" w:rsidP="00F56D25">
      <w:pPr>
        <w:spacing w:line="360" w:lineRule="auto"/>
        <w:jc w:val="center"/>
        <w:rPr>
          <w:sz w:val="28"/>
          <w:szCs w:val="28"/>
        </w:rPr>
      </w:pPr>
    </w:p>
    <w:p w:rsidR="00F56D25" w:rsidRDefault="00F56D25" w:rsidP="00F56D25">
      <w:pPr>
        <w:spacing w:line="360" w:lineRule="auto"/>
        <w:jc w:val="center"/>
        <w:rPr>
          <w:sz w:val="28"/>
          <w:szCs w:val="28"/>
        </w:rPr>
      </w:pPr>
    </w:p>
    <w:p w:rsidR="00F56D25" w:rsidRDefault="00F56D25" w:rsidP="00F56D25">
      <w:pPr>
        <w:spacing w:line="360" w:lineRule="auto"/>
        <w:jc w:val="center"/>
        <w:rPr>
          <w:sz w:val="28"/>
          <w:szCs w:val="28"/>
        </w:rPr>
      </w:pPr>
    </w:p>
    <w:p w:rsidR="00F56D25" w:rsidRDefault="00F56D25" w:rsidP="00F56D25">
      <w:pPr>
        <w:spacing w:line="360" w:lineRule="auto"/>
        <w:jc w:val="center"/>
        <w:rPr>
          <w:sz w:val="28"/>
          <w:szCs w:val="28"/>
        </w:rPr>
      </w:pPr>
    </w:p>
    <w:p w:rsidR="00F56D25" w:rsidRDefault="00F56D25" w:rsidP="00F56D25">
      <w:pPr>
        <w:spacing w:line="360" w:lineRule="auto"/>
        <w:jc w:val="center"/>
        <w:rPr>
          <w:sz w:val="28"/>
          <w:szCs w:val="28"/>
        </w:rPr>
      </w:pPr>
    </w:p>
    <w:p w:rsidR="00D85CE7" w:rsidRDefault="00F56D25" w:rsidP="00F56D2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Выполнил</w:t>
      </w:r>
      <w:r w:rsidRPr="00BD1C9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F56D25" w:rsidRDefault="00D85CE7" w:rsidP="00F56D2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Смирнов А. А.</w:t>
      </w:r>
    </w:p>
    <w:p w:rsidR="00D85CE7" w:rsidRDefault="00F56D25" w:rsidP="00F56D2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BD1C9B">
        <w:rPr>
          <w:sz w:val="28"/>
          <w:szCs w:val="28"/>
        </w:rPr>
        <w:t xml:space="preserve">: </w:t>
      </w:r>
    </w:p>
    <w:p w:rsidR="00F56D25" w:rsidRPr="008B7727" w:rsidRDefault="00F56D25" w:rsidP="00D85CE7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Гай В.Е.     </w:t>
      </w:r>
    </w:p>
    <w:p w:rsidR="00F56D25" w:rsidRDefault="00F56D25" w:rsidP="00F56D25">
      <w:pPr>
        <w:spacing w:line="360" w:lineRule="auto"/>
        <w:rPr>
          <w:sz w:val="28"/>
          <w:szCs w:val="28"/>
        </w:rPr>
      </w:pPr>
    </w:p>
    <w:p w:rsidR="00F56D25" w:rsidRDefault="00F56D25" w:rsidP="00F56D2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2021 </w:t>
      </w:r>
    </w:p>
    <w:p w:rsidR="00F56D25" w:rsidRPr="00BD1C9B" w:rsidRDefault="00F56D25" w:rsidP="00F56D25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br w:type="page"/>
      </w:r>
      <w:r w:rsidRPr="00BD1C9B">
        <w:rPr>
          <w:sz w:val="28"/>
          <w:szCs w:val="28"/>
          <w:u w:val="single"/>
        </w:rPr>
        <w:lastRenderedPageBreak/>
        <w:t>Задача №</w:t>
      </w:r>
      <w:r w:rsidRPr="00F56D25">
        <w:rPr>
          <w:sz w:val="28"/>
          <w:szCs w:val="28"/>
          <w:u w:val="single"/>
        </w:rPr>
        <w:t>1</w:t>
      </w:r>
      <w:r w:rsidRPr="00BD1C9B">
        <w:rPr>
          <w:sz w:val="28"/>
          <w:szCs w:val="28"/>
          <w:u w:val="single"/>
        </w:rPr>
        <w:t>. Обход препятствий:</w:t>
      </w:r>
    </w:p>
    <w:p w:rsidR="00F56D25" w:rsidRDefault="00F56D25" w:rsidP="00F56D25">
      <w:pPr>
        <w:spacing w:line="360" w:lineRule="auto"/>
        <w:rPr>
          <w:szCs w:val="28"/>
        </w:rPr>
      </w:pPr>
      <w:r>
        <w:rPr>
          <w:szCs w:val="28"/>
        </w:rPr>
        <w:t>Эта работа</w:t>
      </w:r>
      <w:r w:rsidRPr="00BD1C9B">
        <w:rPr>
          <w:szCs w:val="28"/>
        </w:rPr>
        <w:t xml:space="preserve"> направлен</w:t>
      </w:r>
      <w:r>
        <w:rPr>
          <w:szCs w:val="28"/>
        </w:rPr>
        <w:t>а</w:t>
      </w:r>
      <w:r w:rsidRPr="00BD1C9B">
        <w:rPr>
          <w:szCs w:val="28"/>
        </w:rPr>
        <w:t xml:space="preserve"> на создание надежного и эффективного алгоритма обхода препятствий для робота </w:t>
      </w:r>
      <w:proofErr w:type="spellStart"/>
      <w:r w:rsidRPr="00BD1C9B">
        <w:rPr>
          <w:szCs w:val="28"/>
        </w:rPr>
        <w:t>Thymio</w:t>
      </w:r>
      <w:proofErr w:type="spellEnd"/>
      <w:r w:rsidRPr="00BD1C9B">
        <w:rPr>
          <w:szCs w:val="28"/>
        </w:rPr>
        <w:t xml:space="preserve"> II с использованием языка программирования </w:t>
      </w:r>
      <w:proofErr w:type="spellStart"/>
      <w:r w:rsidRPr="00BD1C9B">
        <w:rPr>
          <w:szCs w:val="28"/>
        </w:rPr>
        <w:t>Python</w:t>
      </w:r>
      <w:proofErr w:type="spellEnd"/>
      <w:r w:rsidRPr="00BD1C9B">
        <w:rPr>
          <w:szCs w:val="28"/>
        </w:rPr>
        <w:t>.</w:t>
      </w:r>
    </w:p>
    <w:p w:rsidR="00F56D25" w:rsidRDefault="00F56D25" w:rsidP="00F56D25">
      <w:pPr>
        <w:spacing w:line="360" w:lineRule="auto"/>
        <w:rPr>
          <w:szCs w:val="28"/>
        </w:rPr>
      </w:pPr>
    </w:p>
    <w:p w:rsidR="00F56D25" w:rsidRPr="00F56D25" w:rsidRDefault="00F56D25" w:rsidP="00F56D25">
      <w:pPr>
        <w:spacing w:line="360" w:lineRule="auto"/>
        <w:rPr>
          <w:b/>
          <w:szCs w:val="28"/>
        </w:rPr>
      </w:pPr>
      <w:r w:rsidRPr="00BD1C9B">
        <w:rPr>
          <w:b/>
          <w:szCs w:val="28"/>
        </w:rPr>
        <w:t>Результат</w:t>
      </w:r>
      <w:r w:rsidRPr="00F56D25">
        <w:rPr>
          <w:b/>
          <w:szCs w:val="28"/>
        </w:rPr>
        <w:t>:</w:t>
      </w:r>
    </w:p>
    <w:p w:rsidR="00F56D25" w:rsidRDefault="00F56D25" w:rsidP="00F56D25">
      <w:pPr>
        <w:spacing w:line="360" w:lineRule="auto"/>
        <w:rPr>
          <w:noProof/>
          <w:szCs w:val="28"/>
        </w:rPr>
      </w:pPr>
      <w:r>
        <w:rPr>
          <w:noProof/>
          <w:szCs w:val="28"/>
        </w:rPr>
        <w:t xml:space="preserve"> </w:t>
      </w:r>
      <w:r w:rsidR="00BD768F">
        <w:rPr>
          <w:noProof/>
          <w:szCs w:val="28"/>
          <w:lang w:eastAsia="ja-JP"/>
        </w:rPr>
        <w:drawing>
          <wp:inline distT="0" distB="0" distL="0" distR="0">
            <wp:extent cx="3901778" cy="2735817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об1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68F">
        <w:rPr>
          <w:noProof/>
          <w:szCs w:val="28"/>
          <w:lang w:eastAsia="ja-JP"/>
        </w:rPr>
        <w:drawing>
          <wp:inline distT="0" distB="0" distL="0" distR="0">
            <wp:extent cx="3894157" cy="27053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об1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25" w:rsidRDefault="00F56D25" w:rsidP="00F56D25">
      <w:pPr>
        <w:spacing w:line="360" w:lineRule="auto"/>
        <w:rPr>
          <w:szCs w:val="28"/>
        </w:rPr>
      </w:pPr>
      <w:r>
        <w:rPr>
          <w:noProof/>
          <w:szCs w:val="28"/>
        </w:rPr>
        <w:t xml:space="preserve">Робот </w:t>
      </w:r>
      <w:proofErr w:type="spellStart"/>
      <w:r w:rsidRPr="00BD1C9B">
        <w:rPr>
          <w:szCs w:val="28"/>
        </w:rPr>
        <w:t>Thymio</w:t>
      </w:r>
      <w:proofErr w:type="spellEnd"/>
      <w:r w:rsidRPr="00BD1C9B">
        <w:rPr>
          <w:szCs w:val="28"/>
        </w:rPr>
        <w:t xml:space="preserve"> II</w:t>
      </w:r>
      <w:r>
        <w:rPr>
          <w:szCs w:val="28"/>
        </w:rPr>
        <w:t xml:space="preserve"> имеет датчики</w:t>
      </w:r>
      <w:r w:rsidR="00B429E1">
        <w:rPr>
          <w:szCs w:val="28"/>
        </w:rPr>
        <w:t xml:space="preserve"> расстояния и компас. Для обнаружения препятствий на пути робота используются передние пять датчиков, которые возвращают значение обратно пропорциональное расстоянию до препятствия. Для обхода препятствия откалиброванные значения датчиков </w:t>
      </w:r>
      <w:r w:rsidR="00D85CE7">
        <w:rPr>
          <w:szCs w:val="28"/>
        </w:rPr>
        <w:t>используются как коэффициенты мощности у моторов, центральный используется для торможения правого мотора,</w:t>
      </w:r>
      <w:r w:rsidR="00B429E1">
        <w:rPr>
          <w:szCs w:val="28"/>
        </w:rPr>
        <w:t xml:space="preserve"> поэтому робот чаще поворачивает на</w:t>
      </w:r>
      <w:r w:rsidR="00D85CE7">
        <w:rPr>
          <w:szCs w:val="28"/>
        </w:rPr>
        <w:t>лево</w:t>
      </w:r>
      <w:r w:rsidR="00B429E1">
        <w:rPr>
          <w:szCs w:val="28"/>
        </w:rPr>
        <w:t xml:space="preserve">. </w:t>
      </w:r>
      <w:r w:rsidR="00637513">
        <w:rPr>
          <w:szCs w:val="28"/>
        </w:rPr>
        <w:t xml:space="preserve">Для того, чтобы робот двигался в нужном нам направлении после обхода препятствия, необходимо узнать его положение в пространстве с помощью компаса, который возвращает нам значение вектора в трехмерном пространстве. Если </w:t>
      </w:r>
      <w:r w:rsidR="00637513">
        <w:rPr>
          <w:szCs w:val="28"/>
        </w:rPr>
        <w:lastRenderedPageBreak/>
        <w:t>полученный вектор отклоняется от необходимого направления, то одно колесо ускоряется, а другое замедляется таким образом, чтобы б</w:t>
      </w:r>
      <w:r w:rsidR="002D61F6">
        <w:rPr>
          <w:szCs w:val="28"/>
        </w:rPr>
        <w:t>ыл совершен поворот с наименьшим углом. Также, чтобы увеличить скорость робота, была увеличена константа, отвечающая за максимальную скорость, что является не совсем правильным, но эффективным решением.</w:t>
      </w:r>
    </w:p>
    <w:p w:rsidR="002D61F6" w:rsidRDefault="002D61F6" w:rsidP="00F56D25">
      <w:pPr>
        <w:spacing w:line="360" w:lineRule="auto"/>
        <w:rPr>
          <w:szCs w:val="28"/>
        </w:rPr>
      </w:pPr>
    </w:p>
    <w:p w:rsidR="002D61F6" w:rsidRDefault="002D61F6" w:rsidP="00F56D25">
      <w:pPr>
        <w:spacing w:line="360" w:lineRule="auto"/>
        <w:rPr>
          <w:szCs w:val="28"/>
        </w:rPr>
      </w:pPr>
    </w:p>
    <w:p w:rsidR="002D61F6" w:rsidRDefault="002D61F6" w:rsidP="00F56D25">
      <w:pPr>
        <w:spacing w:line="360" w:lineRule="auto"/>
        <w:rPr>
          <w:noProof/>
          <w:szCs w:val="28"/>
        </w:rPr>
      </w:pPr>
    </w:p>
    <w:p w:rsidR="00F56D25" w:rsidRDefault="00F56D25" w:rsidP="00F56D25">
      <w:pPr>
        <w:spacing w:line="360" w:lineRule="auto"/>
        <w:rPr>
          <w:sz w:val="28"/>
          <w:szCs w:val="28"/>
          <w:u w:val="single"/>
        </w:rPr>
      </w:pPr>
      <w:r w:rsidRPr="007D5432">
        <w:rPr>
          <w:sz w:val="28"/>
          <w:szCs w:val="28"/>
          <w:u w:val="single"/>
        </w:rPr>
        <w:t>Задача 2. Движение по квадрату</w:t>
      </w:r>
      <w:r w:rsidRPr="00F56D25">
        <w:rPr>
          <w:sz w:val="28"/>
          <w:szCs w:val="28"/>
          <w:u w:val="single"/>
        </w:rPr>
        <w:t>:</w:t>
      </w:r>
    </w:p>
    <w:p w:rsidR="00F56D25" w:rsidRDefault="00F56D25" w:rsidP="00F56D25">
      <w:pPr>
        <w:spacing w:line="360" w:lineRule="auto"/>
        <w:rPr>
          <w:szCs w:val="28"/>
        </w:rPr>
      </w:pPr>
      <w:r w:rsidRPr="007D5432">
        <w:rPr>
          <w:szCs w:val="28"/>
        </w:rPr>
        <w:t xml:space="preserve">Этот </w:t>
      </w:r>
      <w:proofErr w:type="spellStart"/>
      <w:r w:rsidRPr="007D5432">
        <w:rPr>
          <w:szCs w:val="28"/>
        </w:rPr>
        <w:t>бенчмарк</w:t>
      </w:r>
      <w:proofErr w:type="spellEnd"/>
      <w:r w:rsidRPr="007D5432">
        <w:rPr>
          <w:szCs w:val="28"/>
        </w:rPr>
        <w:t xml:space="preserve"> направлен на разработку программы с разомкнутым контуром, которая управляет роботом-пионером, чтобы он следовал квадратной траектории размером 2 на 2 метра.</w:t>
      </w:r>
    </w:p>
    <w:p w:rsidR="00F56D25" w:rsidRDefault="00F56D25" w:rsidP="00F56D25">
      <w:pPr>
        <w:spacing w:line="360" w:lineRule="auto"/>
        <w:rPr>
          <w:szCs w:val="28"/>
        </w:rPr>
      </w:pPr>
    </w:p>
    <w:p w:rsidR="00F56D25" w:rsidRPr="007D5432" w:rsidRDefault="00F56D25" w:rsidP="00F56D25">
      <w:pPr>
        <w:spacing w:line="360" w:lineRule="auto"/>
        <w:rPr>
          <w:b/>
          <w:szCs w:val="28"/>
        </w:rPr>
      </w:pPr>
      <w:r w:rsidRPr="00BD1C9B">
        <w:rPr>
          <w:b/>
          <w:szCs w:val="28"/>
        </w:rPr>
        <w:t>Результат</w:t>
      </w:r>
      <w:r w:rsidRPr="00740421">
        <w:rPr>
          <w:b/>
          <w:szCs w:val="28"/>
        </w:rPr>
        <w:t>:</w:t>
      </w:r>
    </w:p>
    <w:p w:rsidR="00F56D25" w:rsidRPr="009D5C12" w:rsidRDefault="004771B9" w:rsidP="00F56D25">
      <w:p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  <w:lang w:eastAsia="ja-JP"/>
        </w:rPr>
        <w:drawing>
          <wp:inline distT="0" distB="0" distL="0" distR="0">
            <wp:extent cx="3894157" cy="3840813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об1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050" w:rsidRPr="00B6560F" w:rsidRDefault="002D61F6">
      <w:r>
        <w:rPr>
          <w:szCs w:val="28"/>
        </w:rPr>
        <w:t xml:space="preserve">По </w:t>
      </w:r>
      <w:r w:rsidR="006D2400">
        <w:rPr>
          <w:szCs w:val="28"/>
        </w:rPr>
        <w:t xml:space="preserve">условию соревнования результат определяется как среднее значение из результатов для каждой стороны. Результат для одной стороны равен 100%, когда сторона пройдена идеально за 0 секунд. </w:t>
      </w:r>
      <w:r w:rsidR="00B6560F">
        <w:rPr>
          <w:szCs w:val="28"/>
        </w:rPr>
        <w:t>Поэтому</w:t>
      </w:r>
      <w:r w:rsidR="006D2400">
        <w:rPr>
          <w:szCs w:val="28"/>
        </w:rPr>
        <w:t xml:space="preserve"> результат в 100% является недостижимым, но к нему можно пытаться максимально приблизиться, в чем и заключается соревнование. </w:t>
      </w:r>
      <w:bookmarkStart w:id="0" w:name="_GoBack"/>
      <w:bookmarkEnd w:id="0"/>
    </w:p>
    <w:sectPr w:rsidR="00222050" w:rsidRPr="00B6560F" w:rsidSect="001132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CE8" w:rsidRDefault="00E25CE8">
      <w:r>
        <w:separator/>
      </w:r>
    </w:p>
  </w:endnote>
  <w:endnote w:type="continuationSeparator" w:id="0">
    <w:p w:rsidR="00E25CE8" w:rsidRDefault="00E25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113" w:rsidRDefault="000604FF" w:rsidP="0011325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D5113" w:rsidRDefault="00E25CE8" w:rsidP="00113256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113" w:rsidRDefault="00E25CE8" w:rsidP="00113256">
    <w:pPr>
      <w:pStyle w:val="a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113" w:rsidRDefault="00E25CE8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CE8" w:rsidRDefault="00E25CE8">
      <w:r>
        <w:separator/>
      </w:r>
    </w:p>
  </w:footnote>
  <w:footnote w:type="continuationSeparator" w:id="0">
    <w:p w:rsidR="00E25CE8" w:rsidRDefault="00E25C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113" w:rsidRDefault="00E25CE8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113" w:rsidRDefault="00E25CE8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113" w:rsidRDefault="00E25CE8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D25"/>
    <w:rsid w:val="000604FF"/>
    <w:rsid w:val="00222050"/>
    <w:rsid w:val="002D61F6"/>
    <w:rsid w:val="004771B9"/>
    <w:rsid w:val="00637513"/>
    <w:rsid w:val="006D2400"/>
    <w:rsid w:val="00740421"/>
    <w:rsid w:val="009D5C12"/>
    <w:rsid w:val="00B429E1"/>
    <w:rsid w:val="00B6560F"/>
    <w:rsid w:val="00BD768F"/>
    <w:rsid w:val="00BF6A1A"/>
    <w:rsid w:val="00C02ECC"/>
    <w:rsid w:val="00D85CE7"/>
    <w:rsid w:val="00E25CE8"/>
    <w:rsid w:val="00E30A7C"/>
    <w:rsid w:val="00F5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86FC2B-1959-4957-AD45-260AB5A7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D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F56D2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F56D2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F56D25"/>
  </w:style>
  <w:style w:type="paragraph" w:styleId="a6">
    <w:name w:val="header"/>
    <w:basedOn w:val="a"/>
    <w:link w:val="a7"/>
    <w:rsid w:val="00F56D2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F56D2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Грачёв</dc:creator>
  <cp:keywords/>
  <dc:description/>
  <cp:lastModifiedBy>f c</cp:lastModifiedBy>
  <cp:revision>5</cp:revision>
  <dcterms:created xsi:type="dcterms:W3CDTF">2021-06-01T18:32:00Z</dcterms:created>
  <dcterms:modified xsi:type="dcterms:W3CDTF">2021-06-02T00:57:00Z</dcterms:modified>
</cp:coreProperties>
</file>