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1DC3" w14:textId="37EF3FBA" w:rsidR="004C73A0" w:rsidRPr="00D856D4" w:rsidRDefault="004C73A0" w:rsidP="004C73A0">
      <w:pPr>
        <w:pStyle w:val="1"/>
      </w:pPr>
      <w:proofErr w:type="spellStart"/>
      <w:r>
        <w:rPr>
          <w:rFonts w:hint="eastAsia"/>
        </w:rPr>
        <w:t>납시세</w:t>
      </w:r>
      <w:proofErr w:type="spellEnd"/>
      <w:r>
        <w:rPr>
          <w:rFonts w:hint="eastAsia"/>
        </w:rPr>
        <w:t xml:space="preserve"> 조회 에이전트 개발</w:t>
      </w:r>
      <w:r w:rsidRPr="00D856D4">
        <w:t xml:space="preserve"> </w:t>
      </w:r>
    </w:p>
    <w:p w14:paraId="348D959C" w14:textId="77777777" w:rsidR="004C73A0" w:rsidRPr="00D856D4" w:rsidRDefault="004C73A0" w:rsidP="004C73A0"/>
    <w:p w14:paraId="36B15E5C" w14:textId="77777777" w:rsidR="004C73A0" w:rsidRPr="00D856D4" w:rsidRDefault="004C73A0" w:rsidP="004C73A0">
      <w:pPr>
        <w:pStyle w:val="2"/>
      </w:pPr>
      <w:r w:rsidRPr="00D856D4">
        <w:t>에이전트의 개발 목적</w:t>
      </w:r>
    </w:p>
    <w:p w14:paraId="4D7DBD59" w14:textId="77777777" w:rsidR="004C73A0" w:rsidRPr="00D856D4" w:rsidRDefault="004C73A0" w:rsidP="004C73A0">
      <w:r w:rsidRPr="00D856D4">
        <w:t xml:space="preserve">당신은 AI 에이전트 개발자입니다. </w:t>
      </w:r>
    </w:p>
    <w:p w14:paraId="6BD5D592" w14:textId="65CC9842" w:rsidR="004C73A0" w:rsidRPr="00D856D4" w:rsidRDefault="004C73A0" w:rsidP="004C73A0">
      <w:pPr>
        <w:rPr>
          <w:rFonts w:hint="eastAsia"/>
        </w:rPr>
      </w:pPr>
      <w:r w:rsidRPr="00D856D4">
        <w:t xml:space="preserve">에이전트를 통해서 </w:t>
      </w:r>
      <w:r w:rsidRPr="004C73A0">
        <w:rPr>
          <w:rFonts w:hint="eastAsia"/>
        </w:rPr>
        <w:t>런던금속거래소</w:t>
      </w:r>
      <w:r w:rsidRPr="004C73A0">
        <w:t>(LME)의 납(Pb) 시세</w:t>
      </w:r>
      <w:r>
        <w:rPr>
          <w:rFonts w:hint="eastAsia"/>
        </w:rPr>
        <w:t xml:space="preserve">를 Google Search를 통해서 조회하는 에이전트를 개발하려고 합니다. </w:t>
      </w:r>
    </w:p>
    <w:p w14:paraId="056F44DE" w14:textId="77777777" w:rsidR="004C73A0" w:rsidRPr="00D856D4" w:rsidRDefault="004C73A0" w:rsidP="004C73A0"/>
    <w:p w14:paraId="18B1B1D2" w14:textId="77777777" w:rsidR="004C73A0" w:rsidRPr="00D856D4" w:rsidRDefault="004C73A0" w:rsidP="004C73A0">
      <w:pPr>
        <w:pStyle w:val="2"/>
      </w:pPr>
      <w:r w:rsidRPr="00D856D4">
        <w:t xml:space="preserve">에이전트 개발 환경 </w:t>
      </w:r>
    </w:p>
    <w:p w14:paraId="73FF8F77" w14:textId="77777777" w:rsidR="004C73A0" w:rsidRPr="00D856D4" w:rsidRDefault="004C73A0" w:rsidP="004C73A0">
      <w:pPr>
        <w:pStyle w:val="a6"/>
        <w:numPr>
          <w:ilvl w:val="0"/>
          <w:numId w:val="1"/>
        </w:numPr>
      </w:pPr>
      <w:r w:rsidRPr="00D856D4">
        <w:t>Agent Framework: ADK 2</w:t>
      </w:r>
      <w:r>
        <w:rPr>
          <w:rFonts w:hint="eastAsia"/>
        </w:rPr>
        <w:t>.0</w:t>
      </w:r>
      <w:r w:rsidRPr="00D856D4">
        <w:t xml:space="preserve"> </w:t>
      </w:r>
    </w:p>
    <w:p w14:paraId="2E2FC1B1" w14:textId="77777777" w:rsidR="004C73A0" w:rsidRPr="00D856D4" w:rsidRDefault="004C73A0" w:rsidP="004C73A0">
      <w:pPr>
        <w:pStyle w:val="a6"/>
        <w:numPr>
          <w:ilvl w:val="0"/>
          <w:numId w:val="1"/>
        </w:numPr>
      </w:pPr>
      <w:r w:rsidRPr="00D856D4">
        <w:t>agents-cli의 Skills를 사용</w:t>
      </w:r>
    </w:p>
    <w:p w14:paraId="792667B5" w14:textId="77777777" w:rsidR="004C73A0" w:rsidRPr="00D856D4" w:rsidRDefault="004C73A0" w:rsidP="004C73A0">
      <w:pPr>
        <w:pStyle w:val="a6"/>
        <w:numPr>
          <w:ilvl w:val="0"/>
          <w:numId w:val="1"/>
        </w:numPr>
      </w:pPr>
      <w:r w:rsidRPr="00D856D4">
        <w:t xml:space="preserve">개발언어: Python 3.14 </w:t>
      </w:r>
    </w:p>
    <w:p w14:paraId="516584BD" w14:textId="77777777" w:rsidR="004C73A0" w:rsidRDefault="004C73A0" w:rsidP="004C73A0">
      <w:pPr>
        <w:pStyle w:val="a6"/>
        <w:numPr>
          <w:ilvl w:val="0"/>
          <w:numId w:val="1"/>
        </w:numPr>
      </w:pPr>
      <w:r w:rsidRPr="00D856D4">
        <w:t xml:space="preserve">Deployment: Google Cloud Agent Runtime </w:t>
      </w:r>
    </w:p>
    <w:p w14:paraId="3EA21569" w14:textId="77777777" w:rsidR="004C73A0" w:rsidRDefault="004C73A0" w:rsidP="004C73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Session: </w:t>
      </w:r>
      <w:proofErr w:type="spellStart"/>
      <w:r w:rsidRPr="00D856D4">
        <w:t>InMemorySessionService</w:t>
      </w:r>
      <w:proofErr w:type="spellEnd"/>
    </w:p>
    <w:p w14:paraId="6B1C334F" w14:textId="77777777" w:rsidR="004C73A0" w:rsidRPr="00D856D4" w:rsidRDefault="004C73A0" w:rsidP="004C73A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Memory: </w:t>
      </w:r>
      <w:proofErr w:type="spellStart"/>
      <w:r w:rsidRPr="00D856D4">
        <w:t>InMemoryMemoryService</w:t>
      </w:r>
      <w:proofErr w:type="spellEnd"/>
    </w:p>
    <w:p w14:paraId="33E9598F" w14:textId="77777777" w:rsidR="004C73A0" w:rsidRDefault="004C73A0" w:rsidP="004C73A0">
      <w:pPr>
        <w:pStyle w:val="a6"/>
        <w:numPr>
          <w:ilvl w:val="0"/>
          <w:numId w:val="1"/>
        </w:numPr>
      </w:pPr>
      <w:r w:rsidRPr="00D856D4">
        <w:t xml:space="preserve">Gemini Enterprise </w:t>
      </w:r>
      <w:r>
        <w:rPr>
          <w:rFonts w:hint="eastAsia"/>
        </w:rPr>
        <w:t>A</w:t>
      </w:r>
      <w:r w:rsidRPr="00D856D4">
        <w:t>pp에서 사용</w:t>
      </w:r>
    </w:p>
    <w:p w14:paraId="1A1D802B" w14:textId="77777777" w:rsidR="004C73A0" w:rsidRPr="00D856D4" w:rsidRDefault="004C73A0" w:rsidP="004C73A0">
      <w:pPr>
        <w:pStyle w:val="a6"/>
        <w:numPr>
          <w:ilvl w:val="0"/>
          <w:numId w:val="1"/>
        </w:numPr>
      </w:pPr>
      <w:r>
        <w:rPr>
          <w:rFonts w:hint="eastAsia"/>
        </w:rPr>
        <w:t>Gemini 모델: gemini-3.5-flash</w:t>
      </w:r>
    </w:p>
    <w:p w14:paraId="78CAB474" w14:textId="77777777" w:rsidR="004C73A0" w:rsidRPr="00D856D4" w:rsidRDefault="004C73A0" w:rsidP="004C73A0"/>
    <w:p w14:paraId="1379C73F" w14:textId="77777777" w:rsidR="004C73A0" w:rsidRDefault="004C73A0" w:rsidP="004C73A0">
      <w:pPr>
        <w:pStyle w:val="2"/>
      </w:pPr>
      <w:r w:rsidRPr="00D856D4">
        <w:t xml:space="preserve">에이전트 구조 </w:t>
      </w:r>
    </w:p>
    <w:p w14:paraId="41DD6E2A" w14:textId="77777777" w:rsidR="004C73A0" w:rsidRDefault="004C73A0" w:rsidP="004C73A0">
      <w:proofErr w:type="spellStart"/>
      <w:r>
        <w:rPr>
          <w:rFonts w:hint="eastAsia"/>
        </w:rPr>
        <w:t>멀티에이전트</w:t>
      </w:r>
      <w:proofErr w:type="spellEnd"/>
      <w:r>
        <w:rPr>
          <w:rFonts w:hint="eastAsia"/>
        </w:rPr>
        <w:t xml:space="preserve"> 구조를 구현합니다. </w:t>
      </w:r>
    </w:p>
    <w:p w14:paraId="66D81686" w14:textId="62B17768" w:rsidR="004C73A0" w:rsidRPr="00D856D4" w:rsidRDefault="004C73A0" w:rsidP="004C73A0">
      <w:pPr>
        <w:rPr>
          <w:rFonts w:hint="eastAsia"/>
        </w:rPr>
      </w:pPr>
      <w:r>
        <w:rPr>
          <w:noProof/>
        </w:rPr>
        <w:drawing>
          <wp:inline distT="0" distB="0" distL="0" distR="0" wp14:anchorId="3C3456AB" wp14:editId="3973B5EC">
            <wp:extent cx="6042025" cy="884536"/>
            <wp:effectExtent l="0" t="0" r="0" b="0"/>
            <wp:docPr id="11489095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87" cy="888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E507A5" w14:textId="77777777" w:rsidR="004C73A0" w:rsidRPr="00D856D4" w:rsidRDefault="004C73A0" w:rsidP="004C73A0">
      <w:pPr>
        <w:rPr>
          <w:rFonts w:hint="eastAsia"/>
        </w:rPr>
      </w:pPr>
      <w:r w:rsidRPr="00D856D4">
        <w:t xml:space="preserve"> * Root Agent: </w:t>
      </w:r>
      <w:r>
        <w:rPr>
          <w:rFonts w:hint="eastAsia"/>
        </w:rPr>
        <w:t xml:space="preserve">사용자 입력을 받습니다. 사용자의 질문에 필요하면 Sub Agent를 호출하여 결과를 받습니다. 모든 결과를 종합하여 최종 답변을 생성합니다. </w:t>
      </w:r>
    </w:p>
    <w:p w14:paraId="3CF62B9A" w14:textId="355F6731" w:rsidR="004C73A0" w:rsidRDefault="004C73A0" w:rsidP="004C73A0">
      <w:pPr>
        <w:rPr>
          <w:rFonts w:hint="eastAsia"/>
        </w:rPr>
      </w:pPr>
      <w:r w:rsidRPr="00D856D4">
        <w:t> * 납</w:t>
      </w:r>
      <w:r>
        <w:rPr>
          <w:rFonts w:hint="eastAsia"/>
        </w:rPr>
        <w:t>(Pb)</w:t>
      </w:r>
      <w:r w:rsidRPr="00D856D4">
        <w:t xml:space="preserve">시세 검색 에이전트: 런던금속거래소(LME)의 데이터를 Google Search </w:t>
      </w:r>
      <w:r>
        <w:rPr>
          <w:rFonts w:hint="eastAsia"/>
        </w:rPr>
        <w:t xml:space="preserve">도구를 사용합니다. </w:t>
      </w:r>
    </w:p>
    <w:p w14:paraId="4AF375DB" w14:textId="77777777" w:rsidR="004C73A0" w:rsidRDefault="004C73A0" w:rsidP="004C73A0">
      <w:pPr>
        <w:pStyle w:val="2"/>
      </w:pPr>
      <w:r>
        <w:rPr>
          <w:rFonts w:hint="eastAsia"/>
        </w:rPr>
        <w:lastRenderedPageBreak/>
        <w:t xml:space="preserve">에이전트 작동 설명 </w:t>
      </w:r>
    </w:p>
    <w:p w14:paraId="78FD3443" w14:textId="77777777" w:rsidR="004C73A0" w:rsidRDefault="004C73A0" w:rsidP="004C73A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사용자의 입력은 Root Agent가 받습니다. </w:t>
      </w:r>
    </w:p>
    <w:p w14:paraId="24CAE926" w14:textId="280683FD" w:rsidR="004C73A0" w:rsidRDefault="004C73A0" w:rsidP="004C73A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Root </w:t>
      </w:r>
      <w:proofErr w:type="gramStart"/>
      <w:r>
        <w:rPr>
          <w:rFonts w:hint="eastAsia"/>
        </w:rPr>
        <w:t>Agent 는</w:t>
      </w:r>
      <w:proofErr w:type="gramEnd"/>
      <w:r>
        <w:rPr>
          <w:rFonts w:hint="eastAsia"/>
        </w:rPr>
        <w:t xml:space="preserve"> 사용자의 질문을 분석하여 </w:t>
      </w:r>
      <w:r>
        <w:t>“</w:t>
      </w:r>
      <w:proofErr w:type="spellStart"/>
      <w:r>
        <w:rPr>
          <w:rFonts w:hint="eastAsia"/>
        </w:rPr>
        <w:t>납시세</w:t>
      </w:r>
      <w:proofErr w:type="spellEnd"/>
      <w:r>
        <w:rPr>
          <w:rFonts w:hint="eastAsia"/>
        </w:rPr>
        <w:t xml:space="preserve"> 검색 에이전트</w:t>
      </w:r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호출해야 하는지 판단합니다. 만약 다른 에이전트의 도움이 </w:t>
      </w:r>
      <w:proofErr w:type="spellStart"/>
      <w:r>
        <w:rPr>
          <w:rFonts w:hint="eastAsia"/>
        </w:rPr>
        <w:t>필요없다면</w:t>
      </w:r>
      <w:proofErr w:type="spellEnd"/>
      <w:r>
        <w:rPr>
          <w:rFonts w:hint="eastAsia"/>
        </w:rPr>
        <w:t xml:space="preserve"> 바로 답변을 생성하여 응답합니다. </w:t>
      </w:r>
    </w:p>
    <w:p w14:paraId="38308EC1" w14:textId="77777777" w:rsidR="004C73A0" w:rsidRDefault="004C73A0" w:rsidP="004C73A0">
      <w:pPr>
        <w:pStyle w:val="a6"/>
        <w:numPr>
          <w:ilvl w:val="1"/>
          <w:numId w:val="2"/>
        </w:numPr>
      </w:pPr>
      <w:r>
        <w:t>“</w:t>
      </w:r>
      <w:proofErr w:type="spellStart"/>
      <w:r>
        <w:rPr>
          <w:rFonts w:hint="eastAsia"/>
        </w:rPr>
        <w:t>납시세</w:t>
      </w:r>
      <w:proofErr w:type="spellEnd"/>
      <w:r>
        <w:rPr>
          <w:rFonts w:hint="eastAsia"/>
        </w:rPr>
        <w:t xml:space="preserve"> 검색 에이전트</w:t>
      </w:r>
      <w:r>
        <w:t>”</w:t>
      </w:r>
      <w:r>
        <w:rPr>
          <w:rFonts w:hint="eastAsia"/>
        </w:rPr>
        <w:t xml:space="preserve">의 호출이 필요하면 호출하여 결과를 받아옵니다. </w:t>
      </w:r>
    </w:p>
    <w:p w14:paraId="39E1579B" w14:textId="1D025BCD" w:rsidR="004C73A0" w:rsidRDefault="004C73A0" w:rsidP="004C73A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Root Agent는 다른 에이전트로부터 받아온 결과를 바탕을 최종 답변을 생성하여 사용자에게 응답합니다. </w:t>
      </w:r>
    </w:p>
    <w:p w14:paraId="14EAB8D1" w14:textId="77777777" w:rsidR="004C73A0" w:rsidRDefault="004C73A0" w:rsidP="004C73A0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에이전트가 정확히 작동하기 위해서는 사용자로부터 분석을 위한 특정 기간을 받아야 하는데 만약 사용자가 기간을 명시하지 않으면 2025년을 기본값으로 정의하고 사용자에게 알립니다. </w:t>
      </w:r>
    </w:p>
    <w:p w14:paraId="0BC0E5CC" w14:textId="77777777" w:rsidR="004C73A0" w:rsidRDefault="004C73A0" w:rsidP="004C73A0"/>
    <w:p w14:paraId="023C7B9C" w14:textId="77777777" w:rsidR="004C73A0" w:rsidRDefault="004C73A0" w:rsidP="004C73A0">
      <w:pPr>
        <w:pStyle w:val="2"/>
      </w:pPr>
      <w:r>
        <w:rPr>
          <w:rFonts w:hint="eastAsia"/>
        </w:rPr>
        <w:t>예상질문</w:t>
      </w:r>
    </w:p>
    <w:p w14:paraId="655EC17F" w14:textId="733DA502" w:rsidR="004C73A0" w:rsidRPr="00D856D4" w:rsidRDefault="004C73A0" w:rsidP="004C73A0">
      <w:pPr>
        <w:pStyle w:val="a6"/>
        <w:numPr>
          <w:ilvl w:val="0"/>
          <w:numId w:val="3"/>
        </w:numPr>
        <w:rPr>
          <w:rFonts w:hint="eastAsia"/>
        </w:rPr>
      </w:pPr>
      <w:r w:rsidRPr="00FF3196">
        <w:t>2025년 매출이 같은 기간 납시</w:t>
      </w:r>
      <w:r>
        <w:rPr>
          <w:rFonts w:hint="eastAsia"/>
        </w:rPr>
        <w:t xml:space="preserve">세를 월별로 알려주세요. </w:t>
      </w:r>
    </w:p>
    <w:p w14:paraId="11D1A8C4" w14:textId="77777777" w:rsidR="004C73A0" w:rsidRPr="004C73A0" w:rsidRDefault="004C73A0"/>
    <w:sectPr w:rsidR="004C73A0" w:rsidRPr="004C73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418E"/>
    <w:multiLevelType w:val="hybridMultilevel"/>
    <w:tmpl w:val="4732A2FA"/>
    <w:lvl w:ilvl="0" w:tplc="88DE4924">
      <w:numFmt w:val="bullet"/>
      <w:lvlText w:val="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" w15:restartNumberingAfterBreak="0">
    <w:nsid w:val="69C03AEA"/>
    <w:multiLevelType w:val="hybridMultilevel"/>
    <w:tmpl w:val="CAB4DD2E"/>
    <w:lvl w:ilvl="0" w:tplc="88DE4924">
      <w:numFmt w:val="bullet"/>
      <w:lvlText w:val=""/>
      <w:lvlJc w:val="left"/>
      <w:pPr>
        <w:ind w:left="43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F9002A0"/>
    <w:multiLevelType w:val="hybridMultilevel"/>
    <w:tmpl w:val="D1CC2AD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33578323">
    <w:abstractNumId w:val="0"/>
  </w:num>
  <w:num w:numId="2" w16cid:durableId="1890679509">
    <w:abstractNumId w:val="2"/>
  </w:num>
  <w:num w:numId="3" w16cid:durableId="462623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A0"/>
    <w:rsid w:val="0034707B"/>
    <w:rsid w:val="004C73A0"/>
    <w:rsid w:val="0099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D42B"/>
  <w15:chartTrackingRefBased/>
  <w15:docId w15:val="{DCC2A7F3-EAF5-4EC2-9277-FBD0AD400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73A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3A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C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3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3A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3A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3A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3A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3A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3A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3A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C73A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3A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3A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3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3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3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3A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3A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3A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3A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C73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 SEOK OH</dc:creator>
  <cp:keywords/>
  <dc:description/>
  <cp:lastModifiedBy>IL SEOK OH</cp:lastModifiedBy>
  <cp:revision>1</cp:revision>
  <dcterms:created xsi:type="dcterms:W3CDTF">2026-07-05T03:12:00Z</dcterms:created>
  <dcterms:modified xsi:type="dcterms:W3CDTF">2026-07-05T03:15:00Z</dcterms:modified>
</cp:coreProperties>
</file>