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E5E" w:rsidRDefault="00401D24" w:rsidP="00401D24">
      <w:pPr>
        <w:jc w:val="center"/>
        <w:rPr>
          <w:rFonts w:ascii="Times New Roman" w:hAnsi="Times New Roman" w:cs="Times New Roman"/>
          <w:b/>
          <w:sz w:val="24"/>
          <w:szCs w:val="24"/>
        </w:rPr>
      </w:pPr>
      <w:r w:rsidRPr="00D55E9C">
        <w:rPr>
          <w:rFonts w:ascii="Times New Roman" w:hAnsi="Times New Roman" w:cs="Times New Roman"/>
          <w:b/>
          <w:sz w:val="24"/>
          <w:szCs w:val="24"/>
        </w:rPr>
        <w:t>Yazılım Mühendisliği Güncel Konular I. Aşama Rapor</w:t>
      </w:r>
    </w:p>
    <w:p w:rsidR="00D55E9C" w:rsidRPr="00D55E9C" w:rsidRDefault="00D55E9C" w:rsidP="00D55E9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Veri Seti</w:t>
      </w:r>
    </w:p>
    <w:p w:rsidR="00D55E9C" w:rsidRDefault="005206D6" w:rsidP="00D55E9C">
      <w:pPr>
        <w:ind w:firstLine="360"/>
        <w:jc w:val="both"/>
        <w:rPr>
          <w:rFonts w:ascii="Times New Roman" w:hAnsi="Times New Roman" w:cs="Times New Roman"/>
        </w:rPr>
      </w:pPr>
      <w:r w:rsidRPr="005206D6">
        <w:rPr>
          <w:rFonts w:ascii="Times New Roman" w:hAnsi="Times New Roman" w:cs="Times New Roman"/>
        </w:rPr>
        <w:t xml:space="preserve">Çalışmaya başlandığında veri seti oluşturmak için </w:t>
      </w:r>
      <w:r w:rsidR="00D55E9C">
        <w:rPr>
          <w:rFonts w:ascii="Times New Roman" w:hAnsi="Times New Roman" w:cs="Times New Roman"/>
        </w:rPr>
        <w:t xml:space="preserve">büyüdüğüm şehir olduğu için </w:t>
      </w:r>
      <w:r w:rsidRPr="005206D6">
        <w:rPr>
          <w:rFonts w:ascii="Times New Roman" w:hAnsi="Times New Roman" w:cs="Times New Roman"/>
        </w:rPr>
        <w:t>Kayseri seçilmiştir fakat eksik verilerin çok fazla olması nedeniyle</w:t>
      </w:r>
      <w:r>
        <w:rPr>
          <w:rFonts w:ascii="Times New Roman" w:hAnsi="Times New Roman" w:cs="Times New Roman"/>
        </w:rPr>
        <w:t>, yine İç Anadoluda, daha merkezi ve daha büyük olduğu için daha fazla veri olacağını düşündüğüm Ankara ile değiştirilmesine karar verilmiştir. Ankarada 4 Kentsel, 1 Trafik, 1 Kırsal ve 1 Sanayi olmak üzere toplam 7 tane istasyon bulunmaktadır</w:t>
      </w:r>
      <w:r w:rsidR="00D55E9C">
        <w:rPr>
          <w:rFonts w:ascii="Times New Roman" w:hAnsi="Times New Roman" w:cs="Times New Roman"/>
        </w:rPr>
        <w:t>, bu istasyonlardan 12 saatte 1 gelen veriler toplanmıştır</w:t>
      </w:r>
      <w:r>
        <w:rPr>
          <w:rFonts w:ascii="Times New Roman" w:hAnsi="Times New Roman" w:cs="Times New Roman"/>
        </w:rPr>
        <w:t xml:space="preserve">. Kırsal İstasyon tipinden gelen verilerin ölçüm değerleri diğelerine göre daha farklı olduğu için çalışmadan çıkarılmaya karar verilmiştir. </w:t>
      </w:r>
    </w:p>
    <w:p w:rsidR="00D55E9C" w:rsidRDefault="00D55E9C" w:rsidP="00D55E9C">
      <w:pPr>
        <w:pStyle w:val="ListParagraph"/>
        <w:numPr>
          <w:ilvl w:val="0"/>
          <w:numId w:val="1"/>
        </w:numPr>
        <w:jc w:val="both"/>
        <w:rPr>
          <w:rFonts w:ascii="Times New Roman" w:hAnsi="Times New Roman" w:cs="Times New Roman"/>
          <w:b/>
          <w:sz w:val="24"/>
          <w:szCs w:val="24"/>
        </w:rPr>
      </w:pPr>
      <w:r w:rsidRPr="00D55E9C">
        <w:rPr>
          <w:rFonts w:ascii="Times New Roman" w:hAnsi="Times New Roman" w:cs="Times New Roman"/>
          <w:b/>
          <w:sz w:val="24"/>
          <w:szCs w:val="24"/>
        </w:rPr>
        <w:t>Veri Setinde Kullanılan Özellikler</w:t>
      </w:r>
    </w:p>
    <w:p w:rsidR="00401D24" w:rsidRPr="00D55E9C" w:rsidRDefault="00273B90" w:rsidP="00D55E9C">
      <w:pPr>
        <w:ind w:firstLine="360"/>
        <w:jc w:val="both"/>
        <w:rPr>
          <w:rFonts w:ascii="Times New Roman" w:hAnsi="Times New Roman" w:cs="Times New Roman"/>
        </w:rPr>
      </w:pPr>
      <w:r w:rsidRPr="00D55E9C">
        <w:rPr>
          <w:rFonts w:ascii="Times New Roman" w:hAnsi="Times New Roman" w:cs="Times New Roman"/>
        </w:rPr>
        <w:t>3 istasyondan gelen veriler arasındaki benzerlik göz önüne alınarak tüm veriler birleştirilmiş ve 3 adet yeni özellik eklenmiştir. Bunlar; ölçümün günün hangi bölümünde yapıldığı, ölçümün haftaiçi mi yoksa haftasonu mu yapıldığı ve verinin hangi istasyon tipinden geldiği bilgisidir.</w:t>
      </w:r>
      <w:r w:rsidR="00D55E9C">
        <w:rPr>
          <w:rFonts w:ascii="Times New Roman" w:hAnsi="Times New Roman" w:cs="Times New Roman"/>
        </w:rPr>
        <w:t xml:space="preserve"> </w:t>
      </w:r>
    </w:p>
    <w:p w:rsidR="00273B90" w:rsidRDefault="00273B90" w:rsidP="00273B90">
      <w:pPr>
        <w:jc w:val="both"/>
        <w:rPr>
          <w:rFonts w:ascii="Times New Roman" w:hAnsi="Times New Roman" w:cs="Times New Roman"/>
        </w:rPr>
      </w:pPr>
      <w:r>
        <w:rPr>
          <w:rFonts w:ascii="Times New Roman" w:hAnsi="Times New Roman" w:cs="Times New Roman"/>
        </w:rPr>
        <w:tab/>
        <w:t xml:space="preserve">İlk olarak ölçüm veri setinden tamamen boş olan satırlar çıkarılmıştır. Bu düzenleme yapılırken hava sıcaklığında olağan dışı yükseklikte ve düşüklükte ölçümler olduğu farkedilmiştir bu değerler öncelikle boş bırakılıp değerlendirmeye alınmamış, daha sonra ortalama değer ile değiştirilmiştir. </w:t>
      </w:r>
      <w:r w:rsidR="00E80338">
        <w:rPr>
          <w:rFonts w:ascii="Times New Roman" w:hAnsi="Times New Roman" w:cs="Times New Roman"/>
        </w:rPr>
        <w:t>Daha detaylı düzenlemeler verilerin karakteristik incelemesi yapıldıktan sonra 3. Aşamada yapılacaktır.</w:t>
      </w:r>
    </w:p>
    <w:p w:rsidR="00D55E9C" w:rsidRPr="00D55E9C" w:rsidRDefault="00D55E9C" w:rsidP="00D55E9C">
      <w:pPr>
        <w:pStyle w:val="ListParagraph"/>
        <w:numPr>
          <w:ilvl w:val="0"/>
          <w:numId w:val="1"/>
        </w:numPr>
        <w:jc w:val="both"/>
        <w:rPr>
          <w:rFonts w:ascii="Times New Roman" w:hAnsi="Times New Roman" w:cs="Times New Roman"/>
          <w:b/>
        </w:rPr>
      </w:pPr>
      <w:r>
        <w:rPr>
          <w:rFonts w:ascii="Times New Roman" w:hAnsi="Times New Roman" w:cs="Times New Roman"/>
          <w:b/>
        </w:rPr>
        <w:t>Çalışmanın Amacı</w:t>
      </w:r>
    </w:p>
    <w:p w:rsidR="00E80338" w:rsidRPr="005206D6" w:rsidRDefault="00E80338" w:rsidP="00273B90">
      <w:pPr>
        <w:jc w:val="both"/>
        <w:rPr>
          <w:rFonts w:ascii="Times New Roman" w:hAnsi="Times New Roman" w:cs="Times New Roman"/>
        </w:rPr>
      </w:pPr>
      <w:r>
        <w:rPr>
          <w:rFonts w:ascii="Times New Roman" w:hAnsi="Times New Roman" w:cs="Times New Roman"/>
        </w:rPr>
        <w:tab/>
        <w:t>Bu çalışmada amaç</w:t>
      </w:r>
      <w:r w:rsidR="00D55E9C">
        <w:rPr>
          <w:rFonts w:ascii="Times New Roman" w:hAnsi="Times New Roman" w:cs="Times New Roman"/>
        </w:rPr>
        <w:t>lardan biri insanların çalışmasının veya tatilde olmasının hava kirliliğine etkisinin ölçülmesi ve yeni gelen bir verinin</w:t>
      </w:r>
      <w:r>
        <w:rPr>
          <w:rFonts w:ascii="Times New Roman" w:hAnsi="Times New Roman" w:cs="Times New Roman"/>
        </w:rPr>
        <w:t xml:space="preserve"> istasyon tipinin tahmin edilmesidir. </w:t>
      </w:r>
      <w:r w:rsidR="00D55E9C">
        <w:rPr>
          <w:rFonts w:ascii="Times New Roman" w:hAnsi="Times New Roman" w:cs="Times New Roman"/>
        </w:rPr>
        <w:t>Şu an için 3 tane sınıf vardır. Eğitim sonrası yeni gelen veri bu 3 sınıftan birine dahil edilecektir.</w:t>
      </w:r>
      <w:bookmarkStart w:id="0" w:name="_GoBack"/>
      <w:bookmarkEnd w:id="0"/>
    </w:p>
    <w:sectPr w:rsidR="00E80338" w:rsidRPr="00520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60943"/>
    <w:multiLevelType w:val="hybridMultilevel"/>
    <w:tmpl w:val="6AEE89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24"/>
    <w:rsid w:val="00273B90"/>
    <w:rsid w:val="00385074"/>
    <w:rsid w:val="003A1E11"/>
    <w:rsid w:val="00401D24"/>
    <w:rsid w:val="004F7E5E"/>
    <w:rsid w:val="005206D6"/>
    <w:rsid w:val="0096165D"/>
    <w:rsid w:val="00D55E9C"/>
    <w:rsid w:val="00E803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2AC7"/>
  <w15:chartTrackingRefBased/>
  <w15:docId w15:val="{A870B731-9ECD-40BE-B6FE-6C2EF04F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Ilterkaan Karaca</dc:creator>
  <cp:keywords/>
  <dc:description/>
  <cp:lastModifiedBy>Ilterkaan Karaca</cp:lastModifiedBy>
  <cp:revision>3</cp:revision>
  <dcterms:created xsi:type="dcterms:W3CDTF">2020-04-03T05:37:00Z</dcterms:created>
  <dcterms:modified xsi:type="dcterms:W3CDTF">2020-04-03T10:06:00Z</dcterms:modified>
</cp:coreProperties>
</file>