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200" w:after="40"/>
        <w:jc w:val="center"/>
        <w:rPr/>
      </w:pPr>
      <w:r>
        <w:rPr/>
        <w:t>Problem 2. Deciphering</w:t>
      </w:r>
    </w:p>
    <w:p>
      <w:pPr>
        <w:pStyle w:val="Normal"/>
        <w:rPr/>
      </w:pPr>
      <w:r>
        <w:rPr/>
      </w:r>
    </w:p>
    <w:p>
      <w:pPr>
        <w:pStyle w:val="Normal"/>
        <w:ind w:firstLine="567"/>
        <w:rPr>
          <w:i/>
          <w:i/>
        </w:rPr>
      </w:pPr>
      <w:r>
        <w:rPr>
          <w:i/>
        </w:rPr>
        <w:t>Now that Gencho has filled his dictionary, he starts deciphering the old books to find in which one the relics and their locations are documented.</w:t>
      </w:r>
    </w:p>
    <w:p>
      <w:pPr>
        <w:pStyle w:val="Normal"/>
        <w:rPr/>
      </w:pPr>
      <w:r>
        <w:rPr/>
        <w:t xml:space="preserve">You will receive </w:t>
      </w:r>
      <w:r>
        <w:rPr>
          <w:b/>
        </w:rPr>
        <w:t>two lines</w:t>
      </w:r>
      <w:r>
        <w:rPr/>
        <w:t xml:space="preserve">. The first one will have an </w:t>
      </w:r>
      <w:r>
        <w:rPr>
          <w:b/>
        </w:rPr>
        <w:t>encrypted string</w:t>
      </w:r>
      <w:r>
        <w:rPr/>
        <w:t xml:space="preserve">, which you will have to decode. On the second line you will receive </w:t>
      </w:r>
      <w:r>
        <w:rPr>
          <w:b/>
        </w:rPr>
        <w:t>two letters or substrings</w:t>
      </w:r>
      <w:r>
        <w:rPr/>
        <w:t xml:space="preserve">, separated by </w:t>
      </w:r>
      <w:r>
        <w:rPr>
          <w:b/>
        </w:rPr>
        <w:t>a single space</w:t>
      </w:r>
      <w:r>
        <w:rPr/>
        <w:t>.</w:t>
        <w:br/>
        <w:t xml:space="preserve">First you will have to decode the first line by </w:t>
      </w:r>
      <w:r>
        <w:rPr>
          <w:b/>
        </w:rPr>
        <w:t>reducing</w:t>
      </w:r>
      <w:r>
        <w:rPr/>
        <w:t xml:space="preserve"> the ASCII value of each character in it </w:t>
      </w:r>
      <w:r>
        <w:rPr>
          <w:b/>
        </w:rPr>
        <w:t>by 3</w:t>
      </w:r>
      <w:r>
        <w:rPr/>
        <w:t xml:space="preserve">. Then you should get the </w:t>
      </w:r>
      <w:r>
        <w:rPr>
          <w:b/>
        </w:rPr>
        <w:t>two substrings</w:t>
      </w:r>
      <w:r>
        <w:rPr/>
        <w:t xml:space="preserve"> of the second line. You must find </w:t>
      </w:r>
      <w:r>
        <w:rPr>
          <w:b/>
        </w:rPr>
        <w:t>every</w:t>
      </w:r>
      <w:r>
        <w:rPr/>
        <w:t xml:space="preserve"> occurrence of the </w:t>
      </w:r>
      <w:r>
        <w:rPr>
          <w:b/>
        </w:rPr>
        <w:t>first substring</w:t>
      </w:r>
      <w:r>
        <w:rPr/>
        <w:t xml:space="preserve"> in the now decrypted text and replace it </w:t>
      </w:r>
      <w:bookmarkStart w:id="0" w:name="_GoBack"/>
      <w:bookmarkEnd w:id="0"/>
      <w:r>
        <w:rPr/>
        <w:t xml:space="preserve">with the </w:t>
      </w:r>
      <w:r>
        <w:rPr>
          <w:b/>
        </w:rPr>
        <w:t>second substring</w:t>
      </w:r>
      <w:r>
        <w:rPr/>
        <w:t>.</w:t>
      </w:r>
    </w:p>
    <w:p>
      <w:pPr>
        <w:pStyle w:val="Normal"/>
        <w:rPr/>
      </w:pPr>
      <w:r>
        <w:rPr/>
        <w:t xml:space="preserve">Also, you don't know which book you have taken, so you must check if it is </w:t>
      </w:r>
      <w:r>
        <w:rPr>
          <w:b/>
        </w:rPr>
        <w:t>valid</w:t>
      </w:r>
      <w:r>
        <w:rPr/>
        <w:t xml:space="preserve">. A valid text contains only lowercase letters, from </w:t>
      </w:r>
      <w:r>
        <w:rPr>
          <w:rFonts w:ascii="Consolas" w:hAnsi="Consolas"/>
          <w:b/>
        </w:rPr>
        <w:t>'d'</w:t>
      </w:r>
      <w:r>
        <w:rPr/>
        <w:t xml:space="preserve"> onwards, and the symbols </w:t>
      </w:r>
      <w:r>
        <w:rPr>
          <w:rFonts w:ascii="Consolas" w:hAnsi="Consolas"/>
          <w:b/>
        </w:rPr>
        <w:t>'{'</w:t>
      </w:r>
      <w:r>
        <w:rPr/>
        <w:t xml:space="preserve">, </w:t>
      </w:r>
      <w:r>
        <w:rPr>
          <w:rFonts w:ascii="Consolas" w:hAnsi="Consolas"/>
          <w:b/>
        </w:rPr>
        <w:t>'}'</w:t>
      </w:r>
      <w:r>
        <w:rPr/>
        <w:t xml:space="preserve">, </w:t>
      </w:r>
      <w:r>
        <w:rPr>
          <w:rFonts w:ascii="Consolas" w:hAnsi="Consolas"/>
          <w:b/>
        </w:rPr>
        <w:t>'|'</w:t>
      </w:r>
      <w:r>
        <w:rPr/>
        <w:t xml:space="preserve">, </w:t>
      </w:r>
      <w:r>
        <w:rPr>
          <w:rFonts w:ascii="Consolas" w:hAnsi="Consolas"/>
          <w:b/>
        </w:rPr>
        <w:t>'#'</w:t>
      </w:r>
      <w:r>
        <w:rPr/>
        <w:t xml:space="preserve">. If the text is invalid, you should not try to decipher it and you should print </w:t>
      </w:r>
      <w:r>
        <w:rPr>
          <w:rFonts w:ascii="Consolas" w:hAnsi="Consolas"/>
          <w:b/>
        </w:rPr>
        <w:t>"This is not the book you are looking for."</w:t>
      </w:r>
      <w:r>
        <w:rPr>
          <w:rFonts w:cs="Calibri" w:cstheme="minorHAnsi"/>
        </w:rPr>
        <w:t>.</w:t>
      </w:r>
    </w:p>
    <w:p>
      <w:pPr>
        <w:pStyle w:val="Heading2"/>
        <w:rPr/>
      </w:pPr>
      <w:r>
        <w:rPr/>
        <w:t>Input</w:t>
      </w:r>
    </w:p>
    <w:p>
      <w:pPr>
        <w:pStyle w:val="Normal"/>
        <w:spacing w:lineRule="auto" w:line="240" w:before="80" w:after="120"/>
        <w:rPr>
          <w:rFonts w:ascii="Calibri" w:hAnsi="Calibri" w:eastAsia="Calibri" w:cs="Times New Roman"/>
        </w:rPr>
      </w:pPr>
      <w:r>
        <w:rPr>
          <w:rFonts w:eastAsia="Calibri" w:cs="Times New Roman"/>
          <w:sz w:val="24"/>
          <w:szCs w:val="24"/>
        </w:rPr>
        <w:t>Two lines, one with text to decipher and one with two substrings to replace in the text.</w:t>
      </w:r>
    </w:p>
    <w:p>
      <w:pPr>
        <w:pStyle w:val="Heading2"/>
        <w:rPr/>
      </w:pPr>
      <w:r>
        <w:rPr/>
        <w:t>Output</w:t>
      </w:r>
    </w:p>
    <w:p>
      <w:pPr>
        <w:pStyle w:val="Normal"/>
        <w:rPr>
          <w:rFonts w:ascii="Consolas" w:hAnsi="Consolas"/>
          <w:b/>
          <w:b/>
        </w:rPr>
      </w:pPr>
      <w:r>
        <w:rPr/>
        <w:t>One line with the deciphered text.</w:t>
      </w:r>
    </w:p>
    <w:p>
      <w:pPr>
        <w:pStyle w:val="Heading2"/>
        <w:rPr/>
      </w:pPr>
      <w:r>
        <w:rPr/>
        <w:t>Examples</w:t>
      </w:r>
    </w:p>
    <w:tbl>
      <w:tblPr>
        <w:tblStyle w:val="TableGrid"/>
        <w:tblW w:w="1006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5"/>
      </w:tblGrid>
      <w:tr>
        <w:trPr/>
        <w:tc>
          <w:tcPr>
            <w:tcW w:w="1006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Input</w:t>
            </w:r>
          </w:p>
        </w:tc>
      </w:tr>
      <w:tr>
        <w:trPr/>
        <w:tc>
          <w:tcPr>
            <w:tcW w:w="10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>wkhfn#|rx#jhqfkr#phf#exw#|rxu#uholf#lv#khfgohg#lq#hfrwkhu#sohfhw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>ec an</w:t>
            </w:r>
          </w:p>
        </w:tc>
      </w:tr>
      <w:tr>
        <w:trPr/>
        <w:tc>
          <w:tcPr>
            <w:tcW w:w="1006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Output</w:t>
            </w:r>
          </w:p>
        </w:tc>
      </w:tr>
      <w:tr>
        <w:trPr/>
        <w:tc>
          <w:tcPr>
            <w:tcW w:w="10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>thank you gencho man but your relic is handled in another planet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06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5"/>
      </w:tblGrid>
      <w:tr>
        <w:trPr/>
        <w:tc>
          <w:tcPr>
            <w:tcW w:w="1006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Input</w:t>
            </w:r>
          </w:p>
        </w:tc>
      </w:tr>
      <w:tr>
        <w:trPr/>
        <w:tc>
          <w:tcPr>
            <w:tcW w:w="1006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>arx#vkdww#qrw#sdvv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>t l</w:t>
            </w:r>
          </w:p>
        </w:tc>
      </w:tr>
      <w:tr>
        <w:trPr/>
        <w:tc>
          <w:tcPr>
            <w:tcW w:w="1006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Output</w:t>
            </w:r>
          </w:p>
        </w:tc>
      </w:tr>
      <w:tr>
        <w:trPr/>
        <w:tc>
          <w:tcPr>
            <w:tcW w:w="10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>This is not the book you are looking for.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7112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126"/>
    <w:pPr>
      <w:keepNext w:val="true"/>
      <w:keepLines/>
      <w:spacing w:lineRule="auto" w:line="276"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126"/>
    <w:pPr>
      <w:keepNext w:val="true"/>
      <w:keepLines/>
      <w:spacing w:lineRule="auto" w:line="240" w:before="120" w:after="40"/>
      <w:outlineLvl w:val="1"/>
    </w:pPr>
    <w:rPr>
      <w:rFonts w:ascii="Calibri" w:hAnsi="Calibri" w:eastAsia="Times New Roman" w:cs="Times New Roman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71126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71126"/>
    <w:rPr>
      <w:rFonts w:ascii="Calibri" w:hAnsi="Calibri" w:eastAsia="Times New Roman" w:cs="Times New Roman"/>
      <w:b/>
      <w:color w:val="8F400B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711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LibreOffice/5.3.7.2$Windows_X86_64 LibreOffice_project/6b8ed514a9f8b44d37a1b96673cbbdd077e24059</Application>
  <Pages>1</Pages>
  <Words>232</Words>
  <Characters>1097</Characters>
  <CharactersWithSpaces>1310</CharactersWithSpaces>
  <Paragraphs>19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2018-11-21T12:06:00Z</dcterms:created>
  <dc:creator>Peshh Dyankoff</dc:creator>
  <dc:description>Technology Fundamentals Course @ SoftUni - https://softuni.bg/courses/technology-fundamentals</dc:description>
  <cp:keywords>softuni technology fundamentals exam</cp:keywords>
  <dc:language>en-GB</dc:language>
  <cp:lastModifiedBy>Kiril Kirilov</cp:lastModifiedBy>
  <dcterms:modified xsi:type="dcterms:W3CDTF">2018-11-29T15:24:00Z</dcterms:modified>
  <cp:revision>5</cp:revision>
  <dc:subject>Technology Fundamentals</dc:subject>
  <dc:title>Technology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