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Distance Calculator</w:t>
      </w:r>
    </w:p>
    <w:p>
      <w:pPr>
        <w:pStyle w:val="Normal"/>
        <w:jc w:val="center"/>
        <w:rPr>
          <w:i/>
          <w:i/>
          <w:lang w:val="en-GB"/>
        </w:rPr>
      </w:pPr>
      <w:r>
        <w:rPr/>
        <mc:AlternateContent>
          <mc:Choice Requires="wps">
            <w:drawing>
              <wp:inline distT="0" distB="0" distL="0" distR="0">
                <wp:extent cx="1448435" cy="14484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47920" cy="1447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4.05pt;width:113.95pt;height:113.9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lang w:val="en-GB"/>
        </w:rPr>
        <w:t>calculates</w:t>
      </w:r>
      <w:r>
        <w:rPr>
          <w:lang w:val="en-GB"/>
        </w:rPr>
        <w:t xml:space="preserve"> what </w:t>
      </w:r>
      <w:r>
        <w:rPr>
          <w:b/>
          <w:lang w:val="en-GB"/>
        </w:rPr>
        <w:t xml:space="preserve">percentage </w:t>
      </w:r>
      <w:r>
        <w:rPr>
          <w:lang w:val="en-GB"/>
        </w:rPr>
        <w:t xml:space="preserve">you’ve travelled. </w:t>
      </w:r>
      <w:r>
        <w:rPr>
          <w:b/>
          <w:lang w:val="en-GB"/>
        </w:rPr>
        <w:t>First</w:t>
      </w:r>
      <w:r>
        <w:rPr>
          <w:lang w:val="en-GB"/>
        </w:rPr>
        <w:t xml:space="preserve">,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how many steps you’ve made. Then,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how </w:t>
      </w:r>
      <w:r>
        <w:rPr>
          <w:b/>
          <w:lang w:val="en-GB"/>
        </w:rPr>
        <w:t>long</w:t>
      </w:r>
      <w:r>
        <w:rPr>
          <w:lang w:val="en-GB"/>
        </w:rPr>
        <w:t xml:space="preserve"> </w:t>
      </w:r>
      <w:r>
        <w:rPr>
          <w:b/>
          <w:lang w:val="en-GB"/>
        </w:rPr>
        <w:t>1 step is in centimeters</w:t>
      </w:r>
      <w:r>
        <w:rPr>
          <w:lang w:val="en-GB"/>
        </w:rPr>
        <w:t xml:space="preserve">. Last,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the </w:t>
      </w:r>
      <w:r>
        <w:rPr>
          <w:b/>
          <w:lang w:val="en-GB"/>
        </w:rPr>
        <w:t>distance</w:t>
      </w:r>
      <w:r>
        <w:rPr>
          <w:lang w:val="en-GB"/>
        </w:rPr>
        <w:t xml:space="preserve"> you need to travel in </w:t>
      </w:r>
      <w:r>
        <w:rPr>
          <w:b/>
          <w:lang w:val="en-GB"/>
        </w:rPr>
        <w:t>meters</w:t>
      </w:r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Then you have to </w:t>
      </w:r>
      <w:r>
        <w:rPr>
          <w:b/>
          <w:lang w:val="en-GB"/>
        </w:rPr>
        <w:t>calculate what distance</w:t>
      </w:r>
      <w:r>
        <w:rPr>
          <w:lang w:val="en-GB"/>
        </w:rPr>
        <w:t xml:space="preserve"> you have travelled with the </w:t>
      </w:r>
      <w:r>
        <w:rPr>
          <w:b/>
          <w:lang w:val="en-GB"/>
        </w:rPr>
        <w:t>steps given</w:t>
      </w:r>
      <w:r>
        <w:rPr>
          <w:lang w:val="en-GB"/>
        </w:rPr>
        <w:t xml:space="preserve">. Have in mind that every </w:t>
      </w:r>
      <w:r>
        <w:rPr>
          <w:b/>
          <w:lang w:val="en-GB"/>
        </w:rPr>
        <w:t>fifth</w:t>
      </w:r>
      <w:r>
        <w:rPr>
          <w:lang w:val="en-GB"/>
        </w:rPr>
        <w:t xml:space="preserve"> </w:t>
      </w:r>
      <w:r>
        <w:rPr>
          <w:b/>
          <w:lang w:val="en-GB"/>
        </w:rPr>
        <w:t>step</w:t>
      </w:r>
      <w:r>
        <w:rPr>
          <w:lang w:val="en-GB"/>
        </w:rPr>
        <w:t xml:space="preserve"> is </w:t>
      </w:r>
      <w:r>
        <w:rPr>
          <w:b/>
          <w:lang w:val="en-GB"/>
        </w:rPr>
        <w:t>30% shorter</w:t>
      </w:r>
      <w:r>
        <w:rPr>
          <w:lang w:val="en-GB"/>
        </w:rPr>
        <w:t xml:space="preserve"> than usual. You have to calculate what </w:t>
      </w:r>
      <w:r>
        <w:rPr>
          <w:b/>
          <w:lang w:val="en-GB"/>
        </w:rPr>
        <w:t>percentage</w:t>
      </w:r>
      <w:r>
        <w:rPr>
          <w:lang w:val="en-GB"/>
        </w:rPr>
        <w:t xml:space="preserve"> </w:t>
      </w:r>
      <w:r>
        <w:rPr>
          <w:b/>
          <w:lang w:val="en-GB"/>
        </w:rPr>
        <w:t>of the distance you’ve travelled</w:t>
      </w:r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print the percentage of the distance travelled,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"You travelled {percentage}% of the distance!"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steps made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[0…100000]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length of 1 step</w:t>
      </w:r>
      <w:r>
        <w:rPr>
          <w:lang w:val="en-GB"/>
        </w:rPr>
        <w:t xml:space="preserve">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[0.0…50.0]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 xml:space="preserve">rd </w:t>
      </w:r>
      <w:r>
        <w:rPr>
          <w:b/>
          <w:lang w:val="en-GB"/>
        </w:rPr>
        <w:t>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>distance you need to travel</w:t>
      </w:r>
      <w:r>
        <w:rPr>
          <w:lang w:val="en-GB"/>
        </w:rPr>
        <w:t xml:space="preserve"> – an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[0…100000]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In the end print the </w:t>
      </w:r>
      <w:r>
        <w:rPr>
          <w:b/>
          <w:lang w:val="en-GB"/>
        </w:rPr>
        <w:t>percentage</w:t>
      </w:r>
      <w:r>
        <w:rPr>
          <w:lang w:val="en-GB"/>
        </w:rPr>
        <w:t xml:space="preserve"> of </w:t>
      </w:r>
      <w:r>
        <w:rPr>
          <w:b/>
          <w:lang w:val="en-GB"/>
        </w:rPr>
        <w:t>the distance travelled</w:t>
      </w:r>
      <w:r>
        <w:rPr>
          <w:lang w:val="en-GB"/>
        </w:rPr>
        <w:t xml:space="preserve"> </w:t>
      </w:r>
      <w:r>
        <w:rPr>
          <w:b/>
          <w:lang w:val="en-GB"/>
        </w:rPr>
        <w:t>formatted</w:t>
      </w:r>
      <w:r>
        <w:rPr>
          <w:lang w:val="en-GB"/>
        </w:rPr>
        <w:t xml:space="preserve"> to </w:t>
      </w:r>
      <w:r>
        <w:rPr>
          <w:b/>
          <w:lang w:val="en-GB"/>
        </w:rPr>
        <w:t>the 2</w:t>
      </w:r>
      <w:r>
        <w:rPr>
          <w:b/>
          <w:vertAlign w:val="superscript"/>
          <w:lang w:val="en-GB"/>
        </w:rPr>
        <w:t>nd</w:t>
      </w:r>
      <w:r>
        <w:rPr>
          <w:lang w:val="en-GB"/>
        </w:rPr>
        <w:t xml:space="preserve"> decimal place in the format described above.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The input will always be in the right format.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Percentage can be over 100%.</w:t>
      </w:r>
    </w:p>
    <w:p>
      <w:pPr>
        <w:pStyle w:val="Normal"/>
        <w:spacing w:before="0" w:after="200"/>
        <w:rPr>
          <w:lang w:val="en-GB"/>
        </w:rPr>
      </w:pPr>
      <w:bookmarkStart w:id="0" w:name="_GoBack"/>
      <w:bookmarkStart w:id="1" w:name="_GoBack"/>
      <w:bookmarkEnd w:id="1"/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100</w:t>
              <w:br/>
              <w:t>2</w:t>
              <w:br/>
              <w:t>1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You travelled 188.00% of the distance!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="Calibri" w:cstheme="minorHAnsi"/>
                <w:lang w:val="en-GB"/>
              </w:rPr>
              <w:t>The length of a step is 2 centimeters. Every fifth step will be 1.4 centimeters long. 20 shorter steps are made. The distance that has to be travelled is 1 meter. The distance travelled is 1.88 meters which is 188% of the distance that had to be travelled.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5000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7.5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500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travelled 70.50% of the distance!</w:t>
            </w:r>
          </w:p>
        </w:tc>
      </w:tr>
    </w:tbl>
    <w:p>
      <w:pPr>
        <w:pStyle w:val="Normal"/>
        <w:rPr/>
      </w:pPr>
      <w:r>
        <w:fldChar w:fldCharType="begin"/>
      </w:r>
      <w:r>
        <w:instrText> HYPERLINK "https://judge.softuni.bg/Contests/Practice/Index/1682" \l "0"</w:instrText>
      </w:r>
      <w:r>
        <w:fldChar w:fldCharType="separate"/>
      </w:r>
      <w:r>
        <w:rPr>
          <w:rStyle w:val="InternetLink"/>
        </w:rPr>
        <w:t>https://judge.softuni.bg/Contests/Practice/Index/1682#0</w:t>
      </w:r>
      <w:r>
        <w:fldChar w:fldCharType="end"/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42431F0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7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E73C-52BA-4DDB-BDFD-215533F8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Application>LibreOffice/5.3.7.2$Windows_X86_64 LibreOffice_project/6b8ed514a9f8b44d37a1b96673cbbdd077e24059</Application>
  <Pages>2</Pages>
  <Words>295</Words>
  <Characters>1432</Characters>
  <CharactersWithSpaces>1719</CharactersWithSpaces>
  <Paragraphs>31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2019-10-28T12:00:10Z</dcterms:modified>
  <cp:revision>160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