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en-GB"/>
        </w:rPr>
        <w:t>Registration</w:t>
      </w:r>
    </w:p>
    <w:p>
      <w:pPr>
        <w:pStyle w:val="Normal"/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>
      <w:pPr>
        <w:pStyle w:val="ListParagraph"/>
        <w:numPr>
          <w:ilvl w:val="0"/>
          <w:numId w:val="2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>
      <w:pPr>
        <w:pStyle w:val="Normal"/>
        <w:ind w:left="360" w:hanging="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bookmarkStart w:id="0" w:name="_GoBack"/>
      <w:bookmarkEnd w:id="0"/>
      <w:r>
        <w:rPr>
          <w:rFonts w:ascii="Consolas" w:hAnsi="Consolas"/>
          <w:szCs w:val="24"/>
          <w:lang w:val="en-GB"/>
        </w:rPr>
        <w:t xml:space="preserve"> </w:t>
      </w:r>
    </w:p>
    <w:p>
      <w:pPr>
        <w:pStyle w:val="Normal"/>
        <w:jc w:val="both"/>
        <w:rPr>
          <w:rFonts w:ascii="Consolas" w:hAnsi="Consolas"/>
          <w:b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>
      <w:pPr>
        <w:pStyle w:val="Normal"/>
        <w:jc w:val="both"/>
        <w:rPr>
          <w:rFonts w:ascii="Consolas" w:hAnsi="Consolas"/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>
      <w:pPr>
        <w:pStyle w:val="Normal"/>
        <w:jc w:val="both"/>
        <w:rPr>
          <w:rFonts w:ascii="Consolas" w:hAnsi="Consolas"/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"Username: {Username}, Password: {Password}"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>
      <w:pPr>
        <w:pStyle w:val="Normal"/>
        <w:jc w:val="both"/>
        <w:rPr>
          <w:rFonts w:ascii="Consolas" w:hAnsi="Consolas"/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>
      <w:pPr>
        <w:pStyle w:val="Normal"/>
        <w:jc w:val="both"/>
        <w:rPr>
          <w:rFonts w:ascii="Consolas" w:hAnsi="Consolas"/>
          <w:b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>
      <w:pPr>
        <w:pStyle w:val="Heading2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ind w:left="720" w:hanging="360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3"/>
        </w:numPr>
        <w:spacing w:before="80" w:after="160"/>
        <w:ind w:left="720" w:hanging="360"/>
        <w:rPr>
          <w:rStyle w:val="CodeChar"/>
          <w:rFonts w:ascii="Calibri" w:hAnsi="Calibri"/>
          <w:b w:val="false"/>
          <w:b w:val="false"/>
          <w:lang w:val="en-GB"/>
        </w:rPr>
      </w:pPr>
      <w:r>
        <w:rPr>
          <w:rStyle w:val="CodeChar"/>
          <w:b w:val="false"/>
          <w:lang w:val="en-GB"/>
        </w:rPr>
        <w:t xml:space="preserve">Print all </w:t>
      </w:r>
      <w:r>
        <w:rPr>
          <w:rStyle w:val="CodeChar"/>
          <w:lang w:val="en-GB"/>
        </w:rPr>
        <w:t>results from each input</w:t>
      </w:r>
      <w:r>
        <w:rPr>
          <w:rStyle w:val="CodeChar"/>
          <w:b w:val="false"/>
          <w:lang w:val="en-GB"/>
        </w:rPr>
        <w:t xml:space="preserve">, </w:t>
      </w:r>
      <w:r>
        <w:rPr>
          <w:rStyle w:val="CodeChar"/>
          <w:lang w:val="en-GB"/>
        </w:rPr>
        <w:t>each on a new line</w:t>
      </w:r>
      <w:r>
        <w:rPr>
          <w:rStyle w:val="CodeChar"/>
          <w:b w:val="false"/>
          <w:lang w:val="en-GB"/>
        </w:rPr>
        <w:t>.</w:t>
      </w:r>
    </w:p>
    <w:p>
      <w:pPr>
        <w:pStyle w:val="ListParagraph"/>
        <w:numPr>
          <w:ilvl w:val="0"/>
          <w:numId w:val="3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1105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3"/>
        <w:gridCol w:w="2694"/>
        <w:gridCol w:w="3260"/>
      </w:tblGrid>
      <w:tr>
        <w:trPr/>
        <w:tc>
          <w:tcPr>
            <w:tcW w:w="5103" w:type="dxa"/>
            <w:tcBorders/>
            <w:shd w:color="D9D9D9" w:val="solid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4" w:type="dxa"/>
            <w:tcBorders/>
            <w:shd w:color="D9D9D9" w:val="solid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tcBorders/>
            <w:shd w:color="D9D9D9" w:val="solid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>
        <w:trPr>
          <w:trHeight w:val="1592" w:hRule="atLeast"/>
        </w:trPr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U$MichaelU$P@$asdqwe123P@$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U$NameU$P@$PasswordP@$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U$UserU$P@$ad2P@$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Registration was successful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Username: Michael, Password: asdqwe123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Invalid username or password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Invalid username or password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Successful registrations: 1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rFonts w:ascii="Calibri" w:hAnsi="Calibri"/>
                <w:b w:val="false"/>
                <w:b w:val="false"/>
                <w:lang w:val="en-GB"/>
              </w:rPr>
            </w:pPr>
            <w:r>
              <w:rPr>
                <w:rFonts w:ascii="Calibri" w:hAnsi="Calibri"/>
                <w:b w:val="false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false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false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false"/>
                <w:lang w:val="en-GB"/>
              </w:rPr>
              <w:t>.</w:t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false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false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false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false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false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false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false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false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false"/>
                <w:lang w:val="en-GB"/>
              </w:rPr>
              <w:t xml:space="preserve"> valid because the password is too short.</w:t>
            </w:r>
          </w:p>
        </w:tc>
      </w:tr>
      <w:tr>
        <w:trPr>
          <w:trHeight w:val="1619" w:hRule="atLeast"/>
        </w:trPr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U$TommyU$P@$asdqwe123P@$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Sara 1232412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Registration was successful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Username: Tommy, Password: asdqwe123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Invalid username or password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Successful registrations: 1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12700" t="12700" r="12700" b="1270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0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qFormat/>
    <w:pPr>
      <w:keepNext w:val="true"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qFormat/>
    <w:pPr>
      <w:keepNext w:val="true"/>
      <w:keepLines/>
      <w:spacing w:before="80" w:after="0"/>
      <w:outlineLvl w:val="4"/>
    </w:pPr>
    <w:rPr>
      <w:rFonts w:eastAsia="Cambria"/>
      <w:b/>
      <w:color w:val="B2500E"/>
    </w:rPr>
  </w:style>
  <w:style w:type="character" w:styleId="DefaultParagraphFont" w:default="1">
    <w:name w:val="Default Paragraph Font"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rPr>
      <w:color w:val="0000FF"/>
      <w:u w:val="single" w:color="00000A"/>
    </w:rPr>
  </w:style>
  <w:style w:type="character" w:styleId="Heading1Char" w:customStyle="1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3Char" w:customStyle="1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00000A"/>
    </w:rPr>
  </w:style>
  <w:style w:type="character" w:styleId="Heading5Char" w:customStyle="1">
    <w:name w:val="Heading 5 Char"/>
    <w:basedOn w:val="DefaultParagraphFont"/>
    <w:qFormat/>
    <w:rPr>
      <w:rFonts w:eastAsia="Cambria"/>
      <w:b/>
      <w:color w:val="B2500E"/>
    </w:rPr>
  </w:style>
  <w:style w:type="character" w:styleId="CodeChar" w:customStyle="1">
    <w:name w:val="Code Char"/>
    <w:basedOn w:val="DefaultParagraphFont"/>
    <w:qFormat/>
    <w:rPr>
      <w:rFonts w:ascii="Consolas" w:hAnsi="Consolas"/>
      <w:b/>
    </w:rPr>
  </w:style>
  <w:style w:type="character" w:styleId="Tgc" w:customStyle="1">
    <w:name w:val="_tgc"/>
    <w:basedOn w:val="DefaultParagraphFont"/>
    <w:qFormat/>
    <w:rPr/>
  </w:style>
  <w:style w:type="character" w:styleId="ListParagraphChar" w:customStyle="1">
    <w:name w:val="List Paragraph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Wingdings"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Wingdings"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Wingdings"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Wingdings"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Wingdings" w:cs="Wingding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Wingdings"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Wingdings"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Wingdings"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Wingdings"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Wingdings"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Wingdings" w:cs="Wingdings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Wingdings" w:cs="Wingding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Wingdings" w:cs="Wingding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Wingdings" w:cs="Wingdings"/>
    </w:rPr>
  </w:style>
  <w:style w:type="character" w:styleId="ListLabel37">
    <w:name w:val="ListLabel 37"/>
    <w:qFormat/>
    <w:rPr>
      <w:rFonts w:ascii="Consolas" w:hAnsi="Consolas" w:eastAsia="Calibri"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Wingdings" w:cs="Wingdings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Wingdings" w:cs="Wingding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Wingdings"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Wingdings"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Wingdings" w:cs="Wingding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Wingdings" w:cs="Wingdings"/>
    </w:rPr>
  </w:style>
  <w:style w:type="character" w:styleId="ListLabel50">
    <w:name w:val="ListLabel 50"/>
    <w:qFormat/>
    <w:rPr>
      <w:rFonts w:eastAsia="Calibri"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Wingdings" w:cs="Wingding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Wingdings" w:cs="Wingdings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Wingdings" w:cs="Wingding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Wingdings" w:cs="Wingding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Wingdings"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Wingdings"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Wingdings" w:cs="Wingding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Wingdings"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Wingdings" w:cs="Wingdings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eastAsia="Wingdings"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Wingdings" w:cs="Wingdings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eastAsia="Wingdings"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Wingdings" w:cs="Wingding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eastAsia="Wingdings"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eastAsia="Wingdings" w:cs="Wingdings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eastAsia="Wingdings" w:cs="Wingding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eastAsia="Wingdings" w:cs="Wingdings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eastAsia="Wingdings" w:cs="Wingding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Wingdings"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eastAsia="Wingdings" w:cs="Wingdings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eastAsia="Wingdings" w:cs="Wingdings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eastAsia="Wingdings" w:cs="Wingding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eastAsia="Wingdings" w:cs="Wingdings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eastAsia="Wingdings" w:cs="Wingding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Wingdings" w:cs="Wingding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eastAsia="Wingdings"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eastAsia="Wingdings" w:cs="Wingdings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eastAsia="Wingdings" w:cs="Wingding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eastAsia="Wingdings"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eastAsia="Wingdings" w:cs="Wingdings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eastAsia="Wingdings" w:cs="Wingding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eastAsia="Wingdings"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eastAsia="Wingdings" w:cs="Wingdings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eastAsia="Wingdings" w:cs="Wingdings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eastAsia="Wingdings"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eastAsia="Wingdings" w:cs="Wingdings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eastAsia="Wingdings"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eastAsia="Wingdings"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eastAsia="Wingdings" w:cs="Wingdings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eastAsia="Wingdings" w:cs="Wingding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eastAsia="Wingdings"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eastAsia="Wingdings" w:cs="Wingdings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eastAsia="Wingdings" w:cs="Wingdings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eastAsia="Wingdings" w:cs="Wingdings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eastAsia="Wingdings" w:cs="Wingding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eastAsia="Wingdings" w:cs="Wingding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eastAsia="Wingdings"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eastAsia="Wingdings" w:cs="Wingdings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qFormat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qFormat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LibreOffice/5.3.7.2$Windows_X86_64 LibreOffice_project/6b8ed514a9f8b44d37a1b96673cbbdd077e24059</Application>
  <Pages>2</Pages>
  <Words>306</Words>
  <Characters>1656</Characters>
  <CharactersWithSpaces>1934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2019-02-19T12:48:00Z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en-GB</dc:language>
  <cp:lastModifiedBy>Rosen</cp:lastModifiedBy>
  <cp:lastPrinted>2015-10-26T22:35:00Z</cp:lastPrinted>
  <dcterms:modified xsi:type="dcterms:W3CDTF">2019-12-03T06:31:00Z</dcterms:modified>
  <cp:revision>48</cp:revision>
  <dc:subject>Programming Fundamentals</dc:subject>
  <dc:title>Programming Fundamentals Exam</dc:title>
</cp:coreProperties>
</file>