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9C84" w14:textId="0710F5C8" w:rsidR="00181821" w:rsidRPr="00087960" w:rsidRDefault="00181821" w:rsidP="00200741">
      <w:pPr>
        <w:spacing w:after="0" w:line="240" w:lineRule="auto"/>
        <w:jc w:val="center"/>
        <w:rPr>
          <w:rFonts w:ascii="Arial" w:hAnsi="Arial" w:cs="Arial"/>
          <w:b/>
          <w:color w:val="4472C4" w:themeColor="accent1"/>
          <w:sz w:val="52"/>
          <w:szCs w:val="52"/>
        </w:rPr>
      </w:pPr>
      <w:bookmarkStart w:id="0" w:name="_Hlk512967548"/>
      <w:r w:rsidRPr="00087960">
        <w:rPr>
          <w:rFonts w:ascii="Arial" w:hAnsi="Arial" w:cs="Arial"/>
          <w:b/>
          <w:color w:val="4472C4" w:themeColor="accent1"/>
          <w:sz w:val="52"/>
          <w:szCs w:val="52"/>
        </w:rPr>
        <w:t>Ira Toles</w:t>
      </w:r>
    </w:p>
    <w:p w14:paraId="674F885A" w14:textId="77777777" w:rsidR="00276B03" w:rsidRDefault="00276B03" w:rsidP="00276B03">
      <w:pPr>
        <w:spacing w:after="0" w:line="240" w:lineRule="auto"/>
        <w:jc w:val="center"/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</w:pPr>
      <w:r w:rsidRPr="00276B03"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  <w:t>CompTIA A+ Certified Technician</w:t>
      </w:r>
    </w:p>
    <w:p w14:paraId="46B334B7" w14:textId="61D8B09A" w:rsidR="00CE7BA0" w:rsidRPr="00397C79" w:rsidRDefault="00EB0055" w:rsidP="002B2688">
      <w:pPr>
        <w:spacing w:after="0" w:line="240" w:lineRule="auto"/>
        <w:rPr>
          <w:rFonts w:ascii="Arial" w:hAnsi="Arial" w:cs="Arial"/>
        </w:rPr>
        <w:sectPr w:rsidR="00CE7BA0" w:rsidRPr="00397C79" w:rsidSect="00512AAC">
          <w:pgSz w:w="12240" w:h="15840"/>
          <w:pgMar w:top="720" w:right="720" w:bottom="720" w:left="720" w:header="720" w:footer="288" w:gutter="0"/>
          <w:cols w:space="720"/>
          <w:docGrid w:linePitch="360"/>
        </w:sectPr>
      </w:pPr>
      <w:r>
        <w:rPr>
          <w:rFonts w:ascii="Arial" w:hAnsi="Arial" w:cs="Arial"/>
        </w:rPr>
        <w:t>Minneapolis</w:t>
      </w:r>
      <w:r w:rsidR="00181821" w:rsidRPr="00397C79">
        <w:rPr>
          <w:rFonts w:ascii="Arial" w:hAnsi="Arial" w:cs="Arial"/>
        </w:rPr>
        <w:t>, MN 55</w:t>
      </w:r>
      <w:r>
        <w:rPr>
          <w:rFonts w:ascii="Arial" w:hAnsi="Arial" w:cs="Arial"/>
        </w:rPr>
        <w:t>404</w:t>
      </w:r>
      <w:r w:rsidR="00181821" w:rsidRPr="00397C79">
        <w:rPr>
          <w:rFonts w:ascii="Arial" w:hAnsi="Arial" w:cs="Arial"/>
        </w:rPr>
        <w:t xml:space="preserve"> | (612) 261-6365 | </w:t>
      </w:r>
      <w:hyperlink r:id="rId8" w:history="1">
        <w:r w:rsidR="00181821" w:rsidRPr="00397C79">
          <w:rPr>
            <w:rStyle w:val="Hyperlink"/>
            <w:rFonts w:ascii="Arial" w:hAnsi="Arial" w:cs="Arial"/>
          </w:rPr>
          <w:t>Ira.Tolesjr@gmail.com</w:t>
        </w:r>
      </w:hyperlink>
      <w:r w:rsidR="00181821" w:rsidRPr="00397C79">
        <w:rPr>
          <w:rFonts w:ascii="Arial" w:hAnsi="Arial" w:cs="Arial"/>
        </w:rPr>
        <w:t xml:space="preserve"> | </w:t>
      </w:r>
      <w:hyperlink r:id="rId9" w:history="1">
        <w:r w:rsidR="00CE7BA0" w:rsidRPr="00397C79">
          <w:rPr>
            <w:rStyle w:val="Hyperlink"/>
            <w:rFonts w:ascii="Arial" w:hAnsi="Arial" w:cs="Arial"/>
          </w:rPr>
          <w:t>www.linkedin.com/in/iltjr.com</w:t>
        </w:r>
      </w:hyperlink>
      <w:bookmarkEnd w:id="0"/>
      <w:r w:rsidR="00CE7BA0" w:rsidRPr="00397C79">
        <w:rPr>
          <w:rFonts w:ascii="Arial" w:hAnsi="Arial" w:cs="Arial"/>
        </w:rPr>
        <w:t xml:space="preserve"> </w:t>
      </w:r>
    </w:p>
    <w:p w14:paraId="4F9B6FB7" w14:textId="77777777" w:rsidR="00982572" w:rsidRDefault="00982572" w:rsidP="00087960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D31C492" w14:textId="6E344E91" w:rsidR="004E6F8D" w:rsidRPr="009C5D00" w:rsidRDefault="009E5F3C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 xml:space="preserve">Advanced </w:t>
      </w:r>
      <w:r w:rsidR="00982572" w:rsidRPr="009C5D00">
        <w:rPr>
          <w:rFonts w:ascii="Calibri" w:hAnsi="Calibri" w:cs="Calibri"/>
          <w:b/>
          <w:sz w:val="24"/>
          <w:szCs w:val="24"/>
        </w:rPr>
        <w:t>Compute</w:t>
      </w:r>
      <w:r w:rsidR="003506AE" w:rsidRPr="009C5D00">
        <w:rPr>
          <w:rFonts w:ascii="Calibri" w:hAnsi="Calibri" w:cs="Calibri"/>
          <w:b/>
          <w:sz w:val="24"/>
          <w:szCs w:val="24"/>
        </w:rPr>
        <w:t>r and Network</w:t>
      </w:r>
      <w:r w:rsidRPr="009C5D00">
        <w:rPr>
          <w:rFonts w:ascii="Calibri" w:hAnsi="Calibri" w:cs="Calibri"/>
          <w:b/>
          <w:sz w:val="24"/>
          <w:szCs w:val="24"/>
        </w:rPr>
        <w:t xml:space="preserve"> </w:t>
      </w:r>
    </w:p>
    <w:p w14:paraId="45E75BB2" w14:textId="67515459" w:rsidR="00D410F5" w:rsidRDefault="000114A2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Demonstrated organizational, time management, interpersonal and team skills and dependability</w:t>
      </w:r>
    </w:p>
    <w:p w14:paraId="361DC614" w14:textId="189F2F5A" w:rsidR="000114A2" w:rsidRPr="009C5D00" w:rsidRDefault="000114A2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Track record of d</w:t>
      </w:r>
      <w:r w:rsidRPr="009C5D00">
        <w:rPr>
          <w:rFonts w:ascii="Calibri" w:hAnsi="Calibri" w:cs="Calibri"/>
        </w:rPr>
        <w:t>emonstrat</w:t>
      </w:r>
      <w:r>
        <w:rPr>
          <w:rFonts w:ascii="Calibri" w:hAnsi="Calibri" w:cs="Calibri"/>
        </w:rPr>
        <w:t>ing</w:t>
      </w:r>
      <w:r w:rsidRPr="009C5D0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 </w:t>
      </w:r>
      <w:r w:rsidRPr="009C5D00">
        <w:rPr>
          <w:rFonts w:ascii="Calibri" w:hAnsi="Calibri" w:cs="Calibri"/>
        </w:rPr>
        <w:t>outstanding customer service experience</w:t>
      </w:r>
      <w:r>
        <w:rPr>
          <w:rFonts w:ascii="Calibri" w:hAnsi="Calibri" w:cs="Calibri"/>
        </w:rPr>
        <w:t xml:space="preserve"> to customers resulting in high scoring surveys needed to meet and exceed overall customer satisfaction scores</w:t>
      </w:r>
    </w:p>
    <w:p w14:paraId="6AAAD27D" w14:textId="6456C465" w:rsidR="00087960" w:rsidRPr="009C5D00" w:rsidRDefault="0017465E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T</w:t>
      </w:r>
      <w:r w:rsidR="00E56E9E" w:rsidRPr="009C5D00">
        <w:rPr>
          <w:rFonts w:ascii="Calibri" w:hAnsi="Calibri" w:cs="Calibri"/>
        </w:rPr>
        <w:t xml:space="preserve">hree </w:t>
      </w:r>
      <w:r w:rsidR="00BB28BB" w:rsidRPr="009C5D00">
        <w:rPr>
          <w:rFonts w:ascii="Calibri" w:hAnsi="Calibri" w:cs="Calibri"/>
        </w:rPr>
        <w:t xml:space="preserve">years of experience </w:t>
      </w:r>
      <w:r w:rsidR="001B5DE9" w:rsidRPr="009C5D00">
        <w:rPr>
          <w:rFonts w:ascii="Calibri" w:hAnsi="Calibri" w:cs="Calibri"/>
        </w:rPr>
        <w:t>as an</w:t>
      </w:r>
      <w:r w:rsidR="00BB28BB" w:rsidRPr="009C5D00">
        <w:rPr>
          <w:rFonts w:ascii="Calibri" w:hAnsi="Calibri" w:cs="Calibri"/>
        </w:rPr>
        <w:t xml:space="preserve"> IT </w:t>
      </w:r>
      <w:r w:rsidR="00243732" w:rsidRPr="009C5D00">
        <w:rPr>
          <w:rFonts w:ascii="Calibri" w:hAnsi="Calibri" w:cs="Calibri"/>
        </w:rPr>
        <w:t>Professional</w:t>
      </w:r>
      <w:r w:rsidR="00BB28BB" w:rsidRPr="009C5D00">
        <w:rPr>
          <w:rFonts w:ascii="Calibri" w:hAnsi="Calibri" w:cs="Calibri"/>
        </w:rPr>
        <w:t xml:space="preserve"> troubleshooting </w:t>
      </w:r>
      <w:r w:rsidR="00EB1723" w:rsidRPr="009C5D00">
        <w:rPr>
          <w:rFonts w:ascii="Calibri" w:hAnsi="Calibri" w:cs="Calibri"/>
        </w:rPr>
        <w:t>internal and external</w:t>
      </w:r>
      <w:r w:rsidR="00BB28BB" w:rsidRPr="009C5D00">
        <w:rPr>
          <w:rFonts w:ascii="Calibri" w:hAnsi="Calibri" w:cs="Calibri"/>
        </w:rPr>
        <w:t xml:space="preserve"> IT issues</w:t>
      </w:r>
      <w:r w:rsidR="00EB1723" w:rsidRPr="009C5D00">
        <w:rPr>
          <w:rFonts w:ascii="Calibri" w:hAnsi="Calibri" w:cs="Calibri"/>
        </w:rPr>
        <w:t xml:space="preserve"> </w:t>
      </w:r>
      <w:r w:rsidR="00BB28BB" w:rsidRPr="009C5D00">
        <w:rPr>
          <w:rFonts w:ascii="Calibri" w:hAnsi="Calibri" w:cs="Calibri"/>
        </w:rPr>
        <w:t>including:</w:t>
      </w:r>
    </w:p>
    <w:p w14:paraId="2872D1F5" w14:textId="71AF365F" w:rsidR="00BB28BB" w:rsidRPr="009C5D00" w:rsidRDefault="001B364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Workstation</w:t>
      </w:r>
      <w:r w:rsidR="00BB28BB" w:rsidRPr="009C5D00">
        <w:rPr>
          <w:rFonts w:ascii="Calibri" w:hAnsi="Calibri" w:cs="Calibri"/>
        </w:rPr>
        <w:t xml:space="preserve"> support </w:t>
      </w:r>
      <w:r w:rsidR="00BF1D99">
        <w:rPr>
          <w:rFonts w:ascii="Calibri" w:hAnsi="Calibri" w:cs="Calibri"/>
        </w:rPr>
        <w:t>for</w:t>
      </w:r>
      <w:r w:rsidR="00FE7006">
        <w:rPr>
          <w:rFonts w:ascii="Calibri" w:hAnsi="Calibri" w:cs="Calibri"/>
        </w:rPr>
        <w:t xml:space="preserve"> </w:t>
      </w:r>
      <w:r w:rsidR="009113AE">
        <w:rPr>
          <w:rFonts w:ascii="Calibri" w:hAnsi="Calibri" w:cs="Calibri"/>
        </w:rPr>
        <w:t xml:space="preserve">up to </w:t>
      </w:r>
      <w:r w:rsidR="00470EFC">
        <w:rPr>
          <w:rFonts w:ascii="Calibri" w:hAnsi="Calibri" w:cs="Calibri"/>
        </w:rPr>
        <w:t xml:space="preserve">20 users on a network </w:t>
      </w:r>
    </w:p>
    <w:p w14:paraId="57ED6185" w14:textId="028B7910" w:rsidR="00BB28BB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Troubleshooting </w:t>
      </w:r>
      <w:r w:rsidR="00087960" w:rsidRPr="009C5D00">
        <w:rPr>
          <w:rFonts w:ascii="Calibri" w:hAnsi="Calibri" w:cs="Calibri"/>
        </w:rPr>
        <w:t>l</w:t>
      </w:r>
      <w:r w:rsidRPr="009C5D00">
        <w:rPr>
          <w:rFonts w:ascii="Calibri" w:hAnsi="Calibri" w:cs="Calibri"/>
        </w:rPr>
        <w:t xml:space="preserve">ocal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 xml:space="preserve">rea </w:t>
      </w:r>
      <w:r w:rsidR="00087960" w:rsidRPr="009C5D00">
        <w:rPr>
          <w:rFonts w:ascii="Calibri" w:hAnsi="Calibri" w:cs="Calibri"/>
        </w:rPr>
        <w:t>n</w:t>
      </w:r>
      <w:r w:rsidRPr="009C5D00">
        <w:rPr>
          <w:rFonts w:ascii="Calibri" w:hAnsi="Calibri" w:cs="Calibri"/>
        </w:rPr>
        <w:t>etworks</w:t>
      </w:r>
      <w:r w:rsidR="00D023A6">
        <w:rPr>
          <w:rFonts w:ascii="Calibri" w:hAnsi="Calibri" w:cs="Calibri"/>
        </w:rPr>
        <w:t xml:space="preserve"> </w:t>
      </w:r>
      <w:r w:rsidR="00D023A6" w:rsidRPr="009C5D00">
        <w:rPr>
          <w:rFonts w:ascii="Calibri" w:hAnsi="Calibri" w:cs="Calibri"/>
        </w:rPr>
        <w:t xml:space="preserve">and solve </w:t>
      </w:r>
      <w:r w:rsidR="00D023A6">
        <w:rPr>
          <w:rFonts w:ascii="Calibri" w:hAnsi="Calibri" w:cs="Calibri"/>
        </w:rPr>
        <w:t xml:space="preserve">network connectivity </w:t>
      </w:r>
      <w:r w:rsidR="00D023A6" w:rsidRPr="009C5D00">
        <w:rPr>
          <w:rFonts w:ascii="Calibri" w:hAnsi="Calibri" w:cs="Calibri"/>
        </w:rPr>
        <w:t>issues quickly</w:t>
      </w:r>
      <w:r w:rsidR="00D023A6">
        <w:rPr>
          <w:rFonts w:ascii="Calibri" w:hAnsi="Calibri" w:cs="Calibri"/>
        </w:rPr>
        <w:t xml:space="preserve"> using Command Prompt and PowerShell </w:t>
      </w:r>
      <w:r w:rsidR="00D023A6" w:rsidRPr="00673BDA">
        <w:rPr>
          <w:rFonts w:ascii="Calibri" w:hAnsi="Calibri" w:cs="Calibri"/>
        </w:rPr>
        <w:t>Cmdlets</w:t>
      </w:r>
      <w:r w:rsidR="002A4854">
        <w:rPr>
          <w:rFonts w:ascii="Calibri" w:hAnsi="Calibri" w:cs="Calibri"/>
        </w:rPr>
        <w:t xml:space="preserve"> by</w:t>
      </w:r>
      <w:r w:rsidR="00D9633B">
        <w:rPr>
          <w:rFonts w:ascii="Calibri" w:hAnsi="Calibri" w:cs="Calibri"/>
        </w:rPr>
        <w:t>:</w:t>
      </w:r>
    </w:p>
    <w:p w14:paraId="06A8EEBD" w14:textId="50B17605" w:rsidR="001F339B" w:rsidRPr="001F339B" w:rsidRDefault="002347EB" w:rsidP="001F339B">
      <w:pPr>
        <w:pStyle w:val="ListParagraph"/>
        <w:numPr>
          <w:ilvl w:val="3"/>
          <w:numId w:val="27"/>
        </w:numPr>
        <w:tabs>
          <w:tab w:val="right" w:pos="10800"/>
        </w:tabs>
        <w:spacing w:after="0"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and foremost, </w:t>
      </w:r>
      <w:r w:rsidR="00943A5F">
        <w:rPr>
          <w:rFonts w:ascii="Calibri" w:hAnsi="Calibri" w:cs="Calibri"/>
        </w:rPr>
        <w:t xml:space="preserve">visually </w:t>
      </w:r>
      <w:r>
        <w:rPr>
          <w:rFonts w:ascii="Calibri" w:hAnsi="Calibri" w:cs="Calibri"/>
        </w:rPr>
        <w:t xml:space="preserve">verifying </w:t>
      </w:r>
      <w:r w:rsidR="00B76980">
        <w:rPr>
          <w:rFonts w:ascii="Calibri" w:hAnsi="Calibri" w:cs="Calibri"/>
        </w:rPr>
        <w:t>RJ-</w:t>
      </w:r>
      <w:r w:rsidR="0039161F">
        <w:rPr>
          <w:rFonts w:ascii="Calibri" w:hAnsi="Calibri" w:cs="Calibri"/>
        </w:rPr>
        <w:t xml:space="preserve">45 </w:t>
      </w:r>
      <w:r w:rsidR="00FC2B68">
        <w:rPr>
          <w:rFonts w:ascii="Calibri" w:hAnsi="Calibri" w:cs="Calibri"/>
        </w:rPr>
        <w:t>“</w:t>
      </w:r>
      <w:r w:rsidR="0039161F">
        <w:rPr>
          <w:rFonts w:ascii="Calibri" w:hAnsi="Calibri" w:cs="Calibri"/>
        </w:rPr>
        <w:t>Ethernet</w:t>
      </w:r>
      <w:r w:rsidR="00B76980">
        <w:rPr>
          <w:rFonts w:ascii="Calibri" w:hAnsi="Calibri" w:cs="Calibri"/>
        </w:rPr>
        <w:t>” cable is secure</w:t>
      </w:r>
      <w:r w:rsidR="005D6BF1">
        <w:rPr>
          <w:rFonts w:ascii="Calibri" w:hAnsi="Calibri" w:cs="Calibri"/>
        </w:rPr>
        <w:t xml:space="preserve">ly inserted </w:t>
      </w:r>
      <w:r w:rsidR="008E4632">
        <w:rPr>
          <w:rFonts w:ascii="Calibri" w:hAnsi="Calibri" w:cs="Calibri"/>
        </w:rPr>
        <w:t xml:space="preserve">and </w:t>
      </w:r>
      <w:r w:rsidR="00B92725">
        <w:rPr>
          <w:rFonts w:ascii="Calibri" w:hAnsi="Calibri" w:cs="Calibri"/>
        </w:rPr>
        <w:t xml:space="preserve">blinking green </w:t>
      </w:r>
      <w:r w:rsidR="006737DC">
        <w:rPr>
          <w:rFonts w:ascii="Calibri" w:hAnsi="Calibri" w:cs="Calibri"/>
        </w:rPr>
        <w:t>light</w:t>
      </w:r>
    </w:p>
    <w:p w14:paraId="2910A6E9" w14:textId="14F619F6" w:rsidR="00D9633B" w:rsidRDefault="00A65F8B" w:rsidP="002A4854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Ensuring device </w:t>
      </w:r>
      <w:r w:rsidR="00556AD5">
        <w:rPr>
          <w:rFonts w:ascii="Calibri" w:hAnsi="Calibri" w:cs="Calibri"/>
        </w:rPr>
        <w:t>can connect to the correct network</w:t>
      </w:r>
      <w:r w:rsidR="00290B64">
        <w:rPr>
          <w:rFonts w:ascii="Calibri" w:hAnsi="Calibri" w:cs="Calibri"/>
        </w:rPr>
        <w:t xml:space="preserve"> using correct password</w:t>
      </w:r>
      <w:r w:rsidR="001909A0">
        <w:rPr>
          <w:rFonts w:ascii="Calibri" w:hAnsi="Calibri" w:cs="Calibri"/>
        </w:rPr>
        <w:t xml:space="preserve"> if using Wi-Fi </w:t>
      </w:r>
    </w:p>
    <w:p w14:paraId="039B634F" w14:textId="2E938454" w:rsidR="001F339B" w:rsidRPr="001F339B" w:rsidRDefault="00E76FD8" w:rsidP="001F339B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Verifying device has </w:t>
      </w:r>
      <w:r w:rsidR="00057D8E">
        <w:rPr>
          <w:rFonts w:ascii="Calibri" w:hAnsi="Calibri" w:cs="Calibri"/>
        </w:rPr>
        <w:t>a correct IP address</w:t>
      </w:r>
      <w:r w:rsidR="00B34808">
        <w:rPr>
          <w:rFonts w:ascii="Calibri" w:hAnsi="Calibri" w:cs="Calibri"/>
        </w:rPr>
        <w:t>, address to default gateway and DNS server</w:t>
      </w:r>
      <w:r w:rsidR="00056D01">
        <w:rPr>
          <w:rFonts w:ascii="Calibri" w:hAnsi="Calibri" w:cs="Calibri"/>
        </w:rPr>
        <w:t xml:space="preserve"> using </w:t>
      </w:r>
      <w:r w:rsidR="00056D01" w:rsidRPr="00056D01">
        <w:rPr>
          <w:rFonts w:ascii="Calibri" w:hAnsi="Calibri" w:cs="Calibri"/>
          <w:color w:val="4472C4" w:themeColor="accent1"/>
        </w:rPr>
        <w:t>ipconfig /all</w:t>
      </w:r>
      <w:r w:rsidR="000114A2">
        <w:rPr>
          <w:rFonts w:ascii="Calibri" w:hAnsi="Calibri" w:cs="Calibri"/>
          <w:color w:val="4472C4" w:themeColor="accent1"/>
        </w:rPr>
        <w:t xml:space="preserve"> </w:t>
      </w:r>
      <w:r w:rsidR="000114A2" w:rsidRPr="000114A2">
        <w:rPr>
          <w:rFonts w:ascii="Calibri" w:hAnsi="Calibri" w:cs="Calibri"/>
        </w:rPr>
        <w:t>or other command line tools</w:t>
      </w:r>
    </w:p>
    <w:p w14:paraId="267B0B15" w14:textId="1A77E993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Using Active Directory</w:t>
      </w:r>
      <w:r w:rsidR="00125DD8">
        <w:rPr>
          <w:rFonts w:ascii="Calibri" w:hAnsi="Calibri" w:cs="Calibri"/>
        </w:rPr>
        <w:t xml:space="preserve"> Windows Server</w:t>
      </w:r>
      <w:r w:rsidR="00240AB2" w:rsidRPr="009C5D00">
        <w:rPr>
          <w:rFonts w:ascii="Calibri" w:hAnsi="Calibri" w:cs="Calibri"/>
        </w:rPr>
        <w:t xml:space="preserve"> to</w:t>
      </w:r>
      <w:r w:rsidRPr="009C5D00">
        <w:rPr>
          <w:rFonts w:ascii="Calibri" w:hAnsi="Calibri" w:cs="Calibri"/>
        </w:rPr>
        <w:t xml:space="preserve"> creat</w:t>
      </w:r>
      <w:r w:rsidR="00240AB2" w:rsidRPr="009C5D00">
        <w:rPr>
          <w:rFonts w:ascii="Calibri" w:hAnsi="Calibri" w:cs="Calibri"/>
        </w:rPr>
        <w:t>e</w:t>
      </w:r>
      <w:r w:rsidRPr="009C5D00">
        <w:rPr>
          <w:rFonts w:ascii="Calibri" w:hAnsi="Calibri" w:cs="Calibri"/>
        </w:rPr>
        <w:t xml:space="preserve"> </w:t>
      </w:r>
      <w:r w:rsidR="00087960" w:rsidRPr="009C5D00">
        <w:rPr>
          <w:rFonts w:ascii="Calibri" w:hAnsi="Calibri" w:cs="Calibri"/>
        </w:rPr>
        <w:t>u</w:t>
      </w:r>
      <w:r w:rsidRPr="009C5D00">
        <w:rPr>
          <w:rFonts w:ascii="Calibri" w:hAnsi="Calibri" w:cs="Calibri"/>
        </w:rPr>
        <w:t xml:space="preserve">ser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>ccounts</w:t>
      </w:r>
      <w:r w:rsidR="00240AB2" w:rsidRPr="009C5D00">
        <w:rPr>
          <w:rFonts w:ascii="Calibri" w:hAnsi="Calibri" w:cs="Calibri"/>
        </w:rPr>
        <w:t xml:space="preserve"> based on roles and </w:t>
      </w:r>
      <w:r w:rsidR="00732E1D" w:rsidRPr="009C5D00">
        <w:rPr>
          <w:rFonts w:ascii="Calibri" w:hAnsi="Calibri" w:cs="Calibri"/>
        </w:rPr>
        <w:t>responsibilities</w:t>
      </w:r>
      <w:r w:rsidR="003C70DA">
        <w:rPr>
          <w:rFonts w:ascii="Calibri" w:hAnsi="Calibri" w:cs="Calibri"/>
        </w:rPr>
        <w:t>,</w:t>
      </w:r>
      <w:r w:rsidR="00732E1D" w:rsidRPr="009C5D00">
        <w:rPr>
          <w:rFonts w:ascii="Calibri" w:hAnsi="Calibri" w:cs="Calibri"/>
        </w:rPr>
        <w:t xml:space="preserve"> then assigning them to th</w:t>
      </w:r>
      <w:r w:rsidR="00767AD9" w:rsidRPr="009C5D00">
        <w:rPr>
          <w:rFonts w:ascii="Calibri" w:hAnsi="Calibri" w:cs="Calibri"/>
        </w:rPr>
        <w:t xml:space="preserve">eir </w:t>
      </w:r>
      <w:r w:rsidR="00D410F5" w:rsidRPr="009C5D00">
        <w:rPr>
          <w:rFonts w:ascii="Calibri" w:hAnsi="Calibri" w:cs="Calibri"/>
        </w:rPr>
        <w:t xml:space="preserve">proper </w:t>
      </w:r>
      <w:r w:rsidR="00394A31">
        <w:rPr>
          <w:rFonts w:ascii="Calibri" w:hAnsi="Calibri" w:cs="Calibri"/>
        </w:rPr>
        <w:t>G</w:t>
      </w:r>
      <w:r w:rsidR="00D410F5" w:rsidRPr="009C5D00">
        <w:rPr>
          <w:rFonts w:ascii="Calibri" w:hAnsi="Calibri" w:cs="Calibri"/>
        </w:rPr>
        <w:t>roup</w:t>
      </w:r>
      <w:r w:rsidR="00394A31">
        <w:rPr>
          <w:rFonts w:ascii="Calibri" w:hAnsi="Calibri" w:cs="Calibri"/>
        </w:rPr>
        <w:t xml:space="preserve"> Polic</w:t>
      </w:r>
      <w:r w:rsidR="00CE1BEC">
        <w:rPr>
          <w:rFonts w:ascii="Calibri" w:hAnsi="Calibri" w:cs="Calibri"/>
        </w:rPr>
        <w:t>y</w:t>
      </w:r>
      <w:r w:rsidR="00394A31">
        <w:rPr>
          <w:rFonts w:ascii="Calibri" w:hAnsi="Calibri" w:cs="Calibri"/>
        </w:rPr>
        <w:t xml:space="preserve"> </w:t>
      </w:r>
    </w:p>
    <w:p w14:paraId="66D22635" w14:textId="77777777" w:rsidR="00D410F5" w:rsidRPr="009C5D00" w:rsidRDefault="00D410F5" w:rsidP="000114A2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6DBE04A" w14:textId="55E2DA75" w:rsidR="00BC057B" w:rsidRPr="009C5D00" w:rsidRDefault="000032AE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Ad</w:t>
      </w:r>
      <w:r w:rsidR="00E3323B" w:rsidRPr="009C5D00">
        <w:rPr>
          <w:rFonts w:ascii="Calibri" w:hAnsi="Calibri" w:cs="Calibri"/>
          <w:b/>
          <w:sz w:val="24"/>
          <w:szCs w:val="24"/>
        </w:rPr>
        <w:t>ditional</w:t>
      </w:r>
      <w:r w:rsidR="003923DA" w:rsidRPr="009C5D00">
        <w:rPr>
          <w:rFonts w:ascii="Calibri" w:hAnsi="Calibri" w:cs="Calibri"/>
          <w:b/>
          <w:sz w:val="24"/>
          <w:szCs w:val="24"/>
        </w:rPr>
        <w:t xml:space="preserve"> Knowledge </w:t>
      </w:r>
      <w:r w:rsidR="00F63DCC" w:rsidRPr="009C5D00">
        <w:rPr>
          <w:rFonts w:ascii="Calibri" w:hAnsi="Calibri" w:cs="Calibri"/>
          <w:b/>
          <w:sz w:val="24"/>
          <w:szCs w:val="24"/>
        </w:rPr>
        <w:t xml:space="preserve">&amp; </w:t>
      </w:r>
      <w:r w:rsidR="000519EC" w:rsidRPr="009C5D00">
        <w:rPr>
          <w:rFonts w:ascii="Calibri" w:hAnsi="Calibri" w:cs="Calibri"/>
          <w:b/>
          <w:sz w:val="24"/>
          <w:szCs w:val="24"/>
        </w:rPr>
        <w:t>Proficiencies</w:t>
      </w:r>
    </w:p>
    <w:p w14:paraId="1653821C" w14:textId="77777777" w:rsidR="00F26C6C" w:rsidRDefault="00F26C6C" w:rsidP="002B2688">
      <w:pPr>
        <w:tabs>
          <w:tab w:val="right" w:pos="10800"/>
        </w:tabs>
        <w:spacing w:after="0" w:line="276" w:lineRule="auto"/>
        <w:rPr>
          <w:rFonts w:ascii="Calibri" w:hAnsi="Calibri" w:cs="Calibri"/>
        </w:rPr>
        <w:sectPr w:rsidR="00F26C6C" w:rsidSect="00512AAC">
          <w:type w:val="continuous"/>
          <w:pgSz w:w="12240" w:h="15840" w:code="1"/>
          <w:pgMar w:top="720" w:right="720" w:bottom="720" w:left="720" w:header="720" w:footer="288" w:gutter="0"/>
          <w:cols w:space="720"/>
          <w:docGrid w:linePitch="360"/>
        </w:sectPr>
      </w:pPr>
    </w:p>
    <w:p w14:paraId="48FE511A" w14:textId="1563D365" w:rsidR="00650D5B" w:rsidRDefault="0053762F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Microsoft </w:t>
      </w:r>
      <w:r w:rsidR="002B538E" w:rsidRPr="002B538E">
        <w:rPr>
          <w:rFonts w:ascii="Calibri" w:hAnsi="Calibri" w:cs="Calibri"/>
          <w:sz w:val="24"/>
          <w:szCs w:val="24"/>
        </w:rPr>
        <w:t>Office 365</w:t>
      </w:r>
    </w:p>
    <w:p w14:paraId="0456CB40" w14:textId="5C56EB6C" w:rsidR="002B538E" w:rsidRDefault="00385878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Remote</w:t>
      </w:r>
      <w:r w:rsidR="008A22D8">
        <w:rPr>
          <w:rFonts w:ascii="Calibri" w:hAnsi="Calibri" w:cs="Calibri"/>
          <w:sz w:val="24"/>
          <w:szCs w:val="24"/>
        </w:rPr>
        <w:t xml:space="preserve"> Assist</w:t>
      </w:r>
      <w:r w:rsidR="007D0D33">
        <w:rPr>
          <w:rFonts w:ascii="Calibri" w:hAnsi="Calibri" w:cs="Calibri"/>
          <w:sz w:val="24"/>
          <w:szCs w:val="24"/>
        </w:rPr>
        <w:t xml:space="preserve"> &amp; Remote </w:t>
      </w:r>
      <w:r>
        <w:rPr>
          <w:rFonts w:ascii="Calibri" w:hAnsi="Calibri" w:cs="Calibri"/>
          <w:sz w:val="24"/>
          <w:szCs w:val="24"/>
        </w:rPr>
        <w:t>Desktop</w:t>
      </w:r>
    </w:p>
    <w:p w14:paraId="2072120F" w14:textId="530EA07B" w:rsidR="007426C9" w:rsidRDefault="007426C9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VPN’S</w:t>
      </w:r>
    </w:p>
    <w:p w14:paraId="732F6825" w14:textId="7561C56E" w:rsidR="007426C9" w:rsidRDefault="007426C9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Active Directory</w:t>
      </w:r>
    </w:p>
    <w:p w14:paraId="42E00811" w14:textId="2367F0B7" w:rsidR="007776A2" w:rsidRDefault="007776A2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Microsoft Exchange</w:t>
      </w:r>
    </w:p>
    <w:p w14:paraId="658A5726" w14:textId="655FD5DE" w:rsidR="007776A2" w:rsidRDefault="007776A2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Skype</w:t>
      </w:r>
    </w:p>
    <w:p w14:paraId="289C9A04" w14:textId="52108035" w:rsidR="007776A2" w:rsidRDefault="000B2E19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TCP/IP</w:t>
      </w:r>
    </w:p>
    <w:p w14:paraId="5E1363F8" w14:textId="2EE80B3A" w:rsidR="00AC12FB" w:rsidRDefault="00AC12FB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Printer Maintenance</w:t>
      </w:r>
    </w:p>
    <w:p w14:paraId="43EB249A" w14:textId="3F5087E7" w:rsidR="00AC12FB" w:rsidRDefault="00C960BB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="00ED5732">
        <w:rPr>
          <w:rFonts w:ascii="Calibri" w:hAnsi="Calibri" w:cs="Calibri"/>
          <w:sz w:val="24"/>
          <w:szCs w:val="24"/>
        </w:rPr>
        <w:t>etwork</w:t>
      </w:r>
      <w:r w:rsidR="0087231C">
        <w:rPr>
          <w:rFonts w:ascii="Calibri" w:hAnsi="Calibri" w:cs="Calibri"/>
          <w:sz w:val="24"/>
          <w:szCs w:val="24"/>
        </w:rPr>
        <w:t xml:space="preserve"> Connectivity troubleshooting</w:t>
      </w:r>
    </w:p>
    <w:p w14:paraId="0C1C936E" w14:textId="45B07502" w:rsidR="00BA1C3C" w:rsidRDefault="00BA1C3C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 Forwarding</w:t>
      </w:r>
    </w:p>
    <w:p w14:paraId="1D85AD43" w14:textId="7FE81008" w:rsidR="003846A1" w:rsidRDefault="00AF3596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Desktop/Laptop/Mac &amp; Mobile device</w:t>
      </w:r>
      <w:r w:rsidR="006059F9">
        <w:rPr>
          <w:rFonts w:ascii="Calibri" w:hAnsi="Calibri" w:cs="Calibri"/>
          <w:sz w:val="24"/>
          <w:szCs w:val="24"/>
        </w:rPr>
        <w:t xml:space="preserve"> support</w:t>
      </w:r>
    </w:p>
    <w:p w14:paraId="1E9E374F" w14:textId="77777777" w:rsidR="00F26C6C" w:rsidRPr="002A4854" w:rsidRDefault="00F26C6C" w:rsidP="002A4854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  <w:sectPr w:rsidR="00F26C6C" w:rsidRPr="002A4854" w:rsidSect="00F26C6C">
          <w:type w:val="continuous"/>
          <w:pgSz w:w="12240" w:h="15840" w:code="1"/>
          <w:pgMar w:top="720" w:right="720" w:bottom="720" w:left="720" w:header="720" w:footer="288" w:gutter="0"/>
          <w:cols w:num="2" w:space="720"/>
          <w:docGrid w:linePitch="360"/>
        </w:sectPr>
      </w:pPr>
    </w:p>
    <w:p w14:paraId="6C9D28B3" w14:textId="1CB31E4D" w:rsidR="00C71BC8" w:rsidRPr="009C5D00" w:rsidRDefault="00982572" w:rsidP="0008796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Employment</w:t>
      </w:r>
    </w:p>
    <w:p w14:paraId="5ACE56D8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  <w:color w:val="4472C4" w:themeColor="accent1"/>
        </w:rPr>
      </w:pPr>
    </w:p>
    <w:p w14:paraId="700C4D58" w14:textId="3265CF9C" w:rsidR="0092070C" w:rsidRPr="009C5D00" w:rsidRDefault="00532EA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4472C4" w:themeColor="accent1"/>
        </w:rPr>
        <w:t>Wyndham Hotels and Resorts</w:t>
      </w:r>
      <w:r w:rsidR="00DC1D91" w:rsidRPr="009C5D00">
        <w:rPr>
          <w:rFonts w:ascii="Calibri" w:hAnsi="Calibri" w:cs="Calibri"/>
          <w:color w:val="4472C4" w:themeColor="accent1"/>
        </w:rPr>
        <w:t xml:space="preserve"> </w:t>
      </w:r>
      <w:r w:rsidR="00DC1D91" w:rsidRPr="009C5D00">
        <w:rPr>
          <w:rFonts w:ascii="Calibri" w:hAnsi="Calibri" w:cs="Calibri"/>
        </w:rPr>
        <w:tab/>
      </w:r>
      <w:r>
        <w:rPr>
          <w:rFonts w:ascii="Calibri" w:hAnsi="Calibri" w:cs="Calibri"/>
        </w:rPr>
        <w:t>Bloomington</w:t>
      </w:r>
      <w:r w:rsidR="00DC1D91" w:rsidRPr="009C5D00">
        <w:rPr>
          <w:rFonts w:ascii="Calibri" w:hAnsi="Calibri" w:cs="Calibri"/>
        </w:rPr>
        <w:t>, MN</w:t>
      </w:r>
    </w:p>
    <w:p w14:paraId="6C13196B" w14:textId="2BCDA067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Front</w:t>
      </w:r>
      <w:r w:rsidR="0071635D" w:rsidRPr="009C5D00">
        <w:rPr>
          <w:rFonts w:ascii="Calibri" w:hAnsi="Calibri" w:cs="Calibri"/>
          <w:b/>
        </w:rPr>
        <w:t xml:space="preserve"> D</w:t>
      </w:r>
      <w:r w:rsidRPr="009C5D00">
        <w:rPr>
          <w:rFonts w:ascii="Calibri" w:hAnsi="Calibri" w:cs="Calibri"/>
          <w:b/>
        </w:rPr>
        <w:t>esk Associate</w:t>
      </w:r>
      <w:r w:rsidR="00BE5075" w:rsidRPr="009C5D00">
        <w:rPr>
          <w:rFonts w:ascii="Calibri" w:hAnsi="Calibri" w:cs="Calibri"/>
          <w:b/>
        </w:rPr>
        <w:t>/Night Auditor</w:t>
      </w:r>
      <w:r w:rsidRPr="009C5D00">
        <w:rPr>
          <w:rFonts w:ascii="Calibri" w:hAnsi="Calibri" w:cs="Calibri"/>
        </w:rPr>
        <w:tab/>
        <w:t xml:space="preserve"> October 2016 to </w:t>
      </w:r>
      <w:r w:rsidR="006E650D">
        <w:rPr>
          <w:rFonts w:ascii="Calibri" w:hAnsi="Calibri" w:cs="Calibri"/>
        </w:rPr>
        <w:t>May 2020</w:t>
      </w:r>
    </w:p>
    <w:p w14:paraId="5E1AFF72" w14:textId="1FF181EB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Prepare, </w:t>
      </w:r>
      <w:r w:rsidR="00D410F5" w:rsidRPr="009C5D00">
        <w:rPr>
          <w:rFonts w:ascii="Calibri" w:hAnsi="Calibri" w:cs="Calibri"/>
        </w:rPr>
        <w:t>support</w:t>
      </w:r>
      <w:r w:rsidRPr="009C5D00">
        <w:rPr>
          <w:rFonts w:ascii="Calibri" w:hAnsi="Calibri" w:cs="Calibri"/>
        </w:rPr>
        <w:t>, and distribute statistical, financial, accounting, auditing, or payroll reports and tables. Audit and reconcile all revenue postings</w:t>
      </w:r>
    </w:p>
    <w:p w14:paraId="1D8454F1" w14:textId="77777777" w:rsidR="00600974" w:rsidRPr="009C5D00" w:rsidRDefault="00600974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501C6084" w14:textId="4FD79BE4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color w:val="4472C4" w:themeColor="accent1"/>
        </w:rPr>
        <w:t>MNsure (Department of Human Services)</w:t>
      </w:r>
      <w:r w:rsidR="00DA6C6D" w:rsidRPr="009C5D00">
        <w:rPr>
          <w:rFonts w:ascii="Calibri" w:hAnsi="Calibri" w:cs="Calibri"/>
        </w:rPr>
        <w:tab/>
      </w:r>
      <w:r w:rsidRPr="009C5D00">
        <w:rPr>
          <w:rFonts w:ascii="Calibri" w:hAnsi="Calibri" w:cs="Calibri"/>
        </w:rPr>
        <w:t>Saint Paul, MN</w:t>
      </w:r>
    </w:p>
    <w:p w14:paraId="6BAF92B9" w14:textId="77777777" w:rsidR="00DC1D91" w:rsidRPr="009C5D00" w:rsidRDefault="00DC1D91" w:rsidP="00087960">
      <w:pPr>
        <w:tabs>
          <w:tab w:val="right" w:pos="10800"/>
        </w:tabs>
        <w:spacing w:after="0" w:line="276" w:lineRule="auto"/>
        <w:ind w:left="180" w:hanging="180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Enrollment and Eligibility Representative</w:t>
      </w:r>
      <w:r w:rsidRPr="009C5D00">
        <w:rPr>
          <w:rFonts w:ascii="Calibri" w:hAnsi="Calibri" w:cs="Calibri"/>
        </w:rPr>
        <w:tab/>
        <w:t>February 2014 to July 2014</w:t>
      </w:r>
    </w:p>
    <w:p w14:paraId="499CBD31" w14:textId="6B8B7A09" w:rsidR="00DC1D91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Helped</w:t>
      </w:r>
      <w:r w:rsidR="00DC1D91" w:rsidRPr="009C5D00">
        <w:rPr>
          <w:rFonts w:ascii="Calibri" w:hAnsi="Calibri" w:cs="Calibri"/>
        </w:rPr>
        <w:t xml:space="preserve"> customers in navigating health care enrollment processes.</w:t>
      </w:r>
      <w:r w:rsidR="000F52A9">
        <w:rPr>
          <w:rFonts w:ascii="Calibri" w:hAnsi="Calibri" w:cs="Calibri"/>
        </w:rPr>
        <w:t xml:space="preserve"> </w:t>
      </w:r>
      <w:r w:rsidR="00DC1D91" w:rsidRPr="009C5D00">
        <w:rPr>
          <w:rFonts w:ascii="Calibri" w:hAnsi="Calibri" w:cs="Calibri"/>
        </w:rPr>
        <w:t>Communicated effectively with applicants to ensure understanding of policies and processes</w:t>
      </w:r>
    </w:p>
    <w:p w14:paraId="0948F25C" w14:textId="335506DF" w:rsidR="00BF7BF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Contacted customers to collect missing info.</w:t>
      </w:r>
      <w:r w:rsidR="008E1ED0">
        <w:rPr>
          <w:rFonts w:ascii="Calibri" w:hAnsi="Calibri" w:cs="Calibri"/>
        </w:rPr>
        <w:t xml:space="preserve"> </w:t>
      </w:r>
      <w:r w:rsidRPr="009C5D00">
        <w:rPr>
          <w:rFonts w:ascii="Calibri" w:hAnsi="Calibri" w:cs="Calibri"/>
        </w:rPr>
        <w:t>Informed customers to inform on next steps required to gain access to benefits</w:t>
      </w:r>
    </w:p>
    <w:p w14:paraId="5A401742" w14:textId="0873FF43" w:rsidR="00982572" w:rsidRPr="009C5D00" w:rsidRDefault="00D966D4" w:rsidP="00087960">
      <w:pPr>
        <w:pBdr>
          <w:bottom w:val="single" w:sz="12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Education</w:t>
      </w:r>
    </w:p>
    <w:p w14:paraId="25D4A8CA" w14:textId="0F6614FE" w:rsidR="00095CE6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Takoda Institute (AIOIC) </w:t>
      </w:r>
      <w:r w:rsidRPr="009C5D00">
        <w:rPr>
          <w:rFonts w:ascii="Calibri" w:hAnsi="Calibri" w:cs="Calibri"/>
        </w:rPr>
        <w:tab/>
        <w:t>Minneapolis, MN</w:t>
      </w:r>
    </w:p>
    <w:p w14:paraId="0D3D8B9F" w14:textId="1CB68457" w:rsidR="00181821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bookmarkStart w:id="1" w:name="_Hlk3239110"/>
      <w:r w:rsidRPr="009C5D00">
        <w:rPr>
          <w:rFonts w:ascii="Calibri" w:hAnsi="Calibri" w:cs="Calibri"/>
          <w:b/>
          <w:color w:val="4472C4" w:themeColor="accent1"/>
        </w:rPr>
        <w:t xml:space="preserve">CompTIA A+ </w:t>
      </w:r>
      <w:r w:rsidR="00411933" w:rsidRPr="009C5D00">
        <w:rPr>
          <w:rFonts w:ascii="Calibri" w:hAnsi="Calibri" w:cs="Calibri"/>
          <w:b/>
          <w:color w:val="4472C4" w:themeColor="accent1"/>
        </w:rPr>
        <w:t>Certification</w:t>
      </w:r>
      <w:bookmarkEnd w:id="1"/>
      <w:r w:rsidR="00BF7BF1" w:rsidRPr="009C5D00">
        <w:rPr>
          <w:rFonts w:ascii="Calibri" w:hAnsi="Calibri" w:cs="Calibri"/>
        </w:rPr>
        <w:tab/>
      </w:r>
      <w:r w:rsidR="0063612A" w:rsidRPr="009C5D00">
        <w:rPr>
          <w:rFonts w:ascii="Calibri" w:hAnsi="Calibri" w:cs="Calibri"/>
        </w:rPr>
        <w:t>April</w:t>
      </w:r>
      <w:r w:rsidR="00BF7BF1" w:rsidRPr="009C5D00">
        <w:rPr>
          <w:rFonts w:ascii="Calibri" w:hAnsi="Calibri" w:cs="Calibri"/>
        </w:rPr>
        <w:t xml:space="preserve"> 201</w:t>
      </w:r>
      <w:r w:rsidR="00863EC4">
        <w:rPr>
          <w:rFonts w:ascii="Calibri" w:hAnsi="Calibri" w:cs="Calibri"/>
        </w:rPr>
        <w:t>9</w:t>
      </w:r>
    </w:p>
    <w:sectPr w:rsidR="00181821" w:rsidRPr="009C5D00" w:rsidSect="00512AAC">
      <w:type w:val="continuous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A8F27" w14:textId="77777777" w:rsidR="005925FB" w:rsidRDefault="005925FB" w:rsidP="00F86E18">
      <w:pPr>
        <w:spacing w:after="0" w:line="240" w:lineRule="auto"/>
      </w:pPr>
      <w:r>
        <w:separator/>
      </w:r>
    </w:p>
  </w:endnote>
  <w:endnote w:type="continuationSeparator" w:id="0">
    <w:p w14:paraId="7A1F985C" w14:textId="77777777" w:rsidR="005925FB" w:rsidRDefault="005925FB" w:rsidP="00F8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59943" w14:textId="77777777" w:rsidR="005925FB" w:rsidRDefault="005925FB" w:rsidP="00F86E18">
      <w:pPr>
        <w:spacing w:after="0" w:line="240" w:lineRule="auto"/>
      </w:pPr>
      <w:r>
        <w:separator/>
      </w:r>
    </w:p>
  </w:footnote>
  <w:footnote w:type="continuationSeparator" w:id="0">
    <w:p w14:paraId="674411FA" w14:textId="77777777" w:rsidR="005925FB" w:rsidRDefault="005925FB" w:rsidP="00F8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6715"/>
    <w:multiLevelType w:val="hybridMultilevel"/>
    <w:tmpl w:val="97DA04C2"/>
    <w:lvl w:ilvl="0" w:tplc="FAA04DA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1B69"/>
    <w:multiLevelType w:val="hybridMultilevel"/>
    <w:tmpl w:val="7194BBDA"/>
    <w:lvl w:ilvl="0" w:tplc="B7B8C1E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C7A"/>
    <w:multiLevelType w:val="hybridMultilevel"/>
    <w:tmpl w:val="33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788"/>
    <w:multiLevelType w:val="hybridMultilevel"/>
    <w:tmpl w:val="B5E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29A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2D9"/>
    <w:multiLevelType w:val="hybridMultilevel"/>
    <w:tmpl w:val="921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A7B"/>
    <w:multiLevelType w:val="hybridMultilevel"/>
    <w:tmpl w:val="652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4F82"/>
    <w:multiLevelType w:val="hybridMultilevel"/>
    <w:tmpl w:val="FA6EFF54"/>
    <w:lvl w:ilvl="0" w:tplc="FAA04D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265E"/>
    <w:multiLevelType w:val="hybridMultilevel"/>
    <w:tmpl w:val="227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C5C04"/>
    <w:multiLevelType w:val="hybridMultilevel"/>
    <w:tmpl w:val="33B6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FE54B1"/>
    <w:multiLevelType w:val="hybridMultilevel"/>
    <w:tmpl w:val="2B6E62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43443F20"/>
    <w:multiLevelType w:val="hybridMultilevel"/>
    <w:tmpl w:val="F54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01E99"/>
    <w:multiLevelType w:val="hybridMultilevel"/>
    <w:tmpl w:val="0DD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E58"/>
    <w:multiLevelType w:val="hybridMultilevel"/>
    <w:tmpl w:val="1F3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50841"/>
    <w:multiLevelType w:val="hybridMultilevel"/>
    <w:tmpl w:val="B3B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6CA5"/>
    <w:multiLevelType w:val="hybridMultilevel"/>
    <w:tmpl w:val="A1C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A4C75"/>
    <w:multiLevelType w:val="hybridMultilevel"/>
    <w:tmpl w:val="D45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A4DD2"/>
    <w:multiLevelType w:val="hybridMultilevel"/>
    <w:tmpl w:val="6B5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3583F"/>
    <w:multiLevelType w:val="hybridMultilevel"/>
    <w:tmpl w:val="56A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5322B"/>
    <w:multiLevelType w:val="hybridMultilevel"/>
    <w:tmpl w:val="B76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61B90"/>
    <w:multiLevelType w:val="hybridMultilevel"/>
    <w:tmpl w:val="4A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33147"/>
    <w:multiLevelType w:val="hybridMultilevel"/>
    <w:tmpl w:val="608E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A5E0E"/>
    <w:multiLevelType w:val="hybridMultilevel"/>
    <w:tmpl w:val="073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F0CB6"/>
    <w:multiLevelType w:val="hybridMultilevel"/>
    <w:tmpl w:val="A02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F5B95"/>
    <w:multiLevelType w:val="hybridMultilevel"/>
    <w:tmpl w:val="12D01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180880"/>
    <w:multiLevelType w:val="hybridMultilevel"/>
    <w:tmpl w:val="87BA8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F64295"/>
    <w:multiLevelType w:val="hybridMultilevel"/>
    <w:tmpl w:val="286A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65D6F"/>
    <w:multiLevelType w:val="hybridMultilevel"/>
    <w:tmpl w:val="426EFBF8"/>
    <w:lvl w:ilvl="0" w:tplc="E17A83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"/>
  </w:num>
  <w:num w:numId="4">
    <w:abstractNumId w:val="17"/>
  </w:num>
  <w:num w:numId="5">
    <w:abstractNumId w:val="15"/>
  </w:num>
  <w:num w:numId="6">
    <w:abstractNumId w:val="2"/>
  </w:num>
  <w:num w:numId="7">
    <w:abstractNumId w:val="19"/>
  </w:num>
  <w:num w:numId="8">
    <w:abstractNumId w:val="24"/>
  </w:num>
  <w:num w:numId="9">
    <w:abstractNumId w:val="7"/>
  </w:num>
  <w:num w:numId="10">
    <w:abstractNumId w:val="5"/>
  </w:num>
  <w:num w:numId="11">
    <w:abstractNumId w:val="3"/>
  </w:num>
  <w:num w:numId="12">
    <w:abstractNumId w:val="23"/>
  </w:num>
  <w:num w:numId="13">
    <w:abstractNumId w:val="6"/>
  </w:num>
  <w:num w:numId="14">
    <w:abstractNumId w:val="0"/>
  </w:num>
  <w:num w:numId="15">
    <w:abstractNumId w:val="18"/>
  </w:num>
  <w:num w:numId="16">
    <w:abstractNumId w:val="11"/>
  </w:num>
  <w:num w:numId="17">
    <w:abstractNumId w:val="12"/>
  </w:num>
  <w:num w:numId="18">
    <w:abstractNumId w:val="21"/>
  </w:num>
  <w:num w:numId="19">
    <w:abstractNumId w:val="16"/>
  </w:num>
  <w:num w:numId="20">
    <w:abstractNumId w:val="4"/>
  </w:num>
  <w:num w:numId="21">
    <w:abstractNumId w:val="9"/>
  </w:num>
  <w:num w:numId="22">
    <w:abstractNumId w:val="26"/>
  </w:num>
  <w:num w:numId="23">
    <w:abstractNumId w:val="25"/>
  </w:num>
  <w:num w:numId="24">
    <w:abstractNumId w:val="13"/>
  </w:num>
  <w:num w:numId="25">
    <w:abstractNumId w:val="20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1"/>
    <w:rsid w:val="000015ED"/>
    <w:rsid w:val="000032AE"/>
    <w:rsid w:val="000114A2"/>
    <w:rsid w:val="00020E75"/>
    <w:rsid w:val="000216E8"/>
    <w:rsid w:val="000304E8"/>
    <w:rsid w:val="000519EC"/>
    <w:rsid w:val="00056D01"/>
    <w:rsid w:val="00057D8E"/>
    <w:rsid w:val="00060F4F"/>
    <w:rsid w:val="00062075"/>
    <w:rsid w:val="00082510"/>
    <w:rsid w:val="00084C4F"/>
    <w:rsid w:val="00087960"/>
    <w:rsid w:val="00095CE6"/>
    <w:rsid w:val="000B2E19"/>
    <w:rsid w:val="000B405C"/>
    <w:rsid w:val="000E7BF3"/>
    <w:rsid w:val="000F2529"/>
    <w:rsid w:val="000F52A9"/>
    <w:rsid w:val="0011343C"/>
    <w:rsid w:val="00125DD8"/>
    <w:rsid w:val="0013145E"/>
    <w:rsid w:val="00134A2F"/>
    <w:rsid w:val="00153F7C"/>
    <w:rsid w:val="001544EC"/>
    <w:rsid w:val="0017465E"/>
    <w:rsid w:val="00176DB4"/>
    <w:rsid w:val="00181821"/>
    <w:rsid w:val="0018354E"/>
    <w:rsid w:val="001909A0"/>
    <w:rsid w:val="00192CFB"/>
    <w:rsid w:val="00197E37"/>
    <w:rsid w:val="001B3641"/>
    <w:rsid w:val="001B5DE9"/>
    <w:rsid w:val="001C2716"/>
    <w:rsid w:val="001F339B"/>
    <w:rsid w:val="00200741"/>
    <w:rsid w:val="00201074"/>
    <w:rsid w:val="00206264"/>
    <w:rsid w:val="0021740D"/>
    <w:rsid w:val="00231057"/>
    <w:rsid w:val="002347EB"/>
    <w:rsid w:val="00240AB2"/>
    <w:rsid w:val="00243732"/>
    <w:rsid w:val="00257E1A"/>
    <w:rsid w:val="00276B03"/>
    <w:rsid w:val="00290B64"/>
    <w:rsid w:val="00291944"/>
    <w:rsid w:val="002A4854"/>
    <w:rsid w:val="002B2688"/>
    <w:rsid w:val="002B538E"/>
    <w:rsid w:val="002C6A5C"/>
    <w:rsid w:val="002F3EF5"/>
    <w:rsid w:val="0030116B"/>
    <w:rsid w:val="00316F77"/>
    <w:rsid w:val="00330A94"/>
    <w:rsid w:val="0033123D"/>
    <w:rsid w:val="00333998"/>
    <w:rsid w:val="003349BF"/>
    <w:rsid w:val="003506AE"/>
    <w:rsid w:val="003522F8"/>
    <w:rsid w:val="003747BF"/>
    <w:rsid w:val="003846A1"/>
    <w:rsid w:val="00385878"/>
    <w:rsid w:val="00387E55"/>
    <w:rsid w:val="0039161F"/>
    <w:rsid w:val="003923DA"/>
    <w:rsid w:val="00394A31"/>
    <w:rsid w:val="00397C79"/>
    <w:rsid w:val="003A7155"/>
    <w:rsid w:val="003C15B9"/>
    <w:rsid w:val="003C20F5"/>
    <w:rsid w:val="003C3E9F"/>
    <w:rsid w:val="003C70DA"/>
    <w:rsid w:val="003D7760"/>
    <w:rsid w:val="003F67DB"/>
    <w:rsid w:val="00411933"/>
    <w:rsid w:val="0041573F"/>
    <w:rsid w:val="00470EFC"/>
    <w:rsid w:val="00471E3B"/>
    <w:rsid w:val="004728FF"/>
    <w:rsid w:val="00484CAC"/>
    <w:rsid w:val="004C7EE8"/>
    <w:rsid w:val="004E179D"/>
    <w:rsid w:val="004E34AD"/>
    <w:rsid w:val="004E6F8D"/>
    <w:rsid w:val="00504F75"/>
    <w:rsid w:val="00512AAC"/>
    <w:rsid w:val="00515A95"/>
    <w:rsid w:val="00530DDA"/>
    <w:rsid w:val="0053264F"/>
    <w:rsid w:val="00532EA1"/>
    <w:rsid w:val="0053762F"/>
    <w:rsid w:val="00540E6C"/>
    <w:rsid w:val="00556AD5"/>
    <w:rsid w:val="00564458"/>
    <w:rsid w:val="005919EC"/>
    <w:rsid w:val="005925FB"/>
    <w:rsid w:val="005A1E59"/>
    <w:rsid w:val="005C2F77"/>
    <w:rsid w:val="005C562B"/>
    <w:rsid w:val="005D6BF1"/>
    <w:rsid w:val="005E2249"/>
    <w:rsid w:val="005E444B"/>
    <w:rsid w:val="00600974"/>
    <w:rsid w:val="006059F9"/>
    <w:rsid w:val="006207EA"/>
    <w:rsid w:val="0062259C"/>
    <w:rsid w:val="0063612A"/>
    <w:rsid w:val="00640BB0"/>
    <w:rsid w:val="006425A6"/>
    <w:rsid w:val="00650D5B"/>
    <w:rsid w:val="006737DC"/>
    <w:rsid w:val="00673BDA"/>
    <w:rsid w:val="006A2E58"/>
    <w:rsid w:val="006E445F"/>
    <w:rsid w:val="006E5B8D"/>
    <w:rsid w:val="006E6267"/>
    <w:rsid w:val="006E650D"/>
    <w:rsid w:val="006F5F88"/>
    <w:rsid w:val="00703555"/>
    <w:rsid w:val="0071635D"/>
    <w:rsid w:val="00727F8C"/>
    <w:rsid w:val="00732E1D"/>
    <w:rsid w:val="0074045D"/>
    <w:rsid w:val="007426C9"/>
    <w:rsid w:val="00744230"/>
    <w:rsid w:val="00763F05"/>
    <w:rsid w:val="007644C5"/>
    <w:rsid w:val="00767AD9"/>
    <w:rsid w:val="0077002D"/>
    <w:rsid w:val="007776A2"/>
    <w:rsid w:val="007B1338"/>
    <w:rsid w:val="007D0D33"/>
    <w:rsid w:val="00821529"/>
    <w:rsid w:val="0082429B"/>
    <w:rsid w:val="008276C3"/>
    <w:rsid w:val="008300D6"/>
    <w:rsid w:val="008427E6"/>
    <w:rsid w:val="00860A3F"/>
    <w:rsid w:val="00863EC4"/>
    <w:rsid w:val="0087231C"/>
    <w:rsid w:val="00875574"/>
    <w:rsid w:val="00876866"/>
    <w:rsid w:val="00890221"/>
    <w:rsid w:val="008A22D8"/>
    <w:rsid w:val="008C5194"/>
    <w:rsid w:val="008E1ED0"/>
    <w:rsid w:val="008E4632"/>
    <w:rsid w:val="009113AE"/>
    <w:rsid w:val="0092070C"/>
    <w:rsid w:val="0092785F"/>
    <w:rsid w:val="009341E4"/>
    <w:rsid w:val="00934D7C"/>
    <w:rsid w:val="0094056A"/>
    <w:rsid w:val="00943A5F"/>
    <w:rsid w:val="0096031C"/>
    <w:rsid w:val="009703F9"/>
    <w:rsid w:val="00982572"/>
    <w:rsid w:val="009C5D00"/>
    <w:rsid w:val="009D0D5F"/>
    <w:rsid w:val="009D59B0"/>
    <w:rsid w:val="009E5F3C"/>
    <w:rsid w:val="00A12922"/>
    <w:rsid w:val="00A43C62"/>
    <w:rsid w:val="00A50520"/>
    <w:rsid w:val="00A65F8B"/>
    <w:rsid w:val="00A722B1"/>
    <w:rsid w:val="00A76E69"/>
    <w:rsid w:val="00A8310F"/>
    <w:rsid w:val="00AA5B4E"/>
    <w:rsid w:val="00AB3BB2"/>
    <w:rsid w:val="00AC12FB"/>
    <w:rsid w:val="00AD25C7"/>
    <w:rsid w:val="00AD3C07"/>
    <w:rsid w:val="00AE60E7"/>
    <w:rsid w:val="00AF3596"/>
    <w:rsid w:val="00B17963"/>
    <w:rsid w:val="00B229B3"/>
    <w:rsid w:val="00B31BF5"/>
    <w:rsid w:val="00B34808"/>
    <w:rsid w:val="00B517FD"/>
    <w:rsid w:val="00B61562"/>
    <w:rsid w:val="00B737FC"/>
    <w:rsid w:val="00B76980"/>
    <w:rsid w:val="00B92725"/>
    <w:rsid w:val="00BA1C3C"/>
    <w:rsid w:val="00BA59A4"/>
    <w:rsid w:val="00BB28BB"/>
    <w:rsid w:val="00BC057B"/>
    <w:rsid w:val="00BC2A5B"/>
    <w:rsid w:val="00BD2150"/>
    <w:rsid w:val="00BD6AE6"/>
    <w:rsid w:val="00BE5075"/>
    <w:rsid w:val="00BF1D99"/>
    <w:rsid w:val="00BF21CE"/>
    <w:rsid w:val="00BF7BF1"/>
    <w:rsid w:val="00C121FB"/>
    <w:rsid w:val="00C262F7"/>
    <w:rsid w:val="00C26582"/>
    <w:rsid w:val="00C51223"/>
    <w:rsid w:val="00C5160A"/>
    <w:rsid w:val="00C51C3F"/>
    <w:rsid w:val="00C55258"/>
    <w:rsid w:val="00C5672A"/>
    <w:rsid w:val="00C635B1"/>
    <w:rsid w:val="00C71BC8"/>
    <w:rsid w:val="00C81282"/>
    <w:rsid w:val="00C8192D"/>
    <w:rsid w:val="00C960BB"/>
    <w:rsid w:val="00CB2869"/>
    <w:rsid w:val="00CC2E56"/>
    <w:rsid w:val="00CD23CD"/>
    <w:rsid w:val="00CE1BEC"/>
    <w:rsid w:val="00CE74F1"/>
    <w:rsid w:val="00CE7BA0"/>
    <w:rsid w:val="00D01E28"/>
    <w:rsid w:val="00D023A6"/>
    <w:rsid w:val="00D035C1"/>
    <w:rsid w:val="00D210AC"/>
    <w:rsid w:val="00D2621B"/>
    <w:rsid w:val="00D410F5"/>
    <w:rsid w:val="00D55FC4"/>
    <w:rsid w:val="00D604D8"/>
    <w:rsid w:val="00D872D0"/>
    <w:rsid w:val="00D90F20"/>
    <w:rsid w:val="00D9633B"/>
    <w:rsid w:val="00D966D4"/>
    <w:rsid w:val="00DA05D4"/>
    <w:rsid w:val="00DA6C6D"/>
    <w:rsid w:val="00DB0B89"/>
    <w:rsid w:val="00DC1D91"/>
    <w:rsid w:val="00DC7699"/>
    <w:rsid w:val="00DD0857"/>
    <w:rsid w:val="00E055AB"/>
    <w:rsid w:val="00E230F2"/>
    <w:rsid w:val="00E268BF"/>
    <w:rsid w:val="00E3323B"/>
    <w:rsid w:val="00E364A3"/>
    <w:rsid w:val="00E45E19"/>
    <w:rsid w:val="00E56E9E"/>
    <w:rsid w:val="00E61A9D"/>
    <w:rsid w:val="00E666B0"/>
    <w:rsid w:val="00E6679D"/>
    <w:rsid w:val="00E76FD8"/>
    <w:rsid w:val="00E87548"/>
    <w:rsid w:val="00E94D1E"/>
    <w:rsid w:val="00EA0ED4"/>
    <w:rsid w:val="00EB0055"/>
    <w:rsid w:val="00EB1723"/>
    <w:rsid w:val="00ED31A8"/>
    <w:rsid w:val="00ED5732"/>
    <w:rsid w:val="00EE04D7"/>
    <w:rsid w:val="00F26C6C"/>
    <w:rsid w:val="00F41904"/>
    <w:rsid w:val="00F50923"/>
    <w:rsid w:val="00F6193A"/>
    <w:rsid w:val="00F63DCC"/>
    <w:rsid w:val="00F71497"/>
    <w:rsid w:val="00F80015"/>
    <w:rsid w:val="00F86E18"/>
    <w:rsid w:val="00FA56B3"/>
    <w:rsid w:val="00FB1BE6"/>
    <w:rsid w:val="00FC195A"/>
    <w:rsid w:val="00FC2B68"/>
    <w:rsid w:val="00FC5523"/>
    <w:rsid w:val="00FD4ED3"/>
    <w:rsid w:val="00FD5AC2"/>
    <w:rsid w:val="00FE0F51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7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0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  <w:rsid w:val="00C516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160A"/>
  </w:style>
  <w:style w:type="paragraph" w:styleId="ListParagraph">
    <w:name w:val="List Paragraph"/>
    <w:basedOn w:val="Normal"/>
    <w:uiPriority w:val="34"/>
    <w:qFormat/>
    <w:rsid w:val="00E94D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2AA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2AAC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A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D"/>
  </w:style>
  <w:style w:type="character" w:styleId="Hyperlink">
    <w:name w:val="Hyperlink"/>
    <w:basedOn w:val="DefaultParagraphFont"/>
    <w:uiPriority w:val="99"/>
    <w:unhideWhenUsed/>
    <w:rsid w:val="00CE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26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695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Tolesj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ltj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C460-0E21-4255-92FD-D1F71F00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2019-10-16T18:51:00Z</dcterms:created>
  <dcterms:modified xsi:type="dcterms:W3CDTF">2020-05-22T14:06:00Z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