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DocAnalyzer Development Roadmap</w:t>
      </w:r>
    </w:p>
    <w:p>
      <w:pPr>
        <w:spacing w:after="400"/>
        <w:jc w:val="center"/>
      </w:pPr>
      <w:r>
        <w:rPr>
          <w:i/>
          <w:iCs/>
        </w:rPr>
        <w:t xml:space="preserve">Version 1.9 — January 2026</w:t>
      </w:r>
    </w:p>
    <w:p>
      <w:pPr>
        <w:pStyle w:val="Heading1"/>
      </w:pPr>
      <w:r>
        <w:t xml:space="preserve">Overview</w:t>
      </w:r>
    </w:p>
    <w:p>
      <w:r>
        <w:t xml:space="preserve">This document outlines planned enhancements for DocAnalyzer before wider release, as well as longer-term architectural plans. DocAnalyzer serves as a proving ground for features that will ultimately be refined and incorporated into Clarity AI, the planned next-generation successor.</w:t>
      </w:r>
    </w:p>
    <w:p>
      <w:r>
        <w:t xml:space="preserve"/>
      </w:r>
    </w:p>
    <w:p>
      <w:r>
        <w:t xml:space="preserve">Enhancements are prioritised based on user value, implementation complexity, and their potential to inform the Clarity AI architecture.</w:t>
      </w:r>
    </w:p>
    <w:p>
      <w:pPr>
        <w:pStyle w:val="Heading1"/>
      </w:pPr>
      <w:r>
        <w:t xml:space="preserve">Enhancement Summary</w:t>
      </w:r>
    </w:p>
    <w:p>
      <w:r>
        <w:t xml:space="preserve">The following table summarises all planned enhancements in recommended implementation order: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12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Enhancement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Est. 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Import/Export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0.5-1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(First)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Response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 Structure for Libraries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Multi-Document 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AssemblyAI + Speaker Diarization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Multi-Model Peer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Zotero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Unified Viewer Multi-Source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Podcast RSS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(New)</w:t>
            </w:r>
          </w:p>
        </w:tc>
      </w:tr>
    </w:tbl>
    <w:p>
      <w:pPr>
        <w:pStyle w:val="Heading1"/>
      </w:pPr>
      <w:r>
        <w:t xml:space="preserve">Recommended Implementation Sequence</w:t>
      </w:r>
    </w:p>
    <w:p>
      <w:r>
        <w:t xml:space="preserve">The following sequence is recommended based on dependencies, complexity, and cumulative value:</w:t>
      </w:r>
    </w:p>
    <w:p>
      <w:pPr>
        <w:pStyle w:val="Heading2"/>
      </w:pPr>
      <w:r>
        <w:t xml:space="preserve">Phase 1: Foundation (Quick Wins)</w:t>
      </w:r>
    </w:p>
    <w:p>
      <w:pPr>
        <w:pStyle w:val="ListParagraph"/>
        <w:numPr>
          <w:ilvl w:val="0"/>
          <w:numId w:val="1"/>
        </w:numPr>
      </w:pPr>
      <w:r>
        <w:t xml:space="preserve">Prompt Import/Export — Simplest enhancement, provides immediate value, and is a prerequisite for sharing tree-structured prompt libraries later.</w:t>
      </w:r>
    </w:p>
    <w:p>
      <w:pPr>
        <w:pStyle w:val="ListParagraph"/>
        <w:numPr>
          <w:ilvl w:val="0"/>
          <w:numId w:val="1"/>
        </w:numPr>
      </w:pPr>
      <w:r>
        <w:t xml:space="preserve">Web Response Import — Another quick win that completes the "Via Web" workflow.</w:t>
      </w:r>
    </w:p>
    <w:p>
      <w:pPr>
        <w:pStyle w:val="Heading2"/>
      </w:pPr>
      <w:r>
        <w:t xml:space="preserve">Phase 2: Organisation Infrastructure</w:t>
      </w:r>
    </w:p>
    <w:p>
      <w:pPr>
        <w:pStyle w:val="ListParagraph"/>
        <w:numPr>
          <w:ilvl w:val="0"/>
          <w:numId w:val="1"/>
        </w:numPr>
      </w:pPr>
      <w:r>
        <w:t xml:space="preserve">Tree Structure for Libraries — Essential for managing growing prompt collections. Prepares the Documents Library for Subscriptions feature.</w:t>
      </w:r>
    </w:p>
    <w:p>
      <w:pPr>
        <w:pStyle w:val="Heading2"/>
      </w:pPr>
      <w:r>
        <w:t xml:space="preserve">Phase 3: Core Workflow Enhancements</w:t>
      </w:r>
    </w:p>
    <w:p>
      <w:pPr>
        <w:pStyle w:val="ListParagraph"/>
        <w:numPr>
          <w:ilvl w:val="0"/>
          <w:numId w:val="1"/>
        </w:numPr>
      </w:pPr>
      <w:r>
        <w:t xml:space="preserve">Multi-Document Collection Analysis — High user value. Builds on the organised library structure.</w:t>
      </w:r>
    </w:p>
    <w:p>
      <w:pPr>
        <w:pStyle w:val="ListParagraph"/>
        <w:numPr>
          <w:ilvl w:val="0"/>
          <w:numId w:val="1"/>
        </w:numPr>
      </w:pPr>
      <w:r>
        <w:t xml:space="preserve">Content Subscriptions &amp; Auto-Processing — The flagship differentiating feature.</w:t>
      </w:r>
    </w:p>
    <w:p>
      <w:pPr>
        <w:pStyle w:val="Heading2"/>
      </w:pPr>
      <w:r>
        <w:t xml:space="preserve">Phase 4: Quality &amp; Polish</w:t>
      </w:r>
    </w:p>
    <w:p>
      <w:pPr>
        <w:pStyle w:val="ListParagraph"/>
        <w:numPr>
          <w:ilvl w:val="0"/>
          <w:numId w:val="1"/>
        </w:numPr>
      </w:pPr>
      <w:r>
        <w:t xml:space="preserve">AssemblyAI Integration + Speaker Diarization — Completes the transcription offering.</w:t>
      </w:r>
    </w:p>
    <w:p>
      <w:pPr>
        <w:pStyle w:val="ListParagraph"/>
        <w:numPr>
          <w:ilvl w:val="0"/>
          <w:numId w:val="1"/>
        </w:numPr>
      </w:pPr>
      <w:r>
        <w:t xml:space="preserve">Multi-Model Peer Review — Sophisticated feature for power users.</w:t>
      </w:r>
    </w:p>
    <w:p>
      <w:pPr>
        <w:pStyle w:val="Heading2"/>
      </w:pPr>
      <w:r>
        <w:t xml:space="preserve">Phase 5: Research Capabilities</w:t>
      </w:r>
    </w:p>
    <w:p>
      <w:pPr>
        <w:pStyle w:val="ListParagraph"/>
        <w:numPr>
          <w:ilvl w:val="0"/>
          <w:numId w:val="1"/>
        </w:numPr>
      </w:pPr>
      <w:r>
        <w:t xml:space="preserve">Zotero Integration — Academic users can import bibliographies and attached documents.</w:t>
      </w:r>
    </w:p>
    <w:p>
      <w:pPr>
        <w:pStyle w:val="ListParagraph"/>
        <w:numPr>
          <w:ilvl w:val="0"/>
          <w:numId w:val="1"/>
        </w:numPr>
      </w:pPr>
      <w:r>
        <w:t xml:space="preserve">Research Mode / Corpus Analysis — RAG-based architecture for querying large document collections. Builds on Zotero integration.</w:t>
      </w:r>
    </w:p>
    <w:p>
      <w:pPr>
        <w:pStyle w:val="ListParagraph"/>
        <w:numPr>
          <w:ilvl w:val="0"/>
          <w:numId w:val="1"/>
        </w:numPr>
      </w:pPr>
      <w:r>
        <w:t xml:space="preserve">Unified Viewer Multi-Source — Display multiple source documents separately in the viewer.</w:t>
      </w:r>
    </w:p>
    <w:p>
      <w:pPr>
        <w:pStyle w:val="ListParagraph"/>
        <w:numPr>
          <w:ilvl w:val="0"/>
          <w:numId w:val="1"/>
        </w:numPr>
      </w:pPr>
      <w:r>
        <w:t xml:space="preserve">Podcast RSS Support — Browse and transcribe podcast episodes directly from RSS feeds.</w:t>
      </w:r>
    </w:p>
    <w:p>
      <w:r>
        <w:br w:type="page"/>
      </w:r>
    </w:p>
    <w:p>
      <w:pPr>
        <w:pStyle w:val="Heading1"/>
      </w:pPr>
      <w:r>
        <w:t xml:space="preserve">Enhancement 1: Prompt Import/Export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Allow users to share prompts between installations via JSON file export/import. This enables prompt sharing among users and backup/restore functionality.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t xml:space="preserve">Export selected prompts to JSON file</w:t>
      </w:r>
    </w:p>
    <w:p>
      <w:pPr>
        <w:pStyle w:val="ListParagraph"/>
        <w:numPr>
          <w:ilvl w:val="0"/>
          <w:numId w:val="1"/>
        </w:numPr>
      </w:pPr>
      <w:r>
        <w:t xml:space="preserve">Import prompts from JSON with preview before committing</w:t>
      </w:r>
    </w:p>
    <w:p>
      <w:pPr>
        <w:pStyle w:val="ListParagraph"/>
        <w:numPr>
          <w:ilvl w:val="0"/>
          <w:numId w:val="1"/>
        </w:numPr>
      </w:pPr>
      <w:r>
        <w:t xml:space="preserve">Checkbox selection for which prompts to import/export</w:t>
      </w:r>
    </w:p>
    <w:p>
      <w:pPr>
        <w:pStyle w:val="ListParagraph"/>
        <w:numPr>
          <w:ilvl w:val="0"/>
          <w:numId w:val="1"/>
        </w:numPr>
      </w:pPr>
      <w:r>
        <w:t xml:space="preserve">Duplicate handling options: skip, rename, or overwrite</w:t>
      </w:r>
    </w:p>
    <w:p>
      <w:pPr>
        <w:pStyle w:val="ListParagraph"/>
        <w:numPr>
          <w:ilvl w:val="0"/>
          <w:numId w:val="1"/>
        </w:numPr>
      </w:pPr>
      <w:r>
        <w:t xml:space="preserve">Future: Export/import entire folders with subfolder structure</w:t>
      </w:r>
    </w:p>
    <w:p>
      <w:pPr>
        <w:pStyle w:val="Heading1"/>
      </w:pPr>
      <w:r>
        <w:t xml:space="preserve">Enhancement 2: Web Response Import with Follow-Up Support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When users select the "Via Web" free option, they currently lose the ability to save the AI response to the Documents Library. This enhancement provides a seamless way to import web-generated responses back into DocAnalyzer.</w:t>
      </w:r>
    </w:p>
    <w:p>
      <w:pPr>
        <w:pStyle w:val="Heading2"/>
      </w:pPr>
      <w:r>
        <w:t xml:space="preserve">User Flow</w:t>
      </w:r>
    </w:p>
    <w:p>
      <w:pPr>
        <w:pStyle w:val="ListParagraph"/>
        <w:numPr>
          <w:ilvl w:val="0"/>
          <w:numId w:val="1"/>
        </w:numPr>
      </w:pPr>
      <w:r>
        <w:t xml:space="preserve">User clicks "Via Web" — text + prompt copied to clipboard, browser opens</w:t>
      </w:r>
    </w:p>
    <w:p>
      <w:pPr>
        <w:pStyle w:val="ListParagraph"/>
        <w:numPr>
          <w:ilvl w:val="0"/>
          <w:numId w:val="1"/>
        </w:numPr>
      </w:pPr>
      <w:r>
        <w:t xml:space="preserve">Import Helper dialog appears showing source document and prompt used</w:t>
      </w:r>
    </w:p>
    <w:p>
      <w:pPr>
        <w:pStyle w:val="ListParagraph"/>
        <w:numPr>
          <w:ilvl w:val="0"/>
          <w:numId w:val="1"/>
        </w:numPr>
      </w:pPr>
      <w:r>
        <w:t xml:space="preserve">User pastes into AI web interface, gets response, copies it</w:t>
      </w:r>
    </w:p>
    <w:p>
      <w:pPr>
        <w:pStyle w:val="ListParagraph"/>
        <w:numPr>
          <w:ilvl w:val="0"/>
          <w:numId w:val="1"/>
        </w:numPr>
      </w:pPr>
      <w:r>
        <w:t xml:space="preserve">User clicks "Import from Clipboard" in the helper dialog</w:t>
      </w:r>
    </w:p>
    <w:p>
      <w:pPr>
        <w:pStyle w:val="ListParagraph"/>
        <w:numPr>
          <w:ilvl w:val="0"/>
          <w:numId w:val="1"/>
        </w:numPr>
      </w:pPr>
      <w:r>
        <w:t xml:space="preserve">Response saved to library, linked to source document</w:t>
      </w:r>
    </w:p>
    <w:p>
      <w:pPr>
        <w:pStyle w:val="Heading1"/>
      </w:pPr>
      <w:r>
        <w:t xml:space="preserve">Enhancement 3: Tree Structure for Libraries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Implement hierarchical folder structures for both the Prompts Library and Documents Library. As collections grow, flat lists become unwieldy. A tree structure allows logical organisation and easier navigation.</w:t>
      </w:r>
    </w:p>
    <w:p>
      <w:pPr>
        <w:pStyle w:val="Heading2"/>
      </w:pPr>
      <w:r>
        <w:t xml:space="preserve">Design Decisions</w:t>
      </w:r>
    </w:p>
    <w:p>
      <w:pPr>
        <w:pStyle w:val="ListParagraph"/>
        <w:numPr>
          <w:ilvl w:val="0"/>
          <w:numId w:val="1"/>
        </w:numPr>
      </w:pPr>
      <w:r>
        <w:t xml:space="preserve">Folders vs Tags: Recommend strict folder hierarchy for simplicity</w:t>
      </w:r>
    </w:p>
    <w:p>
      <w:pPr>
        <w:pStyle w:val="ListParagraph"/>
        <w:numPr>
          <w:ilvl w:val="0"/>
          <w:numId w:val="1"/>
        </w:numPr>
      </w:pPr>
      <w:r>
        <w:t xml:space="preserve">Depth limits: Cap at 3 levels to avoid over-complication</w:t>
      </w:r>
    </w:p>
    <w:p>
      <w:pPr>
        <w:pStyle w:val="ListParagraph"/>
        <w:numPr>
          <w:ilvl w:val="0"/>
          <w:numId w:val="1"/>
        </w:numPr>
      </w:pPr>
      <w:r>
        <w:t xml:space="preserve">Default structure: Ship with suggested starter folders that users can modify</w:t>
      </w:r>
    </w:p>
    <w:p>
      <w:pPr>
        <w:pStyle w:val="Heading1"/>
      </w:pPr>
      <w:r>
        <w:t xml:space="preserve">Enhancement 4: Multi-Document Collection Analysis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Enable users to queue multiple items (images, text files, transcripts, PDFs, YouTube videos) and send them all to an AI model together for unified cross-document analysis.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t xml:space="preserve">Document queue UI for adding/removing/reordering items</w:t>
      </w:r>
    </w:p>
    <w:p>
      <w:pPr>
        <w:pStyle w:val="ListParagraph"/>
        <w:numPr>
          <w:ilvl w:val="0"/>
          <w:numId w:val="1"/>
        </w:numPr>
      </w:pPr>
      <w:r>
        <w:t xml:space="preserve">Per-item toggle: "Send as image" vs "OCR to text"</w:t>
      </w:r>
    </w:p>
    <w:p>
      <w:pPr>
        <w:pStyle w:val="ListParagraph"/>
        <w:numPr>
          <w:ilvl w:val="0"/>
          <w:numId w:val="1"/>
        </w:numPr>
      </w:pPr>
      <w:r>
        <w:t xml:space="preserve">Provider dropdown auto-filters to vision-capable models when images are queued</w:t>
      </w:r>
    </w:p>
    <w:p>
      <w:pPr>
        <w:pStyle w:val="ListParagraph"/>
        <w:numPr>
          <w:ilvl w:val="0"/>
          <w:numId w:val="1"/>
        </w:numPr>
      </w:pPr>
      <w:r>
        <w:t xml:space="preserve">New JSON model structure with "vision": true/false flag</w:t>
      </w:r>
    </w:p>
    <w:p>
      <w:pPr>
        <w:pStyle w:val="Heading1"/>
      </w:pPr>
      <w:r>
        <w:t xml:space="preserve">Enhancement 5: Content Subscriptions &amp; Auto-Processing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A subscription-based content monitoring system that automatically detects new videos/articles from specified YouTube channels and Substack publications, processes them with assigned prompts, and delivers ready-to-read AI summaries.</w:t>
      </w:r>
    </w:p>
    <w:p>
      <w:pPr>
        <w:pStyle w:val="Heading2"/>
      </w:pPr>
      <w:r>
        <w:t xml:space="preserve">How It Would Work</w:t>
      </w:r>
    </w:p>
    <w:p>
      <w:pPr>
        <w:pStyle w:val="ListParagraph"/>
        <w:numPr>
          <w:ilvl w:val="0"/>
          <w:numId w:val="1"/>
        </w:numPr>
      </w:pPr>
      <w:r>
        <w:t xml:space="preserve">Subscribe to Channels/Sources: Add YouTube channels by name or URL, Substack publications</w:t>
      </w:r>
    </w:p>
    <w:p>
      <w:pPr>
        <w:pStyle w:val="ListParagraph"/>
        <w:numPr>
          <w:ilvl w:val="0"/>
          <w:numId w:val="1"/>
        </w:numPr>
      </w:pPr>
      <w:r>
        <w:t xml:space="preserve">Scheduled Checking: Background task runs at configurable intervals</w:t>
      </w:r>
    </w:p>
    <w:p>
      <w:pPr>
        <w:pStyle w:val="ListParagraph"/>
        <w:numPr>
          <w:ilvl w:val="0"/>
          <w:numId w:val="1"/>
        </w:numPr>
      </w:pPr>
      <w:r>
        <w:t xml:space="preserve">Auto-Processing Pipeline: New items queued, processed, saved to dedicated folders</w:t>
      </w:r>
    </w:p>
    <w:p>
      <w:pPr>
        <w:pStyle w:val="ListParagraph"/>
        <w:numPr>
          <w:ilvl w:val="0"/>
          <w:numId w:val="1"/>
        </w:numPr>
      </w:pPr>
      <w:r>
        <w:t xml:space="preserve">Morning Dashboard: "What's New" summary when DocAnalyzer opens</w:t>
      </w:r>
    </w:p>
    <w:p>
      <w:pPr>
        <w:pStyle w:val="Heading1"/>
      </w:pPr>
      <w:r>
        <w:t xml:space="preserve">Enhancement 6: AssemblyAI Integration + Speaker Diarization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Implement AssemblyAI as a transcription engine with native speaker diarization (identifying who said what). This completes DocAnalyzer's transcription offering by providing speaker-labelled transcripts.</w:t>
      </w:r>
    </w:p>
    <w:p>
      <w:pPr>
        <w:pStyle w:val="Heading2"/>
      </w:pPr>
      <w:r>
        <w:t xml:space="preserve">What Speaker Diarization Delivers</w:t>
      </w:r>
    </w:p>
    <w:p>
      <w:r>
        <w:t xml:space="preserve">Without diarization, multi-speaker audio becomes a jumbled wall of text. With diarization:</w:t>
      </w:r>
    </w:p>
    <w:p>
      <w:r>
        <w:t xml:space="preserve"/>
      </w:r>
    </w:p>
    <w:p>
      <w:r>
        <w:t xml:space="preserve">SPEAKER 1: So I think the situation is becoming difficult.</w:t>
      </w:r>
    </w:p>
    <w:p>
      <w:r>
        <w:t xml:space="preserve">SPEAKER 2: Well that's an interesting point but I would push back on that.</w:t>
      </w:r>
    </w:p>
    <w:p>
      <w:r>
        <w:t xml:space="preserve">SPEAKER 1: But look at the actual results.</w:t>
      </w:r>
    </w:p>
    <w:p>
      <w:r>
        <w:t xml:space="preserve"/>
      </w:r>
    </w:p>
    <w:p>
      <w:r>
        <w:t xml:space="preserve">This enables accurate attribution of quotes and better AI analysis.</w:t>
      </w:r>
    </w:p>
    <w:p>
      <w:pPr>
        <w:pStyle w:val="Heading1"/>
      </w:pPr>
      <w:r>
        <w:t xml:space="preserve">Enhancement 7: Multi-Model Peer Review System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A quality assurance system that uses multiple AI models to cross-check, validate, and enhance responses. Rather than trusting a single model's output, this feature orchestrates a deliberation process across different AI providers.</w:t>
      </w:r>
    </w:p>
    <w:p>
      <w:pPr>
        <w:pStyle w:val="Heading2"/>
      </w:pPr>
      <w:r>
        <w:t xml:space="preserve">Workflow Concept</w:t>
      </w:r>
    </w:p>
    <w:p>
      <w:pPr>
        <w:pStyle w:val="ListParagraph"/>
        <w:numPr>
          <w:ilvl w:val="0"/>
          <w:numId w:val="1"/>
        </w:numPr>
      </w:pPr>
      <w:r>
        <w:t xml:space="preserve">Initial Analysis: User runs a prompt against their document</w:t>
      </w:r>
    </w:p>
    <w:p>
      <w:pPr>
        <w:pStyle w:val="ListParagraph"/>
        <w:numPr>
          <w:ilvl w:val="0"/>
          <w:numId w:val="1"/>
        </w:numPr>
      </w:pPr>
      <w:r>
        <w:t xml:space="preserve">Peer Review Phase: Response sent to other selected models for evaluation</w:t>
      </w:r>
    </w:p>
    <w:p>
      <w:pPr>
        <w:pStyle w:val="ListParagraph"/>
        <w:numPr>
          <w:ilvl w:val="0"/>
          <w:numId w:val="1"/>
        </w:numPr>
      </w:pPr>
      <w:r>
        <w:t xml:space="preserve">Adjudication Phase: An adjudicator model synthesises everything into a final output</w:t>
      </w:r>
    </w:p>
    <w:p>
      <w:pPr>
        <w:pStyle w:val="Heading1"/>
      </w:pPr>
      <w:r>
        <w:t xml:space="preserve">Enhancement 8: Zotero Integration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Enable academic users to connect to Zotero, browse bibliographies, download attached documents, and use AI to generate summaries and analyses. This enhancement provides the foundation for the Research Mode feature.</w:t>
      </w:r>
    </w:p>
    <w:p>
      <w:pPr>
        <w:pStyle w:val="Heading2"/>
      </w:pPr>
      <w:r>
        <w:t xml:space="preserve">Implementation Stages</w:t>
      </w:r>
    </w:p>
    <w:p>
      <w:pPr>
        <w:pStyle w:val="ListParagraph"/>
        <w:numPr>
          <w:ilvl w:val="0"/>
          <w:numId w:val="1"/>
        </w:numPr>
      </w:pPr>
      <w:r>
        <w:t xml:space="preserve">Stage 1 — Zotero Connection: Connect via Zotero Web API or local API (port 23119)</w:t>
      </w:r>
    </w:p>
    <w:p>
      <w:pPr>
        <w:pStyle w:val="ListParagraph"/>
        <w:numPr>
          <w:ilvl w:val="0"/>
          <w:numId w:val="1"/>
        </w:numPr>
      </w:pPr>
      <w:r>
        <w:t xml:space="preserve">Stage 2 — Batch Import: Select references, download attached PDFs, import to DocAnalyzer</w:t>
      </w:r>
    </w:p>
    <w:p>
      <w:pPr>
        <w:pStyle w:val="ListParagraph"/>
        <w:numPr>
          <w:ilvl w:val="0"/>
          <w:numId w:val="1"/>
        </w:numPr>
      </w:pPr>
      <w:r>
        <w:t xml:space="preserve">Stage 3 — Metadata Preservation: Maintain bibliographic information (authors, dates, DOIs)</w:t>
      </w:r>
    </w:p>
    <w:p>
      <w:pPr>
        <w:pStyle w:val="ListParagraph"/>
        <w:numPr>
          <w:ilvl w:val="0"/>
          <w:numId w:val="1"/>
        </w:numPr>
      </w:pPr>
      <w:r>
        <w:t xml:space="preserve">Stage 4 — Citation Support: Enable proper academic citations in generated content</w:t>
      </w:r>
    </w:p>
    <w:p>
      <w:r>
        <w:br w:type="page"/>
      </w:r>
    </w:p>
    <w:p>
      <w:pPr>
        <w:pStyle w:val="Heading1"/>
      </w:pPr>
      <w:r>
        <w:t xml:space="preserve">Enhancement 9: Research Mode / Corpus Analysis (NEW)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A RAG (Retrieval-Augmented Generation) based architecture that enables users to query large document collections — far exceeding the context window limits of any single AI model. This transforms DocAnalyzer from a document summariser into a genuine research tool capable of corpus-wide analysis.</w:t>
      </w:r>
    </w:p>
    <w:p>
      <w:pPr>
        <w:pStyle w:val="Heading2"/>
      </w:pPr>
      <w:r>
        <w:t xml:space="preserve">The Problem This Solves</w:t>
      </w:r>
    </w:p>
    <w:p>
      <w:r>
        <w:t xml:space="preserve">Current AI limitations make large-scale document analysis impractical: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 Estimate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PhD literature review (100 papers)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~1,000,000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Exceeds all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case research (50 documents)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~500,000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Exceeds most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research (30 reports)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~300,000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Marginal with Gemini</w:t>
            </w:r>
          </w:p>
        </w:tc>
      </w:tr>
    </w:tbl>
    <w:p>
      <w:r>
        <w:t xml:space="preserve"/>
      </w:r>
    </w:p>
    <w:p>
      <w:r>
        <w:t xml:space="preserve">Even when documents fit within context windows, AI models suffer from "lost in the middle" syndrome — they perform poorly at synthesizing information from middle portions of very long contexts.</w:t>
      </w:r>
    </w:p>
    <w:p>
      <w:pPr>
        <w:pStyle w:val="Heading2"/>
      </w:pPr>
      <w:r>
        <w:t xml:space="preserve">User Scenario: PhD Literature Review</w:t>
      </w:r>
    </w:p>
    <w:p>
      <w:r>
        <w:t xml:space="preserve">A PhD student researching Universal Basic Income wants to:</w:t>
      </w:r>
    </w:p>
    <w:p>
      <w:pPr>
        <w:pStyle w:val="ListParagraph"/>
        <w:numPr>
          <w:ilvl w:val="0"/>
          <w:numId w:val="1"/>
        </w:numPr>
      </w:pPr>
      <w:r>
        <w:t xml:space="preserve">Import 100 academic papers from their Zotero bibliography</w:t>
      </w:r>
    </w:p>
    <w:p>
      <w:pPr>
        <w:pStyle w:val="ListParagraph"/>
        <w:numPr>
          <w:ilvl w:val="0"/>
          <w:numId w:val="1"/>
        </w:numPr>
      </w:pPr>
      <w:r>
        <w:t xml:space="preserve">Ask: "Which papers discuss UBI? What arguments do they make for and against?"</w:t>
      </w:r>
    </w:p>
    <w:p>
      <w:pPr>
        <w:pStyle w:val="ListParagraph"/>
        <w:numPr>
          <w:ilvl w:val="0"/>
          <w:numId w:val="1"/>
        </w:numPr>
      </w:pPr>
      <w:r>
        <w:t xml:space="preserve">Receive a synthesised answer with proper source attribution</w:t>
      </w:r>
    </w:p>
    <w:p>
      <w:pPr>
        <w:pStyle w:val="ListParagraph"/>
        <w:numPr>
          <w:ilvl w:val="0"/>
          <w:numId w:val="1"/>
        </w:numPr>
      </w:pPr>
      <w:r>
        <w:t xml:space="preserve">Follow up: "What methodologies did the empirical studies use?"</w:t>
      </w:r>
    </w:p>
    <w:p>
      <w:r>
        <w:t xml:space="preserve"/>
      </w:r>
    </w:p>
    <w:p>
      <w:r>
        <w:t xml:space="preserve">This requires the system to search across the entire corpus, retrieve relevant passages, and synthesise coherent answers — not load all 100 papers into a single context window.</w:t>
      </w:r>
    </w:p>
    <w:p>
      <w:pPr>
        <w:pStyle w:val="Heading2"/>
      </w:pPr>
      <w:r>
        <w:t xml:space="preserve">Technical Architecture: RAG Pipeline</w:t>
      </w:r>
    </w:p>
    <w:p>
      <w:r>
        <w:t xml:space="preserve">RAG (Retrieval-Augmented Generation) is the industry-standard approach for this problem:</w:t>
      </w:r>
    </w:p>
    <w:p>
      <w:r>
        <w:t xml:space="preserve"/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Documents chunked into ~500-word segments</w:t>
      </w:r>
    </w:p>
    <w:p>
      <w:pPr>
        <w:pStyle w:val="ListParagraph"/>
        <w:numPr>
          <w:ilvl w:val="0"/>
          <w:numId w:val="1"/>
        </w:numPr>
      </w:pPr>
      <w:r>
        <w:t xml:space="preserve">Each chunk converted to a vector embedding (numerical representation of meaning)</w:t>
      </w:r>
    </w:p>
    <w:p>
      <w:pPr>
        <w:pStyle w:val="ListParagraph"/>
        <w:numPr>
          <w:ilvl w:val="0"/>
          <w:numId w:val="1"/>
        </w:numPr>
      </w:pPr>
      <w:r>
        <w:t xml:space="preserve">Embeddings stored in a vector database with source metadata</w:t>
      </w:r>
    </w:p>
    <w:p>
      <w:r>
        <w:t xml:space="preserve"/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User's question converted to a vector embedding</w:t>
      </w:r>
    </w:p>
    <w:p>
      <w:pPr>
        <w:pStyle w:val="ListParagraph"/>
        <w:numPr>
          <w:ilvl w:val="0"/>
          <w:numId w:val="1"/>
        </w:numPr>
      </w:pPr>
      <w:r>
        <w:t xml:space="preserve">Vector database searched for most similar chunks (semantic search)</w:t>
      </w:r>
    </w:p>
    <w:p>
      <w:pPr>
        <w:pStyle w:val="ListParagraph"/>
        <w:numPr>
          <w:ilvl w:val="0"/>
          <w:numId w:val="1"/>
        </w:numPr>
      </w:pPr>
      <w:r>
        <w:t xml:space="preserve">Top 20-50 relevant chunks retrieved from across all documents</w:t>
      </w:r>
    </w:p>
    <w:p>
      <w:r>
        <w:t xml:space="preserve"/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Retrieved chunks + user's question sent to AI model</w:t>
      </w:r>
    </w:p>
    <w:p>
      <w:pPr>
        <w:pStyle w:val="ListParagraph"/>
        <w:numPr>
          <w:ilvl w:val="0"/>
          <w:numId w:val="1"/>
        </w:numPr>
      </w:pPr>
      <w:r>
        <w:t xml:space="preserve">AI synthesises answer from the relevant evidence only</w:t>
      </w:r>
    </w:p>
    <w:p>
      <w:pPr>
        <w:pStyle w:val="ListParagraph"/>
        <w:numPr>
          <w:ilvl w:val="0"/>
          <w:numId w:val="1"/>
        </w:numPr>
      </w:pPr>
      <w:r>
        <w:t xml:space="preserve">Source attribution maintained ("According to Smith (2023)...")</w:t>
      </w:r>
    </w:p>
    <w:p>
      <w:pPr>
        <w:pStyle w:val="Heading2"/>
      </w:pPr>
      <w:r>
        <w:t xml:space="preserve">Implementation Components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semantic_search.py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ChromaDB or FAISS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Chunking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chunking with overlap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processing, caching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Retrieval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Top-k retrieval with reranking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Attribution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chunk → document mapping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Corpus browser, query interface</w:t>
            </w:r>
          </w:p>
        </w:tc>
      </w:tr>
    </w:tbl>
    <w:p>
      <w:pPr>
        <w:pStyle w:val="Heading2"/>
      </w:pPr>
      <w:r>
        <w:t xml:space="preserve">Phased Implementation</w:t>
      </w:r>
    </w:p>
    <w:p>
      <w:r>
        <w:t xml:space="preserve"/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Integrate ChromaDB or FAISS as the vector store</w:t>
      </w:r>
    </w:p>
    <w:p>
      <w:pPr>
        <w:pStyle w:val="ListParagraph"/>
        <w:numPr>
          <w:ilvl w:val="0"/>
          <w:numId w:val="1"/>
        </w:numPr>
      </w:pPr>
      <w:r>
        <w:t xml:space="preserve">Implement document chunking with configurable chunk size and overlap</w:t>
      </w:r>
    </w:p>
    <w:p>
      <w:pPr>
        <w:pStyle w:val="ListParagraph"/>
        <w:numPr>
          <w:ilvl w:val="0"/>
          <w:numId w:val="1"/>
        </w:numPr>
      </w:pPr>
      <w:r>
        <w:t xml:space="preserve">Add embedding generation using sentence-transformers (local) or OpenAI embeddings (cloud)</w:t>
      </w:r>
    </w:p>
    <w:p>
      <w:pPr>
        <w:pStyle w:val="ListParagraph"/>
        <w:numPr>
          <w:ilvl w:val="0"/>
          <w:numId w:val="1"/>
        </w:numPr>
      </w:pPr>
      <w:r>
        <w:t xml:space="preserve">Create background indexing process for new documents</w:t>
      </w:r>
    </w:p>
    <w:p>
      <w:r>
        <w:t xml:space="preserve"/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Implement semantic search across the vector store</w:t>
      </w:r>
    </w:p>
    <w:p>
      <w:pPr>
        <w:pStyle w:val="ListParagraph"/>
        <w:numPr>
          <w:ilvl w:val="0"/>
          <w:numId w:val="1"/>
        </w:numPr>
      </w:pPr>
      <w:r>
        <w:t xml:space="preserve">Add reranking to improve retrieval quality</w:t>
      </w:r>
    </w:p>
    <w:p>
      <w:pPr>
        <w:pStyle w:val="ListParagraph"/>
        <w:numPr>
          <w:ilvl w:val="0"/>
          <w:numId w:val="1"/>
        </w:numPr>
      </w:pPr>
      <w:r>
        <w:t xml:space="preserve">Build source tracking (which chunk came from which document)</w:t>
      </w:r>
    </w:p>
    <w:p>
      <w:pPr>
        <w:pStyle w:val="ListParagraph"/>
        <w:numPr>
          <w:ilvl w:val="0"/>
          <w:numId w:val="1"/>
        </w:numPr>
      </w:pPr>
      <w:r>
        <w:t xml:space="preserve">Create retrieval testing/debugging tools</w:t>
      </w:r>
    </w:p>
    <w:p>
      <w:r>
        <w:t xml:space="preserve"/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New "Research Mode" toggle in the main UI</w:t>
      </w:r>
    </w:p>
    <w:p>
      <w:pPr>
        <w:pStyle w:val="ListParagraph"/>
        <w:numPr>
          <w:ilvl w:val="0"/>
          <w:numId w:val="1"/>
        </w:numPr>
      </w:pPr>
      <w:r>
        <w:t xml:space="preserve">Corpus selection: choose which folders/documents to include</w:t>
      </w:r>
    </w:p>
    <w:p>
      <w:pPr>
        <w:pStyle w:val="ListParagraph"/>
        <w:numPr>
          <w:ilvl w:val="0"/>
          <w:numId w:val="1"/>
        </w:numPr>
      </w:pPr>
      <w:r>
        <w:t xml:space="preserve">Query interface with retrieved sources displayed</w:t>
      </w:r>
    </w:p>
    <w:p>
      <w:pPr>
        <w:pStyle w:val="ListParagraph"/>
        <w:numPr>
          <w:ilvl w:val="0"/>
          <w:numId w:val="1"/>
        </w:numPr>
      </w:pPr>
      <w:r>
        <w:t xml:space="preserve">Answer panel showing synthesised response with citations</w:t>
      </w:r>
    </w:p>
    <w:p>
      <w:pPr>
        <w:pStyle w:val="ListParagraph"/>
        <w:numPr>
          <w:ilvl w:val="0"/>
          <w:numId w:val="1"/>
        </w:numPr>
      </w:pPr>
      <w:r>
        <w:t xml:space="preserve">"Drill down" to view full source document</w:t>
      </w:r>
    </w:p>
    <w:p>
      <w:pPr>
        <w:pStyle w:val="Heading2"/>
      </w:pPr>
      <w:r>
        <w:t xml:space="preserve">Technology Options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ChromaDB, FAISS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Pinecone, Weaviate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 (simple)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sentence-transformers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OpenAI, Cohere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first, cloud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Reranking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cross-encoder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Cohere Rerank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enhancement</w:t>
            </w:r>
          </w:p>
        </w:tc>
      </w:tr>
    </w:tbl>
    <w:p>
      <w:pPr>
        <w:pStyle w:val="Heading2"/>
      </w:pPr>
      <w:r>
        <w:t xml:space="preserve">Integration with Zotero (Enhancement 8)</w:t>
      </w:r>
    </w:p>
    <w:p>
      <w:r>
        <w:t xml:space="preserve">Research Mode builds naturally on Zotero integration:</w:t>
      </w:r>
    </w:p>
    <w:p>
      <w:pPr>
        <w:pStyle w:val="ListParagraph"/>
        <w:numPr>
          <w:ilvl w:val="0"/>
          <w:numId w:val="1"/>
        </w:numPr>
      </w:pPr>
      <w:r>
        <w:t xml:space="preserve">User imports bibliography from Zotero (Enhancement 8)</w:t>
      </w:r>
    </w:p>
    <w:p>
      <w:pPr>
        <w:pStyle w:val="ListParagraph"/>
        <w:numPr>
          <w:ilvl w:val="0"/>
          <w:numId w:val="1"/>
        </w:numPr>
      </w:pPr>
      <w:r>
        <w:t xml:space="preserve">Attached PDFs automatically chunked and indexed</w:t>
      </w:r>
    </w:p>
    <w:p>
      <w:pPr>
        <w:pStyle w:val="ListParagraph"/>
        <w:numPr>
          <w:ilvl w:val="0"/>
          <w:numId w:val="1"/>
        </w:numPr>
      </w:pPr>
      <w:r>
        <w:t xml:space="preserve">Bibliographic metadata preserved for proper citations</w:t>
      </w:r>
    </w:p>
    <w:p>
      <w:pPr>
        <w:pStyle w:val="ListParagraph"/>
        <w:numPr>
          <w:ilvl w:val="0"/>
          <w:numId w:val="1"/>
        </w:numPr>
      </w:pPr>
      <w:r>
        <w:t xml:space="preserve">Research queries can be scoped to specific Zotero collections</w:t>
      </w:r>
    </w:p>
    <w:p>
      <w:pPr>
        <w:pStyle w:val="Heading2"/>
      </w:pPr>
      <w:r>
        <w:t xml:space="preserve">Performance Considerations</w:t>
      </w:r>
    </w:p>
    <w:p>
      <w:r>
        <w:t xml:space="preserve">To prevent UI slowdown and memory issues:</w:t>
      </w:r>
    </w:p>
    <w:p>
      <w:pPr>
        <w:pStyle w:val="ListParagraph"/>
        <w:numPr>
          <w:ilvl w:val="0"/>
          <w:numId w:val="1"/>
        </w:numPr>
      </w:pPr>
      <w:r>
        <w:t xml:space="preserve">Index size warning: Alert when corpus exceeds 500 documents or 50MB of embeddings</w:t>
      </w:r>
    </w:p>
    <w:p>
      <w:pPr>
        <w:pStyle w:val="ListParagraph"/>
        <w:numPr>
          <w:ilvl w:val="0"/>
          <w:numId w:val="1"/>
        </w:numPr>
      </w:pPr>
      <w:r>
        <w:t xml:space="preserve">Lazy loading: Don't load full documents until user drills down</w:t>
      </w:r>
    </w:p>
    <w:p>
      <w:pPr>
        <w:pStyle w:val="ListParagraph"/>
        <w:numPr>
          <w:ilvl w:val="0"/>
          <w:numId w:val="1"/>
        </w:numPr>
      </w:pPr>
      <w:r>
        <w:t xml:space="preserve">Chunk limit per query: Cap retrieved chunks at 50 (configurable)</w:t>
      </w:r>
    </w:p>
    <w:p>
      <w:pPr>
        <w:pStyle w:val="ListParagraph"/>
        <w:numPr>
          <w:ilvl w:val="0"/>
          <w:numId w:val="1"/>
        </w:numPr>
      </w:pPr>
      <w:r>
        <w:t xml:space="preserve">Background indexing: Don't block UI during embedding generation</w:t>
      </w:r>
    </w:p>
    <w:p>
      <w:pPr>
        <w:pStyle w:val="ListParagraph"/>
        <w:numPr>
          <w:ilvl w:val="0"/>
          <w:numId w:val="1"/>
        </w:numPr>
      </w:pPr>
      <w:r>
        <w:t xml:space="preserve">Incremental updates: Only re-index changed documents</w:t>
      </w:r>
    </w:p>
    <w:p>
      <w:pPr>
        <w:pStyle w:val="Heading2"/>
      </w:pPr>
      <w:r>
        <w:t xml:space="preserve">Realistic Capabilities Assessment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19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RAG Quality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papers mentioning specific 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semantic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Summarise arguments across papers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miss nuance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methodologies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 chunking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gaps in literature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careful prompting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literature review 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editing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 meta-analysis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suitable for RAG</w:t>
            </w:r>
          </w:p>
        </w:tc>
      </w:tr>
    </w:tbl>
    <w:p>
      <w:r>
        <w:t xml:space="preserve"/>
      </w:r>
    </w:p>
    <w:p>
      <w:r/>
    </w:p>
    <w:p>
      <w:pPr>
        <w:pStyle w:val="Heading2"/>
      </w:pPr>
      <w:r>
        <w:t xml:space="preserve">Estimated Effort</w:t>
      </w:r>
    </w:p>
    <w:p>
      <w:r>
        <w:t xml:space="preserve">Total: 3-6 weeks depending on scope</w:t>
      </w:r>
    </w:p>
    <w:p>
      <w:pPr>
        <w:pStyle w:val="ListParagraph"/>
        <w:numPr>
          <w:ilvl w:val="0"/>
          <w:numId w:val="1"/>
        </w:numPr>
      </w:pPr>
      <w:r>
        <w:t xml:space="preserve">Phase A (Vector Infrastructure): 1-2 weeks</w:t>
      </w:r>
    </w:p>
    <w:p>
      <w:pPr>
        <w:pStyle w:val="ListParagraph"/>
        <w:numPr>
          <w:ilvl w:val="0"/>
          <w:numId w:val="1"/>
        </w:numPr>
      </w:pPr>
      <w:r>
        <w:t xml:space="preserve">Phase B (Retrieval Pipeline): 1-2 weeks</w:t>
      </w:r>
    </w:p>
    <w:p>
      <w:pPr>
        <w:pStyle w:val="ListParagraph"/>
        <w:numPr>
          <w:ilvl w:val="0"/>
          <w:numId w:val="1"/>
        </w:numPr>
      </w:pPr>
      <w:r>
        <w:t xml:space="preserve">Phase C (Research Interface): 1-2 weeks</w:t>
      </w:r>
    </w:p>
    <w:p>
      <w:pPr>
        <w:pStyle w:val="ListParagraph"/>
        <w:numPr>
          <w:ilvl w:val="0"/>
          <w:numId w:val="1"/>
        </w:numPr>
      </w:pPr>
      <w:r>
        <w:t xml:space="preserve">Testing and refinement: Ongoing</w:t>
      </w:r>
    </w:p>
    <w:p>
      <w:pPr>
        <w:pStyle w:val="Heading2"/>
      </w:pPr>
      <w:r>
        <w:t xml:space="preserve">Value Assessment: Comparison with Web AI Platforms</w:t>
      </w:r>
    </w:p>
    <w:p>
      <w:r>
        <w:t xml:space="preserve">Before investing significant development effort, it is important to honestly assess whether this feature delivers value over existing web AI platforms.</w:t>
      </w:r>
    </w:p>
    <w:p>
      <w:r>
        <w:rPr>
          <w:b/>
        </w:rPr>
        <w:t xml:space="preserve">What ChatGPT and Claude Already Offer:</w:t>
      </w:r>
    </w:p>
    <w:p>
      <w:pPr>
        <w:numPr>
          <w:ilvl w:val="0"/>
          <w:numId w:val="1"/>
        </w:numPr>
      </w:pPr>
      <w:r>
        <w:t xml:space="preserve">Multiple file uploads with built-in retrieval/search</w:t>
      </w:r>
    </w:p>
    <w:p>
      <w:pPr>
        <w:numPr>
          <w:ilvl w:val="0"/>
          <w:numId w:val="1"/>
        </w:numPr>
      </w:pPr>
      <w:r>
        <w:t xml:space="preserve">Persistent knowledge bases (Claude Projects can hold dozens of PDFs)</w:t>
      </w:r>
    </w:p>
    <w:p>
      <w:pPr>
        <w:numPr>
          <w:ilvl w:val="0"/>
          <w:numId w:val="1"/>
        </w:numPr>
      </w:pPr>
      <w:r>
        <w:t xml:space="preserve">Large context windows (128K-200K tokens) with sophisticated retrieval</w:t>
      </w:r>
    </w:p>
    <w:p>
      <w:pPr>
        <w:numPr>
          <w:ilvl w:val="0"/>
          <w:numId w:val="1"/>
        </w:numPr>
      </w:pPr>
      <w:r>
        <w:t xml:space="preserve">Constantly improving systems backed by large engineering teams</w:t>
      </w:r>
    </w:p>
    <w:p>
      <w:r>
        <w:t xml:space="preserve">For the PhD literature review scenario described above, uploading 20-30 PDFs to Claude Projects would likely work just as well, with simpler setup and higher quality synthesis.</w:t>
      </w:r>
    </w:p>
    <w:p>
      <w:r>
        <w:rPr>
          <w:b/>
        </w:rPr>
        <w:t xml:space="preserve">Where DocAnalyzer’s RAG Could Genuinely Add Value:</w:t>
      </w:r>
    </w:p>
    <w:p>
      <w:pPr>
        <w:numPr>
          <w:ilvl w:val="0"/>
          <w:numId w:val="1"/>
        </w:numPr>
      </w:pPr>
      <w:r>
        <w:rPr>
          <w:b/>
        </w:rPr>
        <w:t xml:space="preserve">True local/offline operation</w:t>
      </w:r>
      <w:r>
        <w:t xml:space="preserve"> — With local embeddings + LM Studio, documents never leave the user’s machine. For sensitive research (medical records, confidential legal documents, embargoed academic work), this genuinely matters.</w:t>
      </w:r>
    </w:p>
    <w:p>
      <w:pPr>
        <w:numPr>
          <w:ilvl w:val="0"/>
          <w:numId w:val="1"/>
        </w:numPr>
      </w:pPr>
      <w:r>
        <w:rPr>
          <w:b/>
        </w:rPr>
        <w:t xml:space="preserve">No subscription cost</w:t>
      </w:r>
      <w:r>
        <w:t xml:space="preserve"> — $20/month for ChatGPT Plus or Claude Pro adds up. A local RAG system is free after setup.</w:t>
      </w:r>
    </w:p>
    <w:p>
      <w:pPr>
        <w:numPr>
          <w:ilvl w:val="0"/>
          <w:numId w:val="1"/>
        </w:numPr>
      </w:pPr>
      <w:r>
        <w:rPr>
          <w:b/>
        </w:rPr>
        <w:t xml:space="preserve">Zotero integration</w:t>
      </w:r>
      <w:r>
        <w:t xml:space="preserve"> — Neither ChatGPT nor Claude has native Zotero support. This is a genuine gap for academic users.</w:t>
      </w:r>
    </w:p>
    <w:p>
      <w:pPr>
        <w:numPr>
          <w:ilvl w:val="0"/>
          <w:numId w:val="1"/>
        </w:numPr>
      </w:pPr>
      <w:r>
        <w:rPr>
          <w:b/>
        </w:rPr>
        <w:t xml:space="preserve">Transparency</w:t>
      </w:r>
      <w:r>
        <w:t xml:space="preserve"> — DocAnalyzer could show exactly which chunks were retrieved and why, letting researchers verify the AI isn’t missing sources. The web interfaces are black boxes.</w:t>
      </w:r>
    </w:p>
    <w:p>
      <w:pPr>
        <w:numPr>
          <w:ilvl w:val="0"/>
          <w:numId w:val="1"/>
        </w:numPr>
      </w:pPr>
      <w:r>
        <w:rPr>
          <w:b/>
        </w:rPr>
        <w:t xml:space="preserve">Corpus persistence without cloud dependency</w:t>
      </w:r>
      <w:r>
        <w:t xml:space="preserve"> — Research corpus lives on the user’s machine, not in someone else’s cloud that might change terms of service.</w:t>
      </w:r>
    </w:p>
    <w:p>
      <w:r>
        <w:rPr>
          <w:b/>
        </w:rPr>
        <w:t xml:space="preserve">Recommendation:</w:t>
      </w:r>
    </w:p>
    <w:p>
      <w:r>
        <w:t xml:space="preserve">Keep this feature on the roadmap but de-prioritise relative to enhancements that offer clearer competitive advantage (subscriptions, speaker diarization, multi-model review). If built, lean into the genuine differentiators: local-first privacy, Zotero integration, and retrieval transparency. Do not attempt to compete on synthesis quality — position it as “private corpus search” rather than “better than Claude.”</w:t>
      </w:r>
    </w:p>
    <w:p>
      <w:r>
        <w:rPr>
          <w:i/>
        </w:rPr>
        <w:t xml:space="preserve">Note: Monitor the market. If Claude or ChatGPT add native Zotero integration, the value proposition shrinks further. The main winning scenario is: “I need to query a large corpus of sensitive documents without them ever touching the cloud.”</w:t>
      </w:r>
    </w:p>
    <w:p>
      <w:r>
        <w:br w:type="page"/>
      </w:r>
    </w:p>
    <w:p>
      <w:pPr>
        <w:pStyle w:val="Heading1"/>
      </w:pPr>
      <w:r>
        <w:t xml:space="preserve">Enhancement 10: Unified Viewer Multi-Source Display (NEW)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When users load multiple documents via "Add Files/URLs" or scan multiple pages, the Unified Viewer should display each source document as a separately collapsible section, rather than combining them into a single block.</w:t>
      </w:r>
    </w:p>
    <w:p>
      <w:pPr>
        <w:pStyle w:val="Heading2"/>
      </w:pPr>
      <w:r>
        <w:t xml:space="preserve">Current Behaviour</w:t>
      </w:r>
    </w:p>
    <w:p>
      <w:r>
        <w:t xml:space="preserve">Currently, multiple source documents are combined into a single current_document_text string and displayed as one monolithic "SOURCE DOCUMENT" section in the viewer.</w:t>
      </w:r>
    </w:p>
    <w:p>
      <w:pPr>
        <w:pStyle w:val="Heading2"/>
      </w:pPr>
      <w:r>
        <w:t xml:space="preserve">Proposed Behaviour</w:t>
      </w:r>
    </w:p>
    <w:p>
      <w:r>
        <w:t xml:space="preserve">Display each source as an independent collapsible section:</w:t>
      </w:r>
    </w:p>
    <w:p>
      <w:r>
        <w:t xml:space="preserve"/>
      </w:r>
    </w:p>
    <w:p>
      <w:r>
        <w:t xml:space="preserve">▼ SOURCE DOCUMENT 1: "Report Q3 2024.pdf"</w:t>
      </w:r>
    </w:p>
    <w:p>
      <w:r>
        <w:t xml:space="preserve">▼ SOURCE DOCUMENT 2: "Meeting Notes.docx"</w:t>
      </w:r>
    </w:p>
    <w:p>
      <w:r>
        <w:t xml:space="preserve">▼ SOURCE DOCUMENT 3: "Budget Spreadsheet.xlsx"</w:t>
      </w:r>
    </w:p>
    <w:p>
      <w:r>
        <w:t xml:space="preserve">▼ Exchange 1 [timestamp]</w:t>
      </w:r>
    </w:p>
    <w:p>
      <w:r>
        <w:t xml:space="preserve">▼ Exchange 2 [timestamp]</w:t>
      </w:r>
    </w:p>
    <w:p>
      <w:pPr>
        <w:pStyle w:val="Heading2"/>
      </w:pPr>
      <w:r>
        <w:t xml:space="preserve">Performance Considerations</w:t>
      </w:r>
    </w:p>
    <w:p>
      <w:r>
        <w:t xml:space="preserve">With many documents, the viewer could become sluggish. Recommended safeguards:</w:t>
      </w:r>
    </w:p>
    <w:p>
      <w:pPr>
        <w:pStyle w:val="ListParagraph"/>
        <w:numPr>
          <w:ilvl w:val="0"/>
          <w:numId w:val="1"/>
        </w:numPr>
      </w:pPr>
      <w:r>
        <w:t xml:space="preserve">Default all source sections to collapsed when count &gt; 3</w:t>
      </w:r>
    </w:p>
    <w:p>
      <w:pPr>
        <w:pStyle w:val="ListParagraph"/>
        <w:numPr>
          <w:ilvl w:val="0"/>
          <w:numId w:val="1"/>
        </w:numPr>
      </w:pPr>
      <w:r>
        <w:t xml:space="preserve">Warning when total expanded content exceeds 150,000 characters</w:t>
      </w:r>
    </w:p>
    <w:p>
      <w:pPr>
        <w:pStyle w:val="ListParagraph"/>
        <w:numPr>
          <w:ilvl w:val="0"/>
          <w:numId w:val="1"/>
        </w:numPr>
      </w:pPr>
      <w:r>
        <w:t xml:space="preserve">Lazy loading: only render content when section is expanded</w:t>
      </w:r>
    </w:p>
    <w:p>
      <w:pPr>
        <w:pStyle w:val="ListParagraph"/>
        <w:numPr>
          <w:ilvl w:val="0"/>
          <w:numId w:val="1"/>
        </w:numPr>
      </w:pPr>
      <w:r>
        <w:t xml:space="preserve">"Collapse All Sources" button for quick recovery</w:t>
      </w:r>
    </w:p>
    <w:p>
      <w:pPr>
        <w:pStyle w:val="Heading2"/>
      </w:pPr>
      <w:r>
        <w:t xml:space="preserve">Technical Changes</w:t>
      </w:r>
    </w:p>
    <w:p>
      <w:pPr>
        <w:pStyle w:val="ListParagraph"/>
        <w:numPr>
          <w:ilvl w:val="0"/>
          <w:numId w:val="1"/>
        </w:numPr>
      </w:pPr>
      <w:r>
        <w:t xml:space="preserve">Pass source_documents: List[Dict] to ThreadViewerWindow instead of single string</w:t>
      </w:r>
    </w:p>
    <w:p>
      <w:pPr>
        <w:pStyle w:val="ListParagraph"/>
        <w:numPr>
          <w:ilvl w:val="0"/>
          <w:numId w:val="1"/>
        </w:numPr>
      </w:pPr>
      <w:r>
        <w:t xml:space="preserve">Track source_expanded_state dict (like exchange_expanded_state)</w:t>
      </w:r>
    </w:p>
    <w:p>
      <w:pPr>
        <w:pStyle w:val="ListParagraph"/>
        <w:numPr>
          <w:ilvl w:val="0"/>
          <w:numId w:val="1"/>
        </w:numPr>
      </w:pPr>
      <w:r>
        <w:t xml:space="preserve">New methods: _insert_source_documents(), _toggle_source_document(index)</w:t>
      </w:r>
    </w:p>
    <w:p>
      <w:pPr>
        <w:pStyle w:val="ListParagraph"/>
        <w:numPr>
          <w:ilvl w:val="0"/>
          <w:numId w:val="1"/>
        </w:numPr>
      </w:pPr>
      <w:r>
        <w:t xml:space="preserve">Update “Collapse All” to affect all sources</w:t>
      </w:r>
    </w:p>
    <w:p>
      <w:pPr>
        <w:pStyle w:val="Heading1"/>
      </w:pPr>
      <w:r>
        <w:t xml:space="preserve">Enhancement 11: Podcast RSS Support (NEW)</w:t>
      </w:r>
    </w:p>
    <w:p>
      <w:r/>
    </w:p>
    <w:p>
      <w:pPr>
        <w:pStyle w:val="Heading2"/>
      </w:pPr>
      <w:r>
        <w:t xml:space="preserve">Overview</w:t>
      </w:r>
    </w:p>
    <w:p>
      <w:r>
        <w:t xml:space="preserve">Enable users to subscribe to podcasts via RSS feed URL, browse episodes, and download audio for transcription. This provides a streamlined workflow for podcast analysis without requiring users to manually find and download MP3 files.</w:t>
      </w:r>
    </w:p>
    <w:p>
      <w:pPr>
        <w:pStyle w:val="Heading2"/>
      </w:pPr>
      <w:r>
        <w:t xml:space="preserve">The Problem This Solves</w:t>
      </w:r>
    </w:p>
    <w:p>
      <w:r>
        <w:t xml:space="preserve">Currently, users who want to transcribe podcast episodes must:</w:t>
      </w:r>
    </w:p>
    <w:p>
      <w:pPr>
        <w:pStyle w:val="ListParagraph"/>
        <w:numPr>
          <w:ilvl w:val="0"/>
          <w:numId w:val="1"/>
        </w:numPr>
      </w:pPr>
      <w:r>
        <w:t xml:space="preserve">Find the podcast’s RSS feed URL (often hidden)</w:t>
      </w:r>
    </w:p>
    <w:p>
      <w:pPr>
        <w:pStyle w:val="ListParagraph"/>
        <w:numPr>
          <w:ilvl w:val="0"/>
          <w:numId w:val="1"/>
        </w:numPr>
      </w:pPr>
      <w:r>
        <w:t xml:space="preserve">Parse the RSS XML to find the MP3 URL</w:t>
      </w:r>
    </w:p>
    <w:p>
      <w:pPr>
        <w:pStyle w:val="ListParagraph"/>
        <w:numPr>
          <w:ilvl w:val="0"/>
          <w:numId w:val="1"/>
        </w:numPr>
      </w:pPr>
      <w:r>
        <w:t xml:space="preserve">Download the MP3 manually</w:t>
      </w:r>
    </w:p>
    <w:p>
      <w:pPr>
        <w:pStyle w:val="ListParagraph"/>
        <w:numPr>
          <w:ilvl w:val="0"/>
          <w:numId w:val="1"/>
        </w:numPr>
      </w:pPr>
      <w:r>
        <w:t xml:space="preserve">Load the file into DocAnalyzer for transcription</w:t>
      </w:r>
    </w:p>
    <w:p>
      <w:r>
        <w:t xml:space="preserve">This enhancement automates the entire process.</w:t>
      </w:r>
    </w:p>
    <w:p>
      <w:pPr>
        <w:pStyle w:val="Heading2"/>
      </w:pPr>
      <w:r>
        <w:t xml:space="preserve">User Flow</w:t>
      </w:r>
    </w:p>
    <w:p>
      <w:pPr>
        <w:pStyle w:val="ListParagraph"/>
        <w:numPr>
          <w:ilvl w:val="0"/>
          <w:numId w:val="1"/>
        </w:numPr>
      </w:pPr>
      <w:r>
        <w:t xml:space="preserve">User pastes a podcast RSS feed URL (or Apple Podcasts/Spotify URL which DocAnalyzer resolves to RSS)</w:t>
      </w:r>
    </w:p>
    <w:p>
      <w:pPr>
        <w:pStyle w:val="ListParagraph"/>
        <w:numPr>
          <w:ilvl w:val="0"/>
          <w:numId w:val="1"/>
        </w:numPr>
      </w:pPr>
      <w:r>
        <w:t xml:space="preserve">Podcast Browser dialog opens showing: podcast title, description, episode list with dates and durations</w:t>
      </w:r>
    </w:p>
    <w:p>
      <w:pPr>
        <w:pStyle w:val="ListParagraph"/>
        <w:numPr>
          <w:ilvl w:val="0"/>
          <w:numId w:val="1"/>
        </w:numPr>
      </w:pPr>
      <w:r>
        <w:t xml:space="preserve">User selects episode(s) to download</w:t>
      </w:r>
    </w:p>
    <w:p>
      <w:pPr>
        <w:pStyle w:val="ListParagraph"/>
        <w:numPr>
          <w:ilvl w:val="0"/>
          <w:numId w:val="1"/>
        </w:numPr>
      </w:pPr>
      <w:r>
        <w:t xml:space="preserve">DocAnalyzer downloads audio and transcribes using configured transcription engine</w:t>
      </w:r>
    </w:p>
    <w:p>
      <w:pPr>
        <w:pStyle w:val="ListParagraph"/>
        <w:numPr>
          <w:ilvl w:val="0"/>
          <w:numId w:val="1"/>
        </w:numPr>
      </w:pPr>
      <w:r>
        <w:t xml:space="preserve">Transcript loaded and ready for AI analysis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t xml:space="preserve">RSS Feed Parsing: Standard podcast RSS/XML parsing using feedparser library</w:t>
      </w:r>
    </w:p>
    <w:p>
      <w:pPr>
        <w:pStyle w:val="ListParagraph"/>
        <w:numPr>
          <w:ilvl w:val="0"/>
          <w:numId w:val="1"/>
        </w:numPr>
      </w:pPr>
      <w:r>
        <w:t xml:space="preserve">Episode Browser: Scrollable list with search/filter, episode metadata (title, date, duration, description)</w:t>
      </w:r>
    </w:p>
    <w:p>
      <w:pPr>
        <w:pStyle w:val="ListParagraph"/>
        <w:numPr>
          <w:ilvl w:val="0"/>
          <w:numId w:val="1"/>
        </w:numPr>
      </w:pPr>
      <w:r>
        <w:t xml:space="preserve">Download Progress: Progress bar for large audio files</w:t>
      </w:r>
    </w:p>
    <w:p>
      <w:pPr>
        <w:pStyle w:val="ListParagraph"/>
        <w:numPr>
          <w:ilvl w:val="0"/>
          <w:numId w:val="1"/>
        </w:numPr>
      </w:pPr>
      <w:r>
        <w:t xml:space="preserve">Metadata Preservation: Store podcast name, episode title, and publication date with transcript</w:t>
      </w:r>
    </w:p>
    <w:p>
      <w:pPr>
        <w:pStyle w:val="ListParagraph"/>
        <w:numPr>
          <w:ilvl w:val="0"/>
          <w:numId w:val="1"/>
        </w:numPr>
      </w:pPr>
      <w:r>
        <w:t xml:space="preserve">Optional: Save RSS feeds for quick access to frequently used podcasts</w:t>
      </w:r>
    </w:p>
    <w:p>
      <w:pPr>
        <w:pStyle w:val="Heading2"/>
      </w:pPr>
      <w:r>
        <w:t xml:space="preserve">Technical Implementation</w:t>
      </w:r>
    </w:p>
    <w:p>
      <w:pPr>
        <w:pStyle w:val="ListParagraph"/>
        <w:numPr>
          <w:ilvl w:val="0"/>
          <w:numId w:val="1"/>
        </w:numPr>
      </w:pPr>
      <w:r>
        <w:t xml:space="preserve">New file: podcast_handler.py</w:t>
      </w:r>
    </w:p>
    <w:p>
      <w:pPr>
        <w:pStyle w:val="ListParagraph"/>
        <w:numPr>
          <w:ilvl w:val="0"/>
          <w:numId w:val="1"/>
        </w:numPr>
      </w:pPr>
      <w:r>
        <w:t xml:space="preserve">New dependency: feedparser (pip install feedparser)</w:t>
      </w:r>
    </w:p>
    <w:p>
      <w:pPr>
        <w:pStyle w:val="ListParagraph"/>
        <w:numPr>
          <w:ilvl w:val="0"/>
          <w:numId w:val="1"/>
        </w:numPr>
      </w:pPr>
      <w:r>
        <w:t xml:space="preserve">New dialog: PodcastBrowserDialog (Tkinter Toplevel)</w:t>
      </w:r>
    </w:p>
    <w:p>
      <w:pPr>
        <w:pStyle w:val="ListParagraph"/>
        <w:numPr>
          <w:ilvl w:val="0"/>
          <w:numId w:val="1"/>
        </w:numPr>
      </w:pPr>
      <w:r>
        <w:t xml:space="preserve">Integration: Add podcast URL detection to smart_load() in Main.py</w:t>
      </w:r>
    </w:p>
    <w:p>
      <w:pPr>
        <w:pStyle w:val="Heading2"/>
      </w:pPr>
      <w:r>
        <w:t xml:space="preserve">Synergy with Content Subscriptions (Enhancement 5)</w:t>
      </w:r>
    </w:p>
    <w:p>
      <w:r>
        <w:t xml:space="preserve">Podcast RSS Support naturally extends into the Content Subscriptions feature. Once the RSS parsing infrastructure exists, adding automatic monitoring for new episodes becomes straightforward. The podcast_handler.py module can be reused by the subscription system.</w:t>
      </w:r>
    </w:p>
    <w:p>
      <w:r>
        <w:br w:type="page"/>
      </w:r>
    </w:p>
    <w:p>
      <w:pPr>
        <w:pStyle w:val="Heading1"/>
      </w:pPr>
      <w:r>
        <w:t xml:space="preserve">Longer Term: Clarity AI</w:t>
      </w:r>
    </w:p>
    <w:p>
      <w:r>
        <w:t xml:space="preserve">For significant future expansion, a clean re-architecture is planned under the name "Clarity AI". DocAnalyzer serves as a proving ground — features developed and tested in DocAnalyzer will be refined and incorporated into Clarity AI's modern architecture.</w:t>
      </w:r>
    </w:p>
    <w:p>
      <w:pPr>
        <w:pStyle w:val="Heading2"/>
      </w:pPr>
      <w:r>
        <w:t xml:space="preserve">Planned Architecture</w:t>
      </w:r>
    </w:p>
    <w:p>
      <w:pPr>
        <w:pStyle w:val="ListParagraph"/>
        <w:numPr>
          <w:ilvl w:val="0"/>
          <w:numId w:val="1"/>
        </w:numPr>
      </w:pPr>
      <w:r>
        <w:t xml:space="preserve">PySide6: Modern Qt-based UI framework (replacing Tkinter)</w:t>
      </w:r>
    </w:p>
    <w:p>
      <w:pPr>
        <w:pStyle w:val="ListParagraph"/>
        <w:numPr>
          <w:ilvl w:val="0"/>
          <w:numId w:val="1"/>
        </w:numPr>
      </w:pPr>
      <w:r>
        <w:t xml:space="preserve">SQLite Database: Full-text search, proper data management</w:t>
      </w:r>
    </w:p>
    <w:p>
      <w:pPr>
        <w:pStyle w:val="ListParagraph"/>
        <w:numPr>
          <w:ilvl w:val="0"/>
          <w:numId w:val="1"/>
        </w:numPr>
      </w:pPr>
      <w:r>
        <w:t xml:space="preserve">Modular Plugin System: Extensible architecture from day one</w:t>
      </w:r>
    </w:p>
    <w:p>
      <w:pPr>
        <w:pStyle w:val="ListParagraph"/>
        <w:numPr>
          <w:ilvl w:val="0"/>
          <w:numId w:val="1"/>
        </w:numPr>
      </w:pPr>
      <w:r>
        <w:t xml:space="preserve">Ribbon Interface: Contextual tabs for different workflows</w:t>
      </w:r>
    </w:p>
    <w:p>
      <w:pPr>
        <w:pStyle w:val="ListParagraph"/>
        <w:numPr>
          <w:ilvl w:val="0"/>
          <w:numId w:val="1"/>
        </w:numPr>
      </w:pPr>
      <w:r>
        <w:t xml:space="preserve">Clean Separation: DocumentManager as central hub, proper MVC pattern</w:t>
      </w:r>
    </w:p>
    <w:p>
      <w:pPr>
        <w:pStyle w:val="Heading2"/>
      </w:pPr>
      <w:r>
        <w:t xml:space="preserve">Strategy</w:t>
      </w:r>
    </w:p>
    <w:p>
      <w:pPr>
        <w:pStyle w:val="ListParagraph"/>
        <w:numPr>
          <w:ilvl w:val="0"/>
          <w:numId w:val="1"/>
        </w:numPr>
      </w:pPr>
      <w:r>
        <w:t xml:space="preserve">Continue extracting value from DocAnalyzer beta</w:t>
      </w:r>
    </w:p>
    <w:p>
      <w:pPr>
        <w:pStyle w:val="ListParagraph"/>
        <w:numPr>
          <w:ilvl w:val="0"/>
          <w:numId w:val="1"/>
        </w:numPr>
      </w:pPr>
      <w:r>
        <w:t xml:space="preserve">Gather user feedback on what features matter most</w:t>
      </w:r>
    </w:p>
    <w:p>
      <w:pPr>
        <w:pStyle w:val="ListParagraph"/>
        <w:numPr>
          <w:ilvl w:val="0"/>
          <w:numId w:val="1"/>
        </w:numPr>
      </w:pPr>
      <w:r>
        <w:t xml:space="preserve">Use DocAnalyzer enhancements as prototypes for Clarity AI features</w:t>
      </w:r>
    </w:p>
    <w:p>
      <w:pPr>
        <w:pStyle w:val="ListParagraph"/>
        <w:numPr>
          <w:ilvl w:val="0"/>
          <w:numId w:val="1"/>
        </w:numPr>
      </w:pPr>
      <w:r>
        <w:t xml:space="preserve">Build Clarity AI properly with lessons learned</w:t>
      </w:r>
    </w:p>
    <w:p>
      <w:pPr>
        <w:pStyle w:val="Heading1"/>
      </w:pPr>
      <w:r>
        <w:t xml:space="preserve">Backburner Items</w:t>
      </w:r>
    </w:p>
    <w:p>
      <w:pPr>
        <w:pStyle w:val="ListParagraph"/>
        <w:numPr>
          <w:ilvl w:val="0"/>
          <w:numId w:val="1"/>
        </w:numPr>
      </w:pPr>
      <w:r>
        <w:t xml:space="preserve">Splash Screen: Deferred — startup is fast enough without it</w:t>
      </w:r>
    </w:p>
    <w:p>
      <w:pPr>
        <w:pStyle w:val="ListParagraph"/>
        <w:numPr>
          <w:ilvl w:val="0"/>
          <w:numId w:val="1"/>
        </w:numPr>
      </w:pPr>
      <w:r>
        <w:t xml:space="preserve">Pyannote local diarization: Deferred — requires 4-6GB RAM, complex setup</w:t>
      </w:r>
    </w:p>
    <w:p>
      <w:pPr>
        <w:pStyle w:val="ListParagraph"/>
        <w:numPr>
          <w:ilvl w:val="0"/>
          <w:numId w:val="1"/>
        </w:numPr>
      </w:pPr>
      <w:r>
        <w:t xml:space="preserve">Content Handler Consolidation: Deferred — opportunity to consolidate duplicate logic across platform handlers. Low priority as current code works reliably.</w:t>
      </w:r>
    </w:p>
    <w:p>
      <w:pPr>
        <w:pStyle w:val="ListParagraph"/>
        <w:numPr>
          <w:ilvl w:val="0"/>
          <w:numId w:val="1"/>
        </w:numPr>
      </w:pPr>
      <w:r>
        <w:t xml:space="preserve">Status Message Centralization: Deferred — would reduce maintenance burden but current messages work correctly.</w:t>
      </w:r>
    </w:p>
    <w:p>
      <w:pPr>
        <w:pStyle w:val="Heading1"/>
      </w:pPr>
      <w:r>
        <w:t xml:space="preserve">Keywords for Future Reference</w:t>
      </w:r>
    </w:p>
    <w:p>
      <w:r>
        <w:t xml:space="preserve">To find this conversation and related discussions, search for: DocAnalyzer enhancements, Multi-Document Collection Analysis, Prompt Import/Export, Tree Structure Libraries, Content Subscriptions, Auto-Processing, YouTube monitoring, Substack RSS, Web Response Import, Clipboard Import, Follow-up Support, Metadata Provenance, Zotero Integration, Literature Review, Vision-capable models, Multi-Model Peer Review, Adjudicator, Cross-check AI, Clarity AI, Speaker Diarization, AssemblyAI, TurboScribe, Research Mode, RAG, Retrieval-Augmented Generation, Vector Database, ChromaDB, FAISS, Embeddings, Semantic Search, Corpus Analysis, PhD Literature Review, Multi-Source Viewer, Podcast RSS, podcast transcription, RSS feed, feedparser, episode browser, podcast handler, development roadmap.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2026-01-21T04:56:35.217Z</dcterms:created>
  <dcterms:modified xsi:type="dcterms:W3CDTF">2026-01-21T04:56:35.218Z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