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F15B" w14:textId="77777777" w:rsidR="0080639E" w:rsidRDefault="0080639E" w:rsidP="006A0154">
      <w:pPr>
        <w:pStyle w:val="NormalWeb"/>
        <w:shd w:val="clear" w:color="auto" w:fill="FF8B77"/>
        <w:jc w:val="center"/>
        <w:textAlignment w:val="baseline"/>
        <w:rPr>
          <w:rFonts w:ascii="Lato" w:hAnsi="Lato"/>
          <w:b/>
          <w:bCs/>
          <w:color w:val="FFFFFF"/>
          <w:sz w:val="36"/>
          <w:szCs w:val="36"/>
        </w:rPr>
      </w:pPr>
    </w:p>
    <w:p w14:paraId="259901CF" w14:textId="77777777" w:rsidR="002D46F4" w:rsidRPr="003D7D1B" w:rsidRDefault="00AB23DE">
      <w:pPr>
        <w:pStyle w:val="NormalWeb"/>
        <w:shd w:val="clear" w:color="auto" w:fill="FF8B77"/>
        <w:jc w:val="center"/>
        <w:textAlignment w:val="baseline"/>
        <w:rPr>
          <w:rFonts w:ascii="Lato" w:hAnsi="Lato"/>
          <w:color w:val="FFFFFF"/>
          <w:sz w:val="12"/>
          <w:szCs w:val="12"/>
          <w:lang w:val="de-DE"/>
        </w:rPr>
      </w:pPr>
      <w:r w:rsidRPr="00604523">
        <w:rPr>
          <w:rFonts w:ascii="Lato" w:hAnsi="Lato"/>
          <w:noProof/>
          <w:color w:val="FFFFFF"/>
          <w:sz w:val="18"/>
          <w:szCs w:val="18"/>
          <w:lang w:val="de-DE"/>
        </w:rPr>
        <w:drawing>
          <wp:anchor distT="0" distB="0" distL="114300" distR="114300" simplePos="0" relativeHeight="251740672" behindDoc="0" locked="0" layoutInCell="1" allowOverlap="1" wp14:anchorId="44387652" wp14:editId="45200A2B">
            <wp:simplePos x="0" y="0"/>
            <wp:positionH relativeFrom="column">
              <wp:posOffset>2344866</wp:posOffset>
            </wp:positionH>
            <wp:positionV relativeFrom="paragraph">
              <wp:posOffset>76579</wp:posOffset>
            </wp:positionV>
            <wp:extent cx="516560" cy="516560"/>
            <wp:effectExtent l="0" t="0" r="0" b="0"/>
            <wp:wrapNone/>
            <wp:docPr id="45" name="Grafik 45" descr="Ein Bild, das ClipArt, Visitenkarte, Vektorgrafiken, Zebrastreif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fik 45" descr="Ein Bild, das ClipArt, Visitenkarte, Vektorgrafiken, Zebrastreifen enthält.&#10;&#10;Automatisch generierte Beschreibung"/>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516560" cy="516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4AF9" w:rsidRPr="003D7D1B">
        <w:rPr>
          <w:rFonts w:ascii="Lato" w:hAnsi="Lato"/>
          <w:b/>
          <w:bCs/>
          <w:color w:val="FFFFFF"/>
          <w:lang w:val="de-DE"/>
        </w:rPr>
        <w:br/>
      </w:r>
      <w:r w:rsidR="008029A7" w:rsidRPr="003D7D1B">
        <w:rPr>
          <w:rFonts w:ascii="Lato" w:hAnsi="Lato"/>
          <w:b/>
          <w:bCs/>
          <w:color w:val="FFFFFF"/>
          <w:sz w:val="36"/>
          <w:szCs w:val="36"/>
          <w:lang w:val="de-DE"/>
        </w:rPr>
        <w:t>Edu4AI</w:t>
      </w:r>
      <w:r w:rsidR="00F97668" w:rsidRPr="003D7D1B">
        <w:rPr>
          <w:rFonts w:ascii="Lato" w:hAnsi="Lato"/>
          <w:b/>
          <w:bCs/>
          <w:color w:val="FFFFFF"/>
          <w:sz w:val="36"/>
          <w:szCs w:val="36"/>
          <w:lang w:val="de-DE"/>
        </w:rPr>
        <w:br/>
      </w:r>
      <w:r w:rsidR="00856447" w:rsidRPr="003D7D1B">
        <w:rPr>
          <w:rFonts w:ascii="Lato" w:hAnsi="Lato"/>
          <w:color w:val="FFFFFF"/>
          <w:lang w:val="de-DE"/>
        </w:rPr>
        <w:br/>
      </w:r>
      <w:r w:rsidR="008029A7" w:rsidRPr="003D7D1B">
        <w:rPr>
          <w:rFonts w:ascii="Lato" w:hAnsi="Lato"/>
          <w:color w:val="FFFFFF"/>
          <w:lang w:val="de-DE"/>
        </w:rPr>
        <w:t>Künstliche Intelligenz und maschinelles Lernen zur Förderung der Fähigkeiten des 21. Jahrhunderts in der Sekundarbildung</w:t>
      </w:r>
      <w:r w:rsidR="00604523" w:rsidRPr="003D7D1B">
        <w:rPr>
          <w:rFonts w:ascii="Lato" w:hAnsi="Lato"/>
          <w:color w:val="FFFFFF"/>
          <w:sz w:val="22"/>
          <w:szCs w:val="22"/>
          <w:lang w:val="de-DE"/>
        </w:rPr>
        <w:br/>
      </w:r>
    </w:p>
    <w:p w14:paraId="79E71C31" w14:textId="77777777" w:rsidR="0080639E" w:rsidRPr="003D7D1B" w:rsidRDefault="0080639E" w:rsidP="00EF66FC">
      <w:pPr>
        <w:jc w:val="center"/>
        <w:rPr>
          <w:rFonts w:ascii="Lato" w:hAnsi="Lato"/>
          <w:b/>
          <w:bCs/>
          <w:color w:val="000000" w:themeColor="text1"/>
          <w:sz w:val="32"/>
          <w:szCs w:val="32"/>
          <w:lang w:val="de-DE"/>
        </w:rPr>
      </w:pPr>
      <w:bookmarkStart w:id="0" w:name="_Hlk98918291"/>
      <w:bookmarkEnd w:id="0"/>
    </w:p>
    <w:p w14:paraId="32317445" w14:textId="77777777" w:rsidR="002D46F4" w:rsidRPr="003D7D1B" w:rsidRDefault="00AB23DE">
      <w:pPr>
        <w:jc w:val="center"/>
        <w:rPr>
          <w:rFonts w:ascii="Lato" w:hAnsi="Lato"/>
          <w:b/>
          <w:bCs/>
          <w:color w:val="000000" w:themeColor="text1"/>
          <w:sz w:val="32"/>
          <w:szCs w:val="32"/>
          <w:lang w:val="de-DE"/>
        </w:rPr>
      </w:pPr>
      <w:r w:rsidRPr="003D7D1B">
        <w:rPr>
          <w:rFonts w:ascii="Lato" w:hAnsi="Lato"/>
          <w:b/>
          <w:bCs/>
          <w:color w:val="000000" w:themeColor="text1"/>
          <w:sz w:val="32"/>
          <w:szCs w:val="32"/>
          <w:lang w:val="de-DE"/>
        </w:rPr>
        <w:t xml:space="preserve">Einführung und Überblick über </w:t>
      </w:r>
      <w:r w:rsidR="00AC0889" w:rsidRPr="003D7D1B">
        <w:rPr>
          <w:rFonts w:ascii="Lato" w:hAnsi="Lato"/>
          <w:b/>
          <w:bCs/>
          <w:color w:val="000000" w:themeColor="text1"/>
          <w:sz w:val="32"/>
          <w:szCs w:val="32"/>
          <w:lang w:val="de-DE"/>
        </w:rPr>
        <w:t>künstliche neuronale Netze</w:t>
      </w:r>
    </w:p>
    <w:p w14:paraId="2E464745" w14:textId="77777777" w:rsidR="002D46F4" w:rsidRPr="003D7D1B" w:rsidRDefault="00AB23DE">
      <w:pPr>
        <w:jc w:val="center"/>
        <w:rPr>
          <w:rFonts w:ascii="Lato" w:hAnsi="Lato"/>
          <w:color w:val="000000" w:themeColor="text1"/>
          <w:sz w:val="24"/>
          <w:szCs w:val="24"/>
          <w:lang w:val="de-DE"/>
        </w:rPr>
      </w:pPr>
      <w:r w:rsidRPr="003D7D1B">
        <w:rPr>
          <w:rFonts w:ascii="Lato" w:hAnsi="Lato"/>
          <w:color w:val="000000" w:themeColor="text1"/>
          <w:sz w:val="24"/>
          <w:szCs w:val="24"/>
          <w:lang w:val="de-DE"/>
        </w:rPr>
        <w:t xml:space="preserve">Von Thomas Jörg, </w:t>
      </w:r>
      <w:hyperlink r:id="rId9" w:history="1">
        <w:r w:rsidR="0080639E" w:rsidRPr="003D7D1B">
          <w:rPr>
            <w:rStyle w:val="Hyperlink"/>
            <w:rFonts w:ascii="Lato" w:hAnsi="Lato"/>
            <w:sz w:val="24"/>
            <w:szCs w:val="24"/>
            <w:lang w:val="de-DE"/>
          </w:rPr>
          <w:t>thomas@iludis.de</w:t>
        </w:r>
      </w:hyperlink>
    </w:p>
    <w:p w14:paraId="5928F17D" w14:textId="77777777" w:rsidR="00AE24DE" w:rsidRPr="003D7D1B" w:rsidRDefault="00AE24DE" w:rsidP="00EF66FC">
      <w:pPr>
        <w:jc w:val="center"/>
        <w:rPr>
          <w:rFonts w:ascii="Lato" w:hAnsi="Lato"/>
          <w:color w:val="000000" w:themeColor="text1"/>
          <w:sz w:val="24"/>
          <w:szCs w:val="24"/>
          <w:lang w:val="de-DE"/>
        </w:rPr>
      </w:pPr>
    </w:p>
    <w:p w14:paraId="12C536EF" w14:textId="77777777" w:rsidR="002D46F4" w:rsidRPr="003D7D1B" w:rsidRDefault="00AB23DE">
      <w:pPr>
        <w:jc w:val="center"/>
        <w:rPr>
          <w:rFonts w:ascii="Lato" w:hAnsi="Lato"/>
          <w:color w:val="000000" w:themeColor="text1"/>
          <w:sz w:val="24"/>
          <w:szCs w:val="24"/>
          <w:lang w:val="de-DE"/>
        </w:rPr>
      </w:pPr>
      <w:r>
        <w:rPr>
          <w:rFonts w:ascii="Lato" w:hAnsi="Lato"/>
          <w:noProof/>
          <w:color w:val="000000" w:themeColor="text1"/>
          <w:sz w:val="24"/>
          <w:szCs w:val="24"/>
        </w:rPr>
        <w:drawing>
          <wp:anchor distT="0" distB="0" distL="114300" distR="114300" simplePos="0" relativeHeight="251681280" behindDoc="1" locked="0" layoutInCell="1" allowOverlap="1" wp14:anchorId="7933006A" wp14:editId="34A3D8D2">
            <wp:simplePos x="0" y="0"/>
            <wp:positionH relativeFrom="margin">
              <wp:posOffset>2012950</wp:posOffset>
            </wp:positionH>
            <wp:positionV relativeFrom="paragraph">
              <wp:posOffset>11430</wp:posOffset>
            </wp:positionV>
            <wp:extent cx="2908300" cy="2692400"/>
            <wp:effectExtent l="0" t="0" r="6350" b="0"/>
            <wp:wrapNone/>
            <wp:docPr id="627" name="Grafik 627" descr="Ein Bild, das Zubehö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Grafik 627" descr="Ein Bild, das Zubehör enthält.&#10;&#10;Automatisch generierte Beschreibung"/>
                    <pic:cNvPicPr/>
                  </pic:nvPicPr>
                  <pic:blipFill rotWithShape="1">
                    <a:blip r:embed="rId10" cstate="screen">
                      <a:extLst>
                        <a:ext uri="{28A0092B-C50C-407E-A947-70E740481C1C}">
                          <a14:useLocalDpi xmlns:a14="http://schemas.microsoft.com/office/drawing/2010/main"/>
                        </a:ext>
                      </a:extLst>
                    </a:blip>
                    <a:srcRect/>
                    <a:stretch/>
                  </pic:blipFill>
                  <pic:spPr bwMode="auto">
                    <a:xfrm>
                      <a:off x="0" y="0"/>
                      <a:ext cx="2908902" cy="26929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65D">
        <w:rPr>
          <w:noProof/>
          <w:lang w:val="de-DE" w:eastAsia="de-DE"/>
        </w:rPr>
        <w:drawing>
          <wp:anchor distT="0" distB="0" distL="114300" distR="114300" simplePos="0" relativeHeight="251663872" behindDoc="0" locked="0" layoutInCell="1" allowOverlap="1" wp14:anchorId="0CC1C2F0" wp14:editId="24D90137">
            <wp:simplePos x="0" y="0"/>
            <wp:positionH relativeFrom="margin">
              <wp:posOffset>317600</wp:posOffset>
            </wp:positionH>
            <wp:positionV relativeFrom="paragraph">
              <wp:posOffset>293370</wp:posOffset>
            </wp:positionV>
            <wp:extent cx="2940685" cy="1917700"/>
            <wp:effectExtent l="76200" t="3810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1" cstate="screen">
                      <a:extLst>
                        <a:ext uri="{28A0092B-C50C-407E-A947-70E740481C1C}">
                          <a14:useLocalDpi xmlns:a14="http://schemas.microsoft.com/office/drawing/2010/main"/>
                        </a:ext>
                      </a:extLst>
                    </a:blip>
                    <a:srcRect/>
                    <a:stretch/>
                  </pic:blipFill>
                  <pic:spPr bwMode="auto">
                    <a:xfrm>
                      <a:off x="0" y="0"/>
                      <a:ext cx="2940685" cy="1917700"/>
                    </a:xfrm>
                    <a:prstGeom prst="rect">
                      <a:avLst/>
                    </a:prstGeom>
                    <a:ln>
                      <a:noFill/>
                    </a:ln>
                    <a:effectLst>
                      <a:outerShdw blurRad="50800" dist="25400" dir="8100000" algn="tr" rotWithShape="0">
                        <a:sysClr val="windowText" lastClr="000000">
                          <a:lumMod val="50000"/>
                          <a:lumOff val="50000"/>
                          <a:alpha val="40000"/>
                        </a:sys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D91F3B" w14:textId="77777777" w:rsidR="0080639E" w:rsidRPr="003D7D1B" w:rsidRDefault="0080639E" w:rsidP="00EF66FC">
      <w:pPr>
        <w:jc w:val="center"/>
        <w:rPr>
          <w:rFonts w:ascii="Lato" w:hAnsi="Lato"/>
          <w:color w:val="000000" w:themeColor="text1"/>
          <w:sz w:val="24"/>
          <w:szCs w:val="24"/>
          <w:lang w:val="de-DE"/>
        </w:rPr>
      </w:pPr>
    </w:p>
    <w:p w14:paraId="4E8FDAF2" w14:textId="77777777" w:rsidR="002D46F4" w:rsidRPr="003D7D1B" w:rsidRDefault="00AB23DE">
      <w:pPr>
        <w:pStyle w:val="TOC1"/>
        <w:keepNext/>
        <w:tabs>
          <w:tab w:val="right" w:leader="underscore" w:pos="10456"/>
        </w:tabs>
        <w:rPr>
          <w:lang w:val="de-DE"/>
        </w:rPr>
      </w:pPr>
      <w:r>
        <w:rPr>
          <w:noProof/>
          <w:lang w:val="de-DE" w:eastAsia="de-DE"/>
        </w:rPr>
        <w:drawing>
          <wp:anchor distT="0" distB="0" distL="114300" distR="114300" simplePos="0" relativeHeight="251661824" behindDoc="0" locked="0" layoutInCell="1" allowOverlap="1" wp14:anchorId="056DE849" wp14:editId="4DCDA3A8">
            <wp:simplePos x="0" y="0"/>
            <wp:positionH relativeFrom="column">
              <wp:posOffset>4540083</wp:posOffset>
            </wp:positionH>
            <wp:positionV relativeFrom="paragraph">
              <wp:posOffset>78472</wp:posOffset>
            </wp:positionV>
            <wp:extent cx="1757647" cy="1661160"/>
            <wp:effectExtent l="0" t="0" r="0" b="0"/>
            <wp:wrapNone/>
            <wp:docPr id="474" name="Diagramm 474">
              <a:extLst xmlns:a="http://schemas.openxmlformats.org/drawingml/2006/main">
                <a:ext uri="{FF2B5EF4-FFF2-40B4-BE49-F238E27FC236}">
                  <a16:creationId xmlns:a16="http://schemas.microsoft.com/office/drawing/2014/main" id="{47C80034-B47D-4B82-B228-2711E02C89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7FCF5ECF" w14:textId="77777777" w:rsidR="00AE24DE" w:rsidRPr="003D7D1B" w:rsidRDefault="00AE24DE" w:rsidP="00AE24DE">
      <w:pPr>
        <w:rPr>
          <w:lang w:val="de-DE"/>
        </w:rPr>
      </w:pPr>
    </w:p>
    <w:p w14:paraId="517536CA" w14:textId="77777777" w:rsidR="00AE24DE" w:rsidRPr="003D7D1B" w:rsidRDefault="00AE24DE" w:rsidP="00AE24DE">
      <w:pPr>
        <w:rPr>
          <w:lang w:val="de-DE"/>
        </w:rPr>
      </w:pPr>
    </w:p>
    <w:p w14:paraId="18C3CC83" w14:textId="77777777" w:rsidR="00AE24DE" w:rsidRPr="003D7D1B" w:rsidRDefault="00AE24DE" w:rsidP="00AE24DE">
      <w:pPr>
        <w:rPr>
          <w:lang w:val="de-DE"/>
        </w:rPr>
      </w:pPr>
    </w:p>
    <w:p w14:paraId="2A896AFF" w14:textId="77777777" w:rsidR="00AE24DE" w:rsidRPr="003D7D1B" w:rsidRDefault="00AE24DE" w:rsidP="00AE24DE">
      <w:pPr>
        <w:rPr>
          <w:lang w:val="de-DE"/>
        </w:rPr>
      </w:pPr>
    </w:p>
    <w:p w14:paraId="74DA9552" w14:textId="77777777" w:rsidR="002D46F4" w:rsidRPr="003D7D1B" w:rsidRDefault="00AB23DE">
      <w:pPr>
        <w:rPr>
          <w:lang w:val="de-DE"/>
        </w:rPr>
      </w:pPr>
      <w:r>
        <w:rPr>
          <w:noProof/>
          <w:lang w:val="de-DE" w:eastAsia="de-DE"/>
        </w:rPr>
        <w:drawing>
          <wp:anchor distT="0" distB="0" distL="114300" distR="114300" simplePos="0" relativeHeight="251741696" behindDoc="0" locked="0" layoutInCell="1" allowOverlap="1" wp14:anchorId="732CE596" wp14:editId="1C7097C4">
            <wp:simplePos x="0" y="0"/>
            <wp:positionH relativeFrom="margin">
              <wp:posOffset>1181200</wp:posOffset>
            </wp:positionH>
            <wp:positionV relativeFrom="paragraph">
              <wp:posOffset>161290</wp:posOffset>
            </wp:positionV>
            <wp:extent cx="2375714" cy="1549267"/>
            <wp:effectExtent l="38100" t="0" r="4381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2375714" cy="1549267"/>
                    </a:xfrm>
                    <a:prstGeom prst="rect">
                      <a:avLst/>
                    </a:prstGeom>
                    <a:ln>
                      <a:noFill/>
                    </a:ln>
                    <a:effectLst>
                      <a:outerShdw blurRad="50800" dist="25400" dir="8100000" algn="tr" rotWithShape="0">
                        <a:sysClr val="windowText" lastClr="000000">
                          <a:lumMod val="50000"/>
                          <a:lumOff val="50000"/>
                          <a:alpha val="40000"/>
                        </a:sys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9F5F15" w14:textId="77777777" w:rsidR="00AE24DE" w:rsidRPr="003D7D1B" w:rsidRDefault="00AE24DE" w:rsidP="00AE24DE">
      <w:pPr>
        <w:rPr>
          <w:lang w:val="de-DE"/>
        </w:rPr>
      </w:pPr>
    </w:p>
    <w:p w14:paraId="7D0F5881" w14:textId="77777777" w:rsidR="00AE24DE" w:rsidRPr="003D7D1B" w:rsidRDefault="00AE24DE" w:rsidP="00AE24DE">
      <w:pPr>
        <w:rPr>
          <w:lang w:val="de-DE"/>
        </w:rPr>
      </w:pPr>
    </w:p>
    <w:p w14:paraId="50C34FB0" w14:textId="2297A109" w:rsidR="00AE24DE" w:rsidRPr="003D7D1B" w:rsidRDefault="00AE24DE" w:rsidP="00AE24DE">
      <w:pPr>
        <w:rPr>
          <w:lang w:val="de-DE"/>
        </w:rPr>
      </w:pPr>
    </w:p>
    <w:p w14:paraId="6FD4FDDC" w14:textId="2E09912A" w:rsidR="002D46F4" w:rsidRPr="003D7D1B" w:rsidRDefault="00B867DA">
      <w:pPr>
        <w:rPr>
          <w:lang w:val="de-DE"/>
        </w:rPr>
      </w:pPr>
      <w:r>
        <w:rPr>
          <w:noProof/>
          <w:lang w:val="de-DE"/>
        </w:rPr>
        <mc:AlternateContent>
          <mc:Choice Requires="wps">
            <w:drawing>
              <wp:anchor distT="0" distB="0" distL="114300" distR="114300" simplePos="0" relativeHeight="251745792" behindDoc="0" locked="0" layoutInCell="1" allowOverlap="1" wp14:anchorId="4C0424FB" wp14:editId="4012C941">
                <wp:simplePos x="0" y="0"/>
                <wp:positionH relativeFrom="margin">
                  <wp:align>right</wp:align>
                </wp:positionH>
                <wp:positionV relativeFrom="paragraph">
                  <wp:posOffset>112365</wp:posOffset>
                </wp:positionV>
                <wp:extent cx="1633234" cy="766405"/>
                <wp:effectExtent l="0" t="0" r="5080" b="0"/>
                <wp:wrapNone/>
                <wp:docPr id="2060053726" name="Textfeld 1"/>
                <wp:cNvGraphicFramePr/>
                <a:graphic xmlns:a="http://schemas.openxmlformats.org/drawingml/2006/main">
                  <a:graphicData uri="http://schemas.microsoft.com/office/word/2010/wordprocessingShape">
                    <wps:wsp>
                      <wps:cNvSpPr txBox="1"/>
                      <wps:spPr>
                        <a:xfrm>
                          <a:off x="0" y="0"/>
                          <a:ext cx="1633234" cy="766405"/>
                        </a:xfrm>
                        <a:prstGeom prst="rect">
                          <a:avLst/>
                        </a:prstGeom>
                        <a:solidFill>
                          <a:schemeClr val="lt1"/>
                        </a:solidFill>
                        <a:ln w="6350">
                          <a:noFill/>
                        </a:ln>
                      </wps:spPr>
                      <wps:txbx>
                        <w:txbxContent>
                          <w:p w14:paraId="4D6B7AF8" w14:textId="383814AD" w:rsidR="00841523" w:rsidRPr="00B867DA" w:rsidRDefault="00841523">
                            <w:pPr>
                              <w:rPr>
                                <w:rFonts w:cstheme="minorHAnsi"/>
                                <w:sz w:val="16"/>
                                <w:szCs w:val="16"/>
                              </w:rPr>
                            </w:pPr>
                            <w:r w:rsidRPr="00B867DA">
                              <w:rPr>
                                <w:rFonts w:cstheme="minorHAnsi"/>
                                <w:sz w:val="16"/>
                                <w:szCs w:val="16"/>
                              </w:rPr>
                              <w:t xml:space="preserve">Abb. </w:t>
                            </w:r>
                            <w:r w:rsidRPr="00B867DA">
                              <w:rPr>
                                <w:rFonts w:cstheme="minorHAnsi"/>
                                <w:sz w:val="16"/>
                                <w:szCs w:val="16"/>
                              </w:rPr>
                              <w:fldChar w:fldCharType="begin"/>
                            </w:r>
                            <w:r w:rsidRPr="00B867DA">
                              <w:rPr>
                                <w:rFonts w:cstheme="minorHAnsi"/>
                                <w:sz w:val="16"/>
                                <w:szCs w:val="16"/>
                              </w:rPr>
                              <w:instrText xml:space="preserve"> SEQ Abb. \* ARABIC </w:instrText>
                            </w:r>
                            <w:r w:rsidRPr="00B867DA">
                              <w:rPr>
                                <w:rFonts w:cstheme="minorHAnsi"/>
                                <w:sz w:val="16"/>
                                <w:szCs w:val="16"/>
                              </w:rPr>
                              <w:fldChar w:fldCharType="separate"/>
                            </w:r>
                            <w:r w:rsidR="00C01083">
                              <w:rPr>
                                <w:rFonts w:cstheme="minorHAnsi"/>
                                <w:noProof/>
                                <w:sz w:val="16"/>
                                <w:szCs w:val="16"/>
                              </w:rPr>
                              <w:t>1</w:t>
                            </w:r>
                            <w:r w:rsidRPr="00B867DA">
                              <w:rPr>
                                <w:rFonts w:cstheme="minorHAnsi"/>
                                <w:noProof/>
                                <w:sz w:val="16"/>
                                <w:szCs w:val="16"/>
                              </w:rPr>
                              <w:fldChar w:fldCharType="end"/>
                            </w:r>
                            <w:r w:rsidRPr="00B867DA">
                              <w:rPr>
                                <w:rFonts w:cstheme="minorHAnsi"/>
                                <w:sz w:val="16"/>
                                <w:szCs w:val="16"/>
                              </w:rPr>
                              <w:t xml:space="preserve">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14"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a cute little robot during parachute jump with white background, digital art</w:t>
                            </w:r>
                            <w:r w:rsidRPr="00B867DA">
                              <w:rPr>
                                <w:rFonts w:cstheme="minorHAnsi"/>
                                <w:sz w:val="16"/>
                                <w:szCs w:val="16"/>
                              </w:rPr>
                              <w:t>“ von Jörg [</w:t>
                            </w:r>
                            <w:hyperlink r:id="rId15"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424FB" id="_x0000_t202" coordsize="21600,21600" o:spt="202" path="m,l,21600r21600,l21600,xe">
                <v:stroke joinstyle="miter"/>
                <v:path gradientshapeok="t" o:connecttype="rect"/>
              </v:shapetype>
              <v:shape id="Textfeld 1" o:spid="_x0000_s1026" type="#_x0000_t202" style="position:absolute;margin-left:77.4pt;margin-top:8.85pt;width:128.6pt;height:60.35pt;z-index:251745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" fillcolor="white [3201]" stroked="f" strokeweight=".5pt">
                <v:textbox>
                  <w:txbxContent>
                    <w:p w14:paraId="4D6B7AF8" w14:textId="383814AD" w:rsidR="00841523" w:rsidRPr="00B867DA" w:rsidRDefault="00841523">
                      <w:pPr>
                        <w:rPr>
                          <w:rFonts w:cstheme="minorHAnsi"/>
                          <w:sz w:val="16"/>
                          <w:szCs w:val="16"/>
                        </w:rPr>
                      </w:pPr>
                      <w:r w:rsidRPr="00B867DA">
                        <w:rPr>
                          <w:rFonts w:cstheme="minorHAnsi"/>
                          <w:sz w:val="16"/>
                          <w:szCs w:val="16"/>
                        </w:rPr>
                        <w:t xml:space="preserve">Abb. </w:t>
                      </w:r>
                      <w:r w:rsidRPr="00B867DA">
                        <w:rPr>
                          <w:rFonts w:cstheme="minorHAnsi"/>
                          <w:sz w:val="16"/>
                          <w:szCs w:val="16"/>
                        </w:rPr>
                        <w:fldChar w:fldCharType="begin"/>
                      </w:r>
                      <w:r w:rsidRPr="00B867DA">
                        <w:rPr>
                          <w:rFonts w:cstheme="minorHAnsi"/>
                          <w:sz w:val="16"/>
                          <w:szCs w:val="16"/>
                        </w:rPr>
                        <w:instrText xml:space="preserve"> SEQ Abb. \* ARABIC </w:instrText>
                      </w:r>
                      <w:r w:rsidRPr="00B867DA">
                        <w:rPr>
                          <w:rFonts w:cstheme="minorHAnsi"/>
                          <w:sz w:val="16"/>
                          <w:szCs w:val="16"/>
                        </w:rPr>
                        <w:fldChar w:fldCharType="separate"/>
                      </w:r>
                      <w:r w:rsidR="00C01083">
                        <w:rPr>
                          <w:rFonts w:cstheme="minorHAnsi"/>
                          <w:noProof/>
                          <w:sz w:val="16"/>
                          <w:szCs w:val="16"/>
                        </w:rPr>
                        <w:t>1</w:t>
                      </w:r>
                      <w:r w:rsidRPr="00B867DA">
                        <w:rPr>
                          <w:rFonts w:cstheme="minorHAnsi"/>
                          <w:noProof/>
                          <w:sz w:val="16"/>
                          <w:szCs w:val="16"/>
                        </w:rPr>
                        <w:fldChar w:fldCharType="end"/>
                      </w:r>
                      <w:r w:rsidRPr="00B867DA">
                        <w:rPr>
                          <w:rFonts w:cstheme="minorHAnsi"/>
                          <w:sz w:val="16"/>
                          <w:szCs w:val="16"/>
                        </w:rPr>
                        <w:t xml:space="preserve"> Bild [</w:t>
                      </w:r>
                      <w:hyperlink r:id="rId17" w:history="1">
                        <w:r w:rsidRPr="00B867DA">
                          <w:rPr>
                            <w:rStyle w:val="Hyperlink"/>
                            <w:rFonts w:cstheme="minorHAnsi"/>
                            <w:sz w:val="16"/>
                            <w:szCs w:val="16"/>
                          </w:rPr>
                          <w:t>Gemeinfrei</w:t>
                        </w:r>
                      </w:hyperlink>
                      <w:r w:rsidRPr="00B867DA">
                        <w:rPr>
                          <w:rFonts w:cstheme="minorHAnsi"/>
                          <w:sz w:val="16"/>
                          <w:szCs w:val="16"/>
                        </w:rPr>
                        <w:t xml:space="preserve">] erzeugt mit </w:t>
                      </w:r>
                      <w:hyperlink r:id="rId18"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a cute little robot during parachute jump with white background, digital art</w:t>
                      </w:r>
                      <w:r w:rsidRPr="00B867DA">
                        <w:rPr>
                          <w:rFonts w:cstheme="minorHAnsi"/>
                          <w:sz w:val="16"/>
                          <w:szCs w:val="16"/>
                        </w:rPr>
                        <w:t>“ von Jörg [</w:t>
                      </w:r>
                      <w:hyperlink r:id="rId19" w:history="1">
                        <w:r w:rsidRPr="00B867DA">
                          <w:rPr>
                            <w:rStyle w:val="Hyperlink"/>
                            <w:rFonts w:cstheme="minorHAnsi"/>
                            <w:sz w:val="16"/>
                            <w:szCs w:val="16"/>
                          </w:rPr>
                          <w:t>CC BY-SA 4.0 International</w:t>
                        </w:r>
                      </w:hyperlink>
                      <w:r w:rsidRPr="00B867DA">
                        <w:rPr>
                          <w:rFonts w:cstheme="minorHAnsi"/>
                          <w:sz w:val="16"/>
                          <w:szCs w:val="16"/>
                        </w:rPr>
                        <w:t>]</w:t>
                      </w:r>
                    </w:p>
                  </w:txbxContent>
                </v:textbox>
                <w10:wrap anchorx="margin"/>
              </v:shape>
            </w:pict>
          </mc:Fallback>
        </mc:AlternateContent>
      </w:r>
      <w:r>
        <w:rPr>
          <w:rFonts w:ascii="Lato" w:hAnsi="Lato"/>
          <w:noProof/>
          <w:color w:val="000000" w:themeColor="text1"/>
          <w:sz w:val="24"/>
          <w:szCs w:val="24"/>
        </w:rPr>
        <w:drawing>
          <wp:anchor distT="0" distB="0" distL="114300" distR="114300" simplePos="0" relativeHeight="251739648" behindDoc="1" locked="0" layoutInCell="1" allowOverlap="1" wp14:anchorId="267AFFD0" wp14:editId="57B49E96">
            <wp:simplePos x="0" y="0"/>
            <wp:positionH relativeFrom="margin">
              <wp:posOffset>2647950</wp:posOffset>
            </wp:positionH>
            <wp:positionV relativeFrom="paragraph">
              <wp:posOffset>43180</wp:posOffset>
            </wp:positionV>
            <wp:extent cx="2241550" cy="273050"/>
            <wp:effectExtent l="0" t="0" r="6350" b="0"/>
            <wp:wrapNone/>
            <wp:docPr id="659" name="Grafik 659" descr="Ein Bild, das Zubehö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Grafik 627" descr="Ein Bild, das Zubehör enthält.&#10;&#10;Automatisch generierte Beschreibung"/>
                    <pic:cNvPicPr/>
                  </pic:nvPicPr>
                  <pic:blipFill rotWithShape="1">
                    <a:blip r:embed="rId20" cstate="screen">
                      <a:extLst>
                        <a:ext uri="{28A0092B-C50C-407E-A947-70E740481C1C}">
                          <a14:useLocalDpi xmlns:a14="http://schemas.microsoft.com/office/drawing/2010/main"/>
                        </a:ext>
                      </a:extLst>
                    </a:blip>
                    <a:srcRect/>
                    <a:stretch/>
                  </pic:blipFill>
                  <pic:spPr bwMode="auto">
                    <a:xfrm>
                      <a:off x="0" y="0"/>
                      <a:ext cx="2241550" cy="27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1BC27A" w14:textId="24B58C33" w:rsidR="00AE24DE" w:rsidRPr="003D7D1B" w:rsidRDefault="00AE24DE" w:rsidP="00AE24DE">
      <w:pPr>
        <w:rPr>
          <w:lang w:val="de-DE"/>
        </w:rPr>
      </w:pPr>
    </w:p>
    <w:p w14:paraId="1900AF58" w14:textId="77777777" w:rsidR="00AE24DE" w:rsidRPr="003D7D1B" w:rsidRDefault="00AE24DE" w:rsidP="00AE24DE">
      <w:pPr>
        <w:rPr>
          <w:lang w:val="de-DE"/>
        </w:rPr>
      </w:pPr>
    </w:p>
    <w:p w14:paraId="4A538175" w14:textId="77777777" w:rsidR="00AE24DE" w:rsidRPr="003D7D1B" w:rsidRDefault="00AE24DE" w:rsidP="00AE24DE">
      <w:pPr>
        <w:rPr>
          <w:lang w:val="de-DE"/>
        </w:rPr>
      </w:pPr>
    </w:p>
    <w:p w14:paraId="009A5214" w14:textId="77777777" w:rsidR="002D46F4" w:rsidRPr="003D7D1B" w:rsidRDefault="00AB23DE">
      <w:pPr>
        <w:pStyle w:val="Caption"/>
        <w:rPr>
          <w:lang w:val="de-DE"/>
        </w:rPr>
      </w:pPr>
      <w:r w:rsidRPr="003D7D1B">
        <w:rPr>
          <w:lang w:val="de-DE"/>
        </w:rPr>
        <w:t xml:space="preserve">In diesem </w:t>
      </w:r>
      <w:r w:rsidR="0018292C" w:rsidRPr="003D7D1B">
        <w:rPr>
          <w:lang w:val="de-DE"/>
        </w:rPr>
        <w:t xml:space="preserve">Bild </w:t>
      </w:r>
      <w:r w:rsidRPr="003D7D1B">
        <w:rPr>
          <w:lang w:val="de-DE"/>
        </w:rPr>
        <w:t xml:space="preserve">sehen Sie </w:t>
      </w:r>
      <w:r w:rsidR="0018292C" w:rsidRPr="003D7D1B">
        <w:rPr>
          <w:lang w:val="de-DE"/>
        </w:rPr>
        <w:t xml:space="preserve">auf der linken Seite zwei mögliche </w:t>
      </w:r>
      <w:proofErr w:type="spellStart"/>
      <w:r w:rsidR="0018292C" w:rsidRPr="003D7D1B">
        <w:rPr>
          <w:lang w:val="de-DE"/>
        </w:rPr>
        <w:t>Perceptron</w:t>
      </w:r>
      <w:proofErr w:type="spellEnd"/>
      <w:r w:rsidR="0018292C" w:rsidRPr="003D7D1B">
        <w:rPr>
          <w:lang w:val="de-DE"/>
        </w:rPr>
        <w:t>-Netze, die das XOR-Problem verarbeiten können</w:t>
      </w:r>
      <w:r w:rsidR="00DE7DE4" w:rsidRPr="003D7D1B">
        <w:rPr>
          <w:lang w:val="de-DE"/>
        </w:rPr>
        <w:t xml:space="preserve">. </w:t>
      </w:r>
      <w:r w:rsidR="002C0D08" w:rsidRPr="003D7D1B">
        <w:rPr>
          <w:lang w:val="de-DE"/>
        </w:rPr>
        <w:t xml:space="preserve">Auf der rechten Seite ist ein Wahrheitsdiagramm dargestellt, das von einem </w:t>
      </w:r>
      <w:proofErr w:type="spellStart"/>
      <w:r w:rsidR="002C0D08" w:rsidRPr="003D7D1B">
        <w:rPr>
          <w:lang w:val="de-DE"/>
        </w:rPr>
        <w:t>Perceptron</w:t>
      </w:r>
      <w:proofErr w:type="spellEnd"/>
      <w:r w:rsidR="002C0D08" w:rsidRPr="003D7D1B">
        <w:rPr>
          <w:lang w:val="de-DE"/>
        </w:rPr>
        <w:t xml:space="preserve">-Algorithmus zur Klassifizierung verwendet wird. </w:t>
      </w:r>
      <w:r w:rsidR="00DE7DE4" w:rsidRPr="003D7D1B">
        <w:rPr>
          <w:lang w:val="de-DE"/>
        </w:rPr>
        <w:t xml:space="preserve">In der Mitte sehen </w:t>
      </w:r>
      <w:r w:rsidR="0018292C" w:rsidRPr="003D7D1B">
        <w:rPr>
          <w:lang w:val="de-DE"/>
        </w:rPr>
        <w:t xml:space="preserve">Sie </w:t>
      </w:r>
      <w:r w:rsidR="008F2AAA" w:rsidRPr="003D7D1B">
        <w:rPr>
          <w:lang w:val="de-DE"/>
        </w:rPr>
        <w:t xml:space="preserve">einen </w:t>
      </w:r>
      <w:r w:rsidR="00E250F5" w:rsidRPr="003D7D1B">
        <w:rPr>
          <w:lang w:val="de-DE"/>
        </w:rPr>
        <w:t xml:space="preserve">niedlichen kleinen Roboter, der einen Fallschirmsprung macht, wie er von DALL-E 2 </w:t>
      </w:r>
      <w:r w:rsidR="002C0D08" w:rsidRPr="003D7D1B">
        <w:rPr>
          <w:lang w:val="de-DE"/>
        </w:rPr>
        <w:t>interpretiert wird</w:t>
      </w:r>
      <w:r w:rsidR="00DE7DE4" w:rsidRPr="003D7D1B">
        <w:rPr>
          <w:lang w:val="de-DE"/>
        </w:rPr>
        <w:t xml:space="preserve">. </w:t>
      </w:r>
    </w:p>
    <w:p w14:paraId="3B4B844F" w14:textId="77777777" w:rsidR="002720F0" w:rsidRPr="003D7D1B" w:rsidRDefault="002720F0" w:rsidP="00130D31">
      <w:pPr>
        <w:jc w:val="center"/>
        <w:rPr>
          <w:rFonts w:ascii="Lato" w:hAnsi="Lato"/>
          <w:color w:val="000000" w:themeColor="text1"/>
          <w:sz w:val="24"/>
          <w:szCs w:val="24"/>
          <w:lang w:val="de-DE"/>
        </w:rPr>
      </w:pPr>
    </w:p>
    <w:p w14:paraId="5B1FA9A2" w14:textId="77777777" w:rsidR="002D46F4" w:rsidRPr="003D7D1B" w:rsidRDefault="00AB23DE">
      <w:pPr>
        <w:jc w:val="center"/>
        <w:rPr>
          <w:rFonts w:ascii="Lato" w:hAnsi="Lato"/>
          <w:color w:val="000000" w:themeColor="text1"/>
          <w:sz w:val="24"/>
          <w:szCs w:val="24"/>
          <w:lang w:val="de-DE"/>
        </w:rPr>
      </w:pPr>
      <w:r w:rsidRPr="003D7D1B">
        <w:rPr>
          <w:rFonts w:ascii="Lato" w:hAnsi="Lato"/>
          <w:color w:val="000000" w:themeColor="text1"/>
          <w:sz w:val="24"/>
          <w:szCs w:val="24"/>
          <w:lang w:val="de-DE"/>
        </w:rPr>
        <w:t>Eine Sammlung von Lektionen zur Einführung in die grundlegenden Konzepte der</w:t>
      </w:r>
    </w:p>
    <w:p w14:paraId="68BB9679" w14:textId="77777777" w:rsidR="002D46F4" w:rsidRPr="003D7D1B" w:rsidRDefault="00AB23DE">
      <w:pPr>
        <w:jc w:val="center"/>
        <w:rPr>
          <w:rFonts w:ascii="Lato" w:hAnsi="Lato"/>
          <w:color w:val="000000" w:themeColor="text1"/>
          <w:sz w:val="24"/>
          <w:szCs w:val="24"/>
          <w:lang w:val="de-DE"/>
        </w:rPr>
      </w:pPr>
      <w:r w:rsidRPr="003D7D1B">
        <w:rPr>
          <w:rFonts w:ascii="Lato" w:hAnsi="Lato"/>
          <w:color w:val="000000" w:themeColor="text1"/>
          <w:sz w:val="24"/>
          <w:szCs w:val="24"/>
          <w:lang w:val="de-DE"/>
        </w:rPr>
        <w:t xml:space="preserve"> Künstliche Intelligenz / </w:t>
      </w:r>
      <w:r w:rsidR="00D43933" w:rsidRPr="003D7D1B">
        <w:rPr>
          <w:rFonts w:ascii="Lato" w:hAnsi="Lato"/>
          <w:color w:val="000000" w:themeColor="text1"/>
          <w:sz w:val="24"/>
          <w:szCs w:val="24"/>
          <w:lang w:val="de-DE"/>
        </w:rPr>
        <w:t xml:space="preserve">Neuronale Netze </w:t>
      </w:r>
      <w:r w:rsidRPr="003D7D1B">
        <w:rPr>
          <w:rFonts w:ascii="Lato" w:hAnsi="Lato"/>
          <w:color w:val="000000" w:themeColor="text1"/>
          <w:sz w:val="24"/>
          <w:szCs w:val="24"/>
          <w:lang w:val="de-DE"/>
        </w:rPr>
        <w:t xml:space="preserve">im </w:t>
      </w:r>
      <w:r w:rsidR="00FD13C8" w:rsidRPr="003D7D1B">
        <w:rPr>
          <w:rFonts w:ascii="Lato" w:hAnsi="Lato"/>
          <w:color w:val="000000" w:themeColor="text1"/>
          <w:sz w:val="24"/>
          <w:szCs w:val="24"/>
          <w:lang w:val="de-DE"/>
        </w:rPr>
        <w:t xml:space="preserve">Schulunterricht. </w:t>
      </w:r>
    </w:p>
    <w:p w14:paraId="7F888C00" w14:textId="3D0A47A6" w:rsidR="002D46F4" w:rsidRPr="003D7D1B" w:rsidRDefault="00AB23DE">
      <w:pPr>
        <w:jc w:val="center"/>
        <w:rPr>
          <w:rFonts w:ascii="Lato" w:hAnsi="Lato"/>
          <w:color w:val="000000" w:themeColor="text1"/>
          <w:sz w:val="24"/>
          <w:szCs w:val="24"/>
          <w:lang w:val="de-DE"/>
        </w:rPr>
      </w:pPr>
      <w:r w:rsidRPr="003D7D1B">
        <w:rPr>
          <w:rFonts w:ascii="Lato" w:hAnsi="Lato"/>
          <w:color w:val="000000" w:themeColor="text1"/>
          <w:sz w:val="24"/>
          <w:szCs w:val="24"/>
          <w:lang w:val="de-DE"/>
        </w:rPr>
        <w:t xml:space="preserve">Zielgruppe: </w:t>
      </w:r>
      <w:r w:rsidR="003D7D1B" w:rsidRPr="003D7D1B">
        <w:rPr>
          <w:rFonts w:ascii="Lato" w:hAnsi="Lato"/>
          <w:color w:val="000000" w:themeColor="text1"/>
          <w:sz w:val="24"/>
          <w:szCs w:val="24"/>
          <w:lang w:val="de-DE"/>
        </w:rPr>
        <w:t xml:space="preserve">Schüler </w:t>
      </w:r>
      <w:r w:rsidRPr="003D7D1B">
        <w:rPr>
          <w:rFonts w:ascii="Lato" w:hAnsi="Lato"/>
          <w:color w:val="000000" w:themeColor="text1"/>
          <w:sz w:val="24"/>
          <w:szCs w:val="24"/>
          <w:lang w:val="de-DE"/>
        </w:rPr>
        <w:t>zwischen 14 und 18 Jahren.</w:t>
      </w:r>
    </w:p>
    <w:p w14:paraId="346FD95B" w14:textId="77777777" w:rsidR="00971FA2" w:rsidRPr="003D7D1B" w:rsidRDefault="00971FA2" w:rsidP="00130D31">
      <w:pPr>
        <w:jc w:val="center"/>
        <w:rPr>
          <w:rFonts w:ascii="Lato" w:hAnsi="Lato"/>
          <w:color w:val="000000" w:themeColor="text1"/>
          <w:sz w:val="24"/>
          <w:szCs w:val="24"/>
          <w:lang w:val="de-DE"/>
        </w:rPr>
      </w:pPr>
      <w:r w:rsidRPr="003D7D1B">
        <w:rPr>
          <w:rFonts w:ascii="Lato" w:hAnsi="Lato"/>
          <w:color w:val="000000" w:themeColor="text1"/>
          <w:sz w:val="24"/>
          <w:szCs w:val="24"/>
          <w:lang w:val="de-DE"/>
        </w:rPr>
        <w:br w:type="page"/>
      </w:r>
    </w:p>
    <w:p w14:paraId="41F24D8D" w14:textId="77777777" w:rsidR="002D46F4" w:rsidRDefault="00AB23DE">
      <w:pPr>
        <w:pStyle w:val="FormatEdu4Ai"/>
      </w:pPr>
      <w:bookmarkStart w:id="1" w:name="_Toc120972763"/>
      <w:proofErr w:type="spellStart"/>
      <w:r>
        <w:lastRenderedPageBreak/>
        <w:t>Inhaltsübersicht</w:t>
      </w:r>
      <w:bookmarkEnd w:id="1"/>
      <w:proofErr w:type="spellEnd"/>
    </w:p>
    <w:p w14:paraId="0795FDBB" w14:textId="77777777" w:rsidR="0053355B" w:rsidRPr="0053355B" w:rsidRDefault="0053355B" w:rsidP="0053355B"/>
    <w:p w14:paraId="6F061A0B" w14:textId="06C3DB06" w:rsidR="00394CF2" w:rsidRDefault="00CB5187">
      <w:pPr>
        <w:pStyle w:val="TOC1"/>
        <w:tabs>
          <w:tab w:val="right" w:leader="underscore" w:pos="10456"/>
        </w:tabs>
        <w:rPr>
          <w:rFonts w:eastAsiaTheme="minorEastAsia"/>
          <w:noProof/>
          <w:lang w:val="de-DE" w:eastAsia="de-DE"/>
        </w:rPr>
      </w:pPr>
      <w:r>
        <w:fldChar w:fldCharType="begin"/>
      </w:r>
      <w:r>
        <w:instrText xml:space="preserve"> TOC \o "1-1" \h \z \u </w:instrText>
      </w:r>
      <w:r>
        <w:fldChar w:fldCharType="separate"/>
      </w:r>
      <w:hyperlink w:anchor="_Toc120972763" w:history="1">
        <w:r w:rsidR="00394CF2" w:rsidRPr="002267AB">
          <w:rPr>
            <w:rStyle w:val="Hyperlink"/>
            <w:noProof/>
          </w:rPr>
          <w:t>Inhaltsübersicht</w:t>
        </w:r>
        <w:r w:rsidR="00394CF2">
          <w:rPr>
            <w:noProof/>
            <w:webHidden/>
          </w:rPr>
          <w:tab/>
        </w:r>
        <w:r w:rsidR="00394CF2">
          <w:rPr>
            <w:noProof/>
            <w:webHidden/>
          </w:rPr>
          <w:fldChar w:fldCharType="begin"/>
        </w:r>
        <w:r w:rsidR="00394CF2">
          <w:rPr>
            <w:noProof/>
            <w:webHidden/>
          </w:rPr>
          <w:instrText xml:space="preserve"> PAGEREF _Toc120972763 \h </w:instrText>
        </w:r>
        <w:r w:rsidR="00394CF2">
          <w:rPr>
            <w:noProof/>
            <w:webHidden/>
          </w:rPr>
        </w:r>
        <w:r w:rsidR="00394CF2">
          <w:rPr>
            <w:noProof/>
            <w:webHidden/>
          </w:rPr>
          <w:fldChar w:fldCharType="separate"/>
        </w:r>
        <w:r w:rsidR="00C01083">
          <w:rPr>
            <w:noProof/>
            <w:webHidden/>
          </w:rPr>
          <w:t>2</w:t>
        </w:r>
        <w:r w:rsidR="00394CF2">
          <w:rPr>
            <w:noProof/>
            <w:webHidden/>
          </w:rPr>
          <w:fldChar w:fldCharType="end"/>
        </w:r>
      </w:hyperlink>
    </w:p>
    <w:p w14:paraId="58220611" w14:textId="2DF2FE00" w:rsidR="00394CF2" w:rsidRDefault="00394CF2">
      <w:pPr>
        <w:pStyle w:val="TOC1"/>
        <w:tabs>
          <w:tab w:val="right" w:leader="underscore" w:pos="10456"/>
        </w:tabs>
        <w:rPr>
          <w:rFonts w:eastAsiaTheme="minorEastAsia"/>
          <w:noProof/>
          <w:lang w:val="de-DE" w:eastAsia="de-DE"/>
        </w:rPr>
      </w:pPr>
      <w:hyperlink w:anchor="_Toc120972764" w:history="1">
        <w:r w:rsidRPr="002267AB">
          <w:rPr>
            <w:rStyle w:val="Hyperlink"/>
            <w:noProof/>
            <w:lang w:val="de-DE"/>
          </w:rPr>
          <w:t>Ich danke Ihnen!</w:t>
        </w:r>
        <w:r>
          <w:rPr>
            <w:noProof/>
            <w:webHidden/>
          </w:rPr>
          <w:tab/>
        </w:r>
        <w:r>
          <w:rPr>
            <w:noProof/>
            <w:webHidden/>
          </w:rPr>
          <w:fldChar w:fldCharType="begin"/>
        </w:r>
        <w:r>
          <w:rPr>
            <w:noProof/>
            <w:webHidden/>
          </w:rPr>
          <w:instrText xml:space="preserve"> PAGEREF _Toc120972764 \h </w:instrText>
        </w:r>
        <w:r>
          <w:rPr>
            <w:noProof/>
            <w:webHidden/>
          </w:rPr>
        </w:r>
        <w:r>
          <w:rPr>
            <w:noProof/>
            <w:webHidden/>
          </w:rPr>
          <w:fldChar w:fldCharType="separate"/>
        </w:r>
        <w:r w:rsidR="00C01083">
          <w:rPr>
            <w:noProof/>
            <w:webHidden/>
          </w:rPr>
          <w:t>3</w:t>
        </w:r>
        <w:r>
          <w:rPr>
            <w:noProof/>
            <w:webHidden/>
          </w:rPr>
          <w:fldChar w:fldCharType="end"/>
        </w:r>
      </w:hyperlink>
    </w:p>
    <w:p w14:paraId="2C4F8D93" w14:textId="4D94C3DF" w:rsidR="00394CF2" w:rsidRDefault="00394CF2">
      <w:pPr>
        <w:pStyle w:val="TOC1"/>
        <w:tabs>
          <w:tab w:val="right" w:leader="underscore" w:pos="10456"/>
        </w:tabs>
        <w:rPr>
          <w:rFonts w:eastAsiaTheme="minorEastAsia"/>
          <w:noProof/>
          <w:lang w:val="de-DE" w:eastAsia="de-DE"/>
        </w:rPr>
      </w:pPr>
      <w:hyperlink w:anchor="_Toc120972765" w:history="1">
        <w:r w:rsidRPr="002267AB">
          <w:rPr>
            <w:rStyle w:val="Hyperlink"/>
            <w:noProof/>
            <w:lang w:val="de-DE"/>
          </w:rPr>
          <w:t>Lektion 1: Einführung in neuronale Netze: Neuron und Rosenblatt-Perzeptron</w:t>
        </w:r>
        <w:r>
          <w:rPr>
            <w:noProof/>
            <w:webHidden/>
          </w:rPr>
          <w:tab/>
        </w:r>
        <w:r>
          <w:rPr>
            <w:noProof/>
            <w:webHidden/>
          </w:rPr>
          <w:fldChar w:fldCharType="begin"/>
        </w:r>
        <w:r>
          <w:rPr>
            <w:noProof/>
            <w:webHidden/>
          </w:rPr>
          <w:instrText xml:space="preserve"> PAGEREF _Toc120972765 \h </w:instrText>
        </w:r>
        <w:r>
          <w:rPr>
            <w:noProof/>
            <w:webHidden/>
          </w:rPr>
        </w:r>
        <w:r>
          <w:rPr>
            <w:noProof/>
            <w:webHidden/>
          </w:rPr>
          <w:fldChar w:fldCharType="separate"/>
        </w:r>
        <w:r w:rsidR="00C01083">
          <w:rPr>
            <w:noProof/>
            <w:webHidden/>
          </w:rPr>
          <w:t>4</w:t>
        </w:r>
        <w:r>
          <w:rPr>
            <w:noProof/>
            <w:webHidden/>
          </w:rPr>
          <w:fldChar w:fldCharType="end"/>
        </w:r>
      </w:hyperlink>
    </w:p>
    <w:p w14:paraId="02F6FA40" w14:textId="12685C6D" w:rsidR="00394CF2" w:rsidRDefault="00394CF2">
      <w:pPr>
        <w:pStyle w:val="TOC1"/>
        <w:tabs>
          <w:tab w:val="right" w:leader="underscore" w:pos="10456"/>
        </w:tabs>
        <w:rPr>
          <w:rFonts w:eastAsiaTheme="minorEastAsia"/>
          <w:noProof/>
          <w:lang w:val="de-DE" w:eastAsia="de-DE"/>
        </w:rPr>
      </w:pPr>
      <w:hyperlink w:anchor="_Toc120972766" w:history="1">
        <w:r w:rsidRPr="002267AB">
          <w:rPr>
            <w:rStyle w:val="Hyperlink"/>
            <w:noProof/>
            <w:lang w:val="de-DE"/>
          </w:rPr>
          <w:t>Lektion 2: Der Perceptron-Algorithmus</w:t>
        </w:r>
        <w:r>
          <w:rPr>
            <w:noProof/>
            <w:webHidden/>
          </w:rPr>
          <w:tab/>
        </w:r>
        <w:r>
          <w:rPr>
            <w:noProof/>
            <w:webHidden/>
          </w:rPr>
          <w:fldChar w:fldCharType="begin"/>
        </w:r>
        <w:r>
          <w:rPr>
            <w:noProof/>
            <w:webHidden/>
          </w:rPr>
          <w:instrText xml:space="preserve"> PAGEREF _Toc120972766 \h </w:instrText>
        </w:r>
        <w:r>
          <w:rPr>
            <w:noProof/>
            <w:webHidden/>
          </w:rPr>
        </w:r>
        <w:r>
          <w:rPr>
            <w:noProof/>
            <w:webHidden/>
          </w:rPr>
          <w:fldChar w:fldCharType="separate"/>
        </w:r>
        <w:r w:rsidR="00C01083">
          <w:rPr>
            <w:noProof/>
            <w:webHidden/>
          </w:rPr>
          <w:t>10</w:t>
        </w:r>
        <w:r>
          <w:rPr>
            <w:noProof/>
            <w:webHidden/>
          </w:rPr>
          <w:fldChar w:fldCharType="end"/>
        </w:r>
      </w:hyperlink>
    </w:p>
    <w:p w14:paraId="57EB256B" w14:textId="664CFCE7" w:rsidR="00394CF2" w:rsidRDefault="00394CF2">
      <w:pPr>
        <w:pStyle w:val="TOC1"/>
        <w:tabs>
          <w:tab w:val="right" w:leader="underscore" w:pos="10456"/>
        </w:tabs>
        <w:rPr>
          <w:rFonts w:eastAsiaTheme="minorEastAsia"/>
          <w:noProof/>
          <w:lang w:val="de-DE" w:eastAsia="de-DE"/>
        </w:rPr>
      </w:pPr>
      <w:hyperlink w:anchor="_Toc120972767" w:history="1">
        <w:r w:rsidRPr="002267AB">
          <w:rPr>
            <w:rStyle w:val="Hyperlink"/>
            <w:noProof/>
            <w:lang w:val="de-DE"/>
          </w:rPr>
          <w:t>Lektion 3: Jetzt wird es ernst: Logik-Funktionen</w:t>
        </w:r>
        <w:r>
          <w:rPr>
            <w:noProof/>
            <w:webHidden/>
          </w:rPr>
          <w:tab/>
        </w:r>
        <w:r>
          <w:rPr>
            <w:noProof/>
            <w:webHidden/>
          </w:rPr>
          <w:fldChar w:fldCharType="begin"/>
        </w:r>
        <w:r>
          <w:rPr>
            <w:noProof/>
            <w:webHidden/>
          </w:rPr>
          <w:instrText xml:space="preserve"> PAGEREF _Toc120972767 \h </w:instrText>
        </w:r>
        <w:r>
          <w:rPr>
            <w:noProof/>
            <w:webHidden/>
          </w:rPr>
        </w:r>
        <w:r>
          <w:rPr>
            <w:noProof/>
            <w:webHidden/>
          </w:rPr>
          <w:fldChar w:fldCharType="separate"/>
        </w:r>
        <w:r w:rsidR="00C01083">
          <w:rPr>
            <w:noProof/>
            <w:webHidden/>
          </w:rPr>
          <w:t>13</w:t>
        </w:r>
        <w:r>
          <w:rPr>
            <w:noProof/>
            <w:webHidden/>
          </w:rPr>
          <w:fldChar w:fldCharType="end"/>
        </w:r>
      </w:hyperlink>
    </w:p>
    <w:p w14:paraId="73074E3D" w14:textId="35C361CD" w:rsidR="00394CF2" w:rsidRDefault="00394CF2">
      <w:pPr>
        <w:pStyle w:val="TOC1"/>
        <w:tabs>
          <w:tab w:val="right" w:leader="underscore" w:pos="10456"/>
        </w:tabs>
        <w:rPr>
          <w:rFonts w:eastAsiaTheme="minorEastAsia"/>
          <w:noProof/>
          <w:lang w:val="de-DE" w:eastAsia="de-DE"/>
        </w:rPr>
      </w:pPr>
      <w:hyperlink w:anchor="_Toc120972768" w:history="1">
        <w:r w:rsidRPr="002267AB">
          <w:rPr>
            <w:rStyle w:val="Hyperlink"/>
            <w:noProof/>
          </w:rPr>
          <w:t>Lektion 4: Perceptron als binärer Klassifikator</w:t>
        </w:r>
        <w:r>
          <w:rPr>
            <w:noProof/>
            <w:webHidden/>
          </w:rPr>
          <w:tab/>
        </w:r>
        <w:r>
          <w:rPr>
            <w:noProof/>
            <w:webHidden/>
          </w:rPr>
          <w:fldChar w:fldCharType="begin"/>
        </w:r>
        <w:r>
          <w:rPr>
            <w:noProof/>
            <w:webHidden/>
          </w:rPr>
          <w:instrText xml:space="preserve"> PAGEREF _Toc120972768 \h </w:instrText>
        </w:r>
        <w:r>
          <w:rPr>
            <w:noProof/>
            <w:webHidden/>
          </w:rPr>
        </w:r>
        <w:r>
          <w:rPr>
            <w:noProof/>
            <w:webHidden/>
          </w:rPr>
          <w:fldChar w:fldCharType="separate"/>
        </w:r>
        <w:r w:rsidR="00C01083">
          <w:rPr>
            <w:noProof/>
            <w:webHidden/>
          </w:rPr>
          <w:t>19</w:t>
        </w:r>
        <w:r>
          <w:rPr>
            <w:noProof/>
            <w:webHidden/>
          </w:rPr>
          <w:fldChar w:fldCharType="end"/>
        </w:r>
      </w:hyperlink>
    </w:p>
    <w:p w14:paraId="7A517F3B" w14:textId="453B4622" w:rsidR="00394CF2" w:rsidRDefault="00394CF2">
      <w:pPr>
        <w:pStyle w:val="TOC1"/>
        <w:tabs>
          <w:tab w:val="right" w:leader="underscore" w:pos="10456"/>
        </w:tabs>
        <w:rPr>
          <w:rFonts w:eastAsiaTheme="minorEastAsia"/>
          <w:noProof/>
          <w:lang w:val="de-DE" w:eastAsia="de-DE"/>
        </w:rPr>
      </w:pPr>
      <w:hyperlink w:anchor="_Toc120972769" w:history="1">
        <w:r w:rsidRPr="002267AB">
          <w:rPr>
            <w:rStyle w:val="Hyperlink"/>
            <w:noProof/>
            <w:lang w:val="de-DE"/>
          </w:rPr>
          <w:t>Lektion 5: Einführung in neuronale Netze, XOR-Funktion</w:t>
        </w:r>
        <w:r>
          <w:rPr>
            <w:noProof/>
            <w:webHidden/>
          </w:rPr>
          <w:tab/>
        </w:r>
        <w:r>
          <w:rPr>
            <w:noProof/>
            <w:webHidden/>
          </w:rPr>
          <w:fldChar w:fldCharType="begin"/>
        </w:r>
        <w:r>
          <w:rPr>
            <w:noProof/>
            <w:webHidden/>
          </w:rPr>
          <w:instrText xml:space="preserve"> PAGEREF _Toc120972769 \h </w:instrText>
        </w:r>
        <w:r>
          <w:rPr>
            <w:noProof/>
            <w:webHidden/>
          </w:rPr>
        </w:r>
        <w:r>
          <w:rPr>
            <w:noProof/>
            <w:webHidden/>
          </w:rPr>
          <w:fldChar w:fldCharType="separate"/>
        </w:r>
        <w:r w:rsidR="00C01083">
          <w:rPr>
            <w:noProof/>
            <w:webHidden/>
          </w:rPr>
          <w:t>25</w:t>
        </w:r>
        <w:r>
          <w:rPr>
            <w:noProof/>
            <w:webHidden/>
          </w:rPr>
          <w:fldChar w:fldCharType="end"/>
        </w:r>
      </w:hyperlink>
    </w:p>
    <w:p w14:paraId="238AEB0E" w14:textId="70AC2144" w:rsidR="00394CF2" w:rsidRDefault="00394CF2">
      <w:pPr>
        <w:pStyle w:val="TOC1"/>
        <w:tabs>
          <w:tab w:val="right" w:leader="underscore" w:pos="10456"/>
        </w:tabs>
        <w:rPr>
          <w:rFonts w:eastAsiaTheme="minorEastAsia"/>
          <w:noProof/>
          <w:lang w:val="de-DE" w:eastAsia="de-DE"/>
        </w:rPr>
      </w:pPr>
      <w:hyperlink w:anchor="_Toc120972770" w:history="1">
        <w:r w:rsidRPr="002267AB">
          <w:rPr>
            <w:rStyle w:val="Hyperlink"/>
            <w:noProof/>
            <w:lang w:val="de-DE"/>
          </w:rPr>
          <w:t xml:space="preserve"> Lektion 6: Berechnung des Vorwärtsdurchgangs eines Netzes</w:t>
        </w:r>
        <w:r>
          <w:rPr>
            <w:noProof/>
            <w:webHidden/>
          </w:rPr>
          <w:tab/>
        </w:r>
        <w:r>
          <w:rPr>
            <w:noProof/>
            <w:webHidden/>
          </w:rPr>
          <w:fldChar w:fldCharType="begin"/>
        </w:r>
        <w:r>
          <w:rPr>
            <w:noProof/>
            <w:webHidden/>
          </w:rPr>
          <w:instrText xml:space="preserve"> PAGEREF _Toc120972770 \h </w:instrText>
        </w:r>
        <w:r>
          <w:rPr>
            <w:noProof/>
            <w:webHidden/>
          </w:rPr>
        </w:r>
        <w:r>
          <w:rPr>
            <w:noProof/>
            <w:webHidden/>
          </w:rPr>
          <w:fldChar w:fldCharType="separate"/>
        </w:r>
        <w:r w:rsidR="00C01083">
          <w:rPr>
            <w:noProof/>
            <w:webHidden/>
          </w:rPr>
          <w:t>32</w:t>
        </w:r>
        <w:r>
          <w:rPr>
            <w:noProof/>
            <w:webHidden/>
          </w:rPr>
          <w:fldChar w:fldCharType="end"/>
        </w:r>
      </w:hyperlink>
    </w:p>
    <w:p w14:paraId="23682BDD" w14:textId="0CD4BF54" w:rsidR="00394CF2" w:rsidRDefault="00394CF2">
      <w:pPr>
        <w:pStyle w:val="TOC1"/>
        <w:tabs>
          <w:tab w:val="right" w:leader="underscore" w:pos="10456"/>
        </w:tabs>
        <w:rPr>
          <w:rFonts w:eastAsiaTheme="minorEastAsia"/>
          <w:noProof/>
          <w:lang w:val="de-DE" w:eastAsia="de-DE"/>
        </w:rPr>
      </w:pPr>
      <w:hyperlink w:anchor="_Toc120972771" w:history="1">
        <w:r w:rsidRPr="002267AB">
          <w:rPr>
            <w:rStyle w:val="Hyperlink"/>
            <w:noProof/>
            <w:lang w:val="de-DE"/>
          </w:rPr>
          <w:t>Lektion 7a: Einführung in die Backpropagation für Lehrer</w:t>
        </w:r>
        <w:r>
          <w:rPr>
            <w:noProof/>
            <w:webHidden/>
          </w:rPr>
          <w:tab/>
        </w:r>
        <w:r>
          <w:rPr>
            <w:noProof/>
            <w:webHidden/>
          </w:rPr>
          <w:fldChar w:fldCharType="begin"/>
        </w:r>
        <w:r>
          <w:rPr>
            <w:noProof/>
            <w:webHidden/>
          </w:rPr>
          <w:instrText xml:space="preserve"> PAGEREF _Toc120972771 \h </w:instrText>
        </w:r>
        <w:r>
          <w:rPr>
            <w:noProof/>
            <w:webHidden/>
          </w:rPr>
        </w:r>
        <w:r>
          <w:rPr>
            <w:noProof/>
            <w:webHidden/>
          </w:rPr>
          <w:fldChar w:fldCharType="separate"/>
        </w:r>
        <w:r w:rsidR="00C01083">
          <w:rPr>
            <w:noProof/>
            <w:webHidden/>
          </w:rPr>
          <w:t>39</w:t>
        </w:r>
        <w:r>
          <w:rPr>
            <w:noProof/>
            <w:webHidden/>
          </w:rPr>
          <w:fldChar w:fldCharType="end"/>
        </w:r>
      </w:hyperlink>
    </w:p>
    <w:p w14:paraId="6E678477" w14:textId="57935179" w:rsidR="00394CF2" w:rsidRDefault="00394CF2">
      <w:pPr>
        <w:pStyle w:val="TOC1"/>
        <w:tabs>
          <w:tab w:val="right" w:leader="underscore" w:pos="10456"/>
        </w:tabs>
        <w:rPr>
          <w:rFonts w:eastAsiaTheme="minorEastAsia"/>
          <w:noProof/>
          <w:lang w:val="de-DE" w:eastAsia="de-DE"/>
        </w:rPr>
      </w:pPr>
      <w:hyperlink w:anchor="_Toc120972772" w:history="1">
        <w:r w:rsidRPr="002267AB">
          <w:rPr>
            <w:rStyle w:val="Hyperlink"/>
            <w:noProof/>
            <w:lang w:val="de-DE"/>
          </w:rPr>
          <w:t>Lektion 7b: Einführung in die Backpropagation für Schüler</w:t>
        </w:r>
        <w:r>
          <w:rPr>
            <w:noProof/>
            <w:webHidden/>
          </w:rPr>
          <w:tab/>
        </w:r>
        <w:r>
          <w:rPr>
            <w:noProof/>
            <w:webHidden/>
          </w:rPr>
          <w:fldChar w:fldCharType="begin"/>
        </w:r>
        <w:r>
          <w:rPr>
            <w:noProof/>
            <w:webHidden/>
          </w:rPr>
          <w:instrText xml:space="preserve"> PAGEREF _Toc120972772 \h </w:instrText>
        </w:r>
        <w:r>
          <w:rPr>
            <w:noProof/>
            <w:webHidden/>
          </w:rPr>
        </w:r>
        <w:r>
          <w:rPr>
            <w:noProof/>
            <w:webHidden/>
          </w:rPr>
          <w:fldChar w:fldCharType="separate"/>
        </w:r>
        <w:r w:rsidR="00C01083">
          <w:rPr>
            <w:noProof/>
            <w:webHidden/>
          </w:rPr>
          <w:t>44</w:t>
        </w:r>
        <w:r>
          <w:rPr>
            <w:noProof/>
            <w:webHidden/>
          </w:rPr>
          <w:fldChar w:fldCharType="end"/>
        </w:r>
      </w:hyperlink>
    </w:p>
    <w:p w14:paraId="1451B881" w14:textId="0459BDF3" w:rsidR="00394CF2" w:rsidRDefault="00394CF2">
      <w:pPr>
        <w:pStyle w:val="TOC1"/>
        <w:tabs>
          <w:tab w:val="right" w:leader="underscore" w:pos="10456"/>
        </w:tabs>
        <w:rPr>
          <w:rFonts w:eastAsiaTheme="minorEastAsia"/>
          <w:noProof/>
          <w:lang w:val="de-DE" w:eastAsia="de-DE"/>
        </w:rPr>
      </w:pPr>
      <w:hyperlink w:anchor="_Toc120972773" w:history="1">
        <w:r w:rsidRPr="002267AB">
          <w:rPr>
            <w:rStyle w:val="Hyperlink"/>
            <w:noProof/>
            <w:lang w:val="de-DE"/>
          </w:rPr>
          <w:t>Lektion 8: Einführung in die Bildklassifizierung</w:t>
        </w:r>
        <w:r>
          <w:rPr>
            <w:noProof/>
            <w:webHidden/>
          </w:rPr>
          <w:tab/>
        </w:r>
        <w:r>
          <w:rPr>
            <w:noProof/>
            <w:webHidden/>
          </w:rPr>
          <w:fldChar w:fldCharType="begin"/>
        </w:r>
        <w:r>
          <w:rPr>
            <w:noProof/>
            <w:webHidden/>
          </w:rPr>
          <w:instrText xml:space="preserve"> PAGEREF _Toc120972773 \h </w:instrText>
        </w:r>
        <w:r>
          <w:rPr>
            <w:noProof/>
            <w:webHidden/>
          </w:rPr>
        </w:r>
        <w:r>
          <w:rPr>
            <w:noProof/>
            <w:webHidden/>
          </w:rPr>
          <w:fldChar w:fldCharType="separate"/>
        </w:r>
        <w:r w:rsidR="00C01083">
          <w:rPr>
            <w:noProof/>
            <w:webHidden/>
          </w:rPr>
          <w:t>53</w:t>
        </w:r>
        <w:r>
          <w:rPr>
            <w:noProof/>
            <w:webHidden/>
          </w:rPr>
          <w:fldChar w:fldCharType="end"/>
        </w:r>
      </w:hyperlink>
    </w:p>
    <w:p w14:paraId="1E1FD64D" w14:textId="71652D47" w:rsidR="00394CF2" w:rsidRDefault="00394CF2">
      <w:pPr>
        <w:pStyle w:val="TOC1"/>
        <w:tabs>
          <w:tab w:val="right" w:leader="underscore" w:pos="10456"/>
        </w:tabs>
        <w:rPr>
          <w:rFonts w:eastAsiaTheme="minorEastAsia"/>
          <w:noProof/>
          <w:lang w:val="de-DE" w:eastAsia="de-DE"/>
        </w:rPr>
      </w:pPr>
      <w:hyperlink w:anchor="_Toc120972774" w:history="1">
        <w:r w:rsidRPr="002267AB">
          <w:rPr>
            <w:rStyle w:val="Hyperlink"/>
            <w:noProof/>
            <w:lang w:val="de-DE"/>
          </w:rPr>
          <w:t>Einige Aufgaben für Klassenarbeiten:</w:t>
        </w:r>
        <w:r>
          <w:rPr>
            <w:noProof/>
            <w:webHidden/>
          </w:rPr>
          <w:tab/>
        </w:r>
        <w:r>
          <w:rPr>
            <w:noProof/>
            <w:webHidden/>
          </w:rPr>
          <w:fldChar w:fldCharType="begin"/>
        </w:r>
        <w:r>
          <w:rPr>
            <w:noProof/>
            <w:webHidden/>
          </w:rPr>
          <w:instrText xml:space="preserve"> PAGEREF _Toc120972774 \h </w:instrText>
        </w:r>
        <w:r>
          <w:rPr>
            <w:noProof/>
            <w:webHidden/>
          </w:rPr>
        </w:r>
        <w:r>
          <w:rPr>
            <w:noProof/>
            <w:webHidden/>
          </w:rPr>
          <w:fldChar w:fldCharType="separate"/>
        </w:r>
        <w:r w:rsidR="00C01083">
          <w:rPr>
            <w:noProof/>
            <w:webHidden/>
          </w:rPr>
          <w:t>59</w:t>
        </w:r>
        <w:r>
          <w:rPr>
            <w:noProof/>
            <w:webHidden/>
          </w:rPr>
          <w:fldChar w:fldCharType="end"/>
        </w:r>
      </w:hyperlink>
    </w:p>
    <w:p w14:paraId="466D0C9B" w14:textId="418DD7EE" w:rsidR="00394CF2" w:rsidRDefault="00394CF2">
      <w:pPr>
        <w:pStyle w:val="TOC1"/>
        <w:tabs>
          <w:tab w:val="right" w:leader="underscore" w:pos="10456"/>
        </w:tabs>
        <w:rPr>
          <w:rFonts w:eastAsiaTheme="minorEastAsia"/>
          <w:noProof/>
          <w:lang w:val="de-DE" w:eastAsia="de-DE"/>
        </w:rPr>
      </w:pPr>
      <w:hyperlink w:anchor="_Toc120972775" w:history="1">
        <w:r w:rsidRPr="002267AB">
          <w:rPr>
            <w:rStyle w:val="Hyperlink"/>
            <w:noProof/>
            <w:lang w:val="de-DE"/>
          </w:rPr>
          <w:t xml:space="preserve"> Einige Gedanken zum Schluss</w:t>
        </w:r>
        <w:r>
          <w:rPr>
            <w:noProof/>
            <w:webHidden/>
          </w:rPr>
          <w:tab/>
        </w:r>
        <w:r>
          <w:rPr>
            <w:noProof/>
            <w:webHidden/>
          </w:rPr>
          <w:fldChar w:fldCharType="begin"/>
        </w:r>
        <w:r>
          <w:rPr>
            <w:noProof/>
            <w:webHidden/>
          </w:rPr>
          <w:instrText xml:space="preserve"> PAGEREF _Toc120972775 \h </w:instrText>
        </w:r>
        <w:r>
          <w:rPr>
            <w:noProof/>
            <w:webHidden/>
          </w:rPr>
        </w:r>
        <w:r>
          <w:rPr>
            <w:noProof/>
            <w:webHidden/>
          </w:rPr>
          <w:fldChar w:fldCharType="separate"/>
        </w:r>
        <w:r w:rsidR="00C01083">
          <w:rPr>
            <w:noProof/>
            <w:webHidden/>
          </w:rPr>
          <w:t>60</w:t>
        </w:r>
        <w:r>
          <w:rPr>
            <w:noProof/>
            <w:webHidden/>
          </w:rPr>
          <w:fldChar w:fldCharType="end"/>
        </w:r>
      </w:hyperlink>
    </w:p>
    <w:p w14:paraId="28FF95E5" w14:textId="0EF63EBE" w:rsidR="00BE5134" w:rsidRDefault="00CB5187">
      <w:r>
        <w:fldChar w:fldCharType="end"/>
      </w:r>
    </w:p>
    <w:p w14:paraId="70264489" w14:textId="027E69BB" w:rsidR="0009699F" w:rsidRPr="00841523" w:rsidRDefault="00394CF2" w:rsidP="00444091">
      <w:pPr>
        <w:pStyle w:val="Heading3"/>
        <w:rPr>
          <w:lang w:val="de-DE"/>
        </w:rPr>
      </w:pPr>
      <w:r w:rsidRPr="00841523">
        <w:rPr>
          <w:lang w:val="de-DE"/>
        </w:rPr>
        <w:t>Hinweis:</w:t>
      </w:r>
    </w:p>
    <w:p w14:paraId="2212A5FC" w14:textId="6200F84F" w:rsidR="00444091" w:rsidRDefault="00394CF2" w:rsidP="0009699F">
      <w:pPr>
        <w:rPr>
          <w:lang w:val="de-DE" w:eastAsia="de-DE"/>
        </w:rPr>
      </w:pPr>
      <w:r w:rsidRPr="00394CF2">
        <w:rPr>
          <w:lang w:val="de-DE" w:eastAsia="de-DE"/>
        </w:rPr>
        <w:t>Alle (!) Bilder</w:t>
      </w:r>
      <w:r>
        <w:rPr>
          <w:lang w:val="de-DE" w:eastAsia="de-DE"/>
        </w:rPr>
        <w:t xml:space="preserve"> und Grafiken</w:t>
      </w:r>
      <w:r w:rsidRPr="00394CF2">
        <w:rPr>
          <w:lang w:val="de-DE" w:eastAsia="de-DE"/>
        </w:rPr>
        <w:t xml:space="preserve"> in diesem D</w:t>
      </w:r>
      <w:r>
        <w:rPr>
          <w:lang w:val="de-DE" w:eastAsia="de-DE"/>
        </w:rPr>
        <w:t>okument wurden entweder selbst erstellt oder durch die Künstlichen Intelligenzen „DALL-E2</w:t>
      </w:r>
      <w:r w:rsidR="00444091">
        <w:rPr>
          <w:lang w:val="de-DE" w:eastAsia="de-DE"/>
        </w:rPr>
        <w:t>“</w:t>
      </w:r>
      <w:r>
        <w:rPr>
          <w:lang w:val="de-DE" w:eastAsia="de-DE"/>
        </w:rPr>
        <w:t xml:space="preserve"> </w:t>
      </w:r>
      <w:r w:rsidR="00444091">
        <w:rPr>
          <w:lang w:val="de-DE" w:eastAsia="de-DE"/>
        </w:rPr>
        <w:t>oder „Stable Diffusion“</w:t>
      </w:r>
    </w:p>
    <w:p w14:paraId="3B2FFF69" w14:textId="0B1225F3" w:rsidR="00394CF2" w:rsidRPr="00394CF2" w:rsidRDefault="00444091" w:rsidP="0009699F">
      <w:pPr>
        <w:rPr>
          <w:lang w:val="de-DE" w:eastAsia="de-DE"/>
        </w:rPr>
      </w:pPr>
      <w:r w:rsidRPr="00444091">
        <w:rPr>
          <w:rFonts w:ascii="Lato" w:eastAsia="Times New Roman" w:hAnsi="Lato" w:cs="Calibri"/>
          <w:b/>
          <w:bCs/>
          <w:noProof/>
          <w:color w:val="C0290F"/>
          <w:szCs w:val="24"/>
          <w:lang w:val="de-DE" w:eastAsia="de-DE"/>
        </w:rPr>
        <w:t xml:space="preserve"> </w:t>
      </w:r>
    </w:p>
    <w:p w14:paraId="07202D84" w14:textId="52D45B0A" w:rsidR="00DD35E9" w:rsidRPr="00394CF2" w:rsidRDefault="00DD35E9">
      <w:pPr>
        <w:rPr>
          <w:rFonts w:ascii="Lato" w:eastAsia="Times New Roman" w:hAnsi="Lato" w:cs="Calibri"/>
          <w:b/>
          <w:bCs/>
          <w:color w:val="C0290F"/>
          <w:szCs w:val="24"/>
          <w:lang w:val="de-DE" w:eastAsia="de-DE"/>
        </w:rPr>
      </w:pPr>
      <w:r w:rsidRPr="00394CF2">
        <w:rPr>
          <w:lang w:val="de-DE"/>
        </w:rPr>
        <w:br w:type="page"/>
      </w:r>
    </w:p>
    <w:p w14:paraId="787ECA3C" w14:textId="77777777" w:rsidR="002D46F4" w:rsidRPr="003D7D1B" w:rsidRDefault="00AB23DE">
      <w:pPr>
        <w:pStyle w:val="Heading1"/>
        <w:rPr>
          <w:lang w:val="de-DE"/>
        </w:rPr>
      </w:pPr>
      <w:bookmarkStart w:id="2" w:name="_Toc120972764"/>
      <w:r w:rsidRPr="003D7D1B">
        <w:rPr>
          <w:lang w:val="de-DE"/>
        </w:rPr>
        <w:lastRenderedPageBreak/>
        <w:t>Ich danke Ihnen!</w:t>
      </w:r>
      <w:bookmarkEnd w:id="2"/>
    </w:p>
    <w:p w14:paraId="33216339" w14:textId="77777777" w:rsidR="00C26D00" w:rsidRPr="003D7D1B" w:rsidRDefault="00C26D00" w:rsidP="00C26D00">
      <w:pPr>
        <w:rPr>
          <w:lang w:val="de-DE" w:eastAsia="de-DE"/>
        </w:rPr>
      </w:pPr>
    </w:p>
    <w:p w14:paraId="22E84C43" w14:textId="4A6F35C1" w:rsidR="002D46F4" w:rsidRDefault="00AB23DE">
      <w:pPr>
        <w:rPr>
          <w:lang w:eastAsia="de-DE"/>
        </w:rPr>
      </w:pPr>
      <w:r w:rsidRPr="003D7D1B">
        <w:rPr>
          <w:lang w:val="de-DE" w:eastAsia="de-DE"/>
        </w:rPr>
        <w:t xml:space="preserve">Um diese Lektion zu planen und zu gestalten, waren Anregungen von vielen verschiedenen Autoren notwendig. Jeder dieser Autoren hat seine eigenen Ideen entwickelt, um dieses komplexe und faszinierende Gebiet ein wenig verständlicher zu machen. </w:t>
      </w:r>
      <w:proofErr w:type="spellStart"/>
      <w:r w:rsidRPr="00525CA6">
        <w:rPr>
          <w:lang w:eastAsia="de-DE"/>
        </w:rPr>
        <w:t>Deshalb</w:t>
      </w:r>
      <w:proofErr w:type="spellEnd"/>
      <w:r w:rsidRPr="00525CA6">
        <w:rPr>
          <w:lang w:eastAsia="de-DE"/>
        </w:rPr>
        <w:t xml:space="preserve"> </w:t>
      </w:r>
      <w:proofErr w:type="spellStart"/>
      <w:r w:rsidRPr="00525CA6">
        <w:rPr>
          <w:lang w:eastAsia="de-DE"/>
        </w:rPr>
        <w:t>soll</w:t>
      </w:r>
      <w:proofErr w:type="spellEnd"/>
      <w:r w:rsidRPr="00525CA6">
        <w:rPr>
          <w:lang w:eastAsia="de-DE"/>
        </w:rPr>
        <w:t xml:space="preserve"> </w:t>
      </w:r>
      <w:proofErr w:type="spellStart"/>
      <w:r w:rsidR="003D7D1B">
        <w:rPr>
          <w:lang w:eastAsia="de-DE"/>
        </w:rPr>
        <w:t>deren</w:t>
      </w:r>
      <w:proofErr w:type="spellEnd"/>
      <w:r w:rsidRPr="00525CA6">
        <w:rPr>
          <w:lang w:eastAsia="de-DE"/>
        </w:rPr>
        <w:t xml:space="preserve"> Arbeit </w:t>
      </w:r>
      <w:proofErr w:type="spellStart"/>
      <w:r w:rsidRPr="00525CA6">
        <w:rPr>
          <w:lang w:eastAsia="de-DE"/>
        </w:rPr>
        <w:t>hier</w:t>
      </w:r>
      <w:proofErr w:type="spellEnd"/>
      <w:r w:rsidRPr="00525CA6">
        <w:rPr>
          <w:lang w:eastAsia="de-DE"/>
        </w:rPr>
        <w:t xml:space="preserve"> </w:t>
      </w:r>
      <w:proofErr w:type="spellStart"/>
      <w:r w:rsidRPr="00525CA6">
        <w:rPr>
          <w:lang w:eastAsia="de-DE"/>
        </w:rPr>
        <w:t>gewürdigt</w:t>
      </w:r>
      <w:proofErr w:type="spellEnd"/>
      <w:r w:rsidRPr="00525CA6">
        <w:rPr>
          <w:lang w:eastAsia="de-DE"/>
        </w:rPr>
        <w:t xml:space="preserve"> </w:t>
      </w:r>
      <w:proofErr w:type="spellStart"/>
      <w:r w:rsidRPr="00525CA6">
        <w:rPr>
          <w:lang w:eastAsia="de-DE"/>
        </w:rPr>
        <w:t>werden</w:t>
      </w:r>
      <w:proofErr w:type="spellEnd"/>
      <w:r w:rsidRPr="00525CA6">
        <w:rPr>
          <w:lang w:eastAsia="de-DE"/>
        </w:rPr>
        <w:t>:</w:t>
      </w:r>
    </w:p>
    <w:p w14:paraId="44C275EA" w14:textId="77777777" w:rsidR="00525CA6" w:rsidRDefault="00525CA6" w:rsidP="00C26D00">
      <w:pPr>
        <w:rPr>
          <w:lang w:eastAsia="de-DE"/>
        </w:rPr>
      </w:pPr>
    </w:p>
    <w:p w14:paraId="73326819" w14:textId="77777777" w:rsidR="002D46F4" w:rsidRDefault="00AB23DE">
      <w:pPr>
        <w:pStyle w:val="Heading3"/>
      </w:pPr>
      <w:proofErr w:type="spellStart"/>
      <w:r>
        <w:t>Youtube-Kanäle</w:t>
      </w:r>
      <w:proofErr w:type="spellEnd"/>
    </w:p>
    <w:tbl>
      <w:tblPr>
        <w:tblStyle w:val="GridTable4-Accent6"/>
        <w:tblW w:w="0" w:type="auto"/>
        <w:tblLook w:val="04A0" w:firstRow="1" w:lastRow="0" w:firstColumn="1" w:lastColumn="0" w:noHBand="0" w:noVBand="1"/>
      </w:tblPr>
      <w:tblGrid>
        <w:gridCol w:w="2547"/>
        <w:gridCol w:w="3118"/>
        <w:gridCol w:w="4791"/>
      </w:tblGrid>
      <w:tr w:rsidR="006214A3" w14:paraId="6A1B7947" w14:textId="77777777" w:rsidTr="00313B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D07BF8" w14:textId="77777777" w:rsidR="002D46F4" w:rsidRDefault="00AB23DE">
            <w:r>
              <w:t>Autor</w:t>
            </w:r>
          </w:p>
        </w:tc>
        <w:tc>
          <w:tcPr>
            <w:tcW w:w="3118" w:type="dxa"/>
          </w:tcPr>
          <w:p w14:paraId="2C30C0B9" w14:textId="77777777" w:rsidR="002D46F4" w:rsidRDefault="00AB23DE">
            <w:pPr>
              <w:cnfStyle w:val="100000000000" w:firstRow="1" w:lastRow="0" w:firstColumn="0" w:lastColumn="0" w:oddVBand="0" w:evenVBand="0" w:oddHBand="0" w:evenHBand="0" w:firstRowFirstColumn="0" w:firstRowLastColumn="0" w:lastRowFirstColumn="0" w:lastRowLastColumn="0"/>
            </w:pPr>
            <w:r>
              <w:t>Titel / Kanal</w:t>
            </w:r>
          </w:p>
        </w:tc>
        <w:tc>
          <w:tcPr>
            <w:tcW w:w="4791" w:type="dxa"/>
          </w:tcPr>
          <w:p w14:paraId="655E34C6" w14:textId="77777777" w:rsidR="002D46F4" w:rsidRDefault="00AB23DE">
            <w:pPr>
              <w:cnfStyle w:val="100000000000" w:firstRow="1" w:lastRow="0" w:firstColumn="0" w:lastColumn="0" w:oddVBand="0" w:evenVBand="0" w:oddHBand="0" w:evenHBand="0" w:firstRowFirstColumn="0" w:firstRowLastColumn="0" w:lastRowFirstColumn="0" w:lastRowLastColumn="0"/>
            </w:pPr>
            <w:r>
              <w:t>Link</w:t>
            </w:r>
          </w:p>
        </w:tc>
      </w:tr>
      <w:tr w:rsidR="006214A3" w14:paraId="377210EA" w14:textId="77777777" w:rsidTr="0031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B088178" w14:textId="77777777" w:rsidR="002D46F4" w:rsidRDefault="00AB23DE">
            <w:r>
              <w:t>Josh Starmer</w:t>
            </w:r>
          </w:p>
        </w:tc>
        <w:tc>
          <w:tcPr>
            <w:tcW w:w="3118" w:type="dxa"/>
          </w:tcPr>
          <w:p w14:paraId="505BA8EB" w14:textId="77777777" w:rsidR="002D46F4" w:rsidRDefault="00AB23DE">
            <w:pPr>
              <w:cnfStyle w:val="000000100000" w:firstRow="0" w:lastRow="0" w:firstColumn="0" w:lastColumn="0" w:oddVBand="0" w:evenVBand="0" w:oddHBand="1" w:evenHBand="0" w:firstRowFirstColumn="0" w:firstRowLastColumn="0" w:lastRowFirstColumn="0" w:lastRowLastColumn="0"/>
            </w:pPr>
            <w:proofErr w:type="spellStart"/>
            <w:r>
              <w:t>Statquest</w:t>
            </w:r>
            <w:proofErr w:type="spellEnd"/>
          </w:p>
        </w:tc>
        <w:tc>
          <w:tcPr>
            <w:tcW w:w="4791" w:type="dxa"/>
          </w:tcPr>
          <w:p w14:paraId="676C0E6B" w14:textId="77777777" w:rsidR="002D46F4" w:rsidRDefault="000D7EEB">
            <w:pPr>
              <w:cnfStyle w:val="000000100000" w:firstRow="0" w:lastRow="0" w:firstColumn="0" w:lastColumn="0" w:oddVBand="0" w:evenVBand="0" w:oddHBand="1" w:evenHBand="0" w:firstRowFirstColumn="0" w:firstRowLastColumn="0" w:lastRowFirstColumn="0" w:lastRowLastColumn="0"/>
            </w:pPr>
            <w:hyperlink r:id="rId21" w:history="1">
              <w:r w:rsidRPr="009E3AB2">
                <w:rPr>
                  <w:rStyle w:val="Hyperlink"/>
                </w:rPr>
                <w:t>https://www.youtube.com/c/joshstarmer</w:t>
              </w:r>
            </w:hyperlink>
          </w:p>
        </w:tc>
      </w:tr>
      <w:tr w:rsidR="006214A3" w14:paraId="1E215179" w14:textId="77777777" w:rsidTr="00313B0A">
        <w:tc>
          <w:tcPr>
            <w:cnfStyle w:val="001000000000" w:firstRow="0" w:lastRow="0" w:firstColumn="1" w:lastColumn="0" w:oddVBand="0" w:evenVBand="0" w:oddHBand="0" w:evenHBand="0" w:firstRowFirstColumn="0" w:firstRowLastColumn="0" w:lastRowFirstColumn="0" w:lastRowLastColumn="0"/>
            <w:tcW w:w="2547" w:type="dxa"/>
          </w:tcPr>
          <w:p w14:paraId="2DFFA605" w14:textId="77777777" w:rsidR="002D46F4" w:rsidRDefault="00AB23DE">
            <w:r>
              <w:t>Luis Serrano</w:t>
            </w:r>
          </w:p>
        </w:tc>
        <w:tc>
          <w:tcPr>
            <w:tcW w:w="3118" w:type="dxa"/>
          </w:tcPr>
          <w:p w14:paraId="4390CC75" w14:textId="77777777" w:rsidR="002D46F4" w:rsidRDefault="00AB23DE">
            <w:pPr>
              <w:cnfStyle w:val="000000000000" w:firstRow="0" w:lastRow="0" w:firstColumn="0" w:lastColumn="0" w:oddVBand="0" w:evenVBand="0" w:oddHBand="0" w:evenHBand="0" w:firstRowFirstColumn="0" w:firstRowLastColumn="0" w:lastRowFirstColumn="0" w:lastRowLastColumn="0"/>
            </w:pPr>
            <w:r>
              <w:t>Luis-Serrano-Akademie</w:t>
            </w:r>
          </w:p>
        </w:tc>
        <w:tc>
          <w:tcPr>
            <w:tcW w:w="4791" w:type="dxa"/>
          </w:tcPr>
          <w:p w14:paraId="250078A6" w14:textId="77777777" w:rsidR="002D46F4" w:rsidRDefault="00BE68EC">
            <w:pPr>
              <w:cnfStyle w:val="000000000000" w:firstRow="0" w:lastRow="0" w:firstColumn="0" w:lastColumn="0" w:oddVBand="0" w:evenVBand="0" w:oddHBand="0" w:evenHBand="0" w:firstRowFirstColumn="0" w:firstRowLastColumn="0" w:lastRowFirstColumn="0" w:lastRowLastColumn="0"/>
            </w:pPr>
            <w:hyperlink r:id="rId22" w:history="1">
              <w:r w:rsidRPr="009E3AB2">
                <w:rPr>
                  <w:rStyle w:val="Hyperlink"/>
                </w:rPr>
                <w:t>https://www.youtube.com/c/LuisSerrano</w:t>
              </w:r>
            </w:hyperlink>
          </w:p>
        </w:tc>
      </w:tr>
      <w:tr w:rsidR="00BE68EC" w14:paraId="350DAF96" w14:textId="77777777" w:rsidTr="0031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3F4846" w14:textId="77777777" w:rsidR="002D46F4" w:rsidRDefault="00AB23DE">
            <w:r>
              <w:t>Brandon Rohrer</w:t>
            </w:r>
          </w:p>
        </w:tc>
        <w:tc>
          <w:tcPr>
            <w:tcW w:w="3118" w:type="dxa"/>
          </w:tcPr>
          <w:p w14:paraId="39C4A3E9" w14:textId="77777777" w:rsidR="002D46F4" w:rsidRDefault="00AB23DE">
            <w:pPr>
              <w:cnfStyle w:val="000000100000" w:firstRow="0" w:lastRow="0" w:firstColumn="0" w:lastColumn="0" w:oddVBand="0" w:evenVBand="0" w:oddHBand="1" w:evenHBand="0" w:firstRowFirstColumn="0" w:firstRowLastColumn="0" w:lastRowFirstColumn="0" w:lastRowLastColumn="0"/>
            </w:pPr>
            <w:r>
              <w:t>Brandon Rohrer</w:t>
            </w:r>
          </w:p>
        </w:tc>
        <w:tc>
          <w:tcPr>
            <w:tcW w:w="4791" w:type="dxa"/>
          </w:tcPr>
          <w:p w14:paraId="47D0EC7F" w14:textId="77777777" w:rsidR="002D46F4" w:rsidRDefault="00E06EEE">
            <w:pPr>
              <w:cnfStyle w:val="000000100000" w:firstRow="0" w:lastRow="0" w:firstColumn="0" w:lastColumn="0" w:oddVBand="0" w:evenVBand="0" w:oddHBand="1" w:evenHBand="0" w:firstRowFirstColumn="0" w:firstRowLastColumn="0" w:lastRowFirstColumn="0" w:lastRowLastColumn="0"/>
            </w:pPr>
            <w:hyperlink r:id="rId23" w:history="1">
              <w:r w:rsidRPr="009E3AB2">
                <w:rPr>
                  <w:rStyle w:val="Hyperlink"/>
                </w:rPr>
                <w:t>https://www.youtube.com/c/BrandonRohrer</w:t>
              </w:r>
            </w:hyperlink>
          </w:p>
        </w:tc>
      </w:tr>
      <w:tr w:rsidR="00E06EEE" w14:paraId="2CE79184" w14:textId="77777777" w:rsidTr="00313B0A">
        <w:tc>
          <w:tcPr>
            <w:cnfStyle w:val="001000000000" w:firstRow="0" w:lastRow="0" w:firstColumn="1" w:lastColumn="0" w:oddVBand="0" w:evenVBand="0" w:oddHBand="0" w:evenHBand="0" w:firstRowFirstColumn="0" w:firstRowLastColumn="0" w:lastRowFirstColumn="0" w:lastRowLastColumn="0"/>
            <w:tcW w:w="2547" w:type="dxa"/>
          </w:tcPr>
          <w:p w14:paraId="6915D319" w14:textId="77777777" w:rsidR="002D46F4" w:rsidRDefault="00AB23DE">
            <w:r w:rsidRPr="00820249">
              <w:t>Grant Sanderson</w:t>
            </w:r>
          </w:p>
        </w:tc>
        <w:tc>
          <w:tcPr>
            <w:tcW w:w="3118" w:type="dxa"/>
          </w:tcPr>
          <w:p w14:paraId="05505C79" w14:textId="77777777" w:rsidR="002D46F4" w:rsidRDefault="00AB23DE">
            <w:pPr>
              <w:cnfStyle w:val="000000000000" w:firstRow="0" w:lastRow="0" w:firstColumn="0" w:lastColumn="0" w:oddVBand="0" w:evenVBand="0" w:oddHBand="0" w:evenHBand="0" w:firstRowFirstColumn="0" w:firstRowLastColumn="0" w:lastRowFirstColumn="0" w:lastRowLastColumn="0"/>
            </w:pPr>
            <w:r>
              <w:t>3Blau1braun</w:t>
            </w:r>
          </w:p>
        </w:tc>
        <w:tc>
          <w:tcPr>
            <w:tcW w:w="4791" w:type="dxa"/>
          </w:tcPr>
          <w:p w14:paraId="76F84121" w14:textId="77777777" w:rsidR="002D46F4" w:rsidRDefault="00776012">
            <w:pPr>
              <w:cnfStyle w:val="000000000000" w:firstRow="0" w:lastRow="0" w:firstColumn="0" w:lastColumn="0" w:oddVBand="0" w:evenVBand="0" w:oddHBand="0" w:evenHBand="0" w:firstRowFirstColumn="0" w:firstRowLastColumn="0" w:lastRowFirstColumn="0" w:lastRowLastColumn="0"/>
            </w:pPr>
            <w:hyperlink r:id="rId24" w:history="1">
              <w:r w:rsidRPr="009E3AB2">
                <w:rPr>
                  <w:rStyle w:val="Hyperlink"/>
                </w:rPr>
                <w:t>https://www.youtube.com/c/3blue1brown</w:t>
              </w:r>
            </w:hyperlink>
          </w:p>
        </w:tc>
      </w:tr>
      <w:tr w:rsidR="00776012" w14:paraId="5EAFA18B" w14:textId="77777777" w:rsidTr="0031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C6389D" w14:textId="77777777" w:rsidR="002D46F4" w:rsidRDefault="00AB23DE">
            <w:r>
              <w:t>Patrick Loeber</w:t>
            </w:r>
          </w:p>
        </w:tc>
        <w:tc>
          <w:tcPr>
            <w:tcW w:w="3118" w:type="dxa"/>
          </w:tcPr>
          <w:p w14:paraId="3176B9B3" w14:textId="77777777" w:rsidR="002D46F4" w:rsidRDefault="00AB23DE">
            <w:pPr>
              <w:cnfStyle w:val="000000100000" w:firstRow="0" w:lastRow="0" w:firstColumn="0" w:lastColumn="0" w:oddVBand="0" w:evenVBand="0" w:oddHBand="1" w:evenHBand="0" w:firstRowFirstColumn="0" w:firstRowLastColumn="0" w:lastRowFirstColumn="0" w:lastRowLastColumn="0"/>
            </w:pPr>
            <w:r>
              <w:t>Python-</w:t>
            </w:r>
            <w:proofErr w:type="spellStart"/>
            <w:r>
              <w:t>Ingenieur</w:t>
            </w:r>
            <w:proofErr w:type="spellEnd"/>
          </w:p>
        </w:tc>
        <w:tc>
          <w:tcPr>
            <w:tcW w:w="4791" w:type="dxa"/>
          </w:tcPr>
          <w:p w14:paraId="32BED9A0" w14:textId="77777777" w:rsidR="002D46F4" w:rsidRDefault="00514935">
            <w:pPr>
              <w:cnfStyle w:val="000000100000" w:firstRow="0" w:lastRow="0" w:firstColumn="0" w:lastColumn="0" w:oddVBand="0" w:evenVBand="0" w:oddHBand="1" w:evenHBand="0" w:firstRowFirstColumn="0" w:firstRowLastColumn="0" w:lastRowFirstColumn="0" w:lastRowLastColumn="0"/>
            </w:pPr>
            <w:hyperlink r:id="rId25" w:history="1">
              <w:r w:rsidRPr="009E3AB2">
                <w:rPr>
                  <w:rStyle w:val="Hyperlink"/>
                </w:rPr>
                <w:t>https://www.youtube.com/c/PythonEngineer</w:t>
              </w:r>
            </w:hyperlink>
          </w:p>
        </w:tc>
      </w:tr>
    </w:tbl>
    <w:p w14:paraId="12D54A35" w14:textId="77777777" w:rsidR="00C17C86" w:rsidRDefault="00C17C86"/>
    <w:p w14:paraId="124C571B" w14:textId="77777777" w:rsidR="002D46F4" w:rsidRDefault="00AB23DE">
      <w:pPr>
        <w:pStyle w:val="Heading3"/>
      </w:pPr>
      <w:proofErr w:type="spellStart"/>
      <w:r>
        <w:t>Simulationen</w:t>
      </w:r>
      <w:proofErr w:type="spellEnd"/>
    </w:p>
    <w:tbl>
      <w:tblPr>
        <w:tblStyle w:val="GridTable4-Accent6"/>
        <w:tblW w:w="10485" w:type="dxa"/>
        <w:tblLook w:val="04A0" w:firstRow="1" w:lastRow="0" w:firstColumn="1" w:lastColumn="0" w:noHBand="0" w:noVBand="1"/>
      </w:tblPr>
      <w:tblGrid>
        <w:gridCol w:w="7063"/>
        <w:gridCol w:w="3422"/>
      </w:tblGrid>
      <w:tr w:rsidR="00625E48" w:rsidRPr="00AA43C1" w14:paraId="0314DE7B" w14:textId="77777777" w:rsidTr="00C0023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hideMark/>
          </w:tcPr>
          <w:p w14:paraId="15B661A1" w14:textId="77777777" w:rsidR="002D46F4" w:rsidRDefault="00AB23DE">
            <w:pPr>
              <w:rPr>
                <w:rFonts w:ascii="Calibri" w:eastAsia="Times New Roman" w:hAnsi="Calibri" w:cs="Calibri"/>
                <w:b w:val="0"/>
                <w:bCs w:val="0"/>
                <w:color w:val="FFFFFF"/>
                <w:lang w:val="de-DE" w:eastAsia="de-DE"/>
              </w:rPr>
            </w:pPr>
            <w:proofErr w:type="spellStart"/>
            <w:r w:rsidRPr="00AA43C1">
              <w:rPr>
                <w:rFonts w:ascii="Calibri" w:eastAsia="Times New Roman" w:hAnsi="Calibri" w:cs="Calibri"/>
                <w:lang w:eastAsia="de-DE"/>
              </w:rPr>
              <w:t>Visualisierungen</w:t>
            </w:r>
            <w:proofErr w:type="spellEnd"/>
            <w:r w:rsidRPr="00AA43C1">
              <w:rPr>
                <w:rFonts w:ascii="Calibri" w:eastAsia="Times New Roman" w:hAnsi="Calibri" w:cs="Calibri"/>
                <w:lang w:eastAsia="de-DE"/>
              </w:rPr>
              <w:t xml:space="preserve">, </w:t>
            </w:r>
            <w:proofErr w:type="spellStart"/>
            <w:r w:rsidRPr="00AA43C1">
              <w:rPr>
                <w:rFonts w:ascii="Calibri" w:eastAsia="Times New Roman" w:hAnsi="Calibri" w:cs="Calibri"/>
                <w:lang w:eastAsia="de-DE"/>
              </w:rPr>
              <w:t>Demonstrationen</w:t>
            </w:r>
            <w:proofErr w:type="spellEnd"/>
            <w:r w:rsidRPr="00AA43C1">
              <w:rPr>
                <w:rFonts w:ascii="Calibri" w:eastAsia="Times New Roman" w:hAnsi="Calibri" w:cs="Calibri"/>
                <w:lang w:eastAsia="de-DE"/>
              </w:rPr>
              <w:t xml:space="preserve">, </w:t>
            </w:r>
            <w:proofErr w:type="spellStart"/>
            <w:r w:rsidRPr="00AA43C1">
              <w:rPr>
                <w:rFonts w:ascii="Calibri" w:eastAsia="Times New Roman" w:hAnsi="Calibri" w:cs="Calibri"/>
                <w:lang w:eastAsia="de-DE"/>
              </w:rPr>
              <w:t>Simulationen</w:t>
            </w:r>
            <w:proofErr w:type="spellEnd"/>
          </w:p>
        </w:tc>
        <w:tc>
          <w:tcPr>
            <w:tcW w:w="3422" w:type="dxa"/>
            <w:hideMark/>
          </w:tcPr>
          <w:p w14:paraId="10CC2785" w14:textId="77777777" w:rsidR="002D46F4" w:rsidRDefault="00AB23D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val="de-DE" w:eastAsia="de-DE"/>
              </w:rPr>
            </w:pPr>
            <w:r w:rsidRPr="00AA43C1">
              <w:rPr>
                <w:rFonts w:ascii="Calibri" w:eastAsia="Times New Roman" w:hAnsi="Calibri" w:cs="Calibri"/>
                <w:lang w:eastAsia="de-DE"/>
              </w:rPr>
              <w:t>Thema</w:t>
            </w:r>
          </w:p>
        </w:tc>
      </w:tr>
      <w:tr w:rsidR="00625E48" w:rsidRPr="00AA43C1" w14:paraId="7F3EDA6B" w14:textId="77777777" w:rsidTr="00C0023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hideMark/>
          </w:tcPr>
          <w:p w14:paraId="52A7BAE5" w14:textId="0FBB58B9" w:rsidR="002D46F4" w:rsidRDefault="000F3FE7">
            <w:pPr>
              <w:rPr>
                <w:rFonts w:ascii="Calibri" w:eastAsia="Times New Roman" w:hAnsi="Calibri" w:cs="Calibri"/>
                <w:color w:val="0563C1"/>
                <w:u w:val="single"/>
                <w:lang w:eastAsia="de-DE"/>
              </w:rPr>
            </w:pPr>
            <w:r w:rsidRPr="006B0A74">
              <w:rPr>
                <w:rFonts w:ascii="Calibri" w:eastAsia="Times New Roman" w:hAnsi="Calibri" w:cs="Calibri"/>
                <w:color w:val="0563C1"/>
                <w:u w:val="single"/>
                <w:lang w:eastAsia="de-DE"/>
              </w:rPr>
              <w:t>https://adamharley.com/nn_vis/</w:t>
            </w:r>
          </w:p>
        </w:tc>
        <w:tc>
          <w:tcPr>
            <w:tcW w:w="3422" w:type="dxa"/>
            <w:hideMark/>
          </w:tcPr>
          <w:p w14:paraId="07B9D577" w14:textId="77777777" w:rsidR="002D46F4" w:rsidRDefault="00AB23D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de-DE" w:eastAsia="de-DE"/>
              </w:rPr>
            </w:pPr>
            <w:r w:rsidRPr="00AA43C1">
              <w:rPr>
                <w:rFonts w:ascii="Calibri" w:eastAsia="Times New Roman" w:hAnsi="Calibri" w:cs="Calibri"/>
                <w:noProof/>
                <w:lang w:eastAsia="de-DE"/>
              </w:rPr>
              <w:t>CNN-Demo</w:t>
            </w:r>
          </w:p>
        </w:tc>
      </w:tr>
      <w:tr w:rsidR="00625E48" w:rsidRPr="00AA43C1" w14:paraId="74620A82"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hideMark/>
          </w:tcPr>
          <w:p w14:paraId="294E30CF" w14:textId="77777777" w:rsidR="002D46F4" w:rsidRDefault="00625E48">
            <w:pPr>
              <w:rPr>
                <w:rFonts w:ascii="Calibri" w:eastAsia="Times New Roman" w:hAnsi="Calibri" w:cs="Calibri"/>
                <w:color w:val="0563C1"/>
                <w:u w:val="single"/>
                <w:lang w:eastAsia="de-DE"/>
              </w:rPr>
            </w:pPr>
            <w:hyperlink r:id="rId26" w:history="1">
              <w:r w:rsidRPr="00AA43C1">
                <w:rPr>
                  <w:rFonts w:ascii="Calibri" w:eastAsia="Times New Roman" w:hAnsi="Calibri" w:cs="Calibri"/>
                  <w:color w:val="0563C1"/>
                  <w:u w:val="single"/>
                  <w:lang w:eastAsia="de-DE"/>
                </w:rPr>
                <w:t>https://poloclub.github.io/cn</w:t>
              </w:r>
              <w:r w:rsidRPr="00AA43C1">
                <w:rPr>
                  <w:rFonts w:ascii="Calibri" w:eastAsia="Times New Roman" w:hAnsi="Calibri" w:cs="Calibri"/>
                  <w:color w:val="0563C1"/>
                  <w:u w:val="single"/>
                  <w:lang w:eastAsia="de-DE"/>
                </w:rPr>
                <w:t>n</w:t>
              </w:r>
              <w:r w:rsidRPr="00AA43C1">
                <w:rPr>
                  <w:rFonts w:ascii="Calibri" w:eastAsia="Times New Roman" w:hAnsi="Calibri" w:cs="Calibri"/>
                  <w:color w:val="0563C1"/>
                  <w:u w:val="single"/>
                  <w:lang w:eastAsia="de-DE"/>
                </w:rPr>
                <w:t>-explainer/</w:t>
              </w:r>
            </w:hyperlink>
          </w:p>
        </w:tc>
        <w:tc>
          <w:tcPr>
            <w:tcW w:w="3422" w:type="dxa"/>
            <w:hideMark/>
          </w:tcPr>
          <w:p w14:paraId="37B34B71" w14:textId="77777777" w:rsidR="002D46F4" w:rsidRDefault="00AB23D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de-DE" w:eastAsia="de-DE"/>
              </w:rPr>
            </w:pPr>
            <w:r w:rsidRPr="00AA43C1">
              <w:rPr>
                <w:rFonts w:ascii="Calibri" w:eastAsia="Times New Roman" w:hAnsi="Calibri" w:cs="Calibri"/>
                <w:noProof/>
                <w:color w:val="000000"/>
                <w:lang w:eastAsia="de-DE"/>
              </w:rPr>
              <w:t>CNN-Explainer</w:t>
            </w:r>
          </w:p>
        </w:tc>
      </w:tr>
      <w:tr w:rsidR="000F3FE7" w:rsidRPr="00AA43C1" w14:paraId="569F5A18" w14:textId="77777777" w:rsidTr="000F3F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703A22F9" w14:textId="5E9D6EC7" w:rsidR="000F3FE7" w:rsidRDefault="000F3FE7" w:rsidP="000F3FE7">
            <w:pPr>
              <w:rPr>
                <w:rFonts w:ascii="Calibri" w:eastAsia="Times New Roman" w:hAnsi="Calibri" w:cs="Calibri"/>
                <w:color w:val="0563C1"/>
                <w:u w:val="single"/>
                <w:lang w:eastAsia="de-DE"/>
              </w:rPr>
            </w:pPr>
            <w:hyperlink r:id="rId27" w:history="1">
              <w:r w:rsidRPr="00CC06C8">
                <w:rPr>
                  <w:rStyle w:val="Hyperlink"/>
                </w:rPr>
                <w:t>https://poloclub.github.io/transformer-explainer/</w:t>
              </w:r>
            </w:hyperlink>
          </w:p>
        </w:tc>
        <w:tc>
          <w:tcPr>
            <w:tcW w:w="3422" w:type="dxa"/>
          </w:tcPr>
          <w:p w14:paraId="015C8D24" w14:textId="58AFB6F6" w:rsidR="000F3FE7"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de-DE" w:eastAsia="de-DE"/>
              </w:rPr>
            </w:pPr>
            <w:r>
              <w:rPr>
                <w:rFonts w:ascii="Calibri" w:eastAsia="Times New Roman" w:hAnsi="Calibri" w:cs="Calibri"/>
                <w:lang w:val="de-DE" w:eastAsia="de-DE"/>
              </w:rPr>
              <w:t xml:space="preserve">Transformer </w:t>
            </w:r>
            <w:proofErr w:type="spellStart"/>
            <w:r>
              <w:rPr>
                <w:rFonts w:ascii="Calibri" w:eastAsia="Times New Roman" w:hAnsi="Calibri" w:cs="Calibri"/>
                <w:lang w:val="de-DE" w:eastAsia="de-DE"/>
              </w:rPr>
              <w:t>Explainer</w:t>
            </w:r>
            <w:proofErr w:type="spellEnd"/>
          </w:p>
        </w:tc>
      </w:tr>
      <w:tr w:rsidR="000F3FE7" w:rsidRPr="00AA43C1" w14:paraId="58BE46B3"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hideMark/>
          </w:tcPr>
          <w:p w14:paraId="3A503784" w14:textId="77777777" w:rsidR="000F3FE7" w:rsidRDefault="000F3FE7" w:rsidP="000F3FE7">
            <w:pPr>
              <w:rPr>
                <w:rFonts w:ascii="Calibri" w:eastAsia="Times New Roman" w:hAnsi="Calibri" w:cs="Calibri"/>
                <w:color w:val="0563C1"/>
                <w:u w:val="single"/>
                <w:lang w:val="de-DE" w:eastAsia="de-DE"/>
              </w:rPr>
            </w:pPr>
            <w:hyperlink r:id="rId28" w:history="1">
              <w:r w:rsidRPr="00AA43C1">
                <w:rPr>
                  <w:rFonts w:ascii="Calibri" w:eastAsia="Times New Roman" w:hAnsi="Calibri" w:cs="Calibri"/>
                  <w:color w:val="0563C1"/>
                  <w:u w:val="single"/>
                  <w:lang w:eastAsia="de-DE"/>
                </w:rPr>
                <w:t>https://playground.tensorflow.org/</w:t>
              </w:r>
            </w:hyperlink>
          </w:p>
        </w:tc>
        <w:tc>
          <w:tcPr>
            <w:tcW w:w="3422" w:type="dxa"/>
            <w:hideMark/>
          </w:tcPr>
          <w:p w14:paraId="326E9E5E" w14:textId="77777777" w:rsidR="000F3FE7"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de-DE" w:eastAsia="de-DE"/>
              </w:rPr>
            </w:pPr>
            <w:r w:rsidRPr="00AA43C1">
              <w:rPr>
                <w:rFonts w:ascii="Calibri" w:eastAsia="Times New Roman" w:hAnsi="Calibri" w:cs="Calibri"/>
                <w:noProof/>
                <w:color w:val="000000"/>
                <w:lang w:eastAsia="de-DE"/>
              </w:rPr>
              <w:t>FAMOUS NeuralNetwork-Demo</w:t>
            </w:r>
          </w:p>
        </w:tc>
      </w:tr>
      <w:tr w:rsidR="000F3FE7" w:rsidRPr="00AA43C1" w14:paraId="5FC9A82D" w14:textId="77777777" w:rsidTr="000F3F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16AB36F8" w14:textId="7D6F1278" w:rsidR="000F3FE7" w:rsidRDefault="000F3FE7" w:rsidP="000F3FE7">
            <w:pPr>
              <w:rPr>
                <w:rFonts w:ascii="Calibri" w:eastAsia="Times New Roman" w:hAnsi="Calibri" w:cs="Calibri"/>
                <w:color w:val="0563C1"/>
                <w:u w:val="single"/>
                <w:lang w:eastAsia="de-DE"/>
              </w:rPr>
            </w:pPr>
            <w:hyperlink r:id="rId29" w:history="1">
              <w:r w:rsidRPr="00CC06C8">
                <w:rPr>
                  <w:rStyle w:val="Hyperlink"/>
                </w:rPr>
                <w:t>https://poloclub.github.io/ganlab/</w:t>
              </w:r>
            </w:hyperlink>
          </w:p>
        </w:tc>
        <w:tc>
          <w:tcPr>
            <w:tcW w:w="3422" w:type="dxa"/>
          </w:tcPr>
          <w:p w14:paraId="416877D3" w14:textId="29248F93" w:rsidR="000F3FE7"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de-DE" w:eastAsia="de-DE"/>
              </w:rPr>
            </w:pPr>
            <w:r>
              <w:rPr>
                <w:rFonts w:ascii="Calibri" w:eastAsia="Times New Roman" w:hAnsi="Calibri" w:cs="Calibri"/>
                <w:lang w:val="de-DE" w:eastAsia="de-DE"/>
              </w:rPr>
              <w:t xml:space="preserve">Generative </w:t>
            </w:r>
            <w:proofErr w:type="spellStart"/>
            <w:r>
              <w:rPr>
                <w:rFonts w:ascii="Calibri" w:eastAsia="Times New Roman" w:hAnsi="Calibri" w:cs="Calibri"/>
                <w:lang w:val="de-DE" w:eastAsia="de-DE"/>
              </w:rPr>
              <w:t>Adversial</w:t>
            </w:r>
            <w:proofErr w:type="spellEnd"/>
            <w:r>
              <w:rPr>
                <w:rFonts w:ascii="Calibri" w:eastAsia="Times New Roman" w:hAnsi="Calibri" w:cs="Calibri"/>
                <w:lang w:val="de-DE" w:eastAsia="de-DE"/>
              </w:rPr>
              <w:t xml:space="preserve"> Networks</w:t>
            </w:r>
          </w:p>
        </w:tc>
      </w:tr>
      <w:tr w:rsidR="000F3FE7" w:rsidRPr="00AA43C1" w14:paraId="302EDE72"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tcPr>
          <w:p w14:paraId="5645ADF9" w14:textId="77777777" w:rsidR="000F3FE7" w:rsidRDefault="000F3FE7" w:rsidP="000F3FE7">
            <w:hyperlink r:id="rId30" w:history="1">
              <w:r w:rsidRPr="007C48D2">
                <w:rPr>
                  <w:rStyle w:val="Hyperlink"/>
                </w:rPr>
                <w:t>https://www.mladdict.com/neu</w:t>
              </w:r>
              <w:r w:rsidRPr="007C48D2">
                <w:rPr>
                  <w:rStyle w:val="Hyperlink"/>
                </w:rPr>
                <w:t>r</w:t>
              </w:r>
              <w:r w:rsidRPr="007C48D2">
                <w:rPr>
                  <w:rStyle w:val="Hyperlink"/>
                </w:rPr>
                <w:t>al-network-simulator</w:t>
              </w:r>
            </w:hyperlink>
          </w:p>
        </w:tc>
        <w:tc>
          <w:tcPr>
            <w:tcW w:w="3422" w:type="dxa"/>
          </w:tcPr>
          <w:p w14:paraId="4A300B50" w14:textId="77777777" w:rsidR="000F3FE7"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roofErr w:type="spellStart"/>
            <w:r>
              <w:rPr>
                <w:rFonts w:ascii="Calibri" w:eastAsia="Times New Roman" w:hAnsi="Calibri" w:cs="Calibri"/>
                <w:lang w:eastAsia="de-DE"/>
              </w:rPr>
              <w:t>NeuralNet</w:t>
            </w:r>
            <w:proofErr w:type="spellEnd"/>
            <w:r>
              <w:rPr>
                <w:rFonts w:ascii="Calibri" w:eastAsia="Times New Roman" w:hAnsi="Calibri" w:cs="Calibri"/>
                <w:lang w:eastAsia="de-DE"/>
              </w:rPr>
              <w:t>-Simulator</w:t>
            </w:r>
          </w:p>
        </w:tc>
      </w:tr>
      <w:tr w:rsidR="000F3FE7" w:rsidRPr="00AA43C1" w14:paraId="77949839" w14:textId="77777777" w:rsidTr="00C0023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111881DA" w14:textId="77777777" w:rsidR="000F3FE7" w:rsidRDefault="000F3FE7" w:rsidP="000F3FE7">
            <w:hyperlink r:id="rId31" w:history="1">
              <w:r w:rsidRPr="007C48D2">
                <w:rPr>
                  <w:rStyle w:val="Hyperlink"/>
                </w:rPr>
                <w:t>https://cs.stanford.ed</w:t>
              </w:r>
              <w:r w:rsidRPr="007C48D2">
                <w:rPr>
                  <w:rStyle w:val="Hyperlink"/>
                </w:rPr>
                <w:t>u</w:t>
              </w:r>
              <w:r w:rsidRPr="007C48D2">
                <w:rPr>
                  <w:rStyle w:val="Hyperlink"/>
                </w:rPr>
                <w:t>/people/karpathy/convnetjs/demo/classify2d.html</w:t>
              </w:r>
            </w:hyperlink>
          </w:p>
        </w:tc>
        <w:tc>
          <w:tcPr>
            <w:tcW w:w="3422" w:type="dxa"/>
          </w:tcPr>
          <w:p w14:paraId="743A31C7" w14:textId="77777777" w:rsidR="000F3FE7"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Pr>
                <w:rFonts w:ascii="Calibri" w:eastAsia="Times New Roman" w:hAnsi="Calibri" w:cs="Calibri"/>
                <w:lang w:eastAsia="de-DE"/>
              </w:rPr>
              <w:t>CNN-Demo</w:t>
            </w:r>
          </w:p>
        </w:tc>
      </w:tr>
      <w:tr w:rsidR="000F3FE7" w:rsidRPr="00AA43C1" w14:paraId="4F01E110"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tcPr>
          <w:p w14:paraId="1AA0C981" w14:textId="14B08A75" w:rsidR="000F3FE7" w:rsidRDefault="000F3FE7" w:rsidP="000F3FE7">
            <w:hyperlink r:id="rId32" w:history="1">
              <w:r w:rsidRPr="00D4378B">
                <w:rPr>
                  <w:rStyle w:val="Hyperlink"/>
                </w:rPr>
                <w:t>https://iludis.de/?p=1608</w:t>
              </w:r>
            </w:hyperlink>
          </w:p>
        </w:tc>
        <w:tc>
          <w:tcPr>
            <w:tcW w:w="3422" w:type="dxa"/>
          </w:tcPr>
          <w:p w14:paraId="255F2B03" w14:textId="77777777" w:rsidR="000F3FE7"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proofErr w:type="spellStart"/>
            <w:r>
              <w:rPr>
                <w:rFonts w:ascii="Calibri" w:eastAsia="Times New Roman" w:hAnsi="Calibri" w:cs="Calibri"/>
                <w:lang w:eastAsia="de-DE"/>
              </w:rPr>
              <w:t>NeuralNet</w:t>
            </w:r>
            <w:proofErr w:type="spellEnd"/>
            <w:r>
              <w:rPr>
                <w:rFonts w:ascii="Calibri" w:eastAsia="Times New Roman" w:hAnsi="Calibri" w:cs="Calibri"/>
                <w:lang w:eastAsia="de-DE"/>
              </w:rPr>
              <w:t>-Simulator</w:t>
            </w:r>
          </w:p>
        </w:tc>
      </w:tr>
      <w:tr w:rsidR="000F3FE7" w:rsidRPr="000F3FE7" w14:paraId="207959DA" w14:textId="77777777" w:rsidTr="00C0023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16240DE3" w14:textId="77777777" w:rsidR="000F3FE7" w:rsidRDefault="000F3FE7" w:rsidP="000F3FE7">
            <w:hyperlink r:id="rId33" w:history="1">
              <w:r w:rsidRPr="007C48D2">
                <w:rPr>
                  <w:rStyle w:val="Hyperlink"/>
                </w:rPr>
                <w:t>http://alexlenail.me/NN-SVG/LeNet.</w:t>
              </w:r>
              <w:r w:rsidRPr="007C48D2">
                <w:rPr>
                  <w:rStyle w:val="Hyperlink"/>
                </w:rPr>
                <w:t>h</w:t>
              </w:r>
              <w:r w:rsidRPr="007C48D2">
                <w:rPr>
                  <w:rStyle w:val="Hyperlink"/>
                </w:rPr>
                <w:t>t</w:t>
              </w:r>
              <w:r w:rsidRPr="007C48D2">
                <w:rPr>
                  <w:rStyle w:val="Hyperlink"/>
                </w:rPr>
                <w:t>ml</w:t>
              </w:r>
            </w:hyperlink>
          </w:p>
        </w:tc>
        <w:tc>
          <w:tcPr>
            <w:tcW w:w="3422" w:type="dxa"/>
          </w:tcPr>
          <w:p w14:paraId="00358699" w14:textId="7A1E7884" w:rsidR="000F3FE7" w:rsidRPr="003D7D1B"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de-DE" w:eastAsia="de-DE"/>
              </w:rPr>
            </w:pPr>
            <w:r w:rsidRPr="003D7D1B">
              <w:rPr>
                <w:rFonts w:ascii="Calibri" w:eastAsia="Times New Roman" w:hAnsi="Calibri" w:cs="Calibri"/>
                <w:lang w:val="de-DE" w:eastAsia="de-DE"/>
              </w:rPr>
              <w:t xml:space="preserve">Zeichnen von </w:t>
            </w:r>
            <w:proofErr w:type="spellStart"/>
            <w:r w:rsidRPr="003D7D1B">
              <w:rPr>
                <w:rFonts w:ascii="Calibri" w:eastAsia="Times New Roman" w:hAnsi="Calibri" w:cs="Calibri"/>
                <w:lang w:val="de-DE" w:eastAsia="de-DE"/>
              </w:rPr>
              <w:t>NNetzen</w:t>
            </w:r>
            <w:proofErr w:type="spellEnd"/>
          </w:p>
        </w:tc>
      </w:tr>
      <w:tr w:rsidR="000F3FE7" w:rsidRPr="000F3FE7" w14:paraId="78C18342"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tcPr>
          <w:p w14:paraId="6A78B17F" w14:textId="64AD5D95" w:rsidR="000F3FE7" w:rsidRDefault="000F3FE7" w:rsidP="000F3FE7">
            <w:hyperlink r:id="rId34" w:history="1">
              <w:r w:rsidRPr="00D4378B">
                <w:rPr>
                  <w:rStyle w:val="Hyperlink"/>
                </w:rPr>
                <w:t>https://iludis.de/?p=1547</w:t>
              </w:r>
            </w:hyperlink>
          </w:p>
        </w:tc>
        <w:tc>
          <w:tcPr>
            <w:tcW w:w="3422" w:type="dxa"/>
          </w:tcPr>
          <w:p w14:paraId="333E514B" w14:textId="69EC0367" w:rsidR="000F3FE7" w:rsidRPr="003D7D1B"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de-DE" w:eastAsia="de-DE"/>
              </w:rPr>
            </w:pPr>
            <w:r>
              <w:rPr>
                <w:rFonts w:ascii="Calibri" w:eastAsia="Times New Roman" w:hAnsi="Calibri" w:cs="Calibri"/>
                <w:lang w:val="de-DE" w:eastAsia="de-DE"/>
              </w:rPr>
              <w:t>Wortvektor-Simulation</w:t>
            </w:r>
          </w:p>
        </w:tc>
      </w:tr>
      <w:tr w:rsidR="000F3FE7" w:rsidRPr="00AA43C1" w14:paraId="23036DAC" w14:textId="77777777" w:rsidTr="00C0023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32D57316" w14:textId="77777777" w:rsidR="000F3FE7" w:rsidRPr="00841523" w:rsidRDefault="000F3FE7" w:rsidP="000F3FE7">
            <w:pPr>
              <w:rPr>
                <w:lang w:val="de-DE"/>
              </w:rPr>
            </w:pPr>
            <w:hyperlink r:id="rId35" w:history="1">
              <w:r w:rsidRPr="00841523">
                <w:rPr>
                  <w:rStyle w:val="Hyperlink"/>
                  <w:lang w:val="de-DE"/>
                </w:rPr>
                <w:t>https://iludis.de/XOR_Perceptron/index.html</w:t>
              </w:r>
            </w:hyperlink>
          </w:p>
        </w:tc>
        <w:tc>
          <w:tcPr>
            <w:tcW w:w="3422" w:type="dxa"/>
          </w:tcPr>
          <w:p w14:paraId="41ACF36D" w14:textId="77777777" w:rsidR="000F3FE7"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r>
              <w:rPr>
                <w:rFonts w:ascii="Calibri" w:eastAsia="Times New Roman" w:hAnsi="Calibri" w:cs="Calibri"/>
                <w:lang w:eastAsia="de-DE"/>
              </w:rPr>
              <w:t>NN-Simulator für XOR</w:t>
            </w:r>
          </w:p>
        </w:tc>
      </w:tr>
      <w:tr w:rsidR="000F3FE7" w:rsidRPr="00AA43C1" w14:paraId="16356411"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tcPr>
          <w:p w14:paraId="5593277D" w14:textId="77777777" w:rsidR="000F3FE7" w:rsidRDefault="000F3FE7" w:rsidP="000F3FE7">
            <w:hyperlink r:id="rId36" w:history="1">
              <w:r w:rsidRPr="007C48D2">
                <w:rPr>
                  <w:rStyle w:val="Hyperlink"/>
                </w:rPr>
                <w:t>https://iludis.de/XOR_Perceptron2/index.html</w:t>
              </w:r>
            </w:hyperlink>
          </w:p>
        </w:tc>
        <w:tc>
          <w:tcPr>
            <w:tcW w:w="3422" w:type="dxa"/>
          </w:tcPr>
          <w:p w14:paraId="095ED59B" w14:textId="77777777" w:rsidR="000F3FE7"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Pr>
                <w:rFonts w:ascii="Calibri" w:eastAsia="Times New Roman" w:hAnsi="Calibri" w:cs="Calibri"/>
                <w:lang w:eastAsia="de-DE"/>
              </w:rPr>
              <w:t xml:space="preserve">NN-Simulator für XOR, </w:t>
            </w:r>
            <w:proofErr w:type="spellStart"/>
            <w:r>
              <w:rPr>
                <w:rFonts w:ascii="Calibri" w:eastAsia="Times New Roman" w:hAnsi="Calibri" w:cs="Calibri"/>
                <w:lang w:eastAsia="de-DE"/>
              </w:rPr>
              <w:t>Variante</w:t>
            </w:r>
            <w:proofErr w:type="spellEnd"/>
            <w:r>
              <w:rPr>
                <w:rFonts w:ascii="Calibri" w:eastAsia="Times New Roman" w:hAnsi="Calibri" w:cs="Calibri"/>
                <w:lang w:eastAsia="de-DE"/>
              </w:rPr>
              <w:t xml:space="preserve"> 2</w:t>
            </w:r>
          </w:p>
        </w:tc>
      </w:tr>
      <w:tr w:rsidR="000F3FE7" w:rsidRPr="00AA43C1" w14:paraId="6F18C71C" w14:textId="77777777" w:rsidTr="00C0023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063" w:type="dxa"/>
          </w:tcPr>
          <w:p w14:paraId="194CA1F7" w14:textId="77777777" w:rsidR="000F3FE7" w:rsidRDefault="000F3FE7" w:rsidP="000F3FE7">
            <w:hyperlink r:id="rId37" w:history="1">
              <w:r w:rsidRPr="007C48D2">
                <w:rPr>
                  <w:rStyle w:val="Hyperlink"/>
                </w:rPr>
                <w:t>https://iludis.de/PerceptronArea/index.html</w:t>
              </w:r>
            </w:hyperlink>
          </w:p>
        </w:tc>
        <w:tc>
          <w:tcPr>
            <w:tcW w:w="3422" w:type="dxa"/>
          </w:tcPr>
          <w:p w14:paraId="2BEE46A4" w14:textId="77777777" w:rsidR="000F3FE7" w:rsidRDefault="000F3FE7" w:rsidP="000F3FE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de-DE"/>
              </w:rPr>
            </w:pPr>
            <w:proofErr w:type="spellStart"/>
            <w:r>
              <w:rPr>
                <w:rFonts w:ascii="Calibri" w:eastAsia="Times New Roman" w:hAnsi="Calibri" w:cs="Calibri"/>
                <w:lang w:eastAsia="de-DE"/>
              </w:rPr>
              <w:t>Einfacher</w:t>
            </w:r>
            <w:proofErr w:type="spellEnd"/>
            <w:r>
              <w:rPr>
                <w:rFonts w:ascii="Calibri" w:eastAsia="Times New Roman" w:hAnsi="Calibri" w:cs="Calibri"/>
                <w:lang w:eastAsia="de-DE"/>
              </w:rPr>
              <w:t xml:space="preserve"> Perceptron-Simulator</w:t>
            </w:r>
          </w:p>
        </w:tc>
      </w:tr>
      <w:tr w:rsidR="000F3FE7" w:rsidRPr="00AA43C1" w14:paraId="4C80159C" w14:textId="77777777" w:rsidTr="00C00235">
        <w:trPr>
          <w:trHeight w:val="315"/>
        </w:trPr>
        <w:tc>
          <w:tcPr>
            <w:cnfStyle w:val="001000000000" w:firstRow="0" w:lastRow="0" w:firstColumn="1" w:lastColumn="0" w:oddVBand="0" w:evenVBand="0" w:oddHBand="0" w:evenHBand="0" w:firstRowFirstColumn="0" w:firstRowLastColumn="0" w:lastRowFirstColumn="0" w:lastRowLastColumn="0"/>
            <w:tcW w:w="7063" w:type="dxa"/>
          </w:tcPr>
          <w:p w14:paraId="249B6C98" w14:textId="77777777" w:rsidR="000F3FE7" w:rsidRDefault="000F3FE7" w:rsidP="000F3FE7">
            <w:hyperlink r:id="rId38" w:history="1">
              <w:r w:rsidRPr="00AA43C1">
                <w:rPr>
                  <w:rFonts w:ascii="Calibri" w:eastAsia="Times New Roman" w:hAnsi="Calibri" w:cs="Calibri"/>
                  <w:color w:val="0563C1"/>
                  <w:u w:val="single"/>
                  <w:lang w:eastAsia="de-DE"/>
                </w:rPr>
                <w:t>https://iludis.de/Perceptron/index.html</w:t>
              </w:r>
            </w:hyperlink>
          </w:p>
        </w:tc>
        <w:tc>
          <w:tcPr>
            <w:tcW w:w="3422" w:type="dxa"/>
          </w:tcPr>
          <w:p w14:paraId="79A1BA96" w14:textId="27B604CD" w:rsidR="000F3FE7" w:rsidRDefault="000F3FE7" w:rsidP="000F3FE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de-DE"/>
              </w:rPr>
            </w:pPr>
            <w:r w:rsidRPr="00AA43C1">
              <w:rPr>
                <w:rFonts w:ascii="Calibri" w:eastAsia="Times New Roman" w:hAnsi="Calibri" w:cs="Calibri"/>
                <w:lang w:eastAsia="de-DE"/>
              </w:rPr>
              <w:t xml:space="preserve">Perceptron </w:t>
            </w:r>
            <w:proofErr w:type="spellStart"/>
            <w:r w:rsidRPr="00AA43C1">
              <w:rPr>
                <w:rFonts w:ascii="Calibri" w:eastAsia="Times New Roman" w:hAnsi="Calibri" w:cs="Calibri"/>
                <w:lang w:eastAsia="de-DE"/>
              </w:rPr>
              <w:t>mit</w:t>
            </w:r>
            <w:proofErr w:type="spellEnd"/>
            <w:r w:rsidRPr="00AA43C1">
              <w:rPr>
                <w:rFonts w:ascii="Calibri" w:eastAsia="Times New Roman" w:hAnsi="Calibri" w:cs="Calibri"/>
                <w:lang w:eastAsia="de-DE"/>
              </w:rPr>
              <w:t xml:space="preserve"> Gradient </w:t>
            </w:r>
            <w:r>
              <w:rPr>
                <w:rFonts w:ascii="Calibri" w:eastAsia="Times New Roman" w:hAnsi="Calibri" w:cs="Calibri"/>
                <w:lang w:eastAsia="de-DE"/>
              </w:rPr>
              <w:t>Descent</w:t>
            </w:r>
          </w:p>
        </w:tc>
      </w:tr>
    </w:tbl>
    <w:p w14:paraId="68C9EB18" w14:textId="77777777" w:rsidR="00625E48" w:rsidRDefault="00625E48" w:rsidP="00625E48">
      <w:pPr>
        <w:rPr>
          <w:lang w:eastAsia="de-DE"/>
        </w:rPr>
      </w:pPr>
    </w:p>
    <w:p w14:paraId="254CE75D" w14:textId="77777777" w:rsidR="00625E48" w:rsidRDefault="00625E48" w:rsidP="00625E48">
      <w:pPr>
        <w:rPr>
          <w:lang w:eastAsia="de-DE"/>
        </w:rPr>
      </w:pPr>
    </w:p>
    <w:p w14:paraId="1254A6FE" w14:textId="77777777" w:rsidR="00625E48" w:rsidRPr="00625E48" w:rsidRDefault="00625E48" w:rsidP="00625E48">
      <w:pPr>
        <w:rPr>
          <w:lang w:eastAsia="de-DE"/>
        </w:rPr>
      </w:pPr>
    </w:p>
    <w:p w14:paraId="54970755" w14:textId="77777777" w:rsidR="007726F8" w:rsidRDefault="007726F8">
      <w:r>
        <w:br w:type="page"/>
      </w:r>
    </w:p>
    <w:p w14:paraId="41013666" w14:textId="77777777" w:rsidR="002D46F4" w:rsidRPr="003D7D1B" w:rsidRDefault="00AB23DE">
      <w:pPr>
        <w:pStyle w:val="Heading1"/>
        <w:rPr>
          <w:lang w:val="de-DE"/>
        </w:rPr>
      </w:pPr>
      <w:bookmarkStart w:id="3" w:name="_Toc120972765"/>
      <w:r w:rsidRPr="003D7D1B">
        <w:rPr>
          <w:lang w:val="de-DE"/>
        </w:rPr>
        <w:lastRenderedPageBreak/>
        <w:t xml:space="preserve">Lektion 1: Einführung in </w:t>
      </w:r>
      <w:r w:rsidR="00CD306A" w:rsidRPr="003D7D1B">
        <w:rPr>
          <w:lang w:val="de-DE"/>
        </w:rPr>
        <w:t xml:space="preserve">neuronale </w:t>
      </w:r>
      <w:r w:rsidRPr="003D7D1B">
        <w:rPr>
          <w:lang w:val="de-DE"/>
        </w:rPr>
        <w:t>Netze</w:t>
      </w:r>
      <w:r w:rsidR="00A9262C" w:rsidRPr="003D7D1B">
        <w:rPr>
          <w:lang w:val="de-DE"/>
        </w:rPr>
        <w:t xml:space="preserve">: Neuron und </w:t>
      </w:r>
      <w:r w:rsidRPr="003D7D1B">
        <w:rPr>
          <w:lang w:val="de-DE"/>
        </w:rPr>
        <w:t>Rosenblatt-</w:t>
      </w:r>
      <w:proofErr w:type="spellStart"/>
      <w:r w:rsidRPr="003D7D1B">
        <w:rPr>
          <w:lang w:val="de-DE"/>
        </w:rPr>
        <w:t>Perzeptron</w:t>
      </w:r>
      <w:bookmarkEnd w:id="3"/>
      <w:proofErr w:type="spellEnd"/>
    </w:p>
    <w:p w14:paraId="6690BDD2" w14:textId="77777777" w:rsidR="002D46F4" w:rsidRPr="003D7D1B" w:rsidRDefault="00AB23DE">
      <w:pPr>
        <w:rPr>
          <w:sz w:val="20"/>
          <w:szCs w:val="20"/>
          <w:lang w:val="de-DE"/>
        </w:rPr>
      </w:pPr>
      <w:r>
        <w:rPr>
          <w:noProof/>
          <w:lang w:val="de-DE" w:eastAsia="de-DE"/>
        </w:rPr>
        <w:drawing>
          <wp:anchor distT="0" distB="0" distL="114300" distR="114300" simplePos="0" relativeHeight="251576832" behindDoc="0" locked="0" layoutInCell="1" allowOverlap="1" wp14:anchorId="4734BA08" wp14:editId="6396348A">
            <wp:simplePos x="0" y="0"/>
            <wp:positionH relativeFrom="margin">
              <wp:posOffset>2606040</wp:posOffset>
            </wp:positionH>
            <wp:positionV relativeFrom="paragraph">
              <wp:posOffset>234315</wp:posOffset>
            </wp:positionV>
            <wp:extent cx="2453005" cy="2454275"/>
            <wp:effectExtent l="0" t="0" r="4445" b="3175"/>
            <wp:wrapSquare wrapText="bothSides"/>
            <wp:docPr id="379" name="Grafi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Grafik 379"/>
                    <pic:cNvPicPr/>
                  </pic:nvPicPr>
                  <pic:blipFill>
                    <a:blip r:embed="rId39" cstate="screen">
                      <a:extLst>
                        <a:ext uri="{28A0092B-C50C-407E-A947-70E740481C1C}">
                          <a14:useLocalDpi xmlns:a14="http://schemas.microsoft.com/office/drawing/2010/main"/>
                        </a:ext>
                      </a:extLst>
                    </a:blip>
                    <a:srcRect/>
                    <a:stretch>
                      <a:fillRect/>
                    </a:stretch>
                  </pic:blipFill>
                  <pic:spPr bwMode="auto">
                    <a:xfrm>
                      <a:off x="0" y="0"/>
                      <a:ext cx="2453005" cy="245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de-DE" w:eastAsia="de-DE"/>
        </w:rPr>
        <w:drawing>
          <wp:anchor distT="0" distB="0" distL="114300" distR="114300" simplePos="0" relativeHeight="251577856" behindDoc="0" locked="0" layoutInCell="1" allowOverlap="1" wp14:anchorId="211CF30D" wp14:editId="146A81B4">
            <wp:simplePos x="0" y="0"/>
            <wp:positionH relativeFrom="margin">
              <wp:posOffset>0</wp:posOffset>
            </wp:positionH>
            <wp:positionV relativeFrom="paragraph">
              <wp:posOffset>249555</wp:posOffset>
            </wp:positionV>
            <wp:extent cx="2470150" cy="2453005"/>
            <wp:effectExtent l="0" t="0" r="6350" b="4445"/>
            <wp:wrapSquare wrapText="bothSides"/>
            <wp:docPr id="381" name="Grafik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Grafik 38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470150" cy="2453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CF082A" w14:textId="77777777" w:rsidR="00F85210" w:rsidRPr="003D7D1B" w:rsidRDefault="00F85210">
      <w:pPr>
        <w:rPr>
          <w:lang w:val="de-DE"/>
        </w:rPr>
      </w:pPr>
    </w:p>
    <w:p w14:paraId="76791C28" w14:textId="3F2D14D7" w:rsidR="002D46F4" w:rsidRPr="003D7D1B" w:rsidRDefault="003233F4">
      <w:pPr>
        <w:pStyle w:val="Heading2"/>
        <w:rPr>
          <w:lang w:val="de-DE"/>
        </w:rPr>
      </w:pPr>
      <w:r>
        <w:rPr>
          <w:noProof/>
          <w:lang w:val="de-DE"/>
        </w:rPr>
        <mc:AlternateContent>
          <mc:Choice Requires="wps">
            <w:drawing>
              <wp:anchor distT="0" distB="0" distL="114300" distR="114300" simplePos="0" relativeHeight="251749888" behindDoc="0" locked="0" layoutInCell="1" allowOverlap="1" wp14:anchorId="3F8555A5" wp14:editId="2C5BC16D">
                <wp:simplePos x="0" y="0"/>
                <wp:positionH relativeFrom="margin">
                  <wp:align>right</wp:align>
                </wp:positionH>
                <wp:positionV relativeFrom="paragraph">
                  <wp:posOffset>1242148</wp:posOffset>
                </wp:positionV>
                <wp:extent cx="1527523" cy="912792"/>
                <wp:effectExtent l="0" t="0" r="0" b="1905"/>
                <wp:wrapNone/>
                <wp:docPr id="872782073" name="Textfeld 1"/>
                <wp:cNvGraphicFramePr/>
                <a:graphic xmlns:a="http://schemas.openxmlformats.org/drawingml/2006/main">
                  <a:graphicData uri="http://schemas.microsoft.com/office/word/2010/wordprocessingShape">
                    <wps:wsp>
                      <wps:cNvSpPr txBox="1"/>
                      <wps:spPr>
                        <a:xfrm>
                          <a:off x="0" y="0"/>
                          <a:ext cx="1527523" cy="912792"/>
                        </a:xfrm>
                        <a:prstGeom prst="rect">
                          <a:avLst/>
                        </a:prstGeom>
                        <a:solidFill>
                          <a:schemeClr val="lt1"/>
                        </a:solidFill>
                        <a:ln w="6350">
                          <a:noFill/>
                        </a:ln>
                      </wps:spPr>
                      <wps:txbx>
                        <w:txbxContent>
                          <w:p w14:paraId="1AFE687D" w14:textId="39675AE7" w:rsidR="003233F4" w:rsidRPr="00B867DA" w:rsidRDefault="003233F4" w:rsidP="003233F4">
                            <w:pPr>
                              <w:rPr>
                                <w:rFonts w:cstheme="minorHAnsi"/>
                                <w:sz w:val="16"/>
                                <w:szCs w:val="16"/>
                                <w:lang w:val="de-DE"/>
                              </w:rPr>
                            </w:pPr>
                            <w:r w:rsidRPr="00B867DA">
                              <w:rPr>
                                <w:rFonts w:cstheme="minorHAnsi"/>
                                <w:sz w:val="16"/>
                                <w:szCs w:val="16"/>
                                <w:lang w:val="de-DE"/>
                              </w:rPr>
                              <w:t>Abb. 3 Bild [</w:t>
                            </w:r>
                            <w:hyperlink r:id="rId41" w:history="1">
                              <w:r w:rsidRPr="00B867DA">
                                <w:rPr>
                                  <w:rStyle w:val="Hyperlink"/>
                                  <w:rFonts w:cstheme="minorHAnsi"/>
                                  <w:sz w:val="16"/>
                                  <w:szCs w:val="16"/>
                                  <w:lang w:val="de-DE"/>
                                </w:rPr>
                                <w:t>Gemeinfrei</w:t>
                              </w:r>
                            </w:hyperlink>
                            <w:r w:rsidRPr="00B867DA">
                              <w:rPr>
                                <w:rFonts w:cstheme="minorHAnsi"/>
                                <w:sz w:val="16"/>
                                <w:szCs w:val="16"/>
                                <w:lang w:val="de-DE"/>
                              </w:rPr>
                              <w:t xml:space="preserve">] erzeugt mit </w:t>
                            </w:r>
                            <w:hyperlink r:id="rId42" w:history="1">
                              <w:r w:rsidRPr="00B867DA">
                                <w:rPr>
                                  <w:rStyle w:val="Hyperlink"/>
                                  <w:rFonts w:cstheme="minorHAnsi"/>
                                  <w:sz w:val="16"/>
                                  <w:szCs w:val="16"/>
                                  <w:lang w:val="de-DE"/>
                                </w:rPr>
                                <w:t>DALL-E</w:t>
                              </w:r>
                            </w:hyperlink>
                            <w:r w:rsidRPr="00B867DA">
                              <w:rPr>
                                <w:rFonts w:cstheme="minorHAnsi"/>
                                <w:sz w:val="16"/>
                                <w:szCs w:val="16"/>
                                <w:lang w:val="de-DE"/>
                              </w:rPr>
                              <w:t>; Prompt „</w:t>
                            </w:r>
                            <w:proofErr w:type="spellStart"/>
                            <w:r w:rsidRPr="00B867DA">
                              <w:rPr>
                                <w:rFonts w:cstheme="minorHAnsi"/>
                                <w:color w:val="000000"/>
                                <w:sz w:val="16"/>
                                <w:szCs w:val="16"/>
                                <w:lang w:val="de-DE"/>
                              </w:rPr>
                              <w:t>neuron</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with</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dendrites</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electron</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microscope</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photo</w:t>
                            </w:r>
                            <w:proofErr w:type="spellEnd"/>
                            <w:r w:rsidRPr="00B867DA">
                              <w:rPr>
                                <w:rFonts w:cstheme="minorHAnsi"/>
                                <w:color w:val="000000"/>
                                <w:sz w:val="16"/>
                                <w:szCs w:val="16"/>
                                <w:lang w:val="de-DE"/>
                              </w:rPr>
                              <w:t xml:space="preserve">, </w:t>
                            </w:r>
                            <w:proofErr w:type="spellStart"/>
                            <w:r w:rsidRPr="00B867DA">
                              <w:rPr>
                                <w:rFonts w:cstheme="minorHAnsi"/>
                                <w:color w:val="000000"/>
                                <w:sz w:val="16"/>
                                <w:szCs w:val="16"/>
                                <w:lang w:val="de-DE"/>
                              </w:rPr>
                              <w:t>realictic</w:t>
                            </w:r>
                            <w:proofErr w:type="spellEnd"/>
                            <w:r w:rsidRPr="00B867DA">
                              <w:rPr>
                                <w:rFonts w:cstheme="minorHAnsi"/>
                                <w:sz w:val="16"/>
                                <w:szCs w:val="16"/>
                                <w:lang w:val="de-DE"/>
                              </w:rPr>
                              <w:t>“ von Jörg [</w:t>
                            </w:r>
                            <w:hyperlink r:id="rId43" w:history="1">
                              <w:r w:rsidRPr="00B867DA">
                                <w:rPr>
                                  <w:rStyle w:val="Hyperlink"/>
                                  <w:rFonts w:cstheme="minorHAnsi"/>
                                  <w:sz w:val="16"/>
                                  <w:szCs w:val="16"/>
                                  <w:lang w:val="de-DE"/>
                                </w:rPr>
                                <w:t>CC BY-SA 4.0 International</w:t>
                              </w:r>
                            </w:hyperlink>
                            <w:r w:rsidRPr="00B867DA">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55A5" id="_x0000_s1028" type="#_x0000_t202" style="position:absolute;margin-left:69.1pt;margin-top:97.8pt;width:120.3pt;height:71.85pt;z-index:251749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" fillcolor="white [3201]" stroked="f" strokeweight=".5pt">
                <v:textbox>
                  <w:txbxContent>
                    <w:p w14:paraId="1AFE687D" w14:textId="39675AE7" w:rsidR="003233F4" w:rsidRPr="00B867DA" w:rsidRDefault="003233F4" w:rsidP="003233F4">
                      <w:pPr>
                        <w:rPr>
                          <w:rFonts w:cstheme="minorHAnsi"/>
                          <w:sz w:val="16"/>
                          <w:szCs w:val="16"/>
                          <w:lang w:val="de-DE"/>
                        </w:rPr>
                      </w:pPr>
                      <w:r w:rsidRPr="00B867DA">
                        <w:rPr>
                          <w:rFonts w:cstheme="minorHAnsi"/>
                          <w:sz w:val="16"/>
                          <w:szCs w:val="16"/>
                          <w:lang w:val="de-DE"/>
                        </w:rPr>
                        <w:t>Abb. 3 Bild [</w:t>
                      </w:r>
                      <w:hyperlink r:id="rId52" w:history="1">
                        <w:r w:rsidRPr="00B867DA">
                          <w:rPr>
                            <w:rStyle w:val="Hyperlink"/>
                            <w:rFonts w:cstheme="minorHAnsi"/>
                            <w:sz w:val="16"/>
                            <w:szCs w:val="16"/>
                            <w:lang w:val="de-DE"/>
                          </w:rPr>
                          <w:t>Gemeinfrei</w:t>
                        </w:r>
                      </w:hyperlink>
                      <w:r w:rsidRPr="00B867DA">
                        <w:rPr>
                          <w:rFonts w:cstheme="minorHAnsi"/>
                          <w:sz w:val="16"/>
                          <w:szCs w:val="16"/>
                          <w:lang w:val="de-DE"/>
                        </w:rPr>
                        <w:t xml:space="preserve">] erzeugt mit </w:t>
                      </w:r>
                      <w:hyperlink r:id="rId53" w:history="1">
                        <w:r w:rsidRPr="00B867DA">
                          <w:rPr>
                            <w:rStyle w:val="Hyperlink"/>
                            <w:rFonts w:cstheme="minorHAnsi"/>
                            <w:sz w:val="16"/>
                            <w:szCs w:val="16"/>
                            <w:lang w:val="de-DE"/>
                          </w:rPr>
                          <w:t>DALL-E</w:t>
                        </w:r>
                      </w:hyperlink>
                      <w:r w:rsidRPr="00B867DA">
                        <w:rPr>
                          <w:rFonts w:cstheme="minorHAnsi"/>
                          <w:sz w:val="16"/>
                          <w:szCs w:val="16"/>
                          <w:lang w:val="de-DE"/>
                        </w:rPr>
                        <w:t>; Prompt „</w:t>
                      </w:r>
                      <w:r w:rsidRPr="00B867DA">
                        <w:rPr>
                          <w:rFonts w:cstheme="minorHAnsi"/>
                          <w:color w:val="000000"/>
                          <w:sz w:val="16"/>
                          <w:szCs w:val="16"/>
                          <w:lang w:val="de-DE"/>
                        </w:rPr>
                        <w:t>neuron with dendrites, electron microscope photo, realictic</w:t>
                      </w:r>
                      <w:r w:rsidRPr="00B867DA">
                        <w:rPr>
                          <w:rFonts w:cstheme="minorHAnsi"/>
                          <w:sz w:val="16"/>
                          <w:szCs w:val="16"/>
                          <w:lang w:val="de-DE"/>
                        </w:rPr>
                        <w:t>“ von Jörg [</w:t>
                      </w:r>
                      <w:hyperlink r:id="rId54" w:history="1">
                        <w:r w:rsidRPr="00B867DA">
                          <w:rPr>
                            <w:rStyle w:val="Hyperlink"/>
                            <w:rFonts w:cstheme="minorHAnsi"/>
                            <w:sz w:val="16"/>
                            <w:szCs w:val="16"/>
                            <w:lang w:val="de-DE"/>
                          </w:rPr>
                          <w:t>CC BY-SA 4.0 International</w:t>
                        </w:r>
                      </w:hyperlink>
                      <w:r w:rsidRPr="00B867DA">
                        <w:rPr>
                          <w:rFonts w:cstheme="minorHAnsi"/>
                          <w:sz w:val="16"/>
                          <w:szCs w:val="16"/>
                          <w:lang w:val="de-DE"/>
                        </w:rPr>
                        <w:t>]</w:t>
                      </w:r>
                    </w:p>
                  </w:txbxContent>
                </v:textbox>
                <w10:wrap anchorx="margin"/>
              </v:shape>
            </w:pict>
          </mc:Fallback>
        </mc:AlternateContent>
      </w:r>
      <w:r>
        <w:rPr>
          <w:noProof/>
          <w:lang w:val="de-DE" w:eastAsia="de-DE"/>
        </w:rPr>
        <mc:AlternateContent>
          <mc:Choice Requires="wps">
            <w:drawing>
              <wp:anchor distT="0" distB="0" distL="114300" distR="114300" simplePos="0" relativeHeight="251578880" behindDoc="0" locked="0" layoutInCell="1" allowOverlap="1" wp14:anchorId="4BF5439E" wp14:editId="54FE9BA0">
                <wp:simplePos x="0" y="0"/>
                <wp:positionH relativeFrom="column">
                  <wp:posOffset>5132872</wp:posOffset>
                </wp:positionH>
                <wp:positionV relativeFrom="paragraph">
                  <wp:posOffset>1797318</wp:posOffset>
                </wp:positionV>
                <wp:extent cx="817880" cy="248285"/>
                <wp:effectExtent l="0" t="0" r="1270" b="0"/>
                <wp:wrapSquare wrapText="bothSides"/>
                <wp:docPr id="382" name="Textfeld 382"/>
                <wp:cNvGraphicFramePr/>
                <a:graphic xmlns:a="http://schemas.openxmlformats.org/drawingml/2006/main">
                  <a:graphicData uri="http://schemas.microsoft.com/office/word/2010/wordprocessingShape">
                    <wps:wsp>
                      <wps:cNvSpPr txBox="1"/>
                      <wps:spPr>
                        <a:xfrm>
                          <a:off x="0" y="0"/>
                          <a:ext cx="817880" cy="248285"/>
                        </a:xfrm>
                        <a:prstGeom prst="rect">
                          <a:avLst/>
                        </a:prstGeom>
                        <a:solidFill>
                          <a:prstClr val="white"/>
                        </a:solidFill>
                        <a:ln>
                          <a:noFill/>
                        </a:ln>
                      </wps:spPr>
                      <wps:txbx>
                        <w:txbxContent>
                          <w:p w14:paraId="7C467994" w14:textId="77777777" w:rsidR="002D46F4" w:rsidRDefault="00AB23DE">
                            <w:pPr>
                              <w:pStyle w:val="Caption"/>
                              <w:rPr>
                                <w:noProof/>
                              </w:rPr>
                            </w:pPr>
                            <w:r>
                              <w:t>DALL-E 2</w:t>
                            </w:r>
                          </w:p>
                          <w:p w14:paraId="36B31FF9" w14:textId="77777777" w:rsidR="00EE41DB" w:rsidRPr="00811F01" w:rsidRDefault="00EE41DB" w:rsidP="00157C86">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5439E" id="Textfeld 382" o:spid="_x0000_s1029" type="#_x0000_t202" style="position:absolute;margin-left:404.15pt;margin-top:141.5pt;width:64.4pt;height:19.5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" stroked="f">
                <v:textbox inset="0,0,0,0">
                  <w:txbxContent>
                    <w:p w14:paraId="7C467994" w14:textId="77777777" w:rsidR="002D46F4" w:rsidRDefault="00AB23DE">
                      <w:pPr>
                        <w:pStyle w:val="Beschriftung"/>
                        <w:rPr>
                          <w:noProof/>
                        </w:rPr>
                      </w:pPr>
                      <w:r>
                        <w:t>DALL-E 2</w:t>
                      </w:r>
                    </w:p>
                    <w:p w14:paraId="36B31FF9" w14:textId="77777777" w:rsidR="00EE41DB" w:rsidRPr="00811F01" w:rsidRDefault="00EE41DB" w:rsidP="00157C86">
                      <w:pPr>
                        <w:pStyle w:val="Beschriftung"/>
                        <w:rPr>
                          <w:noProof/>
                        </w:rPr>
                      </w:pPr>
                    </w:p>
                  </w:txbxContent>
                </v:textbox>
                <w10:wrap type="square"/>
              </v:shape>
            </w:pict>
          </mc:Fallback>
        </mc:AlternateContent>
      </w:r>
      <w:r w:rsidRPr="003D7D1B">
        <w:rPr>
          <w:lang w:val="de-DE"/>
        </w:rPr>
        <w:br/>
      </w:r>
      <w:r w:rsidRPr="003D7D1B">
        <w:rPr>
          <w:lang w:val="de-DE"/>
        </w:rPr>
        <w:br/>
      </w:r>
      <w:r w:rsidRPr="003D7D1B">
        <w:rPr>
          <w:lang w:val="de-DE"/>
        </w:rPr>
        <w:br/>
      </w:r>
      <w:r w:rsidRPr="003D7D1B">
        <w:rPr>
          <w:lang w:val="de-DE"/>
        </w:rPr>
        <w:br/>
      </w:r>
      <w:r w:rsidRPr="003D7D1B">
        <w:rPr>
          <w:lang w:val="de-DE"/>
        </w:rPr>
        <w:br/>
      </w:r>
      <w:r w:rsidRPr="003D7D1B">
        <w:rPr>
          <w:lang w:val="de-DE"/>
        </w:rPr>
        <w:br/>
      </w:r>
      <w:r w:rsidRPr="003D7D1B">
        <w:rPr>
          <w:lang w:val="de-DE"/>
        </w:rPr>
        <w:br/>
      </w:r>
      <w:r w:rsidRPr="003D7D1B">
        <w:rPr>
          <w:lang w:val="de-DE"/>
        </w:rPr>
        <w:br/>
      </w:r>
      <w:r w:rsidRPr="003D7D1B">
        <w:rPr>
          <w:lang w:val="de-DE"/>
        </w:rPr>
        <w:br/>
      </w:r>
      <w:r w:rsidRPr="003D7D1B">
        <w:rPr>
          <w:lang w:val="de-DE"/>
        </w:rPr>
        <w:br/>
      </w:r>
    </w:p>
    <w:p w14:paraId="1F3A0FC3" w14:textId="77777777" w:rsidR="00460853" w:rsidRPr="003D7D1B" w:rsidRDefault="00460853" w:rsidP="00A9262C">
      <w:pPr>
        <w:pStyle w:val="Heading2"/>
        <w:rPr>
          <w:lang w:val="de-DE"/>
        </w:rPr>
      </w:pPr>
    </w:p>
    <w:p w14:paraId="117B6E9B" w14:textId="77777777" w:rsidR="002D46F4" w:rsidRPr="003D7D1B" w:rsidRDefault="00AB23DE">
      <w:pPr>
        <w:pStyle w:val="Heading2"/>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474EDDB7" w14:textId="77777777" w:rsidR="002D46F4" w:rsidRPr="003D7D1B" w:rsidRDefault="00AB23DE">
      <w:pPr>
        <w:rPr>
          <w:rStyle w:val="IntenseEmphasis"/>
          <w:lang w:val="de-DE"/>
        </w:rPr>
      </w:pPr>
      <w:r w:rsidRPr="003D7D1B">
        <w:rPr>
          <w:rStyle w:val="IntenseEmphasis"/>
          <w:lang w:val="de-DE"/>
        </w:rPr>
        <w:t xml:space="preserve">1958 hatte der Psychologe Frank Rosenblatt, der auch Informatiker war, eine geniale Idee: Könnte man das Prinzip des Lernens aus der Biologie kopieren und maschinell nachbilden? Das Prinzip des künstlichen Neurons war geboren. </w:t>
      </w:r>
      <w:r w:rsidR="0027268A" w:rsidRPr="003D7D1B">
        <w:rPr>
          <w:rStyle w:val="IntenseEmphasis"/>
          <w:lang w:val="de-DE"/>
        </w:rPr>
        <w:br/>
      </w:r>
      <w:r w:rsidR="0027268A" w:rsidRPr="003D7D1B">
        <w:rPr>
          <w:rStyle w:val="IntenseEmphasis"/>
          <w:lang w:val="de-DE"/>
        </w:rPr>
        <w:br/>
      </w:r>
      <w:r w:rsidRPr="003D7D1B">
        <w:rPr>
          <w:rStyle w:val="IntenseEmphasis"/>
          <w:lang w:val="de-DE"/>
        </w:rPr>
        <w:t xml:space="preserve">Die Schüler lernen den Aufbau natürlicher Neuronen und deren Verbindungen durch einen Einblick in die Biologie. Das Lernen erfolgt durch die Anpassung der Neuron-Neuron-Verbindungen. Durch die Verbindung </w:t>
      </w:r>
      <w:r w:rsidR="0027268A" w:rsidRPr="003D7D1B">
        <w:rPr>
          <w:rStyle w:val="IntenseEmphasis"/>
          <w:lang w:val="de-DE"/>
        </w:rPr>
        <w:t xml:space="preserve">vieler </w:t>
      </w:r>
      <w:r w:rsidRPr="003D7D1B">
        <w:rPr>
          <w:rStyle w:val="IntenseEmphasis"/>
          <w:lang w:val="de-DE"/>
        </w:rPr>
        <w:t xml:space="preserve">Neuronen untereinander </w:t>
      </w:r>
      <w:r w:rsidR="001C16E1" w:rsidRPr="003D7D1B">
        <w:rPr>
          <w:rStyle w:val="IntenseEmphasis"/>
          <w:lang w:val="de-DE"/>
        </w:rPr>
        <w:t xml:space="preserve">entsteht </w:t>
      </w:r>
      <w:r w:rsidRPr="003D7D1B">
        <w:rPr>
          <w:rStyle w:val="IntenseEmphasis"/>
          <w:lang w:val="de-DE"/>
        </w:rPr>
        <w:t xml:space="preserve">emergentes Verhalten: Im Zusammenspiel wird das Ganze mehr als die Summe aller Teile. Künstliche Neuronen werden von ihren natürlichen Vorbildern abgeleitet. </w:t>
      </w:r>
    </w:p>
    <w:p w14:paraId="379C922B" w14:textId="1AE39746" w:rsidR="002D46F4" w:rsidRPr="003D7D1B" w:rsidRDefault="00AB23DE">
      <w:pPr>
        <w:rPr>
          <w:rStyle w:val="IntenseEmphasis"/>
          <w:lang w:val="de-DE"/>
        </w:rPr>
      </w:pPr>
      <w:r w:rsidRPr="003D7D1B">
        <w:rPr>
          <w:rStyle w:val="IntenseEmphasis"/>
          <w:lang w:val="de-DE"/>
        </w:rPr>
        <w:t xml:space="preserve">Dabei werden Wahrnehmungen </w:t>
      </w:r>
      <w:r w:rsidR="001C16E1" w:rsidRPr="003D7D1B">
        <w:rPr>
          <w:rStyle w:val="IntenseEmphasis"/>
          <w:lang w:val="de-DE"/>
        </w:rPr>
        <w:t xml:space="preserve">als </w:t>
      </w:r>
      <w:r w:rsidRPr="003D7D1B">
        <w:rPr>
          <w:rStyle w:val="IntenseEmphasis"/>
          <w:lang w:val="de-DE"/>
        </w:rPr>
        <w:t xml:space="preserve">einfache binäre Klassifikatoren erzeugt. Durch die Verbindung vieler Neuronen (mehrschichtige </w:t>
      </w:r>
      <w:proofErr w:type="spellStart"/>
      <w:r w:rsidRPr="003D7D1B">
        <w:rPr>
          <w:rStyle w:val="IntenseEmphasis"/>
          <w:lang w:val="de-DE"/>
        </w:rPr>
        <w:t>Perz</w:t>
      </w:r>
      <w:r w:rsidR="003D7D1B">
        <w:rPr>
          <w:rStyle w:val="IntenseEmphasis"/>
          <w:lang w:val="de-DE"/>
        </w:rPr>
        <w:t>eptron</w:t>
      </w:r>
      <w:r w:rsidRPr="003D7D1B">
        <w:rPr>
          <w:rStyle w:val="IntenseEmphasis"/>
          <w:lang w:val="de-DE"/>
        </w:rPr>
        <w:t>en</w:t>
      </w:r>
      <w:proofErr w:type="spellEnd"/>
      <w:r w:rsidRPr="003D7D1B">
        <w:rPr>
          <w:rStyle w:val="IntenseEmphasis"/>
          <w:lang w:val="de-DE"/>
        </w:rPr>
        <w:t>) können immer komplexere Muster gelernt und erkannt werden. Das Lernen erfolgt auf der Grundlage von Anpassungen der Gewichtungsfaktoren.</w:t>
      </w:r>
    </w:p>
    <w:p w14:paraId="0CA0498D" w14:textId="77777777" w:rsidR="00A9262C" w:rsidRPr="003D7D1B" w:rsidRDefault="00A9262C" w:rsidP="00DB717B">
      <w:pPr>
        <w:rPr>
          <w:rStyle w:val="IntenseEmphasis"/>
          <w:lang w:val="de-DE"/>
        </w:rPr>
      </w:pPr>
    </w:p>
    <w:p w14:paraId="7C325619" w14:textId="77777777" w:rsidR="00460853" w:rsidRPr="003D7D1B" w:rsidRDefault="00460853" w:rsidP="00DB717B">
      <w:pPr>
        <w:rPr>
          <w:rStyle w:val="IntenseEmphasis"/>
          <w:lang w:val="de-DE"/>
        </w:rPr>
      </w:pPr>
    </w:p>
    <w:p w14:paraId="321DFFE8" w14:textId="77777777" w:rsidR="007564AD" w:rsidRPr="003D7D1B" w:rsidRDefault="007564AD" w:rsidP="00DB717B">
      <w:pPr>
        <w:rPr>
          <w:rStyle w:val="IntenseEmphasis"/>
          <w:lang w:val="de-DE"/>
        </w:rPr>
      </w:pPr>
    </w:p>
    <w:tbl>
      <w:tblPr>
        <w:tblStyle w:val="TableGrid"/>
        <w:tblW w:w="0" w:type="auto"/>
        <w:tblLook w:val="04A0" w:firstRow="1" w:lastRow="0" w:firstColumn="1" w:lastColumn="0" w:noHBand="0" w:noVBand="1"/>
      </w:tblPr>
      <w:tblGrid>
        <w:gridCol w:w="10456"/>
      </w:tblGrid>
      <w:tr w:rsidR="00A9262C" w:rsidRPr="000F3FE7" w14:paraId="6CFBE20C" w14:textId="77777777" w:rsidTr="00EE41DB">
        <w:tc>
          <w:tcPr>
            <w:tcW w:w="10456" w:type="dxa"/>
            <w:tcBorders>
              <w:top w:val="nil"/>
              <w:left w:val="nil"/>
              <w:bottom w:val="nil"/>
              <w:right w:val="nil"/>
            </w:tcBorders>
            <w:shd w:val="clear" w:color="auto" w:fill="FCDDD8"/>
          </w:tcPr>
          <w:p w14:paraId="43EF46D1" w14:textId="77777777" w:rsidR="002D46F4" w:rsidRPr="003D7D1B" w:rsidRDefault="00AB23DE">
            <w:pPr>
              <w:pStyle w:val="Heading3"/>
              <w:rPr>
                <w:lang w:val="de-DE"/>
              </w:rPr>
            </w:pPr>
            <w:r w:rsidRPr="003D7D1B">
              <w:rPr>
                <w:lang w:val="de-DE"/>
              </w:rPr>
              <w:t xml:space="preserve">Mögliche Aktivitäten </w:t>
            </w:r>
            <w:r w:rsidR="00D64FF1" w:rsidRPr="003D7D1B">
              <w:rPr>
                <w:lang w:val="de-DE"/>
              </w:rPr>
              <w:t xml:space="preserve">der Schüler </w:t>
            </w:r>
          </w:p>
          <w:p w14:paraId="4D7C8A1B" w14:textId="77777777" w:rsidR="002D46F4" w:rsidRPr="003D7D1B" w:rsidRDefault="00AB23DE">
            <w:pPr>
              <w:rPr>
                <w:lang w:val="de-DE"/>
              </w:rPr>
            </w:pPr>
            <w:r w:rsidRPr="003D7D1B">
              <w:rPr>
                <w:lang w:val="de-DE"/>
              </w:rPr>
              <w:t xml:space="preserve">Die Schüler hören das Prinzip des biologischen Neurons in einem kurzen Vortrag des Lehrers. Der Schwerpunkt liegt auf dem Prinzip, </w:t>
            </w:r>
            <w:r w:rsidR="00B527DB" w:rsidRPr="003D7D1B">
              <w:rPr>
                <w:lang w:val="de-DE"/>
              </w:rPr>
              <w:t xml:space="preserve">wie das Neuron funktioniert - und </w:t>
            </w:r>
            <w:r w:rsidRPr="003D7D1B">
              <w:rPr>
                <w:lang w:val="de-DE"/>
              </w:rPr>
              <w:t xml:space="preserve">weniger auf der technischen Terminologie. </w:t>
            </w:r>
            <w:r w:rsidR="00B527DB" w:rsidRPr="003D7D1B">
              <w:rPr>
                <w:lang w:val="de-DE"/>
              </w:rPr>
              <w:t xml:space="preserve">Dieses </w:t>
            </w:r>
            <w:r w:rsidRPr="003D7D1B">
              <w:rPr>
                <w:lang w:val="de-DE"/>
              </w:rPr>
              <w:t>Funktionsprinzip wird abstrahiert</w:t>
            </w:r>
            <w:r w:rsidR="00B527DB" w:rsidRPr="003D7D1B">
              <w:rPr>
                <w:lang w:val="de-DE"/>
              </w:rPr>
              <w:t xml:space="preserve">, um das </w:t>
            </w:r>
            <w:proofErr w:type="spellStart"/>
            <w:r w:rsidR="00B527DB" w:rsidRPr="003D7D1B">
              <w:rPr>
                <w:lang w:val="de-DE"/>
              </w:rPr>
              <w:t>Perzeptron</w:t>
            </w:r>
            <w:proofErr w:type="spellEnd"/>
            <w:r w:rsidR="00B527DB" w:rsidRPr="003D7D1B">
              <w:rPr>
                <w:lang w:val="de-DE"/>
              </w:rPr>
              <w:t xml:space="preserve"> </w:t>
            </w:r>
            <w:r w:rsidRPr="003D7D1B">
              <w:rPr>
                <w:lang w:val="de-DE"/>
              </w:rPr>
              <w:t xml:space="preserve">in einem fragend-entwickelnden Abschnitt der Lektion </w:t>
            </w:r>
            <w:r w:rsidR="00B527DB" w:rsidRPr="003D7D1B">
              <w:rPr>
                <w:lang w:val="de-DE"/>
              </w:rPr>
              <w:t>Lehrer und Schüler vorzustellen</w:t>
            </w:r>
            <w:r w:rsidR="00C93E02" w:rsidRPr="003D7D1B">
              <w:rPr>
                <w:lang w:val="de-DE"/>
              </w:rPr>
              <w:t>:</w:t>
            </w:r>
          </w:p>
          <w:p w14:paraId="3DCB00E8" w14:textId="77777777" w:rsidR="00C93E02" w:rsidRPr="003D7D1B" w:rsidRDefault="00C93E02" w:rsidP="00EE41DB">
            <w:pPr>
              <w:rPr>
                <w:lang w:val="de-DE"/>
              </w:rPr>
            </w:pPr>
          </w:p>
          <w:p w14:paraId="2FEE889E" w14:textId="2EF71FD1" w:rsidR="002D46F4" w:rsidRPr="003D7D1B" w:rsidRDefault="00AB23DE">
            <w:pPr>
              <w:rPr>
                <w:lang w:val="de-DE"/>
              </w:rPr>
            </w:pPr>
            <w:r w:rsidRPr="003D7D1B">
              <w:rPr>
                <w:lang w:val="de-DE"/>
              </w:rPr>
              <w:t xml:space="preserve">Die Lehrkraft erarbeitet mit den Schülerinnen und Schülern das </w:t>
            </w:r>
            <w:proofErr w:type="spellStart"/>
            <w:r w:rsidRPr="003D7D1B">
              <w:rPr>
                <w:lang w:val="de-DE"/>
              </w:rPr>
              <w:t>Per</w:t>
            </w:r>
            <w:r w:rsidR="003D7D1B">
              <w:rPr>
                <w:lang w:val="de-DE"/>
              </w:rPr>
              <w:t>z</w:t>
            </w:r>
            <w:r w:rsidRPr="003D7D1B">
              <w:rPr>
                <w:lang w:val="de-DE"/>
              </w:rPr>
              <w:t>eptron</w:t>
            </w:r>
            <w:proofErr w:type="spellEnd"/>
            <w:r w:rsidRPr="003D7D1B">
              <w:rPr>
                <w:lang w:val="de-DE"/>
              </w:rPr>
              <w:t xml:space="preserve">-Prinzip als Abstraktion des natürlichen Neurons. Jede Funktionseinheit aus der Biologie spiegelt sich in dem Modell wider: Signalaufnahme, Signalverarbeitung und die Entscheidung des </w:t>
            </w:r>
            <w:r w:rsidR="00C93E02" w:rsidRPr="003D7D1B">
              <w:rPr>
                <w:lang w:val="de-DE"/>
              </w:rPr>
              <w:t xml:space="preserve">Neurons, </w:t>
            </w:r>
            <w:r w:rsidRPr="003D7D1B">
              <w:rPr>
                <w:lang w:val="de-DE"/>
              </w:rPr>
              <w:t xml:space="preserve">ob </w:t>
            </w:r>
            <w:r w:rsidR="00C93E02" w:rsidRPr="003D7D1B">
              <w:rPr>
                <w:lang w:val="de-DE"/>
              </w:rPr>
              <w:t xml:space="preserve">es </w:t>
            </w:r>
            <w:r w:rsidRPr="003D7D1B">
              <w:rPr>
                <w:lang w:val="de-DE"/>
              </w:rPr>
              <w:t>feuert oder nicht</w:t>
            </w:r>
            <w:r w:rsidR="00E60124" w:rsidRPr="003D7D1B">
              <w:rPr>
                <w:lang w:val="de-DE"/>
              </w:rPr>
              <w:t xml:space="preserve">. </w:t>
            </w:r>
            <w:r w:rsidR="00A9262C" w:rsidRPr="003D7D1B">
              <w:rPr>
                <w:lang w:val="de-DE"/>
              </w:rPr>
              <w:br/>
            </w:r>
          </w:p>
        </w:tc>
      </w:tr>
    </w:tbl>
    <w:p w14:paraId="161BDF99" w14:textId="77777777" w:rsidR="00A9262C" w:rsidRPr="003D7D1B" w:rsidRDefault="00A9262C" w:rsidP="00A9262C">
      <w:pPr>
        <w:rPr>
          <w:sz w:val="20"/>
          <w:szCs w:val="20"/>
          <w:lang w:val="de-DE"/>
        </w:rPr>
      </w:pPr>
    </w:p>
    <w:p w14:paraId="465DA029" w14:textId="77777777" w:rsidR="0034102C" w:rsidRPr="003D7D1B" w:rsidRDefault="0034102C">
      <w:pPr>
        <w:rPr>
          <w:lang w:val="de-DE"/>
        </w:rPr>
      </w:pPr>
    </w:p>
    <w:p w14:paraId="10D62BD9" w14:textId="77777777" w:rsidR="00460853" w:rsidRPr="003D7D1B" w:rsidRDefault="00460853">
      <w:pPr>
        <w:rPr>
          <w:rFonts w:ascii="Lato" w:eastAsiaTheme="majorEastAsia" w:hAnsi="Lato" w:cstheme="majorBidi"/>
          <w:color w:val="C0290F"/>
          <w:sz w:val="26"/>
          <w:szCs w:val="26"/>
          <w:lang w:val="de-DE"/>
        </w:rPr>
      </w:pPr>
      <w:r w:rsidRPr="003D7D1B">
        <w:rPr>
          <w:lang w:val="de-DE"/>
        </w:rPr>
        <w:br w:type="page"/>
      </w:r>
    </w:p>
    <w:p w14:paraId="035CED57" w14:textId="77777777" w:rsidR="002D46F4" w:rsidRPr="003D7D1B" w:rsidRDefault="00AB23DE">
      <w:pPr>
        <w:pStyle w:val="Heading2"/>
        <w:rPr>
          <w:lang w:val="de-DE"/>
        </w:rPr>
      </w:pPr>
      <w:r w:rsidRPr="003D7D1B">
        <w:rPr>
          <w:lang w:val="de-DE"/>
        </w:rPr>
        <w:lastRenderedPageBreak/>
        <w:t xml:space="preserve">Teil I: </w:t>
      </w:r>
      <w:r w:rsidR="00835AD8" w:rsidRPr="003D7D1B">
        <w:rPr>
          <w:lang w:val="de-DE"/>
        </w:rPr>
        <w:t xml:space="preserve">Das </w:t>
      </w:r>
      <w:r w:rsidR="00E60124" w:rsidRPr="003D7D1B">
        <w:rPr>
          <w:lang w:val="de-DE"/>
        </w:rPr>
        <w:t xml:space="preserve">biologische </w:t>
      </w:r>
      <w:r w:rsidR="00835AD8" w:rsidRPr="003D7D1B">
        <w:rPr>
          <w:lang w:val="de-DE"/>
        </w:rPr>
        <w:t xml:space="preserve">Neuron </w:t>
      </w:r>
      <w:r w:rsidR="00421F1A" w:rsidRPr="003D7D1B">
        <w:rPr>
          <w:lang w:val="de-DE"/>
        </w:rPr>
        <w:t>in Lebewesen</w:t>
      </w:r>
    </w:p>
    <w:p w14:paraId="1F09DD5A" w14:textId="77777777" w:rsidR="002D46F4" w:rsidRDefault="00AB23DE">
      <w:r w:rsidRPr="003D7D1B">
        <w:rPr>
          <w:lang w:val="de-DE"/>
        </w:rPr>
        <w:t xml:space="preserve">Das Gehirn - das Organ, mit dem wir denken - besteht aus vielen "denkenden Zellen", den Neuronen.  </w:t>
      </w:r>
      <w:r w:rsidR="00865AC6" w:rsidRPr="003D7D1B">
        <w:rPr>
          <w:lang w:val="de-DE"/>
        </w:rPr>
        <w:br/>
      </w:r>
      <w:r w:rsidRPr="003233F4">
        <w:rPr>
          <w:lang w:val="de-DE"/>
        </w:rPr>
        <w:t>Diese Neuronen haben eine</w:t>
      </w:r>
      <w:r w:rsidRPr="00F30FA5">
        <w:t xml:space="preserve"> </w:t>
      </w:r>
      <w:proofErr w:type="spellStart"/>
      <w:r w:rsidRPr="00F30FA5">
        <w:t>typische</w:t>
      </w:r>
      <w:proofErr w:type="spellEnd"/>
      <w:r w:rsidR="00865AC6">
        <w:t xml:space="preserve">, </w:t>
      </w:r>
      <w:proofErr w:type="spellStart"/>
      <w:r w:rsidR="00865AC6">
        <w:t>gemeinsame</w:t>
      </w:r>
      <w:proofErr w:type="spellEnd"/>
      <w:r w:rsidR="00865AC6">
        <w:t xml:space="preserve"> </w:t>
      </w:r>
      <w:proofErr w:type="spellStart"/>
      <w:r w:rsidRPr="00F30FA5">
        <w:t>Struktur</w:t>
      </w:r>
      <w:proofErr w:type="spellEnd"/>
      <w:r w:rsidRPr="00F30FA5">
        <w:t xml:space="preserve">: </w:t>
      </w:r>
    </w:p>
    <w:p w14:paraId="587D88C1" w14:textId="77777777" w:rsidR="002D46F4" w:rsidRPr="003D7D1B" w:rsidRDefault="00AB23DE">
      <w:pPr>
        <w:pStyle w:val="ListParagraph"/>
        <w:numPr>
          <w:ilvl w:val="0"/>
          <w:numId w:val="1"/>
        </w:numPr>
        <w:rPr>
          <w:lang w:val="de-DE"/>
        </w:rPr>
      </w:pPr>
      <w:r w:rsidRPr="003D7D1B">
        <w:rPr>
          <w:lang w:val="de-DE"/>
        </w:rPr>
        <w:t xml:space="preserve">In einem vorderen Teil der </w:t>
      </w:r>
      <w:proofErr w:type="spellStart"/>
      <w:r w:rsidRPr="003D7D1B">
        <w:rPr>
          <w:lang w:val="de-DE"/>
        </w:rPr>
        <w:t>Neuronenzelle</w:t>
      </w:r>
      <w:proofErr w:type="spellEnd"/>
      <w:r w:rsidRPr="003D7D1B">
        <w:rPr>
          <w:lang w:val="de-DE"/>
        </w:rPr>
        <w:t xml:space="preserve"> (dem Zellkörper mit </w:t>
      </w:r>
      <w:r w:rsidR="00865AC6" w:rsidRPr="003D7D1B">
        <w:rPr>
          <w:lang w:val="de-DE"/>
        </w:rPr>
        <w:t xml:space="preserve">Kern und </w:t>
      </w:r>
      <w:r w:rsidRPr="003D7D1B">
        <w:rPr>
          <w:lang w:val="de-DE"/>
        </w:rPr>
        <w:t xml:space="preserve">Dendriten) werden die Signale </w:t>
      </w:r>
      <w:r w:rsidR="003C6D47" w:rsidRPr="003D7D1B">
        <w:rPr>
          <w:lang w:val="de-DE"/>
        </w:rPr>
        <w:t xml:space="preserve">von anderen Neuronen </w:t>
      </w:r>
      <w:r w:rsidRPr="003D7D1B">
        <w:rPr>
          <w:lang w:val="de-DE"/>
        </w:rPr>
        <w:t xml:space="preserve">aufgezeichnet und addiert. </w:t>
      </w:r>
      <w:r w:rsidR="00573D43" w:rsidRPr="003D7D1B">
        <w:rPr>
          <w:lang w:val="de-DE"/>
        </w:rPr>
        <w:br/>
      </w:r>
    </w:p>
    <w:p w14:paraId="62F443C1" w14:textId="77777777" w:rsidR="002D46F4" w:rsidRDefault="00AB23DE">
      <w:pPr>
        <w:pStyle w:val="ListParagraph"/>
        <w:numPr>
          <w:ilvl w:val="0"/>
          <w:numId w:val="1"/>
        </w:numPr>
      </w:pPr>
      <w:r w:rsidRPr="003D7D1B">
        <w:rPr>
          <w:lang w:val="de-DE"/>
        </w:rPr>
        <w:t xml:space="preserve">Wenn </w:t>
      </w:r>
      <w:r w:rsidR="003C6D47" w:rsidRPr="003D7D1B">
        <w:rPr>
          <w:lang w:val="de-DE"/>
        </w:rPr>
        <w:t xml:space="preserve">diese </w:t>
      </w:r>
      <w:r w:rsidRPr="003D7D1B">
        <w:rPr>
          <w:lang w:val="de-DE"/>
        </w:rPr>
        <w:t>zusammengefassten Signale von anderen Nervenzellen stark genug sind, d.h. wenn ein bestimmter Schwellenwert der Erregung überschritten wird, feuert das Neuron</w:t>
      </w:r>
      <w:r w:rsidR="009647C1" w:rsidRPr="003D7D1B">
        <w:rPr>
          <w:lang w:val="de-DE"/>
        </w:rPr>
        <w:t xml:space="preserve">. </w:t>
      </w:r>
      <w:r w:rsidR="00C93915" w:rsidRPr="003D7D1B">
        <w:rPr>
          <w:rStyle w:val="IntenseEmphasis"/>
          <w:b/>
          <w:bCs/>
          <w:lang w:val="de-DE"/>
        </w:rPr>
        <w:t xml:space="preserve">Ein </w:t>
      </w:r>
      <w:r w:rsidR="009647C1" w:rsidRPr="003D7D1B">
        <w:rPr>
          <w:rStyle w:val="IntenseEmphasis"/>
          <w:b/>
          <w:bCs/>
          <w:lang w:val="de-DE"/>
        </w:rPr>
        <w:t xml:space="preserve">einzelnes Neuron trifft bereits eine Entscheidung: Wenn Signale eintreffen, feuert das Neuron oder nicht (eventuell mit unterschiedlicher Intensität). </w:t>
      </w:r>
      <w:r w:rsidR="009647C1" w:rsidRPr="009647C1">
        <w:rPr>
          <w:rStyle w:val="IntenseEmphasis"/>
          <w:b/>
          <w:bCs/>
        </w:rPr>
        <w:t xml:space="preserve">Das </w:t>
      </w:r>
      <w:proofErr w:type="spellStart"/>
      <w:r w:rsidR="009647C1" w:rsidRPr="009647C1">
        <w:rPr>
          <w:rStyle w:val="IntenseEmphasis"/>
          <w:b/>
          <w:bCs/>
        </w:rPr>
        <w:t>sind</w:t>
      </w:r>
      <w:proofErr w:type="spellEnd"/>
      <w:r w:rsidR="009647C1" w:rsidRPr="009647C1">
        <w:rPr>
          <w:rStyle w:val="IntenseEmphasis"/>
          <w:b/>
          <w:bCs/>
        </w:rPr>
        <w:t xml:space="preserve"> die </w:t>
      </w:r>
      <w:proofErr w:type="spellStart"/>
      <w:r w:rsidR="009647C1" w:rsidRPr="009647C1">
        <w:rPr>
          <w:rStyle w:val="IntenseEmphasis"/>
          <w:b/>
          <w:bCs/>
        </w:rPr>
        <w:t>Reaktionsmöglichkeiten</w:t>
      </w:r>
      <w:proofErr w:type="spellEnd"/>
      <w:r w:rsidR="009647C1" w:rsidRPr="009647C1">
        <w:rPr>
          <w:rStyle w:val="IntenseEmphasis"/>
          <w:b/>
          <w:bCs/>
        </w:rPr>
        <w:t xml:space="preserve">, die </w:t>
      </w:r>
      <w:proofErr w:type="spellStart"/>
      <w:r w:rsidR="009647C1" w:rsidRPr="009647C1">
        <w:rPr>
          <w:rStyle w:val="IntenseEmphasis"/>
          <w:b/>
          <w:bCs/>
        </w:rPr>
        <w:t>ein</w:t>
      </w:r>
      <w:proofErr w:type="spellEnd"/>
      <w:r w:rsidR="009647C1" w:rsidRPr="009647C1">
        <w:rPr>
          <w:rStyle w:val="IntenseEmphasis"/>
          <w:b/>
          <w:bCs/>
        </w:rPr>
        <w:t xml:space="preserve"> Neuron hat.</w:t>
      </w:r>
      <w:r w:rsidR="00573D43">
        <w:br/>
      </w:r>
    </w:p>
    <w:p w14:paraId="4FD835AE" w14:textId="77777777" w:rsidR="002D46F4" w:rsidRPr="003D7D1B" w:rsidRDefault="00AB23DE">
      <w:pPr>
        <w:pStyle w:val="ListParagraph"/>
        <w:numPr>
          <w:ilvl w:val="0"/>
          <w:numId w:val="1"/>
        </w:numPr>
        <w:rPr>
          <w:lang w:val="de-DE"/>
        </w:rPr>
      </w:pPr>
      <w:r w:rsidRPr="003D7D1B">
        <w:rPr>
          <w:lang w:val="de-DE"/>
        </w:rPr>
        <w:t xml:space="preserve">Ist dies der Fall, wird ein Signal über eine Signalleitung (das Axon) geleitet, </w:t>
      </w:r>
      <w:r w:rsidR="00553F85" w:rsidRPr="003D7D1B">
        <w:rPr>
          <w:lang w:val="de-DE"/>
        </w:rPr>
        <w:br/>
      </w:r>
    </w:p>
    <w:p w14:paraId="349023A3" w14:textId="06B25B3A" w:rsidR="002D46F4" w:rsidRPr="003D7D1B" w:rsidRDefault="00AB23DE">
      <w:pPr>
        <w:pStyle w:val="ListParagraph"/>
        <w:numPr>
          <w:ilvl w:val="0"/>
          <w:numId w:val="1"/>
        </w:numPr>
        <w:rPr>
          <w:lang w:val="de-DE"/>
        </w:rPr>
      </w:pPr>
      <w:r w:rsidRPr="003D7D1B">
        <w:rPr>
          <w:lang w:val="de-DE"/>
        </w:rPr>
        <w:t xml:space="preserve">die </w:t>
      </w:r>
      <w:r w:rsidR="009B34A2" w:rsidRPr="003D7D1B">
        <w:rPr>
          <w:lang w:val="de-DE"/>
        </w:rPr>
        <w:t xml:space="preserve">dann über die </w:t>
      </w:r>
      <w:proofErr w:type="spellStart"/>
      <w:r w:rsidR="009B34A2" w:rsidRPr="003D7D1B">
        <w:rPr>
          <w:lang w:val="de-DE"/>
        </w:rPr>
        <w:t>Axonenden</w:t>
      </w:r>
      <w:proofErr w:type="spellEnd"/>
      <w:r w:rsidR="009B34A2" w:rsidRPr="003D7D1B">
        <w:rPr>
          <w:lang w:val="de-DE"/>
        </w:rPr>
        <w:t xml:space="preserve"> (Synapsen genannt) </w:t>
      </w:r>
      <w:r w:rsidRPr="003D7D1B">
        <w:rPr>
          <w:lang w:val="de-DE"/>
        </w:rPr>
        <w:t xml:space="preserve">an weitere Neuronen weitergeleitet werden. </w:t>
      </w:r>
      <w:r w:rsidR="00573D43" w:rsidRPr="003D7D1B">
        <w:rPr>
          <w:lang w:val="de-DE"/>
        </w:rPr>
        <w:br/>
      </w:r>
    </w:p>
    <w:p w14:paraId="18B3EC60" w14:textId="3101CA8E" w:rsidR="002D46F4" w:rsidRPr="003D7D1B" w:rsidRDefault="00AB23DE">
      <w:pPr>
        <w:pStyle w:val="ListParagraph"/>
        <w:numPr>
          <w:ilvl w:val="0"/>
          <w:numId w:val="1"/>
        </w:numPr>
        <w:rPr>
          <w:lang w:val="de-DE"/>
        </w:rPr>
      </w:pPr>
      <w:r w:rsidRPr="003D7D1B">
        <w:rPr>
          <w:lang w:val="de-DE"/>
        </w:rPr>
        <w:t xml:space="preserve">Auf diese Weise hat ein Signal eine </w:t>
      </w:r>
      <w:r w:rsidR="001115F1" w:rsidRPr="003D7D1B">
        <w:rPr>
          <w:lang w:val="de-DE"/>
        </w:rPr>
        <w:t xml:space="preserve">bestimmte </w:t>
      </w:r>
      <w:r w:rsidRPr="003D7D1B">
        <w:rPr>
          <w:lang w:val="de-DE"/>
        </w:rPr>
        <w:t xml:space="preserve">Richtung: </w:t>
      </w:r>
      <w:r w:rsidR="001115F1" w:rsidRPr="003D7D1B">
        <w:rPr>
          <w:lang w:val="de-DE"/>
        </w:rPr>
        <w:br/>
      </w:r>
      <w:r w:rsidRPr="003D7D1B">
        <w:rPr>
          <w:lang w:val="de-DE"/>
        </w:rPr>
        <w:t xml:space="preserve">Vom Eingang wird es unter der Schwellenbedingung an weitere, nachgelagerte </w:t>
      </w:r>
      <w:proofErr w:type="spellStart"/>
      <w:r w:rsidRPr="003D7D1B">
        <w:rPr>
          <w:lang w:val="de-DE"/>
        </w:rPr>
        <w:t>Neuronenebenen</w:t>
      </w:r>
      <w:proofErr w:type="spellEnd"/>
      <w:r w:rsidRPr="003D7D1B">
        <w:rPr>
          <w:lang w:val="de-DE"/>
        </w:rPr>
        <w:t xml:space="preserve"> weitergeleitet.</w:t>
      </w:r>
    </w:p>
    <w:p w14:paraId="497FCF47" w14:textId="01BE5829" w:rsidR="002D46F4" w:rsidRPr="003D7D1B" w:rsidRDefault="004E72A3">
      <w:pPr>
        <w:rPr>
          <w:sz w:val="20"/>
          <w:szCs w:val="20"/>
          <w:lang w:val="de-DE"/>
        </w:rPr>
      </w:pPr>
      <w:r>
        <w:rPr>
          <w:noProof/>
          <w:sz w:val="20"/>
          <w:szCs w:val="20"/>
          <w:lang w:val="de-DE" w:eastAsia="de-DE"/>
        </w:rPr>
        <mc:AlternateContent>
          <mc:Choice Requires="wpg">
            <w:drawing>
              <wp:anchor distT="0" distB="0" distL="114300" distR="114300" simplePos="0" relativeHeight="251573760" behindDoc="1" locked="0" layoutInCell="1" allowOverlap="1" wp14:anchorId="153729CD" wp14:editId="4B1B21EC">
                <wp:simplePos x="0" y="0"/>
                <wp:positionH relativeFrom="margin">
                  <wp:posOffset>392666</wp:posOffset>
                </wp:positionH>
                <wp:positionV relativeFrom="paragraph">
                  <wp:posOffset>176530</wp:posOffset>
                </wp:positionV>
                <wp:extent cx="5946268" cy="5021762"/>
                <wp:effectExtent l="19050" t="19050" r="0" b="7620"/>
                <wp:wrapNone/>
                <wp:docPr id="358" name="Gruppieren 358"/>
                <wp:cNvGraphicFramePr/>
                <a:graphic xmlns:a="http://schemas.openxmlformats.org/drawingml/2006/main">
                  <a:graphicData uri="http://schemas.microsoft.com/office/word/2010/wordprocessingGroup">
                    <wpg:wgp>
                      <wpg:cNvGrpSpPr/>
                      <wpg:grpSpPr>
                        <a:xfrm>
                          <a:off x="0" y="0"/>
                          <a:ext cx="5946268" cy="5021762"/>
                          <a:chOff x="377610" y="101814"/>
                          <a:chExt cx="5946756" cy="5022212"/>
                        </a:xfrm>
                      </wpg:grpSpPr>
                      <wps:wsp>
                        <wps:cNvPr id="351" name="Pfeil: nach rechts 351"/>
                        <wps:cNvSpPr/>
                        <wps:spPr>
                          <a:xfrm>
                            <a:off x="1566334" y="4605866"/>
                            <a:ext cx="4114800" cy="518160"/>
                          </a:xfrm>
                          <a:prstGeom prst="rightArrow">
                            <a:avLst>
                              <a:gd name="adj1" fmla="val 30969"/>
                              <a:gd name="adj2" fmla="val 46885"/>
                            </a:avLst>
                          </a:prstGeom>
                          <a:solidFill>
                            <a:srgbClr val="FFB9B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566DD6" w14:textId="77777777" w:rsidR="002D46F4" w:rsidRDefault="00AB23DE">
                              <w:pPr>
                                <w:jc w:val="center"/>
                                <w:rPr>
                                  <w:rFonts w:ascii="Lato" w:hAnsi="Lato"/>
                                  <w:color w:val="000000" w:themeColor="text1"/>
                                  <w:sz w:val="20"/>
                                  <w:szCs w:val="20"/>
                                </w:rPr>
                              </w:pPr>
                              <w:r w:rsidRPr="00EB631A">
                                <w:rPr>
                                  <w:rFonts w:ascii="Lato" w:hAnsi="Lato"/>
                                  <w:color w:val="000000" w:themeColor="text1"/>
                                  <w:sz w:val="20"/>
                                  <w:szCs w:val="20"/>
                                </w:rPr>
                                <w:t xml:space="preserve">Signal </w:t>
                              </w:r>
                              <w:proofErr w:type="spellStart"/>
                              <w:r w:rsidRPr="00EB631A">
                                <w:rPr>
                                  <w:rFonts w:ascii="Lato" w:hAnsi="Lato"/>
                                  <w:color w:val="000000" w:themeColor="text1"/>
                                  <w:sz w:val="20"/>
                                  <w:szCs w:val="20"/>
                                </w:rPr>
                                <w:t>Richtung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357" name="Gruppieren 357"/>
                        <wpg:cNvGrpSpPr/>
                        <wpg:grpSpPr>
                          <a:xfrm>
                            <a:off x="377610" y="101814"/>
                            <a:ext cx="5946756" cy="4477152"/>
                            <a:chOff x="377610" y="101814"/>
                            <a:chExt cx="5946756" cy="4477152"/>
                          </a:xfrm>
                        </wpg:grpSpPr>
                        <wpg:grpSp>
                          <wpg:cNvPr id="352" name="Gruppieren 352"/>
                          <wpg:cNvGrpSpPr/>
                          <wpg:grpSpPr>
                            <a:xfrm>
                              <a:off x="1257300" y="889461"/>
                              <a:ext cx="5067066" cy="3689505"/>
                              <a:chOff x="0" y="-380539"/>
                              <a:chExt cx="5067066" cy="3689505"/>
                            </a:xfrm>
                          </wpg:grpSpPr>
                          <pic:pic xmlns:pic="http://schemas.openxmlformats.org/drawingml/2006/picture">
                            <pic:nvPicPr>
                              <pic:cNvPr id="84" name="Grafik 84" descr="Ein Bild, das Text enthält.&#10;&#10;Automatisch generierte Beschreibung"/>
                              <pic:cNvPicPr>
                                <a:picLocks noChangeAspect="1"/>
                              </pic:cNvPicPr>
                            </pic:nvPicPr>
                            <pic:blipFill>
                              <a:blip r:embed="rId55">
                                <a:extLst>
                                  <a:ext uri="{28A0092B-C50C-407E-A947-70E740481C1C}">
                                    <a14:useLocalDpi xmlns:a14="http://schemas.microsoft.com/office/drawing/2010/main"/>
                                  </a:ext>
                                </a:extLst>
                              </a:blip>
                              <a:stretch>
                                <a:fillRect/>
                              </a:stretch>
                            </pic:blipFill>
                            <pic:spPr>
                              <a:xfrm>
                                <a:off x="0" y="388620"/>
                                <a:ext cx="4538980" cy="2105660"/>
                              </a:xfrm>
                              <a:prstGeom prst="rect">
                                <a:avLst/>
                              </a:prstGeom>
                              <a:effectLst>
                                <a:outerShdw blurRad="50800" dist="38100" dir="2700000" algn="tl" rotWithShape="0">
                                  <a:prstClr val="black">
                                    <a:alpha val="40000"/>
                                  </a:prstClr>
                                </a:outerShdw>
                              </a:effectLst>
                            </pic:spPr>
                          </pic:pic>
                          <wps:wsp>
                            <wps:cNvPr id="345" name="Sprechblase: rechteckig 345"/>
                            <wps:cNvSpPr/>
                            <wps:spPr>
                              <a:xfrm>
                                <a:off x="2948940" y="2884170"/>
                                <a:ext cx="2110740" cy="361950"/>
                              </a:xfrm>
                              <a:prstGeom prst="wedgeRectCallout">
                                <a:avLst>
                                  <a:gd name="adj1" fmla="val -53178"/>
                                  <a:gd name="adj2" fmla="val -345140"/>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70D04C9B" w14:textId="77777777" w:rsidR="002D46F4" w:rsidRDefault="00AB23DE">
                                  <w:pPr>
                                    <w:spacing w:line="240" w:lineRule="auto"/>
                                    <w:jc w:val="center"/>
                                    <w:rPr>
                                      <w:rFonts w:ascii="Lato" w:hAnsi="Lato"/>
                                      <w:color w:val="000000" w:themeColor="text1"/>
                                      <w:sz w:val="20"/>
                                      <w:szCs w:val="20"/>
                                    </w:rPr>
                                  </w:pPr>
                                  <w:r w:rsidRPr="002D70A1">
                                    <w:rPr>
                                      <w:rFonts w:ascii="Lato" w:hAnsi="Lato"/>
                                      <w:b/>
                                      <w:bCs/>
                                      <w:color w:val="000000" w:themeColor="text1"/>
                                      <w:sz w:val="20"/>
                                      <w:szCs w:val="20"/>
                                    </w:rPr>
                                    <w:t>Axon</w:t>
                                  </w:r>
                                  <w:r w:rsidRPr="002D70A1">
                                    <w:rPr>
                                      <w:rFonts w:ascii="Lato" w:hAnsi="Lato"/>
                                      <w:color w:val="000000" w:themeColor="text1"/>
                                      <w:sz w:val="20"/>
                                      <w:szCs w:val="20"/>
                                    </w:rPr>
                                    <w:t xml:space="preserve">:  </w:t>
                                  </w:r>
                                  <w:proofErr w:type="spellStart"/>
                                  <w:r w:rsidRPr="002D70A1">
                                    <w:rPr>
                                      <w:rFonts w:ascii="Lato" w:hAnsi="Lato"/>
                                      <w:color w:val="000000" w:themeColor="text1"/>
                                      <w:sz w:val="20"/>
                                      <w:szCs w:val="20"/>
                                    </w:rPr>
                                    <w:t>Ausgangssignal</w:t>
                                  </w:r>
                                  <w:proofErr w:type="spellEnd"/>
                                  <w:r w:rsidRPr="002D70A1">
                                    <w:rPr>
                                      <w:rFonts w:ascii="Lato" w:hAnsi="Lato"/>
                                      <w:color w:val="000000" w:themeColor="text1"/>
                                      <w:sz w:val="20"/>
                                      <w:szCs w:val="20"/>
                                    </w:rPr>
                                    <w:t xml:space="preserve"> des Neurons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6" name="Sprechblase: rechteckig 346"/>
                            <wps:cNvSpPr/>
                            <wps:spPr>
                              <a:xfrm>
                                <a:off x="175214" y="2887686"/>
                                <a:ext cx="2110740" cy="421280"/>
                              </a:xfrm>
                              <a:prstGeom prst="wedgeRectCallout">
                                <a:avLst>
                                  <a:gd name="adj1" fmla="val -22853"/>
                                  <a:gd name="adj2" fmla="val -174614"/>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7BB2F44" w14:textId="77777777" w:rsidR="002D46F4" w:rsidRDefault="00AB23DE">
                                  <w:pPr>
                                    <w:spacing w:line="240" w:lineRule="auto"/>
                                    <w:jc w:val="center"/>
                                    <w:rPr>
                                      <w:rFonts w:ascii="Lato" w:hAnsi="Lato"/>
                                      <w:color w:val="000000" w:themeColor="text1"/>
                                      <w:sz w:val="20"/>
                                      <w:szCs w:val="20"/>
                                    </w:rPr>
                                  </w:pPr>
                                  <w:proofErr w:type="spellStart"/>
                                  <w:r>
                                    <w:rPr>
                                      <w:rFonts w:ascii="Lato" w:hAnsi="Lato"/>
                                      <w:b/>
                                      <w:bCs/>
                                      <w:color w:val="000000" w:themeColor="text1"/>
                                      <w:sz w:val="20"/>
                                      <w:szCs w:val="20"/>
                                    </w:rPr>
                                    <w:t>Dendriten</w:t>
                                  </w:r>
                                  <w:proofErr w:type="spellEnd"/>
                                  <w:r w:rsidRPr="002D70A1">
                                    <w:rPr>
                                      <w:rFonts w:ascii="Lato" w:hAnsi="Lato"/>
                                      <w:color w:val="000000" w:themeColor="text1"/>
                                      <w:sz w:val="20"/>
                                      <w:szCs w:val="20"/>
                                    </w:rPr>
                                    <w:t xml:space="preserve">: </w:t>
                                  </w:r>
                                  <w:r>
                                    <w:rPr>
                                      <w:rFonts w:ascii="Lato" w:hAnsi="Lato"/>
                                      <w:color w:val="000000" w:themeColor="text1"/>
                                      <w:sz w:val="20"/>
                                      <w:szCs w:val="20"/>
                                    </w:rPr>
                                    <w:br/>
                                  </w:r>
                                  <w:proofErr w:type="spellStart"/>
                                  <w:r>
                                    <w:rPr>
                                      <w:rFonts w:ascii="Lato" w:hAnsi="Lato"/>
                                      <w:color w:val="000000" w:themeColor="text1"/>
                                      <w:sz w:val="20"/>
                                      <w:szCs w:val="20"/>
                                    </w:rPr>
                                    <w:t>Eingangsschnittstelle</w:t>
                                  </w:r>
                                  <w:proofErr w:type="spellEnd"/>
                                  <w:r>
                                    <w:rPr>
                                      <w:rFonts w:ascii="Lato" w:hAnsi="Lato"/>
                                      <w:color w:val="000000" w:themeColor="text1"/>
                                      <w:sz w:val="20"/>
                                      <w:szCs w:val="20"/>
                                    </w:rPr>
                                    <w:t xml:space="preserve"> des </w:t>
                                  </w:r>
                                  <w:r w:rsidRPr="002D70A1">
                                    <w:rPr>
                                      <w:rFonts w:ascii="Lato" w:hAnsi="Lato"/>
                                      <w:color w:val="000000" w:themeColor="text1"/>
                                      <w:sz w:val="20"/>
                                      <w:szCs w:val="20"/>
                                    </w:rPr>
                                    <w:t>Neurons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7" name="Sprechblase: rechteckig 347"/>
                            <wps:cNvSpPr/>
                            <wps:spPr>
                              <a:xfrm>
                                <a:off x="2956326" y="283555"/>
                                <a:ext cx="2110740" cy="543145"/>
                              </a:xfrm>
                              <a:prstGeom prst="wedgeRectCallout">
                                <a:avLst>
                                  <a:gd name="adj1" fmla="val 12165"/>
                                  <a:gd name="adj2" fmla="val 105386"/>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153F484D" w14:textId="77777777" w:rsidR="002D46F4" w:rsidRPr="003D7D1B" w:rsidRDefault="00AB23DE">
                                  <w:pPr>
                                    <w:spacing w:line="240" w:lineRule="auto"/>
                                    <w:jc w:val="center"/>
                                    <w:rPr>
                                      <w:rFonts w:ascii="Lato" w:hAnsi="Lato"/>
                                      <w:color w:val="000000" w:themeColor="text1"/>
                                      <w:sz w:val="20"/>
                                      <w:szCs w:val="20"/>
                                      <w:lang w:val="de-DE"/>
                                    </w:rPr>
                                  </w:pPr>
                                  <w:proofErr w:type="spellStart"/>
                                  <w:r w:rsidRPr="003D7D1B">
                                    <w:rPr>
                                      <w:rFonts w:ascii="Lato" w:hAnsi="Lato"/>
                                      <w:b/>
                                      <w:bCs/>
                                      <w:color w:val="000000" w:themeColor="text1"/>
                                      <w:sz w:val="20"/>
                                      <w:szCs w:val="20"/>
                                      <w:lang w:val="de-DE"/>
                                    </w:rPr>
                                    <w:t>Axonende</w:t>
                                  </w:r>
                                  <w:proofErr w:type="spellEnd"/>
                                  <w:r w:rsidRPr="003D7D1B">
                                    <w:rPr>
                                      <w:rFonts w:ascii="Lato" w:hAnsi="Lato"/>
                                      <w:b/>
                                      <w:bCs/>
                                      <w:color w:val="000000" w:themeColor="text1"/>
                                      <w:sz w:val="20"/>
                                      <w:szCs w:val="20"/>
                                      <w:lang w:val="de-DE"/>
                                    </w:rPr>
                                    <w:t xml:space="preserve"> (Synapse)</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Weiterleitung des Signals des Neurons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8" name="Sprechblase: rechteckig 348"/>
                            <wps:cNvSpPr/>
                            <wps:spPr>
                              <a:xfrm>
                                <a:off x="1022944" y="-380539"/>
                                <a:ext cx="2438400" cy="570990"/>
                              </a:xfrm>
                              <a:prstGeom prst="wedgeRectCallout">
                                <a:avLst>
                                  <a:gd name="adj1" fmla="val -35608"/>
                                  <a:gd name="adj2" fmla="val 190272"/>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2A75C297"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Zellkörper mit Zellkern</w:t>
                                  </w:r>
                                  <w:r w:rsidRPr="003D7D1B">
                                    <w:rPr>
                                      <w:rFonts w:ascii="Lato" w:hAnsi="Lato"/>
                                      <w:color w:val="000000" w:themeColor="text1"/>
                                      <w:sz w:val="20"/>
                                      <w:szCs w:val="20"/>
                                      <w:lang w:val="de-DE"/>
                                    </w:rPr>
                                    <w:t xml:space="preserve">: Erfassung und Verarbeitung von </w:t>
                                  </w:r>
                                  <w:proofErr w:type="spellStart"/>
                                  <w:r w:rsidRPr="003D7D1B">
                                    <w:rPr>
                                      <w:rFonts w:ascii="Lato" w:hAnsi="Lato"/>
                                      <w:color w:val="000000" w:themeColor="text1"/>
                                      <w:sz w:val="20"/>
                                      <w:szCs w:val="20"/>
                                      <w:lang w:val="de-DE"/>
                                    </w:rPr>
                                    <w:t>Neuronensignalen</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355" name="Gruppieren 355"/>
                          <wpg:cNvGrpSpPr/>
                          <wpg:grpSpPr>
                            <a:xfrm>
                              <a:off x="377610" y="101814"/>
                              <a:ext cx="1483871" cy="2329611"/>
                              <a:chOff x="377610" y="101814"/>
                              <a:chExt cx="1483871" cy="2329611"/>
                            </a:xfrm>
                          </wpg:grpSpPr>
                          <wps:wsp>
                            <wps:cNvPr id="353" name="Ellipse 353"/>
                            <wps:cNvSpPr/>
                            <wps:spPr>
                              <a:xfrm>
                                <a:off x="914400" y="745490"/>
                                <a:ext cx="144780" cy="144000"/>
                              </a:xfrm>
                              <a:prstGeom prst="ellipse">
                                <a:avLst/>
                              </a:prstGeom>
                              <a:noFill/>
                              <a:ln w="28575">
                                <a:solidFill>
                                  <a:srgbClr val="0070C0"/>
                                </a:solidFill>
                              </a:ln>
                              <a:effectLst>
                                <a:outerShdw blurRad="50800" dist="38100" dir="2700000" algn="tl" rotWithShape="0">
                                  <a:prstClr val="black">
                                    <a:alpha val="40000"/>
                                  </a:prstClr>
                                </a:outerShdw>
                              </a:effectLst>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9" name="Grafik 349"/>
                              <pic:cNvPicPr>
                                <a:picLocks noChangeAspect="1"/>
                              </pic:cNvPicPr>
                            </pic:nvPicPr>
                            <pic:blipFill>
                              <a:blip r:embed="rId56" cstate="screen">
                                <a:extLst>
                                  <a:ext uri="{BEBA8EAE-BF5A-486C-A8C5-ECC9F3942E4B}">
                                    <a14:imgProps xmlns:a14="http://schemas.microsoft.com/office/drawing/2010/main">
                                      <a14:imgLayer r:embed="rId57">
                                        <a14:imgEffect>
                                          <a14:brightnessContrast contrast="20000"/>
                                        </a14:imgEffect>
                                      </a14:imgLayer>
                                    </a14:imgProps>
                                  </a:ext>
                                  <a:ext uri="{28A0092B-C50C-407E-A947-70E740481C1C}">
                                    <a14:useLocalDpi xmlns:a14="http://schemas.microsoft.com/office/drawing/2010/main"/>
                                  </a:ext>
                                </a:extLst>
                              </a:blip>
                              <a:srcRect t="1976" b="1976"/>
                              <a:stretch/>
                            </pic:blipFill>
                            <pic:spPr bwMode="auto">
                              <a:xfrm>
                                <a:off x="377610" y="101814"/>
                                <a:ext cx="1483871" cy="1425250"/>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wps:wsp>
                            <wps:cNvPr id="354" name="Bogen 354"/>
                            <wps:cNvSpPr/>
                            <wps:spPr>
                              <a:xfrm>
                                <a:off x="1011199" y="313065"/>
                                <a:ext cx="801370" cy="2118360"/>
                              </a:xfrm>
                              <a:prstGeom prst="arc">
                                <a:avLst>
                                  <a:gd name="adj1" fmla="val 5310777"/>
                                  <a:gd name="adj2" fmla="val 12593763"/>
                                </a:avLst>
                              </a:prstGeom>
                              <a:ln w="38100">
                                <a:solidFill>
                                  <a:schemeClr val="tx1">
                                    <a:lumMod val="85000"/>
                                    <a:lumOff val="15000"/>
                                  </a:schemeClr>
                                </a:solidFill>
                                <a:headEnd type="triangle"/>
                                <a:tailEnd type="none" w="lg" len="lg"/>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53729CD" id="Gruppieren 358" o:spid="_x0000_s1030" style="position:absolute;margin-left:30.9pt;margin-top:13.9pt;width:468.2pt;height:395.4pt;z-index:-251742720;mso-position-horizontal-relative:margin;mso-width-relative:margin;mso-height-relative:margin" coordorigin="3776,1018" coordsize="59467,5022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351" o:spid="_x0000_s1031" type="#_x0000_t13" style="position:absolute;left:15663;top:46058;width:41148;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" adj="20325,7455" fillcolor="#ffb9b9" stroked="f" strokeweight="1pt">
                  <v:textbox inset="0,0,0,0">
                    <w:txbxContent>
                      <w:p w14:paraId="3D566DD6" w14:textId="77777777" w:rsidR="002D46F4" w:rsidRDefault="00AB23DE">
                        <w:pPr>
                          <w:jc w:val="center"/>
                          <w:rPr>
                            <w:rFonts w:ascii="Lato" w:hAnsi="Lato"/>
                            <w:color w:val="000000" w:themeColor="text1"/>
                            <w:sz w:val="20"/>
                            <w:szCs w:val="20"/>
                          </w:rPr>
                        </w:pPr>
                        <w:r w:rsidRPr="00EB631A">
                          <w:rPr>
                            <w:rFonts w:ascii="Lato" w:hAnsi="Lato"/>
                            <w:color w:val="000000" w:themeColor="text1"/>
                            <w:sz w:val="20"/>
                            <w:szCs w:val="20"/>
                          </w:rPr>
                          <w:t>Signal Richtung</w:t>
                        </w:r>
                      </w:p>
                    </w:txbxContent>
                  </v:textbox>
                </v:shape>
                <v:group id="Gruppieren 357" o:spid="_x0000_s1032" style="position:absolute;left:3776;top:1018;width:59467;height:44771" coordorigin="3776,1018" coordsize="59467,4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group id="Gruppieren 352" o:spid="_x0000_s1033" style="position:absolute;left:12573;top:8894;width:50670;height:36895" coordorigin=",-3805" coordsize="50670,3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84" o:spid="_x0000_s1034" type="#_x0000_t75" alt="Ein Bild, das Text enthält.&#10;&#10;Automatisch generierte Beschreibung" style="position:absolute;top:3886;width:45389;height:2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">
                      <v:imagedata r:id="rId58" o:title="Ein Bild, das Text enthält"/>
                      <v:shadow on="t" color="black" opacity="26214f" origin="-.5,-.5" offset=".74836mm,.74836mm"/>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345" o:spid="_x0000_s1035" type="#_x0000_t61" style="position:absolute;left:29489;top:28841;width:211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" adj="-686,-63750" fillcolor="#ffffaf" stroked="f" strokeweight="1pt">
                      <v:textbox inset="0,0,0,0">
                        <w:txbxContent>
                          <w:p w14:paraId="70D04C9B" w14:textId="77777777" w:rsidR="002D46F4" w:rsidRDefault="00AB23DE">
                            <w:pPr>
                              <w:spacing w:line="240" w:lineRule="auto"/>
                              <w:jc w:val="center"/>
                              <w:rPr>
                                <w:rFonts w:ascii="Lato" w:hAnsi="Lato"/>
                                <w:color w:val="000000" w:themeColor="text1"/>
                                <w:sz w:val="20"/>
                                <w:szCs w:val="20"/>
                              </w:rPr>
                            </w:pPr>
                            <w:r w:rsidRPr="002D70A1">
                              <w:rPr>
                                <w:rFonts w:ascii="Lato" w:hAnsi="Lato"/>
                                <w:b/>
                                <w:bCs/>
                                <w:color w:val="000000" w:themeColor="text1"/>
                                <w:sz w:val="20"/>
                                <w:szCs w:val="20"/>
                              </w:rPr>
                              <w:t>Axon</w:t>
                            </w:r>
                            <w:r w:rsidRPr="002D70A1">
                              <w:rPr>
                                <w:rFonts w:ascii="Lato" w:hAnsi="Lato"/>
                                <w:color w:val="000000" w:themeColor="text1"/>
                                <w:sz w:val="20"/>
                                <w:szCs w:val="20"/>
                              </w:rPr>
                              <w:t>:  Ausgangssignal des Neurons</w:t>
                            </w:r>
                          </w:p>
                        </w:txbxContent>
                      </v:textbox>
                    </v:shape>
                    <v:shape id="Sprechblase: rechteckig 346" o:spid="_x0000_s1036" type="#_x0000_t61" style="position:absolute;left:1752;top:28876;width:21107;height: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" adj="5864,-26917" fillcolor="#ffffaf" stroked="f" strokeweight="1pt">
                      <v:textbox inset="0,0,0,0">
                        <w:txbxContent>
                          <w:p w14:paraId="67BB2F44" w14:textId="77777777" w:rsidR="002D46F4" w:rsidRDefault="00AB23DE">
                            <w:pPr>
                              <w:spacing w:line="240" w:lineRule="auto"/>
                              <w:jc w:val="center"/>
                              <w:rPr>
                                <w:rFonts w:ascii="Lato" w:hAnsi="Lato"/>
                                <w:color w:val="000000" w:themeColor="text1"/>
                                <w:sz w:val="20"/>
                                <w:szCs w:val="20"/>
                              </w:rPr>
                            </w:pPr>
                            <w:r>
                              <w:rPr>
                                <w:rFonts w:ascii="Lato" w:hAnsi="Lato"/>
                                <w:b/>
                                <w:bCs/>
                                <w:color w:val="000000" w:themeColor="text1"/>
                                <w:sz w:val="20"/>
                                <w:szCs w:val="20"/>
                              </w:rPr>
                              <w:t>Dendriten</w:t>
                            </w:r>
                            <w:r w:rsidRPr="002D70A1">
                              <w:rPr>
                                <w:rFonts w:ascii="Lato" w:hAnsi="Lato"/>
                                <w:color w:val="000000" w:themeColor="text1"/>
                                <w:sz w:val="20"/>
                                <w:szCs w:val="20"/>
                              </w:rPr>
                              <w:t xml:space="preserve">: </w:t>
                            </w:r>
                            <w:r>
                              <w:rPr>
                                <w:rFonts w:ascii="Lato" w:hAnsi="Lato"/>
                                <w:color w:val="000000" w:themeColor="text1"/>
                                <w:sz w:val="20"/>
                                <w:szCs w:val="20"/>
                              </w:rPr>
                              <w:br/>
                              <w:t xml:space="preserve">Eingangsschnittstelle des </w:t>
                            </w:r>
                            <w:r w:rsidRPr="002D70A1">
                              <w:rPr>
                                <w:rFonts w:ascii="Lato" w:hAnsi="Lato"/>
                                <w:color w:val="000000" w:themeColor="text1"/>
                                <w:sz w:val="20"/>
                                <w:szCs w:val="20"/>
                              </w:rPr>
                              <w:t>Neurons</w:t>
                            </w:r>
                          </w:p>
                        </w:txbxContent>
                      </v:textbox>
                    </v:shape>
                    <v:shape id="Sprechblase: rechteckig 347" o:spid="_x0000_s1037" type="#_x0000_t61" style="position:absolute;left:29563;top:2835;width:21107;height:5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" adj="13428,33563" fillcolor="#ffffaf" stroked="f" strokeweight="1pt">
                      <v:textbox inset="0,0,0,0">
                        <w:txbxContent>
                          <w:p w14:paraId="153F484D"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Axonende (Synapse)</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Weiterleitung des Signals des Neurons</w:t>
                            </w:r>
                          </w:p>
                        </w:txbxContent>
                      </v:textbox>
                    </v:shape>
                    <v:shape id="Sprechblase: rechteckig 348" o:spid="_x0000_s1038" type="#_x0000_t61" style="position:absolute;left:10229;top:-3805;width:24384;height:5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" adj="3109,51899" fillcolor="#ffffaf" stroked="f" strokeweight="1pt">
                      <v:textbox inset="0,0,0,0">
                        <w:txbxContent>
                          <w:p w14:paraId="2A75C297"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Zellkörper mit Zellkern</w:t>
                            </w:r>
                            <w:r w:rsidRPr="003D7D1B">
                              <w:rPr>
                                <w:rFonts w:ascii="Lato" w:hAnsi="Lato"/>
                                <w:color w:val="000000" w:themeColor="text1"/>
                                <w:sz w:val="20"/>
                                <w:szCs w:val="20"/>
                                <w:lang w:val="de-DE"/>
                              </w:rPr>
                              <w:t>: Erfassung und Verarbeitung von Neuronensignalen</w:t>
                            </w:r>
                          </w:p>
                        </w:txbxContent>
                      </v:textbox>
                    </v:shape>
                  </v:group>
                  <v:group id="Gruppieren 355" o:spid="_x0000_s1039" style="position:absolute;left:3776;top:1018;width:14838;height:23296" coordorigin="3776,1018" coordsize="14838,2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">
                    <v:oval id="Ellipse 353" o:spid="_x0000_s1040" style="position:absolute;left:9144;top:7454;width:1447;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" filled="f" strokecolor="#0070c0" strokeweight="2.25pt">
                      <v:stroke joinstyle="miter"/>
                      <v:shadow on="t" color="black" opacity="26214f" origin="-.5,-.5" offset=".74836mm,.74836mm"/>
                    </v:oval>
                    <v:shape id="Grafik 349" o:spid="_x0000_s1041" type="#_x0000_t75" style="position:absolute;left:3776;top:1018;width:14838;height:14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" stroked="t" strokeweight=".25pt">
                      <v:stroke endcap="square"/>
                      <v:imagedata r:id="rId59" o:title="" croptop="1295f" cropbottom="1295f"/>
                      <v:path arrowok="t"/>
                    </v:shape>
                    <v:shape id="Bogen 354" o:spid="_x0000_s1042" style="position:absolute;left:10111;top:3130;width:8014;height:21184;visibility:visible;mso-wrap-style:square;v-text-anchor:middle" coordsize="801370,21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" path="m428117,2115875nsc230905,2151649,53291,1801890,9813,1292145,-3044,1141410,-3269,985064,9154,834075r391531,225105l428117,2115875xem428117,2115875nfc230905,2151649,53291,1801890,9813,1292145,-3044,1141410,-3269,985064,9154,834075e" filled="f" strokecolor="#272727 [2749]" strokeweight="3pt">
                      <v:stroke startarrow="block" endarrowwidth="wide" endarrowlength="long" joinstyle="miter"/>
                      <v:path arrowok="t" o:connecttype="custom" o:connectlocs="428117,2115875;9813,1292145;9154,834075" o:connectangles="0,0,0"/>
                    </v:shape>
                  </v:group>
                </v:group>
                <w10:wrap anchorx="margin"/>
              </v:group>
            </w:pict>
          </mc:Fallback>
        </mc:AlternateContent>
      </w:r>
    </w:p>
    <w:p w14:paraId="473FBDAB" w14:textId="05702033" w:rsidR="005D2B5F" w:rsidRPr="003D7D1B" w:rsidRDefault="005D2B5F" w:rsidP="00A05B16">
      <w:pPr>
        <w:jc w:val="center"/>
        <w:rPr>
          <w:lang w:val="de-DE"/>
        </w:rPr>
      </w:pPr>
    </w:p>
    <w:p w14:paraId="735C3205" w14:textId="0BBCAE27" w:rsidR="007B7C4B" w:rsidRPr="003D7D1B" w:rsidRDefault="007B7C4B" w:rsidP="00A05B16">
      <w:pPr>
        <w:jc w:val="center"/>
        <w:rPr>
          <w:sz w:val="20"/>
          <w:szCs w:val="20"/>
          <w:lang w:val="de-DE"/>
        </w:rPr>
      </w:pPr>
    </w:p>
    <w:p w14:paraId="32F7CF0C" w14:textId="271F5652" w:rsidR="001F144F" w:rsidRPr="003D7D1B" w:rsidRDefault="00F61FCD" w:rsidP="00F61FCD">
      <w:pPr>
        <w:tabs>
          <w:tab w:val="left" w:pos="2261"/>
        </w:tabs>
        <w:rPr>
          <w:lang w:val="de-DE"/>
        </w:rPr>
      </w:pPr>
      <w:r w:rsidRPr="003D7D1B">
        <w:rPr>
          <w:lang w:val="de-DE"/>
        </w:rPr>
        <w:tab/>
      </w:r>
    </w:p>
    <w:p w14:paraId="67CEC21E" w14:textId="36351FD4" w:rsidR="001F144F" w:rsidRPr="003D7D1B" w:rsidRDefault="001F144F">
      <w:pPr>
        <w:rPr>
          <w:lang w:val="de-DE"/>
        </w:rPr>
      </w:pPr>
    </w:p>
    <w:p w14:paraId="01F9F309" w14:textId="77777777" w:rsidR="001F144F" w:rsidRPr="003D7D1B" w:rsidRDefault="00F50E22" w:rsidP="00F50E22">
      <w:pPr>
        <w:tabs>
          <w:tab w:val="left" w:pos="1531"/>
        </w:tabs>
        <w:rPr>
          <w:lang w:val="de-DE"/>
        </w:rPr>
      </w:pPr>
      <w:r w:rsidRPr="003D7D1B">
        <w:rPr>
          <w:lang w:val="de-DE"/>
        </w:rPr>
        <w:tab/>
      </w:r>
    </w:p>
    <w:p w14:paraId="6CED5697"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574784" behindDoc="0" locked="0" layoutInCell="1" allowOverlap="1" wp14:anchorId="67D164E4" wp14:editId="1969DDE2">
                <wp:simplePos x="0" y="0"/>
                <wp:positionH relativeFrom="column">
                  <wp:posOffset>904875</wp:posOffset>
                </wp:positionH>
                <wp:positionV relativeFrom="paragraph">
                  <wp:posOffset>120015</wp:posOffset>
                </wp:positionV>
                <wp:extent cx="5248275" cy="3571875"/>
                <wp:effectExtent l="38100" t="38100" r="123825" b="123825"/>
                <wp:wrapNone/>
                <wp:docPr id="377" name="Gruppieren 377"/>
                <wp:cNvGraphicFramePr/>
                <a:graphic xmlns:a="http://schemas.openxmlformats.org/drawingml/2006/main">
                  <a:graphicData uri="http://schemas.microsoft.com/office/word/2010/wordprocessingGroup">
                    <wpg:wgp>
                      <wpg:cNvGrpSpPr/>
                      <wpg:grpSpPr>
                        <a:xfrm>
                          <a:off x="0" y="0"/>
                          <a:ext cx="5248275" cy="3571875"/>
                          <a:chOff x="0" y="0"/>
                          <a:chExt cx="5248275" cy="3571875"/>
                        </a:xfrm>
                      </wpg:grpSpPr>
                      <wps:wsp>
                        <wps:cNvPr id="350" name="Ellipse 350"/>
                        <wps:cNvSpPr/>
                        <wps:spPr>
                          <a:xfrm>
                            <a:off x="0" y="714375"/>
                            <a:ext cx="342900" cy="3429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89085C" w14:textId="77777777" w:rsidR="002D46F4" w:rsidRDefault="00AB23DE">
                              <w:pPr>
                                <w:jc w:val="center"/>
                                <w:rPr>
                                  <w:rFonts w:ascii="Lato" w:hAnsi="Lato"/>
                                  <w:b/>
                                  <w:bCs/>
                                  <w:color w:val="000000" w:themeColor="text1"/>
                                  <w:sz w:val="28"/>
                                  <w:szCs w:val="28"/>
                                </w:rPr>
                              </w:pPr>
                              <w:r w:rsidRPr="002D5FF4">
                                <w:rPr>
                                  <w:rFonts w:ascii="Lato" w:hAnsi="Lato"/>
                                  <w:b/>
                                  <w:bCs/>
                                  <w:color w:val="000000" w:themeColor="text1"/>
                                  <w:sz w:val="28"/>
                                  <w:szCs w:val="28"/>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6" name="Ellipse 356"/>
                        <wps:cNvSpPr/>
                        <wps:spPr>
                          <a:xfrm>
                            <a:off x="1304925" y="0"/>
                            <a:ext cx="342900" cy="3429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FD0E78"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9" name="Ellipse 359"/>
                        <wps:cNvSpPr/>
                        <wps:spPr>
                          <a:xfrm>
                            <a:off x="2600325" y="466725"/>
                            <a:ext cx="342900" cy="3429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86E3B9A"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0" name="Ellipse 360"/>
                        <wps:cNvSpPr/>
                        <wps:spPr>
                          <a:xfrm>
                            <a:off x="4905375" y="600075"/>
                            <a:ext cx="342900" cy="3429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A32D1A"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1" name="Ellipse 361"/>
                        <wps:cNvSpPr/>
                        <wps:spPr>
                          <a:xfrm>
                            <a:off x="2628900" y="3228975"/>
                            <a:ext cx="342900" cy="3429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F5E26"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67D164E4" id="Gruppieren 377" o:spid="_x0000_s1043" style="position:absolute;margin-left:71.25pt;margin-top:9.45pt;width:413.25pt;height:281.25pt;z-index:251574784" coordsize="52482,3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">
                <v:oval id="Ellipse 350" o:spid="_x0000_s1044" style="position:absolute;top:7143;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" fillcolor="#92d050" strokecolor="#538135 [2409]" strokeweight="1pt">
                  <v:stroke joinstyle="miter"/>
                  <v:shadow on="t" color="black" opacity="26214f" origin="-.5,-.5" offset=".74836mm,.74836mm"/>
                  <v:textbox inset="0,0,0,0">
                    <w:txbxContent>
                      <w:p w14:paraId="3C89085C" w14:textId="77777777" w:rsidR="002D46F4" w:rsidRDefault="00AB23DE">
                        <w:pPr>
                          <w:jc w:val="center"/>
                          <w:rPr>
                            <w:rFonts w:ascii="Lato" w:hAnsi="Lato"/>
                            <w:b/>
                            <w:bCs/>
                            <w:color w:val="000000" w:themeColor="text1"/>
                            <w:sz w:val="28"/>
                            <w:szCs w:val="28"/>
                          </w:rPr>
                        </w:pPr>
                        <w:r w:rsidRPr="002D5FF4">
                          <w:rPr>
                            <w:rFonts w:ascii="Lato" w:hAnsi="Lato"/>
                            <w:b/>
                            <w:bCs/>
                            <w:color w:val="000000" w:themeColor="text1"/>
                            <w:sz w:val="28"/>
                            <w:szCs w:val="28"/>
                          </w:rPr>
                          <w:t>a</w:t>
                        </w:r>
                      </w:p>
                    </w:txbxContent>
                  </v:textbox>
                </v:oval>
                <v:oval id="Ellipse 356" o:spid="_x0000_s1045" style="position:absolute;left:13049;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" fillcolor="#92d050" strokecolor="#538135 [2409]" strokeweight="1pt">
                  <v:stroke joinstyle="miter"/>
                  <v:shadow on="t" color="black" opacity="26214f" origin="-.5,-.5" offset=".74836mm,.74836mm"/>
                  <v:textbox inset="0,0,0,0">
                    <w:txbxContent>
                      <w:p w14:paraId="0FFD0E78"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b</w:t>
                        </w:r>
                      </w:p>
                    </w:txbxContent>
                  </v:textbox>
                </v:oval>
                <v:oval id="Ellipse 359" o:spid="_x0000_s1046" style="position:absolute;left:26003;top:4667;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" fillcolor="#92d050" strokecolor="#538135 [2409]" strokeweight="1pt">
                  <v:stroke joinstyle="miter"/>
                  <v:shadow on="t" color="black" opacity="26214f" origin="-.5,-.5" offset=".74836mm,.74836mm"/>
                  <v:textbox inset="0,0,0,0">
                    <w:txbxContent>
                      <w:p w14:paraId="586E3B9A"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c</w:t>
                        </w:r>
                      </w:p>
                    </w:txbxContent>
                  </v:textbox>
                </v:oval>
                <v:oval id="Ellipse 360" o:spid="_x0000_s1047" style="position:absolute;left:49053;top:6000;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" fillcolor="#92d050" strokecolor="#538135 [2409]" strokeweight="1pt">
                  <v:stroke joinstyle="miter"/>
                  <v:shadow on="t" color="black" opacity="26214f" origin="-.5,-.5" offset=".74836mm,.74836mm"/>
                  <v:textbox inset="0,0,0,0">
                    <w:txbxContent>
                      <w:p w14:paraId="25A32D1A"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d</w:t>
                        </w:r>
                      </w:p>
                    </w:txbxContent>
                  </v:textbox>
                </v:oval>
                <v:oval id="Ellipse 361" o:spid="_x0000_s1048" style="position:absolute;left:26289;top:32289;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" fillcolor="#92d050" strokecolor="#538135 [2409]" strokeweight="1pt">
                  <v:stroke joinstyle="miter"/>
                  <v:shadow on="t" color="black" opacity="26214f" origin="-.5,-.5" offset=".74836mm,.74836mm"/>
                  <v:textbox inset="0,0,0,0">
                    <w:txbxContent>
                      <w:p w14:paraId="01BF5E26" w14:textId="77777777" w:rsidR="002D46F4" w:rsidRDefault="00AB23DE">
                        <w:pPr>
                          <w:jc w:val="center"/>
                          <w:rPr>
                            <w:rFonts w:ascii="Lato" w:hAnsi="Lato"/>
                            <w:b/>
                            <w:bCs/>
                            <w:color w:val="000000" w:themeColor="text1"/>
                            <w:sz w:val="28"/>
                            <w:szCs w:val="28"/>
                          </w:rPr>
                        </w:pPr>
                        <w:r>
                          <w:rPr>
                            <w:rFonts w:ascii="Lato" w:hAnsi="Lato"/>
                            <w:b/>
                            <w:bCs/>
                            <w:color w:val="000000" w:themeColor="text1"/>
                            <w:sz w:val="28"/>
                            <w:szCs w:val="28"/>
                          </w:rPr>
                          <w:t>e</w:t>
                        </w:r>
                      </w:p>
                    </w:txbxContent>
                  </v:textbox>
                </v:oval>
              </v:group>
            </w:pict>
          </mc:Fallback>
        </mc:AlternateContent>
      </w:r>
    </w:p>
    <w:p w14:paraId="681FD325" w14:textId="77777777" w:rsidR="001F144F" w:rsidRPr="003D7D1B" w:rsidRDefault="001F144F">
      <w:pPr>
        <w:rPr>
          <w:lang w:val="de-DE"/>
        </w:rPr>
      </w:pPr>
    </w:p>
    <w:p w14:paraId="27F41FC3" w14:textId="77777777" w:rsidR="001F144F" w:rsidRPr="003D7D1B" w:rsidRDefault="00F61FCD" w:rsidP="00F61FCD">
      <w:pPr>
        <w:tabs>
          <w:tab w:val="left" w:pos="3730"/>
        </w:tabs>
        <w:rPr>
          <w:lang w:val="de-DE"/>
        </w:rPr>
      </w:pPr>
      <w:r w:rsidRPr="003D7D1B">
        <w:rPr>
          <w:lang w:val="de-DE"/>
        </w:rPr>
        <w:tab/>
      </w:r>
    </w:p>
    <w:p w14:paraId="5B735634" w14:textId="1C886C6B" w:rsidR="001F144F" w:rsidRPr="003D7D1B" w:rsidRDefault="006C77B8" w:rsidP="006C77B8">
      <w:pPr>
        <w:tabs>
          <w:tab w:val="left" w:pos="4292"/>
        </w:tabs>
        <w:rPr>
          <w:lang w:val="de-DE"/>
        </w:rPr>
      </w:pPr>
      <w:r w:rsidRPr="003D7D1B">
        <w:rPr>
          <w:lang w:val="de-DE"/>
        </w:rPr>
        <w:tab/>
      </w:r>
    </w:p>
    <w:p w14:paraId="72BEE4FA" w14:textId="50723091" w:rsidR="001F144F" w:rsidRPr="003D7D1B" w:rsidRDefault="001F144F">
      <w:pPr>
        <w:rPr>
          <w:lang w:val="de-DE"/>
        </w:rPr>
      </w:pPr>
    </w:p>
    <w:p w14:paraId="20632DBA" w14:textId="77777777" w:rsidR="001F144F" w:rsidRPr="003D7D1B" w:rsidRDefault="001F144F">
      <w:pPr>
        <w:rPr>
          <w:lang w:val="de-DE"/>
        </w:rPr>
      </w:pPr>
    </w:p>
    <w:p w14:paraId="17DE096C" w14:textId="5F5ADC29" w:rsidR="001F144F" w:rsidRPr="003D7D1B" w:rsidRDefault="001F144F">
      <w:pPr>
        <w:rPr>
          <w:lang w:val="de-DE"/>
        </w:rPr>
      </w:pPr>
    </w:p>
    <w:p w14:paraId="3C1C2756" w14:textId="643678EA" w:rsidR="001F144F" w:rsidRPr="003D7D1B" w:rsidRDefault="001F144F">
      <w:pPr>
        <w:rPr>
          <w:lang w:val="de-DE"/>
        </w:rPr>
      </w:pPr>
    </w:p>
    <w:p w14:paraId="1F1DE370" w14:textId="7D38909C" w:rsidR="00EB631A" w:rsidRPr="003D7D1B" w:rsidRDefault="00EB631A" w:rsidP="001F144F">
      <w:pPr>
        <w:rPr>
          <w:sz w:val="20"/>
          <w:szCs w:val="20"/>
          <w:lang w:val="de-DE"/>
        </w:rPr>
      </w:pPr>
    </w:p>
    <w:p w14:paraId="58AB0751" w14:textId="6ED90A56" w:rsidR="00EB631A" w:rsidRPr="003D7D1B" w:rsidRDefault="00EB631A" w:rsidP="001F144F">
      <w:pPr>
        <w:rPr>
          <w:sz w:val="20"/>
          <w:szCs w:val="20"/>
          <w:lang w:val="de-DE"/>
        </w:rPr>
      </w:pPr>
    </w:p>
    <w:p w14:paraId="3444A124" w14:textId="70BB44B4" w:rsidR="00EB631A" w:rsidRPr="003D7D1B" w:rsidRDefault="00EB631A" w:rsidP="001F144F">
      <w:pPr>
        <w:rPr>
          <w:sz w:val="20"/>
          <w:szCs w:val="20"/>
          <w:lang w:val="de-DE"/>
        </w:rPr>
      </w:pPr>
    </w:p>
    <w:p w14:paraId="47E6BF70" w14:textId="1E96C1B5" w:rsidR="00EB631A" w:rsidRPr="003D7D1B" w:rsidRDefault="00EB631A" w:rsidP="001F144F">
      <w:pPr>
        <w:rPr>
          <w:sz w:val="20"/>
          <w:szCs w:val="20"/>
          <w:lang w:val="de-DE"/>
        </w:rPr>
      </w:pPr>
    </w:p>
    <w:p w14:paraId="7A4B11F6" w14:textId="2C4F7646" w:rsidR="00771916" w:rsidRPr="003D7D1B" w:rsidRDefault="00771916" w:rsidP="001F144F">
      <w:pPr>
        <w:rPr>
          <w:sz w:val="20"/>
          <w:szCs w:val="20"/>
          <w:lang w:val="de-DE"/>
        </w:rPr>
      </w:pPr>
    </w:p>
    <w:p w14:paraId="2CFD0840" w14:textId="7F792F7F" w:rsidR="00771916" w:rsidRPr="003D7D1B" w:rsidRDefault="00B867DA" w:rsidP="001F144F">
      <w:pPr>
        <w:rPr>
          <w:sz w:val="20"/>
          <w:szCs w:val="20"/>
          <w:lang w:val="de-DE"/>
        </w:rPr>
      </w:pPr>
      <w:r>
        <w:rPr>
          <w:noProof/>
          <w:lang w:val="de-DE"/>
        </w:rPr>
        <mc:AlternateContent>
          <mc:Choice Requires="wps">
            <w:drawing>
              <wp:anchor distT="0" distB="0" distL="114300" distR="114300" simplePos="0" relativeHeight="251751936" behindDoc="0" locked="0" layoutInCell="1" allowOverlap="1" wp14:anchorId="4AA1622E" wp14:editId="672013B2">
                <wp:simplePos x="0" y="0"/>
                <wp:positionH relativeFrom="margin">
                  <wp:align>left</wp:align>
                </wp:positionH>
                <wp:positionV relativeFrom="paragraph">
                  <wp:posOffset>127081</wp:posOffset>
                </wp:positionV>
                <wp:extent cx="1577340" cy="786368"/>
                <wp:effectExtent l="0" t="0" r="3810" b="0"/>
                <wp:wrapNone/>
                <wp:docPr id="1158071897" name="Textfeld 1"/>
                <wp:cNvGraphicFramePr/>
                <a:graphic xmlns:a="http://schemas.openxmlformats.org/drawingml/2006/main">
                  <a:graphicData uri="http://schemas.microsoft.com/office/word/2010/wordprocessingShape">
                    <wps:wsp>
                      <wps:cNvSpPr txBox="1"/>
                      <wps:spPr>
                        <a:xfrm>
                          <a:off x="0" y="0"/>
                          <a:ext cx="1577340" cy="786368"/>
                        </a:xfrm>
                        <a:prstGeom prst="rect">
                          <a:avLst/>
                        </a:prstGeom>
                        <a:solidFill>
                          <a:schemeClr val="lt1"/>
                        </a:solidFill>
                        <a:ln w="6350">
                          <a:noFill/>
                        </a:ln>
                      </wps:spPr>
                      <wps:txbx>
                        <w:txbxContent>
                          <w:p w14:paraId="069C5A62" w14:textId="3B1C461A" w:rsidR="003233F4" w:rsidRPr="00B867DA" w:rsidRDefault="003233F4" w:rsidP="003233F4">
                            <w:pPr>
                              <w:rPr>
                                <w:rFonts w:cstheme="minorHAnsi"/>
                                <w:sz w:val="16"/>
                                <w:szCs w:val="16"/>
                              </w:rPr>
                            </w:pPr>
                            <w:r w:rsidRPr="00B867DA">
                              <w:rPr>
                                <w:rFonts w:cstheme="minorHAnsi"/>
                                <w:sz w:val="16"/>
                                <w:szCs w:val="16"/>
                              </w:rPr>
                              <w:t>Abb. 4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60"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 xml:space="preserve">a brain in which a part is </w:t>
                            </w:r>
                            <w:proofErr w:type="spellStart"/>
                            <w:r w:rsidRPr="00B867DA">
                              <w:rPr>
                                <w:rFonts w:cstheme="minorHAnsi"/>
                                <w:color w:val="000000"/>
                                <w:sz w:val="16"/>
                                <w:szCs w:val="16"/>
                              </w:rPr>
                              <w:t>anlarged</w:t>
                            </w:r>
                            <w:proofErr w:type="spellEnd"/>
                            <w:r w:rsidRPr="00B867DA">
                              <w:rPr>
                                <w:rFonts w:cstheme="minorHAnsi"/>
                                <w:color w:val="000000"/>
                                <w:sz w:val="16"/>
                                <w:szCs w:val="16"/>
                              </w:rPr>
                              <w:t xml:space="preserve"> </w:t>
                            </w:r>
                            <w:r w:rsidR="00B867DA" w:rsidRPr="00B867DA">
                              <w:rPr>
                                <w:rFonts w:cstheme="minorHAnsi"/>
                                <w:color w:val="000000"/>
                                <w:sz w:val="16"/>
                                <w:szCs w:val="16"/>
                              </w:rPr>
                              <w:t>with the magnifying glass</w:t>
                            </w:r>
                            <w:r w:rsidRPr="00B867DA">
                              <w:rPr>
                                <w:rFonts w:cstheme="minorHAnsi"/>
                                <w:sz w:val="16"/>
                                <w:szCs w:val="16"/>
                              </w:rPr>
                              <w:t>“ von Jörg [</w:t>
                            </w:r>
                            <w:hyperlink r:id="rId61"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1622E" id="_x0000_s1049" type="#_x0000_t202" style="position:absolute;margin-left:0;margin-top:10pt;width:124.2pt;height:61.9pt;z-index:251751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" fillcolor="white [3201]" stroked="f" strokeweight=".5pt">
                <v:textbox>
                  <w:txbxContent>
                    <w:p w14:paraId="069C5A62" w14:textId="3B1C461A" w:rsidR="003233F4" w:rsidRPr="00B867DA" w:rsidRDefault="003233F4" w:rsidP="003233F4">
                      <w:pPr>
                        <w:rPr>
                          <w:rFonts w:cstheme="minorHAnsi"/>
                          <w:sz w:val="16"/>
                          <w:szCs w:val="16"/>
                        </w:rPr>
                      </w:pPr>
                      <w:r w:rsidRPr="00B867DA">
                        <w:rPr>
                          <w:rFonts w:cstheme="minorHAnsi"/>
                          <w:sz w:val="16"/>
                          <w:szCs w:val="16"/>
                        </w:rPr>
                        <w:t>Abb. 4 Bild [</w:t>
                      </w:r>
                      <w:hyperlink r:id="rId63" w:history="1">
                        <w:r w:rsidRPr="00B867DA">
                          <w:rPr>
                            <w:rStyle w:val="Hyperlink"/>
                            <w:rFonts w:cstheme="minorHAnsi"/>
                            <w:sz w:val="16"/>
                            <w:szCs w:val="16"/>
                          </w:rPr>
                          <w:t>Gemeinfrei</w:t>
                        </w:r>
                      </w:hyperlink>
                      <w:r w:rsidRPr="00B867DA">
                        <w:rPr>
                          <w:rFonts w:cstheme="minorHAnsi"/>
                          <w:sz w:val="16"/>
                          <w:szCs w:val="16"/>
                        </w:rPr>
                        <w:t xml:space="preserve">] erzeugt mit </w:t>
                      </w:r>
                      <w:hyperlink r:id="rId64"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 xml:space="preserve">a brain in which a part is anlarged </w:t>
                      </w:r>
                      <w:r w:rsidR="00B867DA" w:rsidRPr="00B867DA">
                        <w:rPr>
                          <w:rFonts w:cstheme="minorHAnsi"/>
                          <w:color w:val="000000"/>
                          <w:sz w:val="16"/>
                          <w:szCs w:val="16"/>
                        </w:rPr>
                        <w:t>with the magnifying glass</w:t>
                      </w:r>
                      <w:r w:rsidRPr="00B867DA">
                        <w:rPr>
                          <w:rFonts w:cstheme="minorHAnsi"/>
                          <w:sz w:val="16"/>
                          <w:szCs w:val="16"/>
                        </w:rPr>
                        <w:t>“ von Jörg [</w:t>
                      </w:r>
                      <w:hyperlink r:id="rId65" w:history="1">
                        <w:r w:rsidRPr="00B867DA">
                          <w:rPr>
                            <w:rStyle w:val="Hyperlink"/>
                            <w:rFonts w:cstheme="minorHAnsi"/>
                            <w:sz w:val="16"/>
                            <w:szCs w:val="16"/>
                          </w:rPr>
                          <w:t>CC BY-SA 4.0 International</w:t>
                        </w:r>
                      </w:hyperlink>
                      <w:r w:rsidRPr="00B867DA">
                        <w:rPr>
                          <w:rFonts w:cstheme="minorHAnsi"/>
                          <w:sz w:val="16"/>
                          <w:szCs w:val="16"/>
                        </w:rPr>
                        <w:t>]</w:t>
                      </w:r>
                    </w:p>
                  </w:txbxContent>
                </v:textbox>
                <w10:wrap anchorx="margin"/>
              </v:shape>
            </w:pict>
          </mc:Fallback>
        </mc:AlternateContent>
      </w:r>
    </w:p>
    <w:p w14:paraId="023238B9" w14:textId="77777777" w:rsidR="00771916" w:rsidRPr="003D7D1B" w:rsidRDefault="00771916" w:rsidP="001F144F">
      <w:pPr>
        <w:rPr>
          <w:sz w:val="20"/>
          <w:szCs w:val="20"/>
          <w:lang w:val="de-DE"/>
        </w:rPr>
      </w:pPr>
    </w:p>
    <w:p w14:paraId="5BB6D0E5" w14:textId="77777777" w:rsidR="002D46F4" w:rsidRPr="003D7D1B" w:rsidRDefault="00AB23DE">
      <w:pPr>
        <w:pStyle w:val="Heading2"/>
        <w:rPr>
          <w:lang w:val="de-DE"/>
        </w:rPr>
      </w:pPr>
      <w:r w:rsidRPr="003D7D1B">
        <w:rPr>
          <w:lang w:val="de-DE"/>
        </w:rPr>
        <w:lastRenderedPageBreak/>
        <w:t xml:space="preserve">Teil II: </w:t>
      </w:r>
      <w:r w:rsidR="00182B8F" w:rsidRPr="003D7D1B">
        <w:rPr>
          <w:lang w:val="de-DE"/>
        </w:rPr>
        <w:t xml:space="preserve">Verbindung von </w:t>
      </w:r>
      <w:r w:rsidR="00421F1A" w:rsidRPr="003D7D1B">
        <w:rPr>
          <w:lang w:val="de-DE"/>
        </w:rPr>
        <w:t xml:space="preserve">biologischen </w:t>
      </w:r>
      <w:r w:rsidR="00182B8F" w:rsidRPr="003D7D1B">
        <w:rPr>
          <w:lang w:val="de-DE"/>
        </w:rPr>
        <w:t>Neuronen zu neuronalen Netzen</w:t>
      </w:r>
    </w:p>
    <w:p w14:paraId="0F78CA2C" w14:textId="64908315" w:rsidR="002D46F4" w:rsidRPr="003D7D1B" w:rsidRDefault="00AB23DE">
      <w:pPr>
        <w:pStyle w:val="Heading3"/>
        <w:rPr>
          <w:lang w:val="de-DE"/>
        </w:rPr>
      </w:pPr>
      <w:r w:rsidRPr="003D7D1B">
        <w:rPr>
          <w:lang w:val="de-DE"/>
        </w:rPr>
        <w:t xml:space="preserve">Die Entscheidung eines einzelnen Neurons wird zu einem Teil eines ganzen </w:t>
      </w:r>
      <w:r w:rsidR="003D7D1B">
        <w:rPr>
          <w:lang w:val="de-DE"/>
        </w:rPr>
        <w:t>Entscheidungs-</w:t>
      </w:r>
      <w:r w:rsidRPr="003D7D1B">
        <w:rPr>
          <w:lang w:val="de-DE"/>
        </w:rPr>
        <w:t>Netzwerks:</w:t>
      </w:r>
      <w:r w:rsidR="003D7D1B">
        <w:rPr>
          <w:lang w:val="de-DE"/>
        </w:rPr>
        <w:br/>
      </w:r>
      <w:r w:rsidRPr="003D7D1B">
        <w:rPr>
          <w:lang w:val="de-DE"/>
        </w:rPr>
        <w:t xml:space="preserve"> </w:t>
      </w:r>
    </w:p>
    <w:p w14:paraId="27F0B076" w14:textId="77777777" w:rsidR="002D46F4" w:rsidRPr="003D7D1B" w:rsidRDefault="00AB23DE">
      <w:pPr>
        <w:pStyle w:val="ListParagraph"/>
        <w:numPr>
          <w:ilvl w:val="0"/>
          <w:numId w:val="2"/>
        </w:numPr>
        <w:rPr>
          <w:sz w:val="20"/>
          <w:szCs w:val="20"/>
          <w:lang w:val="de-DE"/>
        </w:rPr>
      </w:pPr>
      <w:r w:rsidRPr="003D7D1B">
        <w:rPr>
          <w:sz w:val="20"/>
          <w:szCs w:val="20"/>
          <w:lang w:val="de-DE"/>
        </w:rPr>
        <w:t xml:space="preserve">Viele Neuronen sind so miteinander verbunden, dass die Ausgabe eines Neurons die Eingabe des nächsten Neurons wird. </w:t>
      </w:r>
    </w:p>
    <w:p w14:paraId="57AE545D" w14:textId="77777777" w:rsidR="002D46F4" w:rsidRPr="003D7D1B" w:rsidRDefault="00AB23DE">
      <w:pPr>
        <w:pStyle w:val="ListParagraph"/>
        <w:numPr>
          <w:ilvl w:val="0"/>
          <w:numId w:val="2"/>
        </w:numPr>
        <w:rPr>
          <w:sz w:val="20"/>
          <w:szCs w:val="20"/>
          <w:lang w:val="de-DE"/>
        </w:rPr>
      </w:pPr>
      <w:r w:rsidRPr="003D7D1B">
        <w:rPr>
          <w:sz w:val="20"/>
          <w:szCs w:val="20"/>
          <w:lang w:val="de-DE"/>
        </w:rPr>
        <w:t xml:space="preserve">Und es geht sogar noch weiter: Viele vorgelagerte Neuronen können die Eingänge eines nachgelagerten Neurons bilden. </w:t>
      </w:r>
    </w:p>
    <w:p w14:paraId="55E76826" w14:textId="77777777" w:rsidR="002D46F4" w:rsidRPr="003D7D1B" w:rsidRDefault="00AB23DE">
      <w:pPr>
        <w:pStyle w:val="ListParagraph"/>
        <w:numPr>
          <w:ilvl w:val="0"/>
          <w:numId w:val="2"/>
        </w:numPr>
        <w:rPr>
          <w:sz w:val="20"/>
          <w:szCs w:val="20"/>
          <w:lang w:val="de-DE"/>
        </w:rPr>
      </w:pPr>
      <w:r w:rsidRPr="003D7D1B">
        <w:rPr>
          <w:sz w:val="20"/>
          <w:szCs w:val="20"/>
          <w:lang w:val="de-DE"/>
        </w:rPr>
        <w:t>So sammelt ein nachgeschaltetes Neuron die Entscheidungen vieler Vorgänger, gewichtet sie und bildet daraus seine eigene Entscheidung.</w:t>
      </w:r>
    </w:p>
    <w:p w14:paraId="29935704" w14:textId="336CD588" w:rsidR="002D46F4" w:rsidRPr="003D7D1B" w:rsidRDefault="00AB23DE">
      <w:pPr>
        <w:rPr>
          <w:sz w:val="20"/>
          <w:szCs w:val="20"/>
          <w:lang w:val="de-DE"/>
        </w:rPr>
      </w:pPr>
      <w:r w:rsidRPr="003D7D1B">
        <w:rPr>
          <w:sz w:val="20"/>
          <w:szCs w:val="20"/>
          <w:lang w:val="de-DE"/>
        </w:rPr>
        <w:t>Dies wird als emergentes Verhalten bezeichnet: Ein Netzwerk von miteinander verbundenen Neuronen ist also plötzlich zu intelligentem Verhalten fähig.</w:t>
      </w:r>
    </w:p>
    <w:p w14:paraId="147E0CCC" w14:textId="178E3659" w:rsidR="002D46F4" w:rsidRPr="003D7D1B" w:rsidRDefault="002D46F4">
      <w:pPr>
        <w:rPr>
          <w:sz w:val="20"/>
          <w:szCs w:val="20"/>
          <w:lang w:val="de-DE"/>
        </w:rPr>
      </w:pPr>
    </w:p>
    <w:p w14:paraId="42BDA781" w14:textId="45C7AD6D" w:rsidR="001B063A" w:rsidRPr="003D7D1B" w:rsidRDefault="003D7D1B" w:rsidP="001F144F">
      <w:pPr>
        <w:rPr>
          <w:sz w:val="20"/>
          <w:szCs w:val="20"/>
          <w:lang w:val="de-DE"/>
        </w:rPr>
      </w:pPr>
      <w:r>
        <w:rPr>
          <w:noProof/>
          <w:sz w:val="20"/>
          <w:szCs w:val="20"/>
          <w:lang w:val="de-DE" w:eastAsia="de-DE"/>
        </w:rPr>
        <mc:AlternateContent>
          <mc:Choice Requires="wpg">
            <w:drawing>
              <wp:anchor distT="0" distB="0" distL="114300" distR="114300" simplePos="0" relativeHeight="251575808" behindDoc="0" locked="0" layoutInCell="1" allowOverlap="1" wp14:anchorId="2F3353F8" wp14:editId="0D71D8C8">
                <wp:simplePos x="0" y="0"/>
                <wp:positionH relativeFrom="column">
                  <wp:posOffset>453390</wp:posOffset>
                </wp:positionH>
                <wp:positionV relativeFrom="page">
                  <wp:posOffset>3009900</wp:posOffset>
                </wp:positionV>
                <wp:extent cx="5415281" cy="5334000"/>
                <wp:effectExtent l="19050" t="0" r="71120" b="0"/>
                <wp:wrapNone/>
                <wp:docPr id="378" name="Gruppieren 378"/>
                <wp:cNvGraphicFramePr/>
                <a:graphic xmlns:a="http://schemas.openxmlformats.org/drawingml/2006/main">
                  <a:graphicData uri="http://schemas.microsoft.com/office/word/2010/wordprocessingGroup">
                    <wpg:wgp>
                      <wpg:cNvGrpSpPr/>
                      <wpg:grpSpPr>
                        <a:xfrm>
                          <a:off x="0" y="0"/>
                          <a:ext cx="5415281" cy="5334000"/>
                          <a:chOff x="-1" y="0"/>
                          <a:chExt cx="5415281" cy="5334000"/>
                        </a:xfrm>
                      </wpg:grpSpPr>
                      <wpg:grpSp>
                        <wpg:cNvPr id="375" name="Gruppieren 375"/>
                        <wpg:cNvGrpSpPr/>
                        <wpg:grpSpPr>
                          <a:xfrm>
                            <a:off x="12700" y="901700"/>
                            <a:ext cx="5402580" cy="3307657"/>
                            <a:chOff x="0" y="0"/>
                            <a:chExt cx="5402580" cy="3307657"/>
                          </a:xfrm>
                        </wpg:grpSpPr>
                        <pic:pic xmlns:pic="http://schemas.openxmlformats.org/drawingml/2006/picture">
                          <pic:nvPicPr>
                            <pic:cNvPr id="362" name="Grafik 362" descr="Ein Bild, das Text enthält.&#10;&#10;Automatisch generierte Beschreibung"/>
                            <pic:cNvPicPr>
                              <a:picLocks noChangeAspect="1"/>
                            </pic:cNvPicPr>
                          </pic:nvPicPr>
                          <pic:blipFill>
                            <a:blip r:embed="rId55" cstate="screen">
                              <a:extLst>
                                <a:ext uri="{28A0092B-C50C-407E-A947-70E740481C1C}">
                                  <a14:useLocalDpi xmlns:a14="http://schemas.microsoft.com/office/drawing/2010/main"/>
                                </a:ext>
                              </a:extLst>
                            </a:blip>
                            <a:stretch>
                              <a:fillRect/>
                            </a:stretch>
                          </pic:blipFill>
                          <pic:spPr>
                            <a:xfrm>
                              <a:off x="0" y="484909"/>
                              <a:ext cx="3039745" cy="140970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63" name="Grafik 363" descr="Ein Bild, das Text enthält.&#10;&#10;Automatisch generierte Beschreibung"/>
                            <pic:cNvPicPr>
                              <a:picLocks noChangeAspect="1"/>
                            </pic:cNvPicPr>
                          </pic:nvPicPr>
                          <pic:blipFill>
                            <a:blip r:embed="rId55" cstate="screen">
                              <a:extLst>
                                <a:ext uri="{28A0092B-C50C-407E-A947-70E740481C1C}">
                                  <a14:useLocalDpi xmlns:a14="http://schemas.microsoft.com/office/drawing/2010/main"/>
                                </a:ext>
                              </a:extLst>
                            </a:blip>
                            <a:stretch>
                              <a:fillRect/>
                            </a:stretch>
                          </pic:blipFill>
                          <pic:spPr>
                            <a:xfrm>
                              <a:off x="2376055" y="1738745"/>
                              <a:ext cx="2910840" cy="135001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64" name="Grafik 364" descr="Ein Bild, das Text enthält.&#10;&#10;Automatisch generierte Beschreibung"/>
                            <pic:cNvPicPr>
                              <a:picLocks noChangeAspect="1"/>
                            </pic:cNvPicPr>
                          </pic:nvPicPr>
                          <pic:blipFill>
                            <a:blip r:embed="rId55" cstate="screen">
                              <a:extLst>
                                <a:ext uri="{28A0092B-C50C-407E-A947-70E740481C1C}">
                                  <a14:useLocalDpi xmlns:a14="http://schemas.microsoft.com/office/drawing/2010/main"/>
                                </a:ext>
                              </a:extLst>
                            </a:blip>
                            <a:stretch>
                              <a:fillRect/>
                            </a:stretch>
                          </pic:blipFill>
                          <pic:spPr>
                            <a:xfrm>
                              <a:off x="2743200" y="110836"/>
                              <a:ext cx="2659380" cy="123317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70" name="Grafik 370" descr="Ein Bild, das Text enthält.&#10;&#10;Automatisch generierte Beschreibung"/>
                            <pic:cNvPicPr>
                              <a:picLocks noChangeAspect="1"/>
                            </pic:cNvPicPr>
                          </pic:nvPicPr>
                          <pic:blipFill>
                            <a:blip r:embed="rId66" cstate="screen">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a:off x="900546" y="1787236"/>
                              <a:ext cx="1557020" cy="721995"/>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71" name="Grafik 371" descr="Ein Bild, das Text enthält.&#10;&#10;Automatisch generierte Beschreibung"/>
                            <pic:cNvPicPr>
                              <a:picLocks noChangeAspect="1"/>
                            </pic:cNvPicPr>
                          </pic:nvPicPr>
                          <pic:blipFill>
                            <a:blip r:embed="rId67" cstate="screen">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a:off x="907473" y="2521527"/>
                              <a:ext cx="1694815" cy="78613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72" name="Grafik 372" descr="Ein Bild, das Text enthält.&#10;&#10;Automatisch generierte Beschreibung"/>
                            <pic:cNvPicPr>
                              <a:picLocks noChangeAspect="1"/>
                            </pic:cNvPicPr>
                          </pic:nvPicPr>
                          <pic:blipFill>
                            <a:blip r:embed="rId66" cstate="screen">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a:off x="1309255" y="0"/>
                              <a:ext cx="1557020" cy="721995"/>
                            </a:xfrm>
                            <a:prstGeom prst="rect">
                              <a:avLst/>
                            </a:prstGeom>
                            <a:effectLst>
                              <a:outerShdw blurRad="50800" dist="38100" dir="2700000" algn="tl" rotWithShape="0">
                                <a:prstClr val="black">
                                  <a:alpha val="40000"/>
                                </a:prstClr>
                              </a:outerShdw>
                            </a:effectLst>
                          </pic:spPr>
                        </pic:pic>
                      </wpg:grpSp>
                      <wpg:grpSp>
                        <wpg:cNvPr id="376" name="Gruppieren 376"/>
                        <wpg:cNvGrpSpPr/>
                        <wpg:grpSpPr>
                          <a:xfrm>
                            <a:off x="-1" y="0"/>
                            <a:ext cx="5249545" cy="5334000"/>
                            <a:chOff x="-1" y="0"/>
                            <a:chExt cx="5249545" cy="5334000"/>
                          </a:xfrm>
                        </wpg:grpSpPr>
                        <wps:wsp>
                          <wps:cNvPr id="366" name="Sprechblase: rechteckig 366"/>
                          <wps:cNvSpPr/>
                          <wps:spPr>
                            <a:xfrm>
                              <a:off x="-1" y="0"/>
                              <a:ext cx="2837815" cy="487680"/>
                            </a:xfrm>
                            <a:prstGeom prst="wedgeRectCallout">
                              <a:avLst>
                                <a:gd name="adj1" fmla="val -150"/>
                                <a:gd name="adj2" fmla="val 93848"/>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7490B24F"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Vorgeschaltete Neuronen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baut ein Signal auf und leitet es an weitere Neuronen weiter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8" name="Sprechblase: rechteckig 368"/>
                          <wps:cNvSpPr/>
                          <wps:spPr>
                            <a:xfrm>
                              <a:off x="2602229" y="4823460"/>
                              <a:ext cx="2647315" cy="510540"/>
                            </a:xfrm>
                            <a:prstGeom prst="wedgeRectCallout">
                              <a:avLst>
                                <a:gd name="adj1" fmla="val 2877"/>
                                <a:gd name="adj2" fmla="val -118946"/>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4A078F5A" w14:textId="51604872"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nachgeschaltete Neuronen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 xml:space="preserve">sammeln Signale von anderen Neuronen und </w:t>
                                </w:r>
                                <w:r w:rsidR="003D7D1B">
                                  <w:rPr>
                                    <w:rFonts w:ascii="Lato" w:hAnsi="Lato"/>
                                    <w:color w:val="000000" w:themeColor="text1"/>
                                    <w:sz w:val="20"/>
                                    <w:szCs w:val="20"/>
                                    <w:lang w:val="de-DE"/>
                                  </w:rPr>
                                  <w:br/>
                                </w:r>
                                <w:r w:rsidRPr="003D7D1B">
                                  <w:rPr>
                                    <w:rFonts w:ascii="Lato" w:hAnsi="Lato"/>
                                    <w:color w:val="000000" w:themeColor="text1"/>
                                    <w:sz w:val="20"/>
                                    <w:szCs w:val="20"/>
                                    <w:lang w:val="de-DE"/>
                                  </w:rPr>
                                  <w:t>fügen sie hinzu</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9" name="Geschweifte Klammer links 369"/>
                          <wps:cNvSpPr/>
                          <wps:spPr>
                            <a:xfrm rot="16200000">
                              <a:off x="3847783" y="3133407"/>
                              <a:ext cx="390525" cy="2410460"/>
                            </a:xfrm>
                            <a:prstGeom prst="leftBrace">
                              <a:avLst>
                                <a:gd name="adj1" fmla="val 8333"/>
                                <a:gd name="adj2" fmla="val 49748"/>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Geschweifte Klammer links 374"/>
                          <wps:cNvSpPr/>
                          <wps:spPr>
                            <a:xfrm rot="5400000">
                              <a:off x="1190308" y="-314643"/>
                              <a:ext cx="390929" cy="2410688"/>
                            </a:xfrm>
                            <a:prstGeom prst="leftBrace">
                              <a:avLst>
                                <a:gd name="adj1" fmla="val 8333"/>
                                <a:gd name="adj2" fmla="val 49748"/>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F3353F8" id="Gruppieren 378" o:spid="_x0000_s1050" style="position:absolute;margin-left:35.7pt;margin-top:237pt;width:426.4pt;height:420pt;z-index:251575808;mso-position-vertical-relative:page;mso-height-relative:margin" coordorigin="" coordsize="54152,5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&#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">
                <v:group id="Gruppieren 375" o:spid="_x0000_s1051" style="position:absolute;left:127;top:9017;width:54025;height:33076" coordsize="54025,33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 id="Grafik 362" o:spid="_x0000_s1052" type="#_x0000_t75" alt="Ein Bild, das Text enthält.&#10;&#10;Automatisch generierte Beschreibung" style="position:absolute;top:4849;width:30397;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">
                    <v:imagedata r:id="rId58" o:title="Ein Bild, das Text enthält"/>
                    <v:shadow on="t" color="black" opacity="26214f" origin="-.5,-.5" offset=".74836mm,.74836mm"/>
                  </v:shape>
                  <v:shape id="Grafik 363" o:spid="_x0000_s1053" type="#_x0000_t75" alt="Ein Bild, das Text enthält.&#10;&#10;Automatisch generierte Beschreibung" style="position:absolute;left:23760;top:17387;width:29108;height:1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">
                    <v:imagedata r:id="rId58" o:title="Ein Bild, das Text enthält"/>
                    <v:shadow on="t" color="black" opacity="26214f" origin="-.5,-.5" offset=".74836mm,.74836mm"/>
                  </v:shape>
                  <v:shape id="Grafik 364" o:spid="_x0000_s1054" type="#_x0000_t75" alt="Ein Bild, das Text enthält.&#10;&#10;Automatisch generierte Beschreibung" style="position:absolute;left:27432;top:1108;width:26593;height:1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">
                    <v:imagedata r:id="rId58" o:title="Ein Bild, das Text enthält"/>
                    <v:shadow on="t" color="black" opacity="26214f" origin="-.5,-.5" offset=".74836mm,.74836mm"/>
                  </v:shape>
                  <v:shape id="Grafik 370" o:spid="_x0000_s1055" type="#_x0000_t75" alt="Ein Bild, das Text enthält.&#10;&#10;Automatisch generierte Beschreibung" style="position:absolute;left:9005;top:17872;width:15570;height: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">
                    <v:imagedata r:id="rId68" o:title="Ein Bild, das Text enthält" recolortarget="#494949 [1446]"/>
                    <v:shadow on="t" color="black" opacity="26214f" origin="-.5,-.5" offset=".74836mm,.74836mm"/>
                  </v:shape>
                  <v:shape id="Grafik 371" o:spid="_x0000_s1056" type="#_x0000_t75" alt="Ein Bild, das Text enthält.&#10;&#10;Automatisch generierte Beschreibung" style="position:absolute;left:9074;top:25215;width:16948;height:7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">
                    <v:imagedata r:id="rId69" o:title="Ein Bild, das Text enthält" recolortarget="#494949 [1446]"/>
                    <v:shadow on="t" color="black" opacity="26214f" origin="-.5,-.5" offset=".74836mm,.74836mm"/>
                  </v:shape>
                  <v:shape id="Grafik 372" o:spid="_x0000_s1057" type="#_x0000_t75" alt="Ein Bild, das Text enthält.&#10;&#10;Automatisch generierte Beschreibung" style="position:absolute;left:13092;width:15570;height:7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">
                    <v:imagedata r:id="rId68" o:title="Ein Bild, das Text enthält" recolortarget="#494949 [1446]"/>
                    <v:shadow on="t" color="black" opacity="26214f" origin="-.5,-.5" offset=".74836mm,.74836mm"/>
                  </v:shape>
                </v:group>
                <v:group id="Gruppieren 376" o:spid="_x0000_s1058" style="position:absolute;width:52495;height:53340" coordorigin="" coordsize="5249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Sprechblase: rechteckig 366" o:spid="_x0000_s1059" type="#_x0000_t61" style="position:absolute;width:28378;height:4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" adj="10768,31071" fillcolor="#ffffaf" stroked="f" strokeweight="1pt">
                    <v:textbox inset="0,0,0,0">
                      <w:txbxContent>
                        <w:p w14:paraId="7490B24F"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Vorgeschaltete Neuronen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baut ein Signal auf und leitet es an weitere Neuronen weiter</w:t>
                          </w:r>
                        </w:p>
                      </w:txbxContent>
                    </v:textbox>
                  </v:shape>
                  <v:shape id="Sprechblase: rechteckig 368" o:spid="_x0000_s1060" type="#_x0000_t61" style="position:absolute;left:26022;top:48234;width:26473;height:5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" adj="11421,-14892" fillcolor="#ffffaf" stroked="f" strokeweight="1pt">
                    <v:textbox inset="0,0,0,0">
                      <w:txbxContent>
                        <w:p w14:paraId="4A078F5A" w14:textId="51604872"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nachgeschaltete Neuronen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 xml:space="preserve">sammeln Signale von anderen Neuronen und </w:t>
                          </w:r>
                          <w:r w:rsidR="003D7D1B">
                            <w:rPr>
                              <w:rFonts w:ascii="Lato" w:hAnsi="Lato"/>
                              <w:color w:val="000000" w:themeColor="text1"/>
                              <w:sz w:val="20"/>
                              <w:szCs w:val="20"/>
                              <w:lang w:val="de-DE"/>
                            </w:rPr>
                            <w:br/>
                          </w:r>
                          <w:r w:rsidRPr="003D7D1B">
                            <w:rPr>
                              <w:rFonts w:ascii="Lato" w:hAnsi="Lato"/>
                              <w:color w:val="000000" w:themeColor="text1"/>
                              <w:sz w:val="20"/>
                              <w:szCs w:val="20"/>
                              <w:lang w:val="de-DE"/>
                            </w:rPr>
                            <w:t>fügen sie hinzu</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Geschweifte Klammer links 369" o:spid="_x0000_s1061" type="#_x0000_t87" style="position:absolute;left:38477;top:31334;width:3905;height:241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" adj="292,10746" strokecolor="black [3213]" strokeweight="2.25pt">
                    <v:stroke joinstyle="miter"/>
                  </v:shape>
                  <v:shape id="Geschweifte Klammer links 374" o:spid="_x0000_s1062" type="#_x0000_t87" style="position:absolute;left:11903;top:-3147;width:3909;height:241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" adj="292,10746" strokecolor="black [3213]" strokeweight="2.25pt">
                    <v:stroke joinstyle="miter"/>
                  </v:shape>
                </v:group>
                <w10:wrap anchory="page"/>
              </v:group>
            </w:pict>
          </mc:Fallback>
        </mc:AlternateContent>
      </w:r>
    </w:p>
    <w:p w14:paraId="00CFDEF4" w14:textId="77777777" w:rsidR="001B063A" w:rsidRPr="003D7D1B" w:rsidRDefault="001B063A" w:rsidP="001F144F">
      <w:pPr>
        <w:rPr>
          <w:sz w:val="20"/>
          <w:szCs w:val="20"/>
          <w:lang w:val="de-DE"/>
        </w:rPr>
      </w:pPr>
    </w:p>
    <w:p w14:paraId="41A8D703" w14:textId="77777777" w:rsidR="00F03468" w:rsidRPr="003D7D1B" w:rsidRDefault="00F03468" w:rsidP="001F144F">
      <w:pPr>
        <w:rPr>
          <w:sz w:val="20"/>
          <w:szCs w:val="20"/>
          <w:lang w:val="de-DE"/>
        </w:rPr>
      </w:pPr>
    </w:p>
    <w:p w14:paraId="054D538E" w14:textId="77777777" w:rsidR="007D4E0A" w:rsidRPr="003D7D1B" w:rsidRDefault="007D4E0A" w:rsidP="001F144F">
      <w:pPr>
        <w:rPr>
          <w:sz w:val="20"/>
          <w:szCs w:val="20"/>
          <w:lang w:val="de-DE"/>
        </w:rPr>
      </w:pPr>
    </w:p>
    <w:p w14:paraId="028B15C7" w14:textId="77777777" w:rsidR="007D4E0A" w:rsidRPr="003D7D1B" w:rsidRDefault="007D4E0A" w:rsidP="001F144F">
      <w:pPr>
        <w:rPr>
          <w:sz w:val="20"/>
          <w:szCs w:val="20"/>
          <w:lang w:val="de-DE"/>
        </w:rPr>
      </w:pPr>
    </w:p>
    <w:p w14:paraId="2CCF26B2" w14:textId="77777777" w:rsidR="007D4E0A" w:rsidRPr="003D7D1B" w:rsidRDefault="007D4E0A" w:rsidP="001F144F">
      <w:pPr>
        <w:rPr>
          <w:sz w:val="20"/>
          <w:szCs w:val="20"/>
          <w:lang w:val="de-DE"/>
        </w:rPr>
      </w:pPr>
    </w:p>
    <w:p w14:paraId="220C455F" w14:textId="77777777" w:rsidR="007D4E0A" w:rsidRPr="003D7D1B" w:rsidRDefault="007D4E0A" w:rsidP="001F144F">
      <w:pPr>
        <w:rPr>
          <w:sz w:val="20"/>
          <w:szCs w:val="20"/>
          <w:lang w:val="de-DE"/>
        </w:rPr>
      </w:pPr>
    </w:p>
    <w:p w14:paraId="4BCE1BA9" w14:textId="77777777" w:rsidR="007D4E0A" w:rsidRPr="003D7D1B" w:rsidRDefault="007D4E0A" w:rsidP="001F144F">
      <w:pPr>
        <w:rPr>
          <w:sz w:val="20"/>
          <w:szCs w:val="20"/>
          <w:lang w:val="de-DE"/>
        </w:rPr>
      </w:pPr>
    </w:p>
    <w:p w14:paraId="3D080D8B" w14:textId="77777777" w:rsidR="007D4E0A" w:rsidRPr="003D7D1B" w:rsidRDefault="007D4E0A" w:rsidP="001F144F">
      <w:pPr>
        <w:rPr>
          <w:sz w:val="20"/>
          <w:szCs w:val="20"/>
          <w:lang w:val="de-DE"/>
        </w:rPr>
      </w:pPr>
    </w:p>
    <w:p w14:paraId="78FC5D97" w14:textId="77777777" w:rsidR="007D4E0A" w:rsidRPr="003D7D1B" w:rsidRDefault="007D4E0A" w:rsidP="001F144F">
      <w:pPr>
        <w:rPr>
          <w:sz w:val="20"/>
          <w:szCs w:val="20"/>
          <w:lang w:val="de-DE"/>
        </w:rPr>
      </w:pPr>
    </w:p>
    <w:p w14:paraId="049F70BB" w14:textId="77777777" w:rsidR="007D4E0A" w:rsidRPr="003D7D1B" w:rsidRDefault="007D4E0A" w:rsidP="001F144F">
      <w:pPr>
        <w:rPr>
          <w:sz w:val="20"/>
          <w:szCs w:val="20"/>
          <w:lang w:val="de-DE"/>
        </w:rPr>
      </w:pPr>
    </w:p>
    <w:p w14:paraId="73B4679C" w14:textId="77777777" w:rsidR="007D4E0A" w:rsidRPr="003D7D1B" w:rsidRDefault="007D4E0A" w:rsidP="001F144F">
      <w:pPr>
        <w:rPr>
          <w:sz w:val="20"/>
          <w:szCs w:val="20"/>
          <w:lang w:val="de-DE"/>
        </w:rPr>
      </w:pPr>
    </w:p>
    <w:p w14:paraId="6AF7B5EB" w14:textId="77777777" w:rsidR="007D4E0A" w:rsidRPr="003D7D1B" w:rsidRDefault="007D4E0A" w:rsidP="001F144F">
      <w:pPr>
        <w:rPr>
          <w:sz w:val="20"/>
          <w:szCs w:val="20"/>
          <w:lang w:val="de-DE"/>
        </w:rPr>
      </w:pPr>
    </w:p>
    <w:p w14:paraId="3C0AE817" w14:textId="77777777" w:rsidR="007D4E0A" w:rsidRPr="003D7D1B" w:rsidRDefault="007D4E0A" w:rsidP="001F144F">
      <w:pPr>
        <w:rPr>
          <w:sz w:val="20"/>
          <w:szCs w:val="20"/>
          <w:lang w:val="de-DE"/>
        </w:rPr>
      </w:pPr>
    </w:p>
    <w:p w14:paraId="09768D9B" w14:textId="77777777" w:rsidR="007D4E0A" w:rsidRPr="003D7D1B" w:rsidRDefault="007D4E0A" w:rsidP="001F144F">
      <w:pPr>
        <w:rPr>
          <w:sz w:val="20"/>
          <w:szCs w:val="20"/>
          <w:lang w:val="de-DE"/>
        </w:rPr>
      </w:pPr>
    </w:p>
    <w:p w14:paraId="24231F38" w14:textId="77777777" w:rsidR="007D4E0A" w:rsidRPr="003D7D1B" w:rsidRDefault="007D4E0A" w:rsidP="001F144F">
      <w:pPr>
        <w:rPr>
          <w:sz w:val="20"/>
          <w:szCs w:val="20"/>
          <w:lang w:val="de-DE"/>
        </w:rPr>
      </w:pPr>
    </w:p>
    <w:p w14:paraId="72716BC0" w14:textId="77777777" w:rsidR="007D4E0A" w:rsidRPr="003D7D1B" w:rsidRDefault="007D4E0A" w:rsidP="001F144F">
      <w:pPr>
        <w:rPr>
          <w:sz w:val="20"/>
          <w:szCs w:val="20"/>
          <w:lang w:val="de-DE"/>
        </w:rPr>
      </w:pPr>
    </w:p>
    <w:p w14:paraId="043F9EBD" w14:textId="77777777" w:rsidR="007D4E0A" w:rsidRPr="003D7D1B" w:rsidRDefault="007D4E0A" w:rsidP="001F144F">
      <w:pPr>
        <w:rPr>
          <w:sz w:val="20"/>
          <w:szCs w:val="20"/>
          <w:lang w:val="de-DE"/>
        </w:rPr>
      </w:pPr>
    </w:p>
    <w:p w14:paraId="17B9610D" w14:textId="77777777" w:rsidR="007D4E0A" w:rsidRPr="003D7D1B" w:rsidRDefault="007D4E0A" w:rsidP="007D4E0A">
      <w:pPr>
        <w:rPr>
          <w:sz w:val="20"/>
          <w:szCs w:val="20"/>
          <w:lang w:val="de-DE"/>
        </w:rPr>
      </w:pPr>
    </w:p>
    <w:p w14:paraId="3DCCDF87" w14:textId="77777777" w:rsidR="007D4E0A" w:rsidRPr="003D7D1B" w:rsidRDefault="007D4E0A" w:rsidP="007D4E0A">
      <w:pPr>
        <w:rPr>
          <w:sz w:val="20"/>
          <w:szCs w:val="20"/>
          <w:lang w:val="de-DE"/>
        </w:rPr>
      </w:pPr>
    </w:p>
    <w:p w14:paraId="77A81388" w14:textId="77777777" w:rsidR="00537600" w:rsidRPr="003D7D1B" w:rsidRDefault="00537600" w:rsidP="007D4E0A">
      <w:pPr>
        <w:pStyle w:val="Heading3"/>
        <w:rPr>
          <w:lang w:val="de-DE"/>
        </w:rPr>
      </w:pPr>
    </w:p>
    <w:p w14:paraId="3693E1A0" w14:textId="77777777" w:rsidR="003D7D1B" w:rsidRDefault="003D7D1B">
      <w:pPr>
        <w:pStyle w:val="Heading3"/>
        <w:rPr>
          <w:lang w:val="de-DE"/>
        </w:rPr>
      </w:pPr>
    </w:p>
    <w:p w14:paraId="51A7CD3C" w14:textId="77777777" w:rsidR="003D7D1B" w:rsidRDefault="003D7D1B">
      <w:pPr>
        <w:rPr>
          <w:rFonts w:ascii="Lato" w:eastAsia="Times New Roman" w:hAnsi="Lato" w:cs="Calibri"/>
          <w:b/>
          <w:bCs/>
          <w:color w:val="C0290F"/>
          <w:szCs w:val="24"/>
          <w:lang w:val="de-DE" w:eastAsia="de-DE"/>
        </w:rPr>
      </w:pPr>
      <w:r>
        <w:rPr>
          <w:lang w:val="de-DE"/>
        </w:rPr>
        <w:br w:type="page"/>
      </w:r>
    </w:p>
    <w:p w14:paraId="06025247" w14:textId="624379E2" w:rsidR="002D46F4" w:rsidRPr="003D7D1B" w:rsidRDefault="00AB23DE">
      <w:pPr>
        <w:pStyle w:val="Heading3"/>
        <w:rPr>
          <w:lang w:val="de-DE"/>
        </w:rPr>
      </w:pPr>
      <w:r w:rsidRPr="003D7D1B">
        <w:rPr>
          <w:lang w:val="de-DE"/>
        </w:rPr>
        <w:lastRenderedPageBreak/>
        <w:t xml:space="preserve">Die wahre Kraft der Entscheidungen liegt in den Verbindungen zwischen den Neuronen: </w:t>
      </w:r>
    </w:p>
    <w:p w14:paraId="221B29AA" w14:textId="605B3AD0" w:rsidR="002D46F4" w:rsidRPr="003D7D1B" w:rsidRDefault="00AB23DE">
      <w:pPr>
        <w:rPr>
          <w:sz w:val="20"/>
          <w:szCs w:val="20"/>
          <w:lang w:val="de-DE"/>
        </w:rPr>
      </w:pPr>
      <w:r w:rsidRPr="003D7D1B">
        <w:rPr>
          <w:sz w:val="20"/>
          <w:szCs w:val="20"/>
          <w:lang w:val="de-DE"/>
        </w:rPr>
        <w:t>kann die synaptische Verbindung zwischen den Axon</w:t>
      </w:r>
      <w:r w:rsidR="004E72A3">
        <w:rPr>
          <w:sz w:val="20"/>
          <w:szCs w:val="20"/>
          <w:lang w:val="de-DE"/>
        </w:rPr>
        <w:t>-E</w:t>
      </w:r>
      <w:r w:rsidRPr="003D7D1B">
        <w:rPr>
          <w:sz w:val="20"/>
          <w:szCs w:val="20"/>
          <w:lang w:val="de-DE"/>
        </w:rPr>
        <w:t xml:space="preserve">nden des Vorgängers und den Dendriten des Nachfolgers variiert werden: </w:t>
      </w:r>
    </w:p>
    <w:p w14:paraId="071A1742" w14:textId="77777777" w:rsidR="002D46F4" w:rsidRDefault="00AB23DE">
      <w:pPr>
        <w:pStyle w:val="ListParagraph"/>
        <w:numPr>
          <w:ilvl w:val="0"/>
          <w:numId w:val="3"/>
        </w:numPr>
        <w:rPr>
          <w:sz w:val="20"/>
          <w:szCs w:val="20"/>
        </w:rPr>
      </w:pPr>
      <w:r w:rsidRPr="003D7D1B">
        <w:rPr>
          <w:sz w:val="20"/>
          <w:szCs w:val="20"/>
          <w:lang w:val="de-DE"/>
        </w:rPr>
        <w:t xml:space="preserve">Neuronen-Neuronen-Verbindungen können mehr oder weniger durchlässig sein. </w:t>
      </w:r>
      <w:proofErr w:type="gramStart"/>
      <w:r w:rsidRPr="00537600">
        <w:rPr>
          <w:sz w:val="20"/>
          <w:szCs w:val="20"/>
        </w:rPr>
        <w:t>Man</w:t>
      </w:r>
      <w:proofErr w:type="gramEnd"/>
      <w:r w:rsidRPr="00537600">
        <w:rPr>
          <w:sz w:val="20"/>
          <w:szCs w:val="20"/>
        </w:rPr>
        <w:t xml:space="preserve"> </w:t>
      </w:r>
      <w:proofErr w:type="spellStart"/>
      <w:r w:rsidRPr="00537600">
        <w:rPr>
          <w:sz w:val="20"/>
          <w:szCs w:val="20"/>
        </w:rPr>
        <w:t>spricht</w:t>
      </w:r>
      <w:proofErr w:type="spellEnd"/>
      <w:r w:rsidRPr="00537600">
        <w:rPr>
          <w:sz w:val="20"/>
          <w:szCs w:val="20"/>
        </w:rPr>
        <w:t xml:space="preserve"> von </w:t>
      </w:r>
      <w:proofErr w:type="spellStart"/>
      <w:r w:rsidRPr="00537600">
        <w:rPr>
          <w:sz w:val="20"/>
          <w:szCs w:val="20"/>
        </w:rPr>
        <w:t>unterschiedlichen</w:t>
      </w:r>
      <w:proofErr w:type="spellEnd"/>
      <w:r w:rsidRPr="00537600">
        <w:rPr>
          <w:sz w:val="20"/>
          <w:szCs w:val="20"/>
        </w:rPr>
        <w:t xml:space="preserve"> </w:t>
      </w:r>
      <w:proofErr w:type="spellStart"/>
      <w:r w:rsidRPr="00537600">
        <w:rPr>
          <w:sz w:val="20"/>
          <w:szCs w:val="20"/>
        </w:rPr>
        <w:t>Gewichten</w:t>
      </w:r>
      <w:proofErr w:type="spellEnd"/>
      <w:r w:rsidRPr="00537600">
        <w:rPr>
          <w:sz w:val="20"/>
          <w:szCs w:val="20"/>
        </w:rPr>
        <w:t xml:space="preserve"> der </w:t>
      </w:r>
      <w:proofErr w:type="spellStart"/>
      <w:r w:rsidRPr="00537600">
        <w:rPr>
          <w:sz w:val="20"/>
          <w:szCs w:val="20"/>
        </w:rPr>
        <w:t>Verbindungen</w:t>
      </w:r>
      <w:proofErr w:type="spellEnd"/>
      <w:r w:rsidRPr="00537600">
        <w:rPr>
          <w:sz w:val="20"/>
          <w:szCs w:val="20"/>
        </w:rPr>
        <w:t>.</w:t>
      </w:r>
      <w:r w:rsidR="00537600">
        <w:rPr>
          <w:sz w:val="20"/>
          <w:szCs w:val="20"/>
        </w:rPr>
        <w:br/>
      </w:r>
    </w:p>
    <w:p w14:paraId="0EFAF0CF" w14:textId="77777777" w:rsidR="002D46F4" w:rsidRPr="003D7D1B" w:rsidRDefault="00AB23DE">
      <w:pPr>
        <w:pStyle w:val="ListParagraph"/>
        <w:numPr>
          <w:ilvl w:val="0"/>
          <w:numId w:val="3"/>
        </w:numPr>
        <w:rPr>
          <w:sz w:val="20"/>
          <w:szCs w:val="20"/>
          <w:lang w:val="de-DE"/>
        </w:rPr>
      </w:pPr>
      <w:r w:rsidRPr="003D7D1B">
        <w:rPr>
          <w:sz w:val="20"/>
          <w:szCs w:val="20"/>
          <w:lang w:val="de-DE"/>
        </w:rPr>
        <w:t>Lernen entsteht dabei durch die Anpassung der Gewichte der Verbindungen</w:t>
      </w:r>
      <w:r w:rsidR="00537600" w:rsidRPr="003D7D1B">
        <w:rPr>
          <w:sz w:val="20"/>
          <w:szCs w:val="20"/>
          <w:lang w:val="de-DE"/>
        </w:rPr>
        <w:br/>
      </w:r>
    </w:p>
    <w:p w14:paraId="4BF4E0A8" w14:textId="77777777" w:rsidR="002D46F4" w:rsidRPr="003D7D1B" w:rsidRDefault="00AB23DE">
      <w:pPr>
        <w:pStyle w:val="ListParagraph"/>
        <w:numPr>
          <w:ilvl w:val="0"/>
          <w:numId w:val="3"/>
        </w:numPr>
        <w:rPr>
          <w:sz w:val="20"/>
          <w:szCs w:val="20"/>
          <w:lang w:val="de-DE"/>
        </w:rPr>
      </w:pPr>
      <w:r w:rsidRPr="003D7D1B">
        <w:rPr>
          <w:sz w:val="20"/>
          <w:szCs w:val="20"/>
          <w:lang w:val="de-DE"/>
        </w:rPr>
        <w:t xml:space="preserve">Ein neuronales Netz kann auf diese Weise trainiert werden, indem </w:t>
      </w:r>
      <w:r w:rsidR="00537600" w:rsidRPr="003D7D1B">
        <w:rPr>
          <w:sz w:val="20"/>
          <w:szCs w:val="20"/>
          <w:lang w:val="de-DE"/>
        </w:rPr>
        <w:br/>
      </w:r>
      <w:r w:rsidRPr="003D7D1B">
        <w:rPr>
          <w:rStyle w:val="IntenseEmphasis"/>
          <w:b/>
          <w:bCs/>
          <w:lang w:val="de-DE"/>
        </w:rPr>
        <w:t>die Gewichte angepasst werden, bis das Netz in der Lage ist, die gegebene Aufgabe zu erfüllen.</w:t>
      </w:r>
    </w:p>
    <w:p w14:paraId="0C5B745C" w14:textId="77777777" w:rsidR="007D4E0A" w:rsidRPr="003D7D1B" w:rsidRDefault="007D4E0A" w:rsidP="007D4E0A">
      <w:pPr>
        <w:rPr>
          <w:sz w:val="20"/>
          <w:szCs w:val="20"/>
          <w:lang w:val="de-DE"/>
        </w:rPr>
      </w:pPr>
    </w:p>
    <w:p w14:paraId="228489F9" w14:textId="77777777" w:rsidR="003D7D1B" w:rsidRDefault="003D7D1B">
      <w:pPr>
        <w:rPr>
          <w:rFonts w:ascii="Lato" w:eastAsiaTheme="majorEastAsia" w:hAnsi="Lato" w:cstheme="majorBidi"/>
          <w:color w:val="C0290F"/>
          <w:sz w:val="26"/>
          <w:szCs w:val="26"/>
          <w:lang w:val="de-DE"/>
        </w:rPr>
      </w:pPr>
      <w:r>
        <w:rPr>
          <w:lang w:val="de-DE"/>
        </w:rPr>
        <w:br w:type="page"/>
      </w:r>
    </w:p>
    <w:p w14:paraId="2B8BB368" w14:textId="2D79537C" w:rsidR="002D46F4" w:rsidRPr="003D7D1B" w:rsidRDefault="00AB23DE">
      <w:pPr>
        <w:pStyle w:val="Heading2"/>
        <w:rPr>
          <w:lang w:val="de-DE"/>
        </w:rPr>
      </w:pPr>
      <w:r w:rsidRPr="003D7D1B">
        <w:rPr>
          <w:lang w:val="de-DE"/>
        </w:rPr>
        <w:lastRenderedPageBreak/>
        <w:t xml:space="preserve">Teil III: </w:t>
      </w:r>
      <w:r w:rsidR="0094038F" w:rsidRPr="003D7D1B">
        <w:rPr>
          <w:lang w:val="de-DE"/>
        </w:rPr>
        <w:t>Das künstliche Neuron einer Maschine</w:t>
      </w:r>
    </w:p>
    <w:p w14:paraId="296E6949" w14:textId="77777777" w:rsidR="002D46F4" w:rsidRPr="003D7D1B" w:rsidRDefault="00AB23DE">
      <w:pPr>
        <w:rPr>
          <w:sz w:val="20"/>
          <w:szCs w:val="20"/>
          <w:lang w:val="de-DE"/>
        </w:rPr>
      </w:pPr>
      <w:r>
        <w:rPr>
          <w:noProof/>
          <w:sz w:val="20"/>
          <w:szCs w:val="20"/>
          <w:lang w:val="de-DE" w:eastAsia="de-DE"/>
        </w:rPr>
        <mc:AlternateContent>
          <mc:Choice Requires="wpg">
            <w:drawing>
              <wp:anchor distT="0" distB="0" distL="114300" distR="114300" simplePos="0" relativeHeight="251584000" behindDoc="0" locked="0" layoutInCell="1" allowOverlap="1" wp14:anchorId="4824B2B9" wp14:editId="13D0905C">
                <wp:simplePos x="0" y="0"/>
                <wp:positionH relativeFrom="column">
                  <wp:posOffset>38100</wp:posOffset>
                </wp:positionH>
                <wp:positionV relativeFrom="paragraph">
                  <wp:posOffset>235585</wp:posOffset>
                </wp:positionV>
                <wp:extent cx="6143625" cy="3345180"/>
                <wp:effectExtent l="0" t="0" r="9525" b="7620"/>
                <wp:wrapNone/>
                <wp:docPr id="412" name="Gruppieren 412"/>
                <wp:cNvGraphicFramePr/>
                <a:graphic xmlns:a="http://schemas.openxmlformats.org/drawingml/2006/main">
                  <a:graphicData uri="http://schemas.microsoft.com/office/word/2010/wordprocessingGroup">
                    <wpg:wgp>
                      <wpg:cNvGrpSpPr/>
                      <wpg:grpSpPr>
                        <a:xfrm>
                          <a:off x="0" y="0"/>
                          <a:ext cx="6143625" cy="3345180"/>
                          <a:chOff x="0" y="0"/>
                          <a:chExt cx="6143625" cy="3345180"/>
                        </a:xfrm>
                      </wpg:grpSpPr>
                      <wps:wsp>
                        <wps:cNvPr id="402" name="Sprechblase: rechteckig 402"/>
                        <wps:cNvSpPr/>
                        <wps:spPr>
                          <a:xfrm>
                            <a:off x="2047875" y="2800350"/>
                            <a:ext cx="2209800" cy="544830"/>
                          </a:xfrm>
                          <a:prstGeom prst="wedgeRectCallout">
                            <a:avLst>
                              <a:gd name="adj1" fmla="val -34499"/>
                              <a:gd name="adj2" fmla="val -72392"/>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4226DC5F"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Gewichtungsfaktoren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Signalwerte werden mit diesen Faktoren multipliziert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3" name="Sprechblase: rechteckig 403"/>
                        <wps:cNvSpPr/>
                        <wps:spPr>
                          <a:xfrm>
                            <a:off x="0" y="1552575"/>
                            <a:ext cx="2209800" cy="361315"/>
                          </a:xfrm>
                          <a:prstGeom prst="wedgeRectCallout">
                            <a:avLst>
                              <a:gd name="adj1" fmla="val 12687"/>
                              <a:gd name="adj2" fmla="val 151536"/>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3FB0B685" w14:textId="77777777" w:rsidR="002D46F4" w:rsidRDefault="00AB23DE">
                              <w:pPr>
                                <w:spacing w:line="240" w:lineRule="auto"/>
                                <w:jc w:val="center"/>
                                <w:rPr>
                                  <w:rFonts w:ascii="Lato" w:hAnsi="Lato"/>
                                  <w:color w:val="000000" w:themeColor="text1"/>
                                  <w:sz w:val="20"/>
                                  <w:szCs w:val="20"/>
                                </w:rPr>
                              </w:pPr>
                              <w:proofErr w:type="spellStart"/>
                              <w:r>
                                <w:rPr>
                                  <w:rFonts w:ascii="Lato" w:hAnsi="Lato"/>
                                  <w:b/>
                                  <w:bCs/>
                                  <w:color w:val="000000" w:themeColor="text1"/>
                                  <w:sz w:val="20"/>
                                  <w:szCs w:val="20"/>
                                </w:rPr>
                                <w:t>Eingangssignalwerte</w:t>
                              </w:r>
                              <w:proofErr w:type="spellEnd"/>
                              <w:r>
                                <w:rPr>
                                  <w:rFonts w:ascii="Lato" w:hAnsi="Lato"/>
                                  <w:b/>
                                  <w:bCs/>
                                  <w:color w:val="000000" w:themeColor="text1"/>
                                  <w:sz w:val="20"/>
                                  <w:szCs w:val="20"/>
                                </w:rPr>
                                <w:t xml:space="preserve"> </w:t>
                              </w:r>
                              <w:r>
                                <w:rPr>
                                  <w:rFonts w:ascii="Lato" w:hAnsi="Lato"/>
                                  <w:color w:val="000000" w:themeColor="text1"/>
                                  <w:sz w:val="20"/>
                                  <w:szCs w:val="20"/>
                                </w:rPr>
                                <w:br/>
                              </w:r>
                              <w:proofErr w:type="spellStart"/>
                              <w:r>
                                <w:rPr>
                                  <w:rFonts w:ascii="Lato" w:hAnsi="Lato"/>
                                  <w:color w:val="000000" w:themeColor="text1"/>
                                  <w:sz w:val="20"/>
                                  <w:szCs w:val="20"/>
                                </w:rPr>
                                <w:t>numerische</w:t>
                              </w:r>
                              <w:proofErr w:type="spellEnd"/>
                              <w:r>
                                <w:rPr>
                                  <w:rFonts w:ascii="Lato" w:hAnsi="Lato"/>
                                  <w:color w:val="000000" w:themeColor="text1"/>
                                  <w:sz w:val="20"/>
                                  <w:szCs w:val="20"/>
                                </w:rPr>
                                <w:t xml:space="preserve"> </w:t>
                              </w:r>
                              <w:proofErr w:type="spellStart"/>
                              <w:r>
                                <w:rPr>
                                  <w:rFonts w:ascii="Lato" w:hAnsi="Lato"/>
                                  <w:color w:val="000000" w:themeColor="text1"/>
                                  <w:sz w:val="20"/>
                                  <w:szCs w:val="20"/>
                                </w:rPr>
                                <w:t>Werte</w:t>
                              </w:r>
                              <w:proofErr w:type="spellEnd"/>
                              <w:r>
                                <w:rPr>
                                  <w:rFonts w:ascii="Lato" w:hAnsi="Lato"/>
                                  <w:color w:val="000000" w:themeColor="text1"/>
                                  <w:sz w:val="20"/>
                                  <w:szCs w:val="20"/>
                                </w:rPr>
                                <w:t xml:space="preserve"> </w:t>
                              </w:r>
                              <w:proofErr w:type="spellStart"/>
                              <w:r>
                                <w:rPr>
                                  <w:rFonts w:ascii="Lato" w:hAnsi="Lato"/>
                                  <w:color w:val="000000" w:themeColor="text1"/>
                                  <w:sz w:val="20"/>
                                  <w:szCs w:val="20"/>
                                </w:rPr>
                                <w:t>als</w:t>
                              </w:r>
                              <w:proofErr w:type="spellEnd"/>
                              <w:r>
                                <w:rPr>
                                  <w:rFonts w:ascii="Lato" w:hAnsi="Lato"/>
                                  <w:color w:val="000000" w:themeColor="text1"/>
                                  <w:sz w:val="20"/>
                                  <w:szCs w:val="20"/>
                                </w:rPr>
                                <w:t xml:space="preserve"> </w:t>
                              </w:r>
                              <w:proofErr w:type="spellStart"/>
                              <w:r>
                                <w:rPr>
                                  <w:rFonts w:ascii="Lato" w:hAnsi="Lato"/>
                                  <w:color w:val="000000" w:themeColor="text1"/>
                                  <w:sz w:val="20"/>
                                  <w:szCs w:val="20"/>
                                </w:rPr>
                                <w:t>Eingang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4" name="Sprechblase: rechteckig 404"/>
                        <wps:cNvSpPr/>
                        <wps:spPr>
                          <a:xfrm>
                            <a:off x="3689985" y="365761"/>
                            <a:ext cx="2209800" cy="721360"/>
                          </a:xfrm>
                          <a:prstGeom prst="wedgeRectCallout">
                            <a:avLst>
                              <a:gd name="adj1" fmla="val -69124"/>
                              <a:gd name="adj2" fmla="val 76557"/>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16B9D358"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Zwei Schritte innerhalb des </w:t>
                              </w:r>
                              <w:proofErr w:type="spellStart"/>
                              <w:r w:rsidRPr="003D7D1B">
                                <w:rPr>
                                  <w:rFonts w:ascii="Lato" w:hAnsi="Lato"/>
                                  <w:b/>
                                  <w:bCs/>
                                  <w:color w:val="000000" w:themeColor="text1"/>
                                  <w:sz w:val="20"/>
                                  <w:szCs w:val="20"/>
                                  <w:lang w:val="de-DE"/>
                                </w:rPr>
                                <w:t>Perzeptrons</w:t>
                              </w:r>
                              <w:proofErr w:type="spellEnd"/>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 xml:space="preserve">Addition aller gewichteten Werte und </w:t>
                              </w:r>
                              <w:r w:rsidRPr="003D7D1B">
                                <w:rPr>
                                  <w:rFonts w:ascii="Lato" w:hAnsi="Lato"/>
                                  <w:color w:val="000000" w:themeColor="text1"/>
                                  <w:sz w:val="20"/>
                                  <w:szCs w:val="20"/>
                                  <w:lang w:val="de-DE"/>
                                </w:rPr>
                                <w:br/>
                                <w:t>Berechnung der Aktivierungsfunktion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6" name="Sprechblase: rechteckig 406"/>
                        <wps:cNvSpPr/>
                        <wps:spPr>
                          <a:xfrm>
                            <a:off x="0" y="0"/>
                            <a:ext cx="2543175" cy="525780"/>
                          </a:xfrm>
                          <a:prstGeom prst="wedgeRectCallout">
                            <a:avLst>
                              <a:gd name="adj1" fmla="val 62275"/>
                              <a:gd name="adj2" fmla="val 39253"/>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40B70B28"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Kalibrierung der </w:t>
                              </w:r>
                              <w:proofErr w:type="spellStart"/>
                              <w:r w:rsidRPr="003D7D1B">
                                <w:rPr>
                                  <w:rFonts w:ascii="Lato" w:hAnsi="Lato"/>
                                  <w:b/>
                                  <w:bCs/>
                                  <w:color w:val="000000" w:themeColor="text1"/>
                                  <w:sz w:val="20"/>
                                  <w:szCs w:val="20"/>
                                  <w:lang w:val="de-DE"/>
                                </w:rPr>
                                <w:t>Perzeptronsumme</w:t>
                              </w:r>
                              <w:proofErr w:type="spellEnd"/>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Der Bias-Wert wird zur Eingangssumme addiert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7" name="Sprechblase: rechteckig 407"/>
                        <wps:cNvSpPr/>
                        <wps:spPr>
                          <a:xfrm>
                            <a:off x="3933825" y="2247900"/>
                            <a:ext cx="2209800" cy="388620"/>
                          </a:xfrm>
                          <a:prstGeom prst="wedgeRectCallout">
                            <a:avLst>
                              <a:gd name="adj1" fmla="val -1968"/>
                              <a:gd name="adj2" fmla="val -122629"/>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330BC52" w14:textId="77777777" w:rsidR="002D46F4" w:rsidRDefault="00AB23DE">
                              <w:pPr>
                                <w:spacing w:line="240" w:lineRule="auto"/>
                                <w:jc w:val="center"/>
                                <w:rPr>
                                  <w:rFonts w:ascii="Lato" w:hAnsi="Lato"/>
                                  <w:color w:val="000000" w:themeColor="text1"/>
                                  <w:sz w:val="20"/>
                                  <w:szCs w:val="20"/>
                                </w:rPr>
                              </w:pPr>
                              <w:proofErr w:type="spellStart"/>
                              <w:r>
                                <w:rPr>
                                  <w:rFonts w:ascii="Lato" w:hAnsi="Lato"/>
                                  <w:b/>
                                  <w:bCs/>
                                  <w:color w:val="000000" w:themeColor="text1"/>
                                  <w:sz w:val="20"/>
                                  <w:szCs w:val="20"/>
                                </w:rPr>
                                <w:t>Ausgangswert</w:t>
                              </w:r>
                              <w:proofErr w:type="spellEnd"/>
                              <w:r w:rsidRPr="002D70A1">
                                <w:rPr>
                                  <w:rFonts w:ascii="Lato" w:hAnsi="Lato"/>
                                  <w:color w:val="000000" w:themeColor="text1"/>
                                  <w:sz w:val="20"/>
                                  <w:szCs w:val="20"/>
                                </w:rPr>
                                <w:t xml:space="preserve">: </w:t>
                              </w:r>
                              <w:r>
                                <w:rPr>
                                  <w:rFonts w:ascii="Lato" w:hAnsi="Lato"/>
                                  <w:color w:val="000000" w:themeColor="text1"/>
                                  <w:sz w:val="20"/>
                                  <w:szCs w:val="20"/>
                                </w:rPr>
                                <w:br/>
                                <w:t xml:space="preserve">das </w:t>
                              </w:r>
                              <w:proofErr w:type="spellStart"/>
                              <w:r>
                                <w:rPr>
                                  <w:rFonts w:ascii="Lato" w:hAnsi="Lato"/>
                                  <w:color w:val="000000" w:themeColor="text1"/>
                                  <w:sz w:val="20"/>
                                  <w:szCs w:val="20"/>
                                </w:rPr>
                                <w:t>Ergebnis</w:t>
                              </w:r>
                              <w:proofErr w:type="spellEnd"/>
                              <w:r>
                                <w:rPr>
                                  <w:rFonts w:ascii="Lato" w:hAnsi="Lato"/>
                                  <w:color w:val="000000" w:themeColor="text1"/>
                                  <w:sz w:val="20"/>
                                  <w:szCs w:val="20"/>
                                </w:rPr>
                                <w:t xml:space="preserve"> der </w:t>
                              </w:r>
                              <w:proofErr w:type="spellStart"/>
                              <w:r>
                                <w:rPr>
                                  <w:rFonts w:ascii="Lato" w:hAnsi="Lato"/>
                                  <w:color w:val="000000" w:themeColor="text1"/>
                                  <w:sz w:val="20"/>
                                  <w:szCs w:val="20"/>
                                </w:rPr>
                                <w:t>Aktivierungsfunktion</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824B2B9" id="Gruppieren 412" o:spid="_x0000_s1063" style="position:absolute;margin-left:3pt;margin-top:18.55pt;width:483.75pt;height:263.4pt;z-index:251584000;mso-height-relative:margin" coordsize="61436,33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">
                <v:shape id="Sprechblase: rechteckig 402" o:spid="_x0000_s1064" type="#_x0000_t61" style="position:absolute;left:20478;top:28003;width:22098;height: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" adj="3348,-4837" fillcolor="#ffffaf" stroked="f" strokeweight="1pt">
                  <v:textbox inset="0,0,0,0">
                    <w:txbxContent>
                      <w:p w14:paraId="4226DC5F"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Gewichtungsfaktoren</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Signalwerte werden mit diesen Faktoren multipliziert</w:t>
                        </w:r>
                      </w:p>
                    </w:txbxContent>
                  </v:textbox>
                </v:shape>
                <v:shape id="Sprechblase: rechteckig 403" o:spid="_x0000_s1065" type="#_x0000_t61" style="position:absolute;top:15525;width:22098;height:3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" adj="13540,43532" fillcolor="#ffffaf" stroked="f" strokeweight="1pt">
                  <v:textbox inset="0,0,0,0">
                    <w:txbxContent>
                      <w:p w14:paraId="3FB0B685" w14:textId="77777777" w:rsidR="002D46F4" w:rsidRDefault="00AB23DE">
                        <w:pPr>
                          <w:spacing w:line="240" w:lineRule="auto"/>
                          <w:jc w:val="center"/>
                          <w:rPr>
                            <w:rFonts w:ascii="Lato" w:hAnsi="Lato"/>
                            <w:color w:val="000000" w:themeColor="text1"/>
                            <w:sz w:val="20"/>
                            <w:szCs w:val="20"/>
                          </w:rPr>
                        </w:pPr>
                        <w:r>
                          <w:rPr>
                            <w:rFonts w:ascii="Lato" w:hAnsi="Lato"/>
                            <w:b/>
                            <w:bCs/>
                            <w:color w:val="000000" w:themeColor="text1"/>
                            <w:sz w:val="20"/>
                            <w:szCs w:val="20"/>
                          </w:rPr>
                          <w:t xml:space="preserve">Eingangssignalwerte </w:t>
                        </w:r>
                        <w:r>
                          <w:rPr>
                            <w:rFonts w:ascii="Lato" w:hAnsi="Lato"/>
                            <w:color w:val="000000" w:themeColor="text1"/>
                            <w:sz w:val="20"/>
                            <w:szCs w:val="20"/>
                          </w:rPr>
                          <w:br/>
                          <w:t>numerische Werte als Eingang</w:t>
                        </w:r>
                      </w:p>
                    </w:txbxContent>
                  </v:textbox>
                </v:shape>
                <v:shape id="Sprechblase: rechteckig 404" o:spid="_x0000_s1066" type="#_x0000_t61" style="position:absolute;left:36899;top:3657;width:22098;height:7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" adj="-4131,27336" fillcolor="#ffffaf" stroked="f" strokeweight="1pt">
                  <v:textbox inset="0,0,0,0">
                    <w:txbxContent>
                      <w:p w14:paraId="16B9D358"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Zwei Schritte innerhalb des Perzeptrons</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 xml:space="preserve">Addition aller gewichteten Werte und </w:t>
                        </w:r>
                        <w:r w:rsidRPr="003D7D1B">
                          <w:rPr>
                            <w:rFonts w:ascii="Lato" w:hAnsi="Lato"/>
                            <w:color w:val="000000" w:themeColor="text1"/>
                            <w:sz w:val="20"/>
                            <w:szCs w:val="20"/>
                            <w:lang w:val="de-DE"/>
                          </w:rPr>
                          <w:br/>
                          <w:t>Berechnung der Aktivierungsfunktion</w:t>
                        </w:r>
                      </w:p>
                    </w:txbxContent>
                  </v:textbox>
                </v:shape>
                <v:shape id="Sprechblase: rechteckig 406" o:spid="_x0000_s1067" type="#_x0000_t61" style="position:absolute;width:25431;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" adj="24251,19279" fillcolor="#ffffaf" stroked="f" strokeweight="1pt">
                  <v:textbox inset="0,0,0,0">
                    <w:txbxContent>
                      <w:p w14:paraId="40B70B28"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Kalibrierung der Perzeptronsumme</w:t>
                        </w:r>
                        <w:r w:rsidRPr="003D7D1B">
                          <w:rPr>
                            <w:rFonts w:ascii="Lato" w:hAnsi="Lato"/>
                            <w:color w:val="000000" w:themeColor="text1"/>
                            <w:sz w:val="20"/>
                            <w:szCs w:val="20"/>
                            <w:lang w:val="de-DE"/>
                          </w:rPr>
                          <w:t xml:space="preserve">: </w:t>
                        </w:r>
                        <w:r w:rsidRPr="003D7D1B">
                          <w:rPr>
                            <w:rFonts w:ascii="Lato" w:hAnsi="Lato"/>
                            <w:color w:val="000000" w:themeColor="text1"/>
                            <w:sz w:val="20"/>
                            <w:szCs w:val="20"/>
                            <w:lang w:val="de-DE"/>
                          </w:rPr>
                          <w:br/>
                          <w:t>Der Bias-Wert wird zur Eingangssumme addiert</w:t>
                        </w:r>
                      </w:p>
                    </w:txbxContent>
                  </v:textbox>
                </v:shape>
                <v:shape id="Sprechblase: rechteckig 407" o:spid="_x0000_s1068" type="#_x0000_t61" style="position:absolute;left:39338;top:22479;width:22098;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" adj="10375,-15688" fillcolor="#ffffaf" stroked="f" strokeweight="1pt">
                  <v:textbox inset="0,0,0,0">
                    <w:txbxContent>
                      <w:p w14:paraId="6330BC52" w14:textId="77777777" w:rsidR="002D46F4" w:rsidRDefault="00AB23DE">
                        <w:pPr>
                          <w:spacing w:line="240" w:lineRule="auto"/>
                          <w:jc w:val="center"/>
                          <w:rPr>
                            <w:rFonts w:ascii="Lato" w:hAnsi="Lato"/>
                            <w:color w:val="000000" w:themeColor="text1"/>
                            <w:sz w:val="20"/>
                            <w:szCs w:val="20"/>
                          </w:rPr>
                        </w:pPr>
                        <w:r>
                          <w:rPr>
                            <w:rFonts w:ascii="Lato" w:hAnsi="Lato"/>
                            <w:b/>
                            <w:bCs/>
                            <w:color w:val="000000" w:themeColor="text1"/>
                            <w:sz w:val="20"/>
                            <w:szCs w:val="20"/>
                          </w:rPr>
                          <w:t>Ausgangswert</w:t>
                        </w:r>
                        <w:r w:rsidRPr="002D70A1">
                          <w:rPr>
                            <w:rFonts w:ascii="Lato" w:hAnsi="Lato"/>
                            <w:color w:val="000000" w:themeColor="text1"/>
                            <w:sz w:val="20"/>
                            <w:szCs w:val="20"/>
                          </w:rPr>
                          <w:t xml:space="preserve">: </w:t>
                        </w:r>
                        <w:r>
                          <w:rPr>
                            <w:rFonts w:ascii="Lato" w:hAnsi="Lato"/>
                            <w:color w:val="000000" w:themeColor="text1"/>
                            <w:sz w:val="20"/>
                            <w:szCs w:val="20"/>
                          </w:rPr>
                          <w:br/>
                          <w:t>das Ergebnis der Aktivierungsfunktion</w:t>
                        </w:r>
                      </w:p>
                    </w:txbxContent>
                  </v:textbox>
                </v:shape>
              </v:group>
            </w:pict>
          </mc:Fallback>
        </mc:AlternateContent>
      </w:r>
    </w:p>
    <w:p w14:paraId="0BC9DA75" w14:textId="77777777" w:rsidR="002D46F4" w:rsidRPr="003D7D1B" w:rsidRDefault="00AB23DE">
      <w:pPr>
        <w:rPr>
          <w:sz w:val="20"/>
          <w:szCs w:val="20"/>
          <w:lang w:val="de-DE"/>
        </w:rPr>
      </w:pPr>
      <w:r>
        <w:rPr>
          <w:noProof/>
          <w:sz w:val="20"/>
          <w:szCs w:val="20"/>
          <w:lang w:val="de-DE" w:eastAsia="de-DE"/>
        </w:rPr>
        <w:drawing>
          <wp:anchor distT="0" distB="0" distL="114300" distR="114300" simplePos="0" relativeHeight="251572736" behindDoc="0" locked="0" layoutInCell="1" allowOverlap="1" wp14:anchorId="07B853F8" wp14:editId="144B98FB">
            <wp:simplePos x="0" y="0"/>
            <wp:positionH relativeFrom="column">
              <wp:posOffset>1209675</wp:posOffset>
            </wp:positionH>
            <wp:positionV relativeFrom="paragraph">
              <wp:posOffset>228600</wp:posOffset>
            </wp:positionV>
            <wp:extent cx="4622400" cy="2840400"/>
            <wp:effectExtent l="0" t="0" r="0" b="0"/>
            <wp:wrapSquare wrapText="bothSides"/>
            <wp:docPr id="109" name="Picture 109" descr="Ein Bild, das Uhr,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Ein Bild, das Uhr, schwarz enthält.&#10;&#10;Automatisch generierte Beschreibung"/>
                    <pic:cNvPicPr>
                      <a:picLocks noChangeAspect="1" noChangeArrowheads="1"/>
                    </pic:cNvPicPr>
                  </pic:nvPicPr>
                  <pic:blipFill rotWithShape="1">
                    <a:blip r:embed="rId70" cstate="screen">
                      <a:extLst>
                        <a:ext uri="{28A0092B-C50C-407E-A947-70E740481C1C}">
                          <a14:useLocalDpi xmlns:a14="http://schemas.microsoft.com/office/drawing/2010/main"/>
                        </a:ext>
                      </a:extLst>
                    </a:blip>
                    <a:srcRect/>
                    <a:stretch/>
                  </pic:blipFill>
                  <pic:spPr bwMode="auto">
                    <a:xfrm>
                      <a:off x="0" y="0"/>
                      <a:ext cx="4622400" cy="284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CE722D" w14:textId="77777777" w:rsidR="0094421D" w:rsidRPr="003D7D1B" w:rsidRDefault="0094421D" w:rsidP="001F144F">
      <w:pPr>
        <w:rPr>
          <w:sz w:val="20"/>
          <w:szCs w:val="20"/>
          <w:lang w:val="de-DE"/>
        </w:rPr>
      </w:pPr>
    </w:p>
    <w:p w14:paraId="5FFF009D" w14:textId="77777777" w:rsidR="002D46F4" w:rsidRPr="003D7D1B" w:rsidRDefault="00AB23DE">
      <w:pPr>
        <w:rPr>
          <w:sz w:val="20"/>
          <w:szCs w:val="20"/>
          <w:lang w:val="de-DE"/>
        </w:rPr>
      </w:pPr>
      <w:r>
        <w:rPr>
          <w:noProof/>
          <w:sz w:val="20"/>
          <w:szCs w:val="20"/>
          <w:lang w:val="de-DE" w:eastAsia="de-DE"/>
        </w:rPr>
        <mc:AlternateContent>
          <mc:Choice Requires="wpg">
            <w:drawing>
              <wp:anchor distT="0" distB="0" distL="114300" distR="114300" simplePos="0" relativeHeight="251581952" behindDoc="0" locked="0" layoutInCell="1" allowOverlap="1" wp14:anchorId="7381788E" wp14:editId="727B9CFD">
                <wp:simplePos x="0" y="0"/>
                <wp:positionH relativeFrom="column">
                  <wp:posOffset>1200150</wp:posOffset>
                </wp:positionH>
                <wp:positionV relativeFrom="paragraph">
                  <wp:posOffset>45720</wp:posOffset>
                </wp:positionV>
                <wp:extent cx="4438650" cy="2190750"/>
                <wp:effectExtent l="38100" t="38100" r="114300" b="114300"/>
                <wp:wrapNone/>
                <wp:docPr id="399" name="Gruppieren 399"/>
                <wp:cNvGraphicFramePr/>
                <a:graphic xmlns:a="http://schemas.openxmlformats.org/drawingml/2006/main">
                  <a:graphicData uri="http://schemas.microsoft.com/office/word/2010/wordprocessingGroup">
                    <wpg:wgp>
                      <wpg:cNvGrpSpPr/>
                      <wpg:grpSpPr>
                        <a:xfrm>
                          <a:off x="0" y="0"/>
                          <a:ext cx="4438650" cy="2190750"/>
                          <a:chOff x="0" y="0"/>
                          <a:chExt cx="4438650" cy="2190750"/>
                        </a:xfrm>
                      </wpg:grpSpPr>
                      <wps:wsp>
                        <wps:cNvPr id="387" name="Ellipse 387"/>
                        <wps:cNvSpPr/>
                        <wps:spPr>
                          <a:xfrm>
                            <a:off x="0" y="0"/>
                            <a:ext cx="571500" cy="5715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3A14A72" w14:textId="77777777" w:rsidR="002D46F4" w:rsidRDefault="00AB23DE">
                              <w:pPr>
                                <w:jc w:val="center"/>
                                <w:rPr>
                                  <w:rFonts w:ascii="Lato" w:hAnsi="Lato"/>
                                  <w:b/>
                                  <w:bCs/>
                                  <w:color w:val="000000" w:themeColor="text1"/>
                                  <w:sz w:val="56"/>
                                  <w:szCs w:val="56"/>
                                </w:rPr>
                              </w:pPr>
                              <w:r w:rsidRPr="0041247A">
                                <w:rPr>
                                  <w:rFonts w:ascii="Lato" w:hAnsi="Lato"/>
                                  <w:b/>
                                  <w:bCs/>
                                  <w:color w:val="000000" w:themeColor="text1"/>
                                  <w:sz w:val="48"/>
                                  <w:szCs w:val="48"/>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8" name="Ellipse 388"/>
                        <wps:cNvSpPr/>
                        <wps:spPr>
                          <a:xfrm>
                            <a:off x="0" y="1619250"/>
                            <a:ext cx="571500" cy="5715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F76DCD" w14:textId="77777777" w:rsidR="002D46F4" w:rsidRDefault="00AB23DE">
                              <w:pPr>
                                <w:jc w:val="center"/>
                                <w:rPr>
                                  <w:rFonts w:ascii="Lato" w:hAnsi="Lato"/>
                                  <w:b/>
                                  <w:bCs/>
                                  <w:color w:val="000000" w:themeColor="text1"/>
                                  <w:sz w:val="56"/>
                                  <w:szCs w:val="56"/>
                                </w:rPr>
                              </w:pPr>
                              <w:r>
                                <w:rPr>
                                  <w:rFonts w:ascii="Lato" w:hAnsi="Lato"/>
                                  <w:b/>
                                  <w:bCs/>
                                  <w:color w:val="000000" w:themeColor="text1"/>
                                  <w:sz w:val="48"/>
                                  <w:szCs w:val="48"/>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5" name="Ellipse 395"/>
                        <wps:cNvSpPr/>
                        <wps:spPr>
                          <a:xfrm>
                            <a:off x="3790950" y="809625"/>
                            <a:ext cx="647700" cy="6477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C1CF052" w14:textId="77777777" w:rsidR="002D46F4" w:rsidRDefault="00AB23DE">
                              <w:pPr>
                                <w:jc w:val="center"/>
                                <w:rPr>
                                  <w:rFonts w:ascii="Lato" w:hAnsi="Lato"/>
                                  <w:b/>
                                  <w:bCs/>
                                  <w:color w:val="000000" w:themeColor="text1"/>
                                  <w:sz w:val="48"/>
                                  <w:szCs w:val="48"/>
                                </w:rPr>
                              </w:pPr>
                              <w:r w:rsidRPr="0072523F">
                                <w:rPr>
                                  <w:rFonts w:ascii="Lato" w:hAnsi="Lato"/>
                                  <w:b/>
                                  <w:bCs/>
                                  <w:color w:val="000000" w:themeColor="text1"/>
                                  <w:sz w:val="8"/>
                                  <w:szCs w:val="8"/>
                                </w:rPr>
                                <w:br/>
                              </w:r>
                              <w:r w:rsidRPr="0072523F">
                                <w:rPr>
                                  <w:rFonts w:ascii="Lato" w:hAnsi="Lato"/>
                                  <w:b/>
                                  <w:bCs/>
                                  <w:color w:val="000000" w:themeColor="text1"/>
                                  <w:sz w:val="40"/>
                                  <w:szCs w:val="40"/>
                                </w:rPr>
                                <w:t>Aus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381788E" id="Gruppieren 399" o:spid="_x0000_s1069" style="position:absolute;margin-left:94.5pt;margin-top:3.6pt;width:349.5pt;height:172.5pt;z-index:251581952" coordsize="44386,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">
                <v:oval id="Ellipse 387" o:spid="_x0000_s1070" style="position:absolute;width:571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" fillcolor="#92d050" strokecolor="#538135 [2409]" strokeweight="1pt">
                  <v:stroke joinstyle="miter"/>
                  <v:shadow on="t" color="black" opacity="26214f" origin="-.5,-.5" offset=".74836mm,.74836mm"/>
                  <v:textbox inset="0,0,0,0">
                    <w:txbxContent>
                      <w:p w14:paraId="53A14A72" w14:textId="77777777" w:rsidR="002D46F4" w:rsidRDefault="00AB23DE">
                        <w:pPr>
                          <w:jc w:val="center"/>
                          <w:rPr>
                            <w:rFonts w:ascii="Lato" w:hAnsi="Lato"/>
                            <w:b/>
                            <w:bCs/>
                            <w:color w:val="000000" w:themeColor="text1"/>
                            <w:sz w:val="56"/>
                            <w:szCs w:val="56"/>
                          </w:rPr>
                        </w:pPr>
                        <w:r w:rsidRPr="0041247A">
                          <w:rPr>
                            <w:rFonts w:ascii="Lato" w:hAnsi="Lato"/>
                            <w:b/>
                            <w:bCs/>
                            <w:color w:val="000000" w:themeColor="text1"/>
                            <w:sz w:val="48"/>
                            <w:szCs w:val="48"/>
                          </w:rPr>
                          <w:t>A</w:t>
                        </w:r>
                      </w:p>
                    </w:txbxContent>
                  </v:textbox>
                </v:oval>
                <v:oval id="Ellipse 388" o:spid="_x0000_s1071" style="position:absolute;top:16192;width:571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" fillcolor="#92d050" strokecolor="#538135 [2409]" strokeweight="1pt">
                  <v:stroke joinstyle="miter"/>
                  <v:shadow on="t" color="black" opacity="26214f" origin="-.5,-.5" offset=".74836mm,.74836mm"/>
                  <v:textbox inset="0,0,0,0">
                    <w:txbxContent>
                      <w:p w14:paraId="5AF76DCD" w14:textId="77777777" w:rsidR="002D46F4" w:rsidRDefault="00AB23DE">
                        <w:pPr>
                          <w:jc w:val="center"/>
                          <w:rPr>
                            <w:rFonts w:ascii="Lato" w:hAnsi="Lato"/>
                            <w:b/>
                            <w:bCs/>
                            <w:color w:val="000000" w:themeColor="text1"/>
                            <w:sz w:val="56"/>
                            <w:szCs w:val="56"/>
                          </w:rPr>
                        </w:pPr>
                        <w:r>
                          <w:rPr>
                            <w:rFonts w:ascii="Lato" w:hAnsi="Lato"/>
                            <w:b/>
                            <w:bCs/>
                            <w:color w:val="000000" w:themeColor="text1"/>
                            <w:sz w:val="48"/>
                            <w:szCs w:val="48"/>
                          </w:rPr>
                          <w:t>B</w:t>
                        </w:r>
                      </w:p>
                    </w:txbxContent>
                  </v:textbox>
                </v:oval>
                <v:oval id="Ellipse 395" o:spid="_x0000_s1072" style="position:absolute;left:37909;top:8096;width:6477;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" fillcolor="#92d050" strokecolor="#538135 [2409]" strokeweight="1pt">
                  <v:stroke joinstyle="miter"/>
                  <v:shadow on="t" color="black" opacity="26214f" origin="-.5,-.5" offset=".74836mm,.74836mm"/>
                  <v:textbox inset="0,0,0,0">
                    <w:txbxContent>
                      <w:p w14:paraId="5C1CF052" w14:textId="77777777" w:rsidR="002D46F4" w:rsidRDefault="00AB23DE">
                        <w:pPr>
                          <w:jc w:val="center"/>
                          <w:rPr>
                            <w:rFonts w:ascii="Lato" w:hAnsi="Lato"/>
                            <w:b/>
                            <w:bCs/>
                            <w:color w:val="000000" w:themeColor="text1"/>
                            <w:sz w:val="48"/>
                            <w:szCs w:val="48"/>
                          </w:rPr>
                        </w:pPr>
                        <w:r w:rsidRPr="0072523F">
                          <w:rPr>
                            <w:rFonts w:ascii="Lato" w:hAnsi="Lato"/>
                            <w:b/>
                            <w:bCs/>
                            <w:color w:val="000000" w:themeColor="text1"/>
                            <w:sz w:val="8"/>
                            <w:szCs w:val="8"/>
                          </w:rPr>
                          <w:br/>
                        </w:r>
                        <w:r w:rsidRPr="0072523F">
                          <w:rPr>
                            <w:rFonts w:ascii="Lato" w:hAnsi="Lato"/>
                            <w:b/>
                            <w:bCs/>
                            <w:color w:val="000000" w:themeColor="text1"/>
                            <w:sz w:val="40"/>
                            <w:szCs w:val="40"/>
                          </w:rPr>
                          <w:t>Aus</w:t>
                        </w:r>
                      </w:p>
                    </w:txbxContent>
                  </v:textbox>
                </v:oval>
              </v:group>
            </w:pict>
          </mc:Fallback>
        </mc:AlternateContent>
      </w:r>
    </w:p>
    <w:p w14:paraId="54C75FD3" w14:textId="77777777" w:rsidR="0094421D" w:rsidRPr="003D7D1B" w:rsidRDefault="0094421D" w:rsidP="001F144F">
      <w:pPr>
        <w:rPr>
          <w:sz w:val="20"/>
          <w:szCs w:val="20"/>
          <w:lang w:val="de-DE"/>
        </w:rPr>
      </w:pPr>
    </w:p>
    <w:p w14:paraId="7FB404DB" w14:textId="77777777" w:rsidR="0094421D" w:rsidRPr="003D7D1B" w:rsidRDefault="0094421D" w:rsidP="001F144F">
      <w:pPr>
        <w:rPr>
          <w:sz w:val="20"/>
          <w:szCs w:val="20"/>
          <w:lang w:val="de-DE"/>
        </w:rPr>
      </w:pPr>
    </w:p>
    <w:p w14:paraId="382B3248" w14:textId="77777777" w:rsidR="0094421D" w:rsidRPr="003D7D1B" w:rsidRDefault="0094421D" w:rsidP="001F144F">
      <w:pPr>
        <w:rPr>
          <w:sz w:val="20"/>
          <w:szCs w:val="20"/>
          <w:lang w:val="de-DE"/>
        </w:rPr>
      </w:pPr>
    </w:p>
    <w:p w14:paraId="6C34BD35" w14:textId="77777777" w:rsidR="0094421D" w:rsidRPr="003D7D1B" w:rsidRDefault="0094421D" w:rsidP="001F144F">
      <w:pPr>
        <w:rPr>
          <w:sz w:val="20"/>
          <w:szCs w:val="20"/>
          <w:lang w:val="de-DE"/>
        </w:rPr>
      </w:pPr>
    </w:p>
    <w:p w14:paraId="3E4B9E47" w14:textId="77777777" w:rsidR="0094038F" w:rsidRPr="003D7D1B" w:rsidRDefault="0094038F" w:rsidP="001F144F">
      <w:pPr>
        <w:rPr>
          <w:sz w:val="20"/>
          <w:szCs w:val="20"/>
          <w:lang w:val="de-DE"/>
        </w:rPr>
      </w:pPr>
    </w:p>
    <w:p w14:paraId="7603E5BA" w14:textId="77777777" w:rsidR="0094038F" w:rsidRPr="003D7D1B" w:rsidRDefault="0094038F" w:rsidP="001F144F">
      <w:pPr>
        <w:rPr>
          <w:sz w:val="20"/>
          <w:szCs w:val="20"/>
          <w:lang w:val="de-DE"/>
        </w:rPr>
      </w:pPr>
    </w:p>
    <w:p w14:paraId="0E910BE8" w14:textId="77777777" w:rsidR="0094038F" w:rsidRPr="003D7D1B" w:rsidRDefault="0094038F" w:rsidP="001F144F">
      <w:pPr>
        <w:rPr>
          <w:sz w:val="20"/>
          <w:szCs w:val="20"/>
          <w:lang w:val="de-DE"/>
        </w:rPr>
      </w:pPr>
    </w:p>
    <w:p w14:paraId="6D827628" w14:textId="77777777" w:rsidR="0094038F" w:rsidRPr="003D7D1B" w:rsidRDefault="0094038F" w:rsidP="001F144F">
      <w:pPr>
        <w:rPr>
          <w:sz w:val="20"/>
          <w:szCs w:val="20"/>
          <w:lang w:val="de-DE"/>
        </w:rPr>
      </w:pPr>
    </w:p>
    <w:p w14:paraId="40FBC32F" w14:textId="77777777" w:rsidR="0094038F" w:rsidRPr="003D7D1B" w:rsidRDefault="0094038F" w:rsidP="001F144F">
      <w:pPr>
        <w:rPr>
          <w:sz w:val="20"/>
          <w:szCs w:val="20"/>
          <w:lang w:val="de-DE"/>
        </w:rPr>
      </w:pPr>
    </w:p>
    <w:p w14:paraId="157BB639" w14:textId="7049873D" w:rsidR="002D46F4" w:rsidRPr="003D7D1B" w:rsidRDefault="002D46F4">
      <w:pPr>
        <w:rPr>
          <w:sz w:val="20"/>
          <w:szCs w:val="20"/>
          <w:lang w:val="de-DE"/>
        </w:rPr>
      </w:pPr>
    </w:p>
    <w:p w14:paraId="460A5B82" w14:textId="4FD61D74" w:rsidR="00E525C1" w:rsidRPr="003D7D1B" w:rsidRDefault="004E72A3" w:rsidP="001F144F">
      <w:pPr>
        <w:rPr>
          <w:sz w:val="20"/>
          <w:szCs w:val="20"/>
          <w:lang w:val="de-DE"/>
        </w:rPr>
      </w:pPr>
      <w:r>
        <w:rPr>
          <w:noProof/>
          <w:sz w:val="20"/>
          <w:szCs w:val="20"/>
          <w:lang w:val="de-DE" w:eastAsia="de-DE"/>
        </w:rPr>
        <mc:AlternateContent>
          <mc:Choice Requires="wpg">
            <w:drawing>
              <wp:anchor distT="0" distB="0" distL="114300" distR="114300" simplePos="0" relativeHeight="251582976" behindDoc="1" locked="0" layoutInCell="1" allowOverlap="1" wp14:anchorId="5A54268B" wp14:editId="0B429165">
                <wp:simplePos x="0" y="0"/>
                <wp:positionH relativeFrom="column">
                  <wp:posOffset>1177290</wp:posOffset>
                </wp:positionH>
                <wp:positionV relativeFrom="page">
                  <wp:posOffset>4683760</wp:posOffset>
                </wp:positionV>
                <wp:extent cx="4438650" cy="2514600"/>
                <wp:effectExtent l="38100" t="0" r="114300" b="19050"/>
                <wp:wrapNone/>
                <wp:docPr id="401" name="Gruppieren 401"/>
                <wp:cNvGraphicFramePr/>
                <a:graphic xmlns:a="http://schemas.openxmlformats.org/drawingml/2006/main">
                  <a:graphicData uri="http://schemas.microsoft.com/office/word/2010/wordprocessingGroup">
                    <wpg:wgp>
                      <wpg:cNvGrpSpPr/>
                      <wpg:grpSpPr>
                        <a:xfrm>
                          <a:off x="0" y="0"/>
                          <a:ext cx="4438650" cy="2514600"/>
                          <a:chOff x="0" y="0"/>
                          <a:chExt cx="4438650" cy="2514600"/>
                        </a:xfrm>
                      </wpg:grpSpPr>
                      <pic:pic xmlns:pic="http://schemas.openxmlformats.org/drawingml/2006/picture">
                        <pic:nvPicPr>
                          <pic:cNvPr id="383" name="Grafik 383" descr="Ein Bild, das Text enthält.&#10;&#10;Automatisch generierte Beschreibung"/>
                          <pic:cNvPicPr>
                            <a:picLocks noChangeAspect="1"/>
                          </pic:cNvPicPr>
                        </pic:nvPicPr>
                        <pic:blipFill>
                          <a:blip r:embed="rId55" cstate="screen">
                            <a:extLst>
                              <a:ext uri="{28A0092B-C50C-407E-A947-70E740481C1C}">
                                <a14:useLocalDpi xmlns:a14="http://schemas.microsoft.com/office/drawing/2010/main"/>
                              </a:ext>
                            </a:extLst>
                          </a:blip>
                          <a:stretch>
                            <a:fillRect/>
                          </a:stretch>
                        </pic:blipFill>
                        <pic:spPr>
                          <a:xfrm>
                            <a:off x="1390650" y="542925"/>
                            <a:ext cx="3039745" cy="1409700"/>
                          </a:xfrm>
                          <a:prstGeom prst="rect">
                            <a:avLst/>
                          </a:prstGeom>
                          <a:effectLst>
                            <a:outerShdw blurRad="50800" dist="38100" dir="2700000" algn="tl" rotWithShape="0">
                              <a:prstClr val="black">
                                <a:alpha val="40000"/>
                              </a:prstClr>
                            </a:outerShdw>
                          </a:effectLst>
                        </pic:spPr>
                      </pic:pic>
                      <pic:pic xmlns:pic="http://schemas.openxmlformats.org/drawingml/2006/picture">
                        <pic:nvPicPr>
                          <pic:cNvPr id="384" name="Grafik 384" descr="Ein Bild, das Text enthält.&#10;&#10;Automatisch generierte Beschreibung"/>
                          <pic:cNvPicPr>
                            <a:picLocks noChangeAspect="1"/>
                          </pic:cNvPicPr>
                        </pic:nvPicPr>
                        <pic:blipFill rotWithShape="1">
                          <a:blip r:embed="rId71" cstate="screen">
                            <a:extLst>
                              <a:ext uri="{28A0092B-C50C-407E-A947-70E740481C1C}">
                                <a14:useLocalDpi xmlns:a14="http://schemas.microsoft.com/office/drawing/2010/main"/>
                              </a:ext>
                            </a:extLst>
                          </a:blip>
                          <a:srcRect r="-20428"/>
                          <a:stretch/>
                        </pic:blipFill>
                        <pic:spPr bwMode="auto">
                          <a:xfrm>
                            <a:off x="228600" y="1323975"/>
                            <a:ext cx="1733550" cy="119062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pic:pic xmlns:pic="http://schemas.openxmlformats.org/drawingml/2006/picture">
                        <pic:nvPicPr>
                          <pic:cNvPr id="385" name="Grafik 385" descr="Ein Bild, das Text enthält.&#10;&#10;Automatisch generierte Beschreibung"/>
                          <pic:cNvPicPr>
                            <a:picLocks noChangeAspect="1"/>
                          </pic:cNvPicPr>
                        </pic:nvPicPr>
                        <pic:blipFill rotWithShape="1">
                          <a:blip r:embed="rId72" cstate="screen">
                            <a:extLst>
                              <a:ext uri="{28A0092B-C50C-407E-A947-70E740481C1C}">
                                <a14:useLocalDpi xmlns:a14="http://schemas.microsoft.com/office/drawing/2010/main"/>
                              </a:ext>
                            </a:extLst>
                          </a:blip>
                          <a:srcRect r="-22660"/>
                          <a:stretch/>
                        </pic:blipFill>
                        <pic:spPr bwMode="auto">
                          <a:xfrm>
                            <a:off x="314325" y="0"/>
                            <a:ext cx="1590040" cy="119062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wpg:grpSp>
                        <wpg:cNvPr id="400" name="Gruppieren 400"/>
                        <wpg:cNvGrpSpPr/>
                        <wpg:grpSpPr>
                          <a:xfrm>
                            <a:off x="0" y="295275"/>
                            <a:ext cx="4438650" cy="1943100"/>
                            <a:chOff x="0" y="0"/>
                            <a:chExt cx="4438650" cy="1943100"/>
                          </a:xfrm>
                        </wpg:grpSpPr>
                        <wps:wsp>
                          <wps:cNvPr id="391" name="Ellipse 391"/>
                          <wps:cNvSpPr/>
                          <wps:spPr>
                            <a:xfrm>
                              <a:off x="0" y="0"/>
                              <a:ext cx="571500" cy="5715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F2A501B" w14:textId="77777777" w:rsidR="002D46F4" w:rsidRDefault="00AB23DE">
                                <w:pPr>
                                  <w:jc w:val="center"/>
                                  <w:rPr>
                                    <w:rFonts w:ascii="Lato" w:hAnsi="Lato"/>
                                    <w:b/>
                                    <w:bCs/>
                                    <w:color w:val="000000" w:themeColor="text1"/>
                                    <w:sz w:val="56"/>
                                    <w:szCs w:val="56"/>
                                  </w:rPr>
                                </w:pPr>
                                <w:r w:rsidRPr="0041247A">
                                  <w:rPr>
                                    <w:rFonts w:ascii="Lato" w:hAnsi="Lato"/>
                                    <w:b/>
                                    <w:bCs/>
                                    <w:color w:val="000000" w:themeColor="text1"/>
                                    <w:sz w:val="48"/>
                                    <w:szCs w:val="48"/>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2" name="Ellipse 392"/>
                          <wps:cNvSpPr/>
                          <wps:spPr>
                            <a:xfrm>
                              <a:off x="0" y="1371600"/>
                              <a:ext cx="571500" cy="5715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A419404" w14:textId="77777777" w:rsidR="002D46F4" w:rsidRDefault="00AB23DE">
                                <w:pPr>
                                  <w:jc w:val="center"/>
                                  <w:rPr>
                                    <w:rFonts w:ascii="Lato" w:hAnsi="Lato"/>
                                    <w:b/>
                                    <w:bCs/>
                                    <w:color w:val="000000" w:themeColor="text1"/>
                                    <w:sz w:val="56"/>
                                    <w:szCs w:val="56"/>
                                  </w:rPr>
                                </w:pPr>
                                <w:r>
                                  <w:rPr>
                                    <w:rFonts w:ascii="Lato" w:hAnsi="Lato"/>
                                    <w:b/>
                                    <w:bCs/>
                                    <w:color w:val="000000" w:themeColor="text1"/>
                                    <w:sz w:val="48"/>
                                    <w:szCs w:val="48"/>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7" name="Ellipse 397"/>
                          <wps:cNvSpPr/>
                          <wps:spPr>
                            <a:xfrm>
                              <a:off x="3790950" y="809625"/>
                              <a:ext cx="647700" cy="647700"/>
                            </a:xfrm>
                            <a:prstGeom prst="ellipse">
                              <a:avLst/>
                            </a:prstGeom>
                            <a:solidFill>
                              <a:srgbClr val="92D050"/>
                            </a:solidFill>
                            <a:ln>
                              <a:solidFill>
                                <a:schemeClr val="accent6">
                                  <a:lumMod val="75000"/>
                                </a:schemeClr>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E4A5265" w14:textId="77777777" w:rsidR="002D46F4" w:rsidRDefault="00AB23DE">
                                <w:pPr>
                                  <w:jc w:val="center"/>
                                  <w:rPr>
                                    <w:rFonts w:ascii="Lato" w:hAnsi="Lato"/>
                                    <w:b/>
                                    <w:bCs/>
                                    <w:color w:val="000000" w:themeColor="text1"/>
                                    <w:sz w:val="48"/>
                                    <w:szCs w:val="48"/>
                                  </w:rPr>
                                </w:pPr>
                                <w:r w:rsidRPr="0072523F">
                                  <w:rPr>
                                    <w:rFonts w:ascii="Lato" w:hAnsi="Lato"/>
                                    <w:b/>
                                    <w:bCs/>
                                    <w:color w:val="000000" w:themeColor="text1"/>
                                    <w:sz w:val="8"/>
                                    <w:szCs w:val="8"/>
                                  </w:rPr>
                                  <w:br/>
                                </w:r>
                                <w:r w:rsidRPr="0072523F">
                                  <w:rPr>
                                    <w:rFonts w:ascii="Lato" w:hAnsi="Lato"/>
                                    <w:b/>
                                    <w:bCs/>
                                    <w:color w:val="000000" w:themeColor="text1"/>
                                    <w:sz w:val="40"/>
                                    <w:szCs w:val="40"/>
                                  </w:rPr>
                                  <w:t>Aus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wgp>
                  </a:graphicData>
                </a:graphic>
              </wp:anchor>
            </w:drawing>
          </mc:Choice>
          <mc:Fallback>
            <w:pict>
              <v:group w14:anchorId="5A54268B" id="Gruppieren 401" o:spid="_x0000_s1073" style="position:absolute;margin-left:92.7pt;margin-top:368.8pt;width:349.5pt;height:198pt;z-index:-251733504;mso-position-vertical-relative:page" coordsize="44386,25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">
                <v:shape id="Grafik 383" o:spid="_x0000_s1074" type="#_x0000_t75" alt="Ein Bild, das Text enthält.&#10;&#10;Automatisch generierte Beschreibung" style="position:absolute;left:13906;top:5429;width:30397;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">
                  <v:imagedata r:id="rId58" o:title="Ein Bild, das Text enthält"/>
                  <v:shadow on="t" color="black" opacity="26214f" origin="-.5,-.5" offset=".74836mm,.74836mm"/>
                </v:shape>
                <v:shape id="Grafik 384" o:spid="_x0000_s1075" type="#_x0000_t75" alt="Ein Bild, das Text enthält.&#10;&#10;Automatisch generierte Beschreibung" style="position:absolute;left:2286;top:13239;width:17335;height:1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">
                  <v:imagedata r:id="rId73" o:title="Ein Bild, das Text enthält" cropright="-13388f"/>
                  <v:shadow on="t" color="black" opacity="26214f" origin="-.5,-.5" offset=".74836mm,.74836mm"/>
                </v:shape>
                <v:shape id="Grafik 385" o:spid="_x0000_s1076" type="#_x0000_t75" alt="Ein Bild, das Text enthält.&#10;&#10;Automatisch generierte Beschreibung" style="position:absolute;left:3143;width:15900;height:1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">
                  <v:imagedata r:id="rId74" o:title="Ein Bild, das Text enthält" cropright="-14850f"/>
                  <v:shadow on="t" color="black" opacity="26214f" origin="-.5,-.5" offset=".74836mm,.74836mm"/>
                </v:shape>
                <v:group id="Gruppieren 400" o:spid="_x0000_s1077" style="position:absolute;top:2952;width:44386;height:19431" coordsize="44386,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oval id="Ellipse 391" o:spid="_x0000_s1078" style="position:absolute;width:571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" fillcolor="#92d050" strokecolor="#538135 [2409]" strokeweight="1pt">
                    <v:stroke joinstyle="miter"/>
                    <v:shadow on="t" color="black" opacity="26214f" origin="-.5,-.5" offset=".74836mm,.74836mm"/>
                    <v:textbox inset="0,0,0,0">
                      <w:txbxContent>
                        <w:p w14:paraId="6F2A501B" w14:textId="77777777" w:rsidR="002D46F4" w:rsidRDefault="00AB23DE">
                          <w:pPr>
                            <w:jc w:val="center"/>
                            <w:rPr>
                              <w:rFonts w:ascii="Lato" w:hAnsi="Lato"/>
                              <w:b/>
                              <w:bCs/>
                              <w:color w:val="000000" w:themeColor="text1"/>
                              <w:sz w:val="56"/>
                              <w:szCs w:val="56"/>
                            </w:rPr>
                          </w:pPr>
                          <w:r w:rsidRPr="0041247A">
                            <w:rPr>
                              <w:rFonts w:ascii="Lato" w:hAnsi="Lato"/>
                              <w:b/>
                              <w:bCs/>
                              <w:color w:val="000000" w:themeColor="text1"/>
                              <w:sz w:val="48"/>
                              <w:szCs w:val="48"/>
                            </w:rPr>
                            <w:t>A</w:t>
                          </w:r>
                        </w:p>
                      </w:txbxContent>
                    </v:textbox>
                  </v:oval>
                  <v:oval id="Ellipse 392" o:spid="_x0000_s1079" style="position:absolute;top:13716;width:571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" fillcolor="#92d050" strokecolor="#538135 [2409]" strokeweight="1pt">
                    <v:stroke joinstyle="miter"/>
                    <v:shadow on="t" color="black" opacity="26214f" origin="-.5,-.5" offset=".74836mm,.74836mm"/>
                    <v:textbox inset="0,0,0,0">
                      <w:txbxContent>
                        <w:p w14:paraId="2A419404" w14:textId="77777777" w:rsidR="002D46F4" w:rsidRDefault="00AB23DE">
                          <w:pPr>
                            <w:jc w:val="center"/>
                            <w:rPr>
                              <w:rFonts w:ascii="Lato" w:hAnsi="Lato"/>
                              <w:b/>
                              <w:bCs/>
                              <w:color w:val="000000" w:themeColor="text1"/>
                              <w:sz w:val="56"/>
                              <w:szCs w:val="56"/>
                            </w:rPr>
                          </w:pPr>
                          <w:r>
                            <w:rPr>
                              <w:rFonts w:ascii="Lato" w:hAnsi="Lato"/>
                              <w:b/>
                              <w:bCs/>
                              <w:color w:val="000000" w:themeColor="text1"/>
                              <w:sz w:val="48"/>
                              <w:szCs w:val="48"/>
                            </w:rPr>
                            <w:t>B</w:t>
                          </w:r>
                        </w:p>
                      </w:txbxContent>
                    </v:textbox>
                  </v:oval>
                  <v:oval id="Ellipse 397" o:spid="_x0000_s1080" style="position:absolute;left:37909;top:8096;width:6477;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" fillcolor="#92d050" strokecolor="#538135 [2409]" strokeweight="1pt">
                    <v:stroke joinstyle="miter"/>
                    <v:shadow on="t" color="black" opacity="26214f" origin="-.5,-.5" offset=".74836mm,.74836mm"/>
                    <v:textbox inset="0,0,0,0">
                      <w:txbxContent>
                        <w:p w14:paraId="6E4A5265" w14:textId="77777777" w:rsidR="002D46F4" w:rsidRDefault="00AB23DE">
                          <w:pPr>
                            <w:jc w:val="center"/>
                            <w:rPr>
                              <w:rFonts w:ascii="Lato" w:hAnsi="Lato"/>
                              <w:b/>
                              <w:bCs/>
                              <w:color w:val="000000" w:themeColor="text1"/>
                              <w:sz w:val="48"/>
                              <w:szCs w:val="48"/>
                            </w:rPr>
                          </w:pPr>
                          <w:r w:rsidRPr="0072523F">
                            <w:rPr>
                              <w:rFonts w:ascii="Lato" w:hAnsi="Lato"/>
                              <w:b/>
                              <w:bCs/>
                              <w:color w:val="000000" w:themeColor="text1"/>
                              <w:sz w:val="8"/>
                              <w:szCs w:val="8"/>
                            </w:rPr>
                            <w:br/>
                          </w:r>
                          <w:r w:rsidRPr="0072523F">
                            <w:rPr>
                              <w:rFonts w:ascii="Lato" w:hAnsi="Lato"/>
                              <w:b/>
                              <w:bCs/>
                              <w:color w:val="000000" w:themeColor="text1"/>
                              <w:sz w:val="40"/>
                              <w:szCs w:val="40"/>
                            </w:rPr>
                            <w:t>Aus</w:t>
                          </w:r>
                        </w:p>
                      </w:txbxContent>
                    </v:textbox>
                  </v:oval>
                </v:group>
                <w10:wrap anchory="page"/>
              </v:group>
            </w:pict>
          </mc:Fallback>
        </mc:AlternateContent>
      </w:r>
    </w:p>
    <w:p w14:paraId="166569EA" w14:textId="77777777" w:rsidR="00E525C1" w:rsidRPr="003D7D1B" w:rsidRDefault="00E525C1" w:rsidP="001F144F">
      <w:pPr>
        <w:rPr>
          <w:sz w:val="20"/>
          <w:szCs w:val="20"/>
          <w:lang w:val="de-DE"/>
        </w:rPr>
      </w:pPr>
    </w:p>
    <w:p w14:paraId="4B9CE7C3" w14:textId="77777777" w:rsidR="00E525C1" w:rsidRPr="003D7D1B" w:rsidRDefault="00E525C1" w:rsidP="001F144F">
      <w:pPr>
        <w:rPr>
          <w:sz w:val="20"/>
          <w:szCs w:val="20"/>
          <w:lang w:val="de-DE"/>
        </w:rPr>
      </w:pPr>
    </w:p>
    <w:p w14:paraId="5D73EEB1" w14:textId="77777777" w:rsidR="00E525C1" w:rsidRPr="003D7D1B" w:rsidRDefault="00E525C1" w:rsidP="001F144F">
      <w:pPr>
        <w:rPr>
          <w:sz w:val="20"/>
          <w:szCs w:val="20"/>
          <w:lang w:val="de-DE"/>
        </w:rPr>
      </w:pPr>
    </w:p>
    <w:p w14:paraId="4398E7C0" w14:textId="77777777" w:rsidR="00E525C1" w:rsidRPr="003D7D1B" w:rsidRDefault="00E525C1" w:rsidP="001F144F">
      <w:pPr>
        <w:rPr>
          <w:sz w:val="20"/>
          <w:szCs w:val="20"/>
          <w:lang w:val="de-DE"/>
        </w:rPr>
      </w:pPr>
    </w:p>
    <w:p w14:paraId="5BFF765B" w14:textId="77777777" w:rsidR="00E525C1" w:rsidRPr="003D7D1B" w:rsidRDefault="00E525C1" w:rsidP="001F144F">
      <w:pPr>
        <w:rPr>
          <w:sz w:val="20"/>
          <w:szCs w:val="20"/>
          <w:lang w:val="de-DE"/>
        </w:rPr>
      </w:pPr>
    </w:p>
    <w:p w14:paraId="726C7771" w14:textId="77777777" w:rsidR="00E525C1" w:rsidRPr="003D7D1B" w:rsidRDefault="00E525C1" w:rsidP="001F144F">
      <w:pPr>
        <w:rPr>
          <w:sz w:val="20"/>
          <w:szCs w:val="20"/>
          <w:lang w:val="de-DE"/>
        </w:rPr>
      </w:pPr>
    </w:p>
    <w:p w14:paraId="462F29F4" w14:textId="35B4382F" w:rsidR="002D46F4" w:rsidRPr="003D7D1B" w:rsidRDefault="002D46F4">
      <w:pPr>
        <w:rPr>
          <w:sz w:val="20"/>
          <w:szCs w:val="20"/>
          <w:lang w:val="de-DE"/>
        </w:rPr>
      </w:pPr>
    </w:p>
    <w:p w14:paraId="1A6951E1" w14:textId="41C4D29F" w:rsidR="00235093" w:rsidRPr="003D7D1B" w:rsidRDefault="00235093" w:rsidP="001F144F">
      <w:pPr>
        <w:rPr>
          <w:sz w:val="20"/>
          <w:szCs w:val="20"/>
          <w:lang w:val="de-DE"/>
        </w:rPr>
      </w:pPr>
    </w:p>
    <w:p w14:paraId="5576EF37" w14:textId="5DDC3C50" w:rsidR="00235093" w:rsidRPr="003D7D1B" w:rsidRDefault="004E72A3" w:rsidP="001F144F">
      <w:pPr>
        <w:rPr>
          <w:sz w:val="20"/>
          <w:szCs w:val="20"/>
          <w:lang w:val="de-DE"/>
        </w:rPr>
      </w:pPr>
      <w:r>
        <w:rPr>
          <w:noProof/>
          <w:lang w:val="de-DE" w:eastAsia="de-DE"/>
        </w:rPr>
        <mc:AlternateContent>
          <mc:Choice Requires="wps">
            <w:drawing>
              <wp:anchor distT="0" distB="0" distL="114300" distR="114300" simplePos="0" relativeHeight="251585024" behindDoc="0" locked="0" layoutInCell="1" allowOverlap="1" wp14:anchorId="5F0FC0F8" wp14:editId="433EC388">
                <wp:simplePos x="0" y="0"/>
                <wp:positionH relativeFrom="column">
                  <wp:posOffset>3192780</wp:posOffset>
                </wp:positionH>
                <wp:positionV relativeFrom="paragraph">
                  <wp:posOffset>97790</wp:posOffset>
                </wp:positionV>
                <wp:extent cx="2724150" cy="525780"/>
                <wp:effectExtent l="0" t="628650" r="0" b="7620"/>
                <wp:wrapNone/>
                <wp:docPr id="413" name="Sprechblase: rechteckig 413"/>
                <wp:cNvGraphicFramePr/>
                <a:graphic xmlns:a="http://schemas.openxmlformats.org/drawingml/2006/main">
                  <a:graphicData uri="http://schemas.microsoft.com/office/word/2010/wordprocessingShape">
                    <wps:wsp>
                      <wps:cNvSpPr/>
                      <wps:spPr>
                        <a:xfrm>
                          <a:off x="0" y="0"/>
                          <a:ext cx="2724150" cy="525780"/>
                        </a:xfrm>
                        <a:prstGeom prst="wedgeRectCallout">
                          <a:avLst>
                            <a:gd name="adj1" fmla="val -38991"/>
                            <a:gd name="adj2" fmla="val -167070"/>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441BD899"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Biologische Vorlage des </w:t>
                            </w:r>
                            <w:proofErr w:type="spellStart"/>
                            <w:r w:rsidRPr="003D7D1B">
                              <w:rPr>
                                <w:rFonts w:ascii="Lato" w:hAnsi="Lato"/>
                                <w:b/>
                                <w:bCs/>
                                <w:color w:val="000000" w:themeColor="text1"/>
                                <w:sz w:val="20"/>
                                <w:szCs w:val="20"/>
                                <w:lang w:val="de-DE"/>
                              </w:rPr>
                              <w:t>Perzeptrons</w:t>
                            </w:r>
                            <w:proofErr w:type="spellEnd"/>
                            <w:r w:rsidRPr="003D7D1B">
                              <w:rPr>
                                <w:rFonts w:ascii="Lato" w:hAnsi="Lato"/>
                                <w:b/>
                                <w:bCs/>
                                <w:color w:val="000000" w:themeColor="text1"/>
                                <w:sz w:val="20"/>
                                <w:szCs w:val="20"/>
                                <w:lang w:val="de-DE"/>
                              </w:rPr>
                              <w:t xml:space="preserve">: </w:t>
                            </w:r>
                            <w:r w:rsidRPr="003D7D1B">
                              <w:rPr>
                                <w:rFonts w:ascii="Lato" w:hAnsi="Lato"/>
                                <w:color w:val="000000" w:themeColor="text1"/>
                                <w:sz w:val="20"/>
                                <w:szCs w:val="20"/>
                                <w:lang w:val="de-DE"/>
                              </w:rPr>
                              <w:br/>
                              <w:t xml:space="preserve">Von dieser Struktur wird das </w:t>
                            </w:r>
                            <w:proofErr w:type="spellStart"/>
                            <w:r w:rsidRPr="003D7D1B">
                              <w:rPr>
                                <w:rFonts w:ascii="Lato" w:hAnsi="Lato"/>
                                <w:color w:val="000000" w:themeColor="text1"/>
                                <w:sz w:val="20"/>
                                <w:szCs w:val="20"/>
                                <w:lang w:val="de-DE"/>
                              </w:rPr>
                              <w:t>Perzeptron</w:t>
                            </w:r>
                            <w:proofErr w:type="spellEnd"/>
                            <w:r w:rsidRPr="003D7D1B">
                              <w:rPr>
                                <w:rFonts w:ascii="Lato" w:hAnsi="Lato"/>
                                <w:color w:val="000000" w:themeColor="text1"/>
                                <w:sz w:val="20"/>
                                <w:szCs w:val="20"/>
                                <w:lang w:val="de-DE"/>
                              </w:rPr>
                              <w:t xml:space="preserve"> abgeleitet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FC0F8" id="Sprechblase: rechteckig 413" o:spid="_x0000_s1081" type="#_x0000_t61" style="position:absolute;margin-left:251.4pt;margin-top:7.7pt;width:214.5pt;height:41.4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" adj="2378,-25287" fillcolor="#ffffaf" stroked="f" strokeweight="1pt">
                <v:textbox inset="0,0,0,0">
                  <w:txbxContent>
                    <w:p w14:paraId="441BD899" w14:textId="77777777" w:rsidR="002D46F4" w:rsidRPr="003D7D1B" w:rsidRDefault="00AB23DE">
                      <w:pPr>
                        <w:spacing w:line="240" w:lineRule="auto"/>
                        <w:jc w:val="cente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Biologische Vorlage des Perzeptrons: </w:t>
                      </w:r>
                      <w:r w:rsidRPr="003D7D1B">
                        <w:rPr>
                          <w:rFonts w:ascii="Lato" w:hAnsi="Lato"/>
                          <w:color w:val="000000" w:themeColor="text1"/>
                          <w:sz w:val="20"/>
                          <w:szCs w:val="20"/>
                          <w:lang w:val="de-DE"/>
                        </w:rPr>
                        <w:br/>
                        <w:t>Von dieser Struktur wird das Perzeptron abgeleitet</w:t>
                      </w:r>
                    </w:p>
                  </w:txbxContent>
                </v:textbox>
              </v:shape>
            </w:pict>
          </mc:Fallback>
        </mc:AlternateContent>
      </w:r>
    </w:p>
    <w:p w14:paraId="170DEF1F" w14:textId="77777777" w:rsidR="004E72A3" w:rsidRDefault="004E72A3">
      <w:pPr>
        <w:pStyle w:val="Heading3"/>
        <w:rPr>
          <w:lang w:val="de-DE"/>
        </w:rPr>
      </w:pPr>
    </w:p>
    <w:p w14:paraId="599D8A06" w14:textId="77777777" w:rsidR="004E72A3" w:rsidRDefault="004E72A3">
      <w:pPr>
        <w:pStyle w:val="Heading3"/>
        <w:rPr>
          <w:lang w:val="de-DE"/>
        </w:rPr>
      </w:pPr>
    </w:p>
    <w:p w14:paraId="1D365370" w14:textId="77777777" w:rsidR="004E72A3" w:rsidRDefault="004E72A3">
      <w:pPr>
        <w:pStyle w:val="Heading3"/>
        <w:rPr>
          <w:lang w:val="de-DE"/>
        </w:rPr>
      </w:pPr>
    </w:p>
    <w:p w14:paraId="4EC3FFF3" w14:textId="0BC4EFF5" w:rsidR="002D46F4" w:rsidRPr="003D7D1B" w:rsidRDefault="00AB23DE">
      <w:pPr>
        <w:pStyle w:val="Heading3"/>
        <w:rPr>
          <w:lang w:val="de-DE"/>
        </w:rPr>
      </w:pPr>
      <w:r w:rsidRPr="003D7D1B">
        <w:rPr>
          <w:lang w:val="de-DE"/>
        </w:rPr>
        <w:t xml:space="preserve">Das </w:t>
      </w:r>
      <w:proofErr w:type="spellStart"/>
      <w:r w:rsidRPr="003D7D1B">
        <w:rPr>
          <w:lang w:val="de-DE"/>
        </w:rPr>
        <w:t>Perzeptron</w:t>
      </w:r>
      <w:proofErr w:type="spellEnd"/>
      <w:r w:rsidRPr="003D7D1B">
        <w:rPr>
          <w:lang w:val="de-DE"/>
        </w:rPr>
        <w:t xml:space="preserve"> ist die Abstraktion des natürlichen Neurons: </w:t>
      </w:r>
      <w:r w:rsidR="00D2143D" w:rsidRPr="003D7D1B">
        <w:rPr>
          <w:lang w:val="de-DE"/>
        </w:rPr>
        <w:br/>
      </w:r>
    </w:p>
    <w:p w14:paraId="503EE77E" w14:textId="77777777" w:rsidR="002D46F4" w:rsidRPr="003D7D1B" w:rsidRDefault="00AB23DE">
      <w:pPr>
        <w:pStyle w:val="ListParagraph"/>
        <w:numPr>
          <w:ilvl w:val="0"/>
          <w:numId w:val="5"/>
        </w:numPr>
        <w:rPr>
          <w:sz w:val="20"/>
          <w:szCs w:val="20"/>
          <w:lang w:val="de-DE"/>
        </w:rPr>
      </w:pPr>
      <w:r w:rsidRPr="003D7D1B">
        <w:rPr>
          <w:sz w:val="20"/>
          <w:szCs w:val="20"/>
          <w:lang w:val="de-DE"/>
        </w:rPr>
        <w:t xml:space="preserve">Signale von A und B gehen in das </w:t>
      </w:r>
      <w:proofErr w:type="spellStart"/>
      <w:r w:rsidRPr="003D7D1B">
        <w:rPr>
          <w:sz w:val="20"/>
          <w:szCs w:val="20"/>
          <w:lang w:val="de-DE"/>
        </w:rPr>
        <w:t>Perzeptron</w:t>
      </w:r>
      <w:proofErr w:type="spellEnd"/>
      <w:r w:rsidRPr="003D7D1B">
        <w:rPr>
          <w:sz w:val="20"/>
          <w:szCs w:val="20"/>
          <w:lang w:val="de-DE"/>
        </w:rPr>
        <w:t xml:space="preserve"> ein. Diese Signale werden durch numerische Werte, meist </w:t>
      </w:r>
      <w:r w:rsidR="00D2143D" w:rsidRPr="003D7D1B">
        <w:rPr>
          <w:sz w:val="20"/>
          <w:szCs w:val="20"/>
          <w:lang w:val="de-DE"/>
        </w:rPr>
        <w:t xml:space="preserve">als Fließkommazahlen, </w:t>
      </w:r>
      <w:r w:rsidRPr="003D7D1B">
        <w:rPr>
          <w:sz w:val="20"/>
          <w:szCs w:val="20"/>
          <w:lang w:val="de-DE"/>
        </w:rPr>
        <w:t xml:space="preserve">dargestellt. </w:t>
      </w:r>
    </w:p>
    <w:p w14:paraId="18439AED" w14:textId="77777777" w:rsidR="002D46F4" w:rsidRPr="003D7D1B" w:rsidRDefault="00AB23DE">
      <w:pPr>
        <w:pStyle w:val="ListParagraph"/>
        <w:numPr>
          <w:ilvl w:val="0"/>
          <w:numId w:val="5"/>
        </w:numPr>
        <w:rPr>
          <w:sz w:val="20"/>
          <w:szCs w:val="20"/>
          <w:lang w:val="de-DE"/>
        </w:rPr>
      </w:pPr>
      <w:r w:rsidRPr="003D7D1B">
        <w:rPr>
          <w:sz w:val="20"/>
          <w:szCs w:val="20"/>
          <w:lang w:val="de-DE"/>
        </w:rPr>
        <w:t xml:space="preserve">Diese numerischen Signalwerte von A und B werden mit den Gewichtungsfaktoren </w:t>
      </w:r>
      <w:proofErr w:type="spellStart"/>
      <w:r w:rsidRPr="003D7D1B">
        <w:rPr>
          <w:sz w:val="20"/>
          <w:szCs w:val="20"/>
          <w:lang w:val="de-DE"/>
        </w:rPr>
        <w:t>wA</w:t>
      </w:r>
      <w:proofErr w:type="spellEnd"/>
      <w:r w:rsidRPr="003D7D1B">
        <w:rPr>
          <w:sz w:val="20"/>
          <w:szCs w:val="20"/>
          <w:lang w:val="de-DE"/>
        </w:rPr>
        <w:t xml:space="preserve"> und </w:t>
      </w:r>
      <w:proofErr w:type="spellStart"/>
      <w:r w:rsidRPr="003D7D1B">
        <w:rPr>
          <w:sz w:val="20"/>
          <w:szCs w:val="20"/>
          <w:lang w:val="de-DE"/>
        </w:rPr>
        <w:t>wB</w:t>
      </w:r>
      <w:proofErr w:type="spellEnd"/>
      <w:r w:rsidRPr="003D7D1B">
        <w:rPr>
          <w:sz w:val="20"/>
          <w:szCs w:val="20"/>
          <w:lang w:val="de-DE"/>
        </w:rPr>
        <w:t xml:space="preserve"> multipliziert</w:t>
      </w:r>
      <w:r w:rsidR="001A599D" w:rsidRPr="003D7D1B">
        <w:rPr>
          <w:sz w:val="20"/>
          <w:szCs w:val="20"/>
          <w:lang w:val="de-DE"/>
        </w:rPr>
        <w:t xml:space="preserve">. </w:t>
      </w:r>
      <w:r w:rsidR="00C16AEB" w:rsidRPr="003D7D1B">
        <w:rPr>
          <w:sz w:val="20"/>
          <w:szCs w:val="20"/>
          <w:lang w:val="de-DE"/>
        </w:rPr>
        <w:t>Sie wirken wie eine Signalverstärkung oder eine Signalabschwächung, je nach Größe des Gewichtungswertes.</w:t>
      </w:r>
    </w:p>
    <w:p w14:paraId="4B89ADBC" w14:textId="77777777" w:rsidR="004E72A3" w:rsidRDefault="004E72A3">
      <w:pPr>
        <w:pStyle w:val="Heading3"/>
        <w:rPr>
          <w:lang w:val="de-DE"/>
        </w:rPr>
      </w:pPr>
    </w:p>
    <w:p w14:paraId="749B3AE1" w14:textId="5928B11B" w:rsidR="002D46F4" w:rsidRPr="003D7D1B" w:rsidRDefault="00AB23DE">
      <w:pPr>
        <w:pStyle w:val="Heading3"/>
        <w:rPr>
          <w:lang w:val="de-DE"/>
        </w:rPr>
      </w:pPr>
      <w:r w:rsidRPr="003D7D1B">
        <w:rPr>
          <w:lang w:val="de-DE"/>
        </w:rPr>
        <w:lastRenderedPageBreak/>
        <w:t xml:space="preserve">Im </w:t>
      </w:r>
      <w:proofErr w:type="spellStart"/>
      <w:r w:rsidRPr="003D7D1B">
        <w:rPr>
          <w:lang w:val="de-DE"/>
        </w:rPr>
        <w:t>Perzeptron</w:t>
      </w:r>
      <w:proofErr w:type="spellEnd"/>
      <w:r w:rsidRPr="003D7D1B">
        <w:rPr>
          <w:lang w:val="de-DE"/>
        </w:rPr>
        <w:t xml:space="preserve"> werden </w:t>
      </w:r>
      <w:r w:rsidR="004E72A3">
        <w:rPr>
          <w:lang w:val="de-DE"/>
        </w:rPr>
        <w:t>zwei Berechnungen durchgeführt</w:t>
      </w:r>
      <w:r w:rsidRPr="003D7D1B">
        <w:rPr>
          <w:lang w:val="de-DE"/>
        </w:rPr>
        <w:t>:</w:t>
      </w:r>
      <w:r w:rsidR="00D2143D" w:rsidRPr="003D7D1B">
        <w:rPr>
          <w:lang w:val="de-DE"/>
        </w:rPr>
        <w:br/>
      </w:r>
    </w:p>
    <w:p w14:paraId="022EC034" w14:textId="77777777" w:rsidR="002D46F4" w:rsidRPr="003D7D1B" w:rsidRDefault="00AB23DE">
      <w:pPr>
        <w:pStyle w:val="ListParagraph"/>
        <w:numPr>
          <w:ilvl w:val="0"/>
          <w:numId w:val="4"/>
        </w:numPr>
        <w:rPr>
          <w:sz w:val="20"/>
          <w:szCs w:val="20"/>
          <w:lang w:val="de-DE"/>
        </w:rPr>
      </w:pPr>
      <w:r w:rsidRPr="003D7D1B">
        <w:rPr>
          <w:sz w:val="20"/>
          <w:szCs w:val="20"/>
          <w:lang w:val="de-DE"/>
        </w:rPr>
        <w:t xml:space="preserve">Im ersten Schritt werden die gewichteten Zahlenwerte summiert. </w:t>
      </w:r>
    </w:p>
    <w:p w14:paraId="5690451C" w14:textId="77777777" w:rsidR="002D46F4" w:rsidRPr="003D7D1B" w:rsidRDefault="00AB23DE">
      <w:pPr>
        <w:pStyle w:val="ListParagraph"/>
        <w:numPr>
          <w:ilvl w:val="0"/>
          <w:numId w:val="4"/>
        </w:numPr>
        <w:rPr>
          <w:sz w:val="20"/>
          <w:szCs w:val="20"/>
          <w:lang w:val="de-DE"/>
        </w:rPr>
      </w:pPr>
      <w:r w:rsidRPr="003D7D1B">
        <w:rPr>
          <w:sz w:val="20"/>
          <w:szCs w:val="20"/>
          <w:lang w:val="de-DE"/>
        </w:rPr>
        <w:t>Manchmal wird der Signalsumme ein Bias-Wert hinzugefügt; er dient als eine Art Kalibrierung des Neurons und kann je nach Zweck frei variiert werden.</w:t>
      </w:r>
    </w:p>
    <w:p w14:paraId="77B8222E" w14:textId="02A989C2" w:rsidR="002D46F4" w:rsidRPr="003D7D1B" w:rsidRDefault="00AB23DE">
      <w:pPr>
        <w:pStyle w:val="ListParagraph"/>
        <w:numPr>
          <w:ilvl w:val="0"/>
          <w:numId w:val="4"/>
        </w:numPr>
        <w:rPr>
          <w:sz w:val="20"/>
          <w:szCs w:val="20"/>
          <w:lang w:val="de-DE"/>
        </w:rPr>
      </w:pPr>
      <w:r w:rsidRPr="003D7D1B">
        <w:rPr>
          <w:sz w:val="20"/>
          <w:szCs w:val="20"/>
          <w:lang w:val="de-DE"/>
        </w:rPr>
        <w:t xml:space="preserve">Im zweiten Schritt wird diese Summe als Input einer sogenannten Aktivierungsfunktion weiterverwendet. Diese Aktivierungsfunktion kann jede beliebige Form annehmen, der </w:t>
      </w:r>
      <w:r w:rsidR="003C279A" w:rsidRPr="003D7D1B">
        <w:rPr>
          <w:sz w:val="20"/>
          <w:szCs w:val="20"/>
          <w:lang w:val="de-DE"/>
        </w:rPr>
        <w:t>Fantasie</w:t>
      </w:r>
      <w:r w:rsidRPr="003D7D1B">
        <w:rPr>
          <w:sz w:val="20"/>
          <w:szCs w:val="20"/>
          <w:lang w:val="de-DE"/>
        </w:rPr>
        <w:t xml:space="preserve"> sind keine Grenzen gesetzt. Um die Berechnungen einfach zu halten, werden häufig einfache Funktionen verwendet, wie z. B. die so genannte Schwellenwertfunktion.</w:t>
      </w:r>
    </w:p>
    <w:p w14:paraId="6E043BD7" w14:textId="77777777" w:rsidR="002D46F4" w:rsidRPr="003D7D1B" w:rsidRDefault="00AB23DE">
      <w:pPr>
        <w:pStyle w:val="ListParagraph"/>
        <w:numPr>
          <w:ilvl w:val="0"/>
          <w:numId w:val="4"/>
        </w:numPr>
        <w:rPr>
          <w:sz w:val="20"/>
          <w:szCs w:val="20"/>
          <w:lang w:val="de-DE"/>
        </w:rPr>
      </w:pPr>
      <w:r w:rsidRPr="003D7D1B">
        <w:rPr>
          <w:sz w:val="20"/>
          <w:szCs w:val="20"/>
          <w:lang w:val="de-DE"/>
        </w:rPr>
        <w:t>Der Ausgang der Schwellenwertfunktion ist auch der Ausgang des gesamten Neurons.</w:t>
      </w:r>
      <w:r w:rsidR="00A1274C" w:rsidRPr="003D7D1B">
        <w:rPr>
          <w:sz w:val="20"/>
          <w:szCs w:val="20"/>
          <w:lang w:val="de-DE"/>
        </w:rPr>
        <w:br w:type="page"/>
      </w:r>
    </w:p>
    <w:p w14:paraId="33788E22" w14:textId="73EEC868" w:rsidR="002D46F4" w:rsidRPr="003D7D1B" w:rsidRDefault="00AB23DE">
      <w:pPr>
        <w:pStyle w:val="Heading1"/>
        <w:rPr>
          <w:lang w:val="de-DE"/>
        </w:rPr>
      </w:pPr>
      <w:bookmarkStart w:id="4" w:name="_Toc120972766"/>
      <w:r w:rsidRPr="003D7D1B">
        <w:rPr>
          <w:lang w:val="de-DE"/>
        </w:rPr>
        <w:lastRenderedPageBreak/>
        <w:t xml:space="preserve">Lektion 2: </w:t>
      </w:r>
      <w:r w:rsidR="004E72A3">
        <w:rPr>
          <w:lang w:val="de-DE"/>
        </w:rPr>
        <w:t xml:space="preserve">Der </w:t>
      </w:r>
      <w:proofErr w:type="spellStart"/>
      <w:r w:rsidR="00BB6B7B" w:rsidRPr="003D7D1B">
        <w:rPr>
          <w:lang w:val="de-DE"/>
        </w:rPr>
        <w:t>Per</w:t>
      </w:r>
      <w:r w:rsidR="00991C92">
        <w:rPr>
          <w:lang w:val="de-DE"/>
        </w:rPr>
        <w:t>z</w:t>
      </w:r>
      <w:r w:rsidR="00BB6B7B" w:rsidRPr="003D7D1B">
        <w:rPr>
          <w:lang w:val="de-DE"/>
        </w:rPr>
        <w:t>eptron</w:t>
      </w:r>
      <w:proofErr w:type="spellEnd"/>
      <w:r w:rsidR="00BB6B7B" w:rsidRPr="003D7D1B">
        <w:rPr>
          <w:lang w:val="de-DE"/>
        </w:rPr>
        <w:t>-Algorithmus</w:t>
      </w:r>
      <w:bookmarkEnd w:id="4"/>
    </w:p>
    <w:p w14:paraId="32F17EE7" w14:textId="77777777" w:rsidR="0061155A" w:rsidRPr="003D7D1B" w:rsidRDefault="0061155A" w:rsidP="0061155A">
      <w:pPr>
        <w:rPr>
          <w:lang w:val="de-DE"/>
        </w:rPr>
      </w:pPr>
    </w:p>
    <w:p w14:paraId="759E2182" w14:textId="77777777" w:rsidR="002D46F4" w:rsidRPr="003D7D1B" w:rsidRDefault="00AB23DE">
      <w:pPr>
        <w:pStyle w:val="Heading3"/>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4E785DE7" w14:textId="77777777" w:rsidR="002D46F4" w:rsidRPr="003D7D1B" w:rsidRDefault="00AB23DE">
      <w:pPr>
        <w:rPr>
          <w:rStyle w:val="IntenseEmphasis"/>
          <w:lang w:val="de-DE"/>
        </w:rPr>
      </w:pPr>
      <w:r w:rsidRPr="003D7D1B">
        <w:rPr>
          <w:rStyle w:val="IntenseEmphasis"/>
          <w:lang w:val="de-DE"/>
        </w:rPr>
        <w:t>Entmystifizierung: Künstliche Neuronen funktionieren in einfachen Schritten, die leicht zu wiederholen sind. Dies wird an verschiedenen Beispielen ausgearbeitet und nachberechnet. Es handelt sich um eine Drill-and-Practice-Lektion, die den Schülern ein Bild davon vermitteln soll, wie neuronale Netze funktionieren.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10456"/>
      </w:tblGrid>
      <w:tr w:rsidR="0061155A" w:rsidRPr="000F3FE7" w14:paraId="38433A19" w14:textId="77777777" w:rsidTr="0061155A">
        <w:tc>
          <w:tcPr>
            <w:tcW w:w="10456" w:type="dxa"/>
            <w:shd w:val="clear" w:color="auto" w:fill="FCDDD8"/>
          </w:tcPr>
          <w:p w14:paraId="7AB7537C" w14:textId="77777777" w:rsidR="002D46F4" w:rsidRPr="003D7D1B" w:rsidRDefault="00AB23DE">
            <w:pPr>
              <w:pStyle w:val="Heading3"/>
              <w:rPr>
                <w:lang w:val="de-DE"/>
              </w:rPr>
            </w:pPr>
            <w:r w:rsidRPr="003D7D1B">
              <w:rPr>
                <w:lang w:val="de-DE"/>
              </w:rPr>
              <w:t xml:space="preserve">Mögliche Aktivitäten der Schüler </w:t>
            </w:r>
          </w:p>
          <w:p w14:paraId="660AC3D1" w14:textId="7BDC59A2" w:rsidR="002D46F4" w:rsidRPr="003D7D1B" w:rsidRDefault="0061155A">
            <w:pPr>
              <w:rPr>
                <w:lang w:val="de-DE"/>
              </w:rPr>
            </w:pPr>
            <w:r w:rsidRPr="003D7D1B">
              <w:rPr>
                <w:lang w:val="de-DE"/>
              </w:rPr>
              <w:t xml:space="preserve">Die Schüler können selbst aktiv werden, denn </w:t>
            </w:r>
            <w:proofErr w:type="spellStart"/>
            <w:r w:rsidRPr="003D7D1B">
              <w:rPr>
                <w:lang w:val="de-DE"/>
              </w:rPr>
              <w:t>Per</w:t>
            </w:r>
            <w:r w:rsidR="004E72A3">
              <w:rPr>
                <w:lang w:val="de-DE"/>
              </w:rPr>
              <w:t>z</w:t>
            </w:r>
            <w:r w:rsidRPr="003D7D1B">
              <w:rPr>
                <w:lang w:val="de-DE"/>
              </w:rPr>
              <w:t>eptron</w:t>
            </w:r>
            <w:r w:rsidR="004E72A3">
              <w:rPr>
                <w:lang w:val="de-DE"/>
              </w:rPr>
              <w:t>en</w:t>
            </w:r>
            <w:proofErr w:type="spellEnd"/>
            <w:r w:rsidRPr="003D7D1B">
              <w:rPr>
                <w:lang w:val="de-DE"/>
              </w:rPr>
              <w:t xml:space="preserve"> funktionieren in drei Rechenschritten:</w:t>
            </w:r>
          </w:p>
          <w:p w14:paraId="460707DC" w14:textId="77777777" w:rsidR="002D46F4" w:rsidRPr="003D7D1B" w:rsidRDefault="00AB23DE">
            <w:pPr>
              <w:pStyle w:val="ListParagraph"/>
              <w:numPr>
                <w:ilvl w:val="0"/>
                <w:numId w:val="9"/>
              </w:numPr>
              <w:rPr>
                <w:lang w:val="de-DE"/>
              </w:rPr>
            </w:pPr>
            <w:r w:rsidRPr="003D7D1B">
              <w:rPr>
                <w:lang w:val="de-DE"/>
              </w:rPr>
              <w:t xml:space="preserve">Eingehende Signalwerte werden gewichtet, indem sie mit entsprechenden Faktoren multipliziert werden. </w:t>
            </w:r>
          </w:p>
          <w:p w14:paraId="16C56215" w14:textId="77777777" w:rsidR="002D46F4" w:rsidRPr="003D7D1B" w:rsidRDefault="00AB23DE">
            <w:pPr>
              <w:pStyle w:val="ListParagraph"/>
              <w:numPr>
                <w:ilvl w:val="0"/>
                <w:numId w:val="9"/>
              </w:numPr>
              <w:rPr>
                <w:lang w:val="de-DE"/>
              </w:rPr>
            </w:pPr>
            <w:r w:rsidRPr="003D7D1B">
              <w:rPr>
                <w:lang w:val="de-DE"/>
              </w:rPr>
              <w:t xml:space="preserve">Anschließend wird alles addiert: gewichtete Eingangssignale und ein Korrekturfaktor namens "Bias". </w:t>
            </w:r>
          </w:p>
          <w:p w14:paraId="2D508D55" w14:textId="77777777" w:rsidR="002D46F4" w:rsidRPr="003D7D1B" w:rsidRDefault="00AB23DE">
            <w:pPr>
              <w:pStyle w:val="ListParagraph"/>
              <w:numPr>
                <w:ilvl w:val="0"/>
                <w:numId w:val="9"/>
              </w:numPr>
              <w:rPr>
                <w:lang w:val="de-DE"/>
              </w:rPr>
            </w:pPr>
            <w:r w:rsidRPr="003D7D1B">
              <w:rPr>
                <w:lang w:val="de-DE"/>
              </w:rPr>
              <w:t>Im letzten Schritt wird eine mathematisch einfache Aktivierungsfunktion verwendet, um zu berechnen</w:t>
            </w:r>
            <w:r w:rsidR="00300810" w:rsidRPr="003D7D1B">
              <w:rPr>
                <w:lang w:val="de-DE"/>
              </w:rPr>
              <w:t xml:space="preserve">, ob </w:t>
            </w:r>
            <w:r w:rsidRPr="003D7D1B">
              <w:rPr>
                <w:lang w:val="de-DE"/>
              </w:rPr>
              <w:t xml:space="preserve">das </w:t>
            </w:r>
            <w:proofErr w:type="spellStart"/>
            <w:r w:rsidRPr="003D7D1B">
              <w:rPr>
                <w:lang w:val="de-DE"/>
              </w:rPr>
              <w:t>Perzeptron</w:t>
            </w:r>
            <w:proofErr w:type="spellEnd"/>
            <w:r w:rsidRPr="003D7D1B">
              <w:rPr>
                <w:lang w:val="de-DE"/>
              </w:rPr>
              <w:t xml:space="preserve"> ein Ausgangssignal liefern wird. </w:t>
            </w:r>
          </w:p>
          <w:p w14:paraId="064AB738" w14:textId="77777777" w:rsidR="002D46F4" w:rsidRPr="003D7D1B" w:rsidRDefault="00AB23DE">
            <w:pPr>
              <w:rPr>
                <w:lang w:val="de-DE"/>
              </w:rPr>
            </w:pPr>
            <w:r w:rsidRPr="003D7D1B">
              <w:rPr>
                <w:lang w:val="de-DE"/>
              </w:rPr>
              <w:t>All dies wird von den Schülern anhand einfacher und anschaulicher Beispiele geübt.</w:t>
            </w:r>
          </w:p>
          <w:p w14:paraId="7B63A1CD" w14:textId="77777777" w:rsidR="0061155A" w:rsidRPr="003D7D1B" w:rsidRDefault="0061155A" w:rsidP="0061155A">
            <w:pPr>
              <w:rPr>
                <w:lang w:val="de-DE"/>
              </w:rPr>
            </w:pPr>
          </w:p>
        </w:tc>
      </w:tr>
    </w:tbl>
    <w:p w14:paraId="0618980B" w14:textId="77777777" w:rsidR="007564AD" w:rsidRPr="003D7D1B" w:rsidRDefault="007564AD" w:rsidP="009501FA">
      <w:pPr>
        <w:pStyle w:val="Heading2"/>
        <w:rPr>
          <w:lang w:val="de-DE"/>
        </w:rPr>
      </w:pPr>
    </w:p>
    <w:p w14:paraId="788D91FE" w14:textId="3965CED9" w:rsidR="002D46F4" w:rsidRPr="003D7D1B" w:rsidRDefault="00AB23DE">
      <w:pPr>
        <w:pStyle w:val="Heading2"/>
        <w:rPr>
          <w:lang w:val="de-DE"/>
        </w:rPr>
      </w:pPr>
      <w:r w:rsidRPr="003D7D1B">
        <w:rPr>
          <w:lang w:val="de-DE"/>
        </w:rPr>
        <w:t xml:space="preserve">Teil I: </w:t>
      </w:r>
      <w:r w:rsidR="00C23D88" w:rsidRPr="003D7D1B">
        <w:rPr>
          <w:lang w:val="de-DE"/>
        </w:rPr>
        <w:t xml:space="preserve">Die </w:t>
      </w:r>
      <w:r w:rsidR="00C75AE8" w:rsidRPr="003D7D1B">
        <w:rPr>
          <w:lang w:val="de-DE"/>
        </w:rPr>
        <w:t xml:space="preserve">Berechnungen des </w:t>
      </w:r>
      <w:proofErr w:type="spellStart"/>
      <w:r w:rsidR="00C23D88" w:rsidRPr="003D7D1B">
        <w:rPr>
          <w:lang w:val="de-DE"/>
        </w:rPr>
        <w:t>Per</w:t>
      </w:r>
      <w:r w:rsidR="00991C92">
        <w:rPr>
          <w:lang w:val="de-DE"/>
        </w:rPr>
        <w:t>z</w:t>
      </w:r>
      <w:r w:rsidR="00C23D88" w:rsidRPr="003D7D1B">
        <w:rPr>
          <w:lang w:val="de-DE"/>
        </w:rPr>
        <w:t>eptrons</w:t>
      </w:r>
      <w:proofErr w:type="spellEnd"/>
      <w:r w:rsidR="00C23D88" w:rsidRPr="003D7D1B">
        <w:rPr>
          <w:lang w:val="de-DE"/>
        </w:rPr>
        <w:t xml:space="preserve"> </w:t>
      </w:r>
      <w:r w:rsidR="009328E5" w:rsidRPr="003D7D1B">
        <w:rPr>
          <w:lang w:val="de-DE"/>
        </w:rPr>
        <w:t xml:space="preserve">erfolgen in folgenden </w:t>
      </w:r>
      <w:r w:rsidR="00C23D88" w:rsidRPr="003D7D1B">
        <w:rPr>
          <w:lang w:val="de-DE"/>
        </w:rPr>
        <w:t>Schritten</w:t>
      </w:r>
      <w:r w:rsidR="00C75AE8" w:rsidRPr="003D7D1B">
        <w:rPr>
          <w:lang w:val="de-DE"/>
        </w:rPr>
        <w:t>:</w:t>
      </w:r>
      <w:r w:rsidR="00C75AE8" w:rsidRPr="003D7D1B">
        <w:rPr>
          <w:lang w:val="de-DE"/>
        </w:rPr>
        <w:br/>
      </w:r>
    </w:p>
    <w:p w14:paraId="6A26BFB9" w14:textId="77777777" w:rsidR="002D46F4" w:rsidRPr="003D7D1B" w:rsidRDefault="00AB23DE">
      <w:pPr>
        <w:rPr>
          <w:sz w:val="20"/>
          <w:szCs w:val="20"/>
          <w:lang w:val="de-DE"/>
        </w:rPr>
      </w:pPr>
      <w:r w:rsidRPr="007564AD">
        <w:rPr>
          <w:noProof/>
          <w:lang w:val="de-DE" w:eastAsia="de-DE"/>
        </w:rPr>
        <w:drawing>
          <wp:anchor distT="0" distB="0" distL="114300" distR="114300" simplePos="0" relativeHeight="251586048" behindDoc="0" locked="0" layoutInCell="1" allowOverlap="1" wp14:anchorId="6F893B5C" wp14:editId="59E01564">
            <wp:simplePos x="0" y="0"/>
            <wp:positionH relativeFrom="margin">
              <wp:posOffset>4114800</wp:posOffset>
            </wp:positionH>
            <wp:positionV relativeFrom="paragraph">
              <wp:posOffset>363220</wp:posOffset>
            </wp:positionV>
            <wp:extent cx="2559600" cy="1681200"/>
            <wp:effectExtent l="0" t="0" r="0" b="0"/>
            <wp:wrapSquare wrapText="bothSides"/>
            <wp:docPr id="5" name="Picture 109" descr="Ein Bild, das Uhr,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Ein Bild, das Uhr, schwarz enthält.&#10;&#10;Automatisch generierte Beschreibung"/>
                    <pic:cNvPicPr>
                      <a:picLocks noChangeAspect="1" noChangeArrowheads="1"/>
                    </pic:cNvPicPr>
                  </pic:nvPicPr>
                  <pic:blipFill rotWithShape="1">
                    <a:blip r:embed="rId75" cstate="screen">
                      <a:extLst>
                        <a:ext uri="{28A0092B-C50C-407E-A947-70E740481C1C}">
                          <a14:useLocalDpi xmlns:a14="http://schemas.microsoft.com/office/drawing/2010/main"/>
                        </a:ext>
                      </a:extLst>
                    </a:blip>
                    <a:srcRect/>
                    <a:stretch/>
                  </pic:blipFill>
                  <pic:spPr bwMode="auto">
                    <a:xfrm>
                      <a:off x="0" y="0"/>
                      <a:ext cx="2559600" cy="16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5AE8" w:rsidRPr="003D7D1B">
        <w:rPr>
          <w:b/>
          <w:bCs/>
          <w:lang w:val="de-DE"/>
        </w:rPr>
        <w:t xml:space="preserve">Ganz am Anfang:  </w:t>
      </w:r>
      <w:r w:rsidR="00C75AE8" w:rsidRPr="003D7D1B">
        <w:rPr>
          <w:lang w:val="de-DE"/>
        </w:rPr>
        <w:br/>
        <w:t>Legen Sie einen Schwellenwert für die Aktivierungsfunktion fest (</w:t>
      </w:r>
      <w:r w:rsidR="00C75AE8" w:rsidRPr="003D7D1B">
        <w:rPr>
          <w:i/>
          <w:iCs/>
          <w:lang w:val="de-DE"/>
        </w:rPr>
        <w:t>der in der Regel Null ist</w:t>
      </w:r>
      <w:r w:rsidR="00C75AE8" w:rsidRPr="003D7D1B">
        <w:rPr>
          <w:lang w:val="de-DE"/>
        </w:rPr>
        <w:t>)</w:t>
      </w:r>
    </w:p>
    <w:p w14:paraId="6B95FF2F" w14:textId="77777777" w:rsidR="002D46F4" w:rsidRPr="003D7D1B" w:rsidRDefault="00AB23DE">
      <w:pPr>
        <w:rPr>
          <w:b/>
          <w:bCs/>
          <w:lang w:val="de-DE"/>
        </w:rPr>
      </w:pPr>
      <w:r w:rsidRPr="003D7D1B">
        <w:rPr>
          <w:b/>
          <w:bCs/>
          <w:lang w:val="de-DE"/>
        </w:rPr>
        <w:t>Dann wiederholen Sie dies in einer Schleife, um Entscheidungen zu treffen:</w:t>
      </w:r>
    </w:p>
    <w:p w14:paraId="746BAC40" w14:textId="77777777" w:rsidR="002D46F4" w:rsidRPr="003D7D1B" w:rsidRDefault="00AB23DE">
      <w:pPr>
        <w:pStyle w:val="ListParagraph"/>
        <w:numPr>
          <w:ilvl w:val="0"/>
          <w:numId w:val="6"/>
        </w:numPr>
        <w:rPr>
          <w:lang w:val="de-DE"/>
        </w:rPr>
      </w:pPr>
      <w:r w:rsidRPr="003D7D1B">
        <w:rPr>
          <w:lang w:val="de-DE"/>
        </w:rPr>
        <w:t>Alle Eingabewerte mit ihren Gewichten multiplizieren</w:t>
      </w:r>
    </w:p>
    <w:p w14:paraId="61BC0EF4" w14:textId="76EF9973" w:rsidR="002D46F4" w:rsidRPr="003D7D1B" w:rsidRDefault="00AB23DE">
      <w:pPr>
        <w:pStyle w:val="ListParagraph"/>
        <w:numPr>
          <w:ilvl w:val="0"/>
          <w:numId w:val="6"/>
        </w:numPr>
        <w:rPr>
          <w:lang w:val="de-DE"/>
        </w:rPr>
      </w:pPr>
      <w:r w:rsidRPr="003D7D1B">
        <w:rPr>
          <w:lang w:val="de-DE"/>
        </w:rPr>
        <w:t xml:space="preserve">Summieren aller </w:t>
      </w:r>
      <w:r w:rsidR="00E50486" w:rsidRPr="003D7D1B">
        <w:rPr>
          <w:lang w:val="de-DE"/>
        </w:rPr>
        <w:t xml:space="preserve">gewichteten Werte zu einer </w:t>
      </w:r>
      <w:r w:rsidR="00991C92" w:rsidRPr="00841523">
        <w:rPr>
          <w:rFonts w:asciiTheme="majorHAnsi" w:hAnsiTheme="majorHAnsi" w:cstheme="majorHAnsi"/>
          <w:lang w:val="de-DE"/>
        </w:rPr>
        <w:t>Summe</w:t>
      </w:r>
    </w:p>
    <w:p w14:paraId="0696A2A7" w14:textId="77777777" w:rsidR="002D46F4" w:rsidRPr="003D7D1B" w:rsidRDefault="00AB23DE">
      <w:pPr>
        <w:pStyle w:val="ListParagraph"/>
        <w:numPr>
          <w:ilvl w:val="0"/>
          <w:numId w:val="6"/>
        </w:numPr>
        <w:rPr>
          <w:lang w:val="de-DE"/>
        </w:rPr>
      </w:pPr>
      <w:r w:rsidRPr="003D7D1B">
        <w:rPr>
          <w:lang w:val="de-DE"/>
        </w:rPr>
        <w:t xml:space="preserve">Aktivieren Sie den Ausgang, wenn die </w:t>
      </w:r>
      <w:r w:rsidR="00E50486" w:rsidRPr="00841523">
        <w:rPr>
          <w:rFonts w:asciiTheme="majorHAnsi" w:hAnsiTheme="majorHAnsi" w:cstheme="majorHAnsi"/>
          <w:lang w:val="de-DE"/>
        </w:rPr>
        <w:t>Summe</w:t>
      </w:r>
      <w:r w:rsidR="00E50486" w:rsidRPr="007564AD">
        <w:rPr>
          <w:rFonts w:ascii="Symbol" w:hAnsi="Symbol"/>
          <w:b/>
          <w:bCs/>
        </w:rPr>
        <w:t xml:space="preserve"> </w:t>
      </w:r>
      <w:r w:rsidRPr="003D7D1B">
        <w:rPr>
          <w:lang w:val="de-DE"/>
        </w:rPr>
        <w:t xml:space="preserve">größer ist als </w:t>
      </w:r>
      <w:r w:rsidR="007564AD" w:rsidRPr="003D7D1B">
        <w:rPr>
          <w:lang w:val="de-DE"/>
        </w:rPr>
        <w:br/>
      </w:r>
      <w:r w:rsidRPr="003D7D1B">
        <w:rPr>
          <w:lang w:val="de-DE"/>
        </w:rPr>
        <w:t xml:space="preserve">den Schwellenwert </w:t>
      </w:r>
      <w:r w:rsidR="00C75AE8" w:rsidRPr="003D7D1B">
        <w:rPr>
          <w:lang w:val="de-DE"/>
        </w:rPr>
        <w:t>0</w:t>
      </w:r>
    </w:p>
    <w:p w14:paraId="5BEA8562" w14:textId="04B88492" w:rsidR="002D46F4" w:rsidRDefault="00AB23DE">
      <w:pPr>
        <w:rPr>
          <w:i/>
          <w:iCs/>
        </w:rPr>
      </w:pPr>
      <w:r w:rsidRPr="003D7D1B">
        <w:rPr>
          <w:b/>
          <w:bCs/>
          <w:lang w:val="de-DE"/>
        </w:rPr>
        <w:t>Zum Beispiel setzen wir</w:t>
      </w:r>
      <w:r w:rsidR="00DF3623" w:rsidRPr="003D7D1B">
        <w:rPr>
          <w:b/>
          <w:bCs/>
          <w:lang w:val="de-DE"/>
        </w:rPr>
        <w:br/>
      </w:r>
      <w:r w:rsidR="00C23D88" w:rsidRPr="003D7D1B">
        <w:rPr>
          <w:lang w:val="de-DE"/>
        </w:rPr>
        <w:t xml:space="preserve">die Gewichte </w:t>
      </w:r>
      <w:proofErr w:type="spellStart"/>
      <w:r w:rsidR="007E38CE" w:rsidRPr="003D7D1B">
        <w:rPr>
          <w:rStyle w:val="IntenseEmphasis"/>
          <w:sz w:val="24"/>
          <w:szCs w:val="24"/>
          <w:highlight w:val="yellow"/>
          <w:lang w:val="de-DE"/>
        </w:rPr>
        <w:t>w</w:t>
      </w:r>
      <w:r w:rsidR="007E38CE" w:rsidRPr="003D7D1B">
        <w:rPr>
          <w:rStyle w:val="IntenseEmphasis"/>
          <w:sz w:val="24"/>
          <w:szCs w:val="24"/>
          <w:highlight w:val="yellow"/>
          <w:vertAlign w:val="subscript"/>
          <w:lang w:val="de-DE"/>
        </w:rPr>
        <w:t>A</w:t>
      </w:r>
      <w:proofErr w:type="spellEnd"/>
      <w:r w:rsidR="007E38CE" w:rsidRPr="003D7D1B">
        <w:rPr>
          <w:rStyle w:val="IntenseEmphasis"/>
          <w:sz w:val="24"/>
          <w:szCs w:val="24"/>
          <w:highlight w:val="yellow"/>
          <w:lang w:val="de-DE"/>
        </w:rPr>
        <w:t xml:space="preserve"> = +0</w:t>
      </w:r>
      <w:r w:rsidR="003C279A">
        <w:rPr>
          <w:rStyle w:val="IntenseEmphasis"/>
          <w:sz w:val="24"/>
          <w:szCs w:val="24"/>
          <w:highlight w:val="yellow"/>
          <w:lang w:val="de-DE"/>
        </w:rPr>
        <w:t>.</w:t>
      </w:r>
      <w:r w:rsidR="007E38CE" w:rsidRPr="003D7D1B">
        <w:rPr>
          <w:rStyle w:val="IntenseEmphasis"/>
          <w:sz w:val="24"/>
          <w:szCs w:val="24"/>
          <w:highlight w:val="yellow"/>
          <w:lang w:val="de-DE"/>
        </w:rPr>
        <w:t xml:space="preserve">8 </w:t>
      </w:r>
      <w:r w:rsidR="007E38CE" w:rsidRPr="003D7D1B">
        <w:rPr>
          <w:lang w:val="de-DE"/>
        </w:rPr>
        <w:t xml:space="preserve">und </w:t>
      </w:r>
      <w:proofErr w:type="spellStart"/>
      <w:r w:rsidRPr="003D7D1B">
        <w:rPr>
          <w:rStyle w:val="IntenseEmphasis"/>
          <w:sz w:val="24"/>
          <w:szCs w:val="24"/>
          <w:highlight w:val="yellow"/>
          <w:lang w:val="de-DE"/>
        </w:rPr>
        <w:t>w</w:t>
      </w:r>
      <w:r w:rsidR="007E38CE" w:rsidRPr="003D7D1B">
        <w:rPr>
          <w:rStyle w:val="IntenseEmphasis"/>
          <w:sz w:val="24"/>
          <w:szCs w:val="24"/>
          <w:highlight w:val="yellow"/>
          <w:vertAlign w:val="subscript"/>
          <w:lang w:val="de-DE"/>
        </w:rPr>
        <w:t>B</w:t>
      </w:r>
      <w:proofErr w:type="spellEnd"/>
      <w:r w:rsidRPr="003D7D1B">
        <w:rPr>
          <w:rStyle w:val="IntenseEmphasis"/>
          <w:sz w:val="24"/>
          <w:szCs w:val="24"/>
          <w:highlight w:val="yellow"/>
          <w:lang w:val="de-DE"/>
        </w:rPr>
        <w:t xml:space="preserve"> = -0</w:t>
      </w:r>
      <w:r w:rsidR="003C279A">
        <w:rPr>
          <w:rStyle w:val="IntenseEmphasis"/>
          <w:sz w:val="24"/>
          <w:szCs w:val="24"/>
          <w:highlight w:val="yellow"/>
          <w:lang w:val="de-DE"/>
        </w:rPr>
        <w:t>.</w:t>
      </w:r>
      <w:r w:rsidRPr="003D7D1B">
        <w:rPr>
          <w:rStyle w:val="IntenseEmphasis"/>
          <w:sz w:val="24"/>
          <w:szCs w:val="24"/>
          <w:highlight w:val="yellow"/>
          <w:lang w:val="de-DE"/>
        </w:rPr>
        <w:t xml:space="preserve">3 </w:t>
      </w:r>
      <w:r w:rsidR="00C97CF7" w:rsidRPr="003D7D1B">
        <w:rPr>
          <w:color w:val="FF0000"/>
          <w:lang w:val="de-DE"/>
        </w:rPr>
        <w:t>(</w:t>
      </w:r>
      <w:r w:rsidR="00C97CF7" w:rsidRPr="003D7D1B">
        <w:rPr>
          <w:i/>
          <w:iCs/>
          <w:color w:val="FF0000"/>
          <w:lang w:val="de-DE"/>
        </w:rPr>
        <w:t xml:space="preserve">was negativ ist!) </w:t>
      </w:r>
      <w:r w:rsidR="00DF3623" w:rsidRPr="003D7D1B">
        <w:rPr>
          <w:lang w:val="de-DE"/>
        </w:rPr>
        <w:br/>
      </w:r>
      <w:r w:rsidRPr="007564AD">
        <w:rPr>
          <w:i/>
          <w:iCs/>
        </w:rPr>
        <w:t xml:space="preserve">In </w:t>
      </w:r>
      <w:proofErr w:type="spellStart"/>
      <w:r w:rsidRPr="007564AD">
        <w:rPr>
          <w:i/>
          <w:iCs/>
        </w:rPr>
        <w:t>unseren</w:t>
      </w:r>
      <w:proofErr w:type="spellEnd"/>
      <w:r w:rsidRPr="007564AD">
        <w:rPr>
          <w:i/>
          <w:iCs/>
        </w:rPr>
        <w:t xml:space="preserve"> </w:t>
      </w:r>
      <w:proofErr w:type="spellStart"/>
      <w:r w:rsidRPr="007564AD">
        <w:rPr>
          <w:i/>
          <w:iCs/>
        </w:rPr>
        <w:t>ersten</w:t>
      </w:r>
      <w:proofErr w:type="spellEnd"/>
      <w:r w:rsidRPr="007564AD">
        <w:rPr>
          <w:i/>
          <w:iCs/>
        </w:rPr>
        <w:t xml:space="preserve"> </w:t>
      </w:r>
      <w:proofErr w:type="spellStart"/>
      <w:r w:rsidR="00C97CF7" w:rsidRPr="007564AD">
        <w:rPr>
          <w:i/>
          <w:iCs/>
        </w:rPr>
        <w:t>Berechnungen</w:t>
      </w:r>
      <w:proofErr w:type="spellEnd"/>
      <w:r w:rsidR="00C97CF7" w:rsidRPr="007564AD">
        <w:rPr>
          <w:i/>
          <w:iCs/>
        </w:rPr>
        <w:t xml:space="preserve"> </w:t>
      </w:r>
      <w:proofErr w:type="spellStart"/>
      <w:r w:rsidRPr="007564AD">
        <w:rPr>
          <w:i/>
          <w:iCs/>
        </w:rPr>
        <w:t>vernachlässigen</w:t>
      </w:r>
      <w:proofErr w:type="spellEnd"/>
      <w:r w:rsidRPr="007564AD">
        <w:rPr>
          <w:i/>
          <w:iCs/>
        </w:rPr>
        <w:t xml:space="preserve"> </w:t>
      </w:r>
      <w:proofErr w:type="spellStart"/>
      <w:r w:rsidRPr="007564AD">
        <w:rPr>
          <w:i/>
          <w:iCs/>
        </w:rPr>
        <w:t>wir</w:t>
      </w:r>
      <w:proofErr w:type="spellEnd"/>
      <w:r w:rsidRPr="007564AD">
        <w:rPr>
          <w:i/>
          <w:iCs/>
        </w:rPr>
        <w:t xml:space="preserve"> den Bias: </w:t>
      </w:r>
      <w:r w:rsidRPr="007564AD">
        <w:rPr>
          <w:rStyle w:val="IntenseEmphasis"/>
          <w:sz w:val="24"/>
          <w:szCs w:val="24"/>
          <w:highlight w:val="yellow"/>
        </w:rPr>
        <w:t>bias = 0</w:t>
      </w:r>
    </w:p>
    <w:tbl>
      <w:tblPr>
        <w:tblStyle w:val="TableGrid"/>
        <w:tblW w:w="10490" w:type="dxa"/>
        <w:tblInd w:w="-5" w:type="dxa"/>
        <w:tblLook w:val="04A0" w:firstRow="1" w:lastRow="0" w:firstColumn="1" w:lastColumn="0" w:noHBand="0" w:noVBand="1"/>
      </w:tblPr>
      <w:tblGrid>
        <w:gridCol w:w="993"/>
        <w:gridCol w:w="2598"/>
        <w:gridCol w:w="2079"/>
        <w:gridCol w:w="2977"/>
        <w:gridCol w:w="1843"/>
      </w:tblGrid>
      <w:tr w:rsidR="00294EF5" w14:paraId="7A5AB16E" w14:textId="77777777" w:rsidTr="00294EF5">
        <w:trPr>
          <w:trHeight w:val="488"/>
        </w:trPr>
        <w:tc>
          <w:tcPr>
            <w:tcW w:w="993" w:type="dxa"/>
            <w:shd w:val="clear" w:color="auto" w:fill="FCDDD8"/>
            <w:vAlign w:val="center"/>
          </w:tcPr>
          <w:p w14:paraId="4F0BDA97" w14:textId="77777777" w:rsidR="002D46F4" w:rsidRDefault="00AB23DE">
            <w:pPr>
              <w:jc w:val="center"/>
              <w:rPr>
                <w:b/>
                <w:bCs/>
              </w:rPr>
            </w:pPr>
            <w:proofErr w:type="spellStart"/>
            <w:r w:rsidRPr="007564AD">
              <w:rPr>
                <w:b/>
                <w:bCs/>
              </w:rPr>
              <w:t>Eingabe</w:t>
            </w:r>
            <w:proofErr w:type="spellEnd"/>
          </w:p>
        </w:tc>
        <w:tc>
          <w:tcPr>
            <w:tcW w:w="2598" w:type="dxa"/>
            <w:shd w:val="clear" w:color="auto" w:fill="FCDDD8"/>
            <w:vAlign w:val="center"/>
          </w:tcPr>
          <w:p w14:paraId="14CDB278" w14:textId="77777777" w:rsidR="002D46F4" w:rsidRPr="003D7D1B" w:rsidRDefault="00AB23DE">
            <w:pPr>
              <w:jc w:val="center"/>
              <w:rPr>
                <w:b/>
                <w:bCs/>
                <w:lang w:val="de-DE"/>
              </w:rPr>
            </w:pPr>
            <w:r w:rsidRPr="003D7D1B">
              <w:rPr>
                <w:b/>
                <w:bCs/>
                <w:lang w:val="de-DE"/>
              </w:rPr>
              <w:t xml:space="preserve">...multipliziert mit </w:t>
            </w:r>
            <w:r w:rsidR="00291602" w:rsidRPr="003D7D1B">
              <w:rPr>
                <w:b/>
                <w:bCs/>
                <w:lang w:val="de-DE"/>
              </w:rPr>
              <w:t xml:space="preserve">den </w:t>
            </w:r>
            <w:r w:rsidR="00BF0F2F" w:rsidRPr="003D7D1B">
              <w:rPr>
                <w:b/>
                <w:bCs/>
                <w:lang w:val="de-DE"/>
              </w:rPr>
              <w:t xml:space="preserve">Gewichten </w:t>
            </w:r>
            <w:proofErr w:type="spellStart"/>
            <w:r w:rsidR="00291602" w:rsidRPr="003D7D1B">
              <w:rPr>
                <w:b/>
                <w:bCs/>
                <w:lang w:val="de-DE"/>
              </w:rPr>
              <w:t>w</w:t>
            </w:r>
            <w:r w:rsidR="00291602" w:rsidRPr="003D7D1B">
              <w:rPr>
                <w:b/>
                <w:bCs/>
                <w:vertAlign w:val="subscript"/>
                <w:lang w:val="de-DE"/>
              </w:rPr>
              <w:t>A</w:t>
            </w:r>
            <w:proofErr w:type="spellEnd"/>
            <w:r w:rsidR="00291602" w:rsidRPr="003D7D1B">
              <w:rPr>
                <w:b/>
                <w:bCs/>
                <w:lang w:val="de-DE"/>
              </w:rPr>
              <w:t xml:space="preserve"> und </w:t>
            </w:r>
            <w:proofErr w:type="spellStart"/>
            <w:r w:rsidR="00291602" w:rsidRPr="003D7D1B">
              <w:rPr>
                <w:b/>
                <w:bCs/>
                <w:lang w:val="de-DE"/>
              </w:rPr>
              <w:t>w</w:t>
            </w:r>
            <w:r w:rsidR="00291602" w:rsidRPr="003D7D1B">
              <w:rPr>
                <w:b/>
                <w:bCs/>
                <w:vertAlign w:val="subscript"/>
                <w:lang w:val="de-DE"/>
              </w:rPr>
              <w:t>B</w:t>
            </w:r>
            <w:proofErr w:type="spellEnd"/>
          </w:p>
        </w:tc>
        <w:tc>
          <w:tcPr>
            <w:tcW w:w="2079" w:type="dxa"/>
            <w:shd w:val="clear" w:color="auto" w:fill="FCDDD8"/>
            <w:vAlign w:val="center"/>
          </w:tcPr>
          <w:p w14:paraId="32445061" w14:textId="77777777" w:rsidR="002D46F4" w:rsidRDefault="00AB23DE">
            <w:pPr>
              <w:jc w:val="center"/>
              <w:rPr>
                <w:b/>
                <w:bCs/>
              </w:rPr>
            </w:pPr>
            <w:r w:rsidRPr="007564AD">
              <w:rPr>
                <w:b/>
                <w:bCs/>
              </w:rPr>
              <w:t xml:space="preserve">... </w:t>
            </w:r>
            <w:r w:rsidR="00BF0F2F" w:rsidRPr="007564AD">
              <w:rPr>
                <w:b/>
                <w:bCs/>
              </w:rPr>
              <w:t xml:space="preserve">und </w:t>
            </w:r>
            <w:r w:rsidR="00291602" w:rsidRPr="007564AD">
              <w:rPr>
                <w:b/>
                <w:bCs/>
              </w:rPr>
              <w:br/>
            </w:r>
            <w:proofErr w:type="spellStart"/>
            <w:r w:rsidR="00291602" w:rsidRPr="007564AD">
              <w:rPr>
                <w:b/>
                <w:bCs/>
              </w:rPr>
              <w:t>zur</w:t>
            </w:r>
            <w:proofErr w:type="spellEnd"/>
            <w:r w:rsidR="00291602" w:rsidRPr="007564AD">
              <w:rPr>
                <w:b/>
                <w:bCs/>
              </w:rPr>
              <w:t xml:space="preserve"> </w:t>
            </w:r>
            <w:r w:rsidR="00291602" w:rsidRPr="004E72A3">
              <w:rPr>
                <w:rFonts w:cstheme="minorHAnsi"/>
                <w:b/>
                <w:bCs/>
              </w:rPr>
              <w:t xml:space="preserve">Summe </w:t>
            </w:r>
            <w:proofErr w:type="spellStart"/>
            <w:r w:rsidRPr="007564AD">
              <w:rPr>
                <w:b/>
                <w:bCs/>
              </w:rPr>
              <w:t>addiert</w:t>
            </w:r>
            <w:proofErr w:type="spellEnd"/>
          </w:p>
        </w:tc>
        <w:tc>
          <w:tcPr>
            <w:tcW w:w="2977" w:type="dxa"/>
            <w:shd w:val="clear" w:color="auto" w:fill="FCDDD8"/>
            <w:vAlign w:val="center"/>
          </w:tcPr>
          <w:p w14:paraId="01CC6838" w14:textId="77777777" w:rsidR="002D46F4" w:rsidRDefault="00AB23DE">
            <w:pPr>
              <w:jc w:val="center"/>
              <w:rPr>
                <w:b/>
                <w:bCs/>
              </w:rPr>
            </w:pPr>
            <w:proofErr w:type="spellStart"/>
            <w:r w:rsidRPr="007564AD">
              <w:rPr>
                <w:b/>
                <w:bCs/>
              </w:rPr>
              <w:t>Aktivierung</w:t>
            </w:r>
            <w:proofErr w:type="spellEnd"/>
            <w:r w:rsidR="00C75AE8" w:rsidRPr="007564AD">
              <w:rPr>
                <w:b/>
                <w:bCs/>
              </w:rPr>
              <w:t xml:space="preserve">, </w:t>
            </w:r>
            <w:proofErr w:type="spellStart"/>
            <w:r w:rsidR="00C75AE8" w:rsidRPr="007564AD">
              <w:rPr>
                <w:b/>
                <w:bCs/>
              </w:rPr>
              <w:t>Vergleich</w:t>
            </w:r>
            <w:proofErr w:type="spellEnd"/>
            <w:r w:rsidR="00C75AE8" w:rsidRPr="007564AD">
              <w:rPr>
                <w:b/>
                <w:bCs/>
              </w:rPr>
              <w:t xml:space="preserve"> </w:t>
            </w:r>
            <w:proofErr w:type="spellStart"/>
            <w:r w:rsidR="00C75AE8" w:rsidRPr="007564AD">
              <w:rPr>
                <w:b/>
                <w:bCs/>
              </w:rPr>
              <w:t>mit</w:t>
            </w:r>
            <w:proofErr w:type="spellEnd"/>
            <w:r w:rsidR="00C75AE8" w:rsidRPr="007564AD">
              <w:rPr>
                <w:b/>
                <w:bCs/>
              </w:rPr>
              <w:t xml:space="preserve"> </w:t>
            </w:r>
            <w:proofErr w:type="spellStart"/>
            <w:r w:rsidR="00C75AE8" w:rsidRPr="007564AD">
              <w:rPr>
                <w:b/>
                <w:bCs/>
              </w:rPr>
              <w:t>Schwellenwert</w:t>
            </w:r>
            <w:proofErr w:type="spellEnd"/>
            <w:r w:rsidR="00C75AE8" w:rsidRPr="007564AD">
              <w:rPr>
                <w:b/>
                <w:bCs/>
              </w:rPr>
              <w:t xml:space="preserve"> 0</w:t>
            </w:r>
          </w:p>
        </w:tc>
        <w:tc>
          <w:tcPr>
            <w:tcW w:w="1843" w:type="dxa"/>
            <w:shd w:val="clear" w:color="auto" w:fill="FCDDD8"/>
            <w:vAlign w:val="center"/>
          </w:tcPr>
          <w:p w14:paraId="19C6CAB1" w14:textId="77777777" w:rsidR="002D46F4" w:rsidRDefault="00AB23DE">
            <w:pPr>
              <w:jc w:val="center"/>
              <w:rPr>
                <w:b/>
                <w:bCs/>
              </w:rPr>
            </w:pPr>
            <w:proofErr w:type="spellStart"/>
            <w:r w:rsidRPr="007564AD">
              <w:rPr>
                <w:b/>
                <w:bCs/>
              </w:rPr>
              <w:t>Ausgab</w:t>
            </w:r>
            <w:r w:rsidR="00AC7DCA" w:rsidRPr="007564AD">
              <w:rPr>
                <w:b/>
                <w:bCs/>
              </w:rPr>
              <w:t>e</w:t>
            </w:r>
            <w:proofErr w:type="spellEnd"/>
            <w:r w:rsidR="00AC7DCA" w:rsidRPr="007564AD">
              <w:rPr>
                <w:b/>
                <w:bCs/>
              </w:rPr>
              <w:t xml:space="preserve">  </w:t>
            </w:r>
            <m:oMath>
              <m:nary>
                <m:naryPr>
                  <m:limLoc m:val="undOvr"/>
                  <m:subHide m:val="1"/>
                  <m:supHide m:val="1"/>
                  <m:ctrlPr>
                    <w:rPr>
                      <w:rFonts w:ascii="Cambria Math" w:hAnsi="Cambria Math"/>
                      <w:b/>
                      <w:bCs/>
                      <w:i/>
                    </w:rPr>
                  </m:ctrlPr>
                </m:naryPr>
                <m:sub/>
                <m:sup/>
                <m:e/>
              </m:nary>
            </m:oMath>
          </w:p>
        </w:tc>
      </w:tr>
      <w:tr w:rsidR="00BF0F2F" w14:paraId="11F1C656" w14:textId="77777777" w:rsidTr="00294EF5">
        <w:trPr>
          <w:trHeight w:val="340"/>
        </w:trPr>
        <w:tc>
          <w:tcPr>
            <w:tcW w:w="993" w:type="dxa"/>
            <w:vAlign w:val="center"/>
          </w:tcPr>
          <w:p w14:paraId="0455C499" w14:textId="77777777" w:rsidR="002D46F4" w:rsidRDefault="00AB23DE">
            <w:pPr>
              <w:jc w:val="center"/>
              <w:rPr>
                <w:rFonts w:ascii="Cambria Math" w:hAnsi="Cambria Math"/>
              </w:rPr>
            </w:pPr>
            <w:r w:rsidRPr="007564AD">
              <w:rPr>
                <w:rFonts w:ascii="Cambria Math" w:hAnsi="Cambria Math"/>
              </w:rPr>
              <w:t>A = 1</w:t>
            </w:r>
          </w:p>
        </w:tc>
        <w:tc>
          <w:tcPr>
            <w:tcW w:w="2598" w:type="dxa"/>
            <w:vAlign w:val="center"/>
          </w:tcPr>
          <w:p w14:paraId="6963C9F7" w14:textId="46A937EA" w:rsidR="002D46F4" w:rsidRDefault="00AB23DE">
            <w:pPr>
              <w:jc w:val="center"/>
              <w:rPr>
                <w:rFonts w:ascii="Cambria Math" w:hAnsi="Cambria Math"/>
              </w:rPr>
            </w:pPr>
            <w:r w:rsidRPr="007564AD">
              <w:rPr>
                <w:rFonts w:ascii="Cambria Math" w:hAnsi="Cambria Math"/>
              </w:rPr>
              <w:t xml:space="preserve">1 </w:t>
            </w:r>
            <w:r w:rsidR="00991C92">
              <w:rPr>
                <w:rFonts w:ascii="Cambria Math" w:hAnsi="Cambria Math" w:cstheme="minorHAnsi"/>
              </w:rPr>
              <w:t>·</w:t>
            </w:r>
            <w:r w:rsidR="00C23D88" w:rsidRPr="007564AD">
              <w:rPr>
                <w:rFonts w:ascii="Cambria Math" w:hAnsi="Cambria Math" w:cstheme="minorHAnsi"/>
              </w:rPr>
              <w:t xml:space="preserve"> </w:t>
            </w:r>
            <w:r w:rsidRPr="007564AD">
              <w:rPr>
                <w:rFonts w:ascii="Cambria Math" w:hAnsi="Cambria Math"/>
              </w:rPr>
              <w:t>0.</w:t>
            </w:r>
            <w:r w:rsidR="00C97CF7" w:rsidRPr="007564AD">
              <w:rPr>
                <w:rFonts w:ascii="Cambria Math" w:hAnsi="Cambria Math"/>
              </w:rPr>
              <w:t xml:space="preserve">8 </w:t>
            </w:r>
            <w:r w:rsidRPr="007564AD">
              <w:rPr>
                <w:rFonts w:ascii="Cambria Math" w:hAnsi="Cambria Math"/>
              </w:rPr>
              <w:t>= 0.</w:t>
            </w:r>
            <w:r w:rsidR="00C97CF7" w:rsidRPr="007564AD">
              <w:rPr>
                <w:rFonts w:ascii="Cambria Math" w:hAnsi="Cambria Math"/>
              </w:rPr>
              <w:t>8</w:t>
            </w:r>
          </w:p>
        </w:tc>
        <w:tc>
          <w:tcPr>
            <w:tcW w:w="2079" w:type="dxa"/>
            <w:vMerge w:val="restart"/>
            <w:vAlign w:val="center"/>
          </w:tcPr>
          <w:p w14:paraId="34480543" w14:textId="77777777" w:rsidR="002D46F4" w:rsidRDefault="00BF0F2F">
            <w:pPr>
              <w:jc w:val="center"/>
              <w:rPr>
                <w:rFonts w:ascii="Cambria Math" w:hAnsi="Cambria Math"/>
              </w:rPr>
            </w:pPr>
            <w:r w:rsidRPr="007564AD">
              <w:rPr>
                <w:rFonts w:ascii="Cambria Math" w:hAnsi="Cambria Math"/>
              </w:rPr>
              <w:t>= 0.</w:t>
            </w:r>
            <w:r w:rsidR="00C97CF7" w:rsidRPr="007564AD">
              <w:rPr>
                <w:rFonts w:ascii="Cambria Math" w:hAnsi="Cambria Math"/>
              </w:rPr>
              <w:t xml:space="preserve">8 - </w:t>
            </w:r>
            <w:r w:rsidRPr="007564AD">
              <w:rPr>
                <w:rFonts w:ascii="Cambria Math" w:hAnsi="Cambria Math"/>
              </w:rPr>
              <w:t>0.</w:t>
            </w:r>
            <w:r w:rsidR="00C97CF7" w:rsidRPr="007564AD">
              <w:rPr>
                <w:rFonts w:ascii="Cambria Math" w:hAnsi="Cambria Math"/>
              </w:rPr>
              <w:t xml:space="preserve">3 </w:t>
            </w:r>
            <w:r w:rsidRPr="007564AD">
              <w:rPr>
                <w:rFonts w:ascii="Cambria Math" w:hAnsi="Cambria Math"/>
              </w:rPr>
              <w:br/>
              <w:t xml:space="preserve">= </w:t>
            </w:r>
            <w:r w:rsidR="00C97CF7" w:rsidRPr="007564AD">
              <w:rPr>
                <w:rFonts w:ascii="Cambria Math" w:hAnsi="Cambria Math"/>
              </w:rPr>
              <w:t>0.5</w:t>
            </w:r>
          </w:p>
        </w:tc>
        <w:tc>
          <w:tcPr>
            <w:tcW w:w="2977" w:type="dxa"/>
            <w:vMerge w:val="restart"/>
            <w:vAlign w:val="center"/>
          </w:tcPr>
          <w:p w14:paraId="49FEB0D5" w14:textId="77777777" w:rsidR="002D46F4" w:rsidRDefault="00AB23DE">
            <w:pPr>
              <w:jc w:val="center"/>
              <w:rPr>
                <w:rFonts w:ascii="Cambria Math" w:eastAsiaTheme="minorEastAsia" w:hAnsi="Cambria Math"/>
              </w:rPr>
            </w:pPr>
            <m:oMathPara>
              <m:oMath>
                <m:r>
                  <w:rPr>
                    <w:rFonts w:ascii="Cambria Math" w:hAnsi="Cambria Math"/>
                  </w:rPr>
                  <m:t>Output=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e>
                      <m:e>
                        <m:r>
                          <w:rPr>
                            <w:rFonts w:ascii="Cambria Math" w:hAnsi="Cambria Math"/>
                          </w:rPr>
                          <m:t>1,  &amp;</m:t>
                        </m:r>
                        <m:r>
                          <m:rPr>
                            <m:sty m:val="p"/>
                          </m:rPr>
                          <w:rPr>
                            <w:rFonts w:ascii="Cambria Math" w:hAnsi="Cambria Math"/>
                          </w:rPr>
                          <m:t>Σ</m:t>
                        </m:r>
                        <m:r>
                          <w:rPr>
                            <w:rFonts w:ascii="Cambria Math" w:hAnsi="Cambria Math"/>
                          </w:rPr>
                          <m:t>&gt;0</m:t>
                        </m:r>
                      </m:e>
                    </m:eqArr>
                  </m:e>
                </m:d>
              </m:oMath>
            </m:oMathPara>
          </w:p>
        </w:tc>
        <w:tc>
          <w:tcPr>
            <w:tcW w:w="1843" w:type="dxa"/>
            <w:vMerge w:val="restart"/>
            <w:vAlign w:val="center"/>
          </w:tcPr>
          <w:p w14:paraId="4AD2BEE2" w14:textId="77777777" w:rsidR="002D46F4" w:rsidRDefault="00AB23DE">
            <w:pPr>
              <w:jc w:val="center"/>
              <w:rPr>
                <w:rFonts w:ascii="Cambria Math" w:hAnsi="Cambria Math"/>
              </w:rPr>
            </w:pPr>
            <w:r w:rsidRPr="007564AD">
              <w:rPr>
                <w:rFonts w:ascii="Cambria Math" w:hAnsi="Cambria Math"/>
              </w:rPr>
              <w:t xml:space="preserve">1 </w:t>
            </w:r>
            <w:r w:rsidR="00AF3F39" w:rsidRPr="007564AD">
              <w:rPr>
                <w:rFonts w:ascii="Cambria Math" w:hAnsi="Cambria Math"/>
              </w:rPr>
              <w:br/>
              <w:t>da &gt; 0</w:t>
            </w:r>
          </w:p>
        </w:tc>
      </w:tr>
      <w:tr w:rsidR="00BF0F2F" w14:paraId="287C7284" w14:textId="77777777" w:rsidTr="00294EF5">
        <w:trPr>
          <w:trHeight w:val="340"/>
        </w:trPr>
        <w:tc>
          <w:tcPr>
            <w:tcW w:w="993" w:type="dxa"/>
            <w:vAlign w:val="center"/>
          </w:tcPr>
          <w:p w14:paraId="035289BE" w14:textId="77777777" w:rsidR="002D46F4" w:rsidRDefault="00AB23DE">
            <w:pPr>
              <w:jc w:val="center"/>
              <w:rPr>
                <w:rFonts w:ascii="Cambria Math" w:hAnsi="Cambria Math"/>
              </w:rPr>
            </w:pPr>
            <w:r w:rsidRPr="0061155A">
              <w:rPr>
                <w:rFonts w:ascii="Cambria Math" w:hAnsi="Cambria Math"/>
              </w:rPr>
              <w:t>B = 1</w:t>
            </w:r>
          </w:p>
        </w:tc>
        <w:tc>
          <w:tcPr>
            <w:tcW w:w="2598" w:type="dxa"/>
            <w:vAlign w:val="center"/>
          </w:tcPr>
          <w:p w14:paraId="107AEFDB" w14:textId="53D47A68" w:rsidR="002D46F4" w:rsidRDefault="00AB23DE">
            <w:pPr>
              <w:jc w:val="center"/>
              <w:rPr>
                <w:rFonts w:ascii="Cambria Math" w:hAnsi="Cambria Math"/>
              </w:rPr>
            </w:pPr>
            <w:r w:rsidRPr="0061155A">
              <w:rPr>
                <w:rFonts w:ascii="Cambria Math" w:hAnsi="Cambria Math"/>
              </w:rPr>
              <w:t xml:space="preserve">1 </w:t>
            </w:r>
            <w:r w:rsidR="00991C92">
              <w:rPr>
                <w:rFonts w:ascii="Cambria Math" w:hAnsi="Cambria Math" w:cstheme="minorHAnsi"/>
              </w:rPr>
              <w:t>·</w:t>
            </w:r>
            <w:r w:rsidR="00C23D88" w:rsidRPr="0061155A">
              <w:rPr>
                <w:rFonts w:ascii="Cambria Math" w:hAnsi="Cambria Math" w:cstheme="minorHAnsi"/>
              </w:rPr>
              <w:t xml:space="preserve"> </w:t>
            </w:r>
            <w:r w:rsidRPr="0061155A">
              <w:rPr>
                <w:rFonts w:ascii="Cambria Math" w:hAnsi="Cambria Math"/>
              </w:rPr>
              <w:t>-0.</w:t>
            </w:r>
            <w:r w:rsidR="00C97CF7" w:rsidRPr="0061155A">
              <w:rPr>
                <w:rFonts w:ascii="Cambria Math" w:hAnsi="Cambria Math"/>
              </w:rPr>
              <w:t xml:space="preserve">3 </w:t>
            </w:r>
            <w:r w:rsidRPr="0061155A">
              <w:rPr>
                <w:rFonts w:ascii="Cambria Math" w:hAnsi="Cambria Math"/>
              </w:rPr>
              <w:t>= -0.</w:t>
            </w:r>
            <w:r w:rsidR="00C97CF7" w:rsidRPr="0061155A">
              <w:rPr>
                <w:rFonts w:ascii="Cambria Math" w:hAnsi="Cambria Math"/>
              </w:rPr>
              <w:t>3</w:t>
            </w:r>
          </w:p>
        </w:tc>
        <w:tc>
          <w:tcPr>
            <w:tcW w:w="2079" w:type="dxa"/>
            <w:vMerge/>
            <w:vAlign w:val="center"/>
          </w:tcPr>
          <w:p w14:paraId="57505005" w14:textId="77777777" w:rsidR="00BF0F2F" w:rsidRPr="00AF3F39" w:rsidRDefault="00BF0F2F" w:rsidP="00BF0F2F">
            <w:pPr>
              <w:jc w:val="center"/>
              <w:rPr>
                <w:rFonts w:ascii="Cambria Math" w:hAnsi="Cambria Math"/>
                <w:sz w:val="20"/>
                <w:szCs w:val="20"/>
              </w:rPr>
            </w:pPr>
          </w:p>
        </w:tc>
        <w:tc>
          <w:tcPr>
            <w:tcW w:w="2977" w:type="dxa"/>
            <w:vMerge/>
            <w:vAlign w:val="center"/>
          </w:tcPr>
          <w:p w14:paraId="3F1AA7C8" w14:textId="77777777" w:rsidR="00BF0F2F" w:rsidRPr="00AF3F39" w:rsidRDefault="00BF0F2F" w:rsidP="00BF0F2F">
            <w:pPr>
              <w:jc w:val="center"/>
              <w:rPr>
                <w:rFonts w:ascii="Cambria Math" w:hAnsi="Cambria Math"/>
                <w:sz w:val="20"/>
                <w:szCs w:val="20"/>
              </w:rPr>
            </w:pPr>
          </w:p>
        </w:tc>
        <w:tc>
          <w:tcPr>
            <w:tcW w:w="1843" w:type="dxa"/>
            <w:vMerge/>
            <w:vAlign w:val="center"/>
          </w:tcPr>
          <w:p w14:paraId="7CA386EF" w14:textId="77777777" w:rsidR="00BF0F2F" w:rsidRPr="00AF3F39" w:rsidRDefault="00BF0F2F" w:rsidP="00BF0F2F">
            <w:pPr>
              <w:jc w:val="center"/>
              <w:rPr>
                <w:rFonts w:ascii="Cambria Math" w:hAnsi="Cambria Math"/>
                <w:sz w:val="20"/>
                <w:szCs w:val="20"/>
              </w:rPr>
            </w:pPr>
          </w:p>
        </w:tc>
      </w:tr>
    </w:tbl>
    <w:p w14:paraId="4941F6D0" w14:textId="77777777" w:rsidR="002D46F4" w:rsidRPr="003D7D1B" w:rsidRDefault="00AB23DE">
      <w:pPr>
        <w:ind w:left="5664"/>
        <w:rPr>
          <w:sz w:val="20"/>
          <w:szCs w:val="20"/>
          <w:lang w:val="de-DE"/>
        </w:rPr>
      </w:pPr>
      <w:r w:rsidRPr="003D7D1B">
        <w:rPr>
          <w:sz w:val="20"/>
          <w:szCs w:val="20"/>
          <w:lang w:val="de-DE"/>
        </w:rPr>
        <w:t xml:space="preserve">** In einfacher Sprache bedeutet dies:      Wenn die Summe kleiner </w:t>
      </w:r>
      <w:r w:rsidR="00AF3F39" w:rsidRPr="003D7D1B">
        <w:rPr>
          <w:sz w:val="20"/>
          <w:szCs w:val="20"/>
          <w:lang w:val="de-DE"/>
        </w:rPr>
        <w:t xml:space="preserve">oder gleich </w:t>
      </w:r>
      <w:r w:rsidR="00C97CF7" w:rsidRPr="003D7D1B">
        <w:rPr>
          <w:sz w:val="20"/>
          <w:szCs w:val="20"/>
          <w:lang w:val="de-DE"/>
        </w:rPr>
        <w:t xml:space="preserve">0 </w:t>
      </w:r>
      <w:r w:rsidRPr="003D7D1B">
        <w:rPr>
          <w:sz w:val="20"/>
          <w:szCs w:val="20"/>
          <w:lang w:val="de-DE"/>
        </w:rPr>
        <w:t xml:space="preserve">ist, ist die Ausgabe 0. Wenn die Summe größer als </w:t>
      </w:r>
      <w:r w:rsidR="00AF3F39" w:rsidRPr="003D7D1B">
        <w:rPr>
          <w:sz w:val="20"/>
          <w:szCs w:val="20"/>
          <w:lang w:val="de-DE"/>
        </w:rPr>
        <w:t>0</w:t>
      </w:r>
      <w:r w:rsidRPr="003D7D1B">
        <w:rPr>
          <w:sz w:val="20"/>
          <w:szCs w:val="20"/>
          <w:lang w:val="de-DE"/>
        </w:rPr>
        <w:t xml:space="preserve"> ist, ist die Ausgabe 1.</w:t>
      </w:r>
    </w:p>
    <w:p w14:paraId="02A660A2" w14:textId="77777777" w:rsidR="007564AD" w:rsidRPr="003D7D1B" w:rsidRDefault="007564AD" w:rsidP="009328E5">
      <w:pPr>
        <w:pStyle w:val="Heading3"/>
        <w:rPr>
          <w:lang w:val="de-DE"/>
        </w:rPr>
      </w:pPr>
    </w:p>
    <w:p w14:paraId="43D5DCE0" w14:textId="5E071976" w:rsidR="002D46F4" w:rsidRPr="003D7D1B" w:rsidRDefault="00AB23DE">
      <w:pPr>
        <w:pStyle w:val="Heading3"/>
        <w:rPr>
          <w:lang w:val="de-DE"/>
        </w:rPr>
      </w:pPr>
      <w:r>
        <w:rPr>
          <w:noProof/>
          <w:lang w:val="de-DE"/>
        </w:rPr>
        <w:drawing>
          <wp:anchor distT="0" distB="0" distL="114300" distR="114300" simplePos="0" relativeHeight="251587072" behindDoc="0" locked="0" layoutInCell="1" allowOverlap="1" wp14:anchorId="55CAA675" wp14:editId="04A18721">
            <wp:simplePos x="0" y="0"/>
            <wp:positionH relativeFrom="margin">
              <wp:align>right</wp:align>
            </wp:positionH>
            <wp:positionV relativeFrom="paragraph">
              <wp:posOffset>-2288</wp:posOffset>
            </wp:positionV>
            <wp:extent cx="2881222" cy="1214755"/>
            <wp:effectExtent l="0" t="0" r="14605" b="4445"/>
            <wp:wrapNone/>
            <wp:docPr id="6" name="Diagramm 6">
              <a:extLst xmlns:a="http://schemas.openxmlformats.org/drawingml/2006/main">
                <a:ext uri="{FF2B5EF4-FFF2-40B4-BE49-F238E27FC236}">
                  <a16:creationId xmlns:a16="http://schemas.microsoft.com/office/drawing/2014/main" id="{8E09D371-F60B-4CDB-B93E-D204DC0374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r w:rsidR="004E72A3">
        <w:rPr>
          <w:noProof/>
          <w:lang w:val="de-DE"/>
        </w:rPr>
        <w:t>Wir</w:t>
      </w:r>
      <w:r w:rsidR="0011005B" w:rsidRPr="003D7D1B">
        <w:rPr>
          <w:lang w:val="de-DE"/>
        </w:rPr>
        <w:t xml:space="preserve"> können </w:t>
      </w:r>
      <w:r w:rsidR="0050270E" w:rsidRPr="003D7D1B">
        <w:rPr>
          <w:lang w:val="de-DE"/>
        </w:rPr>
        <w:t xml:space="preserve">für das gesamte </w:t>
      </w:r>
      <w:proofErr w:type="spellStart"/>
      <w:r w:rsidR="0050270E" w:rsidRPr="003D7D1B">
        <w:rPr>
          <w:lang w:val="de-DE"/>
        </w:rPr>
        <w:t>Perzeptron</w:t>
      </w:r>
      <w:proofErr w:type="spellEnd"/>
      <w:r w:rsidR="0050270E" w:rsidRPr="003D7D1B">
        <w:rPr>
          <w:lang w:val="de-DE"/>
        </w:rPr>
        <w:t xml:space="preserve"> </w:t>
      </w:r>
      <w:r w:rsidR="0011005B" w:rsidRPr="003D7D1B">
        <w:rPr>
          <w:lang w:val="de-DE"/>
        </w:rPr>
        <w:t>schreiben</w:t>
      </w:r>
      <w:r w:rsidR="0050270E" w:rsidRPr="003D7D1B">
        <w:rPr>
          <w:lang w:val="de-DE"/>
        </w:rPr>
        <w:t>:</w:t>
      </w:r>
      <w:r w:rsidR="009328E5" w:rsidRPr="003D7D1B">
        <w:rPr>
          <w:lang w:val="de-DE"/>
        </w:rPr>
        <w:br/>
      </w:r>
    </w:p>
    <w:p w14:paraId="7E8755CA" w14:textId="77777777" w:rsidR="002D46F4" w:rsidRPr="003D7D1B" w:rsidRDefault="00AB23DE">
      <w:pPr>
        <w:rPr>
          <w:sz w:val="20"/>
          <w:szCs w:val="20"/>
          <w:lang w:val="de-DE"/>
        </w:rPr>
      </w:pPr>
      <w:r w:rsidRPr="003D7D1B">
        <w:rPr>
          <w:rFonts w:ascii="Lato" w:eastAsia="Times New Roman" w:hAnsi="Lato" w:cs="Calibri"/>
          <w:sz w:val="20"/>
          <w:szCs w:val="20"/>
          <w:lang w:val="de-DE"/>
        </w:rPr>
        <w:t xml:space="preserve"> </w:t>
      </w:r>
      <w:r w:rsidRPr="003D7D1B">
        <w:rPr>
          <w:rFonts w:ascii="Lato" w:eastAsia="Times New Roman" w:hAnsi="Lato" w:cs="Calibri"/>
          <w:sz w:val="20"/>
          <w:szCs w:val="20"/>
          <w:lang w:val="de-DE"/>
        </w:rPr>
        <w:tab/>
      </w:r>
      <m:oMath>
        <m:r>
          <w:rPr>
            <w:rFonts w:ascii="Cambria Math" w:hAnsi="Cambria Math"/>
          </w:rPr>
          <m:t>Output</m:t>
        </m:r>
        <m:r>
          <w:rPr>
            <w:rFonts w:ascii="Cambria Math" w:hAnsi="Cambria Math"/>
            <w:lang w:val="de-DE"/>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lang w:val="de-DE"/>
                  </w:rPr>
                  <m:t xml:space="preserve">0,    </m:t>
                </m:r>
                <m:r>
                  <w:rPr>
                    <w:rFonts w:ascii="Cambria Math" w:hAnsi="Cambria Math"/>
                  </w:rPr>
                  <m:t>if</m:t>
                </m:r>
                <m:r>
                  <w:rPr>
                    <w:rFonts w:ascii="Cambria Math" w:hAnsi="Cambria Math"/>
                    <w:lang w:val="de-DE"/>
                  </w:rPr>
                  <m:t xml:space="preserve">    &amp;</m:t>
                </m:r>
                <m:sSub>
                  <m:sSubPr>
                    <m:ctrlPr>
                      <w:rPr>
                        <w:rFonts w:ascii="Cambria Math" w:hAnsi="Cambria Math"/>
                      </w:rPr>
                    </m:ctrlPr>
                  </m:sSubPr>
                  <m:e>
                    <m:r>
                      <m:rPr>
                        <m:sty m:val="p"/>
                      </m:rPr>
                      <w:rPr>
                        <w:rFonts w:ascii="Cambria Math" w:hAnsi="Cambria Math"/>
                        <w:lang w:val="de-DE"/>
                      </w:rPr>
                      <m:t>A∙w</m:t>
                    </m:r>
                  </m:e>
                  <m:sub>
                    <m:r>
                      <w:rPr>
                        <w:rFonts w:ascii="Cambria Math" w:hAnsi="Cambria Math"/>
                      </w:rPr>
                      <m:t>A</m:t>
                    </m:r>
                  </m:sub>
                </m:sSub>
                <m:r>
                  <w:rPr>
                    <w:rFonts w:ascii="Cambria Math" w:hAnsi="Cambria Math"/>
                    <w:lang w:val="de-DE"/>
                  </w:rPr>
                  <m:t>+ &amp;</m:t>
                </m:r>
                <m:sSub>
                  <m:sSubPr>
                    <m:ctrlPr>
                      <w:rPr>
                        <w:rFonts w:ascii="Cambria Math" w:hAnsi="Cambria Math"/>
                      </w:rPr>
                    </m:ctrlPr>
                  </m:sSubPr>
                  <m:e>
                    <m:r>
                      <m:rPr>
                        <m:sty m:val="p"/>
                      </m:rPr>
                      <w:rPr>
                        <w:rFonts w:ascii="Cambria Math" w:hAnsi="Cambria Math"/>
                        <w:lang w:val="de-DE"/>
                      </w:rPr>
                      <m:t>B∙w</m:t>
                    </m:r>
                  </m:e>
                  <m:sub>
                    <m:r>
                      <w:rPr>
                        <w:rFonts w:ascii="Cambria Math" w:hAnsi="Cambria Math"/>
                      </w:rPr>
                      <m:t>B</m:t>
                    </m:r>
                  </m:sub>
                </m:sSub>
                <m:r>
                  <w:rPr>
                    <w:rFonts w:ascii="Cambria Math" w:hAnsi="Cambria Math"/>
                    <w:lang w:val="de-DE"/>
                  </w:rPr>
                  <m:t>+</m:t>
                </m:r>
                <m:r>
                  <w:rPr>
                    <w:rFonts w:ascii="Cambria Math" w:hAnsi="Cambria Math"/>
                  </w:rPr>
                  <m:t>bias</m:t>
                </m:r>
                <m:r>
                  <w:rPr>
                    <w:rFonts w:ascii="Cambria Math" w:hAnsi="Cambria Math"/>
                    <w:lang w:val="de-DE"/>
                  </w:rPr>
                  <m:t>≤0</m:t>
                </m:r>
              </m:e>
              <m:e>
                <m:r>
                  <w:rPr>
                    <w:rFonts w:ascii="Cambria Math" w:hAnsi="Cambria Math"/>
                    <w:lang w:val="de-DE"/>
                  </w:rPr>
                  <m:t xml:space="preserve">1,    </m:t>
                </m:r>
                <m:r>
                  <w:rPr>
                    <w:rFonts w:ascii="Cambria Math" w:hAnsi="Cambria Math"/>
                  </w:rPr>
                  <m:t>if</m:t>
                </m:r>
                <m:r>
                  <w:rPr>
                    <w:rFonts w:ascii="Cambria Math" w:hAnsi="Cambria Math"/>
                    <w:lang w:val="de-DE"/>
                  </w:rPr>
                  <m:t xml:space="preserve">    &amp;</m:t>
                </m:r>
                <m:sSub>
                  <m:sSubPr>
                    <m:ctrlPr>
                      <w:rPr>
                        <w:rFonts w:ascii="Cambria Math" w:hAnsi="Cambria Math"/>
                      </w:rPr>
                    </m:ctrlPr>
                  </m:sSubPr>
                  <m:e>
                    <m:r>
                      <m:rPr>
                        <m:sty m:val="p"/>
                      </m:rPr>
                      <w:rPr>
                        <w:rFonts w:ascii="Cambria Math" w:hAnsi="Cambria Math"/>
                        <w:lang w:val="de-DE"/>
                      </w:rPr>
                      <m:t>A∙w</m:t>
                    </m:r>
                  </m:e>
                  <m:sub>
                    <m:r>
                      <w:rPr>
                        <w:rFonts w:ascii="Cambria Math" w:hAnsi="Cambria Math"/>
                      </w:rPr>
                      <m:t>A</m:t>
                    </m:r>
                  </m:sub>
                </m:sSub>
                <m:r>
                  <w:rPr>
                    <w:rFonts w:ascii="Cambria Math" w:hAnsi="Cambria Math"/>
                    <w:lang w:val="de-DE"/>
                  </w:rPr>
                  <m:t>+ &amp;</m:t>
                </m:r>
                <m:sSub>
                  <m:sSubPr>
                    <m:ctrlPr>
                      <w:rPr>
                        <w:rFonts w:ascii="Cambria Math" w:hAnsi="Cambria Math"/>
                      </w:rPr>
                    </m:ctrlPr>
                  </m:sSubPr>
                  <m:e>
                    <m:r>
                      <m:rPr>
                        <m:sty m:val="p"/>
                      </m:rPr>
                      <w:rPr>
                        <w:rFonts w:ascii="Cambria Math" w:hAnsi="Cambria Math"/>
                        <w:lang w:val="de-DE"/>
                      </w:rPr>
                      <m:t>B∙w</m:t>
                    </m:r>
                  </m:e>
                  <m:sub>
                    <m:r>
                      <w:rPr>
                        <w:rFonts w:ascii="Cambria Math" w:hAnsi="Cambria Math"/>
                      </w:rPr>
                      <m:t>B</m:t>
                    </m:r>
                  </m:sub>
                </m:sSub>
                <m:r>
                  <w:rPr>
                    <w:rFonts w:ascii="Cambria Math" w:hAnsi="Cambria Math"/>
                    <w:lang w:val="de-DE"/>
                  </w:rPr>
                  <m:t>+</m:t>
                </m:r>
                <m:r>
                  <w:rPr>
                    <w:rFonts w:ascii="Cambria Math" w:hAnsi="Cambria Math"/>
                  </w:rPr>
                  <m:t>bias</m:t>
                </m:r>
                <m:r>
                  <w:rPr>
                    <w:rFonts w:ascii="Cambria Math" w:hAnsi="Cambria Math"/>
                    <w:lang w:val="de-DE"/>
                  </w:rPr>
                  <m:t>&gt;0</m:t>
                </m:r>
              </m:e>
            </m:eqArr>
          </m:e>
        </m:d>
      </m:oMath>
      <w:r w:rsidR="0011005B" w:rsidRPr="003D7D1B">
        <w:rPr>
          <w:sz w:val="20"/>
          <w:szCs w:val="20"/>
          <w:lang w:val="de-DE"/>
        </w:rPr>
        <w:t xml:space="preserve"> </w:t>
      </w:r>
    </w:p>
    <w:p w14:paraId="28F3241D" w14:textId="77777777" w:rsidR="007564AD" w:rsidRPr="003D7D1B" w:rsidRDefault="00BB6B7B" w:rsidP="0061155A">
      <w:pPr>
        <w:pStyle w:val="Heading3"/>
        <w:rPr>
          <w:b w:val="0"/>
          <w:bCs w:val="0"/>
          <w:lang w:val="de-DE"/>
        </w:rPr>
      </w:pPr>
      <w:r w:rsidRPr="003D7D1B">
        <w:rPr>
          <w:lang w:val="de-DE"/>
        </w:rPr>
        <w:br/>
      </w:r>
      <w:r w:rsidR="007564AD" w:rsidRPr="003D7D1B">
        <w:rPr>
          <w:lang w:val="de-DE"/>
        </w:rPr>
        <w:br w:type="page"/>
      </w:r>
    </w:p>
    <w:p w14:paraId="12BD3E96" w14:textId="77777777" w:rsidR="002D46F4" w:rsidRPr="003D7D1B" w:rsidRDefault="00AB23DE">
      <w:pPr>
        <w:pStyle w:val="Heading3"/>
        <w:rPr>
          <w:szCs w:val="22"/>
          <w:lang w:val="de-DE"/>
        </w:rPr>
      </w:pPr>
      <w:r w:rsidRPr="003D7D1B">
        <w:rPr>
          <w:lang w:val="de-DE"/>
        </w:rPr>
        <w:lastRenderedPageBreak/>
        <w:t xml:space="preserve">Aufgabe </w:t>
      </w:r>
      <w:r w:rsidR="001F0EA3" w:rsidRPr="003D7D1B">
        <w:rPr>
          <w:lang w:val="de-DE"/>
        </w:rPr>
        <w:t>1</w:t>
      </w:r>
      <w:r w:rsidRPr="003D7D1B">
        <w:rPr>
          <w:lang w:val="de-DE"/>
        </w:rPr>
        <w:t>: Berechnen Sie die gewichteten Signale, die Summe und den Ausgang</w:t>
      </w:r>
      <w:r w:rsidR="0032563D" w:rsidRPr="003D7D1B">
        <w:rPr>
          <w:lang w:val="de-DE"/>
        </w:rPr>
        <w:t>:</w:t>
      </w:r>
      <w:r w:rsidR="0032563D" w:rsidRPr="003D7D1B">
        <w:rPr>
          <w:szCs w:val="22"/>
          <w:lang w:val="de-DE"/>
        </w:rPr>
        <w:br/>
      </w:r>
    </w:p>
    <w:tbl>
      <w:tblPr>
        <w:tblStyle w:val="TableGrid"/>
        <w:tblW w:w="10490" w:type="dxa"/>
        <w:tblInd w:w="-5" w:type="dxa"/>
        <w:tblLook w:val="04A0" w:firstRow="1" w:lastRow="0" w:firstColumn="1" w:lastColumn="0" w:noHBand="0" w:noVBand="1"/>
      </w:tblPr>
      <w:tblGrid>
        <w:gridCol w:w="993"/>
        <w:gridCol w:w="2598"/>
        <w:gridCol w:w="2079"/>
        <w:gridCol w:w="3119"/>
        <w:gridCol w:w="1701"/>
      </w:tblGrid>
      <w:tr w:rsidR="00AF3F39" w:rsidRPr="00D75B39" w14:paraId="410420D4" w14:textId="77777777" w:rsidTr="00F97B0E">
        <w:trPr>
          <w:trHeight w:val="488"/>
        </w:trPr>
        <w:tc>
          <w:tcPr>
            <w:tcW w:w="993" w:type="dxa"/>
            <w:shd w:val="clear" w:color="auto" w:fill="FCDDD8"/>
            <w:vAlign w:val="center"/>
          </w:tcPr>
          <w:p w14:paraId="0116B000" w14:textId="77777777" w:rsidR="002D46F4" w:rsidRDefault="00AB23DE">
            <w:pPr>
              <w:jc w:val="center"/>
              <w:rPr>
                <w:b/>
                <w:bCs/>
              </w:rPr>
            </w:pPr>
            <w:proofErr w:type="spellStart"/>
            <w:r w:rsidRPr="00D75B39">
              <w:rPr>
                <w:b/>
                <w:bCs/>
              </w:rPr>
              <w:t>Eingabe</w:t>
            </w:r>
            <w:proofErr w:type="spellEnd"/>
          </w:p>
        </w:tc>
        <w:tc>
          <w:tcPr>
            <w:tcW w:w="2598" w:type="dxa"/>
            <w:shd w:val="clear" w:color="auto" w:fill="FCDDD8"/>
            <w:vAlign w:val="center"/>
          </w:tcPr>
          <w:p w14:paraId="5E6AA99E" w14:textId="479ED0B2" w:rsidR="002D46F4" w:rsidRPr="003D7D1B" w:rsidRDefault="00AB23DE">
            <w:pPr>
              <w:jc w:val="center"/>
              <w:rPr>
                <w:b/>
                <w:bCs/>
                <w:lang w:val="de-DE"/>
              </w:rPr>
            </w:pPr>
            <w:r w:rsidRPr="003D7D1B">
              <w:rPr>
                <w:b/>
                <w:bCs/>
                <w:lang w:val="de-DE"/>
              </w:rPr>
              <w:t>...multipliziert mit den Gewichten</w:t>
            </w:r>
            <w:r w:rsidR="00991C92">
              <w:rPr>
                <w:b/>
                <w:bCs/>
                <w:lang w:val="de-DE"/>
              </w:rPr>
              <w:t xml:space="preserve"> </w:t>
            </w:r>
            <w:proofErr w:type="spellStart"/>
            <w:r w:rsidRPr="003D7D1B">
              <w:rPr>
                <w:b/>
                <w:bCs/>
                <w:lang w:val="de-DE"/>
              </w:rPr>
              <w:t>w</w:t>
            </w:r>
            <w:r w:rsidRPr="003D7D1B">
              <w:rPr>
                <w:b/>
                <w:bCs/>
                <w:vertAlign w:val="subscript"/>
                <w:lang w:val="de-DE"/>
              </w:rPr>
              <w:t>A</w:t>
            </w:r>
            <w:proofErr w:type="spellEnd"/>
            <w:r w:rsidRPr="003D7D1B">
              <w:rPr>
                <w:b/>
                <w:bCs/>
                <w:lang w:val="de-DE"/>
              </w:rPr>
              <w:t xml:space="preserve"> und </w:t>
            </w:r>
            <w:proofErr w:type="spellStart"/>
            <w:r w:rsidRPr="003D7D1B">
              <w:rPr>
                <w:b/>
                <w:bCs/>
                <w:lang w:val="de-DE"/>
              </w:rPr>
              <w:t>w</w:t>
            </w:r>
            <w:r w:rsidRPr="003D7D1B">
              <w:rPr>
                <w:b/>
                <w:bCs/>
                <w:vertAlign w:val="subscript"/>
                <w:lang w:val="de-DE"/>
              </w:rPr>
              <w:t>B</w:t>
            </w:r>
            <w:proofErr w:type="spellEnd"/>
          </w:p>
        </w:tc>
        <w:tc>
          <w:tcPr>
            <w:tcW w:w="2079" w:type="dxa"/>
            <w:shd w:val="clear" w:color="auto" w:fill="FCDDD8"/>
            <w:vAlign w:val="center"/>
          </w:tcPr>
          <w:p w14:paraId="3CFA0664" w14:textId="77777777" w:rsidR="002D46F4" w:rsidRDefault="00AB23DE">
            <w:pPr>
              <w:jc w:val="center"/>
              <w:rPr>
                <w:b/>
                <w:bCs/>
              </w:rPr>
            </w:pPr>
            <w:r w:rsidRPr="00D75B39">
              <w:rPr>
                <w:b/>
                <w:bCs/>
              </w:rPr>
              <w:t xml:space="preserve">... und </w:t>
            </w:r>
            <w:proofErr w:type="spellStart"/>
            <w:r w:rsidRPr="00D75B39">
              <w:rPr>
                <w:b/>
                <w:bCs/>
              </w:rPr>
              <w:t>addiert</w:t>
            </w:r>
            <w:proofErr w:type="spellEnd"/>
            <w:r w:rsidRPr="00D75B39">
              <w:rPr>
                <w:b/>
                <w:bCs/>
              </w:rPr>
              <w:t xml:space="preserve"> </w:t>
            </w:r>
            <w:r w:rsidR="00D75B39">
              <w:rPr>
                <w:b/>
                <w:bCs/>
              </w:rPr>
              <w:br/>
            </w:r>
            <w:proofErr w:type="spellStart"/>
            <w:r w:rsidRPr="00D75B39">
              <w:rPr>
                <w:b/>
                <w:bCs/>
              </w:rPr>
              <w:t>zur</w:t>
            </w:r>
            <w:proofErr w:type="spellEnd"/>
            <w:r w:rsidRPr="00D75B39">
              <w:rPr>
                <w:b/>
                <w:bCs/>
              </w:rPr>
              <w:t xml:space="preserve"> </w:t>
            </w:r>
            <w:r w:rsidRPr="004E72A3">
              <w:rPr>
                <w:rFonts w:asciiTheme="majorHAnsi" w:hAnsiTheme="majorHAnsi" w:cstheme="majorHAnsi"/>
                <w:b/>
                <w:bCs/>
              </w:rPr>
              <w:t>Summe</w:t>
            </w:r>
          </w:p>
        </w:tc>
        <w:tc>
          <w:tcPr>
            <w:tcW w:w="3119" w:type="dxa"/>
            <w:shd w:val="clear" w:color="auto" w:fill="FCDDD8"/>
            <w:vAlign w:val="center"/>
          </w:tcPr>
          <w:p w14:paraId="5ED3F029" w14:textId="511DDCF9" w:rsidR="002D46F4" w:rsidRDefault="004E72A3">
            <w:pPr>
              <w:jc w:val="center"/>
              <w:rPr>
                <w:b/>
                <w:bCs/>
              </w:rPr>
            </w:pPr>
            <w:proofErr w:type="spellStart"/>
            <w:r>
              <w:rPr>
                <w:b/>
                <w:bCs/>
              </w:rPr>
              <w:t>Aktivierung</w:t>
            </w:r>
            <w:proofErr w:type="spellEnd"/>
          </w:p>
        </w:tc>
        <w:tc>
          <w:tcPr>
            <w:tcW w:w="1701" w:type="dxa"/>
            <w:shd w:val="clear" w:color="auto" w:fill="FCDDD8"/>
            <w:vAlign w:val="center"/>
          </w:tcPr>
          <w:p w14:paraId="03B139D4" w14:textId="77777777" w:rsidR="002D46F4" w:rsidRDefault="00AB23DE">
            <w:pPr>
              <w:jc w:val="center"/>
              <w:rPr>
                <w:b/>
                <w:bCs/>
              </w:rPr>
            </w:pPr>
            <w:proofErr w:type="spellStart"/>
            <w:r w:rsidRPr="00D75B39">
              <w:rPr>
                <w:b/>
                <w:bCs/>
              </w:rPr>
              <w:t>Ausgab</w:t>
            </w:r>
            <w:r w:rsidR="00AC7DCA" w:rsidRPr="00D75B39">
              <w:rPr>
                <w:b/>
                <w:bCs/>
              </w:rPr>
              <w:t>e</w:t>
            </w:r>
            <w:proofErr w:type="spellEnd"/>
            <w:r w:rsidR="00AC7DCA" w:rsidRPr="00D75B39">
              <w:rPr>
                <w:b/>
                <w:bCs/>
              </w:rPr>
              <w:t xml:space="preserve">   </w:t>
            </w:r>
            <m:oMath>
              <m:nary>
                <m:naryPr>
                  <m:limLoc m:val="undOvr"/>
                  <m:subHide m:val="1"/>
                  <m:supHide m:val="1"/>
                  <m:ctrlPr>
                    <w:rPr>
                      <w:rFonts w:ascii="Cambria Math" w:hAnsi="Cambria Math"/>
                      <w:b/>
                      <w:bCs/>
                      <w:i/>
                    </w:rPr>
                  </m:ctrlPr>
                </m:naryPr>
                <m:sub/>
                <m:sup/>
                <m:e/>
              </m:nary>
            </m:oMath>
          </w:p>
        </w:tc>
      </w:tr>
      <w:tr w:rsidR="00AF3F39" w:rsidRPr="00D75B39" w14:paraId="33F4FF73" w14:textId="77777777" w:rsidTr="005A7A66">
        <w:trPr>
          <w:trHeight w:val="397"/>
        </w:trPr>
        <w:tc>
          <w:tcPr>
            <w:tcW w:w="993" w:type="dxa"/>
            <w:vAlign w:val="center"/>
          </w:tcPr>
          <w:p w14:paraId="566C424D" w14:textId="77777777" w:rsidR="002D46F4" w:rsidRDefault="00AB23DE">
            <w:pPr>
              <w:jc w:val="center"/>
              <w:rPr>
                <w:rFonts w:ascii="Cambria Math" w:hAnsi="Cambria Math"/>
              </w:rPr>
            </w:pPr>
            <w:r w:rsidRPr="00D75B39">
              <w:rPr>
                <w:rFonts w:ascii="Cambria Math" w:hAnsi="Cambria Math"/>
              </w:rPr>
              <w:t>A = 1</w:t>
            </w:r>
          </w:p>
        </w:tc>
        <w:tc>
          <w:tcPr>
            <w:tcW w:w="2598" w:type="dxa"/>
            <w:vAlign w:val="center"/>
          </w:tcPr>
          <w:p w14:paraId="12386349" w14:textId="149D4FA5" w:rsidR="002D46F4" w:rsidRDefault="00AF3F39">
            <w:pPr>
              <w:jc w:val="center"/>
              <w:rPr>
                <w:rFonts w:ascii="Cambria Math" w:hAnsi="Cambria Math"/>
              </w:rPr>
            </w:pPr>
            <w:r w:rsidRPr="00D75B39">
              <w:rPr>
                <w:rFonts w:ascii="Cambria Math" w:hAnsi="Cambria Math" w:cstheme="minorHAnsi"/>
              </w:rPr>
              <w:t xml:space="preserve">_______ </w:t>
            </w:r>
            <w:r w:rsidR="00991C92">
              <w:rPr>
                <w:rFonts w:ascii="Cambria Math" w:hAnsi="Cambria Math" w:cstheme="minorHAnsi"/>
              </w:rPr>
              <w:t>·</w:t>
            </w:r>
            <w:r w:rsidRPr="00D75B39">
              <w:rPr>
                <w:rFonts w:ascii="Cambria Math" w:hAnsi="Cambria Math" w:cstheme="minorHAnsi"/>
              </w:rPr>
              <w:t xml:space="preserve"> </w:t>
            </w:r>
            <w:r w:rsidRPr="00D75B39">
              <w:rPr>
                <w:rFonts w:ascii="Cambria Math" w:hAnsi="Cambria Math"/>
              </w:rPr>
              <w:t>0.8 = _______</w:t>
            </w:r>
          </w:p>
        </w:tc>
        <w:tc>
          <w:tcPr>
            <w:tcW w:w="2079" w:type="dxa"/>
            <w:vMerge w:val="restart"/>
            <w:vAlign w:val="center"/>
          </w:tcPr>
          <w:p w14:paraId="18459CCC" w14:textId="77777777" w:rsidR="002D46F4" w:rsidRDefault="00AB23DE">
            <w:pPr>
              <w:jc w:val="center"/>
              <w:rPr>
                <w:rFonts w:ascii="Cambria Math" w:hAnsi="Cambria Math"/>
              </w:rPr>
            </w:pPr>
            <w:r w:rsidRPr="00D75B39">
              <w:rPr>
                <w:rFonts w:ascii="Cambria Math" w:hAnsi="Cambria Math"/>
              </w:rPr>
              <w:t>= _______</w:t>
            </w:r>
          </w:p>
        </w:tc>
        <w:tc>
          <w:tcPr>
            <w:tcW w:w="3119" w:type="dxa"/>
            <w:vMerge w:val="restart"/>
            <w:vAlign w:val="center"/>
          </w:tcPr>
          <w:p w14:paraId="419CF734" w14:textId="77777777" w:rsidR="002D46F4" w:rsidRDefault="00AB23DE">
            <w:pPr>
              <w:jc w:val="center"/>
              <w:rPr>
                <w:rFonts w:ascii="Cambria Math" w:eastAsiaTheme="minorEastAsia" w:hAnsi="Cambria Math"/>
              </w:rPr>
            </w:pPr>
            <m:oMathPara>
              <m:oMath>
                <m:r>
                  <w:rPr>
                    <w:rFonts w:ascii="Cambria Math" w:hAnsi="Cambria Math"/>
                  </w:rPr>
                  <m:t>Output=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e>
                      <m:e>
                        <m:r>
                          <w:rPr>
                            <w:rFonts w:ascii="Cambria Math" w:hAnsi="Cambria Math"/>
                          </w:rPr>
                          <m:t>1,  &amp;</m:t>
                        </m:r>
                        <m:r>
                          <m:rPr>
                            <m:sty m:val="p"/>
                          </m:rPr>
                          <w:rPr>
                            <w:rFonts w:ascii="Cambria Math" w:hAnsi="Cambria Math"/>
                          </w:rPr>
                          <m:t>Σ</m:t>
                        </m:r>
                        <m:r>
                          <w:rPr>
                            <w:rFonts w:ascii="Cambria Math" w:hAnsi="Cambria Math"/>
                          </w:rPr>
                          <m:t>&gt;0</m:t>
                        </m:r>
                      </m:e>
                    </m:eqArr>
                  </m:e>
                </m:d>
              </m:oMath>
            </m:oMathPara>
          </w:p>
        </w:tc>
        <w:tc>
          <w:tcPr>
            <w:tcW w:w="1701" w:type="dxa"/>
            <w:vMerge w:val="restart"/>
            <w:vAlign w:val="center"/>
          </w:tcPr>
          <w:p w14:paraId="3DC46F77" w14:textId="77777777" w:rsidR="002D46F4" w:rsidRDefault="00AB23DE">
            <w:pPr>
              <w:jc w:val="center"/>
              <w:rPr>
                <w:rFonts w:ascii="Cambria Math" w:hAnsi="Cambria Math"/>
              </w:rPr>
            </w:pPr>
            <w:r w:rsidRPr="00D75B39">
              <w:rPr>
                <w:rFonts w:ascii="Cambria Math" w:hAnsi="Cambria Math"/>
              </w:rPr>
              <w:t>_______</w:t>
            </w:r>
          </w:p>
        </w:tc>
      </w:tr>
      <w:tr w:rsidR="00AF3F39" w:rsidRPr="00D75B39" w14:paraId="67F29698" w14:textId="77777777" w:rsidTr="005A7A66">
        <w:trPr>
          <w:trHeight w:val="397"/>
        </w:trPr>
        <w:tc>
          <w:tcPr>
            <w:tcW w:w="993" w:type="dxa"/>
            <w:vAlign w:val="center"/>
          </w:tcPr>
          <w:p w14:paraId="58F8A2BC" w14:textId="77777777" w:rsidR="002D46F4" w:rsidRDefault="00AB23DE">
            <w:pPr>
              <w:jc w:val="center"/>
              <w:rPr>
                <w:rFonts w:ascii="Cambria Math" w:hAnsi="Cambria Math"/>
              </w:rPr>
            </w:pPr>
            <w:r w:rsidRPr="00D75B39">
              <w:rPr>
                <w:rFonts w:ascii="Cambria Math" w:hAnsi="Cambria Math"/>
              </w:rPr>
              <w:t>B = 0</w:t>
            </w:r>
          </w:p>
        </w:tc>
        <w:tc>
          <w:tcPr>
            <w:tcW w:w="2598" w:type="dxa"/>
            <w:vAlign w:val="center"/>
          </w:tcPr>
          <w:p w14:paraId="5587FCD5" w14:textId="67481BE8" w:rsidR="002D46F4" w:rsidRDefault="00AF3F39">
            <w:pPr>
              <w:jc w:val="center"/>
              <w:rPr>
                <w:rFonts w:ascii="Cambria Math" w:hAnsi="Cambria Math"/>
              </w:rPr>
            </w:pPr>
            <w:r w:rsidRPr="00D75B39">
              <w:rPr>
                <w:rFonts w:ascii="Cambria Math" w:hAnsi="Cambria Math" w:cstheme="minorHAnsi"/>
              </w:rPr>
              <w:t xml:space="preserve">_______ </w:t>
            </w:r>
            <w:r w:rsidR="00991C92">
              <w:rPr>
                <w:rFonts w:ascii="Cambria Math" w:hAnsi="Cambria Math" w:cstheme="minorHAnsi"/>
              </w:rPr>
              <w:t>·</w:t>
            </w:r>
            <w:r w:rsidRPr="00D75B39">
              <w:rPr>
                <w:rFonts w:ascii="Cambria Math" w:hAnsi="Cambria Math" w:cstheme="minorHAnsi"/>
              </w:rPr>
              <w:t xml:space="preserve"> </w:t>
            </w:r>
            <w:r w:rsidRPr="00D75B39">
              <w:rPr>
                <w:rFonts w:ascii="Cambria Math" w:hAnsi="Cambria Math"/>
              </w:rPr>
              <w:t>-0.3 = _______</w:t>
            </w:r>
          </w:p>
        </w:tc>
        <w:tc>
          <w:tcPr>
            <w:tcW w:w="2079" w:type="dxa"/>
            <w:vMerge/>
            <w:vAlign w:val="center"/>
          </w:tcPr>
          <w:p w14:paraId="5CFB5EDA" w14:textId="77777777" w:rsidR="00AF3F39" w:rsidRPr="00D75B39" w:rsidRDefault="00AF3F39" w:rsidP="00EE41DB">
            <w:pPr>
              <w:jc w:val="center"/>
              <w:rPr>
                <w:rFonts w:ascii="Cambria Math" w:hAnsi="Cambria Math"/>
              </w:rPr>
            </w:pPr>
          </w:p>
        </w:tc>
        <w:tc>
          <w:tcPr>
            <w:tcW w:w="3119" w:type="dxa"/>
            <w:vMerge/>
            <w:vAlign w:val="center"/>
          </w:tcPr>
          <w:p w14:paraId="3272CB7B" w14:textId="77777777" w:rsidR="00AF3F39" w:rsidRPr="00D75B39" w:rsidRDefault="00AF3F39" w:rsidP="00EE41DB">
            <w:pPr>
              <w:jc w:val="center"/>
              <w:rPr>
                <w:rFonts w:ascii="Cambria Math" w:hAnsi="Cambria Math"/>
              </w:rPr>
            </w:pPr>
          </w:p>
        </w:tc>
        <w:tc>
          <w:tcPr>
            <w:tcW w:w="1701" w:type="dxa"/>
            <w:vMerge/>
            <w:vAlign w:val="center"/>
          </w:tcPr>
          <w:p w14:paraId="78F4F1F1" w14:textId="77777777" w:rsidR="00AF3F39" w:rsidRPr="00D75B39" w:rsidRDefault="00AF3F39" w:rsidP="00EE41DB">
            <w:pPr>
              <w:jc w:val="center"/>
              <w:rPr>
                <w:rFonts w:ascii="Cambria Math" w:hAnsi="Cambria Math"/>
              </w:rPr>
            </w:pPr>
          </w:p>
        </w:tc>
      </w:tr>
    </w:tbl>
    <w:p w14:paraId="608842B9" w14:textId="77777777" w:rsidR="00480F4B" w:rsidRPr="00D75B39" w:rsidRDefault="00480F4B" w:rsidP="001F144F"/>
    <w:tbl>
      <w:tblPr>
        <w:tblStyle w:val="TableGrid"/>
        <w:tblW w:w="10490" w:type="dxa"/>
        <w:tblInd w:w="-5" w:type="dxa"/>
        <w:tblLook w:val="04A0" w:firstRow="1" w:lastRow="0" w:firstColumn="1" w:lastColumn="0" w:noHBand="0" w:noVBand="1"/>
      </w:tblPr>
      <w:tblGrid>
        <w:gridCol w:w="993"/>
        <w:gridCol w:w="2598"/>
        <w:gridCol w:w="2079"/>
        <w:gridCol w:w="3119"/>
        <w:gridCol w:w="1701"/>
      </w:tblGrid>
      <w:tr w:rsidR="00AF3F39" w:rsidRPr="00D75B39" w14:paraId="23BA989F" w14:textId="77777777" w:rsidTr="00F97B0E">
        <w:trPr>
          <w:trHeight w:val="488"/>
        </w:trPr>
        <w:tc>
          <w:tcPr>
            <w:tcW w:w="993" w:type="dxa"/>
            <w:shd w:val="clear" w:color="auto" w:fill="FCDDD8"/>
            <w:vAlign w:val="center"/>
          </w:tcPr>
          <w:p w14:paraId="6674968F" w14:textId="77777777" w:rsidR="002D46F4" w:rsidRDefault="00AB23DE">
            <w:pPr>
              <w:jc w:val="center"/>
              <w:rPr>
                <w:b/>
                <w:bCs/>
              </w:rPr>
            </w:pPr>
            <w:proofErr w:type="spellStart"/>
            <w:r w:rsidRPr="00D75B39">
              <w:rPr>
                <w:b/>
                <w:bCs/>
              </w:rPr>
              <w:t>Eingabe</w:t>
            </w:r>
            <w:proofErr w:type="spellEnd"/>
          </w:p>
        </w:tc>
        <w:tc>
          <w:tcPr>
            <w:tcW w:w="2598" w:type="dxa"/>
            <w:shd w:val="clear" w:color="auto" w:fill="FCDDD8"/>
            <w:vAlign w:val="center"/>
          </w:tcPr>
          <w:p w14:paraId="21C0E69C" w14:textId="7F785D43" w:rsidR="002D46F4" w:rsidRPr="003D7D1B" w:rsidRDefault="00AB23DE">
            <w:pPr>
              <w:jc w:val="center"/>
              <w:rPr>
                <w:b/>
                <w:bCs/>
                <w:lang w:val="de-DE"/>
              </w:rPr>
            </w:pPr>
            <w:r w:rsidRPr="003D7D1B">
              <w:rPr>
                <w:b/>
                <w:bCs/>
                <w:lang w:val="de-DE"/>
              </w:rPr>
              <w:t>...multipliziert mit den Gewichten</w:t>
            </w:r>
            <w:r w:rsidR="00991C92">
              <w:rPr>
                <w:b/>
                <w:bCs/>
                <w:lang w:val="de-DE"/>
              </w:rPr>
              <w:t xml:space="preserve"> </w:t>
            </w:r>
            <w:proofErr w:type="spellStart"/>
            <w:r w:rsidRPr="003D7D1B">
              <w:rPr>
                <w:b/>
                <w:bCs/>
                <w:lang w:val="de-DE"/>
              </w:rPr>
              <w:t>w</w:t>
            </w:r>
            <w:r w:rsidRPr="003D7D1B">
              <w:rPr>
                <w:b/>
                <w:bCs/>
                <w:vertAlign w:val="subscript"/>
                <w:lang w:val="de-DE"/>
              </w:rPr>
              <w:t>A</w:t>
            </w:r>
            <w:proofErr w:type="spellEnd"/>
            <w:r w:rsidRPr="003D7D1B">
              <w:rPr>
                <w:b/>
                <w:bCs/>
                <w:lang w:val="de-DE"/>
              </w:rPr>
              <w:t xml:space="preserve"> und </w:t>
            </w:r>
            <w:proofErr w:type="spellStart"/>
            <w:r w:rsidRPr="003D7D1B">
              <w:rPr>
                <w:b/>
                <w:bCs/>
                <w:lang w:val="de-DE"/>
              </w:rPr>
              <w:t>w</w:t>
            </w:r>
            <w:r w:rsidRPr="003D7D1B">
              <w:rPr>
                <w:b/>
                <w:bCs/>
                <w:vertAlign w:val="subscript"/>
                <w:lang w:val="de-DE"/>
              </w:rPr>
              <w:t>B</w:t>
            </w:r>
            <w:proofErr w:type="spellEnd"/>
          </w:p>
        </w:tc>
        <w:tc>
          <w:tcPr>
            <w:tcW w:w="2079" w:type="dxa"/>
            <w:shd w:val="clear" w:color="auto" w:fill="FCDDD8"/>
            <w:vAlign w:val="center"/>
          </w:tcPr>
          <w:p w14:paraId="005BAF6A" w14:textId="77777777" w:rsidR="002D46F4" w:rsidRDefault="00AB23DE">
            <w:pPr>
              <w:jc w:val="center"/>
              <w:rPr>
                <w:b/>
                <w:bCs/>
              </w:rPr>
            </w:pPr>
            <w:r w:rsidRPr="00D75B39">
              <w:rPr>
                <w:b/>
                <w:bCs/>
              </w:rPr>
              <w:t xml:space="preserve">... und </w:t>
            </w:r>
            <w:proofErr w:type="spellStart"/>
            <w:r w:rsidRPr="00D75B39">
              <w:rPr>
                <w:b/>
                <w:bCs/>
              </w:rPr>
              <w:t>addiert</w:t>
            </w:r>
            <w:proofErr w:type="spellEnd"/>
            <w:r w:rsidRPr="00D75B39">
              <w:rPr>
                <w:b/>
                <w:bCs/>
              </w:rPr>
              <w:t xml:space="preserve"> </w:t>
            </w:r>
            <w:r>
              <w:rPr>
                <w:b/>
                <w:bCs/>
              </w:rPr>
              <w:br/>
            </w:r>
            <w:proofErr w:type="spellStart"/>
            <w:r w:rsidRPr="00D75B39">
              <w:rPr>
                <w:b/>
                <w:bCs/>
              </w:rPr>
              <w:t>zur</w:t>
            </w:r>
            <w:proofErr w:type="spellEnd"/>
            <w:r w:rsidRPr="00D75B39">
              <w:rPr>
                <w:b/>
                <w:bCs/>
              </w:rPr>
              <w:t xml:space="preserve"> </w:t>
            </w:r>
            <w:r w:rsidRPr="004E72A3">
              <w:rPr>
                <w:rFonts w:asciiTheme="majorHAnsi" w:hAnsiTheme="majorHAnsi" w:cstheme="majorHAnsi"/>
                <w:b/>
                <w:bCs/>
              </w:rPr>
              <w:t>Summe</w:t>
            </w:r>
          </w:p>
        </w:tc>
        <w:tc>
          <w:tcPr>
            <w:tcW w:w="3119" w:type="dxa"/>
            <w:shd w:val="clear" w:color="auto" w:fill="FCDDD8"/>
            <w:vAlign w:val="center"/>
          </w:tcPr>
          <w:p w14:paraId="58652696" w14:textId="2AC89008" w:rsidR="002D46F4" w:rsidRDefault="004E72A3">
            <w:pPr>
              <w:jc w:val="center"/>
              <w:rPr>
                <w:b/>
                <w:bCs/>
              </w:rPr>
            </w:pPr>
            <w:proofErr w:type="spellStart"/>
            <w:r>
              <w:rPr>
                <w:b/>
                <w:bCs/>
              </w:rPr>
              <w:t>Aktivierung</w:t>
            </w:r>
            <w:proofErr w:type="spellEnd"/>
          </w:p>
        </w:tc>
        <w:tc>
          <w:tcPr>
            <w:tcW w:w="1701" w:type="dxa"/>
            <w:shd w:val="clear" w:color="auto" w:fill="FCDDD8"/>
            <w:vAlign w:val="center"/>
          </w:tcPr>
          <w:p w14:paraId="3B86215C" w14:textId="77777777" w:rsidR="002D46F4" w:rsidRDefault="00AB23DE">
            <w:pPr>
              <w:jc w:val="center"/>
              <w:rPr>
                <w:b/>
                <w:bCs/>
              </w:rPr>
            </w:pPr>
            <w:proofErr w:type="spellStart"/>
            <w:r w:rsidRPr="00D75B39">
              <w:rPr>
                <w:b/>
                <w:bCs/>
              </w:rPr>
              <w:t>Ausgab</w:t>
            </w:r>
            <w:r w:rsidR="00AC7DCA" w:rsidRPr="00D75B39">
              <w:rPr>
                <w:b/>
                <w:bCs/>
              </w:rPr>
              <w:t>e</w:t>
            </w:r>
            <w:proofErr w:type="spellEnd"/>
            <w:r w:rsidR="00AC7DCA" w:rsidRPr="00D75B39">
              <w:rPr>
                <w:b/>
                <w:bCs/>
              </w:rPr>
              <w:t xml:space="preserve">  </w:t>
            </w:r>
            <m:oMath>
              <m:nary>
                <m:naryPr>
                  <m:limLoc m:val="undOvr"/>
                  <m:subHide m:val="1"/>
                  <m:supHide m:val="1"/>
                  <m:ctrlPr>
                    <w:rPr>
                      <w:rFonts w:ascii="Cambria Math" w:hAnsi="Cambria Math"/>
                      <w:b/>
                      <w:bCs/>
                      <w:i/>
                    </w:rPr>
                  </m:ctrlPr>
                </m:naryPr>
                <m:sub/>
                <m:sup/>
                <m:e/>
              </m:nary>
            </m:oMath>
          </w:p>
        </w:tc>
      </w:tr>
      <w:tr w:rsidR="00AF3F39" w:rsidRPr="00D75B39" w14:paraId="67CD8F08" w14:textId="77777777" w:rsidTr="005A7A66">
        <w:trPr>
          <w:trHeight w:val="397"/>
        </w:trPr>
        <w:tc>
          <w:tcPr>
            <w:tcW w:w="993" w:type="dxa"/>
            <w:vAlign w:val="center"/>
          </w:tcPr>
          <w:p w14:paraId="487DC934" w14:textId="77777777" w:rsidR="002D46F4" w:rsidRDefault="00AB23DE">
            <w:pPr>
              <w:jc w:val="center"/>
              <w:rPr>
                <w:rFonts w:ascii="Cambria Math" w:hAnsi="Cambria Math"/>
              </w:rPr>
            </w:pPr>
            <w:r w:rsidRPr="00D75B39">
              <w:rPr>
                <w:rFonts w:ascii="Cambria Math" w:hAnsi="Cambria Math"/>
              </w:rPr>
              <w:t>A = 0</w:t>
            </w:r>
          </w:p>
        </w:tc>
        <w:tc>
          <w:tcPr>
            <w:tcW w:w="2598" w:type="dxa"/>
            <w:vAlign w:val="center"/>
          </w:tcPr>
          <w:p w14:paraId="1C9CA7A2" w14:textId="06B2D2F4" w:rsidR="002D46F4" w:rsidRDefault="00AB23DE">
            <w:pPr>
              <w:jc w:val="center"/>
              <w:rPr>
                <w:rFonts w:ascii="Cambria Math" w:hAnsi="Cambria Math"/>
              </w:rPr>
            </w:pPr>
            <w:r w:rsidRPr="00D75B39">
              <w:rPr>
                <w:rFonts w:ascii="Cambria Math" w:hAnsi="Cambria Math" w:cstheme="minorHAnsi"/>
              </w:rPr>
              <w:t>_______</w:t>
            </w:r>
            <w:r w:rsidR="00991C92">
              <w:rPr>
                <w:rFonts w:ascii="Cambria Math" w:hAnsi="Cambria Math" w:cstheme="minorHAnsi"/>
              </w:rPr>
              <w:t>·</w:t>
            </w:r>
            <w:r w:rsidRPr="00D75B39">
              <w:rPr>
                <w:rFonts w:ascii="Cambria Math" w:hAnsi="Cambria Math" w:cstheme="minorHAnsi"/>
              </w:rPr>
              <w:t xml:space="preserve"> </w:t>
            </w:r>
            <w:r w:rsidRPr="00D75B39">
              <w:rPr>
                <w:rFonts w:ascii="Cambria Math" w:hAnsi="Cambria Math"/>
              </w:rPr>
              <w:t>0.8 = _______</w:t>
            </w:r>
          </w:p>
        </w:tc>
        <w:tc>
          <w:tcPr>
            <w:tcW w:w="2079" w:type="dxa"/>
            <w:vMerge w:val="restart"/>
            <w:vAlign w:val="center"/>
          </w:tcPr>
          <w:p w14:paraId="40D7C03A" w14:textId="77777777" w:rsidR="002D46F4" w:rsidRDefault="00AB23DE">
            <w:pPr>
              <w:jc w:val="center"/>
              <w:rPr>
                <w:rFonts w:ascii="Cambria Math" w:hAnsi="Cambria Math"/>
              </w:rPr>
            </w:pPr>
            <w:r w:rsidRPr="00D75B39">
              <w:rPr>
                <w:rFonts w:ascii="Cambria Math" w:hAnsi="Cambria Math"/>
              </w:rPr>
              <w:t>= _______</w:t>
            </w:r>
          </w:p>
        </w:tc>
        <w:tc>
          <w:tcPr>
            <w:tcW w:w="3119" w:type="dxa"/>
            <w:vMerge w:val="restart"/>
            <w:vAlign w:val="center"/>
          </w:tcPr>
          <w:p w14:paraId="2FF64AC3" w14:textId="77777777" w:rsidR="002D46F4" w:rsidRDefault="00AB23DE">
            <w:pPr>
              <w:jc w:val="center"/>
              <w:rPr>
                <w:rFonts w:ascii="Cambria Math" w:eastAsiaTheme="minorEastAsia" w:hAnsi="Cambria Math"/>
              </w:rPr>
            </w:pPr>
            <m:oMathPara>
              <m:oMath>
                <m:r>
                  <w:rPr>
                    <w:rFonts w:ascii="Cambria Math" w:hAnsi="Cambria Math"/>
                  </w:rPr>
                  <m:t>Output=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e>
                      <m:e>
                        <m:r>
                          <w:rPr>
                            <w:rFonts w:ascii="Cambria Math" w:hAnsi="Cambria Math"/>
                          </w:rPr>
                          <m:t>1,  &amp;</m:t>
                        </m:r>
                        <m:r>
                          <m:rPr>
                            <m:sty m:val="p"/>
                          </m:rPr>
                          <w:rPr>
                            <w:rFonts w:ascii="Cambria Math" w:hAnsi="Cambria Math"/>
                          </w:rPr>
                          <m:t>Σ</m:t>
                        </m:r>
                        <m:r>
                          <w:rPr>
                            <w:rFonts w:ascii="Cambria Math" w:hAnsi="Cambria Math"/>
                          </w:rPr>
                          <m:t>&gt;0</m:t>
                        </m:r>
                      </m:e>
                    </m:eqArr>
                  </m:e>
                </m:d>
              </m:oMath>
            </m:oMathPara>
          </w:p>
        </w:tc>
        <w:tc>
          <w:tcPr>
            <w:tcW w:w="1701" w:type="dxa"/>
            <w:vMerge w:val="restart"/>
            <w:vAlign w:val="center"/>
          </w:tcPr>
          <w:p w14:paraId="169EDE94" w14:textId="77777777" w:rsidR="002D46F4" w:rsidRDefault="00AB23DE">
            <w:pPr>
              <w:jc w:val="center"/>
              <w:rPr>
                <w:rFonts w:ascii="Cambria Math" w:hAnsi="Cambria Math"/>
              </w:rPr>
            </w:pPr>
            <w:r w:rsidRPr="00D75B39">
              <w:rPr>
                <w:rFonts w:ascii="Cambria Math" w:hAnsi="Cambria Math"/>
              </w:rPr>
              <w:t>_______</w:t>
            </w:r>
          </w:p>
        </w:tc>
      </w:tr>
      <w:tr w:rsidR="00AF3F39" w:rsidRPr="00D75B39" w14:paraId="786BAD5C" w14:textId="77777777" w:rsidTr="005A7A66">
        <w:trPr>
          <w:trHeight w:val="397"/>
        </w:trPr>
        <w:tc>
          <w:tcPr>
            <w:tcW w:w="993" w:type="dxa"/>
            <w:vAlign w:val="center"/>
          </w:tcPr>
          <w:p w14:paraId="53F519BF" w14:textId="77777777" w:rsidR="002D46F4" w:rsidRDefault="00AB23DE">
            <w:pPr>
              <w:jc w:val="center"/>
              <w:rPr>
                <w:rFonts w:ascii="Cambria Math" w:hAnsi="Cambria Math"/>
              </w:rPr>
            </w:pPr>
            <w:r w:rsidRPr="00D75B39">
              <w:rPr>
                <w:rFonts w:ascii="Cambria Math" w:hAnsi="Cambria Math"/>
              </w:rPr>
              <w:t>B = 1</w:t>
            </w:r>
          </w:p>
        </w:tc>
        <w:tc>
          <w:tcPr>
            <w:tcW w:w="2598" w:type="dxa"/>
            <w:vAlign w:val="center"/>
          </w:tcPr>
          <w:p w14:paraId="7CE9872E" w14:textId="36EF5AA4" w:rsidR="002D46F4" w:rsidRDefault="00AB23DE">
            <w:pPr>
              <w:jc w:val="center"/>
              <w:rPr>
                <w:rFonts w:ascii="Cambria Math" w:hAnsi="Cambria Math"/>
              </w:rPr>
            </w:pPr>
            <w:r w:rsidRPr="00D75B39">
              <w:rPr>
                <w:rFonts w:ascii="Cambria Math" w:hAnsi="Cambria Math" w:cstheme="minorHAnsi"/>
              </w:rPr>
              <w:t>_______</w:t>
            </w:r>
            <w:r w:rsidR="00991C92">
              <w:rPr>
                <w:rFonts w:ascii="Cambria Math" w:hAnsi="Cambria Math" w:cstheme="minorHAnsi"/>
              </w:rPr>
              <w:t>·</w:t>
            </w:r>
            <w:r w:rsidRPr="00D75B39">
              <w:rPr>
                <w:rFonts w:ascii="Cambria Math" w:hAnsi="Cambria Math" w:cstheme="minorHAnsi"/>
              </w:rPr>
              <w:t xml:space="preserve"> </w:t>
            </w:r>
            <w:r w:rsidRPr="00D75B39">
              <w:rPr>
                <w:rFonts w:ascii="Cambria Math" w:hAnsi="Cambria Math"/>
              </w:rPr>
              <w:t>-0.3 = _______</w:t>
            </w:r>
          </w:p>
        </w:tc>
        <w:tc>
          <w:tcPr>
            <w:tcW w:w="2079" w:type="dxa"/>
            <w:vMerge/>
            <w:vAlign w:val="center"/>
          </w:tcPr>
          <w:p w14:paraId="25F3E4E7" w14:textId="77777777" w:rsidR="00AF3F39" w:rsidRPr="00D75B39" w:rsidRDefault="00AF3F39" w:rsidP="00EE41DB">
            <w:pPr>
              <w:jc w:val="center"/>
              <w:rPr>
                <w:rFonts w:ascii="Cambria Math" w:hAnsi="Cambria Math"/>
              </w:rPr>
            </w:pPr>
          </w:p>
        </w:tc>
        <w:tc>
          <w:tcPr>
            <w:tcW w:w="3119" w:type="dxa"/>
            <w:vMerge/>
            <w:vAlign w:val="center"/>
          </w:tcPr>
          <w:p w14:paraId="18A128B1" w14:textId="77777777" w:rsidR="00AF3F39" w:rsidRPr="00D75B39" w:rsidRDefault="00AF3F39" w:rsidP="00EE41DB">
            <w:pPr>
              <w:jc w:val="center"/>
              <w:rPr>
                <w:rFonts w:ascii="Cambria Math" w:hAnsi="Cambria Math"/>
              </w:rPr>
            </w:pPr>
          </w:p>
        </w:tc>
        <w:tc>
          <w:tcPr>
            <w:tcW w:w="1701" w:type="dxa"/>
            <w:vMerge/>
            <w:vAlign w:val="center"/>
          </w:tcPr>
          <w:p w14:paraId="79A2DFAB" w14:textId="77777777" w:rsidR="00AF3F39" w:rsidRPr="00D75B39" w:rsidRDefault="00AF3F39" w:rsidP="00EE41DB">
            <w:pPr>
              <w:jc w:val="center"/>
              <w:rPr>
                <w:rFonts w:ascii="Cambria Math" w:hAnsi="Cambria Math"/>
              </w:rPr>
            </w:pPr>
          </w:p>
        </w:tc>
      </w:tr>
    </w:tbl>
    <w:p w14:paraId="55E6A792" w14:textId="77777777" w:rsidR="00480F4B" w:rsidRPr="00D75B39" w:rsidRDefault="00480F4B" w:rsidP="00CB7730">
      <w:pPr>
        <w:pStyle w:val="Heading3"/>
        <w:rPr>
          <w:szCs w:val="22"/>
        </w:rPr>
      </w:pPr>
    </w:p>
    <w:p w14:paraId="0CB75D57" w14:textId="2C73488F" w:rsidR="002D46F4" w:rsidRPr="003D7D1B" w:rsidRDefault="00AB23DE">
      <w:pPr>
        <w:pStyle w:val="Heading3"/>
        <w:rPr>
          <w:lang w:val="de-DE"/>
        </w:rPr>
      </w:pPr>
      <w:r w:rsidRPr="003D7D1B">
        <w:rPr>
          <w:lang w:val="de-DE"/>
        </w:rPr>
        <w:t xml:space="preserve">Aufgabe </w:t>
      </w:r>
      <w:r w:rsidR="00391A29" w:rsidRPr="003D7D1B">
        <w:rPr>
          <w:lang w:val="de-DE"/>
        </w:rPr>
        <w:t>2</w:t>
      </w:r>
      <w:r w:rsidRPr="003D7D1B">
        <w:rPr>
          <w:lang w:val="de-DE"/>
        </w:rPr>
        <w:t xml:space="preserve">: </w:t>
      </w:r>
      <w:r w:rsidR="00CD1147" w:rsidRPr="003D7D1B">
        <w:rPr>
          <w:lang w:val="de-DE"/>
        </w:rPr>
        <w:t xml:space="preserve">Berechnen Sie die Ergebnisse für </w:t>
      </w:r>
      <w:proofErr w:type="spellStart"/>
      <w:r w:rsidR="00CD1147" w:rsidRPr="003D7D1B">
        <w:rPr>
          <w:lang w:val="de-DE"/>
        </w:rPr>
        <w:t>bias</w:t>
      </w:r>
      <w:proofErr w:type="spellEnd"/>
      <w:r w:rsidR="00CD1147" w:rsidRPr="003D7D1B">
        <w:rPr>
          <w:lang w:val="de-DE"/>
        </w:rPr>
        <w:t xml:space="preserve"> = </w:t>
      </w:r>
      <w:r w:rsidR="00246F50" w:rsidRPr="003D7D1B">
        <w:rPr>
          <w:lang w:val="de-DE"/>
        </w:rPr>
        <w:t>+0</w:t>
      </w:r>
      <w:r w:rsidR="00B02811">
        <w:rPr>
          <w:lang w:val="de-DE"/>
        </w:rPr>
        <w:t>.</w:t>
      </w:r>
      <w:r w:rsidR="005A2959" w:rsidRPr="003D7D1B">
        <w:rPr>
          <w:lang w:val="de-DE"/>
        </w:rPr>
        <w:t>2</w:t>
      </w:r>
    </w:p>
    <w:p w14:paraId="71848927" w14:textId="77777777" w:rsidR="00480F4B" w:rsidRPr="003D7D1B" w:rsidRDefault="00480F4B" w:rsidP="00480F4B">
      <w:pPr>
        <w:rPr>
          <w:lang w:val="de-DE"/>
        </w:rPr>
      </w:pPr>
    </w:p>
    <w:tbl>
      <w:tblPr>
        <w:tblStyle w:val="TableGrid"/>
        <w:tblW w:w="0" w:type="auto"/>
        <w:jc w:val="center"/>
        <w:tblLayout w:type="fixed"/>
        <w:tblLook w:val="04A0" w:firstRow="1" w:lastRow="0" w:firstColumn="1" w:lastColumn="0" w:noHBand="0" w:noVBand="1"/>
      </w:tblPr>
      <w:tblGrid>
        <w:gridCol w:w="1134"/>
        <w:gridCol w:w="1134"/>
        <w:gridCol w:w="284"/>
        <w:gridCol w:w="1134"/>
        <w:gridCol w:w="1134"/>
        <w:gridCol w:w="284"/>
        <w:gridCol w:w="1134"/>
        <w:gridCol w:w="284"/>
        <w:gridCol w:w="1134"/>
        <w:gridCol w:w="1134"/>
      </w:tblGrid>
      <w:tr w:rsidR="00480F4B" w14:paraId="112685DF" w14:textId="77777777" w:rsidTr="00EE41DB">
        <w:trPr>
          <w:trHeight w:val="282"/>
          <w:jc w:val="center"/>
        </w:trPr>
        <w:tc>
          <w:tcPr>
            <w:tcW w:w="1134" w:type="dxa"/>
            <w:tcBorders>
              <w:top w:val="single" w:sz="4" w:space="0" w:color="auto"/>
              <w:left w:val="single" w:sz="4" w:space="0" w:color="auto"/>
              <w:right w:val="single" w:sz="4" w:space="0" w:color="auto"/>
            </w:tcBorders>
            <w:shd w:val="clear" w:color="auto" w:fill="FCDDD8"/>
          </w:tcPr>
          <w:p w14:paraId="048E8001"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FCDDD8"/>
          </w:tcPr>
          <w:p w14:paraId="69D149F4" w14:textId="194B8F72"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1D0EFA32" w14:textId="77777777" w:rsidR="00480F4B" w:rsidRPr="00F97B0E" w:rsidRDefault="00480F4B" w:rsidP="00EE41DB">
            <w:pPr>
              <w:jc w:val="center"/>
              <w:rPr>
                <w:b/>
                <w:bCs/>
                <w:sz w:val="20"/>
                <w:szCs w:val="20"/>
              </w:rPr>
            </w:pPr>
          </w:p>
        </w:tc>
        <w:tc>
          <w:tcPr>
            <w:tcW w:w="1134" w:type="dxa"/>
            <w:tcBorders>
              <w:left w:val="single" w:sz="4" w:space="0" w:color="auto"/>
            </w:tcBorders>
            <w:shd w:val="clear" w:color="auto" w:fill="FCDDD8"/>
          </w:tcPr>
          <w:p w14:paraId="62A120DC" w14:textId="77777777" w:rsidR="002D46F4" w:rsidRDefault="00AB23DE">
            <w:pPr>
              <w:jc w:val="center"/>
              <w:rPr>
                <w:b/>
                <w:bCs/>
                <w:sz w:val="20"/>
                <w:szCs w:val="20"/>
              </w:rPr>
            </w:pPr>
            <w:r w:rsidRPr="00F97B0E">
              <w:rPr>
                <w:b/>
                <w:bCs/>
                <w:sz w:val="20"/>
                <w:szCs w:val="20"/>
              </w:rPr>
              <w:t>B</w:t>
            </w:r>
          </w:p>
        </w:tc>
        <w:tc>
          <w:tcPr>
            <w:tcW w:w="1134" w:type="dxa"/>
            <w:shd w:val="clear" w:color="auto" w:fill="FCDDD8"/>
          </w:tcPr>
          <w:p w14:paraId="5A7689D0" w14:textId="2307D990"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1091CE00" w14:textId="77777777" w:rsidR="00480F4B" w:rsidRDefault="00480F4B" w:rsidP="00EE41DB">
            <w:pPr>
              <w:jc w:val="center"/>
              <w:rPr>
                <w:rFonts w:asciiTheme="majorHAnsi" w:hAnsiTheme="majorHAnsi" w:cstheme="majorHAnsi"/>
                <w:b/>
                <w:bCs/>
                <w:sz w:val="20"/>
                <w:szCs w:val="20"/>
              </w:rPr>
            </w:pPr>
          </w:p>
        </w:tc>
        <w:tc>
          <w:tcPr>
            <w:tcW w:w="1134" w:type="dxa"/>
            <w:shd w:val="clear" w:color="auto" w:fill="FCDDD8"/>
          </w:tcPr>
          <w:p w14:paraId="44989CE2" w14:textId="53B93150" w:rsidR="002D46F4" w:rsidRDefault="004E72A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2DC75D80" w14:textId="77777777" w:rsidR="00480F4B" w:rsidRPr="00BB6B7B" w:rsidRDefault="00480F4B" w:rsidP="00EE41DB">
            <w:pPr>
              <w:jc w:val="center"/>
              <w:rPr>
                <w:rFonts w:ascii="Symbol" w:hAnsi="Symbol"/>
                <w:b/>
                <w:bCs/>
                <w:sz w:val="20"/>
                <w:szCs w:val="20"/>
              </w:rPr>
            </w:pPr>
          </w:p>
        </w:tc>
        <w:tc>
          <w:tcPr>
            <w:tcW w:w="1134" w:type="dxa"/>
            <w:shd w:val="clear" w:color="auto" w:fill="FCDDD8"/>
          </w:tcPr>
          <w:p w14:paraId="545AB158"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shd w:val="clear" w:color="auto" w:fill="FCDDD8"/>
          </w:tcPr>
          <w:p w14:paraId="36525F80" w14:textId="77777777" w:rsidR="002D46F4" w:rsidRDefault="00AB23DE">
            <w:pPr>
              <w:jc w:val="center"/>
              <w:rPr>
                <w:b/>
                <w:bCs/>
                <w:sz w:val="20"/>
                <w:szCs w:val="20"/>
              </w:rPr>
            </w:pPr>
            <w:proofErr w:type="spellStart"/>
            <w:r w:rsidRPr="00F97B0E">
              <w:rPr>
                <w:b/>
                <w:bCs/>
                <w:sz w:val="20"/>
                <w:szCs w:val="20"/>
              </w:rPr>
              <w:t>Ausgabe</w:t>
            </w:r>
            <w:proofErr w:type="spellEnd"/>
          </w:p>
        </w:tc>
      </w:tr>
      <w:tr w:rsidR="00480F4B" w14:paraId="5ADABE80" w14:textId="77777777" w:rsidTr="005A7A66">
        <w:trPr>
          <w:trHeight w:val="340"/>
          <w:jc w:val="center"/>
        </w:trPr>
        <w:tc>
          <w:tcPr>
            <w:tcW w:w="1134" w:type="dxa"/>
            <w:tcBorders>
              <w:left w:val="single" w:sz="4" w:space="0" w:color="auto"/>
            </w:tcBorders>
          </w:tcPr>
          <w:p w14:paraId="0DEA83B9"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8CBFD29" w14:textId="77777777" w:rsidR="00480F4B" w:rsidRPr="00380BF4" w:rsidRDefault="00480F4B" w:rsidP="00EE41DB">
            <w:pPr>
              <w:jc w:val="center"/>
              <w:rPr>
                <w:i/>
                <w:iCs/>
                <w:sz w:val="20"/>
                <w:szCs w:val="20"/>
              </w:rPr>
            </w:pPr>
          </w:p>
        </w:tc>
        <w:tc>
          <w:tcPr>
            <w:tcW w:w="284" w:type="dxa"/>
            <w:vMerge/>
            <w:tcBorders>
              <w:left w:val="single" w:sz="4" w:space="0" w:color="auto"/>
              <w:right w:val="single" w:sz="4" w:space="0" w:color="auto"/>
            </w:tcBorders>
          </w:tcPr>
          <w:p w14:paraId="44BC0D7F" w14:textId="77777777" w:rsidR="00480F4B" w:rsidRDefault="00480F4B" w:rsidP="00EE41DB">
            <w:pPr>
              <w:jc w:val="center"/>
              <w:rPr>
                <w:sz w:val="20"/>
                <w:szCs w:val="20"/>
              </w:rPr>
            </w:pPr>
          </w:p>
        </w:tc>
        <w:tc>
          <w:tcPr>
            <w:tcW w:w="1134" w:type="dxa"/>
            <w:tcBorders>
              <w:left w:val="single" w:sz="4" w:space="0" w:color="auto"/>
            </w:tcBorders>
          </w:tcPr>
          <w:p w14:paraId="7D5EA7DC" w14:textId="77777777" w:rsidR="002D46F4" w:rsidRDefault="00AB23DE">
            <w:pPr>
              <w:jc w:val="center"/>
              <w:rPr>
                <w:sz w:val="20"/>
                <w:szCs w:val="20"/>
              </w:rPr>
            </w:pPr>
            <w:r>
              <w:rPr>
                <w:sz w:val="20"/>
                <w:szCs w:val="20"/>
              </w:rPr>
              <w:t>0</w:t>
            </w:r>
          </w:p>
        </w:tc>
        <w:tc>
          <w:tcPr>
            <w:tcW w:w="1134" w:type="dxa"/>
          </w:tcPr>
          <w:p w14:paraId="335AA440" w14:textId="77777777" w:rsidR="00480F4B" w:rsidRPr="00380BF4" w:rsidRDefault="00480F4B" w:rsidP="00EE41DB">
            <w:pPr>
              <w:jc w:val="center"/>
              <w:rPr>
                <w:i/>
                <w:iCs/>
                <w:sz w:val="20"/>
                <w:szCs w:val="20"/>
              </w:rPr>
            </w:pPr>
          </w:p>
        </w:tc>
        <w:tc>
          <w:tcPr>
            <w:tcW w:w="284" w:type="dxa"/>
            <w:vMerge/>
          </w:tcPr>
          <w:p w14:paraId="375BF282" w14:textId="77777777" w:rsidR="00480F4B" w:rsidRPr="00CB7730" w:rsidRDefault="00480F4B" w:rsidP="00EE41DB">
            <w:pPr>
              <w:jc w:val="center"/>
              <w:rPr>
                <w:rFonts w:asciiTheme="majorHAnsi" w:hAnsiTheme="majorHAnsi" w:cstheme="majorHAnsi"/>
                <w:sz w:val="20"/>
                <w:szCs w:val="20"/>
              </w:rPr>
            </w:pPr>
          </w:p>
        </w:tc>
        <w:tc>
          <w:tcPr>
            <w:tcW w:w="1134" w:type="dxa"/>
            <w:vMerge w:val="restart"/>
            <w:vAlign w:val="center"/>
          </w:tcPr>
          <w:p w14:paraId="5D733519" w14:textId="77777777" w:rsidR="002D46F4" w:rsidRDefault="00AB23DE">
            <w:pPr>
              <w:jc w:val="center"/>
              <w:rPr>
                <w:sz w:val="20"/>
                <w:szCs w:val="20"/>
              </w:rPr>
            </w:pPr>
            <w:r w:rsidRPr="00246F50">
              <w:rPr>
                <w:sz w:val="20"/>
                <w:szCs w:val="20"/>
              </w:rPr>
              <w:t>0.2</w:t>
            </w:r>
          </w:p>
        </w:tc>
        <w:tc>
          <w:tcPr>
            <w:tcW w:w="284" w:type="dxa"/>
            <w:vMerge/>
          </w:tcPr>
          <w:p w14:paraId="27C8F20D" w14:textId="77777777" w:rsidR="00480F4B" w:rsidRDefault="00480F4B" w:rsidP="00EE41DB">
            <w:pPr>
              <w:jc w:val="center"/>
              <w:rPr>
                <w:sz w:val="20"/>
                <w:szCs w:val="20"/>
              </w:rPr>
            </w:pPr>
          </w:p>
        </w:tc>
        <w:tc>
          <w:tcPr>
            <w:tcW w:w="1134" w:type="dxa"/>
          </w:tcPr>
          <w:p w14:paraId="62FA9AC3" w14:textId="77777777" w:rsidR="00480F4B" w:rsidRDefault="00480F4B" w:rsidP="00EE41DB">
            <w:pPr>
              <w:jc w:val="center"/>
              <w:rPr>
                <w:sz w:val="20"/>
                <w:szCs w:val="20"/>
              </w:rPr>
            </w:pPr>
          </w:p>
        </w:tc>
        <w:tc>
          <w:tcPr>
            <w:tcW w:w="1134" w:type="dxa"/>
          </w:tcPr>
          <w:p w14:paraId="431013F7" w14:textId="77777777" w:rsidR="00480F4B" w:rsidRDefault="00480F4B" w:rsidP="00EE41DB">
            <w:pPr>
              <w:jc w:val="center"/>
              <w:rPr>
                <w:sz w:val="20"/>
                <w:szCs w:val="20"/>
              </w:rPr>
            </w:pPr>
          </w:p>
        </w:tc>
      </w:tr>
      <w:tr w:rsidR="00480F4B" w14:paraId="28D2D7B3" w14:textId="77777777" w:rsidTr="005A7A66">
        <w:trPr>
          <w:trHeight w:val="340"/>
          <w:jc w:val="center"/>
        </w:trPr>
        <w:tc>
          <w:tcPr>
            <w:tcW w:w="1134" w:type="dxa"/>
            <w:tcBorders>
              <w:left w:val="single" w:sz="4" w:space="0" w:color="auto"/>
            </w:tcBorders>
          </w:tcPr>
          <w:p w14:paraId="14CB1130"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4D5F2C5D" w14:textId="77777777" w:rsidR="00480F4B" w:rsidRPr="00380BF4" w:rsidRDefault="00480F4B" w:rsidP="00EE41DB">
            <w:pPr>
              <w:jc w:val="center"/>
              <w:rPr>
                <w:i/>
                <w:iCs/>
                <w:sz w:val="20"/>
                <w:szCs w:val="20"/>
              </w:rPr>
            </w:pPr>
          </w:p>
        </w:tc>
        <w:tc>
          <w:tcPr>
            <w:tcW w:w="284" w:type="dxa"/>
            <w:vMerge/>
            <w:tcBorders>
              <w:left w:val="single" w:sz="4" w:space="0" w:color="auto"/>
              <w:right w:val="single" w:sz="4" w:space="0" w:color="auto"/>
            </w:tcBorders>
          </w:tcPr>
          <w:p w14:paraId="5735C207" w14:textId="77777777" w:rsidR="00480F4B" w:rsidRDefault="00480F4B" w:rsidP="00EE41DB">
            <w:pPr>
              <w:jc w:val="center"/>
              <w:rPr>
                <w:sz w:val="20"/>
                <w:szCs w:val="20"/>
              </w:rPr>
            </w:pPr>
          </w:p>
        </w:tc>
        <w:tc>
          <w:tcPr>
            <w:tcW w:w="1134" w:type="dxa"/>
            <w:tcBorders>
              <w:left w:val="single" w:sz="4" w:space="0" w:color="auto"/>
            </w:tcBorders>
          </w:tcPr>
          <w:p w14:paraId="44616301" w14:textId="77777777" w:rsidR="002D46F4" w:rsidRDefault="00AB23DE">
            <w:pPr>
              <w:jc w:val="center"/>
              <w:rPr>
                <w:sz w:val="20"/>
                <w:szCs w:val="20"/>
              </w:rPr>
            </w:pPr>
            <w:r>
              <w:rPr>
                <w:sz w:val="20"/>
                <w:szCs w:val="20"/>
              </w:rPr>
              <w:t>1</w:t>
            </w:r>
          </w:p>
        </w:tc>
        <w:tc>
          <w:tcPr>
            <w:tcW w:w="1134" w:type="dxa"/>
          </w:tcPr>
          <w:p w14:paraId="671FFCBF" w14:textId="77777777" w:rsidR="00480F4B" w:rsidRPr="00380BF4" w:rsidRDefault="00480F4B" w:rsidP="00EE41DB">
            <w:pPr>
              <w:jc w:val="center"/>
              <w:rPr>
                <w:i/>
                <w:iCs/>
                <w:sz w:val="20"/>
                <w:szCs w:val="20"/>
              </w:rPr>
            </w:pPr>
          </w:p>
        </w:tc>
        <w:tc>
          <w:tcPr>
            <w:tcW w:w="284" w:type="dxa"/>
            <w:vMerge/>
          </w:tcPr>
          <w:p w14:paraId="51300DFE" w14:textId="77777777" w:rsidR="00480F4B" w:rsidRDefault="00480F4B" w:rsidP="00EE41DB">
            <w:pPr>
              <w:jc w:val="center"/>
              <w:rPr>
                <w:sz w:val="20"/>
                <w:szCs w:val="20"/>
              </w:rPr>
            </w:pPr>
          </w:p>
        </w:tc>
        <w:tc>
          <w:tcPr>
            <w:tcW w:w="1134" w:type="dxa"/>
            <w:vMerge/>
          </w:tcPr>
          <w:p w14:paraId="3B95A49D" w14:textId="77777777" w:rsidR="00480F4B" w:rsidRDefault="00480F4B" w:rsidP="00EE41DB">
            <w:pPr>
              <w:jc w:val="center"/>
              <w:rPr>
                <w:sz w:val="20"/>
                <w:szCs w:val="20"/>
              </w:rPr>
            </w:pPr>
          </w:p>
        </w:tc>
        <w:tc>
          <w:tcPr>
            <w:tcW w:w="284" w:type="dxa"/>
            <w:vMerge/>
          </w:tcPr>
          <w:p w14:paraId="76D8DE9E" w14:textId="77777777" w:rsidR="00480F4B" w:rsidRDefault="00480F4B" w:rsidP="00EE41DB">
            <w:pPr>
              <w:jc w:val="center"/>
              <w:rPr>
                <w:sz w:val="20"/>
                <w:szCs w:val="20"/>
              </w:rPr>
            </w:pPr>
          </w:p>
        </w:tc>
        <w:tc>
          <w:tcPr>
            <w:tcW w:w="1134" w:type="dxa"/>
          </w:tcPr>
          <w:p w14:paraId="78E14D74" w14:textId="77777777" w:rsidR="00480F4B" w:rsidRDefault="00480F4B" w:rsidP="00EE41DB">
            <w:pPr>
              <w:jc w:val="center"/>
              <w:rPr>
                <w:sz w:val="20"/>
                <w:szCs w:val="20"/>
              </w:rPr>
            </w:pPr>
          </w:p>
        </w:tc>
        <w:tc>
          <w:tcPr>
            <w:tcW w:w="1134" w:type="dxa"/>
          </w:tcPr>
          <w:p w14:paraId="7665574B" w14:textId="77777777" w:rsidR="00480F4B" w:rsidRDefault="00480F4B" w:rsidP="00EE41DB">
            <w:pPr>
              <w:jc w:val="center"/>
              <w:rPr>
                <w:sz w:val="20"/>
                <w:szCs w:val="20"/>
              </w:rPr>
            </w:pPr>
          </w:p>
        </w:tc>
      </w:tr>
      <w:tr w:rsidR="00480F4B" w14:paraId="71A7BC21" w14:textId="77777777" w:rsidTr="005A7A66">
        <w:trPr>
          <w:trHeight w:val="340"/>
          <w:jc w:val="center"/>
        </w:trPr>
        <w:tc>
          <w:tcPr>
            <w:tcW w:w="1134" w:type="dxa"/>
            <w:tcBorders>
              <w:left w:val="single" w:sz="4" w:space="0" w:color="auto"/>
            </w:tcBorders>
          </w:tcPr>
          <w:p w14:paraId="3BA9C6D1"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7B3D2321" w14:textId="77777777" w:rsidR="00480F4B" w:rsidRPr="00380BF4" w:rsidRDefault="00480F4B" w:rsidP="00EE41DB">
            <w:pPr>
              <w:jc w:val="center"/>
              <w:rPr>
                <w:i/>
                <w:iCs/>
                <w:sz w:val="20"/>
                <w:szCs w:val="20"/>
              </w:rPr>
            </w:pPr>
          </w:p>
        </w:tc>
        <w:tc>
          <w:tcPr>
            <w:tcW w:w="284" w:type="dxa"/>
            <w:vMerge/>
            <w:tcBorders>
              <w:left w:val="single" w:sz="4" w:space="0" w:color="auto"/>
              <w:right w:val="single" w:sz="4" w:space="0" w:color="auto"/>
            </w:tcBorders>
          </w:tcPr>
          <w:p w14:paraId="737995B5" w14:textId="77777777" w:rsidR="00480F4B" w:rsidRDefault="00480F4B" w:rsidP="00EE41DB">
            <w:pPr>
              <w:jc w:val="center"/>
              <w:rPr>
                <w:sz w:val="20"/>
                <w:szCs w:val="20"/>
              </w:rPr>
            </w:pPr>
          </w:p>
        </w:tc>
        <w:tc>
          <w:tcPr>
            <w:tcW w:w="1134" w:type="dxa"/>
            <w:tcBorders>
              <w:left w:val="single" w:sz="4" w:space="0" w:color="auto"/>
            </w:tcBorders>
          </w:tcPr>
          <w:p w14:paraId="1A71302D" w14:textId="77777777" w:rsidR="002D46F4" w:rsidRDefault="00AB23DE">
            <w:pPr>
              <w:jc w:val="center"/>
              <w:rPr>
                <w:sz w:val="20"/>
                <w:szCs w:val="20"/>
              </w:rPr>
            </w:pPr>
            <w:r>
              <w:rPr>
                <w:sz w:val="20"/>
                <w:szCs w:val="20"/>
              </w:rPr>
              <w:t>0</w:t>
            </w:r>
          </w:p>
        </w:tc>
        <w:tc>
          <w:tcPr>
            <w:tcW w:w="1134" w:type="dxa"/>
          </w:tcPr>
          <w:p w14:paraId="0351E5B9" w14:textId="77777777" w:rsidR="00480F4B" w:rsidRPr="00380BF4" w:rsidRDefault="00480F4B" w:rsidP="00EE41DB">
            <w:pPr>
              <w:jc w:val="center"/>
              <w:rPr>
                <w:i/>
                <w:iCs/>
                <w:sz w:val="20"/>
                <w:szCs w:val="20"/>
              </w:rPr>
            </w:pPr>
          </w:p>
        </w:tc>
        <w:tc>
          <w:tcPr>
            <w:tcW w:w="284" w:type="dxa"/>
            <w:vMerge/>
          </w:tcPr>
          <w:p w14:paraId="77E6A699" w14:textId="77777777" w:rsidR="00480F4B" w:rsidRDefault="00480F4B" w:rsidP="00EE41DB">
            <w:pPr>
              <w:jc w:val="center"/>
              <w:rPr>
                <w:sz w:val="20"/>
                <w:szCs w:val="20"/>
              </w:rPr>
            </w:pPr>
          </w:p>
        </w:tc>
        <w:tc>
          <w:tcPr>
            <w:tcW w:w="1134" w:type="dxa"/>
            <w:vMerge/>
          </w:tcPr>
          <w:p w14:paraId="669224DB" w14:textId="77777777" w:rsidR="00480F4B" w:rsidRDefault="00480F4B" w:rsidP="00EE41DB">
            <w:pPr>
              <w:jc w:val="center"/>
              <w:rPr>
                <w:sz w:val="20"/>
                <w:szCs w:val="20"/>
              </w:rPr>
            </w:pPr>
          </w:p>
        </w:tc>
        <w:tc>
          <w:tcPr>
            <w:tcW w:w="284" w:type="dxa"/>
            <w:vMerge/>
          </w:tcPr>
          <w:p w14:paraId="0F9CDE45" w14:textId="77777777" w:rsidR="00480F4B" w:rsidRDefault="00480F4B" w:rsidP="00EE41DB">
            <w:pPr>
              <w:jc w:val="center"/>
              <w:rPr>
                <w:sz w:val="20"/>
                <w:szCs w:val="20"/>
              </w:rPr>
            </w:pPr>
          </w:p>
        </w:tc>
        <w:tc>
          <w:tcPr>
            <w:tcW w:w="1134" w:type="dxa"/>
          </w:tcPr>
          <w:p w14:paraId="1007C873" w14:textId="77777777" w:rsidR="00480F4B" w:rsidRDefault="00480F4B" w:rsidP="00EE41DB">
            <w:pPr>
              <w:jc w:val="center"/>
              <w:rPr>
                <w:sz w:val="20"/>
                <w:szCs w:val="20"/>
              </w:rPr>
            </w:pPr>
          </w:p>
        </w:tc>
        <w:tc>
          <w:tcPr>
            <w:tcW w:w="1134" w:type="dxa"/>
          </w:tcPr>
          <w:p w14:paraId="15A18CEA" w14:textId="77777777" w:rsidR="00480F4B" w:rsidRDefault="00480F4B" w:rsidP="00EE41DB">
            <w:pPr>
              <w:jc w:val="center"/>
              <w:rPr>
                <w:sz w:val="20"/>
                <w:szCs w:val="20"/>
              </w:rPr>
            </w:pPr>
          </w:p>
        </w:tc>
      </w:tr>
      <w:tr w:rsidR="00480F4B" w14:paraId="7A9A8DF6" w14:textId="77777777" w:rsidTr="005A7A66">
        <w:trPr>
          <w:trHeight w:val="340"/>
          <w:jc w:val="center"/>
        </w:trPr>
        <w:tc>
          <w:tcPr>
            <w:tcW w:w="1134" w:type="dxa"/>
            <w:tcBorders>
              <w:left w:val="single" w:sz="4" w:space="0" w:color="auto"/>
              <w:bottom w:val="single" w:sz="4" w:space="0" w:color="auto"/>
              <w:right w:val="single" w:sz="4" w:space="0" w:color="auto"/>
            </w:tcBorders>
          </w:tcPr>
          <w:p w14:paraId="4AE936FF"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6FEFBBF6" w14:textId="77777777" w:rsidR="00480F4B" w:rsidRPr="00380BF4" w:rsidRDefault="00480F4B" w:rsidP="00EE41DB">
            <w:pPr>
              <w:jc w:val="center"/>
              <w:rPr>
                <w:i/>
                <w:iCs/>
                <w:sz w:val="20"/>
                <w:szCs w:val="20"/>
              </w:rPr>
            </w:pPr>
          </w:p>
        </w:tc>
        <w:tc>
          <w:tcPr>
            <w:tcW w:w="284" w:type="dxa"/>
            <w:vMerge/>
            <w:tcBorders>
              <w:left w:val="single" w:sz="4" w:space="0" w:color="auto"/>
              <w:right w:val="single" w:sz="4" w:space="0" w:color="auto"/>
            </w:tcBorders>
          </w:tcPr>
          <w:p w14:paraId="5B0AB8B6" w14:textId="77777777" w:rsidR="00480F4B" w:rsidRDefault="00480F4B" w:rsidP="00EE41DB">
            <w:pPr>
              <w:jc w:val="center"/>
              <w:rPr>
                <w:sz w:val="20"/>
                <w:szCs w:val="20"/>
              </w:rPr>
            </w:pPr>
          </w:p>
        </w:tc>
        <w:tc>
          <w:tcPr>
            <w:tcW w:w="1134" w:type="dxa"/>
            <w:tcBorders>
              <w:left w:val="single" w:sz="4" w:space="0" w:color="auto"/>
            </w:tcBorders>
          </w:tcPr>
          <w:p w14:paraId="455D1122" w14:textId="77777777" w:rsidR="002D46F4" w:rsidRDefault="00AB23DE">
            <w:pPr>
              <w:jc w:val="center"/>
              <w:rPr>
                <w:sz w:val="20"/>
                <w:szCs w:val="20"/>
              </w:rPr>
            </w:pPr>
            <w:r>
              <w:rPr>
                <w:sz w:val="20"/>
                <w:szCs w:val="20"/>
              </w:rPr>
              <w:t>1</w:t>
            </w:r>
          </w:p>
        </w:tc>
        <w:tc>
          <w:tcPr>
            <w:tcW w:w="1134" w:type="dxa"/>
          </w:tcPr>
          <w:p w14:paraId="1E67183A" w14:textId="77777777" w:rsidR="00480F4B" w:rsidRPr="00380BF4" w:rsidRDefault="00480F4B" w:rsidP="00EE41DB">
            <w:pPr>
              <w:jc w:val="center"/>
              <w:rPr>
                <w:i/>
                <w:iCs/>
                <w:sz w:val="20"/>
                <w:szCs w:val="20"/>
              </w:rPr>
            </w:pPr>
          </w:p>
        </w:tc>
        <w:tc>
          <w:tcPr>
            <w:tcW w:w="284" w:type="dxa"/>
            <w:vMerge/>
          </w:tcPr>
          <w:p w14:paraId="7419187F" w14:textId="77777777" w:rsidR="00480F4B" w:rsidRDefault="00480F4B" w:rsidP="00EE41DB">
            <w:pPr>
              <w:jc w:val="center"/>
              <w:rPr>
                <w:sz w:val="20"/>
                <w:szCs w:val="20"/>
              </w:rPr>
            </w:pPr>
          </w:p>
        </w:tc>
        <w:tc>
          <w:tcPr>
            <w:tcW w:w="1134" w:type="dxa"/>
            <w:vMerge/>
          </w:tcPr>
          <w:p w14:paraId="01CDBF85" w14:textId="77777777" w:rsidR="00480F4B" w:rsidRDefault="00480F4B" w:rsidP="00EE41DB">
            <w:pPr>
              <w:jc w:val="center"/>
              <w:rPr>
                <w:sz w:val="20"/>
                <w:szCs w:val="20"/>
              </w:rPr>
            </w:pPr>
          </w:p>
        </w:tc>
        <w:tc>
          <w:tcPr>
            <w:tcW w:w="284" w:type="dxa"/>
            <w:vMerge/>
          </w:tcPr>
          <w:p w14:paraId="4D38FCB3" w14:textId="77777777" w:rsidR="00480F4B" w:rsidRDefault="00480F4B" w:rsidP="00EE41DB">
            <w:pPr>
              <w:jc w:val="center"/>
              <w:rPr>
                <w:sz w:val="20"/>
                <w:szCs w:val="20"/>
              </w:rPr>
            </w:pPr>
          </w:p>
        </w:tc>
        <w:tc>
          <w:tcPr>
            <w:tcW w:w="1134" w:type="dxa"/>
          </w:tcPr>
          <w:p w14:paraId="1E433F64" w14:textId="77777777" w:rsidR="00480F4B" w:rsidRDefault="00480F4B" w:rsidP="00EE41DB">
            <w:pPr>
              <w:jc w:val="center"/>
              <w:rPr>
                <w:sz w:val="20"/>
                <w:szCs w:val="20"/>
              </w:rPr>
            </w:pPr>
          </w:p>
        </w:tc>
        <w:tc>
          <w:tcPr>
            <w:tcW w:w="1134" w:type="dxa"/>
          </w:tcPr>
          <w:p w14:paraId="14E39A13" w14:textId="77777777" w:rsidR="00480F4B" w:rsidRDefault="00480F4B" w:rsidP="00EE41DB">
            <w:pPr>
              <w:jc w:val="center"/>
              <w:rPr>
                <w:sz w:val="20"/>
                <w:szCs w:val="20"/>
              </w:rPr>
            </w:pPr>
          </w:p>
        </w:tc>
      </w:tr>
    </w:tbl>
    <w:p w14:paraId="16450603" w14:textId="77777777" w:rsidR="00480F4B" w:rsidRDefault="00480F4B" w:rsidP="00CD1147">
      <w:pPr>
        <w:pStyle w:val="Heading3"/>
      </w:pPr>
    </w:p>
    <w:p w14:paraId="71046D70" w14:textId="77777777" w:rsidR="00480F4B" w:rsidRDefault="00480F4B" w:rsidP="00480F4B">
      <w:pPr>
        <w:rPr>
          <w:lang w:eastAsia="de-DE"/>
        </w:rPr>
      </w:pPr>
    </w:p>
    <w:p w14:paraId="51E76569" w14:textId="77777777" w:rsidR="002D46F4" w:rsidRDefault="00AB23DE">
      <w:pPr>
        <w:rPr>
          <w:lang w:eastAsia="de-DE"/>
        </w:rPr>
      </w:pPr>
      <w:r>
        <w:rPr>
          <w:noProof/>
          <w:lang w:val="de-DE" w:eastAsia="de-DE"/>
        </w:rPr>
        <mc:AlternateContent>
          <mc:Choice Requires="wps">
            <w:drawing>
              <wp:anchor distT="0" distB="0" distL="114300" distR="114300" simplePos="0" relativeHeight="251614720" behindDoc="0" locked="0" layoutInCell="1" allowOverlap="1" wp14:anchorId="4C315C6E" wp14:editId="1FB909D4">
                <wp:simplePos x="0" y="0"/>
                <wp:positionH relativeFrom="margin">
                  <wp:align>left</wp:align>
                </wp:positionH>
                <wp:positionV relativeFrom="paragraph">
                  <wp:posOffset>91440</wp:posOffset>
                </wp:positionV>
                <wp:extent cx="6483350" cy="0"/>
                <wp:effectExtent l="0" t="0" r="0" b="0"/>
                <wp:wrapNone/>
                <wp:docPr id="83" name="Gerader Verbinder 83"/>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BC210FB" id="Gerader Verbinder 83" o:spid="_x0000_s1026" style="position:absolute;z-index:2516147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2pt" to="51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" strokecolor="black [3200]" strokeweight=".5pt">
                <v:stroke joinstyle="miter"/>
                <w10:wrap anchorx="margin"/>
              </v:line>
            </w:pict>
          </mc:Fallback>
        </mc:AlternateContent>
      </w:r>
    </w:p>
    <w:p w14:paraId="352A5393" w14:textId="77777777" w:rsidR="002D46F4" w:rsidRPr="003D7D1B" w:rsidRDefault="00AB23DE">
      <w:pPr>
        <w:pStyle w:val="Heading3"/>
        <w:ind w:left="708"/>
        <w:rPr>
          <w:lang w:val="de-DE"/>
        </w:rPr>
      </w:pPr>
      <w:r w:rsidRPr="003D7D1B">
        <w:rPr>
          <w:lang w:val="de-DE"/>
        </w:rPr>
        <w:br/>
        <w:t xml:space="preserve"> Lösung für alle vier möglichen Eingabefälle in einer Tabelle:</w:t>
      </w:r>
      <w:r w:rsidRPr="003D7D1B">
        <w:rPr>
          <w:lang w:val="de-DE"/>
        </w:rPr>
        <w:br/>
      </w:r>
    </w:p>
    <w:tbl>
      <w:tblPr>
        <w:tblStyle w:val="TableGrid"/>
        <w:tblW w:w="0" w:type="auto"/>
        <w:jc w:val="center"/>
        <w:tblLayout w:type="fixed"/>
        <w:tblLook w:val="04A0" w:firstRow="1" w:lastRow="0" w:firstColumn="1" w:lastColumn="0" w:noHBand="0" w:noVBand="1"/>
      </w:tblPr>
      <w:tblGrid>
        <w:gridCol w:w="1134"/>
        <w:gridCol w:w="1134"/>
        <w:gridCol w:w="284"/>
        <w:gridCol w:w="1134"/>
        <w:gridCol w:w="1134"/>
        <w:gridCol w:w="284"/>
        <w:gridCol w:w="1134"/>
        <w:gridCol w:w="284"/>
        <w:gridCol w:w="1134"/>
        <w:gridCol w:w="1134"/>
      </w:tblGrid>
      <w:tr w:rsidR="00393EF5" w14:paraId="620B6712" w14:textId="77777777" w:rsidTr="00EE41DB">
        <w:trPr>
          <w:trHeight w:val="282"/>
          <w:jc w:val="center"/>
        </w:trPr>
        <w:tc>
          <w:tcPr>
            <w:tcW w:w="1134" w:type="dxa"/>
            <w:tcBorders>
              <w:top w:val="single" w:sz="4" w:space="0" w:color="auto"/>
              <w:left w:val="single" w:sz="4" w:space="0" w:color="auto"/>
              <w:right w:val="single" w:sz="4" w:space="0" w:color="auto"/>
            </w:tcBorders>
            <w:shd w:val="clear" w:color="auto" w:fill="FCDDD8"/>
          </w:tcPr>
          <w:p w14:paraId="33D4ED7E"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FCDDD8"/>
          </w:tcPr>
          <w:p w14:paraId="0AA7D25E" w14:textId="00FA6C0A"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633E2096" w14:textId="77777777" w:rsidR="00393EF5" w:rsidRPr="00F97B0E" w:rsidRDefault="00393EF5" w:rsidP="00EE41DB">
            <w:pPr>
              <w:jc w:val="center"/>
              <w:rPr>
                <w:b/>
                <w:bCs/>
                <w:sz w:val="20"/>
                <w:szCs w:val="20"/>
              </w:rPr>
            </w:pPr>
          </w:p>
        </w:tc>
        <w:tc>
          <w:tcPr>
            <w:tcW w:w="1134" w:type="dxa"/>
            <w:tcBorders>
              <w:left w:val="single" w:sz="4" w:space="0" w:color="auto"/>
            </w:tcBorders>
            <w:shd w:val="clear" w:color="auto" w:fill="FCDDD8"/>
          </w:tcPr>
          <w:p w14:paraId="6174FC6C" w14:textId="77777777" w:rsidR="002D46F4" w:rsidRDefault="00AB23DE">
            <w:pPr>
              <w:jc w:val="center"/>
              <w:rPr>
                <w:b/>
                <w:bCs/>
                <w:sz w:val="20"/>
                <w:szCs w:val="20"/>
              </w:rPr>
            </w:pPr>
            <w:r w:rsidRPr="00F97B0E">
              <w:rPr>
                <w:b/>
                <w:bCs/>
                <w:sz w:val="20"/>
                <w:szCs w:val="20"/>
              </w:rPr>
              <w:t>B</w:t>
            </w:r>
          </w:p>
        </w:tc>
        <w:tc>
          <w:tcPr>
            <w:tcW w:w="1134" w:type="dxa"/>
            <w:shd w:val="clear" w:color="auto" w:fill="FCDDD8"/>
          </w:tcPr>
          <w:p w14:paraId="6004A495" w14:textId="0B14BAA4"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2D2AD0CE" w14:textId="77777777" w:rsidR="00393EF5" w:rsidRDefault="00393EF5" w:rsidP="00EE41DB">
            <w:pPr>
              <w:jc w:val="center"/>
              <w:rPr>
                <w:rFonts w:asciiTheme="majorHAnsi" w:hAnsiTheme="majorHAnsi" w:cstheme="majorHAnsi"/>
                <w:b/>
                <w:bCs/>
                <w:sz w:val="20"/>
                <w:szCs w:val="20"/>
              </w:rPr>
            </w:pPr>
          </w:p>
        </w:tc>
        <w:tc>
          <w:tcPr>
            <w:tcW w:w="1134" w:type="dxa"/>
            <w:shd w:val="clear" w:color="auto" w:fill="FCDDD8"/>
          </w:tcPr>
          <w:p w14:paraId="5E993F28" w14:textId="6B3F56BA" w:rsidR="002D46F4" w:rsidRDefault="004E72A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3818D6F2" w14:textId="77777777" w:rsidR="00393EF5" w:rsidRPr="00BB6B7B" w:rsidRDefault="00393EF5" w:rsidP="00EE41DB">
            <w:pPr>
              <w:jc w:val="center"/>
              <w:rPr>
                <w:rFonts w:ascii="Symbol" w:hAnsi="Symbol"/>
                <w:b/>
                <w:bCs/>
                <w:sz w:val="20"/>
                <w:szCs w:val="20"/>
              </w:rPr>
            </w:pPr>
          </w:p>
        </w:tc>
        <w:tc>
          <w:tcPr>
            <w:tcW w:w="1134" w:type="dxa"/>
            <w:shd w:val="clear" w:color="auto" w:fill="FCDDD8"/>
          </w:tcPr>
          <w:p w14:paraId="2BFACD98" w14:textId="77777777" w:rsidR="002D46F4" w:rsidRDefault="00AB23DE">
            <w:pPr>
              <w:jc w:val="center"/>
              <w:rPr>
                <w:rFonts w:cstheme="minorHAnsi"/>
                <w:b/>
                <w:bCs/>
                <w:sz w:val="20"/>
                <w:szCs w:val="20"/>
              </w:rPr>
            </w:pPr>
            <w:r w:rsidRPr="00AC7DCA">
              <w:rPr>
                <w:rFonts w:cstheme="minorHAnsi"/>
                <w:b/>
                <w:bCs/>
                <w:sz w:val="20"/>
                <w:szCs w:val="20"/>
              </w:rPr>
              <w:t>Summe</w:t>
            </w:r>
          </w:p>
        </w:tc>
        <w:tc>
          <w:tcPr>
            <w:tcW w:w="1134" w:type="dxa"/>
            <w:shd w:val="clear" w:color="auto" w:fill="FCDDD8"/>
          </w:tcPr>
          <w:p w14:paraId="4FAE053A" w14:textId="77777777" w:rsidR="002D46F4" w:rsidRDefault="00AB23DE">
            <w:pPr>
              <w:jc w:val="center"/>
              <w:rPr>
                <w:b/>
                <w:bCs/>
                <w:sz w:val="20"/>
                <w:szCs w:val="20"/>
              </w:rPr>
            </w:pPr>
            <w:proofErr w:type="spellStart"/>
            <w:r w:rsidRPr="00F97B0E">
              <w:rPr>
                <w:b/>
                <w:bCs/>
                <w:sz w:val="20"/>
                <w:szCs w:val="20"/>
              </w:rPr>
              <w:t>Ausgabe</w:t>
            </w:r>
            <w:proofErr w:type="spellEnd"/>
          </w:p>
        </w:tc>
      </w:tr>
      <w:tr w:rsidR="00393EF5" w14:paraId="32129A76" w14:textId="77777777" w:rsidTr="00EE41DB">
        <w:trPr>
          <w:jc w:val="center"/>
        </w:trPr>
        <w:tc>
          <w:tcPr>
            <w:tcW w:w="1134" w:type="dxa"/>
            <w:tcBorders>
              <w:left w:val="single" w:sz="4" w:space="0" w:color="auto"/>
            </w:tcBorders>
          </w:tcPr>
          <w:p w14:paraId="6A7E180B"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026D5D87"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38A9BD5D" w14:textId="77777777" w:rsidR="00393EF5" w:rsidRDefault="00393EF5" w:rsidP="00EE41DB">
            <w:pPr>
              <w:jc w:val="center"/>
              <w:rPr>
                <w:sz w:val="20"/>
                <w:szCs w:val="20"/>
              </w:rPr>
            </w:pPr>
          </w:p>
        </w:tc>
        <w:tc>
          <w:tcPr>
            <w:tcW w:w="1134" w:type="dxa"/>
            <w:tcBorders>
              <w:left w:val="single" w:sz="4" w:space="0" w:color="auto"/>
            </w:tcBorders>
          </w:tcPr>
          <w:p w14:paraId="62D270E7" w14:textId="77777777" w:rsidR="002D46F4" w:rsidRDefault="00AB23DE">
            <w:pPr>
              <w:jc w:val="center"/>
              <w:rPr>
                <w:sz w:val="20"/>
                <w:szCs w:val="20"/>
              </w:rPr>
            </w:pPr>
            <w:r>
              <w:rPr>
                <w:sz w:val="20"/>
                <w:szCs w:val="20"/>
              </w:rPr>
              <w:t>0</w:t>
            </w:r>
          </w:p>
        </w:tc>
        <w:tc>
          <w:tcPr>
            <w:tcW w:w="1134" w:type="dxa"/>
          </w:tcPr>
          <w:p w14:paraId="3E422FC6" w14:textId="77777777" w:rsidR="002D46F4" w:rsidRDefault="00AB23DE">
            <w:pPr>
              <w:jc w:val="center"/>
              <w:rPr>
                <w:i/>
                <w:iCs/>
                <w:sz w:val="20"/>
                <w:szCs w:val="20"/>
              </w:rPr>
            </w:pPr>
            <w:r w:rsidRPr="00380BF4">
              <w:rPr>
                <w:i/>
                <w:iCs/>
                <w:sz w:val="20"/>
                <w:szCs w:val="20"/>
              </w:rPr>
              <w:t>0</w:t>
            </w:r>
          </w:p>
        </w:tc>
        <w:tc>
          <w:tcPr>
            <w:tcW w:w="284" w:type="dxa"/>
            <w:vMerge/>
          </w:tcPr>
          <w:p w14:paraId="0C2FA150" w14:textId="77777777" w:rsidR="00393EF5" w:rsidRPr="00CB7730" w:rsidRDefault="00393EF5" w:rsidP="00EE41DB">
            <w:pPr>
              <w:jc w:val="center"/>
              <w:rPr>
                <w:rFonts w:asciiTheme="majorHAnsi" w:hAnsiTheme="majorHAnsi" w:cstheme="majorHAnsi"/>
                <w:sz w:val="20"/>
                <w:szCs w:val="20"/>
              </w:rPr>
            </w:pPr>
          </w:p>
        </w:tc>
        <w:tc>
          <w:tcPr>
            <w:tcW w:w="1134" w:type="dxa"/>
            <w:vMerge w:val="restart"/>
            <w:vAlign w:val="center"/>
          </w:tcPr>
          <w:p w14:paraId="1A4C407F" w14:textId="77777777" w:rsidR="002D46F4" w:rsidRDefault="00AB23DE">
            <w:pPr>
              <w:jc w:val="center"/>
              <w:rPr>
                <w:sz w:val="20"/>
                <w:szCs w:val="20"/>
              </w:rPr>
            </w:pPr>
            <w:r w:rsidRPr="00246F50">
              <w:rPr>
                <w:sz w:val="20"/>
                <w:szCs w:val="20"/>
              </w:rPr>
              <w:t>0</w:t>
            </w:r>
          </w:p>
        </w:tc>
        <w:tc>
          <w:tcPr>
            <w:tcW w:w="284" w:type="dxa"/>
            <w:vMerge/>
          </w:tcPr>
          <w:p w14:paraId="7A531815" w14:textId="77777777" w:rsidR="00393EF5" w:rsidRDefault="00393EF5" w:rsidP="00EE41DB">
            <w:pPr>
              <w:jc w:val="center"/>
              <w:rPr>
                <w:sz w:val="20"/>
                <w:szCs w:val="20"/>
              </w:rPr>
            </w:pPr>
          </w:p>
        </w:tc>
        <w:tc>
          <w:tcPr>
            <w:tcW w:w="1134" w:type="dxa"/>
          </w:tcPr>
          <w:p w14:paraId="60CFD690" w14:textId="77777777" w:rsidR="002D46F4" w:rsidRDefault="00AB23DE">
            <w:pPr>
              <w:jc w:val="center"/>
              <w:rPr>
                <w:sz w:val="20"/>
                <w:szCs w:val="20"/>
              </w:rPr>
            </w:pPr>
            <w:r>
              <w:rPr>
                <w:sz w:val="20"/>
                <w:szCs w:val="20"/>
              </w:rPr>
              <w:t>0</w:t>
            </w:r>
          </w:p>
        </w:tc>
        <w:tc>
          <w:tcPr>
            <w:tcW w:w="1134" w:type="dxa"/>
          </w:tcPr>
          <w:p w14:paraId="206732BF" w14:textId="77777777" w:rsidR="002D46F4" w:rsidRDefault="00AB23DE">
            <w:pPr>
              <w:jc w:val="center"/>
              <w:rPr>
                <w:sz w:val="20"/>
                <w:szCs w:val="20"/>
              </w:rPr>
            </w:pPr>
            <w:r>
              <w:rPr>
                <w:sz w:val="20"/>
                <w:szCs w:val="20"/>
              </w:rPr>
              <w:t>0</w:t>
            </w:r>
          </w:p>
        </w:tc>
      </w:tr>
      <w:tr w:rsidR="00393EF5" w14:paraId="7FA3B8B7" w14:textId="77777777" w:rsidTr="00EE41DB">
        <w:trPr>
          <w:jc w:val="center"/>
        </w:trPr>
        <w:tc>
          <w:tcPr>
            <w:tcW w:w="1134" w:type="dxa"/>
            <w:tcBorders>
              <w:left w:val="single" w:sz="4" w:space="0" w:color="auto"/>
            </w:tcBorders>
          </w:tcPr>
          <w:p w14:paraId="0EBC68E0"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D102234"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1EFD1403" w14:textId="77777777" w:rsidR="00393EF5" w:rsidRDefault="00393EF5" w:rsidP="00EE41DB">
            <w:pPr>
              <w:jc w:val="center"/>
              <w:rPr>
                <w:sz w:val="20"/>
                <w:szCs w:val="20"/>
              </w:rPr>
            </w:pPr>
          </w:p>
        </w:tc>
        <w:tc>
          <w:tcPr>
            <w:tcW w:w="1134" w:type="dxa"/>
            <w:tcBorders>
              <w:left w:val="single" w:sz="4" w:space="0" w:color="auto"/>
            </w:tcBorders>
          </w:tcPr>
          <w:p w14:paraId="6DF578F3" w14:textId="77777777" w:rsidR="002D46F4" w:rsidRDefault="00AB23DE">
            <w:pPr>
              <w:jc w:val="center"/>
              <w:rPr>
                <w:sz w:val="20"/>
                <w:szCs w:val="20"/>
              </w:rPr>
            </w:pPr>
            <w:r>
              <w:rPr>
                <w:sz w:val="20"/>
                <w:szCs w:val="20"/>
              </w:rPr>
              <w:t>1</w:t>
            </w:r>
          </w:p>
        </w:tc>
        <w:tc>
          <w:tcPr>
            <w:tcW w:w="1134" w:type="dxa"/>
          </w:tcPr>
          <w:p w14:paraId="7D2DF583" w14:textId="77777777" w:rsidR="002D46F4" w:rsidRDefault="00AB23DE">
            <w:pPr>
              <w:jc w:val="center"/>
              <w:rPr>
                <w:i/>
                <w:iCs/>
                <w:sz w:val="20"/>
                <w:szCs w:val="20"/>
              </w:rPr>
            </w:pPr>
            <w:r w:rsidRPr="00380BF4">
              <w:rPr>
                <w:i/>
                <w:iCs/>
                <w:sz w:val="20"/>
                <w:szCs w:val="20"/>
              </w:rPr>
              <w:t>-0.3</w:t>
            </w:r>
          </w:p>
        </w:tc>
        <w:tc>
          <w:tcPr>
            <w:tcW w:w="284" w:type="dxa"/>
            <w:vMerge/>
          </w:tcPr>
          <w:p w14:paraId="6730B0E0" w14:textId="77777777" w:rsidR="00393EF5" w:rsidRDefault="00393EF5" w:rsidP="00EE41DB">
            <w:pPr>
              <w:jc w:val="center"/>
              <w:rPr>
                <w:sz w:val="20"/>
                <w:szCs w:val="20"/>
              </w:rPr>
            </w:pPr>
          </w:p>
        </w:tc>
        <w:tc>
          <w:tcPr>
            <w:tcW w:w="1134" w:type="dxa"/>
            <w:vMerge/>
          </w:tcPr>
          <w:p w14:paraId="51FE7F2E" w14:textId="77777777" w:rsidR="00393EF5" w:rsidRDefault="00393EF5" w:rsidP="00EE41DB">
            <w:pPr>
              <w:jc w:val="center"/>
              <w:rPr>
                <w:sz w:val="20"/>
                <w:szCs w:val="20"/>
              </w:rPr>
            </w:pPr>
          </w:p>
        </w:tc>
        <w:tc>
          <w:tcPr>
            <w:tcW w:w="284" w:type="dxa"/>
            <w:vMerge/>
          </w:tcPr>
          <w:p w14:paraId="2B61E094" w14:textId="77777777" w:rsidR="00393EF5" w:rsidRDefault="00393EF5" w:rsidP="00EE41DB">
            <w:pPr>
              <w:jc w:val="center"/>
              <w:rPr>
                <w:sz w:val="20"/>
                <w:szCs w:val="20"/>
              </w:rPr>
            </w:pPr>
          </w:p>
        </w:tc>
        <w:tc>
          <w:tcPr>
            <w:tcW w:w="1134" w:type="dxa"/>
          </w:tcPr>
          <w:p w14:paraId="64F15193" w14:textId="77777777" w:rsidR="002D46F4" w:rsidRDefault="00AB23DE">
            <w:pPr>
              <w:jc w:val="center"/>
              <w:rPr>
                <w:sz w:val="20"/>
                <w:szCs w:val="20"/>
              </w:rPr>
            </w:pPr>
            <w:r>
              <w:rPr>
                <w:sz w:val="20"/>
                <w:szCs w:val="20"/>
              </w:rPr>
              <w:t>-0.3</w:t>
            </w:r>
          </w:p>
        </w:tc>
        <w:tc>
          <w:tcPr>
            <w:tcW w:w="1134" w:type="dxa"/>
          </w:tcPr>
          <w:p w14:paraId="18D35D01" w14:textId="77777777" w:rsidR="002D46F4" w:rsidRDefault="00AB23DE">
            <w:pPr>
              <w:jc w:val="center"/>
              <w:rPr>
                <w:sz w:val="20"/>
                <w:szCs w:val="20"/>
              </w:rPr>
            </w:pPr>
            <w:r>
              <w:rPr>
                <w:sz w:val="20"/>
                <w:szCs w:val="20"/>
              </w:rPr>
              <w:t>0</w:t>
            </w:r>
          </w:p>
        </w:tc>
      </w:tr>
      <w:tr w:rsidR="00393EF5" w14:paraId="7B91DB6C" w14:textId="77777777" w:rsidTr="00EE41DB">
        <w:trPr>
          <w:jc w:val="center"/>
        </w:trPr>
        <w:tc>
          <w:tcPr>
            <w:tcW w:w="1134" w:type="dxa"/>
            <w:tcBorders>
              <w:left w:val="single" w:sz="4" w:space="0" w:color="auto"/>
            </w:tcBorders>
          </w:tcPr>
          <w:p w14:paraId="46F23E04"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5641EAE8" w14:textId="77777777" w:rsidR="002D46F4" w:rsidRDefault="00AB23DE">
            <w:pPr>
              <w:jc w:val="center"/>
              <w:rPr>
                <w:i/>
                <w:iCs/>
                <w:sz w:val="20"/>
                <w:szCs w:val="20"/>
              </w:rPr>
            </w:pPr>
            <w:r w:rsidRPr="00380BF4">
              <w:rPr>
                <w:i/>
                <w:iCs/>
                <w:sz w:val="20"/>
                <w:szCs w:val="20"/>
              </w:rPr>
              <w:t>0.8</w:t>
            </w:r>
          </w:p>
        </w:tc>
        <w:tc>
          <w:tcPr>
            <w:tcW w:w="284" w:type="dxa"/>
            <w:vMerge/>
            <w:tcBorders>
              <w:left w:val="single" w:sz="4" w:space="0" w:color="auto"/>
              <w:right w:val="single" w:sz="4" w:space="0" w:color="auto"/>
            </w:tcBorders>
          </w:tcPr>
          <w:p w14:paraId="39DD9CC0" w14:textId="77777777" w:rsidR="00393EF5" w:rsidRDefault="00393EF5" w:rsidP="00EE41DB">
            <w:pPr>
              <w:jc w:val="center"/>
              <w:rPr>
                <w:sz w:val="20"/>
                <w:szCs w:val="20"/>
              </w:rPr>
            </w:pPr>
          </w:p>
        </w:tc>
        <w:tc>
          <w:tcPr>
            <w:tcW w:w="1134" w:type="dxa"/>
            <w:tcBorders>
              <w:left w:val="single" w:sz="4" w:space="0" w:color="auto"/>
            </w:tcBorders>
          </w:tcPr>
          <w:p w14:paraId="05D33CC2" w14:textId="77777777" w:rsidR="002D46F4" w:rsidRDefault="00AB23DE">
            <w:pPr>
              <w:jc w:val="center"/>
              <w:rPr>
                <w:sz w:val="20"/>
                <w:szCs w:val="20"/>
              </w:rPr>
            </w:pPr>
            <w:r>
              <w:rPr>
                <w:sz w:val="20"/>
                <w:szCs w:val="20"/>
              </w:rPr>
              <w:t>0</w:t>
            </w:r>
          </w:p>
        </w:tc>
        <w:tc>
          <w:tcPr>
            <w:tcW w:w="1134" w:type="dxa"/>
          </w:tcPr>
          <w:p w14:paraId="13CE8B23" w14:textId="77777777" w:rsidR="002D46F4" w:rsidRDefault="00AB23DE">
            <w:pPr>
              <w:jc w:val="center"/>
              <w:rPr>
                <w:i/>
                <w:iCs/>
                <w:sz w:val="20"/>
                <w:szCs w:val="20"/>
              </w:rPr>
            </w:pPr>
            <w:r w:rsidRPr="00380BF4">
              <w:rPr>
                <w:i/>
                <w:iCs/>
                <w:sz w:val="20"/>
                <w:szCs w:val="20"/>
              </w:rPr>
              <w:t>0</w:t>
            </w:r>
          </w:p>
        </w:tc>
        <w:tc>
          <w:tcPr>
            <w:tcW w:w="284" w:type="dxa"/>
            <w:vMerge/>
          </w:tcPr>
          <w:p w14:paraId="75BC7B14" w14:textId="77777777" w:rsidR="00393EF5" w:rsidRDefault="00393EF5" w:rsidP="00EE41DB">
            <w:pPr>
              <w:jc w:val="center"/>
              <w:rPr>
                <w:sz w:val="20"/>
                <w:szCs w:val="20"/>
              </w:rPr>
            </w:pPr>
          </w:p>
        </w:tc>
        <w:tc>
          <w:tcPr>
            <w:tcW w:w="1134" w:type="dxa"/>
            <w:vMerge/>
          </w:tcPr>
          <w:p w14:paraId="5ACAA566" w14:textId="77777777" w:rsidR="00393EF5" w:rsidRDefault="00393EF5" w:rsidP="00EE41DB">
            <w:pPr>
              <w:jc w:val="center"/>
              <w:rPr>
                <w:sz w:val="20"/>
                <w:szCs w:val="20"/>
              </w:rPr>
            </w:pPr>
          </w:p>
        </w:tc>
        <w:tc>
          <w:tcPr>
            <w:tcW w:w="284" w:type="dxa"/>
            <w:vMerge/>
          </w:tcPr>
          <w:p w14:paraId="2B383311" w14:textId="77777777" w:rsidR="00393EF5" w:rsidRDefault="00393EF5" w:rsidP="00EE41DB">
            <w:pPr>
              <w:jc w:val="center"/>
              <w:rPr>
                <w:sz w:val="20"/>
                <w:szCs w:val="20"/>
              </w:rPr>
            </w:pPr>
          </w:p>
        </w:tc>
        <w:tc>
          <w:tcPr>
            <w:tcW w:w="1134" w:type="dxa"/>
          </w:tcPr>
          <w:p w14:paraId="260BD411" w14:textId="77777777" w:rsidR="002D46F4" w:rsidRDefault="00AB23DE">
            <w:pPr>
              <w:jc w:val="center"/>
              <w:rPr>
                <w:sz w:val="20"/>
                <w:szCs w:val="20"/>
              </w:rPr>
            </w:pPr>
            <w:r>
              <w:rPr>
                <w:sz w:val="20"/>
                <w:szCs w:val="20"/>
              </w:rPr>
              <w:t>0.8</w:t>
            </w:r>
          </w:p>
        </w:tc>
        <w:tc>
          <w:tcPr>
            <w:tcW w:w="1134" w:type="dxa"/>
          </w:tcPr>
          <w:p w14:paraId="2ED34F31" w14:textId="77777777" w:rsidR="002D46F4" w:rsidRDefault="00AB23DE">
            <w:pPr>
              <w:jc w:val="center"/>
              <w:rPr>
                <w:sz w:val="20"/>
                <w:szCs w:val="20"/>
              </w:rPr>
            </w:pPr>
            <w:r>
              <w:rPr>
                <w:sz w:val="20"/>
                <w:szCs w:val="20"/>
              </w:rPr>
              <w:t>1</w:t>
            </w:r>
          </w:p>
        </w:tc>
      </w:tr>
      <w:tr w:rsidR="00393EF5" w14:paraId="68ADC581" w14:textId="77777777" w:rsidTr="00EE41DB">
        <w:trPr>
          <w:jc w:val="center"/>
        </w:trPr>
        <w:tc>
          <w:tcPr>
            <w:tcW w:w="1134" w:type="dxa"/>
            <w:tcBorders>
              <w:left w:val="single" w:sz="4" w:space="0" w:color="auto"/>
              <w:bottom w:val="single" w:sz="4" w:space="0" w:color="auto"/>
              <w:right w:val="single" w:sz="4" w:space="0" w:color="auto"/>
            </w:tcBorders>
          </w:tcPr>
          <w:p w14:paraId="259BA929"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5FB54529" w14:textId="77777777" w:rsidR="002D46F4" w:rsidRDefault="00AB23DE">
            <w:pPr>
              <w:jc w:val="center"/>
              <w:rPr>
                <w:i/>
                <w:iCs/>
                <w:sz w:val="20"/>
                <w:szCs w:val="20"/>
              </w:rPr>
            </w:pPr>
            <w:r w:rsidRPr="00380BF4">
              <w:rPr>
                <w:i/>
                <w:iCs/>
                <w:sz w:val="20"/>
                <w:szCs w:val="20"/>
              </w:rPr>
              <w:t>0.8</w:t>
            </w:r>
          </w:p>
        </w:tc>
        <w:tc>
          <w:tcPr>
            <w:tcW w:w="284" w:type="dxa"/>
            <w:vMerge/>
            <w:tcBorders>
              <w:left w:val="single" w:sz="4" w:space="0" w:color="auto"/>
              <w:right w:val="single" w:sz="4" w:space="0" w:color="auto"/>
            </w:tcBorders>
          </w:tcPr>
          <w:p w14:paraId="482B29BC" w14:textId="77777777" w:rsidR="00393EF5" w:rsidRDefault="00393EF5" w:rsidP="00EE41DB">
            <w:pPr>
              <w:jc w:val="center"/>
              <w:rPr>
                <w:sz w:val="20"/>
                <w:szCs w:val="20"/>
              </w:rPr>
            </w:pPr>
          </w:p>
        </w:tc>
        <w:tc>
          <w:tcPr>
            <w:tcW w:w="1134" w:type="dxa"/>
            <w:tcBorders>
              <w:left w:val="single" w:sz="4" w:space="0" w:color="auto"/>
            </w:tcBorders>
          </w:tcPr>
          <w:p w14:paraId="3AECE418" w14:textId="77777777" w:rsidR="002D46F4" w:rsidRDefault="00AB23DE">
            <w:pPr>
              <w:jc w:val="center"/>
              <w:rPr>
                <w:sz w:val="20"/>
                <w:szCs w:val="20"/>
              </w:rPr>
            </w:pPr>
            <w:r>
              <w:rPr>
                <w:sz w:val="20"/>
                <w:szCs w:val="20"/>
              </w:rPr>
              <w:t>1</w:t>
            </w:r>
          </w:p>
        </w:tc>
        <w:tc>
          <w:tcPr>
            <w:tcW w:w="1134" w:type="dxa"/>
          </w:tcPr>
          <w:p w14:paraId="2CF73B8B" w14:textId="77777777" w:rsidR="002D46F4" w:rsidRDefault="00AB23DE">
            <w:pPr>
              <w:jc w:val="center"/>
              <w:rPr>
                <w:i/>
                <w:iCs/>
                <w:sz w:val="20"/>
                <w:szCs w:val="20"/>
              </w:rPr>
            </w:pPr>
            <w:r w:rsidRPr="00380BF4">
              <w:rPr>
                <w:i/>
                <w:iCs/>
                <w:sz w:val="20"/>
                <w:szCs w:val="20"/>
              </w:rPr>
              <w:t>-0.3</w:t>
            </w:r>
          </w:p>
        </w:tc>
        <w:tc>
          <w:tcPr>
            <w:tcW w:w="284" w:type="dxa"/>
            <w:vMerge/>
          </w:tcPr>
          <w:p w14:paraId="23B420A2" w14:textId="77777777" w:rsidR="00393EF5" w:rsidRDefault="00393EF5" w:rsidP="00EE41DB">
            <w:pPr>
              <w:jc w:val="center"/>
              <w:rPr>
                <w:sz w:val="20"/>
                <w:szCs w:val="20"/>
              </w:rPr>
            </w:pPr>
          </w:p>
        </w:tc>
        <w:tc>
          <w:tcPr>
            <w:tcW w:w="1134" w:type="dxa"/>
            <w:vMerge/>
          </w:tcPr>
          <w:p w14:paraId="5054B839" w14:textId="77777777" w:rsidR="00393EF5" w:rsidRDefault="00393EF5" w:rsidP="00EE41DB">
            <w:pPr>
              <w:jc w:val="center"/>
              <w:rPr>
                <w:sz w:val="20"/>
                <w:szCs w:val="20"/>
              </w:rPr>
            </w:pPr>
          </w:p>
        </w:tc>
        <w:tc>
          <w:tcPr>
            <w:tcW w:w="284" w:type="dxa"/>
            <w:vMerge/>
          </w:tcPr>
          <w:p w14:paraId="5D2C4696" w14:textId="77777777" w:rsidR="00393EF5" w:rsidRDefault="00393EF5" w:rsidP="00EE41DB">
            <w:pPr>
              <w:jc w:val="center"/>
              <w:rPr>
                <w:sz w:val="20"/>
                <w:szCs w:val="20"/>
              </w:rPr>
            </w:pPr>
          </w:p>
        </w:tc>
        <w:tc>
          <w:tcPr>
            <w:tcW w:w="1134" w:type="dxa"/>
          </w:tcPr>
          <w:p w14:paraId="069CC735" w14:textId="77777777" w:rsidR="002D46F4" w:rsidRDefault="00AB23DE">
            <w:pPr>
              <w:jc w:val="center"/>
              <w:rPr>
                <w:sz w:val="20"/>
                <w:szCs w:val="20"/>
              </w:rPr>
            </w:pPr>
            <w:r>
              <w:rPr>
                <w:sz w:val="20"/>
                <w:szCs w:val="20"/>
              </w:rPr>
              <w:t>0.5</w:t>
            </w:r>
          </w:p>
        </w:tc>
        <w:tc>
          <w:tcPr>
            <w:tcW w:w="1134" w:type="dxa"/>
          </w:tcPr>
          <w:p w14:paraId="4792E025" w14:textId="77777777" w:rsidR="002D46F4" w:rsidRDefault="00AB23DE">
            <w:pPr>
              <w:jc w:val="center"/>
              <w:rPr>
                <w:sz w:val="20"/>
                <w:szCs w:val="20"/>
              </w:rPr>
            </w:pPr>
            <w:r>
              <w:rPr>
                <w:sz w:val="20"/>
                <w:szCs w:val="20"/>
              </w:rPr>
              <w:t>1</w:t>
            </w:r>
          </w:p>
        </w:tc>
      </w:tr>
    </w:tbl>
    <w:p w14:paraId="6D7ECC70" w14:textId="77777777" w:rsidR="0003679D" w:rsidRPr="00480F4B" w:rsidRDefault="0003679D" w:rsidP="00480F4B">
      <w:pPr>
        <w:rPr>
          <w:lang w:eastAsia="de-DE"/>
        </w:rPr>
      </w:pPr>
    </w:p>
    <w:p w14:paraId="3475D814" w14:textId="0F4A306A" w:rsidR="002D46F4" w:rsidRDefault="00AB23DE">
      <w:pPr>
        <w:pStyle w:val="Heading3"/>
        <w:ind w:firstLine="708"/>
      </w:pPr>
      <w:proofErr w:type="spellStart"/>
      <w:r>
        <w:t>Lösung</w:t>
      </w:r>
      <w:proofErr w:type="spellEnd"/>
      <w:r>
        <w:t xml:space="preserve"> </w:t>
      </w:r>
      <w:r w:rsidR="0061155A">
        <w:t xml:space="preserve">für </w:t>
      </w:r>
      <w:r w:rsidR="004E72A3">
        <w:t>Bias</w:t>
      </w:r>
      <w:r w:rsidR="0061155A">
        <w:t xml:space="preserve"> = +0,2</w:t>
      </w:r>
      <w:r w:rsidR="00CD1147">
        <w:br/>
      </w:r>
    </w:p>
    <w:tbl>
      <w:tblPr>
        <w:tblStyle w:val="TableGrid"/>
        <w:tblW w:w="0" w:type="auto"/>
        <w:jc w:val="center"/>
        <w:tblLayout w:type="fixed"/>
        <w:tblLook w:val="04A0" w:firstRow="1" w:lastRow="0" w:firstColumn="1" w:lastColumn="0" w:noHBand="0" w:noVBand="1"/>
      </w:tblPr>
      <w:tblGrid>
        <w:gridCol w:w="1134"/>
        <w:gridCol w:w="1134"/>
        <w:gridCol w:w="284"/>
        <w:gridCol w:w="1134"/>
        <w:gridCol w:w="1134"/>
        <w:gridCol w:w="284"/>
        <w:gridCol w:w="1134"/>
        <w:gridCol w:w="284"/>
        <w:gridCol w:w="1134"/>
        <w:gridCol w:w="1134"/>
      </w:tblGrid>
      <w:tr w:rsidR="00CD1147" w14:paraId="7007D340" w14:textId="77777777" w:rsidTr="00EE41DB">
        <w:trPr>
          <w:trHeight w:val="282"/>
          <w:jc w:val="center"/>
        </w:trPr>
        <w:tc>
          <w:tcPr>
            <w:tcW w:w="1134" w:type="dxa"/>
            <w:tcBorders>
              <w:top w:val="single" w:sz="4" w:space="0" w:color="auto"/>
              <w:left w:val="single" w:sz="4" w:space="0" w:color="auto"/>
              <w:right w:val="single" w:sz="4" w:space="0" w:color="auto"/>
            </w:tcBorders>
            <w:shd w:val="clear" w:color="auto" w:fill="FCDDD8"/>
          </w:tcPr>
          <w:p w14:paraId="27EF469E"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FCDDD8"/>
          </w:tcPr>
          <w:p w14:paraId="2174DC97" w14:textId="0C78E598"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1B3F4162" w14:textId="77777777" w:rsidR="00CD1147" w:rsidRPr="00F97B0E" w:rsidRDefault="00CD1147" w:rsidP="00EE41DB">
            <w:pPr>
              <w:jc w:val="center"/>
              <w:rPr>
                <w:b/>
                <w:bCs/>
                <w:sz w:val="20"/>
                <w:szCs w:val="20"/>
              </w:rPr>
            </w:pPr>
          </w:p>
        </w:tc>
        <w:tc>
          <w:tcPr>
            <w:tcW w:w="1134" w:type="dxa"/>
            <w:tcBorders>
              <w:left w:val="single" w:sz="4" w:space="0" w:color="auto"/>
            </w:tcBorders>
            <w:shd w:val="clear" w:color="auto" w:fill="FCDDD8"/>
          </w:tcPr>
          <w:p w14:paraId="64BC0CBD" w14:textId="77777777" w:rsidR="002D46F4" w:rsidRDefault="00AB23DE">
            <w:pPr>
              <w:jc w:val="center"/>
              <w:rPr>
                <w:b/>
                <w:bCs/>
                <w:sz w:val="20"/>
                <w:szCs w:val="20"/>
              </w:rPr>
            </w:pPr>
            <w:r w:rsidRPr="00F97B0E">
              <w:rPr>
                <w:b/>
                <w:bCs/>
                <w:sz w:val="20"/>
                <w:szCs w:val="20"/>
              </w:rPr>
              <w:t>B</w:t>
            </w:r>
          </w:p>
        </w:tc>
        <w:tc>
          <w:tcPr>
            <w:tcW w:w="1134" w:type="dxa"/>
            <w:shd w:val="clear" w:color="auto" w:fill="FCDDD8"/>
          </w:tcPr>
          <w:p w14:paraId="1D419B15" w14:textId="5EAEB138"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78E74819" w14:textId="77777777" w:rsidR="00CD1147" w:rsidRDefault="00CD1147" w:rsidP="00EE41DB">
            <w:pPr>
              <w:jc w:val="center"/>
              <w:rPr>
                <w:rFonts w:asciiTheme="majorHAnsi" w:hAnsiTheme="majorHAnsi" w:cstheme="majorHAnsi"/>
                <w:b/>
                <w:bCs/>
                <w:sz w:val="20"/>
                <w:szCs w:val="20"/>
              </w:rPr>
            </w:pPr>
          </w:p>
        </w:tc>
        <w:tc>
          <w:tcPr>
            <w:tcW w:w="1134" w:type="dxa"/>
            <w:shd w:val="clear" w:color="auto" w:fill="FCDDD8"/>
          </w:tcPr>
          <w:p w14:paraId="5BC5CE42" w14:textId="68578292" w:rsidR="002D46F4" w:rsidRDefault="004E72A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4E869876" w14:textId="77777777" w:rsidR="00CD1147" w:rsidRPr="00BB6B7B" w:rsidRDefault="00CD1147" w:rsidP="00EE41DB">
            <w:pPr>
              <w:jc w:val="center"/>
              <w:rPr>
                <w:rFonts w:ascii="Symbol" w:hAnsi="Symbol"/>
                <w:b/>
                <w:bCs/>
                <w:sz w:val="20"/>
                <w:szCs w:val="20"/>
              </w:rPr>
            </w:pPr>
          </w:p>
        </w:tc>
        <w:tc>
          <w:tcPr>
            <w:tcW w:w="1134" w:type="dxa"/>
            <w:shd w:val="clear" w:color="auto" w:fill="FCDDD8"/>
          </w:tcPr>
          <w:p w14:paraId="1C93C295"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shd w:val="clear" w:color="auto" w:fill="FCDDD8"/>
          </w:tcPr>
          <w:p w14:paraId="6B9C8E31" w14:textId="77777777" w:rsidR="002D46F4" w:rsidRDefault="00AB23DE">
            <w:pPr>
              <w:jc w:val="center"/>
              <w:rPr>
                <w:b/>
                <w:bCs/>
                <w:sz w:val="20"/>
                <w:szCs w:val="20"/>
              </w:rPr>
            </w:pPr>
            <w:proofErr w:type="spellStart"/>
            <w:r w:rsidRPr="00F97B0E">
              <w:rPr>
                <w:b/>
                <w:bCs/>
                <w:sz w:val="20"/>
                <w:szCs w:val="20"/>
              </w:rPr>
              <w:t>Ausgabe</w:t>
            </w:r>
            <w:proofErr w:type="spellEnd"/>
          </w:p>
        </w:tc>
      </w:tr>
      <w:tr w:rsidR="00CD1147" w14:paraId="06707ED0" w14:textId="77777777" w:rsidTr="00EE41DB">
        <w:trPr>
          <w:jc w:val="center"/>
        </w:trPr>
        <w:tc>
          <w:tcPr>
            <w:tcW w:w="1134" w:type="dxa"/>
            <w:tcBorders>
              <w:left w:val="single" w:sz="4" w:space="0" w:color="auto"/>
            </w:tcBorders>
          </w:tcPr>
          <w:p w14:paraId="77403C5A"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6583D81"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323C84F6" w14:textId="77777777" w:rsidR="00CD1147" w:rsidRDefault="00CD1147" w:rsidP="00EE41DB">
            <w:pPr>
              <w:jc w:val="center"/>
              <w:rPr>
                <w:sz w:val="20"/>
                <w:szCs w:val="20"/>
              </w:rPr>
            </w:pPr>
          </w:p>
        </w:tc>
        <w:tc>
          <w:tcPr>
            <w:tcW w:w="1134" w:type="dxa"/>
            <w:tcBorders>
              <w:left w:val="single" w:sz="4" w:space="0" w:color="auto"/>
            </w:tcBorders>
          </w:tcPr>
          <w:p w14:paraId="56C59806" w14:textId="77777777" w:rsidR="002D46F4" w:rsidRDefault="00AB23DE">
            <w:pPr>
              <w:jc w:val="center"/>
              <w:rPr>
                <w:sz w:val="20"/>
                <w:szCs w:val="20"/>
              </w:rPr>
            </w:pPr>
            <w:r>
              <w:rPr>
                <w:sz w:val="20"/>
                <w:szCs w:val="20"/>
              </w:rPr>
              <w:t>0</w:t>
            </w:r>
          </w:p>
        </w:tc>
        <w:tc>
          <w:tcPr>
            <w:tcW w:w="1134" w:type="dxa"/>
          </w:tcPr>
          <w:p w14:paraId="75660308" w14:textId="77777777" w:rsidR="002D46F4" w:rsidRDefault="00AB23DE">
            <w:pPr>
              <w:jc w:val="center"/>
              <w:rPr>
                <w:i/>
                <w:iCs/>
                <w:sz w:val="20"/>
                <w:szCs w:val="20"/>
              </w:rPr>
            </w:pPr>
            <w:r w:rsidRPr="00380BF4">
              <w:rPr>
                <w:i/>
                <w:iCs/>
                <w:sz w:val="20"/>
                <w:szCs w:val="20"/>
              </w:rPr>
              <w:t>0</w:t>
            </w:r>
          </w:p>
        </w:tc>
        <w:tc>
          <w:tcPr>
            <w:tcW w:w="284" w:type="dxa"/>
            <w:vMerge/>
          </w:tcPr>
          <w:p w14:paraId="658F367A" w14:textId="77777777" w:rsidR="00CD1147" w:rsidRPr="00CB7730" w:rsidRDefault="00CD1147" w:rsidP="00EE41DB">
            <w:pPr>
              <w:jc w:val="center"/>
              <w:rPr>
                <w:rFonts w:asciiTheme="majorHAnsi" w:hAnsiTheme="majorHAnsi" w:cstheme="majorHAnsi"/>
                <w:sz w:val="20"/>
                <w:szCs w:val="20"/>
              </w:rPr>
            </w:pPr>
          </w:p>
        </w:tc>
        <w:tc>
          <w:tcPr>
            <w:tcW w:w="1134" w:type="dxa"/>
            <w:vMerge w:val="restart"/>
            <w:vAlign w:val="center"/>
          </w:tcPr>
          <w:p w14:paraId="4229C7CD" w14:textId="77777777" w:rsidR="002D46F4" w:rsidRDefault="00AB23DE">
            <w:pPr>
              <w:jc w:val="center"/>
              <w:rPr>
                <w:sz w:val="20"/>
                <w:szCs w:val="20"/>
              </w:rPr>
            </w:pPr>
            <w:r w:rsidRPr="00246F50">
              <w:rPr>
                <w:sz w:val="20"/>
                <w:szCs w:val="20"/>
              </w:rPr>
              <w:t>0.2</w:t>
            </w:r>
          </w:p>
        </w:tc>
        <w:tc>
          <w:tcPr>
            <w:tcW w:w="284" w:type="dxa"/>
            <w:vMerge/>
          </w:tcPr>
          <w:p w14:paraId="57E2E960" w14:textId="77777777" w:rsidR="00CD1147" w:rsidRDefault="00CD1147" w:rsidP="00EE41DB">
            <w:pPr>
              <w:jc w:val="center"/>
              <w:rPr>
                <w:sz w:val="20"/>
                <w:szCs w:val="20"/>
              </w:rPr>
            </w:pPr>
          </w:p>
        </w:tc>
        <w:tc>
          <w:tcPr>
            <w:tcW w:w="1134" w:type="dxa"/>
          </w:tcPr>
          <w:p w14:paraId="371FE2EA" w14:textId="77777777" w:rsidR="002D46F4" w:rsidRDefault="00AB23DE">
            <w:pPr>
              <w:jc w:val="center"/>
              <w:rPr>
                <w:sz w:val="20"/>
                <w:szCs w:val="20"/>
              </w:rPr>
            </w:pPr>
            <w:r>
              <w:rPr>
                <w:sz w:val="20"/>
                <w:szCs w:val="20"/>
              </w:rPr>
              <w:t>0.2</w:t>
            </w:r>
          </w:p>
        </w:tc>
        <w:tc>
          <w:tcPr>
            <w:tcW w:w="1134" w:type="dxa"/>
          </w:tcPr>
          <w:p w14:paraId="5D50F915" w14:textId="77777777" w:rsidR="002D46F4" w:rsidRDefault="00AB23DE">
            <w:pPr>
              <w:jc w:val="center"/>
              <w:rPr>
                <w:sz w:val="20"/>
                <w:szCs w:val="20"/>
              </w:rPr>
            </w:pPr>
            <w:r>
              <w:rPr>
                <w:sz w:val="20"/>
                <w:szCs w:val="20"/>
              </w:rPr>
              <w:t>1</w:t>
            </w:r>
          </w:p>
        </w:tc>
      </w:tr>
      <w:tr w:rsidR="00CD1147" w14:paraId="083FD05F" w14:textId="77777777" w:rsidTr="00EE41DB">
        <w:trPr>
          <w:jc w:val="center"/>
        </w:trPr>
        <w:tc>
          <w:tcPr>
            <w:tcW w:w="1134" w:type="dxa"/>
            <w:tcBorders>
              <w:left w:val="single" w:sz="4" w:space="0" w:color="auto"/>
            </w:tcBorders>
          </w:tcPr>
          <w:p w14:paraId="24BD9F6C"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1999AC02"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37687DED" w14:textId="77777777" w:rsidR="00CD1147" w:rsidRDefault="00CD1147" w:rsidP="00EE41DB">
            <w:pPr>
              <w:jc w:val="center"/>
              <w:rPr>
                <w:sz w:val="20"/>
                <w:szCs w:val="20"/>
              </w:rPr>
            </w:pPr>
          </w:p>
        </w:tc>
        <w:tc>
          <w:tcPr>
            <w:tcW w:w="1134" w:type="dxa"/>
            <w:tcBorders>
              <w:left w:val="single" w:sz="4" w:space="0" w:color="auto"/>
            </w:tcBorders>
          </w:tcPr>
          <w:p w14:paraId="3EB3C597" w14:textId="77777777" w:rsidR="002D46F4" w:rsidRDefault="00AB23DE">
            <w:pPr>
              <w:jc w:val="center"/>
              <w:rPr>
                <w:sz w:val="20"/>
                <w:szCs w:val="20"/>
              </w:rPr>
            </w:pPr>
            <w:r>
              <w:rPr>
                <w:sz w:val="20"/>
                <w:szCs w:val="20"/>
              </w:rPr>
              <w:t>1</w:t>
            </w:r>
          </w:p>
        </w:tc>
        <w:tc>
          <w:tcPr>
            <w:tcW w:w="1134" w:type="dxa"/>
          </w:tcPr>
          <w:p w14:paraId="11AFF931" w14:textId="77777777" w:rsidR="002D46F4" w:rsidRDefault="00AB23DE">
            <w:pPr>
              <w:jc w:val="center"/>
              <w:rPr>
                <w:i/>
                <w:iCs/>
                <w:sz w:val="20"/>
                <w:szCs w:val="20"/>
              </w:rPr>
            </w:pPr>
            <w:r w:rsidRPr="00380BF4">
              <w:rPr>
                <w:i/>
                <w:iCs/>
                <w:sz w:val="20"/>
                <w:szCs w:val="20"/>
              </w:rPr>
              <w:t>-0.3</w:t>
            </w:r>
          </w:p>
        </w:tc>
        <w:tc>
          <w:tcPr>
            <w:tcW w:w="284" w:type="dxa"/>
            <w:vMerge/>
          </w:tcPr>
          <w:p w14:paraId="26F77D48" w14:textId="77777777" w:rsidR="00CD1147" w:rsidRDefault="00CD1147" w:rsidP="00EE41DB">
            <w:pPr>
              <w:jc w:val="center"/>
              <w:rPr>
                <w:sz w:val="20"/>
                <w:szCs w:val="20"/>
              </w:rPr>
            </w:pPr>
          </w:p>
        </w:tc>
        <w:tc>
          <w:tcPr>
            <w:tcW w:w="1134" w:type="dxa"/>
            <w:vMerge/>
          </w:tcPr>
          <w:p w14:paraId="7F8DFAA2" w14:textId="77777777" w:rsidR="00CD1147" w:rsidRDefault="00CD1147" w:rsidP="00EE41DB">
            <w:pPr>
              <w:jc w:val="center"/>
              <w:rPr>
                <w:sz w:val="20"/>
                <w:szCs w:val="20"/>
              </w:rPr>
            </w:pPr>
          </w:p>
        </w:tc>
        <w:tc>
          <w:tcPr>
            <w:tcW w:w="284" w:type="dxa"/>
            <w:vMerge/>
          </w:tcPr>
          <w:p w14:paraId="04D523FF" w14:textId="77777777" w:rsidR="00CD1147" w:rsidRDefault="00CD1147" w:rsidP="00EE41DB">
            <w:pPr>
              <w:jc w:val="center"/>
              <w:rPr>
                <w:sz w:val="20"/>
                <w:szCs w:val="20"/>
              </w:rPr>
            </w:pPr>
          </w:p>
        </w:tc>
        <w:tc>
          <w:tcPr>
            <w:tcW w:w="1134" w:type="dxa"/>
          </w:tcPr>
          <w:p w14:paraId="7FD2ACF3" w14:textId="77777777" w:rsidR="002D46F4" w:rsidRDefault="00AB23DE">
            <w:pPr>
              <w:jc w:val="center"/>
              <w:rPr>
                <w:sz w:val="20"/>
                <w:szCs w:val="20"/>
              </w:rPr>
            </w:pPr>
            <w:r>
              <w:rPr>
                <w:sz w:val="20"/>
                <w:szCs w:val="20"/>
              </w:rPr>
              <w:t>-0.</w:t>
            </w:r>
            <w:r w:rsidR="005A2959">
              <w:rPr>
                <w:sz w:val="20"/>
                <w:szCs w:val="20"/>
              </w:rPr>
              <w:t>1</w:t>
            </w:r>
          </w:p>
        </w:tc>
        <w:tc>
          <w:tcPr>
            <w:tcW w:w="1134" w:type="dxa"/>
          </w:tcPr>
          <w:p w14:paraId="5041D2C6" w14:textId="77777777" w:rsidR="002D46F4" w:rsidRDefault="00AB23DE">
            <w:pPr>
              <w:jc w:val="center"/>
              <w:rPr>
                <w:sz w:val="20"/>
                <w:szCs w:val="20"/>
              </w:rPr>
            </w:pPr>
            <w:r>
              <w:rPr>
                <w:sz w:val="20"/>
                <w:szCs w:val="20"/>
              </w:rPr>
              <w:t>0</w:t>
            </w:r>
          </w:p>
        </w:tc>
      </w:tr>
      <w:tr w:rsidR="00CD1147" w14:paraId="471E7484" w14:textId="77777777" w:rsidTr="00EE41DB">
        <w:trPr>
          <w:jc w:val="center"/>
        </w:trPr>
        <w:tc>
          <w:tcPr>
            <w:tcW w:w="1134" w:type="dxa"/>
            <w:tcBorders>
              <w:left w:val="single" w:sz="4" w:space="0" w:color="auto"/>
            </w:tcBorders>
          </w:tcPr>
          <w:p w14:paraId="13298935"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3B816EAD" w14:textId="77777777" w:rsidR="002D46F4" w:rsidRDefault="00AB23DE">
            <w:pPr>
              <w:jc w:val="center"/>
              <w:rPr>
                <w:i/>
                <w:iCs/>
                <w:sz w:val="20"/>
                <w:szCs w:val="20"/>
              </w:rPr>
            </w:pPr>
            <w:r w:rsidRPr="00380BF4">
              <w:rPr>
                <w:i/>
                <w:iCs/>
                <w:sz w:val="20"/>
                <w:szCs w:val="20"/>
              </w:rPr>
              <w:t>0.8</w:t>
            </w:r>
          </w:p>
        </w:tc>
        <w:tc>
          <w:tcPr>
            <w:tcW w:w="284" w:type="dxa"/>
            <w:vMerge/>
            <w:tcBorders>
              <w:left w:val="single" w:sz="4" w:space="0" w:color="auto"/>
              <w:right w:val="single" w:sz="4" w:space="0" w:color="auto"/>
            </w:tcBorders>
          </w:tcPr>
          <w:p w14:paraId="6F7FB411" w14:textId="77777777" w:rsidR="00CD1147" w:rsidRDefault="00CD1147" w:rsidP="00EE41DB">
            <w:pPr>
              <w:jc w:val="center"/>
              <w:rPr>
                <w:sz w:val="20"/>
                <w:szCs w:val="20"/>
              </w:rPr>
            </w:pPr>
          </w:p>
        </w:tc>
        <w:tc>
          <w:tcPr>
            <w:tcW w:w="1134" w:type="dxa"/>
            <w:tcBorders>
              <w:left w:val="single" w:sz="4" w:space="0" w:color="auto"/>
            </w:tcBorders>
          </w:tcPr>
          <w:p w14:paraId="112BEC7C" w14:textId="77777777" w:rsidR="002D46F4" w:rsidRDefault="00AB23DE">
            <w:pPr>
              <w:jc w:val="center"/>
              <w:rPr>
                <w:sz w:val="20"/>
                <w:szCs w:val="20"/>
              </w:rPr>
            </w:pPr>
            <w:r>
              <w:rPr>
                <w:sz w:val="20"/>
                <w:szCs w:val="20"/>
              </w:rPr>
              <w:t>0</w:t>
            </w:r>
          </w:p>
        </w:tc>
        <w:tc>
          <w:tcPr>
            <w:tcW w:w="1134" w:type="dxa"/>
          </w:tcPr>
          <w:p w14:paraId="5D1C11B5" w14:textId="77777777" w:rsidR="002D46F4" w:rsidRDefault="00AB23DE">
            <w:pPr>
              <w:jc w:val="center"/>
              <w:rPr>
                <w:i/>
                <w:iCs/>
                <w:sz w:val="20"/>
                <w:szCs w:val="20"/>
              </w:rPr>
            </w:pPr>
            <w:r w:rsidRPr="00380BF4">
              <w:rPr>
                <w:i/>
                <w:iCs/>
                <w:sz w:val="20"/>
                <w:szCs w:val="20"/>
              </w:rPr>
              <w:t>0</w:t>
            </w:r>
          </w:p>
        </w:tc>
        <w:tc>
          <w:tcPr>
            <w:tcW w:w="284" w:type="dxa"/>
            <w:vMerge/>
          </w:tcPr>
          <w:p w14:paraId="18E04398" w14:textId="77777777" w:rsidR="00CD1147" w:rsidRDefault="00CD1147" w:rsidP="00EE41DB">
            <w:pPr>
              <w:jc w:val="center"/>
              <w:rPr>
                <w:sz w:val="20"/>
                <w:szCs w:val="20"/>
              </w:rPr>
            </w:pPr>
          </w:p>
        </w:tc>
        <w:tc>
          <w:tcPr>
            <w:tcW w:w="1134" w:type="dxa"/>
            <w:vMerge/>
          </w:tcPr>
          <w:p w14:paraId="6E8DD4D7" w14:textId="77777777" w:rsidR="00CD1147" w:rsidRDefault="00CD1147" w:rsidP="00EE41DB">
            <w:pPr>
              <w:jc w:val="center"/>
              <w:rPr>
                <w:sz w:val="20"/>
                <w:szCs w:val="20"/>
              </w:rPr>
            </w:pPr>
          </w:p>
        </w:tc>
        <w:tc>
          <w:tcPr>
            <w:tcW w:w="284" w:type="dxa"/>
            <w:vMerge/>
          </w:tcPr>
          <w:p w14:paraId="522B25E7" w14:textId="77777777" w:rsidR="00CD1147" w:rsidRDefault="00CD1147" w:rsidP="00EE41DB">
            <w:pPr>
              <w:jc w:val="center"/>
              <w:rPr>
                <w:sz w:val="20"/>
                <w:szCs w:val="20"/>
              </w:rPr>
            </w:pPr>
          </w:p>
        </w:tc>
        <w:tc>
          <w:tcPr>
            <w:tcW w:w="1134" w:type="dxa"/>
          </w:tcPr>
          <w:p w14:paraId="5C59FB0A" w14:textId="77777777" w:rsidR="002D46F4" w:rsidRDefault="00AB23DE">
            <w:pPr>
              <w:jc w:val="center"/>
              <w:rPr>
                <w:sz w:val="20"/>
                <w:szCs w:val="20"/>
              </w:rPr>
            </w:pPr>
            <w:r>
              <w:rPr>
                <w:sz w:val="20"/>
                <w:szCs w:val="20"/>
              </w:rPr>
              <w:t>1.0</w:t>
            </w:r>
          </w:p>
        </w:tc>
        <w:tc>
          <w:tcPr>
            <w:tcW w:w="1134" w:type="dxa"/>
          </w:tcPr>
          <w:p w14:paraId="03008C99" w14:textId="77777777" w:rsidR="002D46F4" w:rsidRDefault="00AB23DE">
            <w:pPr>
              <w:jc w:val="center"/>
              <w:rPr>
                <w:sz w:val="20"/>
                <w:szCs w:val="20"/>
              </w:rPr>
            </w:pPr>
            <w:r>
              <w:rPr>
                <w:sz w:val="20"/>
                <w:szCs w:val="20"/>
              </w:rPr>
              <w:t>1</w:t>
            </w:r>
          </w:p>
        </w:tc>
      </w:tr>
      <w:tr w:rsidR="00CD1147" w14:paraId="5902F8DC" w14:textId="77777777" w:rsidTr="00EE41DB">
        <w:trPr>
          <w:jc w:val="center"/>
        </w:trPr>
        <w:tc>
          <w:tcPr>
            <w:tcW w:w="1134" w:type="dxa"/>
            <w:tcBorders>
              <w:left w:val="single" w:sz="4" w:space="0" w:color="auto"/>
              <w:bottom w:val="single" w:sz="4" w:space="0" w:color="auto"/>
              <w:right w:val="single" w:sz="4" w:space="0" w:color="auto"/>
            </w:tcBorders>
          </w:tcPr>
          <w:p w14:paraId="7668C8DD"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2CEEC01F" w14:textId="77777777" w:rsidR="002D46F4" w:rsidRDefault="00AB23DE">
            <w:pPr>
              <w:jc w:val="center"/>
              <w:rPr>
                <w:i/>
                <w:iCs/>
                <w:sz w:val="20"/>
                <w:szCs w:val="20"/>
              </w:rPr>
            </w:pPr>
            <w:r w:rsidRPr="00380BF4">
              <w:rPr>
                <w:i/>
                <w:iCs/>
                <w:sz w:val="20"/>
                <w:szCs w:val="20"/>
              </w:rPr>
              <w:t>0.8</w:t>
            </w:r>
          </w:p>
        </w:tc>
        <w:tc>
          <w:tcPr>
            <w:tcW w:w="284" w:type="dxa"/>
            <w:vMerge/>
            <w:tcBorders>
              <w:left w:val="single" w:sz="4" w:space="0" w:color="auto"/>
              <w:right w:val="single" w:sz="4" w:space="0" w:color="auto"/>
            </w:tcBorders>
          </w:tcPr>
          <w:p w14:paraId="5E4D2639" w14:textId="77777777" w:rsidR="00CD1147" w:rsidRDefault="00CD1147" w:rsidP="00EE41DB">
            <w:pPr>
              <w:jc w:val="center"/>
              <w:rPr>
                <w:sz w:val="20"/>
                <w:szCs w:val="20"/>
              </w:rPr>
            </w:pPr>
          </w:p>
        </w:tc>
        <w:tc>
          <w:tcPr>
            <w:tcW w:w="1134" w:type="dxa"/>
            <w:tcBorders>
              <w:left w:val="single" w:sz="4" w:space="0" w:color="auto"/>
            </w:tcBorders>
          </w:tcPr>
          <w:p w14:paraId="50C0450D" w14:textId="77777777" w:rsidR="002D46F4" w:rsidRDefault="00AB23DE">
            <w:pPr>
              <w:jc w:val="center"/>
              <w:rPr>
                <w:sz w:val="20"/>
                <w:szCs w:val="20"/>
              </w:rPr>
            </w:pPr>
            <w:r>
              <w:rPr>
                <w:sz w:val="20"/>
                <w:szCs w:val="20"/>
              </w:rPr>
              <w:t>1</w:t>
            </w:r>
          </w:p>
        </w:tc>
        <w:tc>
          <w:tcPr>
            <w:tcW w:w="1134" w:type="dxa"/>
          </w:tcPr>
          <w:p w14:paraId="7B25F696" w14:textId="77777777" w:rsidR="002D46F4" w:rsidRDefault="00AB23DE">
            <w:pPr>
              <w:jc w:val="center"/>
              <w:rPr>
                <w:i/>
                <w:iCs/>
                <w:sz w:val="20"/>
                <w:szCs w:val="20"/>
              </w:rPr>
            </w:pPr>
            <w:r w:rsidRPr="00380BF4">
              <w:rPr>
                <w:i/>
                <w:iCs/>
                <w:sz w:val="20"/>
                <w:szCs w:val="20"/>
              </w:rPr>
              <w:t>-0.3</w:t>
            </w:r>
          </w:p>
        </w:tc>
        <w:tc>
          <w:tcPr>
            <w:tcW w:w="284" w:type="dxa"/>
            <w:vMerge/>
          </w:tcPr>
          <w:p w14:paraId="7A71C3C9" w14:textId="77777777" w:rsidR="00CD1147" w:rsidRDefault="00CD1147" w:rsidP="00EE41DB">
            <w:pPr>
              <w:jc w:val="center"/>
              <w:rPr>
                <w:sz w:val="20"/>
                <w:szCs w:val="20"/>
              </w:rPr>
            </w:pPr>
          </w:p>
        </w:tc>
        <w:tc>
          <w:tcPr>
            <w:tcW w:w="1134" w:type="dxa"/>
            <w:vMerge/>
          </w:tcPr>
          <w:p w14:paraId="7970FA6A" w14:textId="77777777" w:rsidR="00CD1147" w:rsidRDefault="00CD1147" w:rsidP="00EE41DB">
            <w:pPr>
              <w:jc w:val="center"/>
              <w:rPr>
                <w:sz w:val="20"/>
                <w:szCs w:val="20"/>
              </w:rPr>
            </w:pPr>
          </w:p>
        </w:tc>
        <w:tc>
          <w:tcPr>
            <w:tcW w:w="284" w:type="dxa"/>
            <w:vMerge/>
          </w:tcPr>
          <w:p w14:paraId="7E43B335" w14:textId="77777777" w:rsidR="00CD1147" w:rsidRDefault="00CD1147" w:rsidP="00EE41DB">
            <w:pPr>
              <w:jc w:val="center"/>
              <w:rPr>
                <w:sz w:val="20"/>
                <w:szCs w:val="20"/>
              </w:rPr>
            </w:pPr>
          </w:p>
        </w:tc>
        <w:tc>
          <w:tcPr>
            <w:tcW w:w="1134" w:type="dxa"/>
          </w:tcPr>
          <w:p w14:paraId="063EFE74" w14:textId="77777777" w:rsidR="002D46F4" w:rsidRDefault="00AB23DE">
            <w:pPr>
              <w:jc w:val="center"/>
              <w:rPr>
                <w:sz w:val="20"/>
                <w:szCs w:val="20"/>
              </w:rPr>
            </w:pPr>
            <w:r>
              <w:rPr>
                <w:sz w:val="20"/>
                <w:szCs w:val="20"/>
              </w:rPr>
              <w:t>0.</w:t>
            </w:r>
            <w:r w:rsidR="005A2959">
              <w:rPr>
                <w:sz w:val="20"/>
                <w:szCs w:val="20"/>
              </w:rPr>
              <w:t>7</w:t>
            </w:r>
          </w:p>
        </w:tc>
        <w:tc>
          <w:tcPr>
            <w:tcW w:w="1134" w:type="dxa"/>
          </w:tcPr>
          <w:p w14:paraId="39B467E8" w14:textId="77777777" w:rsidR="002D46F4" w:rsidRDefault="00AB23DE">
            <w:pPr>
              <w:jc w:val="center"/>
              <w:rPr>
                <w:sz w:val="20"/>
                <w:szCs w:val="20"/>
              </w:rPr>
            </w:pPr>
            <w:r>
              <w:rPr>
                <w:sz w:val="20"/>
                <w:szCs w:val="20"/>
              </w:rPr>
              <w:t>1</w:t>
            </w:r>
          </w:p>
        </w:tc>
      </w:tr>
    </w:tbl>
    <w:p w14:paraId="6211F7FF" w14:textId="77777777" w:rsidR="00CD1147" w:rsidRDefault="00CD1147" w:rsidP="00CD1147">
      <w:pPr>
        <w:rPr>
          <w:sz w:val="20"/>
          <w:szCs w:val="20"/>
        </w:rPr>
      </w:pPr>
    </w:p>
    <w:p w14:paraId="6663D6F0" w14:textId="77777777" w:rsidR="00AC7DCA" w:rsidRDefault="00AC7DCA" w:rsidP="00CD1147">
      <w:pPr>
        <w:rPr>
          <w:sz w:val="20"/>
          <w:szCs w:val="20"/>
        </w:rPr>
      </w:pPr>
    </w:p>
    <w:p w14:paraId="1F39A535" w14:textId="77777777" w:rsidR="007564AD" w:rsidRDefault="007564AD">
      <w:pPr>
        <w:rPr>
          <w:rFonts w:ascii="Lato" w:eastAsiaTheme="majorEastAsia" w:hAnsi="Lato" w:cstheme="majorBidi"/>
          <w:color w:val="C0290F"/>
          <w:sz w:val="26"/>
          <w:szCs w:val="26"/>
        </w:rPr>
      </w:pPr>
      <w:r>
        <w:br w:type="page"/>
      </w:r>
    </w:p>
    <w:p w14:paraId="0183AAF0" w14:textId="03950376" w:rsidR="002D46F4" w:rsidRPr="00444091" w:rsidRDefault="00444091">
      <w:pPr>
        <w:pStyle w:val="Heading2"/>
        <w:rPr>
          <w:lang w:val="de-DE"/>
        </w:rPr>
      </w:pPr>
      <w:r>
        <w:rPr>
          <w:noProof/>
        </w:rPr>
        <w:lastRenderedPageBreak/>
        <w:drawing>
          <wp:anchor distT="0" distB="0" distL="114300" distR="114300" simplePos="0" relativeHeight="251589120" behindDoc="0" locked="0" layoutInCell="1" allowOverlap="1" wp14:anchorId="06B27AD8" wp14:editId="66057C58">
            <wp:simplePos x="0" y="0"/>
            <wp:positionH relativeFrom="column">
              <wp:posOffset>4572000</wp:posOffset>
            </wp:positionH>
            <wp:positionV relativeFrom="paragraph">
              <wp:posOffset>7620</wp:posOffset>
            </wp:positionV>
            <wp:extent cx="1974850" cy="1974974"/>
            <wp:effectExtent l="0" t="0" r="6350" b="6350"/>
            <wp:wrapSquare wrapText="bothSides"/>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a:picLocks noChangeAspect="1"/>
                    </pic:cNvPicPr>
                  </pic:nvPicPr>
                  <pic:blipFill>
                    <a:blip r:embed="rId77" cstate="screen">
                      <a:extLst>
                        <a:ext uri="{BEBA8EAE-BF5A-486C-A8C5-ECC9F3942E4B}">
                          <a14:imgProps xmlns:a14="http://schemas.microsoft.com/office/drawing/2010/main">
                            <a14:imgLayer r:embed="rId78">
                              <a14:imgEffect>
                                <a14:brightnessContrast bright="20000" contrast="-20000"/>
                              </a14:imgEffect>
                            </a14:imgLayer>
                          </a14:imgProps>
                        </a:ext>
                        <a:ext uri="{28A0092B-C50C-407E-A947-70E740481C1C}">
                          <a14:useLocalDpi xmlns:a14="http://schemas.microsoft.com/office/drawing/2010/main"/>
                        </a:ext>
                      </a:extLst>
                    </a:blip>
                    <a:srcRect/>
                    <a:stretch/>
                  </pic:blipFill>
                  <pic:spPr bwMode="auto">
                    <a:xfrm>
                      <a:off x="0" y="0"/>
                      <a:ext cx="1974850" cy="1974974"/>
                    </a:xfrm>
                    <a:prstGeom prst="rect">
                      <a:avLst/>
                    </a:prstGeom>
                    <a:ln>
                      <a:noFill/>
                    </a:ln>
                    <a:extLst>
                      <a:ext uri="{53640926-AAD7-44D8-BBD7-CCE9431645EC}">
                        <a14:shadowObscured xmlns:a14="http://schemas.microsoft.com/office/drawing/2010/main"/>
                      </a:ext>
                    </a:extLst>
                  </pic:spPr>
                </pic:pic>
              </a:graphicData>
            </a:graphic>
          </wp:anchor>
        </w:drawing>
      </w:r>
      <w:r w:rsidR="00AC7DCA" w:rsidRPr="00444091">
        <w:rPr>
          <w:lang w:val="de-DE"/>
        </w:rPr>
        <w:t xml:space="preserve">Teil </w:t>
      </w:r>
      <w:r w:rsidR="009501FA" w:rsidRPr="00444091">
        <w:rPr>
          <w:lang w:val="de-DE"/>
        </w:rPr>
        <w:t>2</w:t>
      </w:r>
      <w:r w:rsidR="00AC7DCA" w:rsidRPr="00444091">
        <w:rPr>
          <w:lang w:val="de-DE"/>
        </w:rPr>
        <w:t xml:space="preserve">: Ein </w:t>
      </w:r>
      <w:proofErr w:type="spellStart"/>
      <w:r w:rsidR="00AC7DCA" w:rsidRPr="00444091">
        <w:rPr>
          <w:lang w:val="de-DE"/>
        </w:rPr>
        <w:t>Perceptron</w:t>
      </w:r>
      <w:proofErr w:type="spellEnd"/>
      <w:r w:rsidR="00AC7DCA" w:rsidRPr="00444091">
        <w:rPr>
          <w:lang w:val="de-DE"/>
        </w:rPr>
        <w:t xml:space="preserve"> trifft Entscheidungen</w:t>
      </w:r>
    </w:p>
    <w:p w14:paraId="33417402" w14:textId="77777777" w:rsidR="009377CD" w:rsidRPr="00444091" w:rsidRDefault="009377CD" w:rsidP="009377CD">
      <w:pPr>
        <w:rPr>
          <w:lang w:val="de-DE"/>
        </w:rPr>
      </w:pPr>
    </w:p>
    <w:p w14:paraId="710C3AC1" w14:textId="77777777" w:rsidR="002D46F4" w:rsidRDefault="00AB23DE">
      <w:pPr>
        <w:rPr>
          <w:rFonts w:ascii="Calibri" w:hAnsi="Calibri" w:cs="Calibri"/>
          <w:i/>
          <w:iCs/>
          <w:color w:val="0070C0"/>
        </w:rPr>
      </w:pPr>
      <w:r w:rsidRPr="003D7D1B">
        <w:rPr>
          <w:lang w:val="de-DE"/>
        </w:rPr>
        <w:t xml:space="preserve">Ihr </w:t>
      </w:r>
      <w:proofErr w:type="spellStart"/>
      <w:r w:rsidRPr="003D7D1B">
        <w:rPr>
          <w:lang w:val="de-DE"/>
        </w:rPr>
        <w:t>Perceptron</w:t>
      </w:r>
      <w:proofErr w:type="spellEnd"/>
      <w:r w:rsidRPr="003D7D1B">
        <w:rPr>
          <w:lang w:val="de-DE"/>
        </w:rPr>
        <w:t xml:space="preserve"> muss eine wichtige Entscheidung treffen: </w:t>
      </w:r>
      <w:r w:rsidR="004361A0" w:rsidRPr="003D7D1B">
        <w:rPr>
          <w:lang w:val="de-DE"/>
        </w:rPr>
        <w:br/>
      </w:r>
      <w:r w:rsidRPr="003D7D1B">
        <w:rPr>
          <w:rStyle w:val="IntenseEmphasis"/>
          <w:highlight w:val="yellow"/>
          <w:lang w:val="de-DE"/>
        </w:rPr>
        <w:t xml:space="preserve">Soll ich </w:t>
      </w:r>
      <w:r w:rsidR="00E61D1C" w:rsidRPr="003D7D1B">
        <w:rPr>
          <w:rStyle w:val="IntenseEmphasis"/>
          <w:highlight w:val="yellow"/>
          <w:lang w:val="de-DE"/>
        </w:rPr>
        <w:t xml:space="preserve">heute eine </w:t>
      </w:r>
      <w:r w:rsidRPr="003D7D1B">
        <w:rPr>
          <w:rStyle w:val="IntenseEmphasis"/>
          <w:highlight w:val="yellow"/>
          <w:lang w:val="de-DE"/>
        </w:rPr>
        <w:t>Pizza essen gehen?</w:t>
      </w:r>
      <w:r w:rsidR="004361A0" w:rsidRPr="003D7D1B">
        <w:rPr>
          <w:rStyle w:val="IntenseEmphasis"/>
          <w:lang w:val="de-DE"/>
        </w:rPr>
        <w:br/>
      </w:r>
      <w:r w:rsidR="00E61D1C" w:rsidRPr="003D7D1B">
        <w:rPr>
          <w:lang w:val="de-DE"/>
        </w:rPr>
        <w:br/>
      </w:r>
      <w:r w:rsidR="004361A0">
        <w:t xml:space="preserve">Für </w:t>
      </w:r>
      <w:proofErr w:type="spellStart"/>
      <w:r w:rsidR="004361A0">
        <w:t>diese</w:t>
      </w:r>
      <w:proofErr w:type="spellEnd"/>
      <w:r w:rsidR="004361A0">
        <w:t xml:space="preserve"> </w:t>
      </w:r>
      <w:proofErr w:type="spellStart"/>
      <w:r w:rsidR="004361A0">
        <w:t>Entscheidung</w:t>
      </w:r>
      <w:proofErr w:type="spellEnd"/>
      <w:r w:rsidR="004361A0">
        <w:t xml:space="preserve"> </w:t>
      </w:r>
      <w:proofErr w:type="spellStart"/>
      <w:r w:rsidR="004361A0">
        <w:t>gibt</w:t>
      </w:r>
      <w:proofErr w:type="spellEnd"/>
      <w:r w:rsidR="004361A0">
        <w:t xml:space="preserve"> es vier </w:t>
      </w:r>
      <w:proofErr w:type="spellStart"/>
      <w:r w:rsidR="004361A0">
        <w:t>Kriterien</w:t>
      </w:r>
      <w:proofErr w:type="spellEnd"/>
      <w:r w:rsidR="004361A0">
        <w:t>:</w:t>
      </w:r>
    </w:p>
    <w:p w14:paraId="7D36F522" w14:textId="04FBAA9C" w:rsidR="002D46F4" w:rsidRPr="003D7D1B" w:rsidRDefault="00AB23DE">
      <w:pPr>
        <w:pStyle w:val="ListParagraph"/>
        <w:numPr>
          <w:ilvl w:val="0"/>
          <w:numId w:val="7"/>
        </w:numPr>
        <w:rPr>
          <w:lang w:val="de-DE"/>
        </w:rPr>
      </w:pPr>
      <w:r w:rsidRPr="003D7D1B">
        <w:rPr>
          <w:lang w:val="de-DE"/>
        </w:rPr>
        <w:t xml:space="preserve">Ich bin hungrig </w:t>
      </w:r>
      <w:r w:rsidR="00A90090" w:rsidRPr="003D7D1B">
        <w:rPr>
          <w:lang w:val="de-DE"/>
        </w:rPr>
        <w:t>genug</w:t>
      </w:r>
      <w:r w:rsidR="004361A0" w:rsidRPr="003D7D1B">
        <w:rPr>
          <w:lang w:val="de-DE"/>
        </w:rPr>
        <w:tab/>
      </w:r>
      <w:r w:rsidR="004361A0" w:rsidRPr="003D7D1B">
        <w:rPr>
          <w:lang w:val="de-DE"/>
        </w:rPr>
        <w:tab/>
        <w:t xml:space="preserve">Gewichtsfaktor </w:t>
      </w:r>
      <w:proofErr w:type="spellStart"/>
      <w:r w:rsidR="004361A0" w:rsidRPr="003D7D1B">
        <w:rPr>
          <w:lang w:val="de-DE"/>
        </w:rPr>
        <w:t>w</w:t>
      </w:r>
      <w:r w:rsidR="004361A0" w:rsidRPr="003D7D1B">
        <w:rPr>
          <w:vertAlign w:val="subscript"/>
          <w:lang w:val="de-DE"/>
        </w:rPr>
        <w:t>A</w:t>
      </w:r>
      <w:proofErr w:type="spellEnd"/>
      <w:r w:rsidR="004361A0" w:rsidRPr="003D7D1B">
        <w:rPr>
          <w:lang w:val="de-DE"/>
        </w:rPr>
        <w:t xml:space="preserve"> = </w:t>
      </w:r>
      <w:r w:rsidR="00A90090" w:rsidRPr="003D7D1B">
        <w:rPr>
          <w:lang w:val="de-DE"/>
        </w:rPr>
        <w:t>+0</w:t>
      </w:r>
      <w:r w:rsidR="003C279A">
        <w:rPr>
          <w:lang w:val="de-DE"/>
        </w:rPr>
        <w:t>.</w:t>
      </w:r>
      <w:r w:rsidR="004361A0" w:rsidRPr="003D7D1B">
        <w:rPr>
          <w:lang w:val="de-DE"/>
        </w:rPr>
        <w:t>6</w:t>
      </w:r>
    </w:p>
    <w:p w14:paraId="40671B0E" w14:textId="5D7CCA45" w:rsidR="002D46F4" w:rsidRDefault="00A90090">
      <w:pPr>
        <w:pStyle w:val="ListParagraph"/>
        <w:numPr>
          <w:ilvl w:val="0"/>
          <w:numId w:val="7"/>
        </w:numPr>
      </w:pPr>
      <w:r>
        <w:t xml:space="preserve">Es </w:t>
      </w:r>
      <w:proofErr w:type="spellStart"/>
      <w:r>
        <w:t>regnet</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4361A0">
        <w:tab/>
      </w:r>
      <w:r w:rsidR="004361A0">
        <w:tab/>
      </w:r>
      <w:r>
        <w:tab/>
      </w:r>
      <w:proofErr w:type="spellStart"/>
      <w:r w:rsidR="004361A0">
        <w:t>Gewichtungsfaktor</w:t>
      </w:r>
      <w:proofErr w:type="spellEnd"/>
      <w:r w:rsidR="004361A0">
        <w:t xml:space="preserve"> </w:t>
      </w:r>
      <w:proofErr w:type="spellStart"/>
      <w:r w:rsidR="004361A0">
        <w:t>w</w:t>
      </w:r>
      <w:r w:rsidR="004361A0" w:rsidRPr="004361A0">
        <w:rPr>
          <w:vertAlign w:val="subscript"/>
        </w:rPr>
        <w:t>A</w:t>
      </w:r>
      <w:proofErr w:type="spellEnd"/>
      <w:r w:rsidR="004361A0">
        <w:t xml:space="preserve"> = </w:t>
      </w:r>
      <w:r w:rsidR="004361A0" w:rsidRPr="00A90090">
        <w:t>-0</w:t>
      </w:r>
      <w:r w:rsidR="003C279A">
        <w:t>.</w:t>
      </w:r>
      <w:r w:rsidR="004361A0">
        <w:t>3</w:t>
      </w:r>
    </w:p>
    <w:p w14:paraId="4E85ABBF" w14:textId="2387CC8E" w:rsidR="002D46F4" w:rsidRDefault="00AB23DE">
      <w:pPr>
        <w:pStyle w:val="ListParagraph"/>
        <w:numPr>
          <w:ilvl w:val="0"/>
          <w:numId w:val="7"/>
        </w:numPr>
      </w:pPr>
      <w:r w:rsidRPr="003D7D1B">
        <w:rPr>
          <w:lang w:val="de-DE"/>
        </w:rPr>
        <w:t xml:space="preserve">Ich habe Lust auf </w:t>
      </w:r>
      <w:r w:rsidR="00A90090" w:rsidRPr="003D7D1B">
        <w:rPr>
          <w:lang w:val="de-DE"/>
        </w:rPr>
        <w:t xml:space="preserve">eine </w:t>
      </w:r>
      <w:r w:rsidRPr="003D7D1B">
        <w:rPr>
          <w:lang w:val="de-DE"/>
        </w:rPr>
        <w:t>Pizza</w:t>
      </w:r>
      <w:r w:rsidR="00A90090" w:rsidRPr="003D7D1B">
        <w:rPr>
          <w:lang w:val="de-DE"/>
        </w:rPr>
        <w:t xml:space="preserve">! </w:t>
      </w:r>
      <w:r w:rsidR="004361A0" w:rsidRPr="003D7D1B">
        <w:rPr>
          <w:lang w:val="de-DE"/>
        </w:rPr>
        <w:tab/>
      </w:r>
      <w:proofErr w:type="spellStart"/>
      <w:r w:rsidR="004361A0">
        <w:t>Gewichtsfaktor</w:t>
      </w:r>
      <w:proofErr w:type="spellEnd"/>
      <w:r w:rsidR="004361A0">
        <w:t xml:space="preserve"> </w:t>
      </w:r>
      <w:proofErr w:type="spellStart"/>
      <w:r w:rsidR="004361A0">
        <w:t>w</w:t>
      </w:r>
      <w:r w:rsidR="004361A0" w:rsidRPr="004361A0">
        <w:rPr>
          <w:vertAlign w:val="subscript"/>
        </w:rPr>
        <w:t>A</w:t>
      </w:r>
      <w:proofErr w:type="spellEnd"/>
      <w:r w:rsidR="004361A0">
        <w:t xml:space="preserve"> = </w:t>
      </w:r>
      <w:r w:rsidR="00A90090">
        <w:t>+0</w:t>
      </w:r>
      <w:r w:rsidR="003C279A">
        <w:t>.</w:t>
      </w:r>
      <w:r w:rsidR="004361A0">
        <w:t>4</w:t>
      </w:r>
    </w:p>
    <w:p w14:paraId="791A990C" w14:textId="2B8D912D" w:rsidR="002D46F4" w:rsidRPr="003D7D1B" w:rsidRDefault="00B867DA">
      <w:pPr>
        <w:pStyle w:val="ListParagraph"/>
        <w:numPr>
          <w:ilvl w:val="0"/>
          <w:numId w:val="7"/>
        </w:numPr>
        <w:rPr>
          <w:lang w:val="de-DE"/>
        </w:rPr>
      </w:pPr>
      <w:r>
        <w:rPr>
          <w:noProof/>
          <w:lang w:val="de-DE"/>
        </w:rPr>
        <mc:AlternateContent>
          <mc:Choice Requires="wps">
            <w:drawing>
              <wp:anchor distT="0" distB="0" distL="114300" distR="114300" simplePos="0" relativeHeight="251753984" behindDoc="1" locked="0" layoutInCell="1" allowOverlap="1" wp14:anchorId="217FA0F8" wp14:editId="0E978FAC">
                <wp:simplePos x="0" y="0"/>
                <wp:positionH relativeFrom="margin">
                  <wp:posOffset>4574540</wp:posOffset>
                </wp:positionH>
                <wp:positionV relativeFrom="paragraph">
                  <wp:posOffset>144780</wp:posOffset>
                </wp:positionV>
                <wp:extent cx="1971040" cy="749935"/>
                <wp:effectExtent l="0" t="0" r="0" b="0"/>
                <wp:wrapTight wrapText="bothSides">
                  <wp:wrapPolygon edited="0">
                    <wp:start x="0" y="0"/>
                    <wp:lineTo x="0" y="20850"/>
                    <wp:lineTo x="21294" y="20850"/>
                    <wp:lineTo x="21294" y="0"/>
                    <wp:lineTo x="0" y="0"/>
                  </wp:wrapPolygon>
                </wp:wrapTight>
                <wp:docPr id="148971320" name="Textfeld 1"/>
                <wp:cNvGraphicFramePr/>
                <a:graphic xmlns:a="http://schemas.openxmlformats.org/drawingml/2006/main">
                  <a:graphicData uri="http://schemas.microsoft.com/office/word/2010/wordprocessingShape">
                    <wps:wsp>
                      <wps:cNvSpPr txBox="1"/>
                      <wps:spPr>
                        <a:xfrm>
                          <a:off x="0" y="0"/>
                          <a:ext cx="1971040" cy="749935"/>
                        </a:xfrm>
                        <a:prstGeom prst="rect">
                          <a:avLst/>
                        </a:prstGeom>
                        <a:solidFill>
                          <a:schemeClr val="lt1"/>
                        </a:solidFill>
                        <a:ln w="6350">
                          <a:noFill/>
                        </a:ln>
                      </wps:spPr>
                      <wps:txbx>
                        <w:txbxContent>
                          <w:p w14:paraId="065D78C8" w14:textId="57F6DE8D" w:rsidR="00B867DA" w:rsidRPr="00B867DA" w:rsidRDefault="00B867DA" w:rsidP="00B867DA">
                            <w:pPr>
                              <w:rPr>
                                <w:rFonts w:cstheme="minorHAnsi"/>
                                <w:sz w:val="16"/>
                                <w:szCs w:val="16"/>
                              </w:rPr>
                            </w:pPr>
                            <w:r w:rsidRPr="00B867DA">
                              <w:rPr>
                                <w:rFonts w:cstheme="minorHAnsi"/>
                                <w:sz w:val="16"/>
                                <w:szCs w:val="16"/>
                              </w:rPr>
                              <w:t>Abb. 5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79"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 xml:space="preserve">a pizza with onions, salami and </w:t>
                            </w:r>
                            <w:proofErr w:type="spellStart"/>
                            <w:r w:rsidRPr="00B867DA">
                              <w:rPr>
                                <w:rFonts w:cstheme="minorHAnsi"/>
                                <w:color w:val="000000"/>
                                <w:sz w:val="16"/>
                                <w:szCs w:val="16"/>
                              </w:rPr>
                              <w:t>pinapple</w:t>
                            </w:r>
                            <w:proofErr w:type="spellEnd"/>
                            <w:r w:rsidRPr="00B867DA">
                              <w:rPr>
                                <w:rFonts w:cstheme="minorHAnsi"/>
                                <w:color w:val="000000"/>
                                <w:sz w:val="16"/>
                                <w:szCs w:val="16"/>
                              </w:rPr>
                              <w:t xml:space="preserve"> on a dark blue table, professional food </w:t>
                            </w:r>
                            <w:proofErr w:type="spellStart"/>
                            <w:r w:rsidRPr="00B867DA">
                              <w:rPr>
                                <w:rFonts w:cstheme="minorHAnsi"/>
                                <w:color w:val="000000"/>
                                <w:sz w:val="16"/>
                                <w:szCs w:val="16"/>
                              </w:rPr>
                              <w:t>phootography</w:t>
                            </w:r>
                            <w:proofErr w:type="spellEnd"/>
                            <w:r w:rsidRPr="00B867DA">
                              <w:rPr>
                                <w:rFonts w:cstheme="minorHAnsi"/>
                                <w:sz w:val="16"/>
                                <w:szCs w:val="16"/>
                              </w:rPr>
                              <w:t>“ von Jörg [</w:t>
                            </w:r>
                            <w:hyperlink r:id="rId80"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FA0F8" id="_x0000_s1082" type="#_x0000_t202" style="position:absolute;left:0;text-align:left;margin-left:360.2pt;margin-top:11.4pt;width:155.2pt;height:59.05pt;z-index:-25156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" fillcolor="white [3201]" stroked="f" strokeweight=".5pt">
                <v:textbox>
                  <w:txbxContent>
                    <w:p w14:paraId="065D78C8" w14:textId="57F6DE8D" w:rsidR="00B867DA" w:rsidRPr="00B867DA" w:rsidRDefault="00B867DA" w:rsidP="00B867DA">
                      <w:pPr>
                        <w:rPr>
                          <w:rFonts w:cstheme="minorHAnsi"/>
                          <w:sz w:val="16"/>
                          <w:szCs w:val="16"/>
                        </w:rPr>
                      </w:pPr>
                      <w:r w:rsidRPr="00B867DA">
                        <w:rPr>
                          <w:rFonts w:cstheme="minorHAnsi"/>
                          <w:sz w:val="16"/>
                          <w:szCs w:val="16"/>
                        </w:rPr>
                        <w:t>Abb. 5 Bild [</w:t>
                      </w:r>
                      <w:hyperlink r:id="rId82" w:history="1">
                        <w:r w:rsidRPr="00B867DA">
                          <w:rPr>
                            <w:rStyle w:val="Hyperlink"/>
                            <w:rFonts w:cstheme="minorHAnsi"/>
                            <w:sz w:val="16"/>
                            <w:szCs w:val="16"/>
                          </w:rPr>
                          <w:t>Gemeinfrei</w:t>
                        </w:r>
                      </w:hyperlink>
                      <w:r w:rsidRPr="00B867DA">
                        <w:rPr>
                          <w:rFonts w:cstheme="minorHAnsi"/>
                          <w:sz w:val="16"/>
                          <w:szCs w:val="16"/>
                        </w:rPr>
                        <w:t xml:space="preserve">] erzeugt mit </w:t>
                      </w:r>
                      <w:hyperlink r:id="rId83" w:history="1">
                        <w:r w:rsidRPr="00B867DA">
                          <w:rPr>
                            <w:rStyle w:val="Hyperlink"/>
                            <w:rFonts w:cstheme="minorHAnsi"/>
                            <w:sz w:val="16"/>
                            <w:szCs w:val="16"/>
                          </w:rPr>
                          <w:t>DALL-E</w:t>
                        </w:r>
                      </w:hyperlink>
                      <w:r w:rsidRPr="00B867DA">
                        <w:rPr>
                          <w:rFonts w:cstheme="minorHAnsi"/>
                          <w:sz w:val="16"/>
                          <w:szCs w:val="16"/>
                        </w:rPr>
                        <w:t>; Prompt „</w:t>
                      </w:r>
                      <w:r w:rsidRPr="00B867DA">
                        <w:rPr>
                          <w:rFonts w:cstheme="minorHAnsi"/>
                          <w:color w:val="000000"/>
                          <w:sz w:val="16"/>
                          <w:szCs w:val="16"/>
                        </w:rPr>
                        <w:t>a pizza with onions, salami and pinapple on a dark blue table, professional food phootography</w:t>
                      </w:r>
                      <w:r w:rsidRPr="00B867DA">
                        <w:rPr>
                          <w:rFonts w:cstheme="minorHAnsi"/>
                          <w:sz w:val="16"/>
                          <w:szCs w:val="16"/>
                        </w:rPr>
                        <w:t>“ von Jörg [</w:t>
                      </w:r>
                      <w:hyperlink r:id="rId84" w:history="1">
                        <w:r w:rsidRPr="00B867DA">
                          <w:rPr>
                            <w:rStyle w:val="Hyperlink"/>
                            <w:rFonts w:cstheme="minorHAnsi"/>
                            <w:sz w:val="16"/>
                            <w:szCs w:val="16"/>
                          </w:rPr>
                          <w:t>CC BY-SA 4.0 International</w:t>
                        </w:r>
                      </w:hyperlink>
                      <w:r w:rsidRPr="00B867DA">
                        <w:rPr>
                          <w:rFonts w:cstheme="minorHAnsi"/>
                          <w:sz w:val="16"/>
                          <w:szCs w:val="16"/>
                        </w:rPr>
                        <w:t>]</w:t>
                      </w:r>
                    </w:p>
                  </w:txbxContent>
                </v:textbox>
                <w10:wrap type="tight" anchorx="margin"/>
              </v:shape>
            </w:pict>
          </mc:Fallback>
        </mc:AlternateContent>
      </w:r>
      <w:r w:rsidRPr="003D7D1B">
        <w:rPr>
          <w:lang w:val="de-DE"/>
        </w:rPr>
        <w:t xml:space="preserve">Ich habe einen Wunsch für Hamburger </w:t>
      </w:r>
      <w:r w:rsidR="004361A0" w:rsidRPr="003D7D1B">
        <w:rPr>
          <w:lang w:val="de-DE"/>
        </w:rPr>
        <w:tab/>
        <w:t xml:space="preserve">Gewichtsfaktor </w:t>
      </w:r>
      <w:proofErr w:type="spellStart"/>
      <w:r w:rsidR="004361A0" w:rsidRPr="003D7D1B">
        <w:rPr>
          <w:lang w:val="de-DE"/>
        </w:rPr>
        <w:t>w</w:t>
      </w:r>
      <w:r w:rsidR="004361A0" w:rsidRPr="003D7D1B">
        <w:rPr>
          <w:vertAlign w:val="subscript"/>
          <w:lang w:val="de-DE"/>
        </w:rPr>
        <w:t>A</w:t>
      </w:r>
      <w:proofErr w:type="spellEnd"/>
      <w:r w:rsidR="004361A0" w:rsidRPr="003D7D1B">
        <w:rPr>
          <w:lang w:val="de-DE"/>
        </w:rPr>
        <w:t xml:space="preserve"> = -0</w:t>
      </w:r>
      <w:r w:rsidR="003C279A">
        <w:rPr>
          <w:lang w:val="de-DE"/>
        </w:rPr>
        <w:t>.</w:t>
      </w:r>
      <w:r w:rsidR="004361A0" w:rsidRPr="003D7D1B">
        <w:rPr>
          <w:lang w:val="de-DE"/>
        </w:rPr>
        <w:t>5</w:t>
      </w:r>
    </w:p>
    <w:p w14:paraId="0C6E5953" w14:textId="1D2EA7DD" w:rsidR="002D46F4" w:rsidRPr="003D7D1B" w:rsidRDefault="00AB23DE">
      <w:pPr>
        <w:rPr>
          <w:lang w:val="de-DE"/>
        </w:rPr>
      </w:pPr>
      <w:r w:rsidRPr="003D7D1B">
        <w:rPr>
          <w:lang w:val="de-DE"/>
        </w:rPr>
        <w:t>Kriterien mit einem positiven Gewichtungswert wie A oder C haben eine fördernde, solche mit einem negativen Gewichtungswert wie B oder D eine hemmende Wirkung.</w:t>
      </w:r>
    </w:p>
    <w:p w14:paraId="0065714A"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13696" behindDoc="0" locked="0" layoutInCell="1" allowOverlap="1" wp14:anchorId="1FB2B322" wp14:editId="3F544A74">
                <wp:simplePos x="0" y="0"/>
                <wp:positionH relativeFrom="margin">
                  <wp:align>left</wp:align>
                </wp:positionH>
                <wp:positionV relativeFrom="paragraph">
                  <wp:posOffset>147955</wp:posOffset>
                </wp:positionV>
                <wp:extent cx="6483350" cy="0"/>
                <wp:effectExtent l="0" t="0" r="0" b="0"/>
                <wp:wrapNone/>
                <wp:docPr id="81" name="Gerader Verbinder 81"/>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7A0F72" id="Gerader Verbinder 81" o:spid="_x0000_s1026" style="position:absolute;z-index:251613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1.65pt" to="510.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" strokecolor="black [3200]" strokeweight=".5pt">
                <v:stroke joinstyle="miter"/>
                <w10:wrap anchorx="margin"/>
              </v:line>
            </w:pict>
          </mc:Fallback>
        </mc:AlternateContent>
      </w:r>
    </w:p>
    <w:p w14:paraId="4EB7D6D5" w14:textId="43A9FA09" w:rsidR="002D46F4" w:rsidRPr="003D7D1B" w:rsidRDefault="00AB23DE">
      <w:pPr>
        <w:pStyle w:val="Heading3"/>
        <w:rPr>
          <w:lang w:val="de-DE"/>
        </w:rPr>
      </w:pPr>
      <w:r>
        <w:rPr>
          <w:noProof/>
          <w:sz w:val="20"/>
          <w:szCs w:val="20"/>
          <w:lang w:val="de-DE"/>
        </w:rPr>
        <w:drawing>
          <wp:anchor distT="0" distB="0" distL="114300" distR="114300" simplePos="0" relativeHeight="251590144" behindDoc="0" locked="0" layoutInCell="1" allowOverlap="1" wp14:anchorId="74549403" wp14:editId="742C3C7C">
            <wp:simplePos x="0" y="0"/>
            <wp:positionH relativeFrom="margin">
              <wp:align>left</wp:align>
            </wp:positionH>
            <wp:positionV relativeFrom="paragraph">
              <wp:posOffset>57573</wp:posOffset>
            </wp:positionV>
            <wp:extent cx="2825750" cy="2066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rotWithShape="1">
                    <a:blip r:embed="rId85" cstate="screen">
                      <a:extLst>
                        <a:ext uri="{28A0092B-C50C-407E-A947-70E740481C1C}">
                          <a14:useLocalDpi xmlns:a14="http://schemas.microsoft.com/office/drawing/2010/main"/>
                        </a:ext>
                      </a:extLst>
                    </a:blip>
                    <a:srcRect/>
                    <a:stretch/>
                  </pic:blipFill>
                  <pic:spPr bwMode="auto">
                    <a:xfrm>
                      <a:off x="0" y="0"/>
                      <a:ext cx="2825750" cy="2066290"/>
                    </a:xfrm>
                    <a:prstGeom prst="rect">
                      <a:avLst/>
                    </a:prstGeom>
                    <a:ln>
                      <a:noFill/>
                    </a:ln>
                    <a:extLst>
                      <a:ext uri="{53640926-AAD7-44D8-BBD7-CCE9431645EC}">
                        <a14:shadowObscured xmlns:a14="http://schemas.microsoft.com/office/drawing/2010/main"/>
                      </a:ext>
                    </a:extLst>
                  </pic:spPr>
                </pic:pic>
              </a:graphicData>
            </a:graphic>
          </wp:anchor>
        </w:drawing>
      </w:r>
      <w:r w:rsidRPr="003D7D1B">
        <w:rPr>
          <w:lang w:val="de-DE"/>
        </w:rPr>
        <w:t xml:space="preserve">Aufgabe 3: </w:t>
      </w:r>
      <w:r w:rsidRPr="003D7D1B">
        <w:rPr>
          <w:lang w:val="de-DE"/>
        </w:rPr>
        <w:br/>
        <w:t xml:space="preserve">Berechnen Sie </w:t>
      </w:r>
      <w:r w:rsidR="00631449" w:rsidRPr="003D7D1B">
        <w:rPr>
          <w:lang w:val="de-DE"/>
        </w:rPr>
        <w:t xml:space="preserve">beide </w:t>
      </w:r>
      <w:r w:rsidR="0026285E" w:rsidRPr="003D7D1B">
        <w:rPr>
          <w:lang w:val="de-DE"/>
        </w:rPr>
        <w:t>Tabellen für die Verzerrung +/- 0</w:t>
      </w:r>
      <w:r w:rsidR="00B02811">
        <w:rPr>
          <w:lang w:val="de-DE"/>
        </w:rPr>
        <w:t>.</w:t>
      </w:r>
      <w:r w:rsidR="0026285E" w:rsidRPr="003D7D1B">
        <w:rPr>
          <w:lang w:val="de-DE"/>
        </w:rPr>
        <w:t>1</w:t>
      </w:r>
      <w:r w:rsidRPr="003D7D1B">
        <w:rPr>
          <w:lang w:val="de-DE"/>
        </w:rPr>
        <w:t>?</w:t>
      </w:r>
      <w:r w:rsidRPr="003D7D1B">
        <w:rPr>
          <w:lang w:val="de-DE"/>
        </w:rPr>
        <w:br/>
      </w:r>
    </w:p>
    <w:p w14:paraId="7DB996FF" w14:textId="77777777" w:rsidR="0003679D" w:rsidRPr="003D7D1B" w:rsidRDefault="0003679D" w:rsidP="00E61D1C">
      <w:pPr>
        <w:rPr>
          <w:lang w:val="de-DE"/>
        </w:rPr>
      </w:pPr>
    </w:p>
    <w:p w14:paraId="53E2B942" w14:textId="77777777" w:rsidR="002D46F4" w:rsidRPr="003D7D1B" w:rsidRDefault="00AB23DE">
      <w:pPr>
        <w:pStyle w:val="Heading3"/>
        <w:rPr>
          <w:lang w:val="de-DE"/>
        </w:rPr>
      </w:pPr>
      <w:r w:rsidRPr="003D7D1B">
        <w:rPr>
          <w:lang w:val="de-DE"/>
        </w:rPr>
        <w:t xml:space="preserve">Aufgabe </w:t>
      </w:r>
      <w:r w:rsidR="00393EF5" w:rsidRPr="003D7D1B">
        <w:rPr>
          <w:lang w:val="de-DE"/>
        </w:rPr>
        <w:t xml:space="preserve">4: </w:t>
      </w:r>
      <w:r w:rsidR="0026285E" w:rsidRPr="003D7D1B">
        <w:rPr>
          <w:lang w:val="de-DE"/>
        </w:rPr>
        <w:br/>
      </w:r>
      <w:r w:rsidR="00875EA7" w:rsidRPr="003D7D1B">
        <w:rPr>
          <w:lang w:val="de-DE"/>
        </w:rPr>
        <w:t>Wie würden Sie die Auswirkung des Bias-Wertes interpretieren?</w:t>
      </w:r>
      <w:r w:rsidRPr="003D7D1B">
        <w:rPr>
          <w:lang w:val="de-DE"/>
        </w:rPr>
        <w:br/>
      </w:r>
    </w:p>
    <w:p w14:paraId="3BEA064C" w14:textId="77777777" w:rsidR="002D46F4" w:rsidRPr="003D7D1B" w:rsidRDefault="00AB23DE">
      <w:pPr>
        <w:rPr>
          <w:rStyle w:val="IntenseEmphasis"/>
          <w:lang w:val="de-DE"/>
        </w:rPr>
      </w:pPr>
      <w:r w:rsidRPr="003D7D1B">
        <w:rPr>
          <w:rStyle w:val="IntenseEmphasis"/>
          <w:highlight w:val="yellow"/>
          <w:lang w:val="de-DE"/>
        </w:rPr>
        <w:t>Was ändert sich, wenn der Wert kleiner wird?</w:t>
      </w:r>
    </w:p>
    <w:tbl>
      <w:tblPr>
        <w:tblStyle w:val="TableGrid"/>
        <w:tblW w:w="0" w:type="auto"/>
        <w:jc w:val="center"/>
        <w:tblLayout w:type="fixed"/>
        <w:tblLook w:val="04A0" w:firstRow="1" w:lastRow="0" w:firstColumn="1" w:lastColumn="0" w:noHBand="0" w:noVBand="1"/>
      </w:tblPr>
      <w:tblGrid>
        <w:gridCol w:w="737"/>
        <w:gridCol w:w="737"/>
        <w:gridCol w:w="288"/>
        <w:gridCol w:w="737"/>
        <w:gridCol w:w="737"/>
        <w:gridCol w:w="284"/>
        <w:gridCol w:w="737"/>
        <w:gridCol w:w="737"/>
        <w:gridCol w:w="283"/>
        <w:gridCol w:w="737"/>
        <w:gridCol w:w="737"/>
        <w:gridCol w:w="293"/>
        <w:gridCol w:w="737"/>
        <w:gridCol w:w="283"/>
        <w:gridCol w:w="737"/>
        <w:gridCol w:w="737"/>
      </w:tblGrid>
      <w:tr w:rsidR="006D4964" w14:paraId="1841DF79" w14:textId="77777777" w:rsidTr="006D4964">
        <w:trPr>
          <w:trHeight w:val="282"/>
          <w:jc w:val="center"/>
        </w:trPr>
        <w:tc>
          <w:tcPr>
            <w:tcW w:w="737" w:type="dxa"/>
            <w:tcBorders>
              <w:top w:val="single" w:sz="4" w:space="0" w:color="auto"/>
              <w:left w:val="single" w:sz="4" w:space="0" w:color="auto"/>
              <w:right w:val="single" w:sz="4" w:space="0" w:color="auto"/>
            </w:tcBorders>
            <w:shd w:val="clear" w:color="auto" w:fill="FCDDD8"/>
          </w:tcPr>
          <w:p w14:paraId="1C006BFA" w14:textId="77777777" w:rsidR="002D46F4" w:rsidRDefault="00AB23DE">
            <w:pPr>
              <w:jc w:val="center"/>
              <w:rPr>
                <w:b/>
                <w:bCs/>
                <w:sz w:val="20"/>
                <w:szCs w:val="20"/>
              </w:rPr>
            </w:pPr>
            <w:r w:rsidRPr="00F97B0E">
              <w:rPr>
                <w:b/>
                <w:bCs/>
                <w:sz w:val="20"/>
                <w:szCs w:val="20"/>
              </w:rPr>
              <w:t>A</w:t>
            </w:r>
          </w:p>
        </w:tc>
        <w:tc>
          <w:tcPr>
            <w:tcW w:w="737" w:type="dxa"/>
            <w:tcBorders>
              <w:top w:val="single" w:sz="4" w:space="0" w:color="auto"/>
              <w:left w:val="single" w:sz="4" w:space="0" w:color="auto"/>
              <w:right w:val="single" w:sz="4" w:space="0" w:color="auto"/>
            </w:tcBorders>
            <w:shd w:val="clear" w:color="auto" w:fill="FCDDD8"/>
          </w:tcPr>
          <w:p w14:paraId="573B0B8B" w14:textId="0017F97F" w:rsidR="002D46F4" w:rsidRDefault="00991C92">
            <w:pPr>
              <w:jc w:val="center"/>
              <w:rPr>
                <w:b/>
                <w:b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8" w:type="dxa"/>
            <w:vMerge w:val="restart"/>
            <w:tcBorders>
              <w:top w:val="single" w:sz="4" w:space="0" w:color="auto"/>
              <w:left w:val="single" w:sz="4" w:space="0" w:color="auto"/>
              <w:right w:val="single" w:sz="4" w:space="0" w:color="auto"/>
            </w:tcBorders>
          </w:tcPr>
          <w:p w14:paraId="0F36B668" w14:textId="77777777" w:rsidR="006D4964" w:rsidRPr="00F97B0E" w:rsidRDefault="006D4964" w:rsidP="006D4964">
            <w:pPr>
              <w:jc w:val="center"/>
              <w:rPr>
                <w:b/>
                <w:bCs/>
                <w:sz w:val="20"/>
                <w:szCs w:val="20"/>
              </w:rPr>
            </w:pPr>
          </w:p>
        </w:tc>
        <w:tc>
          <w:tcPr>
            <w:tcW w:w="737" w:type="dxa"/>
            <w:tcBorders>
              <w:top w:val="single" w:sz="4" w:space="0" w:color="auto"/>
              <w:left w:val="single" w:sz="4" w:space="0" w:color="auto"/>
              <w:right w:val="single" w:sz="4" w:space="0" w:color="auto"/>
            </w:tcBorders>
            <w:shd w:val="clear" w:color="auto" w:fill="FCDDD8"/>
          </w:tcPr>
          <w:p w14:paraId="41005E44" w14:textId="77777777" w:rsidR="002D46F4" w:rsidRDefault="00AB23DE">
            <w:pPr>
              <w:jc w:val="center"/>
              <w:rPr>
                <w:b/>
                <w:bCs/>
                <w:sz w:val="20"/>
                <w:szCs w:val="20"/>
              </w:rPr>
            </w:pPr>
            <w:r w:rsidRPr="00F97B0E">
              <w:rPr>
                <w:b/>
                <w:bCs/>
                <w:sz w:val="20"/>
                <w:szCs w:val="20"/>
              </w:rPr>
              <w:t>B</w:t>
            </w:r>
          </w:p>
        </w:tc>
        <w:tc>
          <w:tcPr>
            <w:tcW w:w="737" w:type="dxa"/>
            <w:tcBorders>
              <w:top w:val="single" w:sz="4" w:space="0" w:color="auto"/>
              <w:left w:val="single" w:sz="4" w:space="0" w:color="auto"/>
              <w:right w:val="single" w:sz="4" w:space="0" w:color="auto"/>
            </w:tcBorders>
            <w:shd w:val="clear" w:color="auto" w:fill="FCDDD8"/>
          </w:tcPr>
          <w:p w14:paraId="462D302B" w14:textId="1B488072" w:rsidR="002D46F4" w:rsidRDefault="00991C92">
            <w:pPr>
              <w:jc w:val="center"/>
              <w:rPr>
                <w:b/>
                <w:b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Borders>
              <w:top w:val="single" w:sz="4" w:space="0" w:color="auto"/>
              <w:left w:val="single" w:sz="4" w:space="0" w:color="auto"/>
              <w:right w:val="single" w:sz="4" w:space="0" w:color="auto"/>
            </w:tcBorders>
          </w:tcPr>
          <w:p w14:paraId="4E9DB6D0" w14:textId="77777777" w:rsidR="006D4964" w:rsidRPr="00F97B0E" w:rsidRDefault="006D4964" w:rsidP="006D4964">
            <w:pPr>
              <w:jc w:val="center"/>
              <w:rPr>
                <w:b/>
                <w:bCs/>
                <w:sz w:val="20"/>
                <w:szCs w:val="20"/>
              </w:rPr>
            </w:pPr>
          </w:p>
        </w:tc>
        <w:tc>
          <w:tcPr>
            <w:tcW w:w="737" w:type="dxa"/>
            <w:tcBorders>
              <w:top w:val="single" w:sz="4" w:space="0" w:color="auto"/>
              <w:left w:val="single" w:sz="4" w:space="0" w:color="auto"/>
              <w:right w:val="single" w:sz="4" w:space="0" w:color="auto"/>
            </w:tcBorders>
            <w:shd w:val="clear" w:color="auto" w:fill="FCDDD8"/>
          </w:tcPr>
          <w:p w14:paraId="137B378F" w14:textId="77777777" w:rsidR="002D46F4" w:rsidRDefault="00AB23DE">
            <w:pPr>
              <w:jc w:val="center"/>
              <w:rPr>
                <w:b/>
                <w:bCs/>
                <w:sz w:val="20"/>
                <w:szCs w:val="20"/>
              </w:rPr>
            </w:pPr>
            <w:r>
              <w:rPr>
                <w:b/>
                <w:bCs/>
                <w:sz w:val="20"/>
                <w:szCs w:val="20"/>
              </w:rPr>
              <w:t>C</w:t>
            </w:r>
          </w:p>
        </w:tc>
        <w:tc>
          <w:tcPr>
            <w:tcW w:w="737" w:type="dxa"/>
            <w:tcBorders>
              <w:top w:val="single" w:sz="4" w:space="0" w:color="auto"/>
              <w:left w:val="single" w:sz="4" w:space="0" w:color="auto"/>
              <w:right w:val="single" w:sz="4" w:space="0" w:color="auto"/>
            </w:tcBorders>
            <w:shd w:val="clear" w:color="auto" w:fill="FCDDD8"/>
          </w:tcPr>
          <w:p w14:paraId="790F354C" w14:textId="39E2B71E"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Pr>
                <w:b/>
                <w:bCs/>
                <w:i/>
                <w:iCs/>
                <w:sz w:val="20"/>
                <w:szCs w:val="20"/>
                <w:vertAlign w:val="subscript"/>
              </w:rPr>
              <w:t>C</w:t>
            </w:r>
            <w:proofErr w:type="spellEnd"/>
          </w:p>
        </w:tc>
        <w:tc>
          <w:tcPr>
            <w:tcW w:w="283" w:type="dxa"/>
            <w:vMerge w:val="restart"/>
            <w:tcBorders>
              <w:left w:val="single" w:sz="4" w:space="0" w:color="auto"/>
              <w:right w:val="single" w:sz="4" w:space="0" w:color="auto"/>
            </w:tcBorders>
          </w:tcPr>
          <w:p w14:paraId="577CA855" w14:textId="77777777" w:rsidR="006D4964" w:rsidRPr="00F97B0E" w:rsidRDefault="006D4964" w:rsidP="006D4964">
            <w:pPr>
              <w:jc w:val="center"/>
              <w:rPr>
                <w:b/>
                <w:bCs/>
                <w:sz w:val="20"/>
                <w:szCs w:val="20"/>
              </w:rPr>
            </w:pPr>
          </w:p>
        </w:tc>
        <w:tc>
          <w:tcPr>
            <w:tcW w:w="737" w:type="dxa"/>
            <w:tcBorders>
              <w:left w:val="single" w:sz="4" w:space="0" w:color="auto"/>
            </w:tcBorders>
            <w:shd w:val="clear" w:color="auto" w:fill="FCDDD8"/>
          </w:tcPr>
          <w:p w14:paraId="6452AB4E" w14:textId="77777777" w:rsidR="002D46F4" w:rsidRDefault="00AB23DE">
            <w:pPr>
              <w:jc w:val="center"/>
              <w:rPr>
                <w:b/>
                <w:bCs/>
                <w:sz w:val="20"/>
                <w:szCs w:val="20"/>
              </w:rPr>
            </w:pPr>
            <w:r>
              <w:rPr>
                <w:b/>
                <w:bCs/>
                <w:sz w:val="20"/>
                <w:szCs w:val="20"/>
              </w:rPr>
              <w:t>D</w:t>
            </w:r>
          </w:p>
        </w:tc>
        <w:tc>
          <w:tcPr>
            <w:tcW w:w="737" w:type="dxa"/>
            <w:shd w:val="clear" w:color="auto" w:fill="FCDDD8"/>
          </w:tcPr>
          <w:p w14:paraId="5282B4CA" w14:textId="6D8EF77E"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Pr>
                <w:b/>
                <w:bCs/>
                <w:i/>
                <w:iCs/>
                <w:sz w:val="20"/>
                <w:szCs w:val="20"/>
                <w:vertAlign w:val="subscript"/>
              </w:rPr>
              <w:t>D</w:t>
            </w:r>
            <w:proofErr w:type="spellEnd"/>
          </w:p>
        </w:tc>
        <w:tc>
          <w:tcPr>
            <w:tcW w:w="293" w:type="dxa"/>
            <w:vMerge w:val="restart"/>
          </w:tcPr>
          <w:p w14:paraId="7B5E80F8" w14:textId="77777777" w:rsidR="006D4964" w:rsidRDefault="006D4964" w:rsidP="006D4964">
            <w:pPr>
              <w:jc w:val="center"/>
              <w:rPr>
                <w:rFonts w:asciiTheme="majorHAnsi" w:hAnsiTheme="majorHAnsi" w:cstheme="majorHAnsi"/>
                <w:b/>
                <w:bCs/>
                <w:sz w:val="20"/>
                <w:szCs w:val="20"/>
              </w:rPr>
            </w:pPr>
          </w:p>
        </w:tc>
        <w:tc>
          <w:tcPr>
            <w:tcW w:w="737" w:type="dxa"/>
            <w:shd w:val="clear" w:color="auto" w:fill="FCDDD8"/>
          </w:tcPr>
          <w:p w14:paraId="7386B741" w14:textId="6F60E1F6" w:rsidR="002D46F4" w:rsidRDefault="004E72A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3" w:type="dxa"/>
            <w:vMerge w:val="restart"/>
          </w:tcPr>
          <w:p w14:paraId="123140E9" w14:textId="77777777" w:rsidR="006D4964" w:rsidRPr="00BB6B7B" w:rsidRDefault="006D4964" w:rsidP="006D4964">
            <w:pPr>
              <w:jc w:val="center"/>
              <w:rPr>
                <w:rFonts w:ascii="Symbol" w:hAnsi="Symbol"/>
                <w:b/>
                <w:bCs/>
                <w:sz w:val="20"/>
                <w:szCs w:val="20"/>
              </w:rPr>
            </w:pPr>
          </w:p>
        </w:tc>
        <w:tc>
          <w:tcPr>
            <w:tcW w:w="737" w:type="dxa"/>
            <w:shd w:val="clear" w:color="auto" w:fill="FCDDD8"/>
          </w:tcPr>
          <w:p w14:paraId="0693EDB6" w14:textId="540C7655" w:rsidR="002D46F4" w:rsidRDefault="00AB23DE">
            <w:pPr>
              <w:jc w:val="center"/>
              <w:rPr>
                <w:rFonts w:ascii="Symbol" w:hAnsi="Symbol"/>
                <w:b/>
                <w:bCs/>
                <w:sz w:val="20"/>
                <w:szCs w:val="20"/>
              </w:rPr>
            </w:pPr>
            <w:r w:rsidRPr="00AC7DCA">
              <w:rPr>
                <w:rFonts w:cstheme="minorHAnsi"/>
                <w:b/>
                <w:bCs/>
                <w:sz w:val="20"/>
                <w:szCs w:val="20"/>
              </w:rPr>
              <w:t>Su</w:t>
            </w:r>
            <w:r w:rsidR="004E72A3">
              <w:rPr>
                <w:rFonts w:cstheme="minorHAnsi"/>
                <w:b/>
                <w:bCs/>
                <w:sz w:val="20"/>
                <w:szCs w:val="20"/>
              </w:rPr>
              <w:t>m</w:t>
            </w:r>
          </w:p>
        </w:tc>
        <w:tc>
          <w:tcPr>
            <w:tcW w:w="737" w:type="dxa"/>
            <w:shd w:val="clear" w:color="auto" w:fill="FCDDD8"/>
          </w:tcPr>
          <w:p w14:paraId="74130208" w14:textId="1E691AD4" w:rsidR="002D46F4" w:rsidRDefault="004E72A3">
            <w:pPr>
              <w:jc w:val="center"/>
              <w:rPr>
                <w:b/>
                <w:bCs/>
                <w:sz w:val="20"/>
                <w:szCs w:val="20"/>
              </w:rPr>
            </w:pPr>
            <w:r>
              <w:rPr>
                <w:b/>
                <w:bCs/>
                <w:sz w:val="20"/>
                <w:szCs w:val="20"/>
              </w:rPr>
              <w:t>Out</w:t>
            </w:r>
          </w:p>
        </w:tc>
      </w:tr>
      <w:tr w:rsidR="00B33D6A" w14:paraId="23873551" w14:textId="77777777" w:rsidTr="006D4964">
        <w:trPr>
          <w:jc w:val="center"/>
        </w:trPr>
        <w:tc>
          <w:tcPr>
            <w:tcW w:w="737" w:type="dxa"/>
            <w:tcBorders>
              <w:left w:val="single" w:sz="4" w:space="0" w:color="auto"/>
            </w:tcBorders>
          </w:tcPr>
          <w:p w14:paraId="3226F475" w14:textId="77777777" w:rsidR="002D46F4" w:rsidRDefault="00AB23DE">
            <w:pPr>
              <w:jc w:val="center"/>
              <w:rPr>
                <w:sz w:val="20"/>
                <w:szCs w:val="20"/>
              </w:rPr>
            </w:pPr>
            <w:r>
              <w:rPr>
                <w:sz w:val="20"/>
                <w:szCs w:val="20"/>
              </w:rPr>
              <w:t>0</w:t>
            </w:r>
          </w:p>
        </w:tc>
        <w:tc>
          <w:tcPr>
            <w:tcW w:w="737" w:type="dxa"/>
            <w:tcBorders>
              <w:left w:val="single" w:sz="4" w:space="0" w:color="auto"/>
            </w:tcBorders>
          </w:tcPr>
          <w:p w14:paraId="1B7CFBA1" w14:textId="77777777" w:rsidR="00B33D6A" w:rsidRDefault="00B33D6A" w:rsidP="00EE41DB">
            <w:pPr>
              <w:jc w:val="center"/>
              <w:rPr>
                <w:sz w:val="20"/>
                <w:szCs w:val="20"/>
              </w:rPr>
            </w:pPr>
          </w:p>
        </w:tc>
        <w:tc>
          <w:tcPr>
            <w:tcW w:w="288" w:type="dxa"/>
            <w:vMerge/>
            <w:tcBorders>
              <w:left w:val="single" w:sz="4" w:space="0" w:color="auto"/>
              <w:right w:val="single" w:sz="4" w:space="0" w:color="auto"/>
            </w:tcBorders>
          </w:tcPr>
          <w:p w14:paraId="24CE2223" w14:textId="77777777" w:rsidR="00B33D6A" w:rsidRDefault="00B33D6A" w:rsidP="00EE41DB">
            <w:pPr>
              <w:jc w:val="center"/>
              <w:rPr>
                <w:sz w:val="20"/>
                <w:szCs w:val="20"/>
              </w:rPr>
            </w:pPr>
          </w:p>
        </w:tc>
        <w:tc>
          <w:tcPr>
            <w:tcW w:w="737" w:type="dxa"/>
            <w:tcBorders>
              <w:left w:val="single" w:sz="4" w:space="0" w:color="auto"/>
            </w:tcBorders>
          </w:tcPr>
          <w:p w14:paraId="1300599B" w14:textId="77777777" w:rsidR="002D46F4" w:rsidRDefault="00AB23DE">
            <w:pPr>
              <w:jc w:val="center"/>
              <w:rPr>
                <w:sz w:val="20"/>
                <w:szCs w:val="20"/>
              </w:rPr>
            </w:pPr>
            <w:r>
              <w:rPr>
                <w:sz w:val="20"/>
                <w:szCs w:val="20"/>
              </w:rPr>
              <w:t>0</w:t>
            </w:r>
          </w:p>
        </w:tc>
        <w:tc>
          <w:tcPr>
            <w:tcW w:w="737" w:type="dxa"/>
            <w:tcBorders>
              <w:left w:val="single" w:sz="4" w:space="0" w:color="auto"/>
            </w:tcBorders>
          </w:tcPr>
          <w:p w14:paraId="0F7A4E54" w14:textId="77777777" w:rsidR="00B33D6A" w:rsidRDefault="00B33D6A" w:rsidP="00EE41DB">
            <w:pPr>
              <w:jc w:val="center"/>
              <w:rPr>
                <w:sz w:val="20"/>
                <w:szCs w:val="20"/>
              </w:rPr>
            </w:pPr>
          </w:p>
        </w:tc>
        <w:tc>
          <w:tcPr>
            <w:tcW w:w="284" w:type="dxa"/>
            <w:vMerge/>
            <w:tcBorders>
              <w:left w:val="single" w:sz="4" w:space="0" w:color="auto"/>
              <w:right w:val="single" w:sz="4" w:space="0" w:color="auto"/>
            </w:tcBorders>
          </w:tcPr>
          <w:p w14:paraId="621B96C6" w14:textId="77777777" w:rsidR="00B33D6A" w:rsidRDefault="00B33D6A" w:rsidP="00EE41DB">
            <w:pPr>
              <w:jc w:val="center"/>
              <w:rPr>
                <w:sz w:val="20"/>
                <w:szCs w:val="20"/>
              </w:rPr>
            </w:pPr>
          </w:p>
        </w:tc>
        <w:tc>
          <w:tcPr>
            <w:tcW w:w="737" w:type="dxa"/>
            <w:tcBorders>
              <w:left w:val="single" w:sz="4" w:space="0" w:color="auto"/>
            </w:tcBorders>
          </w:tcPr>
          <w:p w14:paraId="577414DA"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1B50D0C1" w14:textId="77777777" w:rsidR="00B33D6A" w:rsidRPr="00380BF4" w:rsidRDefault="00B33D6A" w:rsidP="00EE41DB">
            <w:pPr>
              <w:jc w:val="center"/>
              <w:rPr>
                <w:i/>
                <w:iCs/>
                <w:sz w:val="20"/>
                <w:szCs w:val="20"/>
              </w:rPr>
            </w:pPr>
          </w:p>
        </w:tc>
        <w:tc>
          <w:tcPr>
            <w:tcW w:w="283" w:type="dxa"/>
            <w:vMerge/>
            <w:tcBorders>
              <w:left w:val="single" w:sz="4" w:space="0" w:color="auto"/>
              <w:right w:val="single" w:sz="4" w:space="0" w:color="auto"/>
            </w:tcBorders>
          </w:tcPr>
          <w:p w14:paraId="066542A0" w14:textId="77777777" w:rsidR="00B33D6A" w:rsidRDefault="00B33D6A" w:rsidP="00EE41DB">
            <w:pPr>
              <w:jc w:val="center"/>
              <w:rPr>
                <w:sz w:val="20"/>
                <w:szCs w:val="20"/>
              </w:rPr>
            </w:pPr>
          </w:p>
        </w:tc>
        <w:tc>
          <w:tcPr>
            <w:tcW w:w="737" w:type="dxa"/>
            <w:tcBorders>
              <w:left w:val="single" w:sz="4" w:space="0" w:color="auto"/>
            </w:tcBorders>
          </w:tcPr>
          <w:p w14:paraId="75B9A4AD" w14:textId="77777777" w:rsidR="002D46F4" w:rsidRDefault="00AB23DE">
            <w:pPr>
              <w:jc w:val="center"/>
              <w:rPr>
                <w:sz w:val="20"/>
                <w:szCs w:val="20"/>
              </w:rPr>
            </w:pPr>
            <w:r>
              <w:rPr>
                <w:sz w:val="20"/>
                <w:szCs w:val="20"/>
              </w:rPr>
              <w:t>1</w:t>
            </w:r>
          </w:p>
        </w:tc>
        <w:tc>
          <w:tcPr>
            <w:tcW w:w="737" w:type="dxa"/>
          </w:tcPr>
          <w:p w14:paraId="6DEF75A9" w14:textId="77777777" w:rsidR="00B33D6A" w:rsidRPr="00380BF4" w:rsidRDefault="00B33D6A" w:rsidP="00EE41DB">
            <w:pPr>
              <w:jc w:val="center"/>
              <w:rPr>
                <w:i/>
                <w:iCs/>
                <w:sz w:val="20"/>
                <w:szCs w:val="20"/>
              </w:rPr>
            </w:pPr>
          </w:p>
        </w:tc>
        <w:tc>
          <w:tcPr>
            <w:tcW w:w="293" w:type="dxa"/>
            <w:vMerge/>
          </w:tcPr>
          <w:p w14:paraId="1681B521" w14:textId="77777777" w:rsidR="00B33D6A" w:rsidRPr="00CB7730" w:rsidRDefault="00B33D6A" w:rsidP="00EE41DB">
            <w:pPr>
              <w:jc w:val="center"/>
              <w:rPr>
                <w:rFonts w:asciiTheme="majorHAnsi" w:hAnsiTheme="majorHAnsi" w:cstheme="majorHAnsi"/>
                <w:sz w:val="20"/>
                <w:szCs w:val="20"/>
              </w:rPr>
            </w:pPr>
          </w:p>
        </w:tc>
        <w:tc>
          <w:tcPr>
            <w:tcW w:w="737" w:type="dxa"/>
            <w:vMerge w:val="restart"/>
            <w:vAlign w:val="center"/>
          </w:tcPr>
          <w:p w14:paraId="090E79A6" w14:textId="77777777" w:rsidR="002D46F4" w:rsidRDefault="00AB23DE">
            <w:pPr>
              <w:jc w:val="center"/>
              <w:rPr>
                <w:sz w:val="20"/>
                <w:szCs w:val="20"/>
              </w:rPr>
            </w:pPr>
            <w:r>
              <w:rPr>
                <w:sz w:val="20"/>
                <w:szCs w:val="20"/>
              </w:rPr>
              <w:t>+0</w:t>
            </w:r>
            <w:r w:rsidR="00B33D6A" w:rsidRPr="00246F50">
              <w:rPr>
                <w:sz w:val="20"/>
                <w:szCs w:val="20"/>
              </w:rPr>
              <w:t>.</w:t>
            </w:r>
            <w:r w:rsidR="00875EA7">
              <w:rPr>
                <w:sz w:val="20"/>
                <w:szCs w:val="20"/>
              </w:rPr>
              <w:t>1</w:t>
            </w:r>
          </w:p>
        </w:tc>
        <w:tc>
          <w:tcPr>
            <w:tcW w:w="283" w:type="dxa"/>
            <w:vMerge/>
          </w:tcPr>
          <w:p w14:paraId="0B5D93CC" w14:textId="77777777" w:rsidR="00B33D6A" w:rsidRDefault="00B33D6A" w:rsidP="00EE41DB">
            <w:pPr>
              <w:jc w:val="center"/>
              <w:rPr>
                <w:sz w:val="20"/>
                <w:szCs w:val="20"/>
              </w:rPr>
            </w:pPr>
          </w:p>
        </w:tc>
        <w:tc>
          <w:tcPr>
            <w:tcW w:w="737" w:type="dxa"/>
          </w:tcPr>
          <w:p w14:paraId="1FFBBF52" w14:textId="77777777" w:rsidR="00B33D6A" w:rsidRDefault="00B33D6A" w:rsidP="00EE41DB">
            <w:pPr>
              <w:jc w:val="center"/>
              <w:rPr>
                <w:sz w:val="20"/>
                <w:szCs w:val="20"/>
              </w:rPr>
            </w:pPr>
          </w:p>
        </w:tc>
        <w:tc>
          <w:tcPr>
            <w:tcW w:w="737" w:type="dxa"/>
          </w:tcPr>
          <w:p w14:paraId="17E767D6" w14:textId="77777777" w:rsidR="00B33D6A" w:rsidRDefault="00B33D6A" w:rsidP="00EE41DB">
            <w:pPr>
              <w:jc w:val="center"/>
              <w:rPr>
                <w:sz w:val="20"/>
                <w:szCs w:val="20"/>
              </w:rPr>
            </w:pPr>
          </w:p>
        </w:tc>
      </w:tr>
      <w:tr w:rsidR="00B33D6A" w14:paraId="0299EEEA" w14:textId="77777777" w:rsidTr="006D4964">
        <w:trPr>
          <w:jc w:val="center"/>
        </w:trPr>
        <w:tc>
          <w:tcPr>
            <w:tcW w:w="737" w:type="dxa"/>
            <w:tcBorders>
              <w:left w:val="single" w:sz="4" w:space="0" w:color="auto"/>
            </w:tcBorders>
          </w:tcPr>
          <w:p w14:paraId="15151D39" w14:textId="77777777" w:rsidR="002D46F4" w:rsidRDefault="00AB23DE">
            <w:pPr>
              <w:jc w:val="center"/>
              <w:rPr>
                <w:sz w:val="20"/>
                <w:szCs w:val="20"/>
              </w:rPr>
            </w:pPr>
            <w:r>
              <w:rPr>
                <w:sz w:val="20"/>
                <w:szCs w:val="20"/>
              </w:rPr>
              <w:t>1</w:t>
            </w:r>
          </w:p>
        </w:tc>
        <w:tc>
          <w:tcPr>
            <w:tcW w:w="737" w:type="dxa"/>
            <w:tcBorders>
              <w:left w:val="single" w:sz="4" w:space="0" w:color="auto"/>
            </w:tcBorders>
          </w:tcPr>
          <w:p w14:paraId="660EE168" w14:textId="77777777" w:rsidR="00B33D6A" w:rsidRDefault="00B33D6A" w:rsidP="00EE41DB">
            <w:pPr>
              <w:jc w:val="center"/>
              <w:rPr>
                <w:sz w:val="20"/>
                <w:szCs w:val="20"/>
              </w:rPr>
            </w:pPr>
          </w:p>
        </w:tc>
        <w:tc>
          <w:tcPr>
            <w:tcW w:w="288" w:type="dxa"/>
            <w:vMerge/>
            <w:tcBorders>
              <w:left w:val="single" w:sz="4" w:space="0" w:color="auto"/>
              <w:right w:val="single" w:sz="4" w:space="0" w:color="auto"/>
            </w:tcBorders>
          </w:tcPr>
          <w:p w14:paraId="63EA3A7B" w14:textId="77777777" w:rsidR="00B33D6A" w:rsidRDefault="00B33D6A" w:rsidP="00EE41DB">
            <w:pPr>
              <w:jc w:val="center"/>
              <w:rPr>
                <w:sz w:val="20"/>
                <w:szCs w:val="20"/>
              </w:rPr>
            </w:pPr>
          </w:p>
        </w:tc>
        <w:tc>
          <w:tcPr>
            <w:tcW w:w="737" w:type="dxa"/>
            <w:tcBorders>
              <w:left w:val="single" w:sz="4" w:space="0" w:color="auto"/>
            </w:tcBorders>
          </w:tcPr>
          <w:p w14:paraId="2BD26983" w14:textId="77777777" w:rsidR="002D46F4" w:rsidRDefault="00AB23DE">
            <w:pPr>
              <w:jc w:val="center"/>
              <w:rPr>
                <w:sz w:val="20"/>
                <w:szCs w:val="20"/>
              </w:rPr>
            </w:pPr>
            <w:r>
              <w:rPr>
                <w:sz w:val="20"/>
                <w:szCs w:val="20"/>
              </w:rPr>
              <w:t>0</w:t>
            </w:r>
          </w:p>
        </w:tc>
        <w:tc>
          <w:tcPr>
            <w:tcW w:w="737" w:type="dxa"/>
            <w:tcBorders>
              <w:left w:val="single" w:sz="4" w:space="0" w:color="auto"/>
            </w:tcBorders>
          </w:tcPr>
          <w:p w14:paraId="42267E7D" w14:textId="77777777" w:rsidR="00B33D6A" w:rsidRDefault="00B33D6A" w:rsidP="00EE41DB">
            <w:pPr>
              <w:jc w:val="center"/>
              <w:rPr>
                <w:sz w:val="20"/>
                <w:szCs w:val="20"/>
              </w:rPr>
            </w:pPr>
          </w:p>
        </w:tc>
        <w:tc>
          <w:tcPr>
            <w:tcW w:w="284" w:type="dxa"/>
            <w:vMerge/>
            <w:tcBorders>
              <w:left w:val="single" w:sz="4" w:space="0" w:color="auto"/>
              <w:right w:val="single" w:sz="4" w:space="0" w:color="auto"/>
            </w:tcBorders>
          </w:tcPr>
          <w:p w14:paraId="59CF4837" w14:textId="77777777" w:rsidR="00B33D6A" w:rsidRDefault="00B33D6A" w:rsidP="00EE41DB">
            <w:pPr>
              <w:jc w:val="center"/>
              <w:rPr>
                <w:sz w:val="20"/>
                <w:szCs w:val="20"/>
              </w:rPr>
            </w:pPr>
          </w:p>
        </w:tc>
        <w:tc>
          <w:tcPr>
            <w:tcW w:w="737" w:type="dxa"/>
            <w:tcBorders>
              <w:left w:val="single" w:sz="4" w:space="0" w:color="auto"/>
            </w:tcBorders>
          </w:tcPr>
          <w:p w14:paraId="001258C6"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5AE461E5" w14:textId="77777777" w:rsidR="00B33D6A" w:rsidRPr="00380BF4" w:rsidRDefault="00B33D6A" w:rsidP="00EE41DB">
            <w:pPr>
              <w:jc w:val="center"/>
              <w:rPr>
                <w:i/>
                <w:iCs/>
                <w:sz w:val="20"/>
                <w:szCs w:val="20"/>
              </w:rPr>
            </w:pPr>
          </w:p>
        </w:tc>
        <w:tc>
          <w:tcPr>
            <w:tcW w:w="283" w:type="dxa"/>
            <w:vMerge/>
            <w:tcBorders>
              <w:left w:val="single" w:sz="4" w:space="0" w:color="auto"/>
              <w:right w:val="single" w:sz="4" w:space="0" w:color="auto"/>
            </w:tcBorders>
          </w:tcPr>
          <w:p w14:paraId="068C705A" w14:textId="77777777" w:rsidR="00B33D6A" w:rsidRDefault="00B33D6A" w:rsidP="00EE41DB">
            <w:pPr>
              <w:jc w:val="center"/>
              <w:rPr>
                <w:sz w:val="20"/>
                <w:szCs w:val="20"/>
              </w:rPr>
            </w:pPr>
          </w:p>
        </w:tc>
        <w:tc>
          <w:tcPr>
            <w:tcW w:w="737" w:type="dxa"/>
            <w:tcBorders>
              <w:left w:val="single" w:sz="4" w:space="0" w:color="auto"/>
            </w:tcBorders>
          </w:tcPr>
          <w:p w14:paraId="54BEEBDC" w14:textId="77777777" w:rsidR="002D46F4" w:rsidRDefault="00AB23DE">
            <w:pPr>
              <w:jc w:val="center"/>
              <w:rPr>
                <w:sz w:val="20"/>
                <w:szCs w:val="20"/>
              </w:rPr>
            </w:pPr>
            <w:r>
              <w:rPr>
                <w:sz w:val="20"/>
                <w:szCs w:val="20"/>
              </w:rPr>
              <w:t>1</w:t>
            </w:r>
          </w:p>
        </w:tc>
        <w:tc>
          <w:tcPr>
            <w:tcW w:w="737" w:type="dxa"/>
          </w:tcPr>
          <w:p w14:paraId="3B6B357B" w14:textId="77777777" w:rsidR="00B33D6A" w:rsidRPr="00380BF4" w:rsidRDefault="00B33D6A" w:rsidP="00EE41DB">
            <w:pPr>
              <w:jc w:val="center"/>
              <w:rPr>
                <w:i/>
                <w:iCs/>
                <w:sz w:val="20"/>
                <w:szCs w:val="20"/>
              </w:rPr>
            </w:pPr>
          </w:p>
        </w:tc>
        <w:tc>
          <w:tcPr>
            <w:tcW w:w="293" w:type="dxa"/>
            <w:vMerge/>
          </w:tcPr>
          <w:p w14:paraId="1AEF925E" w14:textId="77777777" w:rsidR="00B33D6A" w:rsidRDefault="00B33D6A" w:rsidP="00EE41DB">
            <w:pPr>
              <w:jc w:val="center"/>
              <w:rPr>
                <w:sz w:val="20"/>
                <w:szCs w:val="20"/>
              </w:rPr>
            </w:pPr>
          </w:p>
        </w:tc>
        <w:tc>
          <w:tcPr>
            <w:tcW w:w="737" w:type="dxa"/>
            <w:vMerge/>
          </w:tcPr>
          <w:p w14:paraId="73CEDC17" w14:textId="77777777" w:rsidR="00B33D6A" w:rsidRDefault="00B33D6A" w:rsidP="00EE41DB">
            <w:pPr>
              <w:jc w:val="center"/>
              <w:rPr>
                <w:sz w:val="20"/>
                <w:szCs w:val="20"/>
              </w:rPr>
            </w:pPr>
          </w:p>
        </w:tc>
        <w:tc>
          <w:tcPr>
            <w:tcW w:w="283" w:type="dxa"/>
            <w:vMerge/>
          </w:tcPr>
          <w:p w14:paraId="61DE442E" w14:textId="77777777" w:rsidR="00B33D6A" w:rsidRDefault="00B33D6A" w:rsidP="00EE41DB">
            <w:pPr>
              <w:jc w:val="center"/>
              <w:rPr>
                <w:sz w:val="20"/>
                <w:szCs w:val="20"/>
              </w:rPr>
            </w:pPr>
          </w:p>
        </w:tc>
        <w:tc>
          <w:tcPr>
            <w:tcW w:w="737" w:type="dxa"/>
          </w:tcPr>
          <w:p w14:paraId="26EA9338" w14:textId="77777777" w:rsidR="00B33D6A" w:rsidRDefault="00B33D6A" w:rsidP="00EE41DB">
            <w:pPr>
              <w:jc w:val="center"/>
              <w:rPr>
                <w:sz w:val="20"/>
                <w:szCs w:val="20"/>
              </w:rPr>
            </w:pPr>
          </w:p>
        </w:tc>
        <w:tc>
          <w:tcPr>
            <w:tcW w:w="737" w:type="dxa"/>
          </w:tcPr>
          <w:p w14:paraId="101EA483" w14:textId="77777777" w:rsidR="00B33D6A" w:rsidRDefault="00B33D6A" w:rsidP="00EE41DB">
            <w:pPr>
              <w:jc w:val="center"/>
              <w:rPr>
                <w:sz w:val="20"/>
                <w:szCs w:val="20"/>
              </w:rPr>
            </w:pPr>
          </w:p>
        </w:tc>
      </w:tr>
      <w:tr w:rsidR="00B33D6A" w14:paraId="1E0268A1" w14:textId="77777777" w:rsidTr="006D4964">
        <w:trPr>
          <w:jc w:val="center"/>
        </w:trPr>
        <w:tc>
          <w:tcPr>
            <w:tcW w:w="737" w:type="dxa"/>
            <w:tcBorders>
              <w:left w:val="single" w:sz="4" w:space="0" w:color="auto"/>
            </w:tcBorders>
          </w:tcPr>
          <w:p w14:paraId="666F38C2" w14:textId="77777777" w:rsidR="002D46F4" w:rsidRDefault="00AB23DE">
            <w:pPr>
              <w:jc w:val="center"/>
              <w:rPr>
                <w:sz w:val="20"/>
                <w:szCs w:val="20"/>
              </w:rPr>
            </w:pPr>
            <w:r>
              <w:rPr>
                <w:sz w:val="20"/>
                <w:szCs w:val="20"/>
              </w:rPr>
              <w:t>0</w:t>
            </w:r>
          </w:p>
        </w:tc>
        <w:tc>
          <w:tcPr>
            <w:tcW w:w="737" w:type="dxa"/>
            <w:tcBorders>
              <w:left w:val="single" w:sz="4" w:space="0" w:color="auto"/>
            </w:tcBorders>
          </w:tcPr>
          <w:p w14:paraId="53E15BB2" w14:textId="77777777" w:rsidR="00B33D6A" w:rsidRDefault="00B33D6A" w:rsidP="00EE41DB">
            <w:pPr>
              <w:jc w:val="center"/>
              <w:rPr>
                <w:sz w:val="20"/>
                <w:szCs w:val="20"/>
              </w:rPr>
            </w:pPr>
          </w:p>
        </w:tc>
        <w:tc>
          <w:tcPr>
            <w:tcW w:w="288" w:type="dxa"/>
            <w:vMerge/>
            <w:tcBorders>
              <w:left w:val="single" w:sz="4" w:space="0" w:color="auto"/>
              <w:right w:val="single" w:sz="4" w:space="0" w:color="auto"/>
            </w:tcBorders>
          </w:tcPr>
          <w:p w14:paraId="078797C1" w14:textId="77777777" w:rsidR="00B33D6A" w:rsidRDefault="00B33D6A" w:rsidP="00EE41DB">
            <w:pPr>
              <w:jc w:val="center"/>
              <w:rPr>
                <w:sz w:val="20"/>
                <w:szCs w:val="20"/>
              </w:rPr>
            </w:pPr>
          </w:p>
        </w:tc>
        <w:tc>
          <w:tcPr>
            <w:tcW w:w="737" w:type="dxa"/>
            <w:tcBorders>
              <w:left w:val="single" w:sz="4" w:space="0" w:color="auto"/>
            </w:tcBorders>
          </w:tcPr>
          <w:p w14:paraId="77D583A7" w14:textId="77777777" w:rsidR="002D46F4" w:rsidRDefault="00AB23DE">
            <w:pPr>
              <w:jc w:val="center"/>
              <w:rPr>
                <w:sz w:val="20"/>
                <w:szCs w:val="20"/>
              </w:rPr>
            </w:pPr>
            <w:r>
              <w:rPr>
                <w:sz w:val="20"/>
                <w:szCs w:val="20"/>
              </w:rPr>
              <w:t>1</w:t>
            </w:r>
          </w:p>
        </w:tc>
        <w:tc>
          <w:tcPr>
            <w:tcW w:w="737" w:type="dxa"/>
            <w:tcBorders>
              <w:left w:val="single" w:sz="4" w:space="0" w:color="auto"/>
            </w:tcBorders>
          </w:tcPr>
          <w:p w14:paraId="552894E1" w14:textId="77777777" w:rsidR="00B33D6A" w:rsidRDefault="00B33D6A" w:rsidP="00EE41DB">
            <w:pPr>
              <w:jc w:val="center"/>
              <w:rPr>
                <w:sz w:val="20"/>
                <w:szCs w:val="20"/>
              </w:rPr>
            </w:pPr>
          </w:p>
        </w:tc>
        <w:tc>
          <w:tcPr>
            <w:tcW w:w="284" w:type="dxa"/>
            <w:vMerge/>
            <w:tcBorders>
              <w:left w:val="single" w:sz="4" w:space="0" w:color="auto"/>
              <w:right w:val="single" w:sz="4" w:space="0" w:color="auto"/>
            </w:tcBorders>
          </w:tcPr>
          <w:p w14:paraId="10E45548" w14:textId="77777777" w:rsidR="00B33D6A" w:rsidRDefault="00B33D6A" w:rsidP="00EE41DB">
            <w:pPr>
              <w:jc w:val="center"/>
              <w:rPr>
                <w:sz w:val="20"/>
                <w:szCs w:val="20"/>
              </w:rPr>
            </w:pPr>
          </w:p>
        </w:tc>
        <w:tc>
          <w:tcPr>
            <w:tcW w:w="737" w:type="dxa"/>
            <w:tcBorders>
              <w:left w:val="single" w:sz="4" w:space="0" w:color="auto"/>
            </w:tcBorders>
          </w:tcPr>
          <w:p w14:paraId="22A860F5"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309C5A84" w14:textId="77777777" w:rsidR="00B33D6A" w:rsidRPr="00380BF4" w:rsidRDefault="00B33D6A" w:rsidP="00EE41DB">
            <w:pPr>
              <w:jc w:val="center"/>
              <w:rPr>
                <w:i/>
                <w:iCs/>
                <w:sz w:val="20"/>
                <w:szCs w:val="20"/>
              </w:rPr>
            </w:pPr>
          </w:p>
        </w:tc>
        <w:tc>
          <w:tcPr>
            <w:tcW w:w="283" w:type="dxa"/>
            <w:vMerge/>
            <w:tcBorders>
              <w:left w:val="single" w:sz="4" w:space="0" w:color="auto"/>
              <w:right w:val="single" w:sz="4" w:space="0" w:color="auto"/>
            </w:tcBorders>
          </w:tcPr>
          <w:p w14:paraId="794946AD" w14:textId="77777777" w:rsidR="00B33D6A" w:rsidRDefault="00B33D6A" w:rsidP="00EE41DB">
            <w:pPr>
              <w:jc w:val="center"/>
              <w:rPr>
                <w:sz w:val="20"/>
                <w:szCs w:val="20"/>
              </w:rPr>
            </w:pPr>
          </w:p>
        </w:tc>
        <w:tc>
          <w:tcPr>
            <w:tcW w:w="737" w:type="dxa"/>
            <w:tcBorders>
              <w:left w:val="single" w:sz="4" w:space="0" w:color="auto"/>
            </w:tcBorders>
          </w:tcPr>
          <w:p w14:paraId="0B295B0E" w14:textId="77777777" w:rsidR="002D46F4" w:rsidRDefault="00AB23DE">
            <w:pPr>
              <w:jc w:val="center"/>
              <w:rPr>
                <w:sz w:val="20"/>
                <w:szCs w:val="20"/>
              </w:rPr>
            </w:pPr>
            <w:r>
              <w:rPr>
                <w:sz w:val="20"/>
                <w:szCs w:val="20"/>
              </w:rPr>
              <w:t>0</w:t>
            </w:r>
          </w:p>
        </w:tc>
        <w:tc>
          <w:tcPr>
            <w:tcW w:w="737" w:type="dxa"/>
          </w:tcPr>
          <w:p w14:paraId="4C96D378" w14:textId="77777777" w:rsidR="00B33D6A" w:rsidRPr="00380BF4" w:rsidRDefault="00B33D6A" w:rsidP="00EE41DB">
            <w:pPr>
              <w:jc w:val="center"/>
              <w:rPr>
                <w:i/>
                <w:iCs/>
                <w:sz w:val="20"/>
                <w:szCs w:val="20"/>
              </w:rPr>
            </w:pPr>
          </w:p>
        </w:tc>
        <w:tc>
          <w:tcPr>
            <w:tcW w:w="293" w:type="dxa"/>
            <w:vMerge/>
          </w:tcPr>
          <w:p w14:paraId="513B82F3" w14:textId="77777777" w:rsidR="00B33D6A" w:rsidRDefault="00B33D6A" w:rsidP="00EE41DB">
            <w:pPr>
              <w:jc w:val="center"/>
              <w:rPr>
                <w:sz w:val="20"/>
                <w:szCs w:val="20"/>
              </w:rPr>
            </w:pPr>
          </w:p>
        </w:tc>
        <w:tc>
          <w:tcPr>
            <w:tcW w:w="737" w:type="dxa"/>
            <w:vMerge/>
          </w:tcPr>
          <w:p w14:paraId="731B94BE" w14:textId="77777777" w:rsidR="00B33D6A" w:rsidRDefault="00B33D6A" w:rsidP="00EE41DB">
            <w:pPr>
              <w:jc w:val="center"/>
              <w:rPr>
                <w:sz w:val="20"/>
                <w:szCs w:val="20"/>
              </w:rPr>
            </w:pPr>
          </w:p>
        </w:tc>
        <w:tc>
          <w:tcPr>
            <w:tcW w:w="283" w:type="dxa"/>
            <w:vMerge/>
          </w:tcPr>
          <w:p w14:paraId="04262F85" w14:textId="77777777" w:rsidR="00B33D6A" w:rsidRDefault="00B33D6A" w:rsidP="00EE41DB">
            <w:pPr>
              <w:jc w:val="center"/>
              <w:rPr>
                <w:sz w:val="20"/>
                <w:szCs w:val="20"/>
              </w:rPr>
            </w:pPr>
          </w:p>
        </w:tc>
        <w:tc>
          <w:tcPr>
            <w:tcW w:w="737" w:type="dxa"/>
          </w:tcPr>
          <w:p w14:paraId="47F9A369" w14:textId="77777777" w:rsidR="00B33D6A" w:rsidRDefault="00B33D6A" w:rsidP="00EE41DB">
            <w:pPr>
              <w:jc w:val="center"/>
              <w:rPr>
                <w:sz w:val="20"/>
                <w:szCs w:val="20"/>
              </w:rPr>
            </w:pPr>
          </w:p>
        </w:tc>
        <w:tc>
          <w:tcPr>
            <w:tcW w:w="737" w:type="dxa"/>
          </w:tcPr>
          <w:p w14:paraId="4EFEBF6C" w14:textId="77777777" w:rsidR="00B33D6A" w:rsidRDefault="00B33D6A" w:rsidP="00EE41DB">
            <w:pPr>
              <w:jc w:val="center"/>
              <w:rPr>
                <w:sz w:val="20"/>
                <w:szCs w:val="20"/>
              </w:rPr>
            </w:pPr>
          </w:p>
        </w:tc>
      </w:tr>
    </w:tbl>
    <w:p w14:paraId="5D74AC86" w14:textId="77777777" w:rsidR="00B33D6A" w:rsidRDefault="00B33D6A" w:rsidP="00AC7DCA"/>
    <w:p w14:paraId="600B67D2" w14:textId="77777777" w:rsidR="0026285E" w:rsidRDefault="0026285E" w:rsidP="00AC7DCA"/>
    <w:p w14:paraId="309AC6A5" w14:textId="77777777" w:rsidR="0026285E" w:rsidRDefault="0026285E" w:rsidP="00AC7DCA"/>
    <w:tbl>
      <w:tblPr>
        <w:tblStyle w:val="TableGrid"/>
        <w:tblW w:w="0" w:type="auto"/>
        <w:jc w:val="center"/>
        <w:tblLayout w:type="fixed"/>
        <w:tblLook w:val="04A0" w:firstRow="1" w:lastRow="0" w:firstColumn="1" w:lastColumn="0" w:noHBand="0" w:noVBand="1"/>
      </w:tblPr>
      <w:tblGrid>
        <w:gridCol w:w="737"/>
        <w:gridCol w:w="737"/>
        <w:gridCol w:w="288"/>
        <w:gridCol w:w="737"/>
        <w:gridCol w:w="737"/>
        <w:gridCol w:w="284"/>
        <w:gridCol w:w="737"/>
        <w:gridCol w:w="737"/>
        <w:gridCol w:w="283"/>
        <w:gridCol w:w="737"/>
        <w:gridCol w:w="737"/>
        <w:gridCol w:w="293"/>
        <w:gridCol w:w="737"/>
        <w:gridCol w:w="283"/>
        <w:gridCol w:w="737"/>
        <w:gridCol w:w="737"/>
      </w:tblGrid>
      <w:tr w:rsidR="008971B6" w14:paraId="79DB7B34" w14:textId="77777777" w:rsidTr="00EE41DB">
        <w:trPr>
          <w:trHeight w:val="282"/>
          <w:jc w:val="center"/>
        </w:trPr>
        <w:tc>
          <w:tcPr>
            <w:tcW w:w="737" w:type="dxa"/>
            <w:tcBorders>
              <w:top w:val="single" w:sz="4" w:space="0" w:color="auto"/>
              <w:left w:val="single" w:sz="4" w:space="0" w:color="auto"/>
              <w:right w:val="single" w:sz="4" w:space="0" w:color="auto"/>
            </w:tcBorders>
            <w:shd w:val="clear" w:color="auto" w:fill="FCDDD8"/>
          </w:tcPr>
          <w:p w14:paraId="3CC37C3C" w14:textId="77777777" w:rsidR="002D46F4" w:rsidRDefault="00AB23DE">
            <w:pPr>
              <w:jc w:val="center"/>
              <w:rPr>
                <w:b/>
                <w:bCs/>
                <w:sz w:val="20"/>
                <w:szCs w:val="20"/>
              </w:rPr>
            </w:pPr>
            <w:r w:rsidRPr="00F97B0E">
              <w:rPr>
                <w:b/>
                <w:bCs/>
                <w:sz w:val="20"/>
                <w:szCs w:val="20"/>
              </w:rPr>
              <w:t>A</w:t>
            </w:r>
          </w:p>
        </w:tc>
        <w:tc>
          <w:tcPr>
            <w:tcW w:w="737" w:type="dxa"/>
            <w:tcBorders>
              <w:top w:val="single" w:sz="4" w:space="0" w:color="auto"/>
              <w:left w:val="single" w:sz="4" w:space="0" w:color="auto"/>
              <w:right w:val="single" w:sz="4" w:space="0" w:color="auto"/>
            </w:tcBorders>
            <w:shd w:val="clear" w:color="auto" w:fill="FCDDD8"/>
          </w:tcPr>
          <w:p w14:paraId="3281F0E6" w14:textId="0650AD8E" w:rsidR="002D46F4" w:rsidRDefault="00991C92">
            <w:pPr>
              <w:jc w:val="center"/>
              <w:rPr>
                <w:b/>
                <w:b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8" w:type="dxa"/>
            <w:vMerge w:val="restart"/>
            <w:tcBorders>
              <w:top w:val="single" w:sz="4" w:space="0" w:color="auto"/>
              <w:left w:val="single" w:sz="4" w:space="0" w:color="auto"/>
              <w:right w:val="single" w:sz="4" w:space="0" w:color="auto"/>
            </w:tcBorders>
          </w:tcPr>
          <w:p w14:paraId="3E037EFF" w14:textId="77777777" w:rsidR="008971B6" w:rsidRPr="00F97B0E" w:rsidRDefault="008971B6" w:rsidP="00EE41DB">
            <w:pPr>
              <w:jc w:val="center"/>
              <w:rPr>
                <w:b/>
                <w:bCs/>
                <w:sz w:val="20"/>
                <w:szCs w:val="20"/>
              </w:rPr>
            </w:pPr>
          </w:p>
        </w:tc>
        <w:tc>
          <w:tcPr>
            <w:tcW w:w="737" w:type="dxa"/>
            <w:tcBorders>
              <w:top w:val="single" w:sz="4" w:space="0" w:color="auto"/>
              <w:left w:val="single" w:sz="4" w:space="0" w:color="auto"/>
              <w:right w:val="single" w:sz="4" w:space="0" w:color="auto"/>
            </w:tcBorders>
            <w:shd w:val="clear" w:color="auto" w:fill="FCDDD8"/>
          </w:tcPr>
          <w:p w14:paraId="272BD581" w14:textId="77777777" w:rsidR="002D46F4" w:rsidRDefault="00AB23DE">
            <w:pPr>
              <w:jc w:val="center"/>
              <w:rPr>
                <w:b/>
                <w:bCs/>
                <w:sz w:val="20"/>
                <w:szCs w:val="20"/>
              </w:rPr>
            </w:pPr>
            <w:r w:rsidRPr="00F97B0E">
              <w:rPr>
                <w:b/>
                <w:bCs/>
                <w:sz w:val="20"/>
                <w:szCs w:val="20"/>
              </w:rPr>
              <w:t>B</w:t>
            </w:r>
          </w:p>
        </w:tc>
        <w:tc>
          <w:tcPr>
            <w:tcW w:w="737" w:type="dxa"/>
            <w:tcBorders>
              <w:top w:val="single" w:sz="4" w:space="0" w:color="auto"/>
              <w:left w:val="single" w:sz="4" w:space="0" w:color="auto"/>
              <w:right w:val="single" w:sz="4" w:space="0" w:color="auto"/>
            </w:tcBorders>
            <w:shd w:val="clear" w:color="auto" w:fill="FCDDD8"/>
          </w:tcPr>
          <w:p w14:paraId="57AA79AC" w14:textId="45452FFB" w:rsidR="002D46F4" w:rsidRDefault="00991C92">
            <w:pPr>
              <w:jc w:val="center"/>
              <w:rPr>
                <w:b/>
                <w:b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Borders>
              <w:top w:val="single" w:sz="4" w:space="0" w:color="auto"/>
              <w:left w:val="single" w:sz="4" w:space="0" w:color="auto"/>
              <w:right w:val="single" w:sz="4" w:space="0" w:color="auto"/>
            </w:tcBorders>
          </w:tcPr>
          <w:p w14:paraId="420AA416" w14:textId="77777777" w:rsidR="008971B6" w:rsidRPr="00F97B0E" w:rsidRDefault="008971B6" w:rsidP="00EE41DB">
            <w:pPr>
              <w:jc w:val="center"/>
              <w:rPr>
                <w:b/>
                <w:bCs/>
                <w:sz w:val="20"/>
                <w:szCs w:val="20"/>
              </w:rPr>
            </w:pPr>
          </w:p>
        </w:tc>
        <w:tc>
          <w:tcPr>
            <w:tcW w:w="737" w:type="dxa"/>
            <w:tcBorders>
              <w:top w:val="single" w:sz="4" w:space="0" w:color="auto"/>
              <w:left w:val="single" w:sz="4" w:space="0" w:color="auto"/>
              <w:right w:val="single" w:sz="4" w:space="0" w:color="auto"/>
            </w:tcBorders>
            <w:shd w:val="clear" w:color="auto" w:fill="FCDDD8"/>
          </w:tcPr>
          <w:p w14:paraId="2D45A959" w14:textId="77777777" w:rsidR="002D46F4" w:rsidRDefault="00AB23DE">
            <w:pPr>
              <w:jc w:val="center"/>
              <w:rPr>
                <w:b/>
                <w:bCs/>
                <w:sz w:val="20"/>
                <w:szCs w:val="20"/>
              </w:rPr>
            </w:pPr>
            <w:r>
              <w:rPr>
                <w:b/>
                <w:bCs/>
                <w:sz w:val="20"/>
                <w:szCs w:val="20"/>
              </w:rPr>
              <w:t>C</w:t>
            </w:r>
          </w:p>
        </w:tc>
        <w:tc>
          <w:tcPr>
            <w:tcW w:w="737" w:type="dxa"/>
            <w:tcBorders>
              <w:top w:val="single" w:sz="4" w:space="0" w:color="auto"/>
              <w:left w:val="single" w:sz="4" w:space="0" w:color="auto"/>
              <w:right w:val="single" w:sz="4" w:space="0" w:color="auto"/>
            </w:tcBorders>
            <w:shd w:val="clear" w:color="auto" w:fill="FCDDD8"/>
          </w:tcPr>
          <w:p w14:paraId="647E8E80" w14:textId="02FAEC61"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Pr>
                <w:b/>
                <w:bCs/>
                <w:i/>
                <w:iCs/>
                <w:sz w:val="20"/>
                <w:szCs w:val="20"/>
                <w:vertAlign w:val="subscript"/>
              </w:rPr>
              <w:t>C</w:t>
            </w:r>
            <w:proofErr w:type="spellEnd"/>
          </w:p>
        </w:tc>
        <w:tc>
          <w:tcPr>
            <w:tcW w:w="283" w:type="dxa"/>
            <w:vMerge w:val="restart"/>
            <w:tcBorders>
              <w:left w:val="single" w:sz="4" w:space="0" w:color="auto"/>
              <w:right w:val="single" w:sz="4" w:space="0" w:color="auto"/>
            </w:tcBorders>
          </w:tcPr>
          <w:p w14:paraId="662DB62A" w14:textId="77777777" w:rsidR="008971B6" w:rsidRPr="00F97B0E" w:rsidRDefault="008971B6" w:rsidP="00EE41DB">
            <w:pPr>
              <w:jc w:val="center"/>
              <w:rPr>
                <w:b/>
                <w:bCs/>
                <w:sz w:val="20"/>
                <w:szCs w:val="20"/>
              </w:rPr>
            </w:pPr>
          </w:p>
        </w:tc>
        <w:tc>
          <w:tcPr>
            <w:tcW w:w="737" w:type="dxa"/>
            <w:tcBorders>
              <w:left w:val="single" w:sz="4" w:space="0" w:color="auto"/>
            </w:tcBorders>
            <w:shd w:val="clear" w:color="auto" w:fill="FCDDD8"/>
          </w:tcPr>
          <w:p w14:paraId="02B25828" w14:textId="77777777" w:rsidR="002D46F4" w:rsidRDefault="00AB23DE">
            <w:pPr>
              <w:jc w:val="center"/>
              <w:rPr>
                <w:b/>
                <w:bCs/>
                <w:sz w:val="20"/>
                <w:szCs w:val="20"/>
              </w:rPr>
            </w:pPr>
            <w:r>
              <w:rPr>
                <w:b/>
                <w:bCs/>
                <w:sz w:val="20"/>
                <w:szCs w:val="20"/>
              </w:rPr>
              <w:t>D</w:t>
            </w:r>
          </w:p>
        </w:tc>
        <w:tc>
          <w:tcPr>
            <w:tcW w:w="737" w:type="dxa"/>
            <w:shd w:val="clear" w:color="auto" w:fill="FCDDD8"/>
          </w:tcPr>
          <w:p w14:paraId="0EECA36B" w14:textId="0354E4EA" w:rsidR="002D46F4" w:rsidRDefault="00991C92">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Pr>
                <w:b/>
                <w:bCs/>
                <w:i/>
                <w:iCs/>
                <w:sz w:val="20"/>
                <w:szCs w:val="20"/>
                <w:vertAlign w:val="subscript"/>
              </w:rPr>
              <w:t>D</w:t>
            </w:r>
            <w:proofErr w:type="spellEnd"/>
          </w:p>
        </w:tc>
        <w:tc>
          <w:tcPr>
            <w:tcW w:w="293" w:type="dxa"/>
            <w:vMerge w:val="restart"/>
          </w:tcPr>
          <w:p w14:paraId="2745EBC9" w14:textId="77777777" w:rsidR="008971B6" w:rsidRDefault="008971B6" w:rsidP="00EE41DB">
            <w:pPr>
              <w:jc w:val="center"/>
              <w:rPr>
                <w:rFonts w:asciiTheme="majorHAnsi" w:hAnsiTheme="majorHAnsi" w:cstheme="majorHAnsi"/>
                <w:b/>
                <w:bCs/>
                <w:sz w:val="20"/>
                <w:szCs w:val="20"/>
              </w:rPr>
            </w:pPr>
          </w:p>
        </w:tc>
        <w:tc>
          <w:tcPr>
            <w:tcW w:w="737" w:type="dxa"/>
            <w:shd w:val="clear" w:color="auto" w:fill="FCDDD8"/>
          </w:tcPr>
          <w:p w14:paraId="40733312" w14:textId="5240DB21" w:rsidR="002D46F4" w:rsidRDefault="004E72A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3" w:type="dxa"/>
            <w:vMerge w:val="restart"/>
          </w:tcPr>
          <w:p w14:paraId="1E7B0418" w14:textId="77777777" w:rsidR="008971B6" w:rsidRPr="00BB6B7B" w:rsidRDefault="008971B6" w:rsidP="00EE41DB">
            <w:pPr>
              <w:jc w:val="center"/>
              <w:rPr>
                <w:rFonts w:ascii="Symbol" w:hAnsi="Symbol"/>
                <w:b/>
                <w:bCs/>
                <w:sz w:val="20"/>
                <w:szCs w:val="20"/>
              </w:rPr>
            </w:pPr>
          </w:p>
        </w:tc>
        <w:tc>
          <w:tcPr>
            <w:tcW w:w="737" w:type="dxa"/>
            <w:shd w:val="clear" w:color="auto" w:fill="FCDDD8"/>
          </w:tcPr>
          <w:p w14:paraId="7058DC4A" w14:textId="7293AF56" w:rsidR="002D46F4" w:rsidRDefault="00AB23DE">
            <w:pPr>
              <w:jc w:val="center"/>
              <w:rPr>
                <w:rFonts w:ascii="Symbol" w:hAnsi="Symbol"/>
                <w:b/>
                <w:bCs/>
                <w:sz w:val="20"/>
                <w:szCs w:val="20"/>
              </w:rPr>
            </w:pPr>
            <w:r w:rsidRPr="00AC7DCA">
              <w:rPr>
                <w:rFonts w:cstheme="minorHAnsi"/>
                <w:b/>
                <w:bCs/>
                <w:sz w:val="20"/>
                <w:szCs w:val="20"/>
              </w:rPr>
              <w:t>Sum</w:t>
            </w:r>
          </w:p>
        </w:tc>
        <w:tc>
          <w:tcPr>
            <w:tcW w:w="737" w:type="dxa"/>
            <w:shd w:val="clear" w:color="auto" w:fill="FCDDD8"/>
          </w:tcPr>
          <w:p w14:paraId="1C07FF57" w14:textId="0F5A74CD" w:rsidR="002D46F4" w:rsidRDefault="004E72A3">
            <w:pPr>
              <w:jc w:val="center"/>
              <w:rPr>
                <w:b/>
                <w:bCs/>
                <w:sz w:val="20"/>
                <w:szCs w:val="20"/>
              </w:rPr>
            </w:pPr>
            <w:r>
              <w:rPr>
                <w:b/>
                <w:bCs/>
                <w:sz w:val="20"/>
                <w:szCs w:val="20"/>
              </w:rPr>
              <w:t>Out</w:t>
            </w:r>
          </w:p>
        </w:tc>
      </w:tr>
      <w:tr w:rsidR="008971B6" w14:paraId="4B44F532" w14:textId="77777777" w:rsidTr="00EE41DB">
        <w:trPr>
          <w:jc w:val="center"/>
        </w:trPr>
        <w:tc>
          <w:tcPr>
            <w:tcW w:w="737" w:type="dxa"/>
            <w:tcBorders>
              <w:left w:val="single" w:sz="4" w:space="0" w:color="auto"/>
            </w:tcBorders>
          </w:tcPr>
          <w:p w14:paraId="7412687B" w14:textId="77777777" w:rsidR="002D46F4" w:rsidRDefault="00AB23DE">
            <w:pPr>
              <w:jc w:val="center"/>
              <w:rPr>
                <w:sz w:val="20"/>
                <w:szCs w:val="20"/>
              </w:rPr>
            </w:pPr>
            <w:r>
              <w:rPr>
                <w:sz w:val="20"/>
                <w:szCs w:val="20"/>
              </w:rPr>
              <w:t>0</w:t>
            </w:r>
          </w:p>
        </w:tc>
        <w:tc>
          <w:tcPr>
            <w:tcW w:w="737" w:type="dxa"/>
            <w:tcBorders>
              <w:left w:val="single" w:sz="4" w:space="0" w:color="auto"/>
            </w:tcBorders>
          </w:tcPr>
          <w:p w14:paraId="013F3AC9" w14:textId="77777777" w:rsidR="008971B6" w:rsidRDefault="008971B6" w:rsidP="00EE41DB">
            <w:pPr>
              <w:jc w:val="center"/>
              <w:rPr>
                <w:sz w:val="20"/>
                <w:szCs w:val="20"/>
              </w:rPr>
            </w:pPr>
          </w:p>
        </w:tc>
        <w:tc>
          <w:tcPr>
            <w:tcW w:w="288" w:type="dxa"/>
            <w:vMerge/>
            <w:tcBorders>
              <w:left w:val="single" w:sz="4" w:space="0" w:color="auto"/>
              <w:right w:val="single" w:sz="4" w:space="0" w:color="auto"/>
            </w:tcBorders>
          </w:tcPr>
          <w:p w14:paraId="71BEED7C" w14:textId="77777777" w:rsidR="008971B6" w:rsidRDefault="008971B6" w:rsidP="00EE41DB">
            <w:pPr>
              <w:jc w:val="center"/>
              <w:rPr>
                <w:sz w:val="20"/>
                <w:szCs w:val="20"/>
              </w:rPr>
            </w:pPr>
          </w:p>
        </w:tc>
        <w:tc>
          <w:tcPr>
            <w:tcW w:w="737" w:type="dxa"/>
            <w:tcBorders>
              <w:left w:val="single" w:sz="4" w:space="0" w:color="auto"/>
            </w:tcBorders>
          </w:tcPr>
          <w:p w14:paraId="44A99E4A" w14:textId="77777777" w:rsidR="002D46F4" w:rsidRDefault="00AB23DE">
            <w:pPr>
              <w:jc w:val="center"/>
              <w:rPr>
                <w:sz w:val="20"/>
                <w:szCs w:val="20"/>
              </w:rPr>
            </w:pPr>
            <w:r>
              <w:rPr>
                <w:sz w:val="20"/>
                <w:szCs w:val="20"/>
              </w:rPr>
              <w:t>0</w:t>
            </w:r>
          </w:p>
        </w:tc>
        <w:tc>
          <w:tcPr>
            <w:tcW w:w="737" w:type="dxa"/>
            <w:tcBorders>
              <w:left w:val="single" w:sz="4" w:space="0" w:color="auto"/>
            </w:tcBorders>
          </w:tcPr>
          <w:p w14:paraId="3A2A6602" w14:textId="77777777" w:rsidR="008971B6" w:rsidRDefault="008971B6" w:rsidP="00EE41DB">
            <w:pPr>
              <w:jc w:val="center"/>
              <w:rPr>
                <w:sz w:val="20"/>
                <w:szCs w:val="20"/>
              </w:rPr>
            </w:pPr>
          </w:p>
        </w:tc>
        <w:tc>
          <w:tcPr>
            <w:tcW w:w="284" w:type="dxa"/>
            <w:vMerge/>
            <w:tcBorders>
              <w:left w:val="single" w:sz="4" w:space="0" w:color="auto"/>
              <w:right w:val="single" w:sz="4" w:space="0" w:color="auto"/>
            </w:tcBorders>
          </w:tcPr>
          <w:p w14:paraId="07982E80" w14:textId="77777777" w:rsidR="008971B6" w:rsidRDefault="008971B6" w:rsidP="00EE41DB">
            <w:pPr>
              <w:jc w:val="center"/>
              <w:rPr>
                <w:sz w:val="20"/>
                <w:szCs w:val="20"/>
              </w:rPr>
            </w:pPr>
          </w:p>
        </w:tc>
        <w:tc>
          <w:tcPr>
            <w:tcW w:w="737" w:type="dxa"/>
            <w:tcBorders>
              <w:left w:val="single" w:sz="4" w:space="0" w:color="auto"/>
            </w:tcBorders>
          </w:tcPr>
          <w:p w14:paraId="743C9AD2"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540C5E94" w14:textId="77777777" w:rsidR="008971B6" w:rsidRPr="00380BF4" w:rsidRDefault="008971B6" w:rsidP="00EE41DB">
            <w:pPr>
              <w:jc w:val="center"/>
              <w:rPr>
                <w:i/>
                <w:iCs/>
                <w:sz w:val="20"/>
                <w:szCs w:val="20"/>
              </w:rPr>
            </w:pPr>
          </w:p>
        </w:tc>
        <w:tc>
          <w:tcPr>
            <w:tcW w:w="283" w:type="dxa"/>
            <w:vMerge/>
            <w:tcBorders>
              <w:left w:val="single" w:sz="4" w:space="0" w:color="auto"/>
              <w:right w:val="single" w:sz="4" w:space="0" w:color="auto"/>
            </w:tcBorders>
          </w:tcPr>
          <w:p w14:paraId="79952A01" w14:textId="77777777" w:rsidR="008971B6" w:rsidRDefault="008971B6" w:rsidP="00EE41DB">
            <w:pPr>
              <w:jc w:val="center"/>
              <w:rPr>
                <w:sz w:val="20"/>
                <w:szCs w:val="20"/>
              </w:rPr>
            </w:pPr>
          </w:p>
        </w:tc>
        <w:tc>
          <w:tcPr>
            <w:tcW w:w="737" w:type="dxa"/>
            <w:tcBorders>
              <w:left w:val="single" w:sz="4" w:space="0" w:color="auto"/>
            </w:tcBorders>
          </w:tcPr>
          <w:p w14:paraId="6A796B30" w14:textId="77777777" w:rsidR="002D46F4" w:rsidRDefault="00AB23DE">
            <w:pPr>
              <w:jc w:val="center"/>
              <w:rPr>
                <w:sz w:val="20"/>
                <w:szCs w:val="20"/>
              </w:rPr>
            </w:pPr>
            <w:r>
              <w:rPr>
                <w:sz w:val="20"/>
                <w:szCs w:val="20"/>
              </w:rPr>
              <w:t>1</w:t>
            </w:r>
          </w:p>
        </w:tc>
        <w:tc>
          <w:tcPr>
            <w:tcW w:w="737" w:type="dxa"/>
          </w:tcPr>
          <w:p w14:paraId="4F11EFF8" w14:textId="77777777" w:rsidR="008971B6" w:rsidRPr="00380BF4" w:rsidRDefault="008971B6" w:rsidP="00EE41DB">
            <w:pPr>
              <w:jc w:val="center"/>
              <w:rPr>
                <w:i/>
                <w:iCs/>
                <w:sz w:val="20"/>
                <w:szCs w:val="20"/>
              </w:rPr>
            </w:pPr>
          </w:p>
        </w:tc>
        <w:tc>
          <w:tcPr>
            <w:tcW w:w="293" w:type="dxa"/>
            <w:vMerge/>
          </w:tcPr>
          <w:p w14:paraId="7E2FEDA2" w14:textId="77777777" w:rsidR="008971B6" w:rsidRPr="00CB7730" w:rsidRDefault="008971B6" w:rsidP="00EE41DB">
            <w:pPr>
              <w:jc w:val="center"/>
              <w:rPr>
                <w:rFonts w:asciiTheme="majorHAnsi" w:hAnsiTheme="majorHAnsi" w:cstheme="majorHAnsi"/>
                <w:sz w:val="20"/>
                <w:szCs w:val="20"/>
              </w:rPr>
            </w:pPr>
          </w:p>
        </w:tc>
        <w:tc>
          <w:tcPr>
            <w:tcW w:w="737" w:type="dxa"/>
            <w:vMerge w:val="restart"/>
            <w:vAlign w:val="center"/>
          </w:tcPr>
          <w:p w14:paraId="0FBC5950" w14:textId="77777777" w:rsidR="002D46F4" w:rsidRDefault="00AB23DE">
            <w:pPr>
              <w:jc w:val="center"/>
              <w:rPr>
                <w:sz w:val="20"/>
                <w:szCs w:val="20"/>
              </w:rPr>
            </w:pPr>
            <w:r w:rsidRPr="00246F50">
              <w:rPr>
                <w:sz w:val="20"/>
                <w:szCs w:val="20"/>
              </w:rPr>
              <w:t>-0.</w:t>
            </w:r>
            <w:r>
              <w:rPr>
                <w:sz w:val="20"/>
                <w:szCs w:val="20"/>
              </w:rPr>
              <w:t>1</w:t>
            </w:r>
          </w:p>
        </w:tc>
        <w:tc>
          <w:tcPr>
            <w:tcW w:w="283" w:type="dxa"/>
            <w:vMerge/>
          </w:tcPr>
          <w:p w14:paraId="47BB1679" w14:textId="77777777" w:rsidR="008971B6" w:rsidRDefault="008971B6" w:rsidP="00EE41DB">
            <w:pPr>
              <w:jc w:val="center"/>
              <w:rPr>
                <w:sz w:val="20"/>
                <w:szCs w:val="20"/>
              </w:rPr>
            </w:pPr>
          </w:p>
        </w:tc>
        <w:tc>
          <w:tcPr>
            <w:tcW w:w="737" w:type="dxa"/>
          </w:tcPr>
          <w:p w14:paraId="6F59F393" w14:textId="77777777" w:rsidR="008971B6" w:rsidRDefault="008971B6" w:rsidP="00EE41DB">
            <w:pPr>
              <w:jc w:val="center"/>
              <w:rPr>
                <w:sz w:val="20"/>
                <w:szCs w:val="20"/>
              </w:rPr>
            </w:pPr>
          </w:p>
        </w:tc>
        <w:tc>
          <w:tcPr>
            <w:tcW w:w="737" w:type="dxa"/>
          </w:tcPr>
          <w:p w14:paraId="68E24383" w14:textId="77777777" w:rsidR="008971B6" w:rsidRDefault="008971B6" w:rsidP="00EE41DB">
            <w:pPr>
              <w:jc w:val="center"/>
              <w:rPr>
                <w:sz w:val="20"/>
                <w:szCs w:val="20"/>
              </w:rPr>
            </w:pPr>
          </w:p>
        </w:tc>
      </w:tr>
      <w:tr w:rsidR="008971B6" w14:paraId="675CF664" w14:textId="77777777" w:rsidTr="00EE41DB">
        <w:trPr>
          <w:jc w:val="center"/>
        </w:trPr>
        <w:tc>
          <w:tcPr>
            <w:tcW w:w="737" w:type="dxa"/>
            <w:tcBorders>
              <w:left w:val="single" w:sz="4" w:space="0" w:color="auto"/>
            </w:tcBorders>
          </w:tcPr>
          <w:p w14:paraId="2F7F5BA0" w14:textId="77777777" w:rsidR="002D46F4" w:rsidRDefault="00AB23DE">
            <w:pPr>
              <w:jc w:val="center"/>
              <w:rPr>
                <w:sz w:val="20"/>
                <w:szCs w:val="20"/>
              </w:rPr>
            </w:pPr>
            <w:r>
              <w:rPr>
                <w:sz w:val="20"/>
                <w:szCs w:val="20"/>
              </w:rPr>
              <w:t>1</w:t>
            </w:r>
          </w:p>
        </w:tc>
        <w:tc>
          <w:tcPr>
            <w:tcW w:w="737" w:type="dxa"/>
            <w:tcBorders>
              <w:left w:val="single" w:sz="4" w:space="0" w:color="auto"/>
            </w:tcBorders>
          </w:tcPr>
          <w:p w14:paraId="43EAE882" w14:textId="77777777" w:rsidR="008971B6" w:rsidRDefault="008971B6" w:rsidP="00EE41DB">
            <w:pPr>
              <w:jc w:val="center"/>
              <w:rPr>
                <w:sz w:val="20"/>
                <w:szCs w:val="20"/>
              </w:rPr>
            </w:pPr>
          </w:p>
        </w:tc>
        <w:tc>
          <w:tcPr>
            <w:tcW w:w="288" w:type="dxa"/>
            <w:vMerge/>
            <w:tcBorders>
              <w:left w:val="single" w:sz="4" w:space="0" w:color="auto"/>
              <w:right w:val="single" w:sz="4" w:space="0" w:color="auto"/>
            </w:tcBorders>
          </w:tcPr>
          <w:p w14:paraId="25E6A5D6" w14:textId="77777777" w:rsidR="008971B6" w:rsidRDefault="008971B6" w:rsidP="00EE41DB">
            <w:pPr>
              <w:jc w:val="center"/>
              <w:rPr>
                <w:sz w:val="20"/>
                <w:szCs w:val="20"/>
              </w:rPr>
            </w:pPr>
          </w:p>
        </w:tc>
        <w:tc>
          <w:tcPr>
            <w:tcW w:w="737" w:type="dxa"/>
            <w:tcBorders>
              <w:left w:val="single" w:sz="4" w:space="0" w:color="auto"/>
            </w:tcBorders>
          </w:tcPr>
          <w:p w14:paraId="1C74B7B8" w14:textId="77777777" w:rsidR="002D46F4" w:rsidRDefault="00AB23DE">
            <w:pPr>
              <w:jc w:val="center"/>
              <w:rPr>
                <w:sz w:val="20"/>
                <w:szCs w:val="20"/>
              </w:rPr>
            </w:pPr>
            <w:r>
              <w:rPr>
                <w:sz w:val="20"/>
                <w:szCs w:val="20"/>
              </w:rPr>
              <w:t>0</w:t>
            </w:r>
          </w:p>
        </w:tc>
        <w:tc>
          <w:tcPr>
            <w:tcW w:w="737" w:type="dxa"/>
            <w:tcBorders>
              <w:left w:val="single" w:sz="4" w:space="0" w:color="auto"/>
            </w:tcBorders>
          </w:tcPr>
          <w:p w14:paraId="44B8D16E" w14:textId="77777777" w:rsidR="008971B6" w:rsidRDefault="008971B6" w:rsidP="00EE41DB">
            <w:pPr>
              <w:jc w:val="center"/>
              <w:rPr>
                <w:sz w:val="20"/>
                <w:szCs w:val="20"/>
              </w:rPr>
            </w:pPr>
          </w:p>
        </w:tc>
        <w:tc>
          <w:tcPr>
            <w:tcW w:w="284" w:type="dxa"/>
            <w:vMerge/>
            <w:tcBorders>
              <w:left w:val="single" w:sz="4" w:space="0" w:color="auto"/>
              <w:right w:val="single" w:sz="4" w:space="0" w:color="auto"/>
            </w:tcBorders>
          </w:tcPr>
          <w:p w14:paraId="01473CA9" w14:textId="77777777" w:rsidR="008971B6" w:rsidRDefault="008971B6" w:rsidP="00EE41DB">
            <w:pPr>
              <w:jc w:val="center"/>
              <w:rPr>
                <w:sz w:val="20"/>
                <w:szCs w:val="20"/>
              </w:rPr>
            </w:pPr>
          </w:p>
        </w:tc>
        <w:tc>
          <w:tcPr>
            <w:tcW w:w="737" w:type="dxa"/>
            <w:tcBorders>
              <w:left w:val="single" w:sz="4" w:space="0" w:color="auto"/>
            </w:tcBorders>
          </w:tcPr>
          <w:p w14:paraId="24EECEC0"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787E6DCB" w14:textId="77777777" w:rsidR="008971B6" w:rsidRPr="00380BF4" w:rsidRDefault="008971B6" w:rsidP="00EE41DB">
            <w:pPr>
              <w:jc w:val="center"/>
              <w:rPr>
                <w:i/>
                <w:iCs/>
                <w:sz w:val="20"/>
                <w:szCs w:val="20"/>
              </w:rPr>
            </w:pPr>
          </w:p>
        </w:tc>
        <w:tc>
          <w:tcPr>
            <w:tcW w:w="283" w:type="dxa"/>
            <w:vMerge/>
            <w:tcBorders>
              <w:left w:val="single" w:sz="4" w:space="0" w:color="auto"/>
              <w:right w:val="single" w:sz="4" w:space="0" w:color="auto"/>
            </w:tcBorders>
          </w:tcPr>
          <w:p w14:paraId="25470C7B" w14:textId="77777777" w:rsidR="008971B6" w:rsidRDefault="008971B6" w:rsidP="00EE41DB">
            <w:pPr>
              <w:jc w:val="center"/>
              <w:rPr>
                <w:sz w:val="20"/>
                <w:szCs w:val="20"/>
              </w:rPr>
            </w:pPr>
          </w:p>
        </w:tc>
        <w:tc>
          <w:tcPr>
            <w:tcW w:w="737" w:type="dxa"/>
            <w:tcBorders>
              <w:left w:val="single" w:sz="4" w:space="0" w:color="auto"/>
            </w:tcBorders>
          </w:tcPr>
          <w:p w14:paraId="31B692FE" w14:textId="77777777" w:rsidR="002D46F4" w:rsidRDefault="00AB23DE">
            <w:pPr>
              <w:jc w:val="center"/>
              <w:rPr>
                <w:sz w:val="20"/>
                <w:szCs w:val="20"/>
              </w:rPr>
            </w:pPr>
            <w:r>
              <w:rPr>
                <w:sz w:val="20"/>
                <w:szCs w:val="20"/>
              </w:rPr>
              <w:t>1</w:t>
            </w:r>
          </w:p>
        </w:tc>
        <w:tc>
          <w:tcPr>
            <w:tcW w:w="737" w:type="dxa"/>
          </w:tcPr>
          <w:p w14:paraId="4431D89D" w14:textId="77777777" w:rsidR="008971B6" w:rsidRPr="00380BF4" w:rsidRDefault="008971B6" w:rsidP="00EE41DB">
            <w:pPr>
              <w:jc w:val="center"/>
              <w:rPr>
                <w:i/>
                <w:iCs/>
                <w:sz w:val="20"/>
                <w:szCs w:val="20"/>
              </w:rPr>
            </w:pPr>
          </w:p>
        </w:tc>
        <w:tc>
          <w:tcPr>
            <w:tcW w:w="293" w:type="dxa"/>
            <w:vMerge/>
          </w:tcPr>
          <w:p w14:paraId="474FDDAB" w14:textId="77777777" w:rsidR="008971B6" w:rsidRDefault="008971B6" w:rsidP="00EE41DB">
            <w:pPr>
              <w:jc w:val="center"/>
              <w:rPr>
                <w:sz w:val="20"/>
                <w:szCs w:val="20"/>
              </w:rPr>
            </w:pPr>
          </w:p>
        </w:tc>
        <w:tc>
          <w:tcPr>
            <w:tcW w:w="737" w:type="dxa"/>
            <w:vMerge/>
          </w:tcPr>
          <w:p w14:paraId="5DF7D2C5" w14:textId="77777777" w:rsidR="008971B6" w:rsidRDefault="008971B6" w:rsidP="00EE41DB">
            <w:pPr>
              <w:jc w:val="center"/>
              <w:rPr>
                <w:sz w:val="20"/>
                <w:szCs w:val="20"/>
              </w:rPr>
            </w:pPr>
          </w:p>
        </w:tc>
        <w:tc>
          <w:tcPr>
            <w:tcW w:w="283" w:type="dxa"/>
            <w:vMerge/>
          </w:tcPr>
          <w:p w14:paraId="075DADC1" w14:textId="77777777" w:rsidR="008971B6" w:rsidRDefault="008971B6" w:rsidP="00EE41DB">
            <w:pPr>
              <w:jc w:val="center"/>
              <w:rPr>
                <w:sz w:val="20"/>
                <w:szCs w:val="20"/>
              </w:rPr>
            </w:pPr>
          </w:p>
        </w:tc>
        <w:tc>
          <w:tcPr>
            <w:tcW w:w="737" w:type="dxa"/>
          </w:tcPr>
          <w:p w14:paraId="2FDF84F4" w14:textId="77777777" w:rsidR="008971B6" w:rsidRDefault="008971B6" w:rsidP="00EE41DB">
            <w:pPr>
              <w:jc w:val="center"/>
              <w:rPr>
                <w:sz w:val="20"/>
                <w:szCs w:val="20"/>
              </w:rPr>
            </w:pPr>
          </w:p>
        </w:tc>
        <w:tc>
          <w:tcPr>
            <w:tcW w:w="737" w:type="dxa"/>
          </w:tcPr>
          <w:p w14:paraId="2CFC5531" w14:textId="77777777" w:rsidR="008971B6" w:rsidRDefault="008971B6" w:rsidP="00EE41DB">
            <w:pPr>
              <w:jc w:val="center"/>
              <w:rPr>
                <w:sz w:val="20"/>
                <w:szCs w:val="20"/>
              </w:rPr>
            </w:pPr>
          </w:p>
        </w:tc>
      </w:tr>
      <w:tr w:rsidR="008971B6" w14:paraId="7BF56EB0" w14:textId="77777777" w:rsidTr="00EE41DB">
        <w:trPr>
          <w:jc w:val="center"/>
        </w:trPr>
        <w:tc>
          <w:tcPr>
            <w:tcW w:w="737" w:type="dxa"/>
            <w:tcBorders>
              <w:left w:val="single" w:sz="4" w:space="0" w:color="auto"/>
            </w:tcBorders>
          </w:tcPr>
          <w:p w14:paraId="74654001" w14:textId="77777777" w:rsidR="002D46F4" w:rsidRDefault="00AB23DE">
            <w:pPr>
              <w:jc w:val="center"/>
              <w:rPr>
                <w:sz w:val="20"/>
                <w:szCs w:val="20"/>
              </w:rPr>
            </w:pPr>
            <w:r>
              <w:rPr>
                <w:sz w:val="20"/>
                <w:szCs w:val="20"/>
              </w:rPr>
              <w:t>0</w:t>
            </w:r>
          </w:p>
        </w:tc>
        <w:tc>
          <w:tcPr>
            <w:tcW w:w="737" w:type="dxa"/>
            <w:tcBorders>
              <w:left w:val="single" w:sz="4" w:space="0" w:color="auto"/>
            </w:tcBorders>
          </w:tcPr>
          <w:p w14:paraId="6B5552DB" w14:textId="77777777" w:rsidR="008971B6" w:rsidRDefault="008971B6" w:rsidP="00EE41DB">
            <w:pPr>
              <w:jc w:val="center"/>
              <w:rPr>
                <w:sz w:val="20"/>
                <w:szCs w:val="20"/>
              </w:rPr>
            </w:pPr>
          </w:p>
        </w:tc>
        <w:tc>
          <w:tcPr>
            <w:tcW w:w="288" w:type="dxa"/>
            <w:vMerge/>
            <w:tcBorders>
              <w:left w:val="single" w:sz="4" w:space="0" w:color="auto"/>
              <w:right w:val="single" w:sz="4" w:space="0" w:color="auto"/>
            </w:tcBorders>
          </w:tcPr>
          <w:p w14:paraId="43589C5C" w14:textId="77777777" w:rsidR="008971B6" w:rsidRDefault="008971B6" w:rsidP="00EE41DB">
            <w:pPr>
              <w:jc w:val="center"/>
              <w:rPr>
                <w:sz w:val="20"/>
                <w:szCs w:val="20"/>
              </w:rPr>
            </w:pPr>
          </w:p>
        </w:tc>
        <w:tc>
          <w:tcPr>
            <w:tcW w:w="737" w:type="dxa"/>
            <w:tcBorders>
              <w:left w:val="single" w:sz="4" w:space="0" w:color="auto"/>
            </w:tcBorders>
          </w:tcPr>
          <w:p w14:paraId="3973588D" w14:textId="77777777" w:rsidR="002D46F4" w:rsidRDefault="00AB23DE">
            <w:pPr>
              <w:jc w:val="center"/>
              <w:rPr>
                <w:sz w:val="20"/>
                <w:szCs w:val="20"/>
              </w:rPr>
            </w:pPr>
            <w:r>
              <w:rPr>
                <w:sz w:val="20"/>
                <w:szCs w:val="20"/>
              </w:rPr>
              <w:t>1</w:t>
            </w:r>
          </w:p>
        </w:tc>
        <w:tc>
          <w:tcPr>
            <w:tcW w:w="737" w:type="dxa"/>
            <w:tcBorders>
              <w:left w:val="single" w:sz="4" w:space="0" w:color="auto"/>
            </w:tcBorders>
          </w:tcPr>
          <w:p w14:paraId="1918FEFA" w14:textId="77777777" w:rsidR="008971B6" w:rsidRDefault="008971B6" w:rsidP="00EE41DB">
            <w:pPr>
              <w:jc w:val="center"/>
              <w:rPr>
                <w:sz w:val="20"/>
                <w:szCs w:val="20"/>
              </w:rPr>
            </w:pPr>
          </w:p>
        </w:tc>
        <w:tc>
          <w:tcPr>
            <w:tcW w:w="284" w:type="dxa"/>
            <w:vMerge/>
            <w:tcBorders>
              <w:left w:val="single" w:sz="4" w:space="0" w:color="auto"/>
              <w:right w:val="single" w:sz="4" w:space="0" w:color="auto"/>
            </w:tcBorders>
          </w:tcPr>
          <w:p w14:paraId="6EFA89EB" w14:textId="77777777" w:rsidR="008971B6" w:rsidRDefault="008971B6" w:rsidP="00EE41DB">
            <w:pPr>
              <w:jc w:val="center"/>
              <w:rPr>
                <w:sz w:val="20"/>
                <w:szCs w:val="20"/>
              </w:rPr>
            </w:pPr>
          </w:p>
        </w:tc>
        <w:tc>
          <w:tcPr>
            <w:tcW w:w="737" w:type="dxa"/>
            <w:tcBorders>
              <w:left w:val="single" w:sz="4" w:space="0" w:color="auto"/>
            </w:tcBorders>
          </w:tcPr>
          <w:p w14:paraId="1C89F90E" w14:textId="77777777" w:rsidR="002D46F4" w:rsidRDefault="00AB23DE">
            <w:pPr>
              <w:jc w:val="center"/>
              <w:rPr>
                <w:sz w:val="20"/>
                <w:szCs w:val="20"/>
              </w:rPr>
            </w:pPr>
            <w:r>
              <w:rPr>
                <w:sz w:val="20"/>
                <w:szCs w:val="20"/>
              </w:rPr>
              <w:t>1</w:t>
            </w:r>
          </w:p>
        </w:tc>
        <w:tc>
          <w:tcPr>
            <w:tcW w:w="737" w:type="dxa"/>
            <w:tcBorders>
              <w:right w:val="single" w:sz="4" w:space="0" w:color="auto"/>
            </w:tcBorders>
          </w:tcPr>
          <w:p w14:paraId="74244B26" w14:textId="77777777" w:rsidR="008971B6" w:rsidRPr="00380BF4" w:rsidRDefault="008971B6" w:rsidP="00EE41DB">
            <w:pPr>
              <w:jc w:val="center"/>
              <w:rPr>
                <w:i/>
                <w:iCs/>
                <w:sz w:val="20"/>
                <w:szCs w:val="20"/>
              </w:rPr>
            </w:pPr>
          </w:p>
        </w:tc>
        <w:tc>
          <w:tcPr>
            <w:tcW w:w="283" w:type="dxa"/>
            <w:vMerge/>
            <w:tcBorders>
              <w:left w:val="single" w:sz="4" w:space="0" w:color="auto"/>
              <w:right w:val="single" w:sz="4" w:space="0" w:color="auto"/>
            </w:tcBorders>
          </w:tcPr>
          <w:p w14:paraId="2F63F26F" w14:textId="77777777" w:rsidR="008971B6" w:rsidRDefault="008971B6" w:rsidP="00EE41DB">
            <w:pPr>
              <w:jc w:val="center"/>
              <w:rPr>
                <w:sz w:val="20"/>
                <w:szCs w:val="20"/>
              </w:rPr>
            </w:pPr>
          </w:p>
        </w:tc>
        <w:tc>
          <w:tcPr>
            <w:tcW w:w="737" w:type="dxa"/>
            <w:tcBorders>
              <w:left w:val="single" w:sz="4" w:space="0" w:color="auto"/>
            </w:tcBorders>
          </w:tcPr>
          <w:p w14:paraId="28584918" w14:textId="77777777" w:rsidR="002D46F4" w:rsidRDefault="00AB23DE">
            <w:pPr>
              <w:jc w:val="center"/>
              <w:rPr>
                <w:sz w:val="20"/>
                <w:szCs w:val="20"/>
              </w:rPr>
            </w:pPr>
            <w:r>
              <w:rPr>
                <w:sz w:val="20"/>
                <w:szCs w:val="20"/>
              </w:rPr>
              <w:t>0</w:t>
            </w:r>
          </w:p>
        </w:tc>
        <w:tc>
          <w:tcPr>
            <w:tcW w:w="737" w:type="dxa"/>
          </w:tcPr>
          <w:p w14:paraId="5DF8DD1B" w14:textId="77777777" w:rsidR="008971B6" w:rsidRPr="00380BF4" w:rsidRDefault="008971B6" w:rsidP="00EE41DB">
            <w:pPr>
              <w:jc w:val="center"/>
              <w:rPr>
                <w:i/>
                <w:iCs/>
                <w:sz w:val="20"/>
                <w:szCs w:val="20"/>
              </w:rPr>
            </w:pPr>
          </w:p>
        </w:tc>
        <w:tc>
          <w:tcPr>
            <w:tcW w:w="293" w:type="dxa"/>
            <w:vMerge/>
          </w:tcPr>
          <w:p w14:paraId="2F474846" w14:textId="77777777" w:rsidR="008971B6" w:rsidRDefault="008971B6" w:rsidP="00EE41DB">
            <w:pPr>
              <w:jc w:val="center"/>
              <w:rPr>
                <w:sz w:val="20"/>
                <w:szCs w:val="20"/>
              </w:rPr>
            </w:pPr>
          </w:p>
        </w:tc>
        <w:tc>
          <w:tcPr>
            <w:tcW w:w="737" w:type="dxa"/>
            <w:vMerge/>
          </w:tcPr>
          <w:p w14:paraId="5CAC7BBF" w14:textId="77777777" w:rsidR="008971B6" w:rsidRDefault="008971B6" w:rsidP="00EE41DB">
            <w:pPr>
              <w:jc w:val="center"/>
              <w:rPr>
                <w:sz w:val="20"/>
                <w:szCs w:val="20"/>
              </w:rPr>
            </w:pPr>
          </w:p>
        </w:tc>
        <w:tc>
          <w:tcPr>
            <w:tcW w:w="283" w:type="dxa"/>
            <w:vMerge/>
          </w:tcPr>
          <w:p w14:paraId="601431D1" w14:textId="77777777" w:rsidR="008971B6" w:rsidRDefault="008971B6" w:rsidP="00EE41DB">
            <w:pPr>
              <w:jc w:val="center"/>
              <w:rPr>
                <w:sz w:val="20"/>
                <w:szCs w:val="20"/>
              </w:rPr>
            </w:pPr>
          </w:p>
        </w:tc>
        <w:tc>
          <w:tcPr>
            <w:tcW w:w="737" w:type="dxa"/>
          </w:tcPr>
          <w:p w14:paraId="01C7FA31" w14:textId="77777777" w:rsidR="008971B6" w:rsidRDefault="008971B6" w:rsidP="00EE41DB">
            <w:pPr>
              <w:jc w:val="center"/>
              <w:rPr>
                <w:sz w:val="20"/>
                <w:szCs w:val="20"/>
              </w:rPr>
            </w:pPr>
          </w:p>
        </w:tc>
        <w:tc>
          <w:tcPr>
            <w:tcW w:w="737" w:type="dxa"/>
          </w:tcPr>
          <w:p w14:paraId="6FD5E66A" w14:textId="77777777" w:rsidR="008971B6" w:rsidRDefault="008971B6" w:rsidP="00EE41DB">
            <w:pPr>
              <w:jc w:val="center"/>
              <w:rPr>
                <w:sz w:val="20"/>
                <w:szCs w:val="20"/>
              </w:rPr>
            </w:pPr>
          </w:p>
        </w:tc>
      </w:tr>
    </w:tbl>
    <w:p w14:paraId="659296F7" w14:textId="77777777" w:rsidR="0003679D" w:rsidRDefault="0003679D" w:rsidP="0003679D">
      <w:pPr>
        <w:pStyle w:val="Heading3"/>
      </w:pPr>
    </w:p>
    <w:p w14:paraId="43B66FE0" w14:textId="77777777" w:rsidR="002D46F4" w:rsidRDefault="00AB23DE">
      <w:pPr>
        <w:pStyle w:val="Heading3"/>
      </w:pPr>
      <w:r>
        <w:rPr>
          <w:noProof/>
          <w:lang w:val="de-DE"/>
        </w:rPr>
        <mc:AlternateContent>
          <mc:Choice Requires="wps">
            <w:drawing>
              <wp:anchor distT="0" distB="0" distL="114300" distR="114300" simplePos="0" relativeHeight="251612672" behindDoc="0" locked="0" layoutInCell="1" allowOverlap="1" wp14:anchorId="1E9FADB0" wp14:editId="4B5CB9E4">
                <wp:simplePos x="0" y="0"/>
                <wp:positionH relativeFrom="margin">
                  <wp:align>left</wp:align>
                </wp:positionH>
                <wp:positionV relativeFrom="paragraph">
                  <wp:posOffset>123825</wp:posOffset>
                </wp:positionV>
                <wp:extent cx="6483350" cy="0"/>
                <wp:effectExtent l="0" t="0" r="0" b="0"/>
                <wp:wrapNone/>
                <wp:docPr id="80" name="Gerader Verbinder 80"/>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A14F7C" id="Gerader Verbinder 80" o:spid="_x0000_s1026" style="position:absolute;z-index:251612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75pt" to="510.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" strokecolor="black [3200]" strokeweight=".5pt">
                <v:stroke joinstyle="miter"/>
                <w10:wrap anchorx="margin"/>
              </v:line>
            </w:pict>
          </mc:Fallback>
        </mc:AlternateContent>
      </w:r>
      <w:r>
        <w:br/>
      </w:r>
      <w:proofErr w:type="spellStart"/>
      <w:r w:rsidRPr="004C43A6">
        <w:t>Lösung</w:t>
      </w:r>
      <w:proofErr w:type="spellEnd"/>
    </w:p>
    <w:p w14:paraId="48EEBEAA" w14:textId="77777777" w:rsidR="002D46F4" w:rsidRPr="003D7D1B" w:rsidRDefault="00AB23DE">
      <w:pPr>
        <w:rPr>
          <w:lang w:val="de-DE"/>
        </w:rPr>
      </w:pPr>
      <w:r w:rsidRPr="003D7D1B">
        <w:rPr>
          <w:lang w:val="de-DE"/>
        </w:rPr>
        <w:t>Ein hoher Bias-Wert würde einer aktiven Person entsprechen, die nicht viel äußeren Einfluss braucht, um sich zu begeistern. Ein niedriger oder sogar negativer Wert würde eine Person im Sessel sitzen lassen, selbst wenn einige aktivierende Kriterien erfüllt sind.</w:t>
      </w:r>
    </w:p>
    <w:p w14:paraId="0A1554E1" w14:textId="00289547" w:rsidR="002D46F4" w:rsidRPr="003D7D1B" w:rsidRDefault="00AB23DE">
      <w:pPr>
        <w:rPr>
          <w:i/>
          <w:iCs/>
          <w:lang w:val="de-DE"/>
        </w:rPr>
      </w:pPr>
      <w:r w:rsidRPr="003D7D1B">
        <w:rPr>
          <w:i/>
          <w:iCs/>
          <w:lang w:val="de-DE"/>
        </w:rPr>
        <w:t>Lösung für Verzerrung = +0</w:t>
      </w:r>
      <w:r w:rsidR="00B02811">
        <w:rPr>
          <w:i/>
          <w:iCs/>
          <w:lang w:val="de-DE"/>
        </w:rPr>
        <w:t>.</w:t>
      </w:r>
      <w:r w:rsidRPr="003D7D1B">
        <w:rPr>
          <w:i/>
          <w:iCs/>
          <w:lang w:val="de-DE"/>
        </w:rPr>
        <w:t xml:space="preserve">1 | Out = </w:t>
      </w:r>
      <w:r w:rsidR="004C43A6" w:rsidRPr="003D7D1B">
        <w:rPr>
          <w:i/>
          <w:iCs/>
          <w:lang w:val="de-DE"/>
        </w:rPr>
        <w:t>0</w:t>
      </w:r>
      <w:r w:rsidRPr="003D7D1B">
        <w:rPr>
          <w:i/>
          <w:iCs/>
          <w:lang w:val="de-DE"/>
        </w:rPr>
        <w:t xml:space="preserve">, </w:t>
      </w:r>
      <w:r w:rsidR="004C43A6" w:rsidRPr="003D7D1B">
        <w:rPr>
          <w:i/>
          <w:iCs/>
          <w:lang w:val="de-DE"/>
        </w:rPr>
        <w:t>1</w:t>
      </w:r>
      <w:r w:rsidRPr="003D7D1B">
        <w:rPr>
          <w:i/>
          <w:iCs/>
          <w:lang w:val="de-DE"/>
        </w:rPr>
        <w:t xml:space="preserve">, </w:t>
      </w:r>
      <w:r w:rsidR="0003679D" w:rsidRPr="003D7D1B">
        <w:rPr>
          <w:i/>
          <w:iCs/>
          <w:lang w:val="de-DE"/>
        </w:rPr>
        <w:t xml:space="preserve">1 </w:t>
      </w:r>
      <w:r w:rsidR="0003679D" w:rsidRPr="003D7D1B">
        <w:rPr>
          <w:i/>
          <w:iCs/>
          <w:lang w:val="de-DE"/>
        </w:rPr>
        <w:tab/>
      </w:r>
      <w:r w:rsidR="0003679D" w:rsidRPr="003D7D1B">
        <w:rPr>
          <w:i/>
          <w:iCs/>
          <w:lang w:val="de-DE"/>
        </w:rPr>
        <w:tab/>
      </w:r>
      <w:r w:rsidR="0003679D" w:rsidRPr="003D7D1B">
        <w:rPr>
          <w:i/>
          <w:iCs/>
          <w:lang w:val="de-DE"/>
        </w:rPr>
        <w:tab/>
      </w:r>
      <w:r w:rsidRPr="003D7D1B">
        <w:rPr>
          <w:i/>
          <w:iCs/>
          <w:lang w:val="de-DE"/>
        </w:rPr>
        <w:t>Lösung für Verzerrung = -0</w:t>
      </w:r>
      <w:r w:rsidR="00B02811">
        <w:rPr>
          <w:i/>
          <w:iCs/>
          <w:lang w:val="de-DE"/>
        </w:rPr>
        <w:t>.</w:t>
      </w:r>
      <w:r w:rsidRPr="003D7D1B">
        <w:rPr>
          <w:i/>
          <w:iCs/>
          <w:lang w:val="de-DE"/>
        </w:rPr>
        <w:t xml:space="preserve">1 | Out = </w:t>
      </w:r>
      <w:r w:rsidR="004C43A6" w:rsidRPr="003D7D1B">
        <w:rPr>
          <w:i/>
          <w:iCs/>
          <w:lang w:val="de-DE"/>
        </w:rPr>
        <w:t>0</w:t>
      </w:r>
      <w:r w:rsidRPr="003D7D1B">
        <w:rPr>
          <w:i/>
          <w:iCs/>
          <w:lang w:val="de-DE"/>
        </w:rPr>
        <w:t xml:space="preserve">, </w:t>
      </w:r>
      <w:r w:rsidR="004C43A6" w:rsidRPr="003D7D1B">
        <w:rPr>
          <w:i/>
          <w:iCs/>
          <w:lang w:val="de-DE"/>
        </w:rPr>
        <w:t>1</w:t>
      </w:r>
      <w:r w:rsidRPr="003D7D1B">
        <w:rPr>
          <w:i/>
          <w:iCs/>
          <w:lang w:val="de-DE"/>
        </w:rPr>
        <w:t>, 0</w:t>
      </w:r>
    </w:p>
    <w:p w14:paraId="3690CBE4" w14:textId="6F4A2B89" w:rsidR="002D46F4" w:rsidRPr="003D7D1B" w:rsidRDefault="00AB23DE">
      <w:pPr>
        <w:pStyle w:val="Heading1"/>
        <w:rPr>
          <w:lang w:val="de-DE"/>
        </w:rPr>
      </w:pPr>
      <w:bookmarkStart w:id="5" w:name="_Toc120972767"/>
      <w:r>
        <w:rPr>
          <w:noProof/>
          <w:lang w:val="de-DE" w:eastAsia="de-DE"/>
        </w:rPr>
        <w:lastRenderedPageBreak/>
        <w:drawing>
          <wp:anchor distT="0" distB="0" distL="114300" distR="114300" simplePos="0" relativeHeight="251596288" behindDoc="0" locked="0" layoutInCell="1" allowOverlap="1" wp14:anchorId="4AEFB9DD" wp14:editId="5EBFE9AB">
            <wp:simplePos x="0" y="0"/>
            <wp:positionH relativeFrom="margin">
              <wp:align>left</wp:align>
            </wp:positionH>
            <wp:positionV relativeFrom="paragraph">
              <wp:posOffset>30480</wp:posOffset>
            </wp:positionV>
            <wp:extent cx="1867535" cy="1871980"/>
            <wp:effectExtent l="0" t="0" r="0" b="0"/>
            <wp:wrapSquare wrapText="bothSides"/>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67535" cy="1871980"/>
                    </a:xfrm>
                    <a:prstGeom prst="rect">
                      <a:avLst/>
                    </a:prstGeom>
                  </pic:spPr>
                </pic:pic>
              </a:graphicData>
            </a:graphic>
            <wp14:sizeRelH relativeFrom="margin">
              <wp14:pctWidth>0</wp14:pctWidth>
            </wp14:sizeRelH>
            <wp14:sizeRelV relativeFrom="margin">
              <wp14:pctHeight>0</wp14:pctHeight>
            </wp14:sizeRelV>
          </wp:anchor>
        </w:drawing>
      </w:r>
      <w:r w:rsidR="009501FA" w:rsidRPr="003D7D1B">
        <w:rPr>
          <w:lang w:val="de-DE"/>
        </w:rPr>
        <w:t xml:space="preserve">Lektion 3: </w:t>
      </w:r>
      <w:r w:rsidR="00770973">
        <w:rPr>
          <w:lang w:val="de-DE"/>
        </w:rPr>
        <w:t>Jetzt wird es e</w:t>
      </w:r>
      <w:r w:rsidR="00D87685" w:rsidRPr="003D7D1B">
        <w:rPr>
          <w:lang w:val="de-DE"/>
        </w:rPr>
        <w:t>rnst</w:t>
      </w:r>
      <w:r w:rsidR="00770973">
        <w:rPr>
          <w:lang w:val="de-DE"/>
        </w:rPr>
        <w:t>:</w:t>
      </w:r>
      <w:r w:rsidR="00D87685" w:rsidRPr="003D7D1B">
        <w:rPr>
          <w:lang w:val="de-DE"/>
        </w:rPr>
        <w:t xml:space="preserve"> </w:t>
      </w:r>
      <w:r w:rsidR="00770973">
        <w:rPr>
          <w:lang w:val="de-DE"/>
        </w:rPr>
        <w:t>L</w:t>
      </w:r>
      <w:r w:rsidR="00944EA5" w:rsidRPr="003D7D1B">
        <w:rPr>
          <w:lang w:val="de-DE"/>
        </w:rPr>
        <w:t>ogi</w:t>
      </w:r>
      <w:r w:rsidR="00770973">
        <w:rPr>
          <w:lang w:val="de-DE"/>
        </w:rPr>
        <w:t>k-</w:t>
      </w:r>
      <w:r w:rsidR="00944EA5" w:rsidRPr="003D7D1B">
        <w:rPr>
          <w:lang w:val="de-DE"/>
        </w:rPr>
        <w:t>Funktionen</w:t>
      </w:r>
      <w:bookmarkEnd w:id="5"/>
      <w:r w:rsidR="00944EA5" w:rsidRPr="003D7D1B">
        <w:rPr>
          <w:lang w:val="de-DE"/>
        </w:rPr>
        <w:t xml:space="preserve"> </w:t>
      </w:r>
    </w:p>
    <w:p w14:paraId="6BEAC6F6" w14:textId="77777777" w:rsidR="009501FA" w:rsidRPr="003D7D1B" w:rsidRDefault="009501FA" w:rsidP="009501FA">
      <w:pPr>
        <w:rPr>
          <w:lang w:val="de-DE"/>
        </w:rPr>
      </w:pPr>
    </w:p>
    <w:p w14:paraId="28DFC31B" w14:textId="77777777" w:rsidR="002D46F4" w:rsidRPr="003D7D1B" w:rsidRDefault="00AB23DE">
      <w:pPr>
        <w:pStyle w:val="Heading3"/>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2B4CA07A" w14:textId="77777777" w:rsidR="002D46F4" w:rsidRPr="003D7D1B" w:rsidRDefault="00AB23DE">
      <w:pPr>
        <w:rPr>
          <w:rStyle w:val="IntenseEmphasis"/>
          <w:lang w:val="de-DE"/>
        </w:rPr>
      </w:pPr>
      <w:r w:rsidRPr="003D7D1B">
        <w:rPr>
          <w:rStyle w:val="IntenseEmphasis"/>
          <w:lang w:val="de-DE"/>
        </w:rPr>
        <w:t xml:space="preserve">Boolesche Logikfunktionen gehören zum Grundrepertoire der theoretischen Informatik, sie ziehen sich wie ein roter Faden durch alle ihre Teilgebiete. Alle anderen Prinzipien beruhen auf ihnen - von der Digitaltechnik über die Kontrollstrukturen von Programmiersprachen bis zur Automatentheorie. Die Boolesche Algebra ist Teil des genetischen Materials </w:t>
      </w:r>
      <w:r w:rsidR="00DE7CA6" w:rsidRPr="003D7D1B">
        <w:rPr>
          <w:rStyle w:val="IntenseEmphasis"/>
          <w:lang w:val="de-DE"/>
        </w:rPr>
        <w:t>der Informatik</w:t>
      </w:r>
      <w:r w:rsidRPr="003D7D1B">
        <w:rPr>
          <w:rStyle w:val="IntenseEmphasis"/>
          <w:lang w:val="de-DE"/>
        </w:rPr>
        <w:t>.</w:t>
      </w:r>
    </w:p>
    <w:p w14:paraId="35B52E9B" w14:textId="48BEBBDD" w:rsidR="002D46F4" w:rsidRPr="003D7D1B" w:rsidRDefault="00B867DA">
      <w:pPr>
        <w:rPr>
          <w:rStyle w:val="IntenseEmphasis"/>
          <w:lang w:val="de-DE"/>
        </w:rPr>
      </w:pPr>
      <w:r>
        <w:rPr>
          <w:noProof/>
          <w:lang w:val="de-DE"/>
        </w:rPr>
        <mc:AlternateContent>
          <mc:Choice Requires="wps">
            <w:drawing>
              <wp:anchor distT="0" distB="0" distL="114300" distR="114300" simplePos="0" relativeHeight="251756032" behindDoc="1" locked="0" layoutInCell="1" allowOverlap="1" wp14:anchorId="5839D66A" wp14:editId="2FF7CE98">
                <wp:simplePos x="0" y="0"/>
                <wp:positionH relativeFrom="margin">
                  <wp:align>left</wp:align>
                </wp:positionH>
                <wp:positionV relativeFrom="paragraph">
                  <wp:posOffset>184785</wp:posOffset>
                </wp:positionV>
                <wp:extent cx="1971040" cy="749935"/>
                <wp:effectExtent l="0" t="0" r="0" b="0"/>
                <wp:wrapTight wrapText="bothSides">
                  <wp:wrapPolygon edited="0">
                    <wp:start x="0" y="0"/>
                    <wp:lineTo x="0" y="20850"/>
                    <wp:lineTo x="21294" y="20850"/>
                    <wp:lineTo x="21294" y="0"/>
                    <wp:lineTo x="0" y="0"/>
                  </wp:wrapPolygon>
                </wp:wrapTight>
                <wp:docPr id="2123613022" name="Textfeld 1"/>
                <wp:cNvGraphicFramePr/>
                <a:graphic xmlns:a="http://schemas.openxmlformats.org/drawingml/2006/main">
                  <a:graphicData uri="http://schemas.microsoft.com/office/word/2010/wordprocessingShape">
                    <wps:wsp>
                      <wps:cNvSpPr txBox="1"/>
                      <wps:spPr>
                        <a:xfrm>
                          <a:off x="0" y="0"/>
                          <a:ext cx="1971040" cy="749935"/>
                        </a:xfrm>
                        <a:prstGeom prst="rect">
                          <a:avLst/>
                        </a:prstGeom>
                        <a:solidFill>
                          <a:schemeClr val="lt1"/>
                        </a:solidFill>
                        <a:ln w="6350">
                          <a:noFill/>
                        </a:ln>
                      </wps:spPr>
                      <wps:txbx>
                        <w:txbxContent>
                          <w:p w14:paraId="2A41DE2D" w14:textId="0EE6F1F3" w:rsidR="00B867DA" w:rsidRPr="00B867DA" w:rsidRDefault="00B867DA" w:rsidP="00B867DA">
                            <w:pPr>
                              <w:rPr>
                                <w:rFonts w:cstheme="minorHAnsi"/>
                                <w:sz w:val="16"/>
                                <w:szCs w:val="16"/>
                                <w:lang w:val="de-DE"/>
                              </w:rPr>
                            </w:pPr>
                            <w:r w:rsidRPr="00B867DA">
                              <w:rPr>
                                <w:rFonts w:cstheme="minorHAnsi"/>
                                <w:sz w:val="16"/>
                                <w:szCs w:val="16"/>
                                <w:lang w:val="de-DE"/>
                              </w:rPr>
                              <w:t xml:space="preserve">Abb. </w:t>
                            </w:r>
                            <w:r>
                              <w:rPr>
                                <w:rFonts w:cstheme="minorHAnsi"/>
                                <w:sz w:val="16"/>
                                <w:szCs w:val="16"/>
                                <w:lang w:val="de-DE"/>
                              </w:rPr>
                              <w:t>6</w:t>
                            </w:r>
                            <w:r w:rsidRPr="00B867DA">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B867DA">
                              <w:rPr>
                                <w:rStyle w:val="Hyperlink"/>
                                <w:rFonts w:cstheme="minorHAnsi"/>
                                <w:sz w:val="16"/>
                                <w:szCs w:val="16"/>
                                <w:lang w:val="de-DE"/>
                              </w:rPr>
                              <w:t>Gemeinfrei</w:t>
                            </w:r>
                            <w:r>
                              <w:fldChar w:fldCharType="end"/>
                            </w:r>
                            <w:r w:rsidRPr="00B867DA">
                              <w:rPr>
                                <w:rFonts w:cstheme="minorHAnsi"/>
                                <w:sz w:val="16"/>
                                <w:szCs w:val="16"/>
                                <w:lang w:val="de-DE"/>
                              </w:rPr>
                              <w:t xml:space="preserve">] erzeugt mit </w:t>
                            </w:r>
                            <w:hyperlink r:id="rId87" w:history="1">
                              <w:r w:rsidR="00C62C27" w:rsidRPr="00C62C27">
                                <w:rPr>
                                  <w:rStyle w:val="Hyperlink"/>
                                  <w:rFonts w:cstheme="minorHAnsi"/>
                                  <w:sz w:val="16"/>
                                  <w:szCs w:val="16"/>
                                  <w:lang w:val="de-DE"/>
                                </w:rPr>
                                <w:t>Stable Diffusion</w:t>
                              </w:r>
                            </w:hyperlink>
                            <w:r w:rsidR="00C62C27" w:rsidRPr="00C62C27">
                              <w:rPr>
                                <w:rFonts w:cstheme="minorHAnsi"/>
                                <w:sz w:val="16"/>
                                <w:szCs w:val="16"/>
                                <w:lang w:val="de-DE"/>
                              </w:rPr>
                              <w:t>;</w:t>
                            </w:r>
                            <w:r w:rsidRPr="00B867DA">
                              <w:rPr>
                                <w:rFonts w:cstheme="minorHAnsi"/>
                                <w:sz w:val="16"/>
                                <w:szCs w:val="16"/>
                                <w:lang w:val="de-DE"/>
                              </w:rPr>
                              <w:t xml:space="preserve"> Prompt „</w:t>
                            </w:r>
                            <w:r w:rsidRPr="00B867DA">
                              <w:rPr>
                                <w:rFonts w:cstheme="minorHAnsi"/>
                                <w:color w:val="000000"/>
                                <w:sz w:val="16"/>
                                <w:szCs w:val="16"/>
                                <w:lang w:val="de-DE"/>
                              </w:rPr>
                              <w:t xml:space="preserve">a </w:t>
                            </w:r>
                            <w:proofErr w:type="spellStart"/>
                            <w:r w:rsidRPr="00B867DA">
                              <w:rPr>
                                <w:rFonts w:cstheme="minorHAnsi"/>
                                <w:color w:val="000000"/>
                                <w:sz w:val="16"/>
                                <w:szCs w:val="16"/>
                                <w:lang w:val="de-DE"/>
                              </w:rPr>
                              <w:t>ca</w:t>
                            </w:r>
                            <w:r>
                              <w:rPr>
                                <w:rFonts w:cstheme="minorHAnsi"/>
                                <w:color w:val="000000"/>
                                <w:sz w:val="16"/>
                                <w:szCs w:val="16"/>
                                <w:lang w:val="de-DE"/>
                              </w:rPr>
                              <w:t>t</w:t>
                            </w:r>
                            <w:proofErr w:type="spellEnd"/>
                            <w:r>
                              <w:rPr>
                                <w:rFonts w:cstheme="minorHAnsi"/>
                                <w:color w:val="000000"/>
                                <w:sz w:val="16"/>
                                <w:szCs w:val="16"/>
                                <w:lang w:val="de-DE"/>
                              </w:rPr>
                              <w:t xml:space="preserve"> </w:t>
                            </w:r>
                            <w:proofErr w:type="spellStart"/>
                            <w:r>
                              <w:rPr>
                                <w:rFonts w:cstheme="minorHAnsi"/>
                                <w:color w:val="000000"/>
                                <w:sz w:val="16"/>
                                <w:szCs w:val="16"/>
                                <w:lang w:val="de-DE"/>
                              </w:rPr>
                              <w:t>playing</w:t>
                            </w:r>
                            <w:proofErr w:type="spellEnd"/>
                            <w:r>
                              <w:rPr>
                                <w:rFonts w:cstheme="minorHAnsi"/>
                                <w:color w:val="000000"/>
                                <w:sz w:val="16"/>
                                <w:szCs w:val="16"/>
                                <w:lang w:val="de-DE"/>
                              </w:rPr>
                              <w:t xml:space="preserve"> </w:t>
                            </w:r>
                            <w:proofErr w:type="spellStart"/>
                            <w:r>
                              <w:rPr>
                                <w:rFonts w:cstheme="minorHAnsi"/>
                                <w:color w:val="000000"/>
                                <w:sz w:val="16"/>
                                <w:szCs w:val="16"/>
                                <w:lang w:val="de-DE"/>
                              </w:rPr>
                              <w:t>video</w:t>
                            </w:r>
                            <w:proofErr w:type="spellEnd"/>
                            <w:r>
                              <w:rPr>
                                <w:rFonts w:cstheme="minorHAnsi"/>
                                <w:color w:val="000000"/>
                                <w:sz w:val="16"/>
                                <w:szCs w:val="16"/>
                                <w:lang w:val="de-DE"/>
                              </w:rPr>
                              <w:t xml:space="preserve"> game</w:t>
                            </w:r>
                            <w:r w:rsidRPr="00B867DA">
                              <w:rPr>
                                <w:rFonts w:cstheme="minorHAnsi"/>
                                <w:sz w:val="16"/>
                                <w:szCs w:val="16"/>
                                <w:lang w:val="de-DE"/>
                              </w:rPr>
                              <w:t>“ von Jörg [</w:t>
                            </w:r>
                            <w:hyperlink r:id="rId88" w:history="1">
                              <w:r w:rsidRPr="00B867DA">
                                <w:rPr>
                                  <w:rStyle w:val="Hyperlink"/>
                                  <w:rFonts w:cstheme="minorHAnsi"/>
                                  <w:sz w:val="16"/>
                                  <w:szCs w:val="16"/>
                                  <w:lang w:val="de-DE"/>
                                </w:rPr>
                                <w:t>CC BY-SA 4.0 International</w:t>
                              </w:r>
                            </w:hyperlink>
                            <w:r w:rsidRPr="00B867DA">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39D66A" id="_x0000_t202" coordsize="21600,21600" o:spt="202" path="m,l,21600r21600,l21600,xe">
                <v:stroke joinstyle="miter"/>
                <v:path gradientshapeok="t" o:connecttype="rect"/>
              </v:shapetype>
              <v:shape id="_x0000_s1082" type="#_x0000_t202" style="position:absolute;margin-left:0;margin-top:14.55pt;width:155.2pt;height:59.05pt;z-index:-251560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" fillcolor="white [3201]" stroked="f" strokeweight=".5pt">
                <v:textbox>
                  <w:txbxContent>
                    <w:p w14:paraId="2A41DE2D" w14:textId="0EE6F1F3" w:rsidR="00B867DA" w:rsidRPr="00B867DA" w:rsidRDefault="00B867DA" w:rsidP="00B867DA">
                      <w:pPr>
                        <w:rPr>
                          <w:rFonts w:cstheme="minorHAnsi"/>
                          <w:sz w:val="16"/>
                          <w:szCs w:val="16"/>
                          <w:lang w:val="de-DE"/>
                        </w:rPr>
                      </w:pPr>
                      <w:r w:rsidRPr="00B867DA">
                        <w:rPr>
                          <w:rFonts w:cstheme="minorHAnsi"/>
                          <w:sz w:val="16"/>
                          <w:szCs w:val="16"/>
                          <w:lang w:val="de-DE"/>
                        </w:rPr>
                        <w:t xml:space="preserve">Abb. </w:t>
                      </w:r>
                      <w:r>
                        <w:rPr>
                          <w:rFonts w:cstheme="minorHAnsi"/>
                          <w:sz w:val="16"/>
                          <w:szCs w:val="16"/>
                          <w:lang w:val="de-DE"/>
                        </w:rPr>
                        <w:t>6</w:t>
                      </w:r>
                      <w:r w:rsidRPr="00B867DA">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B867DA">
                        <w:rPr>
                          <w:rStyle w:val="Hyperlink"/>
                          <w:rFonts w:cstheme="minorHAnsi"/>
                          <w:sz w:val="16"/>
                          <w:szCs w:val="16"/>
                          <w:lang w:val="de-DE"/>
                        </w:rPr>
                        <w:t>Gemeinfrei</w:t>
                      </w:r>
                      <w:r>
                        <w:fldChar w:fldCharType="end"/>
                      </w:r>
                      <w:r w:rsidRPr="00B867DA">
                        <w:rPr>
                          <w:rFonts w:cstheme="minorHAnsi"/>
                          <w:sz w:val="16"/>
                          <w:szCs w:val="16"/>
                          <w:lang w:val="de-DE"/>
                        </w:rPr>
                        <w:t xml:space="preserve">] erzeugt mit </w:t>
                      </w:r>
                      <w:hyperlink r:id="rId89" w:history="1">
                        <w:r w:rsidR="00C62C27" w:rsidRPr="00C62C27">
                          <w:rPr>
                            <w:rStyle w:val="Hyperlink"/>
                            <w:rFonts w:cstheme="minorHAnsi"/>
                            <w:sz w:val="16"/>
                            <w:szCs w:val="16"/>
                            <w:lang w:val="de-DE"/>
                          </w:rPr>
                          <w:t>Stable Diffusion</w:t>
                        </w:r>
                      </w:hyperlink>
                      <w:r w:rsidR="00C62C27" w:rsidRPr="00C62C27">
                        <w:rPr>
                          <w:rFonts w:cstheme="minorHAnsi"/>
                          <w:sz w:val="16"/>
                          <w:szCs w:val="16"/>
                          <w:lang w:val="de-DE"/>
                        </w:rPr>
                        <w:t>;</w:t>
                      </w:r>
                      <w:r w:rsidRPr="00B867DA">
                        <w:rPr>
                          <w:rFonts w:cstheme="minorHAnsi"/>
                          <w:sz w:val="16"/>
                          <w:szCs w:val="16"/>
                          <w:lang w:val="de-DE"/>
                        </w:rPr>
                        <w:t xml:space="preserve"> Prompt „</w:t>
                      </w:r>
                      <w:r w:rsidRPr="00B867DA">
                        <w:rPr>
                          <w:rFonts w:cstheme="minorHAnsi"/>
                          <w:color w:val="000000"/>
                          <w:sz w:val="16"/>
                          <w:szCs w:val="16"/>
                          <w:lang w:val="de-DE"/>
                        </w:rPr>
                        <w:t xml:space="preserve">a </w:t>
                      </w:r>
                      <w:proofErr w:type="spellStart"/>
                      <w:r w:rsidRPr="00B867DA">
                        <w:rPr>
                          <w:rFonts w:cstheme="minorHAnsi"/>
                          <w:color w:val="000000"/>
                          <w:sz w:val="16"/>
                          <w:szCs w:val="16"/>
                          <w:lang w:val="de-DE"/>
                        </w:rPr>
                        <w:t>ca</w:t>
                      </w:r>
                      <w:r>
                        <w:rPr>
                          <w:rFonts w:cstheme="minorHAnsi"/>
                          <w:color w:val="000000"/>
                          <w:sz w:val="16"/>
                          <w:szCs w:val="16"/>
                          <w:lang w:val="de-DE"/>
                        </w:rPr>
                        <w:t>t</w:t>
                      </w:r>
                      <w:proofErr w:type="spellEnd"/>
                      <w:r>
                        <w:rPr>
                          <w:rFonts w:cstheme="minorHAnsi"/>
                          <w:color w:val="000000"/>
                          <w:sz w:val="16"/>
                          <w:szCs w:val="16"/>
                          <w:lang w:val="de-DE"/>
                        </w:rPr>
                        <w:t xml:space="preserve"> </w:t>
                      </w:r>
                      <w:proofErr w:type="spellStart"/>
                      <w:r>
                        <w:rPr>
                          <w:rFonts w:cstheme="minorHAnsi"/>
                          <w:color w:val="000000"/>
                          <w:sz w:val="16"/>
                          <w:szCs w:val="16"/>
                          <w:lang w:val="de-DE"/>
                        </w:rPr>
                        <w:t>playing</w:t>
                      </w:r>
                      <w:proofErr w:type="spellEnd"/>
                      <w:r>
                        <w:rPr>
                          <w:rFonts w:cstheme="minorHAnsi"/>
                          <w:color w:val="000000"/>
                          <w:sz w:val="16"/>
                          <w:szCs w:val="16"/>
                          <w:lang w:val="de-DE"/>
                        </w:rPr>
                        <w:t xml:space="preserve"> </w:t>
                      </w:r>
                      <w:proofErr w:type="spellStart"/>
                      <w:r>
                        <w:rPr>
                          <w:rFonts w:cstheme="minorHAnsi"/>
                          <w:color w:val="000000"/>
                          <w:sz w:val="16"/>
                          <w:szCs w:val="16"/>
                          <w:lang w:val="de-DE"/>
                        </w:rPr>
                        <w:t>video</w:t>
                      </w:r>
                      <w:proofErr w:type="spellEnd"/>
                      <w:r>
                        <w:rPr>
                          <w:rFonts w:cstheme="minorHAnsi"/>
                          <w:color w:val="000000"/>
                          <w:sz w:val="16"/>
                          <w:szCs w:val="16"/>
                          <w:lang w:val="de-DE"/>
                        </w:rPr>
                        <w:t xml:space="preserve"> game</w:t>
                      </w:r>
                      <w:r w:rsidRPr="00B867DA">
                        <w:rPr>
                          <w:rFonts w:cstheme="minorHAnsi"/>
                          <w:sz w:val="16"/>
                          <w:szCs w:val="16"/>
                          <w:lang w:val="de-DE"/>
                        </w:rPr>
                        <w:t>“ von Jörg [</w:t>
                      </w:r>
                      <w:hyperlink r:id="rId90" w:history="1">
                        <w:r w:rsidRPr="00B867DA">
                          <w:rPr>
                            <w:rStyle w:val="Hyperlink"/>
                            <w:rFonts w:cstheme="minorHAnsi"/>
                            <w:sz w:val="16"/>
                            <w:szCs w:val="16"/>
                            <w:lang w:val="de-DE"/>
                          </w:rPr>
                          <w:t>CC BY-SA 4.0 International</w:t>
                        </w:r>
                      </w:hyperlink>
                      <w:r w:rsidRPr="00B867DA">
                        <w:rPr>
                          <w:rFonts w:cstheme="minorHAnsi"/>
                          <w:sz w:val="16"/>
                          <w:szCs w:val="16"/>
                          <w:lang w:val="de-DE"/>
                        </w:rPr>
                        <w:t>]</w:t>
                      </w:r>
                    </w:p>
                  </w:txbxContent>
                </v:textbox>
                <w10:wrap type="tight" anchorx="margin"/>
              </v:shape>
            </w:pict>
          </mc:Fallback>
        </mc:AlternateContent>
      </w:r>
      <w:r w:rsidRPr="003D7D1B">
        <w:rPr>
          <w:rStyle w:val="IntenseEmphasis"/>
          <w:lang w:val="de-DE"/>
        </w:rPr>
        <w:t xml:space="preserve">Daher werden auch künstliche Neuronen in dieses übergreifende Konzept eingeordnet: Können einfache Neuronen boolesche Logikfunktionen nachbilden? In diesem Zusammenhang entpuppt sich das einfache </w:t>
      </w:r>
      <w:proofErr w:type="spellStart"/>
      <w:r w:rsidRPr="003D7D1B">
        <w:rPr>
          <w:rStyle w:val="IntenseEmphasis"/>
          <w:lang w:val="de-DE"/>
        </w:rPr>
        <w:t>Perzeptron</w:t>
      </w:r>
      <w:proofErr w:type="spellEnd"/>
      <w:r w:rsidRPr="003D7D1B">
        <w:rPr>
          <w:rStyle w:val="IntenseEmphasis"/>
          <w:lang w:val="de-DE"/>
        </w:rPr>
        <w:t xml:space="preserve"> als binärer Klassifikator, der neben der binären </w:t>
      </w:r>
      <w:proofErr w:type="spellStart"/>
      <w:r w:rsidRPr="003D7D1B">
        <w:rPr>
          <w:rStyle w:val="IntenseEmphasis"/>
          <w:lang w:val="de-DE"/>
        </w:rPr>
        <w:t>Entweder-Oder</w:t>
      </w:r>
      <w:proofErr w:type="spellEnd"/>
      <w:r w:rsidRPr="003D7D1B">
        <w:rPr>
          <w:rStyle w:val="IntenseEmphasis"/>
          <w:lang w:val="de-DE"/>
        </w:rPr>
        <w:t>-Teilung weitere, erstaunliche Fähigkeiten besitzt.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10456"/>
      </w:tblGrid>
      <w:tr w:rsidR="00D75B39" w:rsidRPr="000F3FE7" w14:paraId="569254DD" w14:textId="77777777" w:rsidTr="00DE7CA6">
        <w:tc>
          <w:tcPr>
            <w:tcW w:w="10456" w:type="dxa"/>
            <w:shd w:val="clear" w:color="auto" w:fill="FCDDD8"/>
          </w:tcPr>
          <w:p w14:paraId="02C9B253" w14:textId="77777777" w:rsidR="002D46F4" w:rsidRPr="003D7D1B" w:rsidRDefault="00AB23DE">
            <w:pPr>
              <w:pStyle w:val="Heading3"/>
              <w:rPr>
                <w:lang w:val="de-DE"/>
              </w:rPr>
            </w:pPr>
            <w:r w:rsidRPr="003D7D1B">
              <w:rPr>
                <w:lang w:val="de-DE"/>
              </w:rPr>
              <w:t xml:space="preserve">Mögliche Aktivitäten der Schüler </w:t>
            </w:r>
          </w:p>
          <w:p w14:paraId="0ECACE9B" w14:textId="330A775A" w:rsidR="002D46F4" w:rsidRPr="003D7D1B" w:rsidRDefault="00AB23DE">
            <w:pPr>
              <w:rPr>
                <w:lang w:val="de-DE"/>
              </w:rPr>
            </w:pPr>
            <w:r w:rsidRPr="003D7D1B">
              <w:rPr>
                <w:lang w:val="de-DE"/>
              </w:rPr>
              <w:t xml:space="preserve">Die logischen Funktionen der UND-, EINSCHLIESSUNG- und ODER-Verknüpfung </w:t>
            </w:r>
            <w:r w:rsidR="00DE7CA6" w:rsidRPr="003D7D1B">
              <w:rPr>
                <w:lang w:val="de-DE"/>
              </w:rPr>
              <w:t xml:space="preserve">werden wiederholt. Während die Schüler mit der booleschen "Wahrheitstabelle" vertraut sein sollten, wird das "Wahrheitsdiagramm" als ergänzendes Werkzeug eingeführt. Die Schüler </w:t>
            </w:r>
            <w:r w:rsidRPr="003D7D1B">
              <w:rPr>
                <w:lang w:val="de-DE"/>
              </w:rPr>
              <w:t xml:space="preserve">können </w:t>
            </w:r>
            <w:r w:rsidR="00DE7CA6" w:rsidRPr="003D7D1B">
              <w:rPr>
                <w:lang w:val="de-DE"/>
              </w:rPr>
              <w:t xml:space="preserve">die </w:t>
            </w:r>
            <w:r w:rsidRPr="003D7D1B">
              <w:rPr>
                <w:lang w:val="de-DE"/>
              </w:rPr>
              <w:t xml:space="preserve">Gewichtungsfaktoren </w:t>
            </w:r>
            <w:r w:rsidR="00DE7CA6" w:rsidRPr="003D7D1B">
              <w:rPr>
                <w:lang w:val="de-DE"/>
              </w:rPr>
              <w:t xml:space="preserve">für die klassifizierenden Wahrheitstabellen des </w:t>
            </w:r>
            <w:proofErr w:type="spellStart"/>
            <w:r w:rsidR="00DE7CA6" w:rsidRPr="003D7D1B">
              <w:rPr>
                <w:lang w:val="de-DE"/>
              </w:rPr>
              <w:t>Per</w:t>
            </w:r>
            <w:r w:rsidR="00991C92">
              <w:rPr>
                <w:lang w:val="de-DE"/>
              </w:rPr>
              <w:t>z</w:t>
            </w:r>
            <w:r w:rsidR="00DE7CA6" w:rsidRPr="003D7D1B">
              <w:rPr>
                <w:lang w:val="de-DE"/>
              </w:rPr>
              <w:t>eptrons</w:t>
            </w:r>
            <w:proofErr w:type="spellEnd"/>
            <w:r w:rsidR="00DE7CA6" w:rsidRPr="003D7D1B">
              <w:rPr>
                <w:lang w:val="de-DE"/>
              </w:rPr>
              <w:t xml:space="preserve"> berechnen</w:t>
            </w:r>
            <w:r w:rsidRPr="003D7D1B">
              <w:rPr>
                <w:lang w:val="de-DE"/>
              </w:rPr>
              <w:t xml:space="preserve">. </w:t>
            </w:r>
          </w:p>
          <w:p w14:paraId="1564C97C" w14:textId="77777777" w:rsidR="00D75B39" w:rsidRPr="003D7D1B" w:rsidRDefault="00D75B39" w:rsidP="00E13BC6">
            <w:pPr>
              <w:rPr>
                <w:lang w:val="de-DE"/>
              </w:rPr>
            </w:pPr>
          </w:p>
        </w:tc>
      </w:tr>
    </w:tbl>
    <w:p w14:paraId="46CE92AD" w14:textId="77777777" w:rsidR="00D75B39" w:rsidRPr="003D7D1B" w:rsidRDefault="00D75B39" w:rsidP="00D75B39">
      <w:pPr>
        <w:pStyle w:val="Heading2"/>
        <w:rPr>
          <w:lang w:val="de-DE"/>
        </w:rPr>
      </w:pPr>
    </w:p>
    <w:p w14:paraId="7DDDE25E" w14:textId="77777777" w:rsidR="005F7F0D" w:rsidRPr="003D7D1B" w:rsidRDefault="005F7F0D" w:rsidP="00DE7CA6">
      <w:pPr>
        <w:pStyle w:val="Heading2"/>
        <w:rPr>
          <w:lang w:val="de-DE"/>
        </w:rPr>
      </w:pPr>
    </w:p>
    <w:p w14:paraId="44422317" w14:textId="77777777" w:rsidR="002D46F4" w:rsidRPr="003D7D1B" w:rsidRDefault="00AB23DE">
      <w:pPr>
        <w:pStyle w:val="Heading2"/>
        <w:rPr>
          <w:lang w:val="de-DE"/>
        </w:rPr>
      </w:pPr>
      <w:r w:rsidRPr="003D7D1B">
        <w:rPr>
          <w:lang w:val="de-DE"/>
        </w:rPr>
        <w:t>Teil I: Überarbeitung der Booleschen Logikfunktionen</w:t>
      </w:r>
    </w:p>
    <w:p w14:paraId="3848F569" w14:textId="77777777" w:rsidR="002D46F4" w:rsidRPr="003D7D1B" w:rsidRDefault="00AB23DE">
      <w:pPr>
        <w:rPr>
          <w:lang w:val="de-DE"/>
        </w:rPr>
      </w:pPr>
      <w:r w:rsidRPr="003D7D1B">
        <w:rPr>
          <w:lang w:val="de-DE"/>
        </w:rPr>
        <w:t>Alle 16 logischen Operationen eines binären Operators können hier nicht wiederholt werden. Wir beschränken uns auf eine Auswahl der relevanten und wichtigen Vertreter, die logischen:</w:t>
      </w:r>
    </w:p>
    <w:p w14:paraId="61FB7EA1" w14:textId="018D5D17" w:rsidR="002D46F4" w:rsidRPr="003D7D1B" w:rsidRDefault="00AB23DE">
      <w:pPr>
        <w:ind w:left="2124" w:firstLine="708"/>
        <w:rPr>
          <w:b/>
          <w:bCs/>
          <w:lang w:val="de-DE"/>
        </w:rPr>
      </w:pPr>
      <w:r w:rsidRPr="003D7D1B">
        <w:rPr>
          <w:b/>
          <w:bCs/>
          <w:lang w:val="de-DE"/>
        </w:rPr>
        <w:t>ODER</w:t>
      </w:r>
      <w:r w:rsidR="00991C92">
        <w:rPr>
          <w:b/>
          <w:bCs/>
          <w:lang w:val="de-DE"/>
        </w:rPr>
        <w:tab/>
      </w:r>
      <w:r w:rsidRPr="003D7D1B">
        <w:rPr>
          <w:b/>
          <w:bCs/>
          <w:lang w:val="de-DE"/>
        </w:rPr>
        <w:t>UND</w:t>
      </w:r>
      <w:r w:rsidR="00B02811">
        <w:rPr>
          <w:b/>
          <w:bCs/>
          <w:lang w:val="de-DE"/>
        </w:rPr>
        <w:t xml:space="preserve"> </w:t>
      </w:r>
      <w:r w:rsidR="00991C92">
        <w:rPr>
          <w:b/>
          <w:bCs/>
          <w:lang w:val="de-DE"/>
        </w:rPr>
        <w:tab/>
      </w:r>
      <w:r w:rsidR="00B02811">
        <w:rPr>
          <w:b/>
          <w:bCs/>
          <w:lang w:val="de-DE"/>
        </w:rPr>
        <w:t>Implikation</w:t>
      </w:r>
      <w:r w:rsidR="00B02811">
        <w:rPr>
          <w:b/>
          <w:bCs/>
          <w:lang w:val="de-DE"/>
        </w:rPr>
        <w:tab/>
      </w:r>
      <w:r w:rsidRPr="003D7D1B">
        <w:rPr>
          <w:b/>
          <w:bCs/>
          <w:lang w:val="de-DE"/>
        </w:rPr>
        <w:t>XOR</w:t>
      </w:r>
      <w:r w:rsidR="0009699F" w:rsidRPr="003D7D1B">
        <w:rPr>
          <w:b/>
          <w:bCs/>
          <w:lang w:val="de-DE"/>
        </w:rPr>
        <w:tab/>
        <w:t>NICHT</w:t>
      </w:r>
    </w:p>
    <w:p w14:paraId="0835DD41" w14:textId="77777777" w:rsidR="00DE7CA6" w:rsidRPr="003D7D1B" w:rsidRDefault="00DE7CA6" w:rsidP="00DE7CA6">
      <w:pPr>
        <w:rPr>
          <w:lang w:val="de-DE"/>
        </w:rPr>
      </w:pPr>
    </w:p>
    <w:p w14:paraId="1575B645" w14:textId="77777777" w:rsidR="002D46F4" w:rsidRPr="003D7D1B" w:rsidRDefault="00AB23DE">
      <w:pPr>
        <w:pStyle w:val="Heading3"/>
        <w:rPr>
          <w:lang w:val="de-DE"/>
        </w:rPr>
      </w:pPr>
      <w:r w:rsidRPr="003D7D1B">
        <w:rPr>
          <w:lang w:val="de-DE"/>
        </w:rPr>
        <w:t>Eine gute Übersicht finden Sie hier:</w:t>
      </w:r>
    </w:p>
    <w:p w14:paraId="5FDE3C9F" w14:textId="77777777" w:rsidR="002D46F4" w:rsidRPr="003D7D1B" w:rsidRDefault="00DE7CA6">
      <w:pPr>
        <w:rPr>
          <w:lang w:val="de-DE"/>
        </w:rPr>
      </w:pPr>
      <w:hyperlink r:id="rId91" w:history="1">
        <w:r w:rsidRPr="003D7D1B">
          <w:rPr>
            <w:rStyle w:val="Hyperlink"/>
            <w:lang w:val="de-DE"/>
          </w:rPr>
          <w:t>https://en.wikipedia.org/wiki/Truth_table</w:t>
        </w:r>
      </w:hyperlink>
    </w:p>
    <w:p w14:paraId="6BC88B82" w14:textId="77777777" w:rsidR="00AF67DC" w:rsidRPr="003D7D1B" w:rsidRDefault="00AF67DC">
      <w:pPr>
        <w:rPr>
          <w:rFonts w:ascii="Lato" w:eastAsiaTheme="majorEastAsia" w:hAnsi="Lato" w:cstheme="majorBidi"/>
          <w:color w:val="C0290F"/>
          <w:sz w:val="26"/>
          <w:szCs w:val="26"/>
          <w:lang w:val="de-DE"/>
        </w:rPr>
      </w:pPr>
    </w:p>
    <w:p w14:paraId="079CDBB6" w14:textId="4F414D7B" w:rsidR="002D46F4" w:rsidRPr="003D7D1B" w:rsidRDefault="00271B66">
      <w:pPr>
        <w:pStyle w:val="Heading3"/>
        <w:rPr>
          <w:rFonts w:eastAsiaTheme="majorEastAsia"/>
          <w:lang w:val="de-DE"/>
        </w:rPr>
      </w:pPr>
      <w:r>
        <w:rPr>
          <w:noProof/>
        </w:rPr>
        <w:drawing>
          <wp:anchor distT="0" distB="0" distL="114300" distR="114300" simplePos="0" relativeHeight="251692544" behindDoc="0" locked="0" layoutInCell="1" allowOverlap="1" wp14:anchorId="385D1040" wp14:editId="17464D70">
            <wp:simplePos x="0" y="0"/>
            <wp:positionH relativeFrom="margin">
              <wp:align>left</wp:align>
            </wp:positionH>
            <wp:positionV relativeFrom="paragraph">
              <wp:posOffset>56515</wp:posOffset>
            </wp:positionV>
            <wp:extent cx="1944000" cy="1944000"/>
            <wp:effectExtent l="0" t="0" r="0" b="0"/>
            <wp:wrapSquare wrapText="bothSides"/>
            <wp:docPr id="103" name="Grafik 10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rafik 103" descr="Ein Bild, das Text, Uhr enthält.&#10;&#10;Automatisch generierte Beschreibung"/>
                    <pic:cNvPicPr/>
                  </pic:nvPicPr>
                  <pic:blipFill>
                    <a:blip r:embed="rId92" cstate="screen">
                      <a:extLst>
                        <a:ext uri="{28A0092B-C50C-407E-A947-70E740481C1C}">
                          <a14:useLocalDpi xmlns:a14="http://schemas.microsoft.com/office/drawing/2010/main"/>
                        </a:ext>
                      </a:extLst>
                    </a:blip>
                    <a:stretch>
                      <a:fillRect/>
                    </a:stretch>
                  </pic:blipFill>
                  <pic:spPr>
                    <a:xfrm>
                      <a:off x="0" y="0"/>
                      <a:ext cx="1944000" cy="1944000"/>
                    </a:xfrm>
                    <a:prstGeom prst="rect">
                      <a:avLst/>
                    </a:prstGeom>
                  </pic:spPr>
                </pic:pic>
              </a:graphicData>
            </a:graphic>
            <wp14:sizeRelH relativeFrom="margin">
              <wp14:pctWidth>0</wp14:pctWidth>
            </wp14:sizeRelH>
            <wp14:sizeRelV relativeFrom="margin">
              <wp14:pctHeight>0</wp14:pctHeight>
            </wp14:sizeRelV>
          </wp:anchor>
        </w:drawing>
      </w:r>
      <w:r w:rsidR="0026285E" w:rsidRPr="003D7D1B">
        <w:rPr>
          <w:rFonts w:eastAsiaTheme="majorEastAsia"/>
          <w:lang w:val="de-DE"/>
        </w:rPr>
        <w:t xml:space="preserve">Aufgabe 5: </w:t>
      </w:r>
      <w:r w:rsidR="005F7F0D" w:rsidRPr="003D7D1B">
        <w:rPr>
          <w:rFonts w:eastAsiaTheme="majorEastAsia"/>
          <w:lang w:val="de-DE"/>
        </w:rPr>
        <w:t>Eine kurze Übung:</w:t>
      </w:r>
    </w:p>
    <w:p w14:paraId="27A594BC" w14:textId="77777777" w:rsidR="002D46F4" w:rsidRPr="003D7D1B" w:rsidRDefault="005F7F0D">
      <w:pPr>
        <w:rPr>
          <w:rStyle w:val="Hyperlink"/>
          <w:lang w:val="de-DE"/>
        </w:rPr>
      </w:pPr>
      <w:hyperlink r:id="rId93" w:history="1">
        <w:r w:rsidRPr="003D7D1B">
          <w:rPr>
            <w:rStyle w:val="Hyperlink"/>
            <w:lang w:val="de-DE"/>
          </w:rPr>
          <w:t>https://www.computerscience.gcse.guru/quiz/logic-gate-truth-tables</w:t>
        </w:r>
      </w:hyperlink>
    </w:p>
    <w:p w14:paraId="1647ABF1" w14:textId="77777777" w:rsidR="005F7F0D" w:rsidRPr="003D7D1B" w:rsidRDefault="005F7F0D" w:rsidP="005F7F0D">
      <w:pPr>
        <w:rPr>
          <w:lang w:val="de-DE"/>
        </w:rPr>
      </w:pPr>
    </w:p>
    <w:p w14:paraId="569C0681"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597312" behindDoc="0" locked="0" layoutInCell="1" allowOverlap="1" wp14:anchorId="2A0A819E" wp14:editId="03742B2D">
                <wp:simplePos x="0" y="0"/>
                <wp:positionH relativeFrom="margin">
                  <wp:posOffset>2181225</wp:posOffset>
                </wp:positionH>
                <wp:positionV relativeFrom="paragraph">
                  <wp:posOffset>38100</wp:posOffset>
                </wp:positionV>
                <wp:extent cx="3959225" cy="1657350"/>
                <wp:effectExtent l="19050" t="19050" r="22225" b="19050"/>
                <wp:wrapSquare wrapText="bothSides"/>
                <wp:docPr id="42" name="Gruppieren 42"/>
                <wp:cNvGraphicFramePr/>
                <a:graphic xmlns:a="http://schemas.openxmlformats.org/drawingml/2006/main">
                  <a:graphicData uri="http://schemas.microsoft.com/office/word/2010/wordprocessingGroup">
                    <wpg:wgp>
                      <wpg:cNvGrpSpPr/>
                      <wpg:grpSpPr>
                        <a:xfrm>
                          <a:off x="0" y="0"/>
                          <a:ext cx="3959225" cy="1657350"/>
                          <a:chOff x="0" y="0"/>
                          <a:chExt cx="3481605" cy="1457325"/>
                        </a:xfrm>
                      </wpg:grpSpPr>
                      <pic:pic xmlns:pic="http://schemas.openxmlformats.org/drawingml/2006/picture">
                        <pic:nvPicPr>
                          <pic:cNvPr id="39" name="Grafik 39" descr="Ein Bild, das Tisch enthält.&#10;&#10;Automatisch generierte Beschreibung"/>
                          <pic:cNvPicPr>
                            <a:picLocks noChangeAspect="1"/>
                          </pic:cNvPicPr>
                        </pic:nvPicPr>
                        <pic:blipFill rotWithShape="1">
                          <a:blip r:embed="rId94" cstate="screen">
                            <a:extLst>
                              <a:ext uri="{28A0092B-C50C-407E-A947-70E740481C1C}">
                                <a14:useLocalDpi xmlns:a14="http://schemas.microsoft.com/office/drawing/2010/main"/>
                              </a:ext>
                            </a:extLst>
                          </a:blip>
                          <a:srcRect/>
                          <a:stretch/>
                        </pic:blipFill>
                        <pic:spPr bwMode="auto">
                          <a:xfrm>
                            <a:off x="0" y="0"/>
                            <a:ext cx="2146300" cy="1457325"/>
                          </a:xfrm>
                          <a:prstGeom prst="rect">
                            <a:avLst/>
                          </a:prstGeom>
                          <a:ln w="9525" cap="flat" cmpd="sng" algn="ctr">
                            <a:solidFill>
                              <a:srgbClr val="FFBD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41" name="Grafik 41" descr="Ein Bild, das Tisch enthält.&#10;&#10;Automatisch generierte Beschreibung"/>
                          <pic:cNvPicPr>
                            <a:picLocks noChangeAspect="1"/>
                          </pic:cNvPicPr>
                        </pic:nvPicPr>
                        <pic:blipFill rotWithShape="1">
                          <a:blip r:embed="rId95" cstate="screen">
                            <a:extLst>
                              <a:ext uri="{28A0092B-C50C-407E-A947-70E740481C1C}">
                                <a14:useLocalDpi xmlns:a14="http://schemas.microsoft.com/office/drawing/2010/main"/>
                              </a:ext>
                            </a:extLst>
                          </a:blip>
                          <a:srcRect b="-2"/>
                          <a:stretch/>
                        </pic:blipFill>
                        <pic:spPr bwMode="auto">
                          <a:xfrm>
                            <a:off x="2143125" y="0"/>
                            <a:ext cx="1338480" cy="1457325"/>
                          </a:xfrm>
                          <a:prstGeom prst="rect">
                            <a:avLst/>
                          </a:prstGeom>
                          <a:ln w="9525" cap="flat" cmpd="sng" algn="ctr">
                            <a:solidFill>
                              <a:srgbClr val="FFBD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C8D0AC" id="Gruppieren 42" o:spid="_x0000_s1026" style="position:absolute;margin-left:171.75pt;margin-top:3pt;width:311.75pt;height:130.5pt;z-index:251597312;mso-position-horizontal-relative:margin;mso-width-relative:margin;mso-height-relative:margin" coordsize="34816,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">
                <v:shape id="Grafik 39" o:spid="_x0000_s1027" type="#_x0000_t75" alt="Ein Bild, das Tisch enthält.&#10;&#10;Automatisch generierte Beschreibung" style="position:absolute;width:21463;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" stroked="t" strokecolor="#ffbdbd">
                  <v:stroke joinstyle="round"/>
                  <v:imagedata r:id="rId98" o:title="Ein Bild, das Tisch enthält"/>
                  <v:path arrowok="t"/>
                </v:shape>
                <v:shape id="Grafik 41" o:spid="_x0000_s1028" type="#_x0000_t75" alt="Ein Bild, das Tisch enthält.&#10;&#10;Automatisch generierte Beschreibung" style="position:absolute;left:21431;width:13385;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" stroked="t" strokecolor="#ffbdbd">
                  <v:stroke joinstyle="round"/>
                  <v:imagedata r:id="rId99" o:title="Ein Bild, das Tisch enthält" cropbottom="-1f"/>
                  <v:path arrowok="t"/>
                </v:shape>
                <w10:wrap type="square" anchorx="margin"/>
              </v:group>
            </w:pict>
          </mc:Fallback>
        </mc:AlternateContent>
      </w:r>
      <w:r w:rsidR="00D75B39" w:rsidRPr="003D7D1B">
        <w:rPr>
          <w:lang w:val="de-DE"/>
        </w:rPr>
        <w:br w:type="page"/>
      </w:r>
    </w:p>
    <w:p w14:paraId="3AB2676B" w14:textId="77777777" w:rsidR="002D46F4" w:rsidRPr="003D7D1B" w:rsidRDefault="00AB23DE">
      <w:pPr>
        <w:pStyle w:val="Heading2"/>
        <w:rPr>
          <w:lang w:val="de-DE"/>
        </w:rPr>
      </w:pPr>
      <w:r w:rsidRPr="003D7D1B">
        <w:rPr>
          <w:lang w:val="de-DE"/>
        </w:rPr>
        <w:lastRenderedPageBreak/>
        <w:t xml:space="preserve">Teil II: </w:t>
      </w:r>
      <w:proofErr w:type="spellStart"/>
      <w:r w:rsidRPr="003D7D1B">
        <w:rPr>
          <w:lang w:val="de-DE"/>
        </w:rPr>
        <w:t>Mnemonics</w:t>
      </w:r>
      <w:proofErr w:type="spellEnd"/>
      <w:r w:rsidRPr="003D7D1B">
        <w:rPr>
          <w:lang w:val="de-DE"/>
        </w:rPr>
        <w:t xml:space="preserve"> für logische Funktionen und Wahrheitstabellen</w:t>
      </w:r>
    </w:p>
    <w:p w14:paraId="69364491" w14:textId="0028F3B0" w:rsidR="002D46F4" w:rsidRDefault="00770973">
      <w:pPr>
        <w:pStyle w:val="Heading3"/>
      </w:pPr>
      <w:r>
        <w:rPr>
          <w:noProof/>
        </w:rPr>
        <w:drawing>
          <wp:anchor distT="0" distB="0" distL="114300" distR="114300" simplePos="0" relativeHeight="251693568" behindDoc="0" locked="0" layoutInCell="1" allowOverlap="1" wp14:anchorId="4A3E3EE0" wp14:editId="17273ACA">
            <wp:simplePos x="0" y="0"/>
            <wp:positionH relativeFrom="column">
              <wp:posOffset>0</wp:posOffset>
            </wp:positionH>
            <wp:positionV relativeFrom="paragraph">
              <wp:posOffset>319405</wp:posOffset>
            </wp:positionV>
            <wp:extent cx="1943735" cy="1943735"/>
            <wp:effectExtent l="0" t="0" r="0" b="0"/>
            <wp:wrapSquare wrapText="bothSides"/>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Grafik 146"/>
                    <pic:cNvPicPr/>
                  </pic:nvPicPr>
                  <pic:blipFill>
                    <a:blip r:embed="rId100" cstate="print">
                      <a:extLst>
                        <a:ext uri="{BEBA8EAE-BF5A-486C-A8C5-ECC9F3942E4B}">
                          <a14:imgProps xmlns:a14="http://schemas.microsoft.com/office/drawing/2010/main">
                            <a14:imgLayer r:embed="rId101">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943735" cy="1943735"/>
                    </a:xfrm>
                    <a:prstGeom prst="rect">
                      <a:avLst/>
                    </a:prstGeom>
                  </pic:spPr>
                </pic:pic>
              </a:graphicData>
            </a:graphic>
            <wp14:sizeRelH relativeFrom="margin">
              <wp14:pctWidth>0</wp14:pctWidth>
            </wp14:sizeRelH>
            <wp14:sizeRelV relativeFrom="margin">
              <wp14:pctHeight>0</wp14:pctHeight>
            </wp14:sizeRelV>
          </wp:anchor>
        </w:drawing>
      </w:r>
      <w:r w:rsidRPr="003D7D1B">
        <w:rPr>
          <w:lang w:val="de-DE"/>
        </w:rPr>
        <w:br/>
      </w:r>
      <w:proofErr w:type="spellStart"/>
      <w:r>
        <w:t>Mnemonik</w:t>
      </w:r>
      <w:proofErr w:type="spellEnd"/>
      <w:r>
        <w:t xml:space="preserve"> für OR</w:t>
      </w:r>
    </w:p>
    <w:tbl>
      <w:tblPr>
        <w:tblpPr w:leftFromText="141" w:rightFromText="141" w:vertAnchor="text" w:horzAnchor="margin" w:tblpXSpec="right" w:tblpY="-45"/>
        <w:tblW w:w="2100" w:type="dxa"/>
        <w:tblCellMar>
          <w:left w:w="70" w:type="dxa"/>
          <w:right w:w="70" w:type="dxa"/>
        </w:tblCellMar>
        <w:tblLook w:val="04A0" w:firstRow="1" w:lastRow="0" w:firstColumn="1" w:lastColumn="0" w:noHBand="0" w:noVBand="1"/>
      </w:tblPr>
      <w:tblGrid>
        <w:gridCol w:w="700"/>
        <w:gridCol w:w="700"/>
        <w:gridCol w:w="700"/>
      </w:tblGrid>
      <w:tr w:rsidR="00D442CD" w:rsidRPr="00296318" w14:paraId="58075744" w14:textId="77777777" w:rsidTr="00D442CD">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61F16091"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center"/>
            <w:hideMark/>
          </w:tcPr>
          <w:p w14:paraId="0412781E"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center"/>
            <w:hideMark/>
          </w:tcPr>
          <w:p w14:paraId="5396B76B"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Aus</w:t>
            </w:r>
          </w:p>
        </w:tc>
      </w:tr>
      <w:tr w:rsidR="00D442CD" w:rsidRPr="00296318" w14:paraId="5CC3B08C" w14:textId="77777777" w:rsidTr="00D442CD">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CABABEA"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0EEEC2D"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center"/>
            <w:hideMark/>
          </w:tcPr>
          <w:p w14:paraId="78E74EB7"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D442CD" w:rsidRPr="00296318" w14:paraId="741B6179" w14:textId="77777777" w:rsidTr="00D442CD">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A58E49E"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center"/>
            <w:hideMark/>
          </w:tcPr>
          <w:p w14:paraId="1F47619C"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107859D8"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D442CD" w:rsidRPr="00296318" w14:paraId="02C7B83A" w14:textId="77777777" w:rsidTr="00D442CD">
        <w:trPr>
          <w:trHeight w:val="300"/>
        </w:trPr>
        <w:tc>
          <w:tcPr>
            <w:tcW w:w="700" w:type="dxa"/>
            <w:tcBorders>
              <w:top w:val="nil"/>
              <w:left w:val="single" w:sz="4" w:space="0" w:color="auto"/>
              <w:bottom w:val="single" w:sz="4" w:space="0" w:color="auto"/>
              <w:right w:val="single" w:sz="4" w:space="0" w:color="auto"/>
            </w:tcBorders>
            <w:noWrap/>
            <w:vAlign w:val="center"/>
            <w:hideMark/>
          </w:tcPr>
          <w:p w14:paraId="59774D07"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0D2D8F0"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43D94F65"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D442CD" w:rsidRPr="00296318" w14:paraId="364E63D5" w14:textId="77777777" w:rsidTr="00D442CD">
        <w:trPr>
          <w:trHeight w:val="300"/>
        </w:trPr>
        <w:tc>
          <w:tcPr>
            <w:tcW w:w="700" w:type="dxa"/>
            <w:tcBorders>
              <w:top w:val="nil"/>
              <w:left w:val="single" w:sz="4" w:space="0" w:color="auto"/>
              <w:bottom w:val="single" w:sz="4" w:space="0" w:color="auto"/>
              <w:right w:val="single" w:sz="4" w:space="0" w:color="auto"/>
            </w:tcBorders>
            <w:noWrap/>
            <w:vAlign w:val="center"/>
            <w:hideMark/>
          </w:tcPr>
          <w:p w14:paraId="42F3371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center"/>
            <w:hideMark/>
          </w:tcPr>
          <w:p w14:paraId="0794C1FA"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70E257C7"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37E79EEA" w14:textId="77777777" w:rsidR="00770973" w:rsidRPr="00EB2E23" w:rsidRDefault="00AB23DE" w:rsidP="00EB2E23">
      <w:pPr>
        <w:pStyle w:val="ListParagraph"/>
        <w:numPr>
          <w:ilvl w:val="0"/>
          <w:numId w:val="36"/>
        </w:numPr>
        <w:rPr>
          <w:lang w:val="de-DE"/>
        </w:rPr>
      </w:pPr>
      <w:r w:rsidRPr="00EB2E23">
        <w:rPr>
          <w:lang w:val="de-DE"/>
        </w:rPr>
        <w:t xml:space="preserve">Nach dem Mittagessen gibt es einen Nachtisch: Schokolade oder Eiscreme.  </w:t>
      </w:r>
      <w:r w:rsidR="004F1288" w:rsidRPr="00EB2E23">
        <w:rPr>
          <w:lang w:val="de-DE"/>
        </w:rPr>
        <w:br/>
      </w:r>
      <w:r w:rsidRPr="00EB2E23">
        <w:rPr>
          <w:lang w:val="de-DE"/>
        </w:rPr>
        <w:t>Natürlich kann man beides haben!</w:t>
      </w:r>
      <w:r w:rsidRPr="00EB2E23">
        <w:rPr>
          <w:lang w:val="de-DE"/>
        </w:rPr>
        <w:br/>
      </w:r>
      <w:r w:rsidRPr="00EB2E23">
        <w:rPr>
          <w:lang w:val="de-DE"/>
        </w:rPr>
        <w:br/>
        <w:t xml:space="preserve"> A steht für Schokolade, B für Eiscreme</w:t>
      </w:r>
      <w:r w:rsidR="004F1288" w:rsidRPr="00EB2E23">
        <w:rPr>
          <w:lang w:val="de-DE"/>
        </w:rPr>
        <w:t xml:space="preserve">, </w:t>
      </w:r>
    </w:p>
    <w:p w14:paraId="5AF592FE" w14:textId="77777777" w:rsidR="00770973" w:rsidRPr="00EB2E23" w:rsidRDefault="00AB23DE" w:rsidP="00EB2E23">
      <w:pPr>
        <w:pStyle w:val="ListParagraph"/>
        <w:numPr>
          <w:ilvl w:val="0"/>
          <w:numId w:val="36"/>
        </w:numPr>
        <w:rPr>
          <w:lang w:val="de-DE"/>
        </w:rPr>
      </w:pPr>
      <w:r w:rsidRPr="00EB2E23">
        <w:rPr>
          <w:lang w:val="de-DE"/>
        </w:rPr>
        <w:t xml:space="preserve">keine Schokolade bedeutet "0", </w:t>
      </w:r>
    </w:p>
    <w:p w14:paraId="2BA1006D" w14:textId="5212B84F" w:rsidR="00EB2E23" w:rsidRDefault="00AB23DE" w:rsidP="00EB2E23">
      <w:pPr>
        <w:pStyle w:val="ListParagraph"/>
        <w:numPr>
          <w:ilvl w:val="0"/>
          <w:numId w:val="36"/>
        </w:numPr>
        <w:rPr>
          <w:lang w:val="de-DE"/>
        </w:rPr>
      </w:pPr>
      <w:r w:rsidRPr="00EB2E23">
        <w:rPr>
          <w:lang w:val="de-DE"/>
        </w:rPr>
        <w:t xml:space="preserve">kein Eis </w:t>
      </w:r>
      <w:r w:rsidR="00770973" w:rsidRPr="00EB2E23">
        <w:rPr>
          <w:lang w:val="de-DE"/>
        </w:rPr>
        <w:t>bedeutet „0“</w:t>
      </w:r>
      <w:r w:rsidR="004F1288" w:rsidRPr="00EB2E23">
        <w:rPr>
          <w:lang w:val="de-DE"/>
        </w:rPr>
        <w:t xml:space="preserve">.  </w:t>
      </w:r>
    </w:p>
    <w:p w14:paraId="7858A3A3" w14:textId="2629C616" w:rsidR="002D46F4" w:rsidRPr="00EB2E23" w:rsidRDefault="00770973" w:rsidP="00EB2E23">
      <w:pPr>
        <w:pStyle w:val="ListParagraph"/>
        <w:numPr>
          <w:ilvl w:val="0"/>
          <w:numId w:val="36"/>
        </w:numPr>
        <w:rPr>
          <w:lang w:val="de-DE"/>
        </w:rPr>
      </w:pPr>
      <w:r w:rsidRPr="00EB2E23">
        <w:rPr>
          <w:lang w:val="de-DE"/>
        </w:rPr>
        <w:t xml:space="preserve">Alle Kombinationen sind möglich </w:t>
      </w:r>
      <w:proofErr w:type="gramStart"/>
      <w:r>
        <w:rPr>
          <w:rFonts w:ascii="Segoe UI Emoji" w:hAnsi="Segoe UI Emoji" w:cs="Segoe UI Emoji"/>
        </w:rPr>
        <w:t>😉</w:t>
      </w:r>
      <w:r w:rsidRPr="00EB2E23">
        <w:rPr>
          <w:lang w:val="de-DE"/>
        </w:rPr>
        <w:t xml:space="preserve"> .</w:t>
      </w:r>
      <w:proofErr w:type="gramEnd"/>
    </w:p>
    <w:p w14:paraId="120600DC" w14:textId="7B21C5A6" w:rsidR="002F48A1" w:rsidRPr="003D7D1B" w:rsidRDefault="00B867DA" w:rsidP="00D442CD">
      <w:pPr>
        <w:rPr>
          <w:lang w:val="de-DE"/>
        </w:rPr>
      </w:pPr>
      <w:r>
        <w:rPr>
          <w:noProof/>
          <w:lang w:val="de-DE"/>
        </w:rPr>
        <mc:AlternateContent>
          <mc:Choice Requires="wps">
            <w:drawing>
              <wp:anchor distT="0" distB="0" distL="114300" distR="114300" simplePos="0" relativeHeight="251758080" behindDoc="1" locked="0" layoutInCell="1" allowOverlap="1" wp14:anchorId="2195A424" wp14:editId="590414B6">
                <wp:simplePos x="0" y="0"/>
                <wp:positionH relativeFrom="margin">
                  <wp:align>left</wp:align>
                </wp:positionH>
                <wp:positionV relativeFrom="paragraph">
                  <wp:posOffset>195261</wp:posOffset>
                </wp:positionV>
                <wp:extent cx="1971040" cy="1226185"/>
                <wp:effectExtent l="0" t="0" r="0" b="0"/>
                <wp:wrapTight wrapText="bothSides">
                  <wp:wrapPolygon edited="0">
                    <wp:start x="0" y="0"/>
                    <wp:lineTo x="0" y="21141"/>
                    <wp:lineTo x="21294" y="21141"/>
                    <wp:lineTo x="21294" y="0"/>
                    <wp:lineTo x="0" y="0"/>
                  </wp:wrapPolygon>
                </wp:wrapTight>
                <wp:docPr id="1079104310" name="Textfeld 1"/>
                <wp:cNvGraphicFramePr/>
                <a:graphic xmlns:a="http://schemas.openxmlformats.org/drawingml/2006/main">
                  <a:graphicData uri="http://schemas.microsoft.com/office/word/2010/wordprocessingShape">
                    <wps:wsp>
                      <wps:cNvSpPr txBox="1"/>
                      <wps:spPr>
                        <a:xfrm>
                          <a:off x="0" y="0"/>
                          <a:ext cx="1971040" cy="1226247"/>
                        </a:xfrm>
                        <a:prstGeom prst="rect">
                          <a:avLst/>
                        </a:prstGeom>
                        <a:solidFill>
                          <a:schemeClr val="lt1"/>
                        </a:solidFill>
                        <a:ln w="6350">
                          <a:noFill/>
                        </a:ln>
                      </wps:spPr>
                      <wps:txbx>
                        <w:txbxContent>
                          <w:p w14:paraId="7B42C98C" w14:textId="75BF2B35" w:rsidR="00B867DA" w:rsidRPr="00B867DA" w:rsidRDefault="00B867DA" w:rsidP="00B867DA">
                            <w:pPr>
                              <w:rPr>
                                <w:rFonts w:cstheme="minorHAnsi"/>
                                <w:sz w:val="16"/>
                                <w:szCs w:val="16"/>
                              </w:rPr>
                            </w:pPr>
                            <w:r w:rsidRPr="00B867DA">
                              <w:rPr>
                                <w:rFonts w:cstheme="minorHAnsi"/>
                                <w:sz w:val="16"/>
                                <w:szCs w:val="16"/>
                              </w:rPr>
                              <w:t xml:space="preserve">Abb. </w:t>
                            </w:r>
                            <w:r>
                              <w:rPr>
                                <w:rFonts w:cstheme="minorHAnsi"/>
                                <w:sz w:val="16"/>
                                <w:szCs w:val="16"/>
                              </w:rPr>
                              <w:t>7</w:t>
                            </w:r>
                            <w:r w:rsidRPr="00B867DA">
                              <w:rPr>
                                <w:rFonts w:cstheme="minorHAnsi"/>
                                <w:sz w:val="16"/>
                                <w:szCs w:val="16"/>
                              </w:rPr>
                              <w:t xml:space="preserve">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102" w:history="1">
                              <w:r w:rsidR="00C62C27" w:rsidRPr="00C62C27">
                                <w:rPr>
                                  <w:rStyle w:val="Hyperlink"/>
                                  <w:rFonts w:cstheme="minorHAnsi"/>
                                  <w:sz w:val="16"/>
                                  <w:szCs w:val="16"/>
                                </w:rPr>
                                <w:t>Stable Diffusion</w:t>
                              </w:r>
                            </w:hyperlink>
                            <w:r w:rsidRPr="00B867DA">
                              <w:rPr>
                                <w:rFonts w:cstheme="minorHAnsi"/>
                                <w:sz w:val="16"/>
                                <w:szCs w:val="16"/>
                              </w:rPr>
                              <w:t>; Prompt „</w:t>
                            </w:r>
                            <w:r w:rsidRPr="00B867DA">
                              <w:rPr>
                                <w:rFonts w:cstheme="minorHAnsi"/>
                                <w:color w:val="000000"/>
                                <w:sz w:val="16"/>
                                <w:szCs w:val="16"/>
                              </w:rPr>
                              <w:t xml:space="preserve">a </w:t>
                            </w:r>
                            <w:r>
                              <w:rPr>
                                <w:rFonts w:cstheme="minorHAnsi"/>
                                <w:color w:val="000000"/>
                                <w:sz w:val="16"/>
                                <w:szCs w:val="16"/>
                              </w:rPr>
                              <w:t>vanilla ice and chocolate</w:t>
                            </w:r>
                            <w:r w:rsidRPr="00B867DA">
                              <w:rPr>
                                <w:rFonts w:cstheme="minorHAnsi"/>
                                <w:color w:val="000000"/>
                                <w:sz w:val="16"/>
                                <w:szCs w:val="16"/>
                              </w:rPr>
                              <w:t xml:space="preserve"> on a dark blue table, professional food </w:t>
                            </w:r>
                            <w:proofErr w:type="spellStart"/>
                            <w:r w:rsidRPr="00B867DA">
                              <w:rPr>
                                <w:rFonts w:cstheme="minorHAnsi"/>
                                <w:color w:val="000000"/>
                                <w:sz w:val="16"/>
                                <w:szCs w:val="16"/>
                              </w:rPr>
                              <w:t>phootography</w:t>
                            </w:r>
                            <w:proofErr w:type="spellEnd"/>
                            <w:r w:rsidRPr="00B867DA">
                              <w:rPr>
                                <w:rFonts w:cstheme="minorHAnsi"/>
                                <w:sz w:val="16"/>
                                <w:szCs w:val="16"/>
                              </w:rPr>
                              <w:t>“ von Jörg [</w:t>
                            </w:r>
                            <w:hyperlink r:id="rId103"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5A424" id="_x0000_s1084" type="#_x0000_t202" style="position:absolute;margin-left:0;margin-top:15.35pt;width:155.2pt;height:96.55pt;z-index:-251558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" fillcolor="white [3201]" stroked="f" strokeweight=".5pt">
                <v:textbox>
                  <w:txbxContent>
                    <w:p w14:paraId="7B42C98C" w14:textId="75BF2B35" w:rsidR="00B867DA" w:rsidRPr="00B867DA" w:rsidRDefault="00B867DA" w:rsidP="00B867DA">
                      <w:pPr>
                        <w:rPr>
                          <w:rFonts w:cstheme="minorHAnsi"/>
                          <w:sz w:val="16"/>
                          <w:szCs w:val="16"/>
                        </w:rPr>
                      </w:pPr>
                      <w:r w:rsidRPr="00B867DA">
                        <w:rPr>
                          <w:rFonts w:cstheme="minorHAnsi"/>
                          <w:sz w:val="16"/>
                          <w:szCs w:val="16"/>
                        </w:rPr>
                        <w:t xml:space="preserve">Abb. </w:t>
                      </w:r>
                      <w:r>
                        <w:rPr>
                          <w:rFonts w:cstheme="minorHAnsi"/>
                          <w:sz w:val="16"/>
                          <w:szCs w:val="16"/>
                        </w:rPr>
                        <w:t>7</w:t>
                      </w:r>
                      <w:r w:rsidRPr="00B867DA">
                        <w:rPr>
                          <w:rFonts w:cstheme="minorHAnsi"/>
                          <w:sz w:val="16"/>
                          <w:szCs w:val="16"/>
                        </w:rPr>
                        <w:t xml:space="preserve"> Bild [</w:t>
                      </w:r>
                      <w:hyperlink r:id="rId105" w:history="1">
                        <w:r w:rsidRPr="00B867DA">
                          <w:rPr>
                            <w:rStyle w:val="Hyperlink"/>
                            <w:rFonts w:cstheme="minorHAnsi"/>
                            <w:sz w:val="16"/>
                            <w:szCs w:val="16"/>
                          </w:rPr>
                          <w:t>Gemeinfrei</w:t>
                        </w:r>
                      </w:hyperlink>
                      <w:r w:rsidRPr="00B867DA">
                        <w:rPr>
                          <w:rFonts w:cstheme="minorHAnsi"/>
                          <w:sz w:val="16"/>
                          <w:szCs w:val="16"/>
                        </w:rPr>
                        <w:t xml:space="preserve">] erzeugt mit </w:t>
                      </w:r>
                      <w:hyperlink r:id="rId106" w:history="1">
                        <w:r w:rsidR="00C62C27" w:rsidRPr="00C62C27">
                          <w:rPr>
                            <w:rStyle w:val="Hyperlink"/>
                            <w:rFonts w:cstheme="minorHAnsi"/>
                            <w:sz w:val="16"/>
                            <w:szCs w:val="16"/>
                          </w:rPr>
                          <w:t>Stable Diffusion</w:t>
                        </w:r>
                      </w:hyperlink>
                      <w:r w:rsidRPr="00B867DA">
                        <w:rPr>
                          <w:rFonts w:cstheme="minorHAnsi"/>
                          <w:sz w:val="16"/>
                          <w:szCs w:val="16"/>
                        </w:rPr>
                        <w:t>; Prompt „</w:t>
                      </w:r>
                      <w:r w:rsidRPr="00B867DA">
                        <w:rPr>
                          <w:rFonts w:cstheme="minorHAnsi"/>
                          <w:color w:val="000000"/>
                          <w:sz w:val="16"/>
                          <w:szCs w:val="16"/>
                        </w:rPr>
                        <w:t xml:space="preserve">a </w:t>
                      </w:r>
                      <w:r>
                        <w:rPr>
                          <w:rFonts w:cstheme="minorHAnsi"/>
                          <w:color w:val="000000"/>
                          <w:sz w:val="16"/>
                          <w:szCs w:val="16"/>
                        </w:rPr>
                        <w:t>vanilla ice and chocolate</w:t>
                      </w:r>
                      <w:r w:rsidRPr="00B867DA">
                        <w:rPr>
                          <w:rFonts w:cstheme="minorHAnsi"/>
                          <w:color w:val="000000"/>
                          <w:sz w:val="16"/>
                          <w:szCs w:val="16"/>
                        </w:rPr>
                        <w:t xml:space="preserve"> on a dark blue table, professional food phootography</w:t>
                      </w:r>
                      <w:r w:rsidRPr="00B867DA">
                        <w:rPr>
                          <w:rFonts w:cstheme="minorHAnsi"/>
                          <w:sz w:val="16"/>
                          <w:szCs w:val="16"/>
                        </w:rPr>
                        <w:t>“ von Jörg [</w:t>
                      </w:r>
                      <w:hyperlink r:id="rId107" w:history="1">
                        <w:r w:rsidRPr="00B867DA">
                          <w:rPr>
                            <w:rStyle w:val="Hyperlink"/>
                            <w:rFonts w:cstheme="minorHAnsi"/>
                            <w:sz w:val="16"/>
                            <w:szCs w:val="16"/>
                          </w:rPr>
                          <w:t>CC BY-SA 4.0 International</w:t>
                        </w:r>
                      </w:hyperlink>
                      <w:r w:rsidRPr="00B867DA">
                        <w:rPr>
                          <w:rFonts w:cstheme="minorHAnsi"/>
                          <w:sz w:val="16"/>
                          <w:szCs w:val="16"/>
                        </w:rPr>
                        <w:t>]</w:t>
                      </w:r>
                    </w:p>
                  </w:txbxContent>
                </v:textbox>
                <w10:wrap type="tight" anchorx="margin"/>
              </v:shape>
            </w:pict>
          </mc:Fallback>
        </mc:AlternateContent>
      </w:r>
    </w:p>
    <w:tbl>
      <w:tblPr>
        <w:tblpPr w:leftFromText="141" w:rightFromText="141" w:vertAnchor="text" w:horzAnchor="margin" w:tblpXSpec="right" w:tblpY="142"/>
        <w:tblW w:w="2100" w:type="dxa"/>
        <w:tblCellMar>
          <w:left w:w="70" w:type="dxa"/>
          <w:right w:w="70" w:type="dxa"/>
        </w:tblCellMar>
        <w:tblLook w:val="04A0" w:firstRow="1" w:lastRow="0" w:firstColumn="1" w:lastColumn="0" w:noHBand="0" w:noVBand="1"/>
      </w:tblPr>
      <w:tblGrid>
        <w:gridCol w:w="700"/>
        <w:gridCol w:w="700"/>
        <w:gridCol w:w="700"/>
      </w:tblGrid>
      <w:tr w:rsidR="00D442CD" w:rsidRPr="00296318" w14:paraId="4C7AB5FE" w14:textId="77777777" w:rsidTr="00D442CD">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0B5BA602"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55FC4309"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49A4A5D5"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Aus</w:t>
            </w:r>
          </w:p>
        </w:tc>
      </w:tr>
      <w:tr w:rsidR="00D442CD" w:rsidRPr="00296318" w14:paraId="7EF1144E" w14:textId="77777777" w:rsidTr="00D442CD">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AA4B468"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BA9B92C"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79319A15"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D442CD" w:rsidRPr="00296318" w14:paraId="579E61A4" w14:textId="77777777" w:rsidTr="00D442CD">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1A4FE22"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31B6135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3110411A"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D442CD" w:rsidRPr="00296318" w14:paraId="0827F73D" w14:textId="77777777" w:rsidTr="00D442CD">
        <w:trPr>
          <w:trHeight w:val="300"/>
        </w:trPr>
        <w:tc>
          <w:tcPr>
            <w:tcW w:w="700" w:type="dxa"/>
            <w:tcBorders>
              <w:top w:val="nil"/>
              <w:left w:val="single" w:sz="4" w:space="0" w:color="auto"/>
              <w:bottom w:val="single" w:sz="4" w:space="0" w:color="auto"/>
              <w:right w:val="single" w:sz="4" w:space="0" w:color="auto"/>
            </w:tcBorders>
            <w:noWrap/>
            <w:vAlign w:val="bottom"/>
            <w:hideMark/>
          </w:tcPr>
          <w:p w14:paraId="7214B4F1"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F6E7A56"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6C580796"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D442CD" w:rsidRPr="00296318" w14:paraId="29E1E398" w14:textId="77777777" w:rsidTr="00D442CD">
        <w:trPr>
          <w:trHeight w:val="300"/>
        </w:trPr>
        <w:tc>
          <w:tcPr>
            <w:tcW w:w="700" w:type="dxa"/>
            <w:tcBorders>
              <w:top w:val="nil"/>
              <w:left w:val="single" w:sz="4" w:space="0" w:color="auto"/>
              <w:bottom w:val="single" w:sz="4" w:space="0" w:color="auto"/>
              <w:right w:val="single" w:sz="4" w:space="0" w:color="auto"/>
            </w:tcBorders>
            <w:noWrap/>
            <w:vAlign w:val="bottom"/>
            <w:hideMark/>
          </w:tcPr>
          <w:p w14:paraId="00448873"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60335A79"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2D22C4BA"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59E517C2" w14:textId="39793CE4" w:rsidR="002D46F4" w:rsidRDefault="00AB23DE">
      <w:pPr>
        <w:pStyle w:val="Heading3"/>
      </w:pPr>
      <w:proofErr w:type="spellStart"/>
      <w:r>
        <w:t>Mnemonik</w:t>
      </w:r>
      <w:proofErr w:type="spellEnd"/>
      <w:r>
        <w:t xml:space="preserve"> für AND</w:t>
      </w:r>
    </w:p>
    <w:p w14:paraId="0D9E2B16" w14:textId="0C9B611D" w:rsidR="00D87218" w:rsidRPr="003D7D1B" w:rsidRDefault="00AB23DE" w:rsidP="001E7CBD">
      <w:pPr>
        <w:rPr>
          <w:lang w:val="de-DE"/>
        </w:rPr>
      </w:pPr>
      <w:r w:rsidRPr="003D7D1B">
        <w:rPr>
          <w:lang w:val="de-DE"/>
        </w:rPr>
        <w:t>Um ein Auto zu fahren, müssen Sie mindestens 18 Jahre alt sein und einen Führerschein besitzen. Beide Bedingungen müssen erfüllt sein</w:t>
      </w:r>
      <w:r w:rsidR="004F1288" w:rsidRPr="003D7D1B">
        <w:rPr>
          <w:lang w:val="de-DE"/>
        </w:rPr>
        <w:t>! Dies ist die einzige Kombination, die erlaubt ist.</w:t>
      </w:r>
      <w:r w:rsidR="00EB2E23">
        <w:rPr>
          <w:lang w:val="de-DE"/>
        </w:rPr>
        <w:t xml:space="preserve"> </w:t>
      </w:r>
      <w:r w:rsidRPr="003D7D1B">
        <w:rPr>
          <w:i/>
          <w:iCs/>
          <w:lang w:val="de-DE"/>
        </w:rPr>
        <w:t>(sogar in diesen drei Ländern wie Ägypten, Honduras und Indien)</w:t>
      </w:r>
      <w:r w:rsidRPr="003D7D1B">
        <w:rPr>
          <w:lang w:val="de-DE"/>
        </w:rPr>
        <w:t xml:space="preserve"> </w:t>
      </w:r>
      <w:r w:rsidRPr="004F1288">
        <w:t>😉</w:t>
      </w:r>
    </w:p>
    <w:p w14:paraId="07E79E79" w14:textId="77777777" w:rsidR="002D46F4" w:rsidRDefault="00AB23DE">
      <w:pPr>
        <w:pStyle w:val="Heading3"/>
      </w:pPr>
      <w:proofErr w:type="spellStart"/>
      <w:r>
        <w:t>Eselsbrücke</w:t>
      </w:r>
      <w:proofErr w:type="spellEnd"/>
      <w:r>
        <w:t xml:space="preserve"> für IMPLICATION</w:t>
      </w:r>
    </w:p>
    <w:tbl>
      <w:tblPr>
        <w:tblpPr w:leftFromText="141" w:rightFromText="141" w:vertAnchor="page" w:horzAnchor="margin" w:tblpXSpec="right" w:tblpY="7813"/>
        <w:tblW w:w="2100" w:type="dxa"/>
        <w:tblCellMar>
          <w:left w:w="70" w:type="dxa"/>
          <w:right w:w="70" w:type="dxa"/>
        </w:tblCellMar>
        <w:tblLook w:val="04A0" w:firstRow="1" w:lastRow="0" w:firstColumn="1" w:lastColumn="0" w:noHBand="0" w:noVBand="1"/>
      </w:tblPr>
      <w:tblGrid>
        <w:gridCol w:w="700"/>
        <w:gridCol w:w="700"/>
        <w:gridCol w:w="700"/>
      </w:tblGrid>
      <w:tr w:rsidR="00B92794" w:rsidRPr="002737F4" w14:paraId="102EF6AB" w14:textId="77777777" w:rsidTr="00D87218">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5BB73344"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1E369118"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2E6913F2"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Aus</w:t>
            </w:r>
          </w:p>
        </w:tc>
      </w:tr>
      <w:tr w:rsidR="00B92794" w:rsidRPr="002737F4" w14:paraId="74258DC3" w14:textId="77777777" w:rsidTr="00D87218">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4B9CA18"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68B01F8"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DD73552"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r w:rsidR="00B92794" w:rsidRPr="002737F4" w14:paraId="202C849C" w14:textId="77777777" w:rsidTr="00D87218">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FBC5F29"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589B8255"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0E3D9EF"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r w:rsidR="00B92794" w:rsidRPr="002737F4" w14:paraId="3BBD74FE" w14:textId="77777777" w:rsidTr="00D87218">
        <w:trPr>
          <w:trHeight w:val="300"/>
        </w:trPr>
        <w:tc>
          <w:tcPr>
            <w:tcW w:w="700" w:type="dxa"/>
            <w:tcBorders>
              <w:top w:val="nil"/>
              <w:left w:val="single" w:sz="4" w:space="0" w:color="auto"/>
              <w:bottom w:val="single" w:sz="4" w:space="0" w:color="auto"/>
              <w:right w:val="single" w:sz="4" w:space="0" w:color="auto"/>
            </w:tcBorders>
            <w:noWrap/>
            <w:vAlign w:val="bottom"/>
            <w:hideMark/>
          </w:tcPr>
          <w:p w14:paraId="66E825E4"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3029822"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4593374E"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0</w:t>
            </w:r>
          </w:p>
        </w:tc>
      </w:tr>
      <w:tr w:rsidR="00B92794" w:rsidRPr="002737F4" w14:paraId="03104B9C" w14:textId="77777777" w:rsidTr="00D87218">
        <w:trPr>
          <w:trHeight w:val="300"/>
        </w:trPr>
        <w:tc>
          <w:tcPr>
            <w:tcW w:w="700" w:type="dxa"/>
            <w:tcBorders>
              <w:top w:val="nil"/>
              <w:left w:val="single" w:sz="4" w:space="0" w:color="auto"/>
              <w:bottom w:val="single" w:sz="4" w:space="0" w:color="auto"/>
              <w:right w:val="single" w:sz="4" w:space="0" w:color="auto"/>
            </w:tcBorders>
            <w:noWrap/>
            <w:vAlign w:val="bottom"/>
            <w:hideMark/>
          </w:tcPr>
          <w:p w14:paraId="6E3DFCF4"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5B1DFDD2"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289F51C2"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bl>
    <w:p w14:paraId="233141C4" w14:textId="46D26881" w:rsidR="002D46F4" w:rsidRPr="003D7D1B" w:rsidRDefault="00AB23DE">
      <w:pPr>
        <w:rPr>
          <w:lang w:val="de-DE" w:eastAsia="de-DE"/>
        </w:rPr>
      </w:pPr>
      <w:r w:rsidRPr="003D7D1B">
        <w:rPr>
          <w:lang w:val="de-DE" w:eastAsia="de-DE"/>
        </w:rPr>
        <w:t>Wenn es regnet, ist die Straße nass.</w:t>
      </w:r>
      <w:r w:rsidR="00EB2E23">
        <w:rPr>
          <w:lang w:val="de-DE" w:eastAsia="de-DE"/>
        </w:rPr>
        <w:t xml:space="preserve"> </w:t>
      </w:r>
      <w:r w:rsidRPr="003D7D1B">
        <w:rPr>
          <w:lang w:val="de-DE" w:eastAsia="de-DE"/>
        </w:rPr>
        <w:t xml:space="preserve">Es ist eine </w:t>
      </w:r>
      <w:proofErr w:type="gramStart"/>
      <w:r w:rsidRPr="003D7D1B">
        <w:rPr>
          <w:lang w:val="de-DE" w:eastAsia="de-DE"/>
        </w:rPr>
        <w:t>'</w:t>
      </w:r>
      <w:proofErr w:type="gramEnd"/>
      <w:r w:rsidRPr="003D7D1B">
        <w:rPr>
          <w:lang w:val="de-DE" w:eastAsia="de-DE"/>
        </w:rPr>
        <w:t xml:space="preserve">wenn ... dann'-Verknüpfung. Und sie ist </w:t>
      </w:r>
      <w:r w:rsidR="002737F4" w:rsidRPr="003D7D1B">
        <w:rPr>
          <w:lang w:val="de-DE" w:eastAsia="de-DE"/>
        </w:rPr>
        <w:t xml:space="preserve">nicht </w:t>
      </w:r>
      <w:r w:rsidRPr="003D7D1B">
        <w:rPr>
          <w:lang w:val="de-DE" w:eastAsia="de-DE"/>
        </w:rPr>
        <w:t xml:space="preserve">ganz </w:t>
      </w:r>
      <w:r w:rsidR="002737F4" w:rsidRPr="003D7D1B">
        <w:rPr>
          <w:lang w:val="de-DE" w:eastAsia="de-DE"/>
        </w:rPr>
        <w:t>intuitiv</w:t>
      </w:r>
      <w:r w:rsidRPr="003D7D1B">
        <w:rPr>
          <w:lang w:val="de-DE" w:eastAsia="de-DE"/>
        </w:rPr>
        <w:t xml:space="preserve">, deshalb </w:t>
      </w:r>
      <w:r w:rsidR="004F6EC0" w:rsidRPr="003D7D1B">
        <w:rPr>
          <w:lang w:val="de-DE" w:eastAsia="de-DE"/>
        </w:rPr>
        <w:t>erklären wir sie im Detail:</w:t>
      </w:r>
    </w:p>
    <w:p w14:paraId="33B4C87C" w14:textId="1E8B9AD1" w:rsidR="002D46F4" w:rsidRDefault="00AB23DE">
      <w:pPr>
        <w:pStyle w:val="ListParagraph"/>
        <w:numPr>
          <w:ilvl w:val="0"/>
          <w:numId w:val="8"/>
        </w:numPr>
        <w:rPr>
          <w:lang w:eastAsia="de-DE"/>
        </w:rPr>
      </w:pPr>
      <w:r w:rsidRPr="003D7D1B">
        <w:rPr>
          <w:lang w:val="de-DE" w:eastAsia="de-DE"/>
        </w:rPr>
        <w:t>Wenn es nicht regnet (A=0)</w:t>
      </w:r>
      <w:r w:rsidRPr="003D7D1B">
        <w:rPr>
          <w:lang w:val="de-DE" w:eastAsia="de-DE"/>
        </w:rPr>
        <w:tab/>
        <w:t xml:space="preserve">, ist die Straße nicht nass </w:t>
      </w:r>
      <w:r w:rsidR="002737F4" w:rsidRPr="003D7D1B">
        <w:rPr>
          <w:lang w:val="de-DE" w:eastAsia="de-DE"/>
        </w:rPr>
        <w:tab/>
      </w:r>
      <w:r w:rsidRPr="003D7D1B">
        <w:rPr>
          <w:lang w:val="de-DE" w:eastAsia="de-DE"/>
        </w:rPr>
        <w:t xml:space="preserve">(B=0). </w:t>
      </w:r>
      <w:r>
        <w:rPr>
          <w:lang w:eastAsia="de-DE"/>
        </w:rPr>
        <w:t xml:space="preserve">Dies </w:t>
      </w:r>
      <w:proofErr w:type="spellStart"/>
      <w:r w:rsidR="001E7CBD" w:rsidRPr="00EB2E23">
        <w:rPr>
          <w:i/>
          <w:lang w:eastAsia="de-DE"/>
        </w:rPr>
        <w:t>kann</w:t>
      </w:r>
      <w:proofErr w:type="spellEnd"/>
      <w:r w:rsidR="001E7CBD">
        <w:rPr>
          <w:lang w:eastAsia="de-DE"/>
        </w:rPr>
        <w:t xml:space="preserve"> </w:t>
      </w:r>
      <w:proofErr w:type="spellStart"/>
      <w:r>
        <w:rPr>
          <w:lang w:eastAsia="de-DE"/>
        </w:rPr>
        <w:t>wahr</w:t>
      </w:r>
      <w:proofErr w:type="spellEnd"/>
      <w:r>
        <w:rPr>
          <w:lang w:eastAsia="de-DE"/>
        </w:rPr>
        <w:t xml:space="preserve"> </w:t>
      </w:r>
      <w:r w:rsidR="002737F4">
        <w:rPr>
          <w:lang w:eastAsia="de-DE"/>
        </w:rPr>
        <w:t>sein</w:t>
      </w:r>
      <w:r>
        <w:rPr>
          <w:lang w:eastAsia="de-DE"/>
        </w:rPr>
        <w:t>.</w:t>
      </w:r>
    </w:p>
    <w:p w14:paraId="397C0414" w14:textId="6CBF0EA0" w:rsidR="002D46F4" w:rsidRPr="003D7D1B" w:rsidRDefault="00AB23DE">
      <w:pPr>
        <w:pStyle w:val="ListParagraph"/>
        <w:numPr>
          <w:ilvl w:val="0"/>
          <w:numId w:val="8"/>
        </w:numPr>
        <w:rPr>
          <w:lang w:val="de-DE" w:eastAsia="de-DE"/>
        </w:rPr>
      </w:pPr>
      <w:r w:rsidRPr="003D7D1B">
        <w:rPr>
          <w:lang w:val="de-DE" w:eastAsia="de-DE"/>
        </w:rPr>
        <w:t>Wenn es nicht regnet (A=0)</w:t>
      </w:r>
      <w:r w:rsidRPr="003D7D1B">
        <w:rPr>
          <w:lang w:val="de-DE" w:eastAsia="de-DE"/>
        </w:rPr>
        <w:tab/>
        <w:t xml:space="preserve">, ist die Straße nass </w:t>
      </w:r>
      <w:r w:rsidR="002737F4" w:rsidRPr="003D7D1B">
        <w:rPr>
          <w:lang w:val="de-DE" w:eastAsia="de-DE"/>
        </w:rPr>
        <w:tab/>
      </w:r>
      <w:r w:rsidR="002737F4" w:rsidRPr="003D7D1B">
        <w:rPr>
          <w:lang w:val="de-DE" w:eastAsia="de-DE"/>
        </w:rPr>
        <w:tab/>
      </w:r>
      <w:r w:rsidRPr="003D7D1B">
        <w:rPr>
          <w:lang w:val="de-DE" w:eastAsia="de-DE"/>
        </w:rPr>
        <w:t xml:space="preserve">(B=1). Dies </w:t>
      </w:r>
      <w:r w:rsidR="002737F4" w:rsidRPr="00EB2E23">
        <w:rPr>
          <w:i/>
          <w:lang w:val="de-DE" w:eastAsia="de-DE"/>
        </w:rPr>
        <w:t>kann</w:t>
      </w:r>
      <w:r w:rsidR="002737F4" w:rsidRPr="003D7D1B">
        <w:rPr>
          <w:lang w:val="de-DE" w:eastAsia="de-DE"/>
        </w:rPr>
        <w:t xml:space="preserve"> wahr sein</w:t>
      </w:r>
      <w:r w:rsidRPr="003D7D1B">
        <w:rPr>
          <w:lang w:val="de-DE" w:eastAsia="de-DE"/>
        </w:rPr>
        <w:t>.</w:t>
      </w:r>
    </w:p>
    <w:p w14:paraId="65B55498" w14:textId="78A113FF" w:rsidR="002D46F4" w:rsidRDefault="00AB23DE">
      <w:pPr>
        <w:pStyle w:val="ListParagraph"/>
        <w:numPr>
          <w:ilvl w:val="0"/>
          <w:numId w:val="8"/>
        </w:numPr>
        <w:rPr>
          <w:lang w:eastAsia="de-DE"/>
        </w:rPr>
      </w:pPr>
      <w:r w:rsidRPr="003D7D1B">
        <w:rPr>
          <w:lang w:val="de-DE" w:eastAsia="de-DE"/>
        </w:rPr>
        <w:t xml:space="preserve">Wenn es regnet (A=1), </w:t>
      </w:r>
      <w:r w:rsidRPr="003D7D1B">
        <w:rPr>
          <w:lang w:val="de-DE" w:eastAsia="de-DE"/>
        </w:rPr>
        <w:tab/>
        <w:t xml:space="preserve">ist die Straße nicht nass </w:t>
      </w:r>
      <w:r w:rsidR="001E7CBD" w:rsidRPr="003D7D1B">
        <w:rPr>
          <w:lang w:val="de-DE" w:eastAsia="de-DE"/>
        </w:rPr>
        <w:tab/>
      </w:r>
      <w:r w:rsidRPr="003D7D1B">
        <w:rPr>
          <w:lang w:val="de-DE" w:eastAsia="de-DE"/>
        </w:rPr>
        <w:t>(</w:t>
      </w:r>
      <w:r w:rsidR="002737F4" w:rsidRPr="003D7D1B">
        <w:rPr>
          <w:lang w:val="de-DE" w:eastAsia="de-DE"/>
        </w:rPr>
        <w:t>B=0</w:t>
      </w:r>
      <w:r w:rsidRPr="003D7D1B">
        <w:rPr>
          <w:lang w:val="de-DE" w:eastAsia="de-DE"/>
        </w:rPr>
        <w:t xml:space="preserve">). </w:t>
      </w:r>
      <w:r>
        <w:rPr>
          <w:lang w:eastAsia="de-DE"/>
        </w:rPr>
        <w:t xml:space="preserve">Dies </w:t>
      </w:r>
      <w:proofErr w:type="spellStart"/>
      <w:r>
        <w:rPr>
          <w:lang w:eastAsia="de-DE"/>
        </w:rPr>
        <w:t>ist</w:t>
      </w:r>
      <w:proofErr w:type="spellEnd"/>
      <w:r>
        <w:rPr>
          <w:lang w:eastAsia="de-DE"/>
        </w:rPr>
        <w:t xml:space="preserve"> </w:t>
      </w:r>
      <w:proofErr w:type="spellStart"/>
      <w:r w:rsidR="002737F4">
        <w:rPr>
          <w:lang w:eastAsia="de-DE"/>
        </w:rPr>
        <w:t>falsch</w:t>
      </w:r>
      <w:proofErr w:type="spellEnd"/>
      <w:r>
        <w:rPr>
          <w:lang w:eastAsia="de-DE"/>
        </w:rPr>
        <w:t>.</w:t>
      </w:r>
    </w:p>
    <w:p w14:paraId="787B498B" w14:textId="568911D9" w:rsidR="002D46F4" w:rsidRDefault="00AB23DE">
      <w:pPr>
        <w:pStyle w:val="ListParagraph"/>
        <w:numPr>
          <w:ilvl w:val="0"/>
          <w:numId w:val="8"/>
        </w:numPr>
        <w:rPr>
          <w:lang w:eastAsia="de-DE"/>
        </w:rPr>
      </w:pPr>
      <w:r w:rsidRPr="003D7D1B">
        <w:rPr>
          <w:lang w:val="de-DE" w:eastAsia="de-DE"/>
        </w:rPr>
        <w:t xml:space="preserve">Wenn es regnet (A=1), </w:t>
      </w:r>
      <w:r w:rsidRPr="003D7D1B">
        <w:rPr>
          <w:lang w:val="de-DE" w:eastAsia="de-DE"/>
        </w:rPr>
        <w:tab/>
        <w:t xml:space="preserve">ist die Straße nass </w:t>
      </w:r>
      <w:r w:rsidR="001E7CBD" w:rsidRPr="003D7D1B">
        <w:rPr>
          <w:lang w:val="de-DE" w:eastAsia="de-DE"/>
        </w:rPr>
        <w:tab/>
      </w:r>
      <w:r w:rsidR="001E7CBD" w:rsidRPr="003D7D1B">
        <w:rPr>
          <w:lang w:val="de-DE" w:eastAsia="de-DE"/>
        </w:rPr>
        <w:tab/>
      </w:r>
      <w:r w:rsidRPr="003D7D1B">
        <w:rPr>
          <w:lang w:val="de-DE" w:eastAsia="de-DE"/>
        </w:rPr>
        <w:t xml:space="preserve">(B=1). </w:t>
      </w:r>
      <w:r>
        <w:rPr>
          <w:lang w:eastAsia="de-DE"/>
        </w:rPr>
        <w:t xml:space="preserve">Das </w:t>
      </w:r>
      <w:proofErr w:type="spellStart"/>
      <w:r>
        <w:rPr>
          <w:lang w:eastAsia="de-DE"/>
        </w:rPr>
        <w:t>ist</w:t>
      </w:r>
      <w:proofErr w:type="spellEnd"/>
      <w:r>
        <w:rPr>
          <w:lang w:eastAsia="de-DE"/>
        </w:rPr>
        <w:t xml:space="preserve"> </w:t>
      </w:r>
      <w:proofErr w:type="spellStart"/>
      <w:r w:rsidR="001E7CBD">
        <w:rPr>
          <w:lang w:eastAsia="de-DE"/>
        </w:rPr>
        <w:t>wahr</w:t>
      </w:r>
      <w:proofErr w:type="spellEnd"/>
      <w:r w:rsidR="00CD15AF">
        <w:rPr>
          <w:lang w:eastAsia="de-DE"/>
        </w:rPr>
        <w:t>.</w:t>
      </w:r>
    </w:p>
    <w:p w14:paraId="2CC16324" w14:textId="77777777" w:rsidR="00F24518" w:rsidRPr="00F24518" w:rsidRDefault="00F24518" w:rsidP="00F24518">
      <w:pPr>
        <w:rPr>
          <w:lang w:eastAsia="de-DE"/>
        </w:rPr>
      </w:pPr>
    </w:p>
    <w:tbl>
      <w:tblPr>
        <w:tblpPr w:leftFromText="141" w:rightFromText="141" w:vertAnchor="text" w:horzAnchor="margin" w:tblpXSpec="right" w:tblpY="395"/>
        <w:tblW w:w="2100" w:type="dxa"/>
        <w:tblCellMar>
          <w:left w:w="70" w:type="dxa"/>
          <w:right w:w="70" w:type="dxa"/>
        </w:tblCellMar>
        <w:tblLook w:val="04A0" w:firstRow="1" w:lastRow="0" w:firstColumn="1" w:lastColumn="0" w:noHBand="0" w:noVBand="1"/>
      </w:tblPr>
      <w:tblGrid>
        <w:gridCol w:w="700"/>
        <w:gridCol w:w="700"/>
        <w:gridCol w:w="700"/>
      </w:tblGrid>
      <w:tr w:rsidR="00AF67DC" w:rsidRPr="00AF67DC" w14:paraId="139BDF9C" w14:textId="77777777" w:rsidTr="00AF67DC">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1205297B" w14:textId="77777777" w:rsidR="002D46F4" w:rsidRDefault="00AB23DE">
            <w:pPr>
              <w:spacing w:after="0" w:line="240" w:lineRule="auto"/>
              <w:jc w:val="center"/>
              <w:rPr>
                <w:rFonts w:ascii="Calibri" w:eastAsia="Times New Roman" w:hAnsi="Calibri" w:cs="Calibri"/>
                <w:b/>
                <w:bCs/>
                <w:color w:val="000000"/>
                <w:lang w:val="de-DE" w:eastAsia="de-DE"/>
              </w:rPr>
            </w:pPr>
            <w:r w:rsidRPr="00AF67DC">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6B151F82" w14:textId="77777777" w:rsidR="002D46F4" w:rsidRDefault="00AB23DE">
            <w:pPr>
              <w:spacing w:after="0" w:line="240" w:lineRule="auto"/>
              <w:jc w:val="center"/>
              <w:rPr>
                <w:rFonts w:ascii="Calibri" w:eastAsia="Times New Roman" w:hAnsi="Calibri" w:cs="Calibri"/>
                <w:b/>
                <w:bCs/>
                <w:color w:val="000000"/>
                <w:lang w:val="de-DE" w:eastAsia="de-DE"/>
              </w:rPr>
            </w:pPr>
            <w:r w:rsidRPr="00AF67DC">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2466B78A" w14:textId="77777777" w:rsidR="002D46F4" w:rsidRDefault="00AB23DE">
            <w:pPr>
              <w:spacing w:after="0" w:line="240" w:lineRule="auto"/>
              <w:jc w:val="center"/>
              <w:rPr>
                <w:rFonts w:ascii="Calibri" w:eastAsia="Times New Roman" w:hAnsi="Calibri" w:cs="Calibri"/>
                <w:b/>
                <w:bCs/>
                <w:color w:val="000000"/>
                <w:lang w:val="de-DE" w:eastAsia="de-DE"/>
              </w:rPr>
            </w:pPr>
            <w:r w:rsidRPr="00AF67DC">
              <w:rPr>
                <w:rFonts w:ascii="Calibri" w:eastAsia="Times New Roman" w:hAnsi="Calibri" w:cs="Calibri"/>
                <w:b/>
                <w:bCs/>
                <w:color w:val="000000"/>
                <w:lang w:val="de-DE" w:eastAsia="de-DE"/>
              </w:rPr>
              <w:t>Aus</w:t>
            </w:r>
          </w:p>
        </w:tc>
      </w:tr>
      <w:tr w:rsidR="00AF67DC" w:rsidRPr="00AF67DC" w14:paraId="62F7D4D1" w14:textId="77777777" w:rsidTr="00AF67DC">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DDE192B" w14:textId="77777777" w:rsidR="002D46F4" w:rsidRDefault="00AB23DE">
            <w:pPr>
              <w:spacing w:after="0" w:line="240" w:lineRule="auto"/>
              <w:jc w:val="center"/>
              <w:rPr>
                <w:rFonts w:ascii="Calibri" w:eastAsia="Times New Roman" w:hAnsi="Calibri" w:cs="Calibri"/>
                <w:i/>
                <w:iCs/>
                <w:color w:val="000000"/>
                <w:lang w:val="de-DE" w:eastAsia="de-DE"/>
              </w:rPr>
            </w:pPr>
            <w:r w:rsidRPr="00AF67DC">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C787AFC" w14:textId="77777777" w:rsidR="002D46F4" w:rsidRDefault="00AB23DE">
            <w:pPr>
              <w:spacing w:after="0" w:line="240" w:lineRule="auto"/>
              <w:jc w:val="center"/>
              <w:rPr>
                <w:rFonts w:ascii="Calibri" w:eastAsia="Times New Roman" w:hAnsi="Calibri" w:cs="Calibri"/>
                <w:i/>
                <w:iCs/>
                <w:color w:val="000000"/>
                <w:lang w:val="de-DE" w:eastAsia="de-DE"/>
              </w:rPr>
            </w:pPr>
            <w:r w:rsidRPr="00AF67DC">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512F2C2"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0</w:t>
            </w:r>
          </w:p>
        </w:tc>
      </w:tr>
      <w:tr w:rsidR="00AF67DC" w:rsidRPr="00AF67DC" w14:paraId="29F40A73" w14:textId="77777777" w:rsidTr="00AF67DC">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8AC35AF" w14:textId="77777777" w:rsidR="002D46F4" w:rsidRDefault="00AB23DE">
            <w:pPr>
              <w:spacing w:after="0" w:line="240" w:lineRule="auto"/>
              <w:jc w:val="center"/>
              <w:rPr>
                <w:rFonts w:ascii="Calibri" w:eastAsia="Times New Roman" w:hAnsi="Calibri" w:cs="Calibri"/>
                <w:i/>
                <w:iCs/>
                <w:color w:val="000000"/>
                <w:lang w:val="de-DE" w:eastAsia="de-DE"/>
              </w:rPr>
            </w:pPr>
            <w:r w:rsidRPr="00AF67DC">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619459A8"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13406F21"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r>
      <w:tr w:rsidR="00AF67DC" w:rsidRPr="00AF67DC" w14:paraId="32A3F169" w14:textId="77777777" w:rsidTr="00AF67DC">
        <w:trPr>
          <w:trHeight w:val="300"/>
        </w:trPr>
        <w:tc>
          <w:tcPr>
            <w:tcW w:w="700" w:type="dxa"/>
            <w:tcBorders>
              <w:top w:val="nil"/>
              <w:left w:val="single" w:sz="4" w:space="0" w:color="auto"/>
              <w:bottom w:val="single" w:sz="4" w:space="0" w:color="auto"/>
              <w:right w:val="single" w:sz="4" w:space="0" w:color="auto"/>
            </w:tcBorders>
            <w:noWrap/>
            <w:vAlign w:val="bottom"/>
            <w:hideMark/>
          </w:tcPr>
          <w:p w14:paraId="12419FDE"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A9EC310" w14:textId="77777777" w:rsidR="002D46F4" w:rsidRDefault="00AB23DE">
            <w:pPr>
              <w:spacing w:after="0" w:line="240" w:lineRule="auto"/>
              <w:jc w:val="center"/>
              <w:rPr>
                <w:rFonts w:ascii="Calibri" w:eastAsia="Times New Roman" w:hAnsi="Calibri" w:cs="Calibri"/>
                <w:i/>
                <w:iCs/>
                <w:color w:val="000000"/>
                <w:lang w:val="de-DE" w:eastAsia="de-DE"/>
              </w:rPr>
            </w:pPr>
            <w:r w:rsidRPr="00AF67DC">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37AE3E97"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r>
      <w:tr w:rsidR="00AF67DC" w:rsidRPr="00AF67DC" w14:paraId="4B94DEBE" w14:textId="77777777" w:rsidTr="00AF67DC">
        <w:trPr>
          <w:trHeight w:val="300"/>
        </w:trPr>
        <w:tc>
          <w:tcPr>
            <w:tcW w:w="700" w:type="dxa"/>
            <w:tcBorders>
              <w:top w:val="nil"/>
              <w:left w:val="single" w:sz="4" w:space="0" w:color="auto"/>
              <w:bottom w:val="single" w:sz="4" w:space="0" w:color="auto"/>
              <w:right w:val="single" w:sz="4" w:space="0" w:color="auto"/>
            </w:tcBorders>
            <w:noWrap/>
            <w:vAlign w:val="bottom"/>
            <w:hideMark/>
          </w:tcPr>
          <w:p w14:paraId="567118B8"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4BCE20F0"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3DD265B6" w14:textId="77777777" w:rsidR="002D46F4" w:rsidRDefault="00AB23DE">
            <w:pPr>
              <w:spacing w:after="0" w:line="240" w:lineRule="auto"/>
              <w:jc w:val="center"/>
              <w:rPr>
                <w:rFonts w:ascii="Calibri" w:eastAsia="Times New Roman" w:hAnsi="Calibri" w:cs="Calibri"/>
                <w:color w:val="000000"/>
                <w:lang w:val="de-DE" w:eastAsia="de-DE"/>
              </w:rPr>
            </w:pPr>
            <w:r w:rsidRPr="00AF67DC">
              <w:rPr>
                <w:rFonts w:ascii="Calibri" w:eastAsia="Times New Roman" w:hAnsi="Calibri" w:cs="Calibri"/>
                <w:color w:val="000000"/>
                <w:lang w:val="de-DE" w:eastAsia="de-DE"/>
              </w:rPr>
              <w:t>0</w:t>
            </w:r>
          </w:p>
        </w:tc>
      </w:tr>
    </w:tbl>
    <w:p w14:paraId="293200E2" w14:textId="6E135AFF" w:rsidR="002D46F4" w:rsidRDefault="00EB2E23">
      <w:pPr>
        <w:pStyle w:val="Heading3"/>
      </w:pPr>
      <w:r>
        <w:rPr>
          <w:noProof/>
        </w:rPr>
        <w:drawing>
          <wp:anchor distT="0" distB="0" distL="114300" distR="114300" simplePos="0" relativeHeight="251694592" behindDoc="0" locked="0" layoutInCell="1" allowOverlap="1" wp14:anchorId="360D1D82" wp14:editId="70B3DDDA">
            <wp:simplePos x="0" y="0"/>
            <wp:positionH relativeFrom="margin">
              <wp:align>left</wp:align>
            </wp:positionH>
            <wp:positionV relativeFrom="paragraph">
              <wp:posOffset>121285</wp:posOffset>
            </wp:positionV>
            <wp:extent cx="1943735" cy="1943735"/>
            <wp:effectExtent l="0" t="0" r="0" b="0"/>
            <wp:wrapSquare wrapText="bothSides"/>
            <wp:docPr id="580" name="Grafi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Grafik 580"/>
                    <pic:cNvPicPr/>
                  </pic:nvPicPr>
                  <pic:blipFill>
                    <a:blip r:embed="rId108" cstate="print">
                      <a:extLst>
                        <a:ext uri="{BEBA8EAE-BF5A-486C-A8C5-ECC9F3942E4B}">
                          <a14:imgProps xmlns:a14="http://schemas.microsoft.com/office/drawing/2010/main">
                            <a14:imgLayer r:embed="rId10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944000" cy="1944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F1288">
        <w:t>Mnemonik</w:t>
      </w:r>
      <w:proofErr w:type="spellEnd"/>
      <w:r w:rsidR="004F1288">
        <w:t xml:space="preserve"> für XOR</w:t>
      </w:r>
    </w:p>
    <w:p w14:paraId="7E589A1E" w14:textId="77777777" w:rsidR="002D46F4" w:rsidRPr="003D7D1B" w:rsidRDefault="00AB23DE">
      <w:pPr>
        <w:rPr>
          <w:lang w:val="de-DE"/>
        </w:rPr>
      </w:pPr>
      <w:r w:rsidRPr="003D7D1B">
        <w:rPr>
          <w:lang w:val="de-DE"/>
        </w:rPr>
        <w:t xml:space="preserve">Entweder </w:t>
      </w:r>
      <w:r w:rsidR="00D442CD" w:rsidRPr="003D7D1B">
        <w:rPr>
          <w:lang w:val="de-DE"/>
        </w:rPr>
        <w:t xml:space="preserve">man fährt mit dem </w:t>
      </w:r>
      <w:r w:rsidRPr="003D7D1B">
        <w:rPr>
          <w:lang w:val="de-DE"/>
        </w:rPr>
        <w:t xml:space="preserve">Zug oder </w:t>
      </w:r>
      <w:r w:rsidR="00D442CD" w:rsidRPr="003D7D1B">
        <w:rPr>
          <w:lang w:val="de-DE"/>
        </w:rPr>
        <w:t xml:space="preserve">man fliegt mit dem Flugzeug. </w:t>
      </w:r>
      <w:r w:rsidRPr="003D7D1B">
        <w:rPr>
          <w:lang w:val="de-DE"/>
        </w:rPr>
        <w:br/>
      </w:r>
      <w:r w:rsidR="00D442CD" w:rsidRPr="003D7D1B">
        <w:rPr>
          <w:lang w:val="de-DE"/>
        </w:rPr>
        <w:t xml:space="preserve">Man kann nicht beides </w:t>
      </w:r>
      <w:r w:rsidRPr="003D7D1B">
        <w:rPr>
          <w:lang w:val="de-DE"/>
        </w:rPr>
        <w:t>gleichzeitig</w:t>
      </w:r>
      <w:r w:rsidR="00D442CD" w:rsidRPr="003D7D1B">
        <w:rPr>
          <w:lang w:val="de-DE"/>
        </w:rPr>
        <w:t xml:space="preserve"> machen.</w:t>
      </w:r>
    </w:p>
    <w:p w14:paraId="281D5DB2" w14:textId="77777777" w:rsidR="00F24518" w:rsidRPr="003D7D1B" w:rsidRDefault="00F24518" w:rsidP="00D442CD">
      <w:pPr>
        <w:rPr>
          <w:lang w:val="de-DE"/>
        </w:rPr>
      </w:pPr>
    </w:p>
    <w:p w14:paraId="09A0459E" w14:textId="428D6949" w:rsidR="002D46F4" w:rsidRPr="003D7D1B" w:rsidRDefault="00C62C27">
      <w:pPr>
        <w:rPr>
          <w:lang w:val="de-DE"/>
        </w:rPr>
      </w:pPr>
      <w:r>
        <w:rPr>
          <w:noProof/>
          <w:lang w:val="de-DE"/>
        </w:rPr>
        <mc:AlternateContent>
          <mc:Choice Requires="wps">
            <w:drawing>
              <wp:anchor distT="0" distB="0" distL="114300" distR="114300" simplePos="0" relativeHeight="251760128" behindDoc="1" locked="0" layoutInCell="1" allowOverlap="1" wp14:anchorId="460CF4AE" wp14:editId="3A6132F5">
                <wp:simplePos x="0" y="0"/>
                <wp:positionH relativeFrom="margin">
                  <wp:posOffset>2058670</wp:posOffset>
                </wp:positionH>
                <wp:positionV relativeFrom="paragraph">
                  <wp:posOffset>254000</wp:posOffset>
                </wp:positionV>
                <wp:extent cx="1971040" cy="680720"/>
                <wp:effectExtent l="0" t="0" r="0" b="5080"/>
                <wp:wrapTight wrapText="bothSides">
                  <wp:wrapPolygon edited="0">
                    <wp:start x="0" y="0"/>
                    <wp:lineTo x="0" y="21157"/>
                    <wp:lineTo x="21294" y="21157"/>
                    <wp:lineTo x="21294" y="0"/>
                    <wp:lineTo x="0" y="0"/>
                  </wp:wrapPolygon>
                </wp:wrapTight>
                <wp:docPr id="1511082754" name="Textfeld 1"/>
                <wp:cNvGraphicFramePr/>
                <a:graphic xmlns:a="http://schemas.openxmlformats.org/drawingml/2006/main">
                  <a:graphicData uri="http://schemas.microsoft.com/office/word/2010/wordprocessingShape">
                    <wps:wsp>
                      <wps:cNvSpPr txBox="1"/>
                      <wps:spPr>
                        <a:xfrm>
                          <a:off x="0" y="0"/>
                          <a:ext cx="1971040" cy="680720"/>
                        </a:xfrm>
                        <a:prstGeom prst="rect">
                          <a:avLst/>
                        </a:prstGeom>
                        <a:solidFill>
                          <a:schemeClr val="lt1"/>
                        </a:solidFill>
                        <a:ln w="6350">
                          <a:noFill/>
                        </a:ln>
                      </wps:spPr>
                      <wps:txbx>
                        <w:txbxContent>
                          <w:p w14:paraId="581DDC02" w14:textId="21C3E25C" w:rsidR="00C62C27" w:rsidRPr="00C62C27" w:rsidRDefault="00C62C27" w:rsidP="00C62C27">
                            <w:pPr>
                              <w:rPr>
                                <w:rFonts w:cstheme="minorHAnsi"/>
                                <w:sz w:val="16"/>
                                <w:szCs w:val="16"/>
                                <w:lang w:val="de-DE"/>
                              </w:rPr>
                            </w:pPr>
                            <w:r w:rsidRPr="00C62C27">
                              <w:rPr>
                                <w:rFonts w:cstheme="minorHAnsi"/>
                                <w:sz w:val="16"/>
                                <w:szCs w:val="16"/>
                                <w:lang w:val="de-DE"/>
                              </w:rPr>
                              <w:t>Abb. 8 Bild [</w:t>
                            </w:r>
                            <w:hyperlink r:id="rId110" w:history="1">
                              <w:r w:rsidRPr="00C62C27">
                                <w:rPr>
                                  <w:rStyle w:val="Hyperlink"/>
                                  <w:rFonts w:cstheme="minorHAnsi"/>
                                  <w:sz w:val="16"/>
                                  <w:szCs w:val="16"/>
                                  <w:lang w:val="de-DE"/>
                                </w:rPr>
                                <w:t>Gemeinfrei</w:t>
                              </w:r>
                            </w:hyperlink>
                            <w:r w:rsidRPr="00C62C27">
                              <w:rPr>
                                <w:rFonts w:cstheme="minorHAnsi"/>
                                <w:sz w:val="16"/>
                                <w:szCs w:val="16"/>
                                <w:lang w:val="de-DE"/>
                              </w:rPr>
                              <w:t xml:space="preserve">] erzeugt mit </w:t>
                            </w:r>
                            <w:hyperlink r:id="rId111" w:history="1">
                              <w:r w:rsidRPr="00C62C27">
                                <w:rPr>
                                  <w:rStyle w:val="Hyperlink"/>
                                  <w:rFonts w:cstheme="minorHAnsi"/>
                                  <w:sz w:val="16"/>
                                  <w:szCs w:val="16"/>
                                  <w:lang w:val="de-DE"/>
                                </w:rPr>
                                <w:t>Stable Diffusion</w:t>
                              </w:r>
                            </w:hyperlink>
                            <w:r w:rsidRPr="00C62C27">
                              <w:rPr>
                                <w:rFonts w:cstheme="minorHAnsi"/>
                                <w:sz w:val="16"/>
                                <w:szCs w:val="16"/>
                                <w:lang w:val="de-DE"/>
                              </w:rPr>
                              <w:t>; Prompt „</w:t>
                            </w:r>
                            <w:r w:rsidRPr="00C62C27">
                              <w:rPr>
                                <w:rFonts w:cstheme="minorHAnsi"/>
                                <w:color w:val="000000"/>
                                <w:sz w:val="16"/>
                                <w:szCs w:val="16"/>
                                <w:lang w:val="de-DE"/>
                              </w:rPr>
                              <w:t xml:space="preserve">a </w:t>
                            </w:r>
                            <w:proofErr w:type="spellStart"/>
                            <w:r>
                              <w:rPr>
                                <w:rFonts w:cstheme="minorHAnsi"/>
                                <w:color w:val="000000"/>
                                <w:sz w:val="16"/>
                                <w:szCs w:val="16"/>
                                <w:lang w:val="de-DE"/>
                              </w:rPr>
                              <w:t>toy</w:t>
                            </w:r>
                            <w:proofErr w:type="spellEnd"/>
                            <w:r>
                              <w:rPr>
                                <w:rFonts w:cstheme="minorHAnsi"/>
                                <w:color w:val="000000"/>
                                <w:sz w:val="16"/>
                                <w:szCs w:val="16"/>
                                <w:lang w:val="de-DE"/>
                              </w:rPr>
                              <w:t xml:space="preserve"> </w:t>
                            </w:r>
                            <w:proofErr w:type="spellStart"/>
                            <w:r>
                              <w:rPr>
                                <w:rFonts w:cstheme="minorHAnsi"/>
                                <w:color w:val="000000"/>
                                <w:sz w:val="16"/>
                                <w:szCs w:val="16"/>
                                <w:lang w:val="de-DE"/>
                              </w:rPr>
                              <w:t>train</w:t>
                            </w:r>
                            <w:proofErr w:type="spellEnd"/>
                            <w:r>
                              <w:rPr>
                                <w:rFonts w:cstheme="minorHAnsi"/>
                                <w:color w:val="000000"/>
                                <w:sz w:val="16"/>
                                <w:szCs w:val="16"/>
                                <w:lang w:val="de-DE"/>
                              </w:rPr>
                              <w:t xml:space="preserve"> and plane on </w:t>
                            </w:r>
                            <w:proofErr w:type="spellStart"/>
                            <w:r>
                              <w:rPr>
                                <w:rFonts w:cstheme="minorHAnsi"/>
                                <w:color w:val="000000"/>
                                <w:sz w:val="16"/>
                                <w:szCs w:val="16"/>
                                <w:lang w:val="de-DE"/>
                              </w:rPr>
                              <w:t>wood</w:t>
                            </w:r>
                            <w:proofErr w:type="spellEnd"/>
                            <w:r w:rsidRPr="00C62C27">
                              <w:rPr>
                                <w:rFonts w:cstheme="minorHAnsi"/>
                                <w:color w:val="000000"/>
                                <w:sz w:val="16"/>
                                <w:szCs w:val="16"/>
                                <w:lang w:val="de-DE"/>
                              </w:rPr>
                              <w:t xml:space="preserve"> </w:t>
                            </w:r>
                            <w:proofErr w:type="spellStart"/>
                            <w:r w:rsidRPr="00C62C27">
                              <w:rPr>
                                <w:rFonts w:cstheme="minorHAnsi"/>
                                <w:color w:val="000000"/>
                                <w:sz w:val="16"/>
                                <w:szCs w:val="16"/>
                                <w:lang w:val="de-DE"/>
                              </w:rPr>
                              <w:t>table</w:t>
                            </w:r>
                            <w:proofErr w:type="spellEnd"/>
                            <w:r w:rsidRPr="00C62C27">
                              <w:rPr>
                                <w:rFonts w:cstheme="minorHAnsi"/>
                                <w:color w:val="000000"/>
                                <w:sz w:val="16"/>
                                <w:szCs w:val="16"/>
                                <w:lang w:val="de-DE"/>
                              </w:rPr>
                              <w:t xml:space="preserve">, professional </w:t>
                            </w:r>
                            <w:proofErr w:type="spellStart"/>
                            <w:r w:rsidRPr="00C62C27">
                              <w:rPr>
                                <w:rFonts w:cstheme="minorHAnsi"/>
                                <w:color w:val="000000"/>
                                <w:sz w:val="16"/>
                                <w:szCs w:val="16"/>
                                <w:lang w:val="de-DE"/>
                              </w:rPr>
                              <w:t>phootography</w:t>
                            </w:r>
                            <w:proofErr w:type="spellEnd"/>
                            <w:r w:rsidRPr="00C62C27">
                              <w:rPr>
                                <w:rFonts w:cstheme="minorHAnsi"/>
                                <w:sz w:val="16"/>
                                <w:szCs w:val="16"/>
                                <w:lang w:val="de-DE"/>
                              </w:rPr>
                              <w:t>“ von Jörg [</w:t>
                            </w:r>
                            <w:hyperlink r:id="rId112" w:history="1">
                              <w:r w:rsidRPr="00C62C27">
                                <w:rPr>
                                  <w:rStyle w:val="Hyperlink"/>
                                  <w:rFonts w:cstheme="minorHAnsi"/>
                                  <w:sz w:val="16"/>
                                  <w:szCs w:val="16"/>
                                  <w:lang w:val="de-DE"/>
                                </w:rPr>
                                <w:t>CC BY-SA 4.0 International</w:t>
                              </w:r>
                            </w:hyperlink>
                            <w:r w:rsidRPr="00C62C27">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CF4AE" id="_x0000_s1085" type="#_x0000_t202" style="position:absolute;margin-left:162.1pt;margin-top:20pt;width:155.2pt;height:53.6pt;z-index:-25155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" fillcolor="white [3201]" stroked="f" strokeweight=".5pt">
                <v:textbox>
                  <w:txbxContent>
                    <w:p w14:paraId="581DDC02" w14:textId="21C3E25C" w:rsidR="00C62C27" w:rsidRPr="00C62C27" w:rsidRDefault="00C62C27" w:rsidP="00C62C27">
                      <w:pPr>
                        <w:rPr>
                          <w:rFonts w:cstheme="minorHAnsi"/>
                          <w:sz w:val="16"/>
                          <w:szCs w:val="16"/>
                          <w:lang w:val="de-DE"/>
                        </w:rPr>
                      </w:pPr>
                      <w:r w:rsidRPr="00C62C27">
                        <w:rPr>
                          <w:rFonts w:cstheme="minorHAnsi"/>
                          <w:sz w:val="16"/>
                          <w:szCs w:val="16"/>
                          <w:lang w:val="de-DE"/>
                        </w:rPr>
                        <w:t>Abb. 8 Bild [</w:t>
                      </w:r>
                      <w:hyperlink r:id="rId113" w:history="1">
                        <w:r w:rsidRPr="00C62C27">
                          <w:rPr>
                            <w:rStyle w:val="Hyperlink"/>
                            <w:rFonts w:cstheme="minorHAnsi"/>
                            <w:sz w:val="16"/>
                            <w:szCs w:val="16"/>
                            <w:lang w:val="de-DE"/>
                          </w:rPr>
                          <w:t>Gemeinfrei</w:t>
                        </w:r>
                      </w:hyperlink>
                      <w:r w:rsidRPr="00C62C27">
                        <w:rPr>
                          <w:rFonts w:cstheme="minorHAnsi"/>
                          <w:sz w:val="16"/>
                          <w:szCs w:val="16"/>
                          <w:lang w:val="de-DE"/>
                        </w:rPr>
                        <w:t xml:space="preserve">] erzeugt mit </w:t>
                      </w:r>
                      <w:hyperlink r:id="rId114" w:history="1">
                        <w:r w:rsidRPr="00C62C27">
                          <w:rPr>
                            <w:rStyle w:val="Hyperlink"/>
                            <w:rFonts w:cstheme="minorHAnsi"/>
                            <w:sz w:val="16"/>
                            <w:szCs w:val="16"/>
                            <w:lang w:val="de-DE"/>
                          </w:rPr>
                          <w:t>Stable Diffusion</w:t>
                        </w:r>
                      </w:hyperlink>
                      <w:r w:rsidRPr="00C62C27">
                        <w:rPr>
                          <w:rFonts w:cstheme="minorHAnsi"/>
                          <w:sz w:val="16"/>
                          <w:szCs w:val="16"/>
                          <w:lang w:val="de-DE"/>
                        </w:rPr>
                        <w:t>; Prompt „</w:t>
                      </w:r>
                      <w:r w:rsidRPr="00C62C27">
                        <w:rPr>
                          <w:rFonts w:cstheme="minorHAnsi"/>
                          <w:color w:val="000000"/>
                          <w:sz w:val="16"/>
                          <w:szCs w:val="16"/>
                          <w:lang w:val="de-DE"/>
                        </w:rPr>
                        <w:t xml:space="preserve">a </w:t>
                      </w:r>
                      <w:r>
                        <w:rPr>
                          <w:rFonts w:cstheme="minorHAnsi"/>
                          <w:color w:val="000000"/>
                          <w:sz w:val="16"/>
                          <w:szCs w:val="16"/>
                          <w:lang w:val="de-DE"/>
                        </w:rPr>
                        <w:t>toy train and plane on wood</w:t>
                      </w:r>
                      <w:r w:rsidRPr="00C62C27">
                        <w:rPr>
                          <w:rFonts w:cstheme="minorHAnsi"/>
                          <w:color w:val="000000"/>
                          <w:sz w:val="16"/>
                          <w:szCs w:val="16"/>
                          <w:lang w:val="de-DE"/>
                        </w:rPr>
                        <w:t xml:space="preserve"> table, professional phootography</w:t>
                      </w:r>
                      <w:r w:rsidRPr="00C62C27">
                        <w:rPr>
                          <w:rFonts w:cstheme="minorHAnsi"/>
                          <w:sz w:val="16"/>
                          <w:szCs w:val="16"/>
                          <w:lang w:val="de-DE"/>
                        </w:rPr>
                        <w:t>“ von Jörg [</w:t>
                      </w:r>
                      <w:hyperlink r:id="rId115" w:history="1">
                        <w:r w:rsidRPr="00C62C27">
                          <w:rPr>
                            <w:rStyle w:val="Hyperlink"/>
                            <w:rFonts w:cstheme="minorHAnsi"/>
                            <w:sz w:val="16"/>
                            <w:szCs w:val="16"/>
                            <w:lang w:val="de-DE"/>
                          </w:rPr>
                          <w:t>CC BY-SA 4.0 International</w:t>
                        </w:r>
                      </w:hyperlink>
                      <w:r w:rsidRPr="00C62C27">
                        <w:rPr>
                          <w:rFonts w:cstheme="minorHAnsi"/>
                          <w:sz w:val="16"/>
                          <w:szCs w:val="16"/>
                          <w:lang w:val="de-DE"/>
                        </w:rPr>
                        <w:t>]</w:t>
                      </w:r>
                    </w:p>
                  </w:txbxContent>
                </v:textbox>
                <w10:wrap type="tight" anchorx="margin"/>
              </v:shape>
            </w:pict>
          </mc:Fallback>
        </mc:AlternateContent>
      </w:r>
      <w:r w:rsidR="00F44ABB" w:rsidRPr="003D7D1B">
        <w:rPr>
          <w:lang w:val="de-DE"/>
        </w:rPr>
        <w:br/>
      </w:r>
      <w:r w:rsidR="00F44ABB" w:rsidRPr="003D7D1B">
        <w:rPr>
          <w:lang w:val="de-DE"/>
        </w:rPr>
        <w:br/>
      </w:r>
      <w:r w:rsidR="00F44ABB" w:rsidRPr="003D7D1B">
        <w:rPr>
          <w:lang w:val="de-DE"/>
        </w:rPr>
        <w:br/>
      </w:r>
    </w:p>
    <w:p w14:paraId="649B6A9B"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15744" behindDoc="0" locked="0" layoutInCell="1" allowOverlap="1" wp14:anchorId="7E1D6887" wp14:editId="18BABAA6">
                <wp:simplePos x="0" y="0"/>
                <wp:positionH relativeFrom="margin">
                  <wp:align>left</wp:align>
                </wp:positionH>
                <wp:positionV relativeFrom="paragraph">
                  <wp:posOffset>228600</wp:posOffset>
                </wp:positionV>
                <wp:extent cx="6483350" cy="0"/>
                <wp:effectExtent l="0" t="0" r="0" b="0"/>
                <wp:wrapNone/>
                <wp:docPr id="86" name="Gerader Verbinder 86"/>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B2085AB" id="Gerader Verbinder 86" o:spid="_x0000_s1026" style="position:absolute;z-index:251615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pt" to="51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" strokecolor="black [3200]" strokeweight=".5pt">
                <v:stroke joinstyle="miter"/>
                <w10:wrap anchorx="margin"/>
              </v:line>
            </w:pict>
          </mc:Fallback>
        </mc:AlternateContent>
      </w:r>
    </w:p>
    <w:p w14:paraId="39559C98" w14:textId="77777777" w:rsidR="002D46F4" w:rsidRPr="003D7D1B" w:rsidRDefault="00AB23DE">
      <w:pPr>
        <w:pStyle w:val="Heading3"/>
        <w:rPr>
          <w:lang w:val="de-DE"/>
        </w:rPr>
      </w:pPr>
      <w:r w:rsidRPr="003D7D1B">
        <w:rPr>
          <w:lang w:val="de-DE"/>
        </w:rPr>
        <w:t>Aufgabe: Beantworten Sie die folgenden Fragen zu den logischen Funktionen:</w:t>
      </w:r>
      <w:r w:rsidR="00B92794" w:rsidRPr="003D7D1B">
        <w:rPr>
          <w:lang w:val="de-DE"/>
        </w:rPr>
        <w:br/>
      </w:r>
    </w:p>
    <w:p w14:paraId="2465365B" w14:textId="0CEE670D" w:rsidR="002D46F4" w:rsidRPr="003D7D1B" w:rsidRDefault="00AB23DE">
      <w:pPr>
        <w:pStyle w:val="ListParagraph"/>
        <w:numPr>
          <w:ilvl w:val="0"/>
          <w:numId w:val="10"/>
        </w:numPr>
        <w:rPr>
          <w:lang w:val="de-DE"/>
        </w:rPr>
      </w:pPr>
      <w:r w:rsidRPr="003D7D1B">
        <w:rPr>
          <w:lang w:val="de-DE"/>
        </w:rPr>
        <w:t xml:space="preserve">Finden Sie andere </w:t>
      </w:r>
      <w:proofErr w:type="spellStart"/>
      <w:r w:rsidRPr="003D7D1B">
        <w:rPr>
          <w:lang w:val="de-DE"/>
        </w:rPr>
        <w:t>Mnemonics</w:t>
      </w:r>
      <w:proofErr w:type="spellEnd"/>
      <w:r w:rsidRPr="003D7D1B">
        <w:rPr>
          <w:lang w:val="de-DE"/>
        </w:rPr>
        <w:t xml:space="preserve"> für diese logischen Funktionen? </w:t>
      </w:r>
    </w:p>
    <w:p w14:paraId="59E3114E" w14:textId="637EA78B" w:rsidR="002D46F4" w:rsidRPr="003D7D1B" w:rsidRDefault="00AB23DE">
      <w:pPr>
        <w:pStyle w:val="ListParagraph"/>
        <w:numPr>
          <w:ilvl w:val="0"/>
          <w:numId w:val="10"/>
        </w:numPr>
        <w:rPr>
          <w:lang w:val="de-DE"/>
        </w:rPr>
      </w:pPr>
      <w:r w:rsidRPr="003D7D1B">
        <w:rPr>
          <w:lang w:val="de-DE"/>
        </w:rPr>
        <w:t>Wenn ja: Können Sie sie erklären</w:t>
      </w:r>
      <w:r w:rsidR="00B92794" w:rsidRPr="003D7D1B">
        <w:rPr>
          <w:lang w:val="de-DE"/>
        </w:rPr>
        <w:t>?</w:t>
      </w:r>
    </w:p>
    <w:p w14:paraId="771BCBC7" w14:textId="77777777" w:rsidR="002D46F4" w:rsidRDefault="00AB23DE">
      <w:pPr>
        <w:pStyle w:val="ListParagraph"/>
        <w:numPr>
          <w:ilvl w:val="0"/>
          <w:numId w:val="10"/>
        </w:numPr>
      </w:pPr>
      <w:r w:rsidRPr="003D7D1B">
        <w:rPr>
          <w:lang w:val="de-DE"/>
        </w:rPr>
        <w:t xml:space="preserve">Welche logische Funktion ist das? </w:t>
      </w:r>
      <w:r w:rsidRPr="003D7D1B">
        <w:rPr>
          <w:rStyle w:val="IntenseEmphasis"/>
          <w:lang w:val="de-DE"/>
        </w:rPr>
        <w:t xml:space="preserve">"Wenn ein </w:t>
      </w:r>
      <w:r w:rsidR="00B92794" w:rsidRPr="003D7D1B">
        <w:rPr>
          <w:rStyle w:val="IntenseEmphasis"/>
          <w:lang w:val="de-DE"/>
        </w:rPr>
        <w:t xml:space="preserve">Feuer ausbricht, muss es </w:t>
      </w:r>
      <w:r w:rsidR="005A7A66" w:rsidRPr="003D7D1B">
        <w:rPr>
          <w:rStyle w:val="IntenseEmphasis"/>
          <w:lang w:val="de-DE"/>
        </w:rPr>
        <w:t xml:space="preserve">Sauerstoff geben. </w:t>
      </w:r>
      <w:r>
        <w:t xml:space="preserve">" </w:t>
      </w:r>
    </w:p>
    <w:p w14:paraId="00658776" w14:textId="77777777" w:rsidR="002D46F4" w:rsidRPr="003D7D1B" w:rsidRDefault="00AB23DE">
      <w:pPr>
        <w:pStyle w:val="Heading2"/>
        <w:rPr>
          <w:lang w:val="de-DE"/>
        </w:rPr>
      </w:pPr>
      <w:r w:rsidRPr="003D7D1B">
        <w:rPr>
          <w:lang w:val="de-DE"/>
        </w:rPr>
        <w:lastRenderedPageBreak/>
        <w:t xml:space="preserve">Teil III: </w:t>
      </w:r>
      <w:r w:rsidR="00ED1346" w:rsidRPr="003D7D1B">
        <w:rPr>
          <w:lang w:val="de-DE"/>
        </w:rPr>
        <w:t>Was ist ein "Wahrheitsdiagramm"?</w:t>
      </w:r>
    </w:p>
    <w:p w14:paraId="520A5836" w14:textId="77777777" w:rsidR="002D46F4" w:rsidRPr="003D7D1B" w:rsidRDefault="00AB23DE">
      <w:pPr>
        <w:rPr>
          <w:lang w:val="de-DE"/>
        </w:rPr>
      </w:pPr>
      <w:r w:rsidRPr="003D7D1B">
        <w:rPr>
          <w:lang w:val="de-DE"/>
        </w:rPr>
        <w:br/>
      </w:r>
      <w:r w:rsidR="006C5821" w:rsidRPr="003D7D1B">
        <w:rPr>
          <w:lang w:val="de-DE"/>
        </w:rPr>
        <w:t xml:space="preserve">Eine kurze Erklärung des häufig verwendeten </w:t>
      </w:r>
      <w:r w:rsidR="00ED1346" w:rsidRPr="003D7D1B">
        <w:rPr>
          <w:lang w:val="de-DE"/>
        </w:rPr>
        <w:t>Wahrheitsdiagramms, das eine Ergänzung zur Wahrheitstabelle darstellt: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694"/>
        <w:gridCol w:w="7087"/>
      </w:tblGrid>
      <w:tr w:rsidR="00ED1346" w14:paraId="5412A8B3" w14:textId="77777777" w:rsidTr="003A56CF">
        <w:trPr>
          <w:jc w:val="center"/>
        </w:trPr>
        <w:tc>
          <w:tcPr>
            <w:tcW w:w="2694" w:type="dxa"/>
          </w:tcPr>
          <w:p w14:paraId="71E6FF1C" w14:textId="77777777" w:rsidR="002D46F4" w:rsidRDefault="00AB23DE">
            <w:pPr>
              <w:rPr>
                <w:b/>
                <w:bCs/>
              </w:rPr>
            </w:pPr>
            <w:proofErr w:type="spellStart"/>
            <w:r w:rsidRPr="003A56CF">
              <w:rPr>
                <w:b/>
                <w:bCs/>
              </w:rPr>
              <w:t>Angesichts</w:t>
            </w:r>
            <w:proofErr w:type="spellEnd"/>
            <w:r w:rsidRPr="003A56CF">
              <w:rPr>
                <w:b/>
                <w:bCs/>
              </w:rPr>
              <w:t xml:space="preserve"> </w:t>
            </w:r>
            <w:proofErr w:type="spellStart"/>
            <w:r w:rsidRPr="003A56CF">
              <w:rPr>
                <w:b/>
                <w:bCs/>
              </w:rPr>
              <w:t>dieser</w:t>
            </w:r>
            <w:proofErr w:type="spellEnd"/>
            <w:r w:rsidRPr="003A56CF">
              <w:rPr>
                <w:b/>
                <w:bCs/>
              </w:rPr>
              <w:t xml:space="preserve"> </w:t>
            </w:r>
            <w:proofErr w:type="spellStart"/>
            <w:r w:rsidRPr="003A56CF">
              <w:rPr>
                <w:b/>
                <w:bCs/>
              </w:rPr>
              <w:t>Wahrheitstabelle</w:t>
            </w:r>
            <w:proofErr w:type="spellEnd"/>
            <w:r w:rsidRPr="003A56CF">
              <w:rPr>
                <w:b/>
                <w:bCs/>
              </w:rPr>
              <w:t>:</w:t>
            </w:r>
          </w:p>
          <w:p w14:paraId="45D5C830" w14:textId="77777777" w:rsidR="00380ADF" w:rsidRDefault="00380ADF" w:rsidP="00ED1346"/>
          <w:p w14:paraId="356DAC62" w14:textId="77777777" w:rsidR="00380ADF" w:rsidRDefault="00380ADF" w:rsidP="00ED1346"/>
          <w:tbl>
            <w:tblPr>
              <w:tblW w:w="2100" w:type="dxa"/>
              <w:tblCellMar>
                <w:left w:w="70" w:type="dxa"/>
                <w:right w:w="70" w:type="dxa"/>
              </w:tblCellMar>
              <w:tblLook w:val="04A0" w:firstRow="1" w:lastRow="0" w:firstColumn="1" w:lastColumn="0" w:noHBand="0" w:noVBand="1"/>
            </w:tblPr>
            <w:tblGrid>
              <w:gridCol w:w="700"/>
              <w:gridCol w:w="700"/>
              <w:gridCol w:w="700"/>
            </w:tblGrid>
            <w:tr w:rsidR="00ED1346" w:rsidRPr="00ED1346" w14:paraId="3497D6B7" w14:textId="77777777" w:rsidTr="00ED1346">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4B7B085D" w14:textId="77777777" w:rsidR="002D46F4" w:rsidRDefault="00AB23DE">
                  <w:pPr>
                    <w:spacing w:after="0" w:line="240" w:lineRule="auto"/>
                    <w:jc w:val="center"/>
                    <w:rPr>
                      <w:rFonts w:ascii="Calibri" w:eastAsia="Times New Roman" w:hAnsi="Calibri" w:cs="Calibri"/>
                      <w:b/>
                      <w:bCs/>
                      <w:color w:val="000000"/>
                      <w:lang w:val="de-DE" w:eastAsia="de-DE"/>
                    </w:rPr>
                  </w:pPr>
                  <w:r w:rsidRPr="00ED1346">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49FCACAE" w14:textId="77777777" w:rsidR="002D46F4" w:rsidRDefault="00AB23DE">
                  <w:pPr>
                    <w:spacing w:after="0" w:line="240" w:lineRule="auto"/>
                    <w:jc w:val="center"/>
                    <w:rPr>
                      <w:rFonts w:ascii="Calibri" w:eastAsia="Times New Roman" w:hAnsi="Calibri" w:cs="Calibri"/>
                      <w:b/>
                      <w:bCs/>
                      <w:color w:val="000000"/>
                      <w:lang w:val="de-DE" w:eastAsia="de-DE"/>
                    </w:rPr>
                  </w:pPr>
                  <w:r w:rsidRPr="00ED1346">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7D796154" w14:textId="77777777" w:rsidR="002D46F4" w:rsidRDefault="00AB23DE">
                  <w:pPr>
                    <w:spacing w:after="0" w:line="240" w:lineRule="auto"/>
                    <w:jc w:val="center"/>
                    <w:rPr>
                      <w:rFonts w:ascii="Calibri" w:eastAsia="Times New Roman" w:hAnsi="Calibri" w:cs="Calibri"/>
                      <w:b/>
                      <w:bCs/>
                      <w:color w:val="000000"/>
                      <w:lang w:val="de-DE" w:eastAsia="de-DE"/>
                    </w:rPr>
                  </w:pPr>
                  <w:r w:rsidRPr="00ED1346">
                    <w:rPr>
                      <w:rFonts w:ascii="Calibri" w:eastAsia="Times New Roman" w:hAnsi="Calibri" w:cs="Calibri"/>
                      <w:b/>
                      <w:bCs/>
                      <w:color w:val="000000"/>
                      <w:lang w:val="de-DE" w:eastAsia="de-DE"/>
                    </w:rPr>
                    <w:t>Aus</w:t>
                  </w:r>
                </w:p>
              </w:tc>
            </w:tr>
            <w:tr w:rsidR="00ED1346" w:rsidRPr="00ED1346" w14:paraId="45E526E1" w14:textId="77777777" w:rsidTr="00ED1346">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15066B" w14:textId="77777777" w:rsidR="002D46F4" w:rsidRDefault="00AB23DE">
                  <w:pPr>
                    <w:spacing w:after="0" w:line="240" w:lineRule="auto"/>
                    <w:jc w:val="center"/>
                    <w:rPr>
                      <w:rFonts w:ascii="Calibri" w:eastAsia="Times New Roman" w:hAnsi="Calibri" w:cs="Calibri"/>
                      <w:i/>
                      <w:iCs/>
                      <w:color w:val="000000"/>
                      <w:lang w:val="de-DE" w:eastAsia="de-DE"/>
                    </w:rPr>
                  </w:pPr>
                  <w:r w:rsidRPr="00ED1346">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1A40BD8" w14:textId="77777777" w:rsidR="002D46F4" w:rsidRDefault="00AB23DE">
                  <w:pPr>
                    <w:spacing w:after="0" w:line="240" w:lineRule="auto"/>
                    <w:jc w:val="center"/>
                    <w:rPr>
                      <w:rFonts w:ascii="Calibri" w:eastAsia="Times New Roman" w:hAnsi="Calibri" w:cs="Calibri"/>
                      <w:i/>
                      <w:iCs/>
                      <w:color w:val="000000"/>
                      <w:lang w:val="de-DE" w:eastAsia="de-DE"/>
                    </w:rPr>
                  </w:pPr>
                  <w:r w:rsidRPr="00ED1346">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0D671033" w14:textId="77777777" w:rsidR="002D46F4" w:rsidRDefault="00AB23DE">
                  <w:pPr>
                    <w:spacing w:after="0" w:line="240" w:lineRule="auto"/>
                    <w:jc w:val="center"/>
                    <w:rPr>
                      <w:rFonts w:ascii="Calibri" w:eastAsia="Times New Roman" w:hAnsi="Calibri" w:cs="Calibri"/>
                      <w:color w:val="000000"/>
                      <w:lang w:val="de-DE" w:eastAsia="de-DE"/>
                    </w:rPr>
                  </w:pPr>
                  <w:r w:rsidRPr="00ED1346">
                    <w:rPr>
                      <w:rFonts w:ascii="Calibri" w:eastAsia="Times New Roman" w:hAnsi="Calibri" w:cs="Calibri"/>
                      <w:color w:val="000000"/>
                      <w:lang w:val="de-DE" w:eastAsia="de-DE"/>
                    </w:rPr>
                    <w:t>1</w:t>
                  </w:r>
                </w:p>
              </w:tc>
            </w:tr>
            <w:tr w:rsidR="00ED1346" w:rsidRPr="00ED1346" w14:paraId="0A1B230E" w14:textId="77777777" w:rsidTr="00ED1346">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3116D7B" w14:textId="77777777" w:rsidR="002D46F4" w:rsidRDefault="00AB23DE">
                  <w:pPr>
                    <w:spacing w:after="0" w:line="240" w:lineRule="auto"/>
                    <w:jc w:val="center"/>
                    <w:rPr>
                      <w:rFonts w:ascii="Calibri" w:eastAsia="Times New Roman" w:hAnsi="Calibri" w:cs="Calibri"/>
                      <w:i/>
                      <w:iCs/>
                      <w:color w:val="000000"/>
                      <w:lang w:val="de-DE" w:eastAsia="de-DE"/>
                    </w:rPr>
                  </w:pPr>
                  <w:r w:rsidRPr="00ED1346">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4EA1BA7C" w14:textId="77777777" w:rsidR="002D46F4" w:rsidRDefault="00AB23DE">
                  <w:pPr>
                    <w:spacing w:after="0" w:line="240" w:lineRule="auto"/>
                    <w:jc w:val="center"/>
                    <w:rPr>
                      <w:rFonts w:ascii="Calibri" w:eastAsia="Times New Roman" w:hAnsi="Calibri" w:cs="Calibri"/>
                      <w:color w:val="000000"/>
                      <w:lang w:val="de-DE" w:eastAsia="de-DE"/>
                    </w:rPr>
                  </w:pPr>
                  <w:r w:rsidRPr="00ED1346">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D7C06BC" w14:textId="77777777" w:rsidR="002D46F4" w:rsidRDefault="00AB23DE">
                  <w:pPr>
                    <w:spacing w:after="0" w:line="240" w:lineRule="auto"/>
                    <w:jc w:val="center"/>
                    <w:rPr>
                      <w:rFonts w:ascii="Calibri" w:eastAsia="Times New Roman" w:hAnsi="Calibri" w:cs="Calibri"/>
                      <w:color w:val="000000"/>
                      <w:lang w:val="de-DE" w:eastAsia="de-DE"/>
                    </w:rPr>
                  </w:pPr>
                  <w:r w:rsidRPr="00ED1346">
                    <w:rPr>
                      <w:rFonts w:ascii="Calibri" w:eastAsia="Times New Roman" w:hAnsi="Calibri" w:cs="Calibri"/>
                      <w:color w:val="000000"/>
                      <w:lang w:val="de-DE" w:eastAsia="de-DE"/>
                    </w:rPr>
                    <w:t>0</w:t>
                  </w:r>
                </w:p>
              </w:tc>
            </w:tr>
          </w:tbl>
          <w:p w14:paraId="4E1C91DF" w14:textId="77777777" w:rsidR="00ED1346" w:rsidRDefault="00ED1346" w:rsidP="00ED1346"/>
          <w:p w14:paraId="39150449" w14:textId="77777777" w:rsidR="00ED1346" w:rsidRDefault="00ED1346" w:rsidP="00ED1346"/>
        </w:tc>
        <w:tc>
          <w:tcPr>
            <w:tcW w:w="7087" w:type="dxa"/>
          </w:tcPr>
          <w:p w14:paraId="76522A0D" w14:textId="77777777" w:rsidR="002D46F4" w:rsidRPr="003D7D1B" w:rsidRDefault="00AB23DE">
            <w:pPr>
              <w:rPr>
                <w:b/>
                <w:bCs/>
                <w:lang w:val="de-DE"/>
              </w:rPr>
            </w:pPr>
            <w:r w:rsidRPr="003D7D1B">
              <w:rPr>
                <w:b/>
                <w:bCs/>
                <w:lang w:val="de-DE"/>
              </w:rPr>
              <w:t xml:space="preserve">... </w:t>
            </w:r>
            <w:r w:rsidR="003A56CF" w:rsidRPr="003D7D1B">
              <w:rPr>
                <w:b/>
                <w:bCs/>
                <w:lang w:val="de-DE"/>
              </w:rPr>
              <w:t xml:space="preserve">die </w:t>
            </w:r>
            <w:r w:rsidRPr="003D7D1B">
              <w:rPr>
                <w:b/>
                <w:bCs/>
                <w:lang w:val="de-DE"/>
              </w:rPr>
              <w:t>auch als Diagramm dargestellt werden kann, mit A als x-Achse und B als y-Achse.</w:t>
            </w:r>
          </w:p>
          <w:p w14:paraId="49242424"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595264" behindDoc="0" locked="0" layoutInCell="1" allowOverlap="1" wp14:anchorId="37EBD815" wp14:editId="60EC27CE">
                      <wp:simplePos x="0" y="0"/>
                      <wp:positionH relativeFrom="column">
                        <wp:posOffset>1148080</wp:posOffset>
                      </wp:positionH>
                      <wp:positionV relativeFrom="paragraph">
                        <wp:posOffset>190500</wp:posOffset>
                      </wp:positionV>
                      <wp:extent cx="2790825" cy="742950"/>
                      <wp:effectExtent l="895350" t="0" r="9525" b="0"/>
                      <wp:wrapNone/>
                      <wp:docPr id="37" name="Sprechblase: rechteckig 37"/>
                      <wp:cNvGraphicFramePr/>
                      <a:graphic xmlns:a="http://schemas.openxmlformats.org/drawingml/2006/main">
                        <a:graphicData uri="http://schemas.microsoft.com/office/word/2010/wordprocessingShape">
                          <wps:wsp>
                            <wps:cNvSpPr/>
                            <wps:spPr>
                              <a:xfrm>
                                <a:off x="0" y="0"/>
                                <a:ext cx="2790825" cy="742950"/>
                              </a:xfrm>
                              <a:prstGeom prst="wedgeRectCallout">
                                <a:avLst>
                                  <a:gd name="adj1" fmla="val -81759"/>
                                  <a:gd name="adj2" fmla="val -12153"/>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79211AB6"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Roter Punkt bedeutet 0, "Falsch": </w:t>
                                  </w:r>
                                  <w:r w:rsidRPr="003D7D1B">
                                    <w:rPr>
                                      <w:rFonts w:ascii="Lato" w:hAnsi="Lato"/>
                                      <w:color w:val="000000" w:themeColor="text1"/>
                                      <w:sz w:val="20"/>
                                      <w:szCs w:val="20"/>
                                      <w:lang w:val="de-DE"/>
                                    </w:rPr>
                                    <w:br/>
                                    <w:t>An der Koordinate A = 0 und B = 1 wird aus der Tabelle der Ausgabewert 0 abgelesen. Dieser Wert wird mit roter Farbe und einem Punktsymbol dargestellt.</w:t>
                                  </w:r>
                                </w:p>
                                <w:p w14:paraId="060A9FBF" w14:textId="77777777" w:rsidR="00EE41DB" w:rsidRPr="003D7D1B" w:rsidRDefault="00EE41DB" w:rsidP="00380ADF">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BD815" id="Sprechblase: rechteckig 37" o:spid="_x0000_s1086" type="#_x0000_t61" style="position:absolute;margin-left:90.4pt;margin-top:15pt;width:219.75pt;height:58.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" adj="-6860,8175" fillcolor="#ffffaf" stroked="f" strokeweight="1pt">
                      <v:textbox inset="1mm,1mm,1mm,1mm">
                        <w:txbxContent>
                          <w:p w14:paraId="79211AB6"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Roter Punkt bedeutet 0, "Falsch": </w:t>
                            </w:r>
                            <w:r w:rsidRPr="003D7D1B">
                              <w:rPr>
                                <w:rFonts w:ascii="Lato" w:hAnsi="Lato"/>
                                <w:color w:val="000000" w:themeColor="text1"/>
                                <w:sz w:val="20"/>
                                <w:szCs w:val="20"/>
                                <w:lang w:val="de-DE"/>
                              </w:rPr>
                              <w:br/>
                              <w:t>An der Koordinate A = 0 und B = 1 wird aus der Tabelle der Ausgabewert 0 abgelesen. Dieser Wert wird mit roter Farbe und einem Punktsymbol dargestellt.</w:t>
                            </w:r>
                          </w:p>
                          <w:p w14:paraId="060A9FBF" w14:textId="77777777" w:rsidR="00EE41DB" w:rsidRPr="003D7D1B" w:rsidRDefault="00EE41DB" w:rsidP="00380ADF">
                            <w:pPr>
                              <w:spacing w:line="240" w:lineRule="auto"/>
                              <w:jc w:val="center"/>
                              <w:rPr>
                                <w:rFonts w:ascii="Lato" w:hAnsi="Lato"/>
                                <w:color w:val="000000" w:themeColor="text1"/>
                                <w:sz w:val="20"/>
                                <w:szCs w:val="20"/>
                                <w:lang w:val="de-DE"/>
                              </w:rPr>
                            </w:pPr>
                          </w:p>
                        </w:txbxContent>
                      </v:textbox>
                    </v:shape>
                  </w:pict>
                </mc:Fallback>
              </mc:AlternateContent>
            </w:r>
            <w:r w:rsidRPr="003D7D1B">
              <w:rPr>
                <w:lang w:val="de-DE"/>
              </w:rPr>
              <w:br/>
            </w:r>
          </w:p>
          <w:p w14:paraId="0A8B56D1" w14:textId="77777777" w:rsidR="002D46F4" w:rsidRDefault="00AB23DE">
            <w:r>
              <w:rPr>
                <w:noProof/>
                <w:lang w:val="de-DE" w:eastAsia="de-DE"/>
              </w:rPr>
              <mc:AlternateContent>
                <mc:Choice Requires="wps">
                  <w:drawing>
                    <wp:anchor distT="0" distB="0" distL="114300" distR="114300" simplePos="0" relativeHeight="251594240" behindDoc="0" locked="0" layoutInCell="1" allowOverlap="1" wp14:anchorId="7DBDB027" wp14:editId="3611B8D2">
                      <wp:simplePos x="0" y="0"/>
                      <wp:positionH relativeFrom="column">
                        <wp:posOffset>1138555</wp:posOffset>
                      </wp:positionH>
                      <wp:positionV relativeFrom="paragraph">
                        <wp:posOffset>810895</wp:posOffset>
                      </wp:positionV>
                      <wp:extent cx="2790825" cy="742950"/>
                      <wp:effectExtent l="857250" t="0" r="9525" b="0"/>
                      <wp:wrapNone/>
                      <wp:docPr id="36" name="Sprechblase: rechteckig 36"/>
                      <wp:cNvGraphicFramePr/>
                      <a:graphic xmlns:a="http://schemas.openxmlformats.org/drawingml/2006/main">
                        <a:graphicData uri="http://schemas.microsoft.com/office/word/2010/wordprocessingShape">
                          <wps:wsp>
                            <wps:cNvSpPr/>
                            <wps:spPr>
                              <a:xfrm>
                                <a:off x="0" y="0"/>
                                <a:ext cx="2790825" cy="742950"/>
                              </a:xfrm>
                              <a:prstGeom prst="wedgeRectCallout">
                                <a:avLst>
                                  <a:gd name="adj1" fmla="val -80053"/>
                                  <a:gd name="adj2" fmla="val 40411"/>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534D02FD"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Die grüne Raute bedeutet 1, "</w:t>
                                  </w:r>
                                  <w:r w:rsidRPr="003D7D1B">
                                    <w:rPr>
                                      <w:rFonts w:ascii="Lato" w:hAnsi="Lato"/>
                                      <w:color w:val="000000" w:themeColor="text1"/>
                                      <w:sz w:val="20"/>
                                      <w:szCs w:val="20"/>
                                      <w:lang w:val="de-DE"/>
                                    </w:rPr>
                                    <w:t xml:space="preserve">Wahr": </w:t>
                                  </w:r>
                                  <w:r w:rsidRPr="003D7D1B">
                                    <w:rPr>
                                      <w:rFonts w:ascii="Lato" w:hAnsi="Lato"/>
                                      <w:color w:val="000000" w:themeColor="text1"/>
                                      <w:sz w:val="20"/>
                                      <w:szCs w:val="20"/>
                                      <w:lang w:val="de-DE"/>
                                    </w:rPr>
                                    <w:br/>
                                    <w:t xml:space="preserve">An der Koordinate A = 0 und B = 0 wird aus der Tabelle der Wert 1 ausgelesen. Dieser Wert wird mit grüner Farbe und einem </w:t>
                                  </w:r>
                                  <w:proofErr w:type="spellStart"/>
                                  <w:r w:rsidRPr="003D7D1B">
                                    <w:rPr>
                                      <w:rFonts w:ascii="Lato" w:hAnsi="Lato"/>
                                      <w:color w:val="000000" w:themeColor="text1"/>
                                      <w:sz w:val="20"/>
                                      <w:szCs w:val="20"/>
                                      <w:lang w:val="de-DE"/>
                                    </w:rPr>
                                    <w:t>Rautensymbol</w:t>
                                  </w:r>
                                  <w:proofErr w:type="spellEnd"/>
                                  <w:r w:rsidRPr="003D7D1B">
                                    <w:rPr>
                                      <w:rFonts w:ascii="Lato" w:hAnsi="Lato"/>
                                      <w:color w:val="000000" w:themeColor="text1"/>
                                      <w:sz w:val="20"/>
                                      <w:szCs w:val="20"/>
                                      <w:lang w:val="de-DE"/>
                                    </w:rPr>
                                    <w:t xml:space="preserve"> angezeigt.</w:t>
                                  </w:r>
                                </w:p>
                                <w:p w14:paraId="4C788C96" w14:textId="77777777" w:rsidR="00EE41DB" w:rsidRPr="003D7D1B" w:rsidRDefault="00EE41DB" w:rsidP="00380ADF">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DB027" id="Sprechblase: rechteckig 36" o:spid="_x0000_s1087" type="#_x0000_t61" style="position:absolute;margin-left:89.65pt;margin-top:63.85pt;width:219.75pt;height:58.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" adj="-6491,19529" fillcolor="#ffffaf" stroked="f" strokeweight="1pt">
                      <v:textbox inset="1mm,1mm,1mm,1mm">
                        <w:txbxContent>
                          <w:p w14:paraId="534D02FD"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Die grüne Raute bedeutet 1, "</w:t>
                            </w:r>
                            <w:r w:rsidRPr="003D7D1B">
                              <w:rPr>
                                <w:rFonts w:ascii="Lato" w:hAnsi="Lato"/>
                                <w:color w:val="000000" w:themeColor="text1"/>
                                <w:sz w:val="20"/>
                                <w:szCs w:val="20"/>
                                <w:lang w:val="de-DE"/>
                              </w:rPr>
                              <w:t xml:space="preserve">Wahr": </w:t>
                            </w:r>
                            <w:r w:rsidRPr="003D7D1B">
                              <w:rPr>
                                <w:rFonts w:ascii="Lato" w:hAnsi="Lato"/>
                                <w:color w:val="000000" w:themeColor="text1"/>
                                <w:sz w:val="20"/>
                                <w:szCs w:val="20"/>
                                <w:lang w:val="de-DE"/>
                              </w:rPr>
                              <w:br/>
                              <w:t>An der Koordinate A = 0 und B = 0 wird aus der Tabelle der Wert 1 ausgelesen. Dieser Wert wird mit grüner Farbe und einem Rautensymbol angezeigt.</w:t>
                            </w:r>
                          </w:p>
                          <w:p w14:paraId="4C788C96" w14:textId="77777777" w:rsidR="00EE41DB" w:rsidRPr="003D7D1B" w:rsidRDefault="00EE41DB" w:rsidP="00380ADF">
                            <w:pPr>
                              <w:spacing w:line="240" w:lineRule="auto"/>
                              <w:jc w:val="center"/>
                              <w:rPr>
                                <w:rFonts w:ascii="Lato" w:hAnsi="Lato"/>
                                <w:color w:val="000000" w:themeColor="text1"/>
                                <w:sz w:val="20"/>
                                <w:szCs w:val="20"/>
                                <w:lang w:val="de-DE"/>
                              </w:rPr>
                            </w:pPr>
                          </w:p>
                        </w:txbxContent>
                      </v:textbox>
                    </v:shape>
                  </w:pict>
                </mc:Fallback>
              </mc:AlternateContent>
            </w:r>
            <w:r w:rsidR="00ED1346">
              <w:rPr>
                <w:noProof/>
                <w:lang w:val="de-DE" w:eastAsia="de-DE"/>
              </w:rPr>
              <w:drawing>
                <wp:inline distT="0" distB="0" distL="0" distR="0" wp14:anchorId="4F421485" wp14:editId="351A17FF">
                  <wp:extent cx="1728000" cy="1728000"/>
                  <wp:effectExtent l="0" t="0" r="5715" b="5715"/>
                  <wp:docPr id="35" name="Diagramm 35">
                    <a:extLst xmlns:a="http://schemas.openxmlformats.org/drawingml/2006/main">
                      <a:ext uri="{FF2B5EF4-FFF2-40B4-BE49-F238E27FC236}">
                        <a16:creationId xmlns:a16="http://schemas.microsoft.com/office/drawing/2014/main" id="{3048A0AF-A3EE-4D9F-AAA1-758B5503D1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1E8E4C52" w14:textId="77777777" w:rsidR="00ED1346" w:rsidRDefault="00ED1346" w:rsidP="00ED1346"/>
        </w:tc>
      </w:tr>
    </w:tbl>
    <w:p w14:paraId="6ADEBCBB" w14:textId="77777777" w:rsidR="00ED1346" w:rsidRPr="003D7914" w:rsidRDefault="00ED1346" w:rsidP="00ED1346"/>
    <w:p w14:paraId="7DFB4CBD" w14:textId="77777777" w:rsidR="002D46F4" w:rsidRPr="003D7D1B" w:rsidRDefault="00AB23DE">
      <w:pPr>
        <w:rPr>
          <w:lang w:val="de-DE"/>
        </w:rPr>
      </w:pPr>
      <w:r w:rsidRPr="003D7D1B">
        <w:rPr>
          <w:lang w:val="de-DE"/>
        </w:rPr>
        <w:t>Für die Darstellung einfacher Wahrheitstabellen benötigen Sie keine grafische Darstellung, da die Zwischenbereiche zwischen den diskreten Werten ungenutzt bleiben. Die Darstellung wird jedoch in den späteren Kapiteln sinnvoll, wenn der Wertebereich erweitert wird. Deshalb wird diese Darstellung bereits an dieser Stelle eingeführt.</w:t>
      </w:r>
    </w:p>
    <w:p w14:paraId="2CBBE3C6" w14:textId="77777777" w:rsidR="00363C40" w:rsidRPr="003D7D1B" w:rsidRDefault="00363C40">
      <w:pPr>
        <w:rPr>
          <w:rFonts w:ascii="Lato" w:eastAsia="Times New Roman" w:hAnsi="Lato" w:cs="Calibri"/>
          <w:b/>
          <w:bCs/>
          <w:color w:val="C0290F"/>
          <w:szCs w:val="24"/>
          <w:lang w:val="de-DE" w:eastAsia="de-DE"/>
        </w:rPr>
      </w:pPr>
    </w:p>
    <w:p w14:paraId="3F1DF92C" w14:textId="77777777" w:rsidR="00542AC7" w:rsidRPr="003D7D1B" w:rsidRDefault="00542AC7">
      <w:pPr>
        <w:rPr>
          <w:rFonts w:ascii="Lato" w:eastAsia="Times New Roman" w:hAnsi="Lato" w:cs="Calibri"/>
          <w:b/>
          <w:bCs/>
          <w:color w:val="C0290F"/>
          <w:szCs w:val="24"/>
          <w:lang w:val="de-DE" w:eastAsia="de-DE"/>
        </w:rPr>
      </w:pPr>
    </w:p>
    <w:p w14:paraId="7BECE971" w14:textId="77777777" w:rsidR="002D46F4" w:rsidRPr="003D7D1B" w:rsidRDefault="00AB23DE">
      <w:pPr>
        <w:pStyle w:val="Heading3"/>
        <w:rPr>
          <w:lang w:val="de-DE"/>
        </w:rPr>
      </w:pPr>
      <w:r w:rsidRPr="003D7D1B">
        <w:rPr>
          <w:lang w:val="de-DE"/>
        </w:rPr>
        <w:t xml:space="preserve">Logisches </w:t>
      </w:r>
      <w:r w:rsidR="00143D2E" w:rsidRPr="003D7D1B">
        <w:rPr>
          <w:lang w:val="de-DE"/>
        </w:rPr>
        <w:t>ODER</w:t>
      </w:r>
    </w:p>
    <w:p w14:paraId="4AC499CC" w14:textId="77777777" w:rsidR="00542AC7" w:rsidRPr="003D7D1B" w:rsidRDefault="00542AC7" w:rsidP="00542AC7">
      <w:pPr>
        <w:rPr>
          <w:lang w:val="de-DE" w:eastAsia="de-DE"/>
        </w:rPr>
      </w:pP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5"/>
        <w:gridCol w:w="3062"/>
        <w:gridCol w:w="1134"/>
        <w:gridCol w:w="3628"/>
      </w:tblGrid>
      <w:tr w:rsidR="00566986" w14:paraId="38E5BBDF" w14:textId="77777777" w:rsidTr="00E45FD3">
        <w:tc>
          <w:tcPr>
            <w:tcW w:w="2495" w:type="dxa"/>
            <w:vAlign w:val="center"/>
          </w:tcPr>
          <w:p w14:paraId="734D09CA" w14:textId="77777777" w:rsidR="002D46F4" w:rsidRDefault="00AB23DE">
            <w:pPr>
              <w:jc w:val="center"/>
              <w:rPr>
                <w:b/>
                <w:bCs/>
              </w:rPr>
            </w:pPr>
            <w:proofErr w:type="spellStart"/>
            <w:r>
              <w:rPr>
                <w:b/>
                <w:bCs/>
              </w:rPr>
              <w:t>Wahrheitstabelle</w:t>
            </w:r>
            <w:proofErr w:type="spellEnd"/>
          </w:p>
          <w:p w14:paraId="6D7D6CB0" w14:textId="77777777" w:rsidR="000E2EE9" w:rsidRPr="00566986" w:rsidRDefault="000E2EE9" w:rsidP="00631153">
            <w:pPr>
              <w:jc w:val="center"/>
              <w:rPr>
                <w:b/>
                <w:bCs/>
              </w:rPr>
            </w:pPr>
          </w:p>
        </w:tc>
        <w:tc>
          <w:tcPr>
            <w:tcW w:w="3062" w:type="dxa"/>
          </w:tcPr>
          <w:p w14:paraId="7FBF81C3" w14:textId="77777777" w:rsidR="002D46F4" w:rsidRDefault="00AB23DE">
            <w:pPr>
              <w:jc w:val="center"/>
              <w:rPr>
                <w:b/>
                <w:bCs/>
              </w:rPr>
            </w:pPr>
            <w:proofErr w:type="spellStart"/>
            <w:r w:rsidRPr="00566986">
              <w:rPr>
                <w:b/>
                <w:bCs/>
              </w:rPr>
              <w:t>Wahrheitsdiagramm</w:t>
            </w:r>
            <w:proofErr w:type="spellEnd"/>
          </w:p>
          <w:p w14:paraId="70E21058" w14:textId="77777777" w:rsidR="000E2EE9" w:rsidRPr="00566986" w:rsidRDefault="000E2EE9" w:rsidP="00566986">
            <w:pPr>
              <w:jc w:val="center"/>
              <w:rPr>
                <w:b/>
                <w:bCs/>
                <w:sz w:val="20"/>
                <w:szCs w:val="20"/>
              </w:rPr>
            </w:pPr>
          </w:p>
        </w:tc>
        <w:tc>
          <w:tcPr>
            <w:tcW w:w="1134" w:type="dxa"/>
          </w:tcPr>
          <w:p w14:paraId="2B99FF93" w14:textId="77777777" w:rsidR="002D46F4" w:rsidRDefault="00AB23DE">
            <w:pPr>
              <w:jc w:val="center"/>
              <w:rPr>
                <w:b/>
                <w:bCs/>
              </w:rPr>
            </w:pPr>
            <w:proofErr w:type="spellStart"/>
            <w:r>
              <w:rPr>
                <w:b/>
                <w:bCs/>
              </w:rPr>
              <w:t>Gewichte</w:t>
            </w:r>
            <w:proofErr w:type="spellEnd"/>
          </w:p>
          <w:p w14:paraId="4DEE6AC4" w14:textId="77777777" w:rsidR="000E2EE9" w:rsidRPr="00566986" w:rsidRDefault="000E2EE9" w:rsidP="00566986">
            <w:pPr>
              <w:jc w:val="center"/>
              <w:rPr>
                <w:b/>
                <w:bCs/>
                <w:noProof/>
              </w:rPr>
            </w:pPr>
          </w:p>
        </w:tc>
        <w:tc>
          <w:tcPr>
            <w:tcW w:w="3629" w:type="dxa"/>
            <w:vAlign w:val="center"/>
          </w:tcPr>
          <w:p w14:paraId="4E82BC2A" w14:textId="77777777" w:rsidR="002D46F4" w:rsidRDefault="00AB23DE">
            <w:pPr>
              <w:jc w:val="center"/>
              <w:rPr>
                <w:b/>
                <w:bCs/>
              </w:rPr>
            </w:pPr>
            <w:r w:rsidRPr="00566986">
              <w:rPr>
                <w:b/>
                <w:bCs/>
              </w:rPr>
              <w:t>Perceptron</w:t>
            </w:r>
          </w:p>
          <w:p w14:paraId="087984BB" w14:textId="77777777" w:rsidR="000E2EE9" w:rsidRDefault="000E2EE9" w:rsidP="006571BF">
            <w:pPr>
              <w:jc w:val="center"/>
              <w:rPr>
                <w:rFonts w:ascii="Calibri" w:eastAsia="Times New Roman" w:hAnsi="Calibri" w:cs="Calibri"/>
                <w:b/>
                <w:bCs/>
                <w:noProof/>
                <w:color w:val="000000"/>
                <w:lang w:val="de-DE" w:eastAsia="de-DE"/>
              </w:rPr>
            </w:pPr>
          </w:p>
        </w:tc>
      </w:tr>
      <w:tr w:rsidR="00566986" w14:paraId="1CF140A0" w14:textId="77777777" w:rsidTr="00E45FD3">
        <w:tc>
          <w:tcPr>
            <w:tcW w:w="2495" w:type="dxa"/>
            <w:vAlign w:val="center"/>
          </w:tcPr>
          <w:p w14:paraId="60652DDB" w14:textId="77777777" w:rsidR="00631153" w:rsidRPr="00566986" w:rsidRDefault="00631153" w:rsidP="00631153">
            <w:pPr>
              <w:jc w:val="center"/>
              <w:rPr>
                <w:b/>
                <w:bCs/>
              </w:rPr>
            </w:pPr>
          </w:p>
          <w:tbl>
            <w:tblPr>
              <w:tblW w:w="2100" w:type="dxa"/>
              <w:jc w:val="center"/>
              <w:tblCellMar>
                <w:left w:w="70" w:type="dxa"/>
                <w:right w:w="70" w:type="dxa"/>
              </w:tblCellMar>
              <w:tblLook w:val="04A0" w:firstRow="1" w:lastRow="0" w:firstColumn="1" w:lastColumn="0" w:noHBand="0" w:noVBand="1"/>
            </w:tblPr>
            <w:tblGrid>
              <w:gridCol w:w="700"/>
              <w:gridCol w:w="700"/>
              <w:gridCol w:w="700"/>
            </w:tblGrid>
            <w:tr w:rsidR="00566986" w:rsidRPr="00296318" w14:paraId="50CD0C27"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249D0E37"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center"/>
                  <w:hideMark/>
                </w:tcPr>
                <w:p w14:paraId="38371DC9"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center"/>
                  <w:hideMark/>
                </w:tcPr>
                <w:p w14:paraId="357E7EA3"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Aus</w:t>
                  </w:r>
                </w:p>
              </w:tc>
            </w:tr>
            <w:tr w:rsidR="00566986" w:rsidRPr="00296318" w14:paraId="413280B3" w14:textId="77777777" w:rsidTr="00EE41DB">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558254F"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19C2C2F"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center"/>
                  <w:hideMark/>
                </w:tcPr>
                <w:p w14:paraId="5F57AA70"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566986" w:rsidRPr="00296318" w14:paraId="5222F3AD" w14:textId="77777777" w:rsidTr="00EE41DB">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803B8D"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center"/>
                  <w:hideMark/>
                </w:tcPr>
                <w:p w14:paraId="577978F9"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6A22BFBF"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566986" w:rsidRPr="00296318" w14:paraId="644CC28B" w14:textId="77777777" w:rsidTr="00EE41DB">
              <w:trPr>
                <w:trHeight w:val="300"/>
                <w:jc w:val="center"/>
              </w:trPr>
              <w:tc>
                <w:tcPr>
                  <w:tcW w:w="700" w:type="dxa"/>
                  <w:tcBorders>
                    <w:top w:val="nil"/>
                    <w:left w:val="single" w:sz="4" w:space="0" w:color="auto"/>
                    <w:bottom w:val="single" w:sz="4" w:space="0" w:color="auto"/>
                    <w:right w:val="single" w:sz="4" w:space="0" w:color="auto"/>
                  </w:tcBorders>
                  <w:noWrap/>
                  <w:vAlign w:val="center"/>
                  <w:hideMark/>
                </w:tcPr>
                <w:p w14:paraId="21EB264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527C031"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7104E832"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566986" w:rsidRPr="00296318" w14:paraId="5F8CEB5C" w14:textId="77777777" w:rsidTr="00EE41DB">
              <w:trPr>
                <w:trHeight w:val="300"/>
                <w:jc w:val="center"/>
              </w:trPr>
              <w:tc>
                <w:tcPr>
                  <w:tcW w:w="700" w:type="dxa"/>
                  <w:tcBorders>
                    <w:top w:val="nil"/>
                    <w:left w:val="single" w:sz="4" w:space="0" w:color="auto"/>
                    <w:bottom w:val="single" w:sz="4" w:space="0" w:color="auto"/>
                    <w:right w:val="single" w:sz="4" w:space="0" w:color="auto"/>
                  </w:tcBorders>
                  <w:noWrap/>
                  <w:vAlign w:val="center"/>
                  <w:hideMark/>
                </w:tcPr>
                <w:p w14:paraId="6FD03C6A"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center"/>
                  <w:hideMark/>
                </w:tcPr>
                <w:p w14:paraId="22AA9A42"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05EC9140"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3C2E2195" w14:textId="77777777" w:rsidR="00566986" w:rsidRDefault="00566986" w:rsidP="00631153">
            <w:pPr>
              <w:jc w:val="center"/>
              <w:rPr>
                <w:sz w:val="20"/>
                <w:szCs w:val="20"/>
              </w:rPr>
            </w:pPr>
          </w:p>
        </w:tc>
        <w:tc>
          <w:tcPr>
            <w:tcW w:w="3062" w:type="dxa"/>
          </w:tcPr>
          <w:p w14:paraId="50CB1FF4" w14:textId="77777777" w:rsidR="00631153" w:rsidRDefault="00631153" w:rsidP="001F144F">
            <w:pPr>
              <w:rPr>
                <w:sz w:val="20"/>
                <w:szCs w:val="20"/>
              </w:rPr>
            </w:pPr>
            <w:r>
              <w:rPr>
                <w:noProof/>
                <w:lang w:val="de-DE" w:eastAsia="de-DE"/>
              </w:rPr>
              <w:drawing>
                <wp:inline distT="0" distB="0" distL="0" distR="0" wp14:anchorId="451757C5" wp14:editId="2B8EFB02">
                  <wp:extent cx="1728000" cy="1728000"/>
                  <wp:effectExtent l="0" t="0" r="5715" b="5715"/>
                  <wp:docPr id="17" name="Diagramm 17">
                    <a:extLst xmlns:a="http://schemas.openxmlformats.org/drawingml/2006/main">
                      <a:ext uri="{FF2B5EF4-FFF2-40B4-BE49-F238E27FC236}">
                        <a16:creationId xmlns:a16="http://schemas.microsoft.com/office/drawing/2014/main" id="{264F66D2-19A0-4CFD-A7D5-3A8673AE50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tc>
        <w:tc>
          <w:tcPr>
            <w:tcW w:w="1134" w:type="dxa"/>
          </w:tcPr>
          <w:p w14:paraId="1B95B0C7" w14:textId="77777777" w:rsidR="00631153" w:rsidRPr="00566986" w:rsidRDefault="00631153" w:rsidP="001F144F">
            <w:pPr>
              <w:rPr>
                <w:b/>
                <w:bCs/>
                <w:noProof/>
              </w:rPr>
            </w:pPr>
          </w:p>
          <w:tbl>
            <w:tblPr>
              <w:tblW w:w="700" w:type="dxa"/>
              <w:jc w:val="center"/>
              <w:tblCellMar>
                <w:left w:w="70" w:type="dxa"/>
                <w:right w:w="70" w:type="dxa"/>
              </w:tblCellMar>
              <w:tblLook w:val="04A0" w:firstRow="1" w:lastRow="0" w:firstColumn="1" w:lastColumn="0" w:noHBand="0" w:noVBand="1"/>
            </w:tblPr>
            <w:tblGrid>
              <w:gridCol w:w="700"/>
            </w:tblGrid>
            <w:tr w:rsidR="00566986" w:rsidRPr="00631153" w14:paraId="494CC4A3"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58AB93AA"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566986" w:rsidRPr="00631153" w14:paraId="76D87159"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center"/>
                  <w:hideMark/>
                </w:tcPr>
                <w:p w14:paraId="21207FED" w14:textId="50893B78"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w:t>
                  </w:r>
                </w:p>
              </w:tc>
            </w:tr>
            <w:tr w:rsidR="00566986" w:rsidRPr="00631153" w14:paraId="46DCF034" w14:textId="77777777" w:rsidTr="00EE41DB">
              <w:trPr>
                <w:trHeight w:val="300"/>
                <w:jc w:val="center"/>
              </w:trPr>
              <w:tc>
                <w:tcPr>
                  <w:tcW w:w="700" w:type="dxa"/>
                  <w:tcBorders>
                    <w:top w:val="nil"/>
                    <w:left w:val="nil"/>
                    <w:bottom w:val="nil"/>
                    <w:right w:val="nil"/>
                  </w:tcBorders>
                  <w:noWrap/>
                  <w:vAlign w:val="center"/>
                  <w:hideMark/>
                </w:tcPr>
                <w:p w14:paraId="688163C2" w14:textId="77777777" w:rsidR="00566986" w:rsidRPr="00631153" w:rsidRDefault="00566986" w:rsidP="00566986">
                  <w:pPr>
                    <w:spacing w:after="0" w:line="240" w:lineRule="auto"/>
                    <w:jc w:val="center"/>
                    <w:rPr>
                      <w:rFonts w:ascii="Calibri" w:eastAsia="Times New Roman" w:hAnsi="Calibri" w:cs="Calibri"/>
                      <w:color w:val="000000"/>
                      <w:lang w:val="de-DE" w:eastAsia="de-DE"/>
                    </w:rPr>
                  </w:pPr>
                </w:p>
              </w:tc>
            </w:tr>
            <w:tr w:rsidR="00566986" w:rsidRPr="00631153" w14:paraId="52D3F9AA"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24F7D5DB"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566986" w:rsidRPr="00631153" w14:paraId="78D02E4A"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center"/>
                  <w:hideMark/>
                </w:tcPr>
                <w:p w14:paraId="291DD70F" w14:textId="3BBB3B71"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w:t>
                  </w:r>
                </w:p>
              </w:tc>
            </w:tr>
            <w:tr w:rsidR="00566986" w:rsidRPr="00631153" w14:paraId="671D25DF" w14:textId="77777777" w:rsidTr="00EE41DB">
              <w:trPr>
                <w:trHeight w:val="300"/>
                <w:jc w:val="center"/>
              </w:trPr>
              <w:tc>
                <w:tcPr>
                  <w:tcW w:w="700" w:type="dxa"/>
                  <w:tcBorders>
                    <w:top w:val="nil"/>
                    <w:left w:val="nil"/>
                    <w:bottom w:val="nil"/>
                    <w:right w:val="nil"/>
                  </w:tcBorders>
                  <w:noWrap/>
                  <w:vAlign w:val="center"/>
                  <w:hideMark/>
                </w:tcPr>
                <w:p w14:paraId="658CD6E6" w14:textId="77777777" w:rsidR="00566986" w:rsidRPr="00631153" w:rsidRDefault="00566986" w:rsidP="00566986">
                  <w:pPr>
                    <w:spacing w:after="0" w:line="240" w:lineRule="auto"/>
                    <w:jc w:val="center"/>
                    <w:rPr>
                      <w:rFonts w:ascii="Calibri" w:eastAsia="Times New Roman" w:hAnsi="Calibri" w:cs="Calibri"/>
                      <w:color w:val="000000"/>
                      <w:lang w:val="de-DE" w:eastAsia="de-DE"/>
                    </w:rPr>
                  </w:pPr>
                </w:p>
              </w:tc>
            </w:tr>
            <w:tr w:rsidR="00566986" w:rsidRPr="00631153" w14:paraId="6FE24B5F"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center"/>
                  <w:hideMark/>
                </w:tcPr>
                <w:p w14:paraId="6442C090" w14:textId="1722C8B9"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566986" w:rsidRPr="00631153" w14:paraId="5BDBE5DA"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center"/>
                  <w:hideMark/>
                </w:tcPr>
                <w:p w14:paraId="57726D67" w14:textId="2AD0BAB9"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0</w:t>
                  </w:r>
                </w:p>
              </w:tc>
            </w:tr>
          </w:tbl>
          <w:p w14:paraId="1E0DC971" w14:textId="77777777" w:rsidR="00566986" w:rsidRDefault="00566986" w:rsidP="001F144F">
            <w:pPr>
              <w:rPr>
                <w:noProof/>
              </w:rPr>
            </w:pPr>
          </w:p>
        </w:tc>
        <w:tc>
          <w:tcPr>
            <w:tcW w:w="3629" w:type="dxa"/>
            <w:vAlign w:val="center"/>
          </w:tcPr>
          <w:p w14:paraId="11F5C773"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591168" behindDoc="0" locked="0" layoutInCell="1" allowOverlap="1" wp14:anchorId="2740386C" wp14:editId="601950B0">
                      <wp:simplePos x="0" y="0"/>
                      <wp:positionH relativeFrom="column">
                        <wp:posOffset>-64135</wp:posOffset>
                      </wp:positionH>
                      <wp:positionV relativeFrom="paragraph">
                        <wp:posOffset>-33020</wp:posOffset>
                      </wp:positionV>
                      <wp:extent cx="2197100" cy="120015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26" name="Grafik 26"/>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9" name="Rechteck 9"/>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FBEEFA" w14:textId="5E03B16F"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 name="Rechteck 13"/>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B1CB82" w14:textId="509C9E70"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 name="Rechteck 14"/>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8FEE95" w14:textId="727E76FE"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40386C" id="Gruppieren 15" o:spid="_x0000_s1088" style="position:absolute;left:0;text-align:left;margin-left:-5.05pt;margin-top:-2.6pt;width:173pt;height:94.5pt;z-index:251591168;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">
                      <v:shape id="Grafik 26" o:spid="_x0000_s1089"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">
                        <v:imagedata r:id="rId119" o:title=""/>
                      </v:shape>
                      <v:rect id="Rechteck 9" o:spid="_x0000_s1090"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" fillcolor="#d9e2f3 [660]" strokecolor="black [3213]" strokeweight=".5pt">
                        <v:textbox inset="0,0,0,0">
                          <w:txbxContent>
                            <w:p w14:paraId="31FBEEFA" w14:textId="5E03B16F"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13" o:spid="_x0000_s1091"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" fillcolor="#d9e2f3 [660]" strokecolor="black [3213]" strokeweight=".5pt">
                        <v:textbox inset="0,0,0,0">
                          <w:txbxContent>
                            <w:p w14:paraId="41B1CB82" w14:textId="509C9E70"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14" o:spid="_x0000_s1092"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" fillcolor="#e7e6e6 [3214]" strokecolor="black [3213]" strokeweight=".5pt">
                        <v:textbox inset="0,0,0,0">
                          <w:txbxContent>
                            <w:p w14:paraId="108FEE95" w14:textId="727E76FE"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0</w:t>
                              </w:r>
                            </w:p>
                          </w:txbxContent>
                        </v:textbox>
                      </v:rect>
                    </v:group>
                  </w:pict>
                </mc:Fallback>
              </mc:AlternateContent>
            </w:r>
          </w:p>
        </w:tc>
      </w:tr>
    </w:tbl>
    <w:p w14:paraId="6E48F64A" w14:textId="77777777" w:rsidR="007C66B0" w:rsidRDefault="007C66B0" w:rsidP="001F144F">
      <w:pPr>
        <w:rPr>
          <w:sz w:val="20"/>
          <w:szCs w:val="20"/>
        </w:rPr>
      </w:pP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4C4694" w14:paraId="2DAF0DA3" w14:textId="77777777" w:rsidTr="004C4694">
        <w:trPr>
          <w:trHeight w:val="282"/>
        </w:trPr>
        <w:tc>
          <w:tcPr>
            <w:tcW w:w="1139" w:type="dxa"/>
            <w:tcBorders>
              <w:top w:val="single" w:sz="4" w:space="0" w:color="auto"/>
              <w:left w:val="single" w:sz="4" w:space="0" w:color="auto"/>
              <w:right w:val="single" w:sz="4" w:space="0" w:color="auto"/>
            </w:tcBorders>
            <w:shd w:val="clear" w:color="auto" w:fill="B4C6E7" w:themeFill="accent1" w:themeFillTint="66"/>
          </w:tcPr>
          <w:p w14:paraId="001D6F9F"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044FC842" w14:textId="4FBBE134"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03C246E0" w14:textId="77777777" w:rsidR="004C4694" w:rsidRPr="00F97B0E" w:rsidRDefault="004C4694" w:rsidP="00EE41DB">
            <w:pPr>
              <w:jc w:val="center"/>
              <w:rPr>
                <w:b/>
                <w:bCs/>
                <w:sz w:val="20"/>
                <w:szCs w:val="20"/>
              </w:rPr>
            </w:pPr>
          </w:p>
        </w:tc>
        <w:tc>
          <w:tcPr>
            <w:tcW w:w="1134" w:type="dxa"/>
            <w:tcBorders>
              <w:left w:val="single" w:sz="4" w:space="0" w:color="auto"/>
            </w:tcBorders>
            <w:shd w:val="clear" w:color="auto" w:fill="B4C6E7" w:themeFill="accent1" w:themeFillTint="66"/>
          </w:tcPr>
          <w:p w14:paraId="4F25B861"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751F5352" w14:textId="337CA9BC"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4DCC5412" w14:textId="77777777" w:rsidR="004C4694" w:rsidRDefault="004C4694" w:rsidP="00EE41DB">
            <w:pPr>
              <w:jc w:val="center"/>
              <w:rPr>
                <w:rFonts w:asciiTheme="majorHAnsi" w:hAnsiTheme="majorHAnsi" w:cstheme="majorHAnsi"/>
                <w:b/>
                <w:bCs/>
                <w:sz w:val="20"/>
                <w:szCs w:val="20"/>
              </w:rPr>
            </w:pPr>
          </w:p>
        </w:tc>
        <w:tc>
          <w:tcPr>
            <w:tcW w:w="697" w:type="dxa"/>
            <w:shd w:val="clear" w:color="auto" w:fill="AEAAAA" w:themeFill="background2" w:themeFillShade="BF"/>
          </w:tcPr>
          <w:p w14:paraId="32C203F1" w14:textId="08203766"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581E0061" w14:textId="77777777" w:rsidR="004C4694" w:rsidRPr="00BB6B7B" w:rsidRDefault="004C4694" w:rsidP="00EE41DB">
            <w:pPr>
              <w:jc w:val="center"/>
              <w:rPr>
                <w:rFonts w:ascii="Symbol" w:hAnsi="Symbol"/>
                <w:b/>
                <w:bCs/>
                <w:sz w:val="20"/>
                <w:szCs w:val="20"/>
              </w:rPr>
            </w:pPr>
          </w:p>
        </w:tc>
        <w:tc>
          <w:tcPr>
            <w:tcW w:w="1134" w:type="dxa"/>
            <w:shd w:val="clear" w:color="auto" w:fill="FCDDD8"/>
          </w:tcPr>
          <w:p w14:paraId="12015C30"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593A53D6" w14:textId="77777777" w:rsidR="002D46F4" w:rsidRDefault="00AB23DE">
            <w:pPr>
              <w:jc w:val="center"/>
              <w:rPr>
                <w:b/>
                <w:bCs/>
                <w:sz w:val="20"/>
                <w:szCs w:val="20"/>
              </w:rPr>
            </w:pPr>
            <w:proofErr w:type="spellStart"/>
            <w:r w:rsidRPr="00F97B0E">
              <w:rPr>
                <w:b/>
                <w:bCs/>
                <w:sz w:val="20"/>
                <w:szCs w:val="20"/>
              </w:rPr>
              <w:t>Ausgabe</w:t>
            </w:r>
            <w:proofErr w:type="spellEnd"/>
          </w:p>
        </w:tc>
      </w:tr>
      <w:tr w:rsidR="004C4694" w14:paraId="7A8F8B19" w14:textId="77777777" w:rsidTr="004C4694">
        <w:tc>
          <w:tcPr>
            <w:tcW w:w="1139" w:type="dxa"/>
            <w:tcBorders>
              <w:left w:val="single" w:sz="4" w:space="0" w:color="auto"/>
            </w:tcBorders>
          </w:tcPr>
          <w:p w14:paraId="2FAAF856"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4D05D814"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743F5320" w14:textId="77777777" w:rsidR="004C4694" w:rsidRDefault="004C4694" w:rsidP="00EE41DB">
            <w:pPr>
              <w:jc w:val="center"/>
              <w:rPr>
                <w:sz w:val="20"/>
                <w:szCs w:val="20"/>
              </w:rPr>
            </w:pPr>
          </w:p>
        </w:tc>
        <w:tc>
          <w:tcPr>
            <w:tcW w:w="1134" w:type="dxa"/>
            <w:tcBorders>
              <w:left w:val="single" w:sz="4" w:space="0" w:color="auto"/>
            </w:tcBorders>
          </w:tcPr>
          <w:p w14:paraId="3C64E6FD" w14:textId="77777777" w:rsidR="002D46F4" w:rsidRDefault="00AB23DE">
            <w:pPr>
              <w:jc w:val="center"/>
              <w:rPr>
                <w:sz w:val="20"/>
                <w:szCs w:val="20"/>
              </w:rPr>
            </w:pPr>
            <w:r>
              <w:rPr>
                <w:sz w:val="20"/>
                <w:szCs w:val="20"/>
              </w:rPr>
              <w:t>0</w:t>
            </w:r>
          </w:p>
        </w:tc>
        <w:tc>
          <w:tcPr>
            <w:tcW w:w="1134" w:type="dxa"/>
          </w:tcPr>
          <w:p w14:paraId="05FE5533" w14:textId="77777777" w:rsidR="002D46F4" w:rsidRDefault="00AB23DE">
            <w:pPr>
              <w:jc w:val="center"/>
              <w:rPr>
                <w:i/>
                <w:iCs/>
                <w:sz w:val="20"/>
                <w:szCs w:val="20"/>
              </w:rPr>
            </w:pPr>
            <w:r w:rsidRPr="00380BF4">
              <w:rPr>
                <w:i/>
                <w:iCs/>
                <w:sz w:val="20"/>
                <w:szCs w:val="20"/>
              </w:rPr>
              <w:t>0</w:t>
            </w:r>
          </w:p>
        </w:tc>
        <w:tc>
          <w:tcPr>
            <w:tcW w:w="284" w:type="dxa"/>
            <w:vMerge/>
          </w:tcPr>
          <w:p w14:paraId="09173E7A" w14:textId="77777777" w:rsidR="004C4694" w:rsidRPr="00CB7730" w:rsidRDefault="004C4694" w:rsidP="00EE41DB">
            <w:pPr>
              <w:jc w:val="center"/>
              <w:rPr>
                <w:rFonts w:asciiTheme="majorHAnsi" w:hAnsiTheme="majorHAnsi" w:cstheme="majorHAnsi"/>
                <w:sz w:val="20"/>
                <w:szCs w:val="20"/>
              </w:rPr>
            </w:pPr>
          </w:p>
        </w:tc>
        <w:tc>
          <w:tcPr>
            <w:tcW w:w="697" w:type="dxa"/>
            <w:vMerge w:val="restart"/>
            <w:vAlign w:val="center"/>
          </w:tcPr>
          <w:p w14:paraId="5BC48398" w14:textId="77777777" w:rsidR="002D46F4" w:rsidRDefault="00AB23DE">
            <w:pPr>
              <w:jc w:val="center"/>
              <w:rPr>
                <w:sz w:val="20"/>
                <w:szCs w:val="20"/>
              </w:rPr>
            </w:pPr>
            <w:r w:rsidRPr="00246F50">
              <w:rPr>
                <w:sz w:val="20"/>
                <w:szCs w:val="20"/>
              </w:rPr>
              <w:t>0.</w:t>
            </w:r>
            <w:r>
              <w:rPr>
                <w:sz w:val="20"/>
                <w:szCs w:val="20"/>
              </w:rPr>
              <w:t>0</w:t>
            </w:r>
          </w:p>
        </w:tc>
        <w:tc>
          <w:tcPr>
            <w:tcW w:w="284" w:type="dxa"/>
            <w:vMerge/>
          </w:tcPr>
          <w:p w14:paraId="1CF93DAE" w14:textId="77777777" w:rsidR="004C4694" w:rsidRDefault="004C4694" w:rsidP="00EE41DB">
            <w:pPr>
              <w:jc w:val="center"/>
              <w:rPr>
                <w:sz w:val="20"/>
                <w:szCs w:val="20"/>
              </w:rPr>
            </w:pPr>
          </w:p>
        </w:tc>
        <w:tc>
          <w:tcPr>
            <w:tcW w:w="1134" w:type="dxa"/>
          </w:tcPr>
          <w:p w14:paraId="20BFFF6D"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00B6A975" w14:textId="77777777" w:rsidR="002D46F4" w:rsidRDefault="00AB23DE">
            <w:pPr>
              <w:jc w:val="center"/>
              <w:rPr>
                <w:sz w:val="20"/>
                <w:szCs w:val="20"/>
              </w:rPr>
            </w:pPr>
            <w:r>
              <w:rPr>
                <w:sz w:val="20"/>
                <w:szCs w:val="20"/>
              </w:rPr>
              <w:t>0</w:t>
            </w:r>
          </w:p>
        </w:tc>
      </w:tr>
      <w:tr w:rsidR="004C4694" w14:paraId="13822F00" w14:textId="77777777" w:rsidTr="004C4694">
        <w:tc>
          <w:tcPr>
            <w:tcW w:w="1139" w:type="dxa"/>
            <w:tcBorders>
              <w:left w:val="single" w:sz="4" w:space="0" w:color="auto"/>
            </w:tcBorders>
          </w:tcPr>
          <w:p w14:paraId="6FD8349E"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5467846A"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224FA975" w14:textId="77777777" w:rsidR="004C4694" w:rsidRDefault="004C4694" w:rsidP="00EE41DB">
            <w:pPr>
              <w:jc w:val="center"/>
              <w:rPr>
                <w:sz w:val="20"/>
                <w:szCs w:val="20"/>
              </w:rPr>
            </w:pPr>
          </w:p>
        </w:tc>
        <w:tc>
          <w:tcPr>
            <w:tcW w:w="1134" w:type="dxa"/>
            <w:tcBorders>
              <w:left w:val="single" w:sz="4" w:space="0" w:color="auto"/>
            </w:tcBorders>
          </w:tcPr>
          <w:p w14:paraId="6524A3E6" w14:textId="77777777" w:rsidR="002D46F4" w:rsidRDefault="00AB23DE">
            <w:pPr>
              <w:jc w:val="center"/>
              <w:rPr>
                <w:sz w:val="20"/>
                <w:szCs w:val="20"/>
              </w:rPr>
            </w:pPr>
            <w:r>
              <w:rPr>
                <w:sz w:val="20"/>
                <w:szCs w:val="20"/>
              </w:rPr>
              <w:t>1</w:t>
            </w:r>
          </w:p>
        </w:tc>
        <w:tc>
          <w:tcPr>
            <w:tcW w:w="1134" w:type="dxa"/>
          </w:tcPr>
          <w:p w14:paraId="49B0A9D0"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196F62B0" w14:textId="77777777" w:rsidR="004C4694" w:rsidRDefault="004C4694" w:rsidP="00EE41DB">
            <w:pPr>
              <w:jc w:val="center"/>
              <w:rPr>
                <w:sz w:val="20"/>
                <w:szCs w:val="20"/>
              </w:rPr>
            </w:pPr>
          </w:p>
        </w:tc>
        <w:tc>
          <w:tcPr>
            <w:tcW w:w="697" w:type="dxa"/>
            <w:vMerge/>
          </w:tcPr>
          <w:p w14:paraId="6129B069" w14:textId="77777777" w:rsidR="004C4694" w:rsidRDefault="004C4694" w:rsidP="00EE41DB">
            <w:pPr>
              <w:jc w:val="center"/>
              <w:rPr>
                <w:sz w:val="20"/>
                <w:szCs w:val="20"/>
              </w:rPr>
            </w:pPr>
          </w:p>
        </w:tc>
        <w:tc>
          <w:tcPr>
            <w:tcW w:w="284" w:type="dxa"/>
            <w:vMerge/>
          </w:tcPr>
          <w:p w14:paraId="17618802" w14:textId="77777777" w:rsidR="004C4694" w:rsidRDefault="004C4694" w:rsidP="00EE41DB">
            <w:pPr>
              <w:jc w:val="center"/>
              <w:rPr>
                <w:sz w:val="20"/>
                <w:szCs w:val="20"/>
              </w:rPr>
            </w:pPr>
          </w:p>
        </w:tc>
        <w:tc>
          <w:tcPr>
            <w:tcW w:w="1134" w:type="dxa"/>
          </w:tcPr>
          <w:p w14:paraId="13AB82BB" w14:textId="77777777" w:rsidR="002D46F4" w:rsidRDefault="00AB23DE">
            <w:pPr>
              <w:jc w:val="center"/>
              <w:rPr>
                <w:sz w:val="20"/>
                <w:szCs w:val="20"/>
              </w:rPr>
            </w:pPr>
            <w:r>
              <w:rPr>
                <w:sz w:val="20"/>
                <w:szCs w:val="20"/>
              </w:rPr>
              <w:t>0.5</w:t>
            </w:r>
          </w:p>
        </w:tc>
        <w:tc>
          <w:tcPr>
            <w:tcW w:w="1134" w:type="dxa"/>
            <w:tcBorders>
              <w:right w:val="single" w:sz="4" w:space="0" w:color="auto"/>
            </w:tcBorders>
          </w:tcPr>
          <w:p w14:paraId="35C2F6C8" w14:textId="77777777" w:rsidR="002D46F4" w:rsidRDefault="00AB23DE">
            <w:pPr>
              <w:jc w:val="center"/>
              <w:rPr>
                <w:sz w:val="20"/>
                <w:szCs w:val="20"/>
              </w:rPr>
            </w:pPr>
            <w:r>
              <w:rPr>
                <w:sz w:val="20"/>
                <w:szCs w:val="20"/>
              </w:rPr>
              <w:t>1</w:t>
            </w:r>
          </w:p>
        </w:tc>
      </w:tr>
      <w:tr w:rsidR="004C4694" w14:paraId="68DBF86F" w14:textId="77777777" w:rsidTr="004C4694">
        <w:tc>
          <w:tcPr>
            <w:tcW w:w="1139" w:type="dxa"/>
            <w:tcBorders>
              <w:left w:val="single" w:sz="4" w:space="0" w:color="auto"/>
            </w:tcBorders>
          </w:tcPr>
          <w:p w14:paraId="0451CC66"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511B1DC6"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18522207" w14:textId="77777777" w:rsidR="004C4694" w:rsidRDefault="004C4694" w:rsidP="00EE41DB">
            <w:pPr>
              <w:jc w:val="center"/>
              <w:rPr>
                <w:sz w:val="20"/>
                <w:szCs w:val="20"/>
              </w:rPr>
            </w:pPr>
          </w:p>
        </w:tc>
        <w:tc>
          <w:tcPr>
            <w:tcW w:w="1134" w:type="dxa"/>
            <w:tcBorders>
              <w:left w:val="single" w:sz="4" w:space="0" w:color="auto"/>
            </w:tcBorders>
          </w:tcPr>
          <w:p w14:paraId="21F02C01" w14:textId="77777777" w:rsidR="002D46F4" w:rsidRDefault="00AB23DE">
            <w:pPr>
              <w:jc w:val="center"/>
              <w:rPr>
                <w:sz w:val="20"/>
                <w:szCs w:val="20"/>
              </w:rPr>
            </w:pPr>
            <w:r>
              <w:rPr>
                <w:sz w:val="20"/>
                <w:szCs w:val="20"/>
              </w:rPr>
              <w:t>0</w:t>
            </w:r>
          </w:p>
        </w:tc>
        <w:tc>
          <w:tcPr>
            <w:tcW w:w="1134" w:type="dxa"/>
          </w:tcPr>
          <w:p w14:paraId="15D4E474" w14:textId="77777777" w:rsidR="002D46F4" w:rsidRDefault="00AB23DE">
            <w:pPr>
              <w:jc w:val="center"/>
              <w:rPr>
                <w:i/>
                <w:iCs/>
                <w:sz w:val="20"/>
                <w:szCs w:val="20"/>
              </w:rPr>
            </w:pPr>
            <w:r w:rsidRPr="00380BF4">
              <w:rPr>
                <w:i/>
                <w:iCs/>
                <w:sz w:val="20"/>
                <w:szCs w:val="20"/>
              </w:rPr>
              <w:t>0</w:t>
            </w:r>
          </w:p>
        </w:tc>
        <w:tc>
          <w:tcPr>
            <w:tcW w:w="284" w:type="dxa"/>
            <w:vMerge/>
          </w:tcPr>
          <w:p w14:paraId="234CF190" w14:textId="77777777" w:rsidR="004C4694" w:rsidRDefault="004C4694" w:rsidP="00EE41DB">
            <w:pPr>
              <w:jc w:val="center"/>
              <w:rPr>
                <w:sz w:val="20"/>
                <w:szCs w:val="20"/>
              </w:rPr>
            </w:pPr>
          </w:p>
        </w:tc>
        <w:tc>
          <w:tcPr>
            <w:tcW w:w="697" w:type="dxa"/>
            <w:vMerge/>
          </w:tcPr>
          <w:p w14:paraId="59DBD65C" w14:textId="77777777" w:rsidR="004C4694" w:rsidRDefault="004C4694" w:rsidP="00EE41DB">
            <w:pPr>
              <w:jc w:val="center"/>
              <w:rPr>
                <w:sz w:val="20"/>
                <w:szCs w:val="20"/>
              </w:rPr>
            </w:pPr>
          </w:p>
        </w:tc>
        <w:tc>
          <w:tcPr>
            <w:tcW w:w="284" w:type="dxa"/>
            <w:vMerge/>
          </w:tcPr>
          <w:p w14:paraId="61BB7856" w14:textId="77777777" w:rsidR="004C4694" w:rsidRDefault="004C4694" w:rsidP="00EE41DB">
            <w:pPr>
              <w:jc w:val="center"/>
              <w:rPr>
                <w:sz w:val="20"/>
                <w:szCs w:val="20"/>
              </w:rPr>
            </w:pPr>
          </w:p>
        </w:tc>
        <w:tc>
          <w:tcPr>
            <w:tcW w:w="1134" w:type="dxa"/>
          </w:tcPr>
          <w:p w14:paraId="7004712D" w14:textId="77777777" w:rsidR="002D46F4" w:rsidRDefault="00AB23DE">
            <w:pPr>
              <w:jc w:val="center"/>
              <w:rPr>
                <w:sz w:val="20"/>
                <w:szCs w:val="20"/>
              </w:rPr>
            </w:pPr>
            <w:r>
              <w:rPr>
                <w:sz w:val="20"/>
                <w:szCs w:val="20"/>
              </w:rPr>
              <w:t>0.5</w:t>
            </w:r>
          </w:p>
        </w:tc>
        <w:tc>
          <w:tcPr>
            <w:tcW w:w="1134" w:type="dxa"/>
            <w:tcBorders>
              <w:right w:val="single" w:sz="4" w:space="0" w:color="auto"/>
            </w:tcBorders>
          </w:tcPr>
          <w:p w14:paraId="7576C7CD" w14:textId="77777777" w:rsidR="002D46F4" w:rsidRDefault="00AB23DE">
            <w:pPr>
              <w:jc w:val="center"/>
              <w:rPr>
                <w:sz w:val="20"/>
                <w:szCs w:val="20"/>
              </w:rPr>
            </w:pPr>
            <w:r>
              <w:rPr>
                <w:sz w:val="20"/>
                <w:szCs w:val="20"/>
              </w:rPr>
              <w:t>1</w:t>
            </w:r>
          </w:p>
        </w:tc>
      </w:tr>
      <w:tr w:rsidR="004C4694" w14:paraId="74FC95C4" w14:textId="77777777" w:rsidTr="004C4694">
        <w:tc>
          <w:tcPr>
            <w:tcW w:w="1139" w:type="dxa"/>
            <w:tcBorders>
              <w:left w:val="single" w:sz="4" w:space="0" w:color="auto"/>
              <w:bottom w:val="single" w:sz="4" w:space="0" w:color="auto"/>
              <w:right w:val="single" w:sz="4" w:space="0" w:color="auto"/>
            </w:tcBorders>
          </w:tcPr>
          <w:p w14:paraId="59D6A8FE"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1B1DFCFB"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687EE174" w14:textId="77777777" w:rsidR="004C4694" w:rsidRDefault="004C4694" w:rsidP="00EE41DB">
            <w:pPr>
              <w:jc w:val="center"/>
              <w:rPr>
                <w:sz w:val="20"/>
                <w:szCs w:val="20"/>
              </w:rPr>
            </w:pPr>
          </w:p>
        </w:tc>
        <w:tc>
          <w:tcPr>
            <w:tcW w:w="1134" w:type="dxa"/>
            <w:tcBorders>
              <w:left w:val="single" w:sz="4" w:space="0" w:color="auto"/>
            </w:tcBorders>
          </w:tcPr>
          <w:p w14:paraId="669C08CA" w14:textId="77777777" w:rsidR="002D46F4" w:rsidRDefault="00AB23DE">
            <w:pPr>
              <w:jc w:val="center"/>
              <w:rPr>
                <w:sz w:val="20"/>
                <w:szCs w:val="20"/>
              </w:rPr>
            </w:pPr>
            <w:r>
              <w:rPr>
                <w:sz w:val="20"/>
                <w:szCs w:val="20"/>
              </w:rPr>
              <w:t>1</w:t>
            </w:r>
          </w:p>
        </w:tc>
        <w:tc>
          <w:tcPr>
            <w:tcW w:w="1134" w:type="dxa"/>
          </w:tcPr>
          <w:p w14:paraId="0B0A0B92"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1B6A9FE1" w14:textId="77777777" w:rsidR="004C4694" w:rsidRDefault="004C4694" w:rsidP="00EE41DB">
            <w:pPr>
              <w:jc w:val="center"/>
              <w:rPr>
                <w:sz w:val="20"/>
                <w:szCs w:val="20"/>
              </w:rPr>
            </w:pPr>
          </w:p>
        </w:tc>
        <w:tc>
          <w:tcPr>
            <w:tcW w:w="697" w:type="dxa"/>
            <w:vMerge/>
          </w:tcPr>
          <w:p w14:paraId="64844B49" w14:textId="77777777" w:rsidR="004C4694" w:rsidRDefault="004C4694" w:rsidP="00EE41DB">
            <w:pPr>
              <w:jc w:val="center"/>
              <w:rPr>
                <w:sz w:val="20"/>
                <w:szCs w:val="20"/>
              </w:rPr>
            </w:pPr>
          </w:p>
        </w:tc>
        <w:tc>
          <w:tcPr>
            <w:tcW w:w="284" w:type="dxa"/>
            <w:vMerge/>
          </w:tcPr>
          <w:p w14:paraId="42491379" w14:textId="77777777" w:rsidR="004C4694" w:rsidRDefault="004C4694" w:rsidP="00EE41DB">
            <w:pPr>
              <w:jc w:val="center"/>
              <w:rPr>
                <w:sz w:val="20"/>
                <w:szCs w:val="20"/>
              </w:rPr>
            </w:pPr>
          </w:p>
        </w:tc>
        <w:tc>
          <w:tcPr>
            <w:tcW w:w="1134" w:type="dxa"/>
          </w:tcPr>
          <w:p w14:paraId="087CEEA3" w14:textId="77777777" w:rsidR="002D46F4" w:rsidRDefault="00AB23DE">
            <w:pPr>
              <w:jc w:val="center"/>
              <w:rPr>
                <w:sz w:val="20"/>
                <w:szCs w:val="20"/>
              </w:rPr>
            </w:pPr>
            <w:r>
              <w:rPr>
                <w:sz w:val="20"/>
                <w:szCs w:val="20"/>
              </w:rPr>
              <w:t>1.0</w:t>
            </w:r>
          </w:p>
        </w:tc>
        <w:tc>
          <w:tcPr>
            <w:tcW w:w="1134" w:type="dxa"/>
            <w:tcBorders>
              <w:right w:val="single" w:sz="4" w:space="0" w:color="auto"/>
            </w:tcBorders>
          </w:tcPr>
          <w:p w14:paraId="3BDBA959" w14:textId="77777777" w:rsidR="002D46F4" w:rsidRDefault="00AB23DE">
            <w:pPr>
              <w:jc w:val="center"/>
              <w:rPr>
                <w:sz w:val="20"/>
                <w:szCs w:val="20"/>
              </w:rPr>
            </w:pPr>
            <w:r>
              <w:rPr>
                <w:sz w:val="20"/>
                <w:szCs w:val="20"/>
              </w:rPr>
              <w:t>1</w:t>
            </w:r>
          </w:p>
        </w:tc>
      </w:tr>
    </w:tbl>
    <w:p w14:paraId="190A89A0" w14:textId="77777777" w:rsidR="006571BF" w:rsidRDefault="006571BF" w:rsidP="001F144F">
      <w:pPr>
        <w:rPr>
          <w:sz w:val="20"/>
          <w:szCs w:val="20"/>
        </w:rPr>
      </w:pPr>
    </w:p>
    <w:p w14:paraId="444E77B2" w14:textId="77777777" w:rsidR="00AA2792" w:rsidRDefault="00AA2792" w:rsidP="001F144F">
      <w:pPr>
        <w:rPr>
          <w:sz w:val="20"/>
          <w:szCs w:val="20"/>
        </w:rPr>
      </w:pPr>
    </w:p>
    <w:p w14:paraId="1152C6D3" w14:textId="77777777" w:rsidR="00AA2792" w:rsidRDefault="00AA2792" w:rsidP="001F144F">
      <w:pPr>
        <w:rPr>
          <w:sz w:val="20"/>
          <w:szCs w:val="20"/>
        </w:rPr>
      </w:pPr>
    </w:p>
    <w:p w14:paraId="2FA25A5B" w14:textId="77777777" w:rsidR="00AA2792" w:rsidRDefault="00AA2792" w:rsidP="001F144F">
      <w:pPr>
        <w:rPr>
          <w:sz w:val="20"/>
          <w:szCs w:val="20"/>
        </w:rPr>
      </w:pPr>
    </w:p>
    <w:p w14:paraId="02711666" w14:textId="77777777" w:rsidR="00041945" w:rsidRDefault="00041945" w:rsidP="001F144F">
      <w:pPr>
        <w:rPr>
          <w:sz w:val="20"/>
          <w:szCs w:val="20"/>
        </w:rPr>
      </w:pPr>
    </w:p>
    <w:p w14:paraId="47750984" w14:textId="77777777" w:rsidR="002D46F4" w:rsidRDefault="00AB23DE">
      <w:pPr>
        <w:pStyle w:val="Heading3"/>
      </w:pPr>
      <w:proofErr w:type="spellStart"/>
      <w:r>
        <w:t>Logisches</w:t>
      </w:r>
      <w:proofErr w:type="spellEnd"/>
      <w:r>
        <w:t xml:space="preserve"> UND</w:t>
      </w:r>
    </w:p>
    <w:p w14:paraId="6FFAEB36" w14:textId="77777777" w:rsidR="00AA2792" w:rsidRDefault="00AA2792" w:rsidP="001F144F">
      <w:pPr>
        <w:rPr>
          <w:sz w:val="20"/>
          <w:szCs w:val="20"/>
        </w:rPr>
      </w:pP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1134"/>
        <w:gridCol w:w="3628"/>
      </w:tblGrid>
      <w:tr w:rsidR="00AA2792" w14:paraId="05B241C9" w14:textId="77777777" w:rsidTr="00E45FD3">
        <w:tc>
          <w:tcPr>
            <w:tcW w:w="2495" w:type="dxa"/>
            <w:vAlign w:val="center"/>
          </w:tcPr>
          <w:p w14:paraId="081E7ACB"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p>
          <w:p w14:paraId="1459811C" w14:textId="77777777" w:rsidR="000E2EE9" w:rsidRPr="00296318" w:rsidRDefault="000E2EE9" w:rsidP="006571BF">
            <w:pPr>
              <w:jc w:val="center"/>
              <w:rPr>
                <w:rFonts w:ascii="Calibri" w:eastAsia="Times New Roman" w:hAnsi="Calibri" w:cs="Calibri"/>
                <w:b/>
                <w:bCs/>
                <w:color w:val="000000"/>
                <w:lang w:val="de-DE" w:eastAsia="de-DE"/>
              </w:rPr>
            </w:pPr>
          </w:p>
        </w:tc>
        <w:tc>
          <w:tcPr>
            <w:tcW w:w="3062" w:type="dxa"/>
            <w:vAlign w:val="center"/>
          </w:tcPr>
          <w:p w14:paraId="48BACDF6" w14:textId="77777777" w:rsidR="002D46F4" w:rsidRDefault="00AB23DE">
            <w:pPr>
              <w:jc w:val="center"/>
              <w:rPr>
                <w:rFonts w:ascii="Calibri" w:eastAsia="Times New Roman" w:hAnsi="Calibri" w:cs="Calibri"/>
                <w:b/>
                <w:bCs/>
                <w:color w:val="000000"/>
                <w:lang w:val="de-DE" w:eastAsia="de-DE"/>
              </w:rPr>
            </w:pPr>
            <w:r w:rsidRPr="00AA2792">
              <w:rPr>
                <w:rFonts w:ascii="Calibri" w:eastAsia="Times New Roman" w:hAnsi="Calibri" w:cs="Calibri"/>
                <w:b/>
                <w:bCs/>
                <w:color w:val="000000"/>
                <w:lang w:val="de-DE" w:eastAsia="de-DE"/>
              </w:rPr>
              <w:t>Wahrheitsdiagramm</w:t>
            </w:r>
          </w:p>
          <w:p w14:paraId="417C3873" w14:textId="77777777" w:rsidR="000E2EE9" w:rsidRDefault="000E2EE9" w:rsidP="006571BF">
            <w:pPr>
              <w:jc w:val="center"/>
              <w:rPr>
                <w:noProof/>
              </w:rPr>
            </w:pPr>
          </w:p>
        </w:tc>
        <w:tc>
          <w:tcPr>
            <w:tcW w:w="1134" w:type="dxa"/>
            <w:vAlign w:val="center"/>
          </w:tcPr>
          <w:p w14:paraId="558E64B3"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Gewichte</w:t>
            </w:r>
          </w:p>
          <w:p w14:paraId="52BA0776" w14:textId="77777777" w:rsidR="000E2EE9" w:rsidRPr="00631153" w:rsidRDefault="000E2EE9" w:rsidP="006571BF">
            <w:pPr>
              <w:jc w:val="center"/>
              <w:rPr>
                <w:rFonts w:ascii="Calibri" w:eastAsia="Times New Roman" w:hAnsi="Calibri" w:cs="Calibri"/>
                <w:b/>
                <w:bCs/>
                <w:color w:val="000000"/>
                <w:lang w:val="de-DE" w:eastAsia="de-DE"/>
              </w:rPr>
            </w:pPr>
          </w:p>
        </w:tc>
        <w:tc>
          <w:tcPr>
            <w:tcW w:w="3629" w:type="dxa"/>
            <w:vAlign w:val="center"/>
          </w:tcPr>
          <w:p w14:paraId="45BD0AF1" w14:textId="77777777" w:rsidR="002D46F4" w:rsidRDefault="00AB23DE">
            <w:pPr>
              <w:jc w:val="center"/>
              <w:rPr>
                <w:rFonts w:ascii="Calibri" w:eastAsia="Times New Roman" w:hAnsi="Calibri" w:cs="Calibri"/>
                <w:b/>
                <w:bCs/>
                <w:noProof/>
                <w:color w:val="000000"/>
                <w:lang w:val="de-DE" w:eastAsia="de-DE"/>
              </w:rPr>
            </w:pPr>
            <w:r>
              <w:rPr>
                <w:rFonts w:ascii="Calibri" w:eastAsia="Times New Roman" w:hAnsi="Calibri" w:cs="Calibri"/>
                <w:b/>
                <w:bCs/>
                <w:noProof/>
                <w:color w:val="000000"/>
                <w:lang w:val="de-DE" w:eastAsia="de-DE"/>
              </w:rPr>
              <w:t>Perceptron</w:t>
            </w:r>
          </w:p>
          <w:p w14:paraId="00598790" w14:textId="77777777" w:rsidR="000E2EE9" w:rsidRDefault="000E2EE9" w:rsidP="006571BF">
            <w:pPr>
              <w:jc w:val="center"/>
              <w:rPr>
                <w:rFonts w:ascii="Calibri" w:eastAsia="Times New Roman" w:hAnsi="Calibri" w:cs="Calibri"/>
                <w:b/>
                <w:bCs/>
                <w:noProof/>
                <w:color w:val="000000"/>
                <w:lang w:val="de-DE" w:eastAsia="de-DE"/>
              </w:rPr>
            </w:pPr>
          </w:p>
        </w:tc>
      </w:tr>
      <w:tr w:rsidR="006571BF" w14:paraId="2D201AE5" w14:textId="77777777" w:rsidTr="00E45FD3">
        <w:tc>
          <w:tcPr>
            <w:tcW w:w="2495" w:type="dxa"/>
            <w:vAlign w:val="center"/>
          </w:tcPr>
          <w:tbl>
            <w:tblPr>
              <w:tblW w:w="2100" w:type="dxa"/>
              <w:jc w:val="center"/>
              <w:tblCellMar>
                <w:left w:w="70" w:type="dxa"/>
                <w:right w:w="70" w:type="dxa"/>
              </w:tblCellMar>
              <w:tblLook w:val="04A0" w:firstRow="1" w:lastRow="0" w:firstColumn="1" w:lastColumn="0" w:noHBand="0" w:noVBand="1"/>
            </w:tblPr>
            <w:tblGrid>
              <w:gridCol w:w="700"/>
              <w:gridCol w:w="700"/>
              <w:gridCol w:w="700"/>
            </w:tblGrid>
            <w:tr w:rsidR="006571BF" w:rsidRPr="00296318" w14:paraId="73FC3BF8" w14:textId="77777777" w:rsidTr="00631153">
              <w:trPr>
                <w:trHeight w:val="30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22925E6A"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643CD8AA"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0D50E8B6"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Aus</w:t>
                  </w:r>
                </w:p>
              </w:tc>
            </w:tr>
            <w:tr w:rsidR="006571BF" w:rsidRPr="00296318" w14:paraId="0BD15503" w14:textId="77777777" w:rsidTr="00631153">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E959F97"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D183F7E"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6648A43B"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6571BF" w:rsidRPr="00296318" w14:paraId="44C09235" w14:textId="77777777" w:rsidTr="00631153">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8B704F1"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20457BE0"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4AE10A0"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6571BF" w:rsidRPr="00296318" w14:paraId="430B29E6" w14:textId="77777777" w:rsidTr="00631153">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2AB5CB0E"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B3B9CB9"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58F8275E"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6571BF" w:rsidRPr="00296318" w14:paraId="11688CC2" w14:textId="77777777" w:rsidTr="00631153">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1E5333D9"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78F8D6C2"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7D53C2E3"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72EC9F8D" w14:textId="77777777" w:rsidR="006571BF" w:rsidRDefault="006571BF" w:rsidP="006571BF">
            <w:pPr>
              <w:jc w:val="center"/>
              <w:rPr>
                <w:sz w:val="20"/>
                <w:szCs w:val="20"/>
              </w:rPr>
            </w:pPr>
          </w:p>
        </w:tc>
        <w:tc>
          <w:tcPr>
            <w:tcW w:w="3062" w:type="dxa"/>
            <w:vAlign w:val="center"/>
          </w:tcPr>
          <w:p w14:paraId="7AB1E373" w14:textId="77777777" w:rsidR="006571BF" w:rsidRDefault="006571BF" w:rsidP="006571BF">
            <w:pPr>
              <w:jc w:val="center"/>
              <w:rPr>
                <w:sz w:val="20"/>
                <w:szCs w:val="20"/>
              </w:rPr>
            </w:pPr>
            <w:r>
              <w:rPr>
                <w:noProof/>
                <w:lang w:val="de-DE" w:eastAsia="de-DE"/>
              </w:rPr>
              <w:drawing>
                <wp:inline distT="0" distB="0" distL="0" distR="0" wp14:anchorId="41B3E141" wp14:editId="622909DB">
                  <wp:extent cx="1728000" cy="1728000"/>
                  <wp:effectExtent l="0" t="0" r="5715" b="5715"/>
                  <wp:docPr id="18" name="Diagramm 18">
                    <a:extLst xmlns:a="http://schemas.openxmlformats.org/drawingml/2006/main">
                      <a:ext uri="{FF2B5EF4-FFF2-40B4-BE49-F238E27FC236}">
                        <a16:creationId xmlns:a16="http://schemas.microsoft.com/office/drawing/2014/main" id="{095AE65C-51FD-4699-B552-AAF50FE68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tc>
        <w:tc>
          <w:tcPr>
            <w:tcW w:w="1134" w:type="dxa"/>
            <w:vAlign w:val="center"/>
          </w:tcPr>
          <w:tbl>
            <w:tblPr>
              <w:tblW w:w="700" w:type="dxa"/>
              <w:jc w:val="center"/>
              <w:tblCellMar>
                <w:left w:w="70" w:type="dxa"/>
                <w:right w:w="70" w:type="dxa"/>
              </w:tblCellMar>
              <w:tblLook w:val="04A0" w:firstRow="1" w:lastRow="0" w:firstColumn="1" w:lastColumn="0" w:noHBand="0" w:noVBand="1"/>
            </w:tblPr>
            <w:tblGrid>
              <w:gridCol w:w="700"/>
            </w:tblGrid>
            <w:tr w:rsidR="006571BF" w:rsidRPr="00631153" w14:paraId="75EABEB1" w14:textId="77777777" w:rsidTr="006571BF">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156F9D1B"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6571BF" w:rsidRPr="00631153" w14:paraId="794BC155"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49A27ABF" w14:textId="33BC2308"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r w:rsidR="006571BF" w:rsidRPr="00631153" w14:paraId="6D5855FE" w14:textId="77777777" w:rsidTr="006571BF">
              <w:trPr>
                <w:trHeight w:val="300"/>
                <w:jc w:val="center"/>
              </w:trPr>
              <w:tc>
                <w:tcPr>
                  <w:tcW w:w="700" w:type="dxa"/>
                  <w:tcBorders>
                    <w:top w:val="nil"/>
                    <w:left w:val="nil"/>
                    <w:bottom w:val="nil"/>
                    <w:right w:val="nil"/>
                  </w:tcBorders>
                  <w:noWrap/>
                  <w:vAlign w:val="bottom"/>
                  <w:hideMark/>
                </w:tcPr>
                <w:p w14:paraId="6A44D2D0" w14:textId="77777777" w:rsidR="006571BF" w:rsidRPr="00631153" w:rsidRDefault="006571BF" w:rsidP="006571BF">
                  <w:pPr>
                    <w:spacing w:after="0" w:line="240" w:lineRule="auto"/>
                    <w:jc w:val="center"/>
                    <w:rPr>
                      <w:rFonts w:ascii="Calibri" w:eastAsia="Times New Roman" w:hAnsi="Calibri" w:cs="Calibri"/>
                      <w:color w:val="000000"/>
                      <w:lang w:val="de-DE" w:eastAsia="de-DE"/>
                    </w:rPr>
                  </w:pPr>
                </w:p>
              </w:tc>
            </w:tr>
            <w:tr w:rsidR="006571BF" w:rsidRPr="00631153" w14:paraId="0BD75647" w14:textId="77777777" w:rsidTr="006571BF">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70E7E8B5"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6571BF" w:rsidRPr="00631153" w14:paraId="59994EE9"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5F159245" w14:textId="251EE785"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r w:rsidR="006571BF" w:rsidRPr="00631153" w14:paraId="4E2985D6" w14:textId="77777777" w:rsidTr="006571BF">
              <w:trPr>
                <w:trHeight w:val="300"/>
                <w:jc w:val="center"/>
              </w:trPr>
              <w:tc>
                <w:tcPr>
                  <w:tcW w:w="700" w:type="dxa"/>
                  <w:tcBorders>
                    <w:top w:val="nil"/>
                    <w:left w:val="nil"/>
                    <w:bottom w:val="nil"/>
                    <w:right w:val="nil"/>
                  </w:tcBorders>
                  <w:noWrap/>
                  <w:vAlign w:val="bottom"/>
                  <w:hideMark/>
                </w:tcPr>
                <w:p w14:paraId="6975256C" w14:textId="77777777" w:rsidR="006571BF" w:rsidRPr="00631153" w:rsidRDefault="006571BF" w:rsidP="006571BF">
                  <w:pPr>
                    <w:spacing w:after="0" w:line="240" w:lineRule="auto"/>
                    <w:jc w:val="center"/>
                    <w:rPr>
                      <w:rFonts w:ascii="Calibri" w:eastAsia="Times New Roman" w:hAnsi="Calibri" w:cs="Calibri"/>
                      <w:color w:val="000000"/>
                      <w:lang w:val="de-DE" w:eastAsia="de-DE"/>
                    </w:rPr>
                  </w:pPr>
                </w:p>
              </w:tc>
            </w:tr>
            <w:tr w:rsidR="006571BF" w:rsidRPr="00631153" w14:paraId="67E15DA0" w14:textId="77777777" w:rsidTr="006571BF">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bottom"/>
                  <w:hideMark/>
                </w:tcPr>
                <w:p w14:paraId="2A004846" w14:textId="4D329E3E"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6571BF" w:rsidRPr="00631153" w14:paraId="44D2B224"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bottom"/>
                  <w:hideMark/>
                </w:tcPr>
                <w:p w14:paraId="4BD1A5CE" w14:textId="1CF95693"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bl>
          <w:p w14:paraId="6208F4E7" w14:textId="77777777" w:rsidR="006571BF" w:rsidRDefault="006571BF" w:rsidP="006571BF">
            <w:pPr>
              <w:jc w:val="center"/>
              <w:rPr>
                <w:noProof/>
              </w:rPr>
            </w:pPr>
          </w:p>
        </w:tc>
        <w:tc>
          <w:tcPr>
            <w:tcW w:w="3629" w:type="dxa"/>
            <w:vAlign w:val="center"/>
          </w:tcPr>
          <w:p w14:paraId="0CA83C5B"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592192" behindDoc="0" locked="0" layoutInCell="1" allowOverlap="1" wp14:anchorId="0E803E8A" wp14:editId="463962A7">
                      <wp:simplePos x="0" y="0"/>
                      <wp:positionH relativeFrom="column">
                        <wp:posOffset>89535</wp:posOffset>
                      </wp:positionH>
                      <wp:positionV relativeFrom="paragraph">
                        <wp:posOffset>-369570</wp:posOffset>
                      </wp:positionV>
                      <wp:extent cx="2197100" cy="1200150"/>
                      <wp:effectExtent l="0" t="0" r="0" b="0"/>
                      <wp:wrapNone/>
                      <wp:docPr id="16" name="Gruppieren 16"/>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20" name="Grafik 20"/>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21" name="Rechteck 21"/>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859624" w14:textId="0661BB7F"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 name="Rechteck 22"/>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25D5BF" w14:textId="69E48E8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Rechteck 29"/>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2716F" w14:textId="59A8612C"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803E8A" id="Gruppieren 16" o:spid="_x0000_s1093" style="position:absolute;left:0;text-align:left;margin-left:7.05pt;margin-top:-29.1pt;width:173pt;height:94.5pt;z-index:251592192;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">
                      <v:shape id="Grafik 20" o:spid="_x0000_s1094"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">
                        <v:imagedata r:id="rId119" o:title=""/>
                      </v:shape>
                      <v:rect id="Rechteck 21" o:spid="_x0000_s1095"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" fillcolor="#d9e2f3 [660]" strokecolor="black [3213]" strokeweight=".5pt">
                        <v:textbox inset="0,0,0,0">
                          <w:txbxContent>
                            <w:p w14:paraId="7F859624" w14:textId="0661BB7F"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v:textbox>
                      </v:rect>
                      <v:rect id="Rechteck 22" o:spid="_x0000_s1096"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" fillcolor="#d9e2f3 [660]" strokecolor="black [3213]" strokeweight=".5pt">
                        <v:textbox inset="0,0,0,0">
                          <w:txbxContent>
                            <w:p w14:paraId="5525D5BF" w14:textId="69E48E8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v:textbox>
                      </v:rect>
                      <v:rect id="Rechteck 29" o:spid="_x0000_s1097"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" fillcolor="#e7e6e6 [3214]" strokecolor="black [3213]" strokeweight=".5pt">
                        <v:textbox inset="0,0,0,0">
                          <w:txbxContent>
                            <w:p w14:paraId="5822716F" w14:textId="59A8612C"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50</w:t>
                              </w:r>
                            </w:p>
                          </w:txbxContent>
                        </v:textbox>
                      </v:rect>
                    </v:group>
                  </w:pict>
                </mc:Fallback>
              </mc:AlternateContent>
            </w:r>
          </w:p>
        </w:tc>
      </w:tr>
    </w:tbl>
    <w:p w14:paraId="43B480A2" w14:textId="77777777" w:rsidR="007C66B0" w:rsidRDefault="007C66B0" w:rsidP="001F144F">
      <w:pPr>
        <w:rPr>
          <w:sz w:val="20"/>
          <w:szCs w:val="20"/>
        </w:rPr>
      </w:pP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AA2792" w14:paraId="7AB325BA" w14:textId="77777777" w:rsidTr="00EE41DB">
        <w:trPr>
          <w:trHeight w:val="282"/>
        </w:trPr>
        <w:tc>
          <w:tcPr>
            <w:tcW w:w="1139" w:type="dxa"/>
            <w:tcBorders>
              <w:top w:val="single" w:sz="4" w:space="0" w:color="auto"/>
              <w:left w:val="single" w:sz="4" w:space="0" w:color="auto"/>
              <w:right w:val="single" w:sz="4" w:space="0" w:color="auto"/>
            </w:tcBorders>
            <w:shd w:val="clear" w:color="auto" w:fill="B4C6E7" w:themeFill="accent1" w:themeFillTint="66"/>
          </w:tcPr>
          <w:p w14:paraId="7EB79E97"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654BFB98" w14:textId="0E9CAF6D"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2EFFD00F" w14:textId="77777777" w:rsidR="00AA2792" w:rsidRPr="00F97B0E" w:rsidRDefault="00AA2792" w:rsidP="00EE41DB">
            <w:pPr>
              <w:jc w:val="center"/>
              <w:rPr>
                <w:b/>
                <w:bCs/>
                <w:sz w:val="20"/>
                <w:szCs w:val="20"/>
              </w:rPr>
            </w:pPr>
          </w:p>
        </w:tc>
        <w:tc>
          <w:tcPr>
            <w:tcW w:w="1134" w:type="dxa"/>
            <w:tcBorders>
              <w:left w:val="single" w:sz="4" w:space="0" w:color="auto"/>
            </w:tcBorders>
            <w:shd w:val="clear" w:color="auto" w:fill="B4C6E7" w:themeFill="accent1" w:themeFillTint="66"/>
          </w:tcPr>
          <w:p w14:paraId="26DDA11F"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1F7AFBA7" w14:textId="79175219"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4C1503E5" w14:textId="77777777" w:rsidR="00AA2792" w:rsidRDefault="00AA2792" w:rsidP="00EE41DB">
            <w:pPr>
              <w:jc w:val="center"/>
              <w:rPr>
                <w:rFonts w:asciiTheme="majorHAnsi" w:hAnsiTheme="majorHAnsi" w:cstheme="majorHAnsi"/>
                <w:b/>
                <w:bCs/>
                <w:sz w:val="20"/>
                <w:szCs w:val="20"/>
              </w:rPr>
            </w:pPr>
          </w:p>
        </w:tc>
        <w:tc>
          <w:tcPr>
            <w:tcW w:w="697" w:type="dxa"/>
            <w:shd w:val="clear" w:color="auto" w:fill="AEAAAA" w:themeFill="background2" w:themeFillShade="BF"/>
          </w:tcPr>
          <w:p w14:paraId="5D4333F1" w14:textId="1B4627EA"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762C96E3" w14:textId="77777777" w:rsidR="00AA2792" w:rsidRPr="00BB6B7B" w:rsidRDefault="00AA2792" w:rsidP="00EE41DB">
            <w:pPr>
              <w:jc w:val="center"/>
              <w:rPr>
                <w:rFonts w:ascii="Symbol" w:hAnsi="Symbol"/>
                <w:b/>
                <w:bCs/>
                <w:sz w:val="20"/>
                <w:szCs w:val="20"/>
              </w:rPr>
            </w:pPr>
          </w:p>
        </w:tc>
        <w:tc>
          <w:tcPr>
            <w:tcW w:w="1134" w:type="dxa"/>
            <w:shd w:val="clear" w:color="auto" w:fill="FCDDD8"/>
          </w:tcPr>
          <w:p w14:paraId="27A589B6"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14A0DFB7" w14:textId="77777777" w:rsidR="002D46F4" w:rsidRDefault="00AB23DE">
            <w:pPr>
              <w:jc w:val="center"/>
              <w:rPr>
                <w:b/>
                <w:bCs/>
                <w:sz w:val="20"/>
                <w:szCs w:val="20"/>
              </w:rPr>
            </w:pPr>
            <w:proofErr w:type="spellStart"/>
            <w:r w:rsidRPr="00F97B0E">
              <w:rPr>
                <w:b/>
                <w:bCs/>
                <w:sz w:val="20"/>
                <w:szCs w:val="20"/>
              </w:rPr>
              <w:t>Ausgabe</w:t>
            </w:r>
            <w:proofErr w:type="spellEnd"/>
          </w:p>
        </w:tc>
      </w:tr>
      <w:tr w:rsidR="00AA2792" w14:paraId="28A520EA" w14:textId="77777777" w:rsidTr="00EE41DB">
        <w:tc>
          <w:tcPr>
            <w:tcW w:w="1139" w:type="dxa"/>
            <w:tcBorders>
              <w:left w:val="single" w:sz="4" w:space="0" w:color="auto"/>
            </w:tcBorders>
          </w:tcPr>
          <w:p w14:paraId="45BB3DE4"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3B422E44"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74F5C9C1" w14:textId="77777777" w:rsidR="00AA2792" w:rsidRDefault="00AA2792" w:rsidP="00EE41DB">
            <w:pPr>
              <w:jc w:val="center"/>
              <w:rPr>
                <w:sz w:val="20"/>
                <w:szCs w:val="20"/>
              </w:rPr>
            </w:pPr>
          </w:p>
        </w:tc>
        <w:tc>
          <w:tcPr>
            <w:tcW w:w="1134" w:type="dxa"/>
            <w:tcBorders>
              <w:left w:val="single" w:sz="4" w:space="0" w:color="auto"/>
            </w:tcBorders>
          </w:tcPr>
          <w:p w14:paraId="1449F644" w14:textId="77777777" w:rsidR="002D46F4" w:rsidRDefault="00AB23DE">
            <w:pPr>
              <w:jc w:val="center"/>
              <w:rPr>
                <w:sz w:val="20"/>
                <w:szCs w:val="20"/>
              </w:rPr>
            </w:pPr>
            <w:r>
              <w:rPr>
                <w:sz w:val="20"/>
                <w:szCs w:val="20"/>
              </w:rPr>
              <w:t>0</w:t>
            </w:r>
          </w:p>
        </w:tc>
        <w:tc>
          <w:tcPr>
            <w:tcW w:w="1134" w:type="dxa"/>
          </w:tcPr>
          <w:p w14:paraId="747939A2" w14:textId="77777777" w:rsidR="002D46F4" w:rsidRDefault="00AB23DE">
            <w:pPr>
              <w:jc w:val="center"/>
              <w:rPr>
                <w:i/>
                <w:iCs/>
                <w:sz w:val="20"/>
                <w:szCs w:val="20"/>
              </w:rPr>
            </w:pPr>
            <w:r w:rsidRPr="00380BF4">
              <w:rPr>
                <w:i/>
                <w:iCs/>
                <w:sz w:val="20"/>
                <w:szCs w:val="20"/>
              </w:rPr>
              <w:t>0</w:t>
            </w:r>
          </w:p>
        </w:tc>
        <w:tc>
          <w:tcPr>
            <w:tcW w:w="284" w:type="dxa"/>
            <w:vMerge/>
          </w:tcPr>
          <w:p w14:paraId="69A4FF20" w14:textId="77777777" w:rsidR="00AA2792" w:rsidRPr="00CB7730" w:rsidRDefault="00AA2792" w:rsidP="00EE41DB">
            <w:pPr>
              <w:jc w:val="center"/>
              <w:rPr>
                <w:rFonts w:asciiTheme="majorHAnsi" w:hAnsiTheme="majorHAnsi" w:cstheme="majorHAnsi"/>
                <w:sz w:val="20"/>
                <w:szCs w:val="20"/>
              </w:rPr>
            </w:pPr>
          </w:p>
        </w:tc>
        <w:tc>
          <w:tcPr>
            <w:tcW w:w="697" w:type="dxa"/>
            <w:vMerge w:val="restart"/>
            <w:vAlign w:val="center"/>
          </w:tcPr>
          <w:p w14:paraId="79DC5174" w14:textId="77777777" w:rsidR="002D46F4" w:rsidRDefault="00AB23DE">
            <w:pPr>
              <w:jc w:val="center"/>
              <w:rPr>
                <w:sz w:val="20"/>
                <w:szCs w:val="20"/>
              </w:rPr>
            </w:pPr>
            <w:r w:rsidRPr="00246F50">
              <w:rPr>
                <w:sz w:val="20"/>
                <w:szCs w:val="20"/>
              </w:rPr>
              <w:t>-0.</w:t>
            </w:r>
            <w:r>
              <w:rPr>
                <w:sz w:val="20"/>
                <w:szCs w:val="20"/>
              </w:rPr>
              <w:t>50</w:t>
            </w:r>
          </w:p>
        </w:tc>
        <w:tc>
          <w:tcPr>
            <w:tcW w:w="284" w:type="dxa"/>
            <w:vMerge/>
          </w:tcPr>
          <w:p w14:paraId="142DBF63" w14:textId="77777777" w:rsidR="00AA2792" w:rsidRDefault="00AA2792" w:rsidP="00EE41DB">
            <w:pPr>
              <w:jc w:val="center"/>
              <w:rPr>
                <w:sz w:val="20"/>
                <w:szCs w:val="20"/>
              </w:rPr>
            </w:pPr>
          </w:p>
        </w:tc>
        <w:tc>
          <w:tcPr>
            <w:tcW w:w="1134" w:type="dxa"/>
          </w:tcPr>
          <w:p w14:paraId="3A13F056" w14:textId="77777777" w:rsidR="002D46F4" w:rsidRDefault="00AB23DE">
            <w:pPr>
              <w:jc w:val="center"/>
              <w:rPr>
                <w:sz w:val="20"/>
                <w:szCs w:val="20"/>
              </w:rPr>
            </w:pPr>
            <w:r>
              <w:rPr>
                <w:sz w:val="20"/>
                <w:szCs w:val="20"/>
              </w:rPr>
              <w:t>-0.50</w:t>
            </w:r>
          </w:p>
        </w:tc>
        <w:tc>
          <w:tcPr>
            <w:tcW w:w="1134" w:type="dxa"/>
            <w:tcBorders>
              <w:right w:val="single" w:sz="4" w:space="0" w:color="auto"/>
            </w:tcBorders>
          </w:tcPr>
          <w:p w14:paraId="29F7F600" w14:textId="77777777" w:rsidR="002D46F4" w:rsidRDefault="00AB23DE">
            <w:pPr>
              <w:jc w:val="center"/>
              <w:rPr>
                <w:sz w:val="20"/>
                <w:szCs w:val="20"/>
              </w:rPr>
            </w:pPr>
            <w:r>
              <w:rPr>
                <w:sz w:val="20"/>
                <w:szCs w:val="20"/>
              </w:rPr>
              <w:t>0</w:t>
            </w:r>
          </w:p>
        </w:tc>
      </w:tr>
      <w:tr w:rsidR="00AA2792" w14:paraId="4BA9B757" w14:textId="77777777" w:rsidTr="00EE41DB">
        <w:tc>
          <w:tcPr>
            <w:tcW w:w="1139" w:type="dxa"/>
            <w:tcBorders>
              <w:left w:val="single" w:sz="4" w:space="0" w:color="auto"/>
            </w:tcBorders>
          </w:tcPr>
          <w:p w14:paraId="61EC6C59"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46058D24"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5E046CC0" w14:textId="77777777" w:rsidR="00AA2792" w:rsidRDefault="00AA2792" w:rsidP="00EE41DB">
            <w:pPr>
              <w:jc w:val="center"/>
              <w:rPr>
                <w:sz w:val="20"/>
                <w:szCs w:val="20"/>
              </w:rPr>
            </w:pPr>
          </w:p>
        </w:tc>
        <w:tc>
          <w:tcPr>
            <w:tcW w:w="1134" w:type="dxa"/>
            <w:tcBorders>
              <w:left w:val="single" w:sz="4" w:space="0" w:color="auto"/>
            </w:tcBorders>
          </w:tcPr>
          <w:p w14:paraId="6ACCF74F" w14:textId="77777777" w:rsidR="002D46F4" w:rsidRDefault="00AB23DE">
            <w:pPr>
              <w:jc w:val="center"/>
              <w:rPr>
                <w:sz w:val="20"/>
                <w:szCs w:val="20"/>
              </w:rPr>
            </w:pPr>
            <w:r>
              <w:rPr>
                <w:sz w:val="20"/>
                <w:szCs w:val="20"/>
              </w:rPr>
              <w:t>1</w:t>
            </w:r>
          </w:p>
        </w:tc>
        <w:tc>
          <w:tcPr>
            <w:tcW w:w="1134" w:type="dxa"/>
          </w:tcPr>
          <w:p w14:paraId="543891AD"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19397CFB" w14:textId="77777777" w:rsidR="00AA2792" w:rsidRDefault="00AA2792" w:rsidP="00EE41DB">
            <w:pPr>
              <w:jc w:val="center"/>
              <w:rPr>
                <w:sz w:val="20"/>
                <w:szCs w:val="20"/>
              </w:rPr>
            </w:pPr>
          </w:p>
        </w:tc>
        <w:tc>
          <w:tcPr>
            <w:tcW w:w="697" w:type="dxa"/>
            <w:vMerge/>
          </w:tcPr>
          <w:p w14:paraId="4D7C6893" w14:textId="77777777" w:rsidR="00AA2792" w:rsidRDefault="00AA2792" w:rsidP="00EE41DB">
            <w:pPr>
              <w:jc w:val="center"/>
              <w:rPr>
                <w:sz w:val="20"/>
                <w:szCs w:val="20"/>
              </w:rPr>
            </w:pPr>
          </w:p>
        </w:tc>
        <w:tc>
          <w:tcPr>
            <w:tcW w:w="284" w:type="dxa"/>
            <w:vMerge/>
          </w:tcPr>
          <w:p w14:paraId="38C49C81" w14:textId="77777777" w:rsidR="00AA2792" w:rsidRDefault="00AA2792" w:rsidP="00EE41DB">
            <w:pPr>
              <w:jc w:val="center"/>
              <w:rPr>
                <w:sz w:val="20"/>
                <w:szCs w:val="20"/>
              </w:rPr>
            </w:pPr>
          </w:p>
        </w:tc>
        <w:tc>
          <w:tcPr>
            <w:tcW w:w="1134" w:type="dxa"/>
          </w:tcPr>
          <w:p w14:paraId="69B4D72E"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59AFE324" w14:textId="77777777" w:rsidR="002D46F4" w:rsidRDefault="00AB23DE">
            <w:pPr>
              <w:jc w:val="center"/>
              <w:rPr>
                <w:sz w:val="20"/>
                <w:szCs w:val="20"/>
              </w:rPr>
            </w:pPr>
            <w:r>
              <w:rPr>
                <w:sz w:val="20"/>
                <w:szCs w:val="20"/>
              </w:rPr>
              <w:t>0</w:t>
            </w:r>
          </w:p>
        </w:tc>
      </w:tr>
      <w:tr w:rsidR="00AA2792" w14:paraId="6FFBA857" w14:textId="77777777" w:rsidTr="00EE41DB">
        <w:tc>
          <w:tcPr>
            <w:tcW w:w="1139" w:type="dxa"/>
            <w:tcBorders>
              <w:left w:val="single" w:sz="4" w:space="0" w:color="auto"/>
            </w:tcBorders>
          </w:tcPr>
          <w:p w14:paraId="48EB6796"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09F1BD50"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19F8550C" w14:textId="77777777" w:rsidR="00AA2792" w:rsidRDefault="00AA2792" w:rsidP="00EE41DB">
            <w:pPr>
              <w:jc w:val="center"/>
              <w:rPr>
                <w:sz w:val="20"/>
                <w:szCs w:val="20"/>
              </w:rPr>
            </w:pPr>
          </w:p>
        </w:tc>
        <w:tc>
          <w:tcPr>
            <w:tcW w:w="1134" w:type="dxa"/>
            <w:tcBorders>
              <w:left w:val="single" w:sz="4" w:space="0" w:color="auto"/>
            </w:tcBorders>
          </w:tcPr>
          <w:p w14:paraId="66E35C90" w14:textId="77777777" w:rsidR="002D46F4" w:rsidRDefault="00AB23DE">
            <w:pPr>
              <w:jc w:val="center"/>
              <w:rPr>
                <w:sz w:val="20"/>
                <w:szCs w:val="20"/>
              </w:rPr>
            </w:pPr>
            <w:r>
              <w:rPr>
                <w:sz w:val="20"/>
                <w:szCs w:val="20"/>
              </w:rPr>
              <w:t>0</w:t>
            </w:r>
          </w:p>
        </w:tc>
        <w:tc>
          <w:tcPr>
            <w:tcW w:w="1134" w:type="dxa"/>
          </w:tcPr>
          <w:p w14:paraId="3B62EAC9" w14:textId="77777777" w:rsidR="002D46F4" w:rsidRDefault="00AB23DE">
            <w:pPr>
              <w:jc w:val="center"/>
              <w:rPr>
                <w:i/>
                <w:iCs/>
                <w:sz w:val="20"/>
                <w:szCs w:val="20"/>
              </w:rPr>
            </w:pPr>
            <w:r w:rsidRPr="00380BF4">
              <w:rPr>
                <w:i/>
                <w:iCs/>
                <w:sz w:val="20"/>
                <w:szCs w:val="20"/>
              </w:rPr>
              <w:t>0</w:t>
            </w:r>
          </w:p>
        </w:tc>
        <w:tc>
          <w:tcPr>
            <w:tcW w:w="284" w:type="dxa"/>
            <w:vMerge/>
          </w:tcPr>
          <w:p w14:paraId="5CD5FF21" w14:textId="77777777" w:rsidR="00AA2792" w:rsidRDefault="00AA2792" w:rsidP="00EE41DB">
            <w:pPr>
              <w:jc w:val="center"/>
              <w:rPr>
                <w:sz w:val="20"/>
                <w:szCs w:val="20"/>
              </w:rPr>
            </w:pPr>
          </w:p>
        </w:tc>
        <w:tc>
          <w:tcPr>
            <w:tcW w:w="697" w:type="dxa"/>
            <w:vMerge/>
          </w:tcPr>
          <w:p w14:paraId="18A9743A" w14:textId="77777777" w:rsidR="00AA2792" w:rsidRDefault="00AA2792" w:rsidP="00EE41DB">
            <w:pPr>
              <w:jc w:val="center"/>
              <w:rPr>
                <w:sz w:val="20"/>
                <w:szCs w:val="20"/>
              </w:rPr>
            </w:pPr>
          </w:p>
        </w:tc>
        <w:tc>
          <w:tcPr>
            <w:tcW w:w="284" w:type="dxa"/>
            <w:vMerge/>
          </w:tcPr>
          <w:p w14:paraId="37DC8360" w14:textId="77777777" w:rsidR="00AA2792" w:rsidRDefault="00AA2792" w:rsidP="00EE41DB">
            <w:pPr>
              <w:jc w:val="center"/>
              <w:rPr>
                <w:sz w:val="20"/>
                <w:szCs w:val="20"/>
              </w:rPr>
            </w:pPr>
          </w:p>
        </w:tc>
        <w:tc>
          <w:tcPr>
            <w:tcW w:w="1134" w:type="dxa"/>
          </w:tcPr>
          <w:p w14:paraId="21A8DD75"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6449457" w14:textId="77777777" w:rsidR="002D46F4" w:rsidRDefault="00AB23DE">
            <w:pPr>
              <w:jc w:val="center"/>
              <w:rPr>
                <w:sz w:val="20"/>
                <w:szCs w:val="20"/>
              </w:rPr>
            </w:pPr>
            <w:r>
              <w:rPr>
                <w:sz w:val="20"/>
                <w:szCs w:val="20"/>
              </w:rPr>
              <w:t>0</w:t>
            </w:r>
          </w:p>
        </w:tc>
      </w:tr>
      <w:tr w:rsidR="00AA2792" w14:paraId="1D2EC596" w14:textId="77777777" w:rsidTr="00EE41DB">
        <w:tc>
          <w:tcPr>
            <w:tcW w:w="1139" w:type="dxa"/>
            <w:tcBorders>
              <w:left w:val="single" w:sz="4" w:space="0" w:color="auto"/>
              <w:bottom w:val="single" w:sz="4" w:space="0" w:color="auto"/>
              <w:right w:val="single" w:sz="4" w:space="0" w:color="auto"/>
            </w:tcBorders>
          </w:tcPr>
          <w:p w14:paraId="24761089"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60652638"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23781301" w14:textId="77777777" w:rsidR="00AA2792" w:rsidRDefault="00AA2792" w:rsidP="00EE41DB">
            <w:pPr>
              <w:jc w:val="center"/>
              <w:rPr>
                <w:sz w:val="20"/>
                <w:szCs w:val="20"/>
              </w:rPr>
            </w:pPr>
          </w:p>
        </w:tc>
        <w:tc>
          <w:tcPr>
            <w:tcW w:w="1134" w:type="dxa"/>
            <w:tcBorders>
              <w:left w:val="single" w:sz="4" w:space="0" w:color="auto"/>
            </w:tcBorders>
          </w:tcPr>
          <w:p w14:paraId="507DCCFA" w14:textId="77777777" w:rsidR="002D46F4" w:rsidRDefault="00AB23DE">
            <w:pPr>
              <w:jc w:val="center"/>
              <w:rPr>
                <w:sz w:val="20"/>
                <w:szCs w:val="20"/>
              </w:rPr>
            </w:pPr>
            <w:r>
              <w:rPr>
                <w:sz w:val="20"/>
                <w:szCs w:val="20"/>
              </w:rPr>
              <w:t>1</w:t>
            </w:r>
          </w:p>
        </w:tc>
        <w:tc>
          <w:tcPr>
            <w:tcW w:w="1134" w:type="dxa"/>
          </w:tcPr>
          <w:p w14:paraId="052D74D5"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3BE7B2F8" w14:textId="77777777" w:rsidR="00AA2792" w:rsidRDefault="00AA2792" w:rsidP="00EE41DB">
            <w:pPr>
              <w:jc w:val="center"/>
              <w:rPr>
                <w:sz w:val="20"/>
                <w:szCs w:val="20"/>
              </w:rPr>
            </w:pPr>
          </w:p>
        </w:tc>
        <w:tc>
          <w:tcPr>
            <w:tcW w:w="697" w:type="dxa"/>
            <w:vMerge/>
          </w:tcPr>
          <w:p w14:paraId="42C9B8A6" w14:textId="77777777" w:rsidR="00AA2792" w:rsidRDefault="00AA2792" w:rsidP="00EE41DB">
            <w:pPr>
              <w:jc w:val="center"/>
              <w:rPr>
                <w:sz w:val="20"/>
                <w:szCs w:val="20"/>
              </w:rPr>
            </w:pPr>
          </w:p>
        </w:tc>
        <w:tc>
          <w:tcPr>
            <w:tcW w:w="284" w:type="dxa"/>
            <w:vMerge/>
          </w:tcPr>
          <w:p w14:paraId="4FBD8900" w14:textId="77777777" w:rsidR="00AA2792" w:rsidRDefault="00AA2792" w:rsidP="00EE41DB">
            <w:pPr>
              <w:jc w:val="center"/>
              <w:rPr>
                <w:sz w:val="20"/>
                <w:szCs w:val="20"/>
              </w:rPr>
            </w:pPr>
          </w:p>
        </w:tc>
        <w:tc>
          <w:tcPr>
            <w:tcW w:w="1134" w:type="dxa"/>
          </w:tcPr>
          <w:p w14:paraId="353DB6E4" w14:textId="77777777" w:rsidR="002D46F4" w:rsidRDefault="00AB23DE">
            <w:pPr>
              <w:jc w:val="center"/>
              <w:rPr>
                <w:sz w:val="20"/>
                <w:szCs w:val="20"/>
              </w:rPr>
            </w:pPr>
            <w:r>
              <w:rPr>
                <w:sz w:val="20"/>
                <w:szCs w:val="20"/>
              </w:rPr>
              <w:t>+0.50</w:t>
            </w:r>
          </w:p>
        </w:tc>
        <w:tc>
          <w:tcPr>
            <w:tcW w:w="1134" w:type="dxa"/>
            <w:tcBorders>
              <w:right w:val="single" w:sz="4" w:space="0" w:color="auto"/>
            </w:tcBorders>
          </w:tcPr>
          <w:p w14:paraId="1B9E2644" w14:textId="77777777" w:rsidR="002D46F4" w:rsidRDefault="00AB23DE">
            <w:pPr>
              <w:jc w:val="center"/>
              <w:rPr>
                <w:sz w:val="20"/>
                <w:szCs w:val="20"/>
              </w:rPr>
            </w:pPr>
            <w:r>
              <w:rPr>
                <w:sz w:val="20"/>
                <w:szCs w:val="20"/>
              </w:rPr>
              <w:t>1</w:t>
            </w:r>
          </w:p>
        </w:tc>
      </w:tr>
    </w:tbl>
    <w:p w14:paraId="265EDEE4" w14:textId="77777777" w:rsidR="006571BF" w:rsidRDefault="006571BF" w:rsidP="001F144F">
      <w:pPr>
        <w:rPr>
          <w:sz w:val="20"/>
          <w:szCs w:val="20"/>
        </w:rPr>
      </w:pPr>
    </w:p>
    <w:p w14:paraId="20998AAD" w14:textId="77777777" w:rsidR="00AA2792" w:rsidRDefault="00AA2792" w:rsidP="001F144F">
      <w:pPr>
        <w:rPr>
          <w:sz w:val="20"/>
          <w:szCs w:val="20"/>
        </w:rPr>
      </w:pPr>
    </w:p>
    <w:p w14:paraId="3D69CB04" w14:textId="77777777" w:rsidR="002D46F4" w:rsidRDefault="00AB23DE">
      <w:pPr>
        <w:pStyle w:val="Heading3"/>
      </w:pPr>
      <w:proofErr w:type="spellStart"/>
      <w:r>
        <w:t>Logische</w:t>
      </w:r>
      <w:proofErr w:type="spellEnd"/>
      <w:r>
        <w:t xml:space="preserve"> </w:t>
      </w:r>
      <w:proofErr w:type="spellStart"/>
      <w:r>
        <w:t>Implikation</w:t>
      </w:r>
      <w:proofErr w:type="spellEnd"/>
    </w:p>
    <w:p w14:paraId="1E9E2CD3" w14:textId="77777777" w:rsidR="00AA2792" w:rsidRDefault="00AA2792" w:rsidP="001F144F">
      <w:pPr>
        <w:rPr>
          <w:sz w:val="20"/>
          <w:szCs w:val="20"/>
        </w:rPr>
      </w:pP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1134"/>
        <w:gridCol w:w="3628"/>
      </w:tblGrid>
      <w:tr w:rsidR="00E45FD3" w14:paraId="6A07FC89" w14:textId="77777777" w:rsidTr="00E45FD3">
        <w:tc>
          <w:tcPr>
            <w:tcW w:w="2495" w:type="dxa"/>
            <w:vAlign w:val="center"/>
          </w:tcPr>
          <w:p w14:paraId="352A625C"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p>
          <w:p w14:paraId="360C36BE" w14:textId="77777777" w:rsidR="000E2EE9" w:rsidRPr="002737F4" w:rsidRDefault="000E2EE9" w:rsidP="002737F4">
            <w:pPr>
              <w:jc w:val="center"/>
              <w:rPr>
                <w:rFonts w:ascii="Calibri" w:eastAsia="Times New Roman" w:hAnsi="Calibri" w:cs="Calibri"/>
                <w:b/>
                <w:bCs/>
                <w:color w:val="000000"/>
                <w:lang w:val="de-DE" w:eastAsia="de-DE"/>
              </w:rPr>
            </w:pPr>
          </w:p>
        </w:tc>
        <w:tc>
          <w:tcPr>
            <w:tcW w:w="3062" w:type="dxa"/>
            <w:vAlign w:val="center"/>
          </w:tcPr>
          <w:p w14:paraId="0D9CF044" w14:textId="77777777" w:rsidR="002D46F4" w:rsidRDefault="00AB23DE">
            <w:pPr>
              <w:jc w:val="center"/>
              <w:rPr>
                <w:rFonts w:ascii="Calibri" w:eastAsia="Times New Roman" w:hAnsi="Calibri" w:cs="Calibri"/>
                <w:b/>
                <w:bCs/>
                <w:color w:val="000000"/>
                <w:lang w:val="de-DE" w:eastAsia="de-DE"/>
              </w:rPr>
            </w:pPr>
            <w:r w:rsidRPr="00E45FD3">
              <w:rPr>
                <w:rFonts w:ascii="Calibri" w:eastAsia="Times New Roman" w:hAnsi="Calibri" w:cs="Calibri"/>
                <w:b/>
                <w:bCs/>
                <w:color w:val="000000"/>
                <w:lang w:val="de-DE" w:eastAsia="de-DE"/>
              </w:rPr>
              <w:t>Wahrheits-Diagramm</w:t>
            </w:r>
          </w:p>
          <w:p w14:paraId="58BA20FE" w14:textId="77777777" w:rsidR="000E2EE9" w:rsidRPr="00E45FD3" w:rsidRDefault="000E2EE9" w:rsidP="006571BF">
            <w:pPr>
              <w:jc w:val="center"/>
              <w:rPr>
                <w:rFonts w:ascii="Calibri" w:eastAsia="Times New Roman" w:hAnsi="Calibri" w:cs="Calibri"/>
                <w:b/>
                <w:bCs/>
                <w:color w:val="000000"/>
                <w:lang w:val="de-DE" w:eastAsia="de-DE"/>
              </w:rPr>
            </w:pPr>
          </w:p>
        </w:tc>
        <w:tc>
          <w:tcPr>
            <w:tcW w:w="1134" w:type="dxa"/>
            <w:vAlign w:val="center"/>
          </w:tcPr>
          <w:p w14:paraId="77908444"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Gewichte</w:t>
            </w:r>
          </w:p>
          <w:p w14:paraId="7E2F164A" w14:textId="77777777" w:rsidR="000E2EE9" w:rsidRPr="00631153" w:rsidRDefault="000E2EE9" w:rsidP="006571BF">
            <w:pPr>
              <w:jc w:val="center"/>
              <w:rPr>
                <w:rFonts w:ascii="Calibri" w:eastAsia="Times New Roman" w:hAnsi="Calibri" w:cs="Calibri"/>
                <w:b/>
                <w:bCs/>
                <w:color w:val="000000"/>
                <w:lang w:val="de-DE" w:eastAsia="de-DE"/>
              </w:rPr>
            </w:pPr>
          </w:p>
        </w:tc>
        <w:tc>
          <w:tcPr>
            <w:tcW w:w="3629" w:type="dxa"/>
            <w:vAlign w:val="center"/>
          </w:tcPr>
          <w:p w14:paraId="6F77232B" w14:textId="77777777" w:rsidR="002D46F4" w:rsidRDefault="00AB23DE">
            <w:pPr>
              <w:jc w:val="center"/>
              <w:rPr>
                <w:rFonts w:ascii="Calibri" w:eastAsia="Times New Roman" w:hAnsi="Calibri" w:cs="Calibri"/>
                <w:b/>
                <w:bCs/>
                <w:color w:val="000000"/>
                <w:lang w:val="de-DE" w:eastAsia="de-DE"/>
              </w:rPr>
            </w:pPr>
            <w:proofErr w:type="spellStart"/>
            <w:r>
              <w:rPr>
                <w:rFonts w:ascii="Calibri" w:eastAsia="Times New Roman" w:hAnsi="Calibri" w:cs="Calibri"/>
                <w:b/>
                <w:bCs/>
                <w:color w:val="000000"/>
                <w:lang w:val="de-DE" w:eastAsia="de-DE"/>
              </w:rPr>
              <w:t>Perceptron</w:t>
            </w:r>
            <w:proofErr w:type="spellEnd"/>
          </w:p>
          <w:p w14:paraId="488D266D" w14:textId="77777777" w:rsidR="000E2EE9" w:rsidRDefault="000E2EE9" w:rsidP="006571BF">
            <w:pPr>
              <w:jc w:val="center"/>
              <w:rPr>
                <w:rFonts w:ascii="Calibri" w:eastAsia="Times New Roman" w:hAnsi="Calibri" w:cs="Calibri"/>
                <w:b/>
                <w:bCs/>
                <w:color w:val="000000"/>
                <w:lang w:val="de-DE" w:eastAsia="de-DE"/>
              </w:rPr>
            </w:pPr>
          </w:p>
        </w:tc>
      </w:tr>
      <w:tr w:rsidR="006571BF" w14:paraId="37013D41" w14:textId="77777777" w:rsidTr="00E45FD3">
        <w:tc>
          <w:tcPr>
            <w:tcW w:w="2495" w:type="dxa"/>
            <w:vAlign w:val="center"/>
          </w:tcPr>
          <w:tbl>
            <w:tblPr>
              <w:tblW w:w="2100" w:type="dxa"/>
              <w:jc w:val="center"/>
              <w:tblCellMar>
                <w:left w:w="70" w:type="dxa"/>
                <w:right w:w="70" w:type="dxa"/>
              </w:tblCellMar>
              <w:tblLook w:val="04A0" w:firstRow="1" w:lastRow="0" w:firstColumn="1" w:lastColumn="0" w:noHBand="0" w:noVBand="1"/>
            </w:tblPr>
            <w:tblGrid>
              <w:gridCol w:w="700"/>
              <w:gridCol w:w="700"/>
              <w:gridCol w:w="700"/>
            </w:tblGrid>
            <w:tr w:rsidR="002737F4" w:rsidRPr="002737F4" w14:paraId="7E482EB4" w14:textId="77777777" w:rsidTr="002737F4">
              <w:trPr>
                <w:trHeight w:val="30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4F7004E9"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17794320"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2210EC5B"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Aus</w:t>
                  </w:r>
                </w:p>
              </w:tc>
            </w:tr>
            <w:tr w:rsidR="002737F4" w:rsidRPr="002737F4" w14:paraId="3F09B612" w14:textId="77777777" w:rsidTr="002737F4">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234B2D1"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ABCC67B"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27172C42"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r w:rsidR="002737F4" w:rsidRPr="002737F4" w14:paraId="7040E8BF" w14:textId="77777777" w:rsidTr="002737F4">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29A9F10"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30D51071"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78E47A9E"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r w:rsidR="002737F4" w:rsidRPr="002737F4" w14:paraId="2BBA642E" w14:textId="77777777" w:rsidTr="002737F4">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052DD037"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99985F4"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1B4AF6B"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0</w:t>
                  </w:r>
                </w:p>
              </w:tc>
            </w:tr>
            <w:tr w:rsidR="002737F4" w:rsidRPr="002737F4" w14:paraId="6BA5C5F0" w14:textId="77777777" w:rsidTr="002737F4">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28A1F70E"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688F8C5B"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60868B5"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r>
          </w:tbl>
          <w:p w14:paraId="51A76E64" w14:textId="77777777" w:rsidR="002737F4" w:rsidRDefault="002737F4" w:rsidP="006571BF">
            <w:pPr>
              <w:jc w:val="center"/>
              <w:rPr>
                <w:sz w:val="20"/>
                <w:szCs w:val="20"/>
              </w:rPr>
            </w:pPr>
          </w:p>
        </w:tc>
        <w:tc>
          <w:tcPr>
            <w:tcW w:w="3062" w:type="dxa"/>
            <w:vAlign w:val="center"/>
          </w:tcPr>
          <w:p w14:paraId="1F42C2E1" w14:textId="77777777" w:rsidR="006571BF" w:rsidRDefault="002737F4" w:rsidP="006571BF">
            <w:pPr>
              <w:jc w:val="center"/>
              <w:rPr>
                <w:sz w:val="20"/>
                <w:szCs w:val="20"/>
              </w:rPr>
            </w:pPr>
            <w:r>
              <w:rPr>
                <w:noProof/>
                <w:lang w:val="de-DE" w:eastAsia="de-DE"/>
              </w:rPr>
              <w:drawing>
                <wp:inline distT="0" distB="0" distL="0" distR="0" wp14:anchorId="406E3752" wp14:editId="5F4D2E36">
                  <wp:extent cx="1728000" cy="1728000"/>
                  <wp:effectExtent l="0" t="0" r="5715" b="5715"/>
                  <wp:docPr id="38" name="Diagramm 38">
                    <a:extLst xmlns:a="http://schemas.openxmlformats.org/drawingml/2006/main">
                      <a:ext uri="{FF2B5EF4-FFF2-40B4-BE49-F238E27FC236}">
                        <a16:creationId xmlns:a16="http://schemas.microsoft.com/office/drawing/2014/main" id="{6E14FF57-E1D6-4C67-9130-4A9F7245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tc>
        <w:tc>
          <w:tcPr>
            <w:tcW w:w="1134" w:type="dxa"/>
            <w:vAlign w:val="center"/>
          </w:tcPr>
          <w:tbl>
            <w:tblPr>
              <w:tblW w:w="700" w:type="dxa"/>
              <w:jc w:val="center"/>
              <w:tblCellMar>
                <w:left w:w="70" w:type="dxa"/>
                <w:right w:w="70" w:type="dxa"/>
              </w:tblCellMar>
              <w:tblLook w:val="04A0" w:firstRow="1" w:lastRow="0" w:firstColumn="1" w:lastColumn="0" w:noHBand="0" w:noVBand="1"/>
            </w:tblPr>
            <w:tblGrid>
              <w:gridCol w:w="700"/>
            </w:tblGrid>
            <w:tr w:rsidR="006571BF" w:rsidRPr="00631153" w14:paraId="72FC4F31" w14:textId="77777777" w:rsidTr="006571BF">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5F3AEF54"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6571BF" w:rsidRPr="00631153" w14:paraId="72F9F90C"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5476F74C" w14:textId="6926C8D6" w:rsidR="002D46F4" w:rsidRDefault="006571BF">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r w:rsidR="006571BF" w:rsidRPr="00631153" w14:paraId="3785D571" w14:textId="77777777" w:rsidTr="006571BF">
              <w:trPr>
                <w:trHeight w:val="300"/>
                <w:jc w:val="center"/>
              </w:trPr>
              <w:tc>
                <w:tcPr>
                  <w:tcW w:w="700" w:type="dxa"/>
                  <w:tcBorders>
                    <w:top w:val="nil"/>
                    <w:left w:val="nil"/>
                    <w:bottom w:val="nil"/>
                    <w:right w:val="nil"/>
                  </w:tcBorders>
                  <w:noWrap/>
                  <w:vAlign w:val="bottom"/>
                  <w:hideMark/>
                </w:tcPr>
                <w:p w14:paraId="7AD42469" w14:textId="77777777" w:rsidR="006571BF" w:rsidRPr="00631153" w:rsidRDefault="006571BF" w:rsidP="006571BF">
                  <w:pPr>
                    <w:spacing w:after="0" w:line="240" w:lineRule="auto"/>
                    <w:jc w:val="center"/>
                    <w:rPr>
                      <w:rFonts w:ascii="Calibri" w:eastAsia="Times New Roman" w:hAnsi="Calibri" w:cs="Calibri"/>
                      <w:color w:val="000000"/>
                      <w:lang w:val="de-DE" w:eastAsia="de-DE"/>
                    </w:rPr>
                  </w:pPr>
                </w:p>
              </w:tc>
            </w:tr>
            <w:tr w:rsidR="006571BF" w:rsidRPr="00631153" w14:paraId="32D4D831" w14:textId="77777777" w:rsidTr="006571BF">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245A2F49"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6571BF" w:rsidRPr="00631153" w14:paraId="210CBBA8"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2A768D05" w14:textId="11236DC4"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r w:rsidR="006571BF" w:rsidRPr="00631153" w14:paraId="7552FE58" w14:textId="77777777" w:rsidTr="006571BF">
              <w:trPr>
                <w:trHeight w:val="300"/>
                <w:jc w:val="center"/>
              </w:trPr>
              <w:tc>
                <w:tcPr>
                  <w:tcW w:w="700" w:type="dxa"/>
                  <w:tcBorders>
                    <w:top w:val="nil"/>
                    <w:left w:val="nil"/>
                    <w:bottom w:val="nil"/>
                    <w:right w:val="nil"/>
                  </w:tcBorders>
                  <w:noWrap/>
                  <w:vAlign w:val="bottom"/>
                  <w:hideMark/>
                </w:tcPr>
                <w:p w14:paraId="0087D069" w14:textId="77777777" w:rsidR="006571BF" w:rsidRPr="00631153" w:rsidRDefault="006571BF" w:rsidP="006571BF">
                  <w:pPr>
                    <w:spacing w:after="0" w:line="240" w:lineRule="auto"/>
                    <w:jc w:val="center"/>
                    <w:rPr>
                      <w:rFonts w:ascii="Calibri" w:eastAsia="Times New Roman" w:hAnsi="Calibri" w:cs="Calibri"/>
                      <w:color w:val="000000"/>
                      <w:lang w:val="de-DE" w:eastAsia="de-DE"/>
                    </w:rPr>
                  </w:pPr>
                </w:p>
              </w:tc>
            </w:tr>
            <w:tr w:rsidR="006571BF" w:rsidRPr="00631153" w14:paraId="3AABA730" w14:textId="77777777" w:rsidTr="006571BF">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bottom"/>
                  <w:hideMark/>
                </w:tcPr>
                <w:p w14:paraId="0BF46AA3" w14:textId="610F529B"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6571BF" w:rsidRPr="00631153" w14:paraId="4D43C849" w14:textId="77777777" w:rsidTr="006571BF">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bottom"/>
                  <w:hideMark/>
                </w:tcPr>
                <w:p w14:paraId="6639AA36" w14:textId="2895B62D"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B02811">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bl>
          <w:p w14:paraId="3C677D39" w14:textId="77777777" w:rsidR="006571BF" w:rsidRDefault="006571BF" w:rsidP="006571BF">
            <w:pPr>
              <w:jc w:val="center"/>
              <w:rPr>
                <w:noProof/>
              </w:rPr>
            </w:pPr>
          </w:p>
        </w:tc>
        <w:tc>
          <w:tcPr>
            <w:tcW w:w="3629" w:type="dxa"/>
            <w:vAlign w:val="center"/>
          </w:tcPr>
          <w:p w14:paraId="693BD257"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593216" behindDoc="0" locked="0" layoutInCell="1" allowOverlap="1" wp14:anchorId="2EF2BD43" wp14:editId="228A7E08">
                      <wp:simplePos x="0" y="0"/>
                      <wp:positionH relativeFrom="column">
                        <wp:posOffset>34290</wp:posOffset>
                      </wp:positionH>
                      <wp:positionV relativeFrom="paragraph">
                        <wp:posOffset>-161290</wp:posOffset>
                      </wp:positionV>
                      <wp:extent cx="2197100" cy="1200150"/>
                      <wp:effectExtent l="0" t="0" r="0" b="0"/>
                      <wp:wrapNone/>
                      <wp:docPr id="30" name="Gruppieren 30"/>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31" name="Grafik 31"/>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32" name="Rechteck 32"/>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775617" w14:textId="3BAEB498"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3" name="Rechteck 33"/>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2EE2A" w14:textId="63BC64B5"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 name="Rechteck 34"/>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FA622C" w14:textId="2DE9FF52"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F2BD43" id="Gruppieren 30" o:spid="_x0000_s1098" style="position:absolute;left:0;text-align:left;margin-left:2.7pt;margin-top:-12.7pt;width:173pt;height:94.5pt;z-index:251593216;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">
                      <v:shape id="Grafik 31" o:spid="_x0000_s1099"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">
                        <v:imagedata r:id="rId119" o:title=""/>
                      </v:shape>
                      <v:rect id="Rechteck 32" o:spid="_x0000_s1100"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" fillcolor="#d9e2f3 [660]" strokecolor="black [3213]" strokeweight=".5pt">
                        <v:textbox inset="0,0,0,0">
                          <w:txbxContent>
                            <w:p w14:paraId="48775617" w14:textId="3BAEB498"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v:textbox>
                      </v:rect>
                      <v:rect id="Rechteck 33" o:spid="_x0000_s1101"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" fillcolor="#d9e2f3 [660]" strokecolor="black [3213]" strokeweight=".5pt">
                        <v:textbox inset="0,0,0,0">
                          <w:txbxContent>
                            <w:p w14:paraId="0302EE2A" w14:textId="63BC64B5"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50</w:t>
                              </w:r>
                            </w:p>
                          </w:txbxContent>
                        </v:textbox>
                      </v:rect>
                      <v:rect id="Rechteck 34" o:spid="_x0000_s1102"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" fillcolor="#e7e6e6 [3214]" strokecolor="black [3213]" strokeweight=".5pt">
                        <v:textbox inset="0,0,0,0">
                          <w:txbxContent>
                            <w:p w14:paraId="58FA622C" w14:textId="2DE9FF52"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50</w:t>
                              </w:r>
                            </w:p>
                          </w:txbxContent>
                        </v:textbox>
                      </v:rect>
                    </v:group>
                  </w:pict>
                </mc:Fallback>
              </mc:AlternateContent>
            </w:r>
          </w:p>
        </w:tc>
      </w:tr>
    </w:tbl>
    <w:p w14:paraId="4597C4CC" w14:textId="77777777" w:rsidR="0050270E" w:rsidRDefault="0050270E" w:rsidP="00396FA9"/>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E45FD3" w14:paraId="6885EC84" w14:textId="77777777" w:rsidTr="00EE41DB">
        <w:trPr>
          <w:trHeight w:val="282"/>
        </w:trPr>
        <w:tc>
          <w:tcPr>
            <w:tcW w:w="1139" w:type="dxa"/>
            <w:tcBorders>
              <w:top w:val="single" w:sz="4" w:space="0" w:color="auto"/>
              <w:left w:val="single" w:sz="4" w:space="0" w:color="auto"/>
              <w:right w:val="single" w:sz="4" w:space="0" w:color="auto"/>
            </w:tcBorders>
            <w:shd w:val="clear" w:color="auto" w:fill="B4C6E7" w:themeFill="accent1" w:themeFillTint="66"/>
          </w:tcPr>
          <w:p w14:paraId="6A65AC4F"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5990499C" w14:textId="5BD4B278"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0F64C9A1" w14:textId="77777777" w:rsidR="00E45FD3" w:rsidRPr="00F97B0E" w:rsidRDefault="00E45FD3" w:rsidP="00EE41DB">
            <w:pPr>
              <w:jc w:val="center"/>
              <w:rPr>
                <w:b/>
                <w:bCs/>
                <w:sz w:val="20"/>
                <w:szCs w:val="20"/>
              </w:rPr>
            </w:pPr>
          </w:p>
        </w:tc>
        <w:tc>
          <w:tcPr>
            <w:tcW w:w="1134" w:type="dxa"/>
            <w:tcBorders>
              <w:left w:val="single" w:sz="4" w:space="0" w:color="auto"/>
            </w:tcBorders>
            <w:shd w:val="clear" w:color="auto" w:fill="B4C6E7" w:themeFill="accent1" w:themeFillTint="66"/>
          </w:tcPr>
          <w:p w14:paraId="2897E4CE"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663178F8" w14:textId="0D08584F"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12FA9C89" w14:textId="77777777" w:rsidR="00E45FD3" w:rsidRDefault="00E45FD3" w:rsidP="00EE41DB">
            <w:pPr>
              <w:jc w:val="center"/>
              <w:rPr>
                <w:rFonts w:asciiTheme="majorHAnsi" w:hAnsiTheme="majorHAnsi" w:cstheme="majorHAnsi"/>
                <w:b/>
                <w:bCs/>
                <w:sz w:val="20"/>
                <w:szCs w:val="20"/>
              </w:rPr>
            </w:pPr>
          </w:p>
        </w:tc>
        <w:tc>
          <w:tcPr>
            <w:tcW w:w="697" w:type="dxa"/>
            <w:shd w:val="clear" w:color="auto" w:fill="AEAAAA" w:themeFill="background2" w:themeFillShade="BF"/>
          </w:tcPr>
          <w:p w14:paraId="3353F076" w14:textId="052FE40C"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363CBDA7" w14:textId="77777777" w:rsidR="00E45FD3" w:rsidRPr="00BB6B7B" w:rsidRDefault="00E45FD3" w:rsidP="00EE41DB">
            <w:pPr>
              <w:jc w:val="center"/>
              <w:rPr>
                <w:rFonts w:ascii="Symbol" w:hAnsi="Symbol"/>
                <w:b/>
                <w:bCs/>
                <w:sz w:val="20"/>
                <w:szCs w:val="20"/>
              </w:rPr>
            </w:pPr>
          </w:p>
        </w:tc>
        <w:tc>
          <w:tcPr>
            <w:tcW w:w="1134" w:type="dxa"/>
            <w:shd w:val="clear" w:color="auto" w:fill="FCDDD8"/>
          </w:tcPr>
          <w:p w14:paraId="534480E4"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061180C6" w14:textId="77777777" w:rsidR="002D46F4" w:rsidRDefault="00AB23DE">
            <w:pPr>
              <w:jc w:val="center"/>
              <w:rPr>
                <w:b/>
                <w:bCs/>
                <w:sz w:val="20"/>
                <w:szCs w:val="20"/>
              </w:rPr>
            </w:pPr>
            <w:proofErr w:type="spellStart"/>
            <w:r w:rsidRPr="00F97B0E">
              <w:rPr>
                <w:b/>
                <w:bCs/>
                <w:sz w:val="20"/>
                <w:szCs w:val="20"/>
              </w:rPr>
              <w:t>Ausgabe</w:t>
            </w:r>
            <w:proofErr w:type="spellEnd"/>
          </w:p>
        </w:tc>
      </w:tr>
      <w:tr w:rsidR="00E45FD3" w14:paraId="6E38ABE7" w14:textId="77777777" w:rsidTr="00EE41DB">
        <w:tc>
          <w:tcPr>
            <w:tcW w:w="1139" w:type="dxa"/>
            <w:tcBorders>
              <w:left w:val="single" w:sz="4" w:space="0" w:color="auto"/>
            </w:tcBorders>
          </w:tcPr>
          <w:p w14:paraId="74CF73D1"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559B2065" w14:textId="77777777" w:rsidR="002D46F4" w:rsidRDefault="00AB23DE">
            <w:pPr>
              <w:jc w:val="center"/>
              <w:rPr>
                <w:i/>
                <w:iCs/>
                <w:sz w:val="20"/>
                <w:szCs w:val="20"/>
              </w:rPr>
            </w:pPr>
            <w:r w:rsidRPr="00380BF4">
              <w:rPr>
                <w:i/>
                <w:iCs/>
                <w:sz w:val="20"/>
                <w:szCs w:val="20"/>
              </w:rPr>
              <w:t>0</w:t>
            </w:r>
          </w:p>
        </w:tc>
        <w:tc>
          <w:tcPr>
            <w:tcW w:w="284" w:type="dxa"/>
            <w:vMerge/>
            <w:tcBorders>
              <w:left w:val="single" w:sz="4" w:space="0" w:color="auto"/>
              <w:right w:val="single" w:sz="4" w:space="0" w:color="auto"/>
            </w:tcBorders>
          </w:tcPr>
          <w:p w14:paraId="3B36AC1E" w14:textId="77777777" w:rsidR="00E45FD3" w:rsidRDefault="00E45FD3" w:rsidP="00EE41DB">
            <w:pPr>
              <w:jc w:val="center"/>
              <w:rPr>
                <w:sz w:val="20"/>
                <w:szCs w:val="20"/>
              </w:rPr>
            </w:pPr>
          </w:p>
        </w:tc>
        <w:tc>
          <w:tcPr>
            <w:tcW w:w="1134" w:type="dxa"/>
            <w:tcBorders>
              <w:left w:val="single" w:sz="4" w:space="0" w:color="auto"/>
            </w:tcBorders>
          </w:tcPr>
          <w:p w14:paraId="3B75C42E" w14:textId="77777777" w:rsidR="002D46F4" w:rsidRDefault="00AB23DE">
            <w:pPr>
              <w:jc w:val="center"/>
              <w:rPr>
                <w:sz w:val="20"/>
                <w:szCs w:val="20"/>
              </w:rPr>
            </w:pPr>
            <w:r>
              <w:rPr>
                <w:sz w:val="20"/>
                <w:szCs w:val="20"/>
              </w:rPr>
              <w:t>0</w:t>
            </w:r>
          </w:p>
        </w:tc>
        <w:tc>
          <w:tcPr>
            <w:tcW w:w="1134" w:type="dxa"/>
          </w:tcPr>
          <w:p w14:paraId="2FF3E4EA" w14:textId="77777777" w:rsidR="002D46F4" w:rsidRDefault="00AB23DE">
            <w:pPr>
              <w:jc w:val="center"/>
              <w:rPr>
                <w:i/>
                <w:iCs/>
                <w:sz w:val="20"/>
                <w:szCs w:val="20"/>
              </w:rPr>
            </w:pPr>
            <w:r w:rsidRPr="00380BF4">
              <w:rPr>
                <w:i/>
                <w:iCs/>
                <w:sz w:val="20"/>
                <w:szCs w:val="20"/>
              </w:rPr>
              <w:t>0</w:t>
            </w:r>
          </w:p>
        </w:tc>
        <w:tc>
          <w:tcPr>
            <w:tcW w:w="284" w:type="dxa"/>
            <w:vMerge/>
          </w:tcPr>
          <w:p w14:paraId="3AA1B46F" w14:textId="77777777" w:rsidR="00E45FD3" w:rsidRPr="00CB7730" w:rsidRDefault="00E45FD3" w:rsidP="00EE41DB">
            <w:pPr>
              <w:jc w:val="center"/>
              <w:rPr>
                <w:rFonts w:asciiTheme="majorHAnsi" w:hAnsiTheme="majorHAnsi" w:cstheme="majorHAnsi"/>
                <w:sz w:val="20"/>
                <w:szCs w:val="20"/>
              </w:rPr>
            </w:pPr>
          </w:p>
        </w:tc>
        <w:tc>
          <w:tcPr>
            <w:tcW w:w="697" w:type="dxa"/>
            <w:vMerge w:val="restart"/>
            <w:vAlign w:val="center"/>
          </w:tcPr>
          <w:p w14:paraId="6893CE7A" w14:textId="77777777" w:rsidR="002D46F4" w:rsidRDefault="00AB23DE">
            <w:pPr>
              <w:jc w:val="center"/>
              <w:rPr>
                <w:sz w:val="20"/>
                <w:szCs w:val="20"/>
              </w:rPr>
            </w:pPr>
            <w:r w:rsidRPr="00246F50">
              <w:rPr>
                <w:sz w:val="20"/>
                <w:szCs w:val="20"/>
              </w:rPr>
              <w:t>0.</w:t>
            </w:r>
            <w:r>
              <w:rPr>
                <w:sz w:val="20"/>
                <w:szCs w:val="20"/>
              </w:rPr>
              <w:t>50</w:t>
            </w:r>
          </w:p>
        </w:tc>
        <w:tc>
          <w:tcPr>
            <w:tcW w:w="284" w:type="dxa"/>
            <w:vMerge/>
          </w:tcPr>
          <w:p w14:paraId="09651B74" w14:textId="77777777" w:rsidR="00E45FD3" w:rsidRDefault="00E45FD3" w:rsidP="00EE41DB">
            <w:pPr>
              <w:jc w:val="center"/>
              <w:rPr>
                <w:sz w:val="20"/>
                <w:szCs w:val="20"/>
              </w:rPr>
            </w:pPr>
          </w:p>
        </w:tc>
        <w:tc>
          <w:tcPr>
            <w:tcW w:w="1134" w:type="dxa"/>
          </w:tcPr>
          <w:p w14:paraId="06DAF1A8" w14:textId="77777777" w:rsidR="002D46F4" w:rsidRDefault="00AB23DE">
            <w:pPr>
              <w:jc w:val="center"/>
              <w:rPr>
                <w:sz w:val="20"/>
                <w:szCs w:val="20"/>
              </w:rPr>
            </w:pPr>
            <w:r>
              <w:rPr>
                <w:sz w:val="20"/>
                <w:szCs w:val="20"/>
              </w:rPr>
              <w:t>0</w:t>
            </w:r>
            <w:r w:rsidR="000E2EE9">
              <w:rPr>
                <w:sz w:val="20"/>
                <w:szCs w:val="20"/>
              </w:rPr>
              <w:t>.5</w:t>
            </w:r>
          </w:p>
        </w:tc>
        <w:tc>
          <w:tcPr>
            <w:tcW w:w="1134" w:type="dxa"/>
            <w:tcBorders>
              <w:right w:val="single" w:sz="4" w:space="0" w:color="auto"/>
            </w:tcBorders>
          </w:tcPr>
          <w:p w14:paraId="18757C92" w14:textId="77777777" w:rsidR="002D46F4" w:rsidRDefault="00AB23DE">
            <w:pPr>
              <w:jc w:val="center"/>
              <w:rPr>
                <w:sz w:val="20"/>
                <w:szCs w:val="20"/>
              </w:rPr>
            </w:pPr>
            <w:r>
              <w:rPr>
                <w:sz w:val="20"/>
                <w:szCs w:val="20"/>
              </w:rPr>
              <w:t>1</w:t>
            </w:r>
          </w:p>
        </w:tc>
      </w:tr>
      <w:tr w:rsidR="00E45FD3" w14:paraId="3AFF3758" w14:textId="77777777" w:rsidTr="00EE41DB">
        <w:tc>
          <w:tcPr>
            <w:tcW w:w="1139" w:type="dxa"/>
            <w:tcBorders>
              <w:left w:val="single" w:sz="4" w:space="0" w:color="auto"/>
            </w:tcBorders>
          </w:tcPr>
          <w:p w14:paraId="0F27A5F9"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F16E80B"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2CD0DCBE" w14:textId="77777777" w:rsidR="00E45FD3" w:rsidRDefault="00E45FD3" w:rsidP="00EE41DB">
            <w:pPr>
              <w:jc w:val="center"/>
              <w:rPr>
                <w:sz w:val="20"/>
                <w:szCs w:val="20"/>
              </w:rPr>
            </w:pPr>
          </w:p>
        </w:tc>
        <w:tc>
          <w:tcPr>
            <w:tcW w:w="1134" w:type="dxa"/>
            <w:tcBorders>
              <w:left w:val="single" w:sz="4" w:space="0" w:color="auto"/>
            </w:tcBorders>
          </w:tcPr>
          <w:p w14:paraId="63B12A7B" w14:textId="77777777" w:rsidR="002D46F4" w:rsidRDefault="00AB23DE">
            <w:pPr>
              <w:jc w:val="center"/>
              <w:rPr>
                <w:sz w:val="20"/>
                <w:szCs w:val="20"/>
              </w:rPr>
            </w:pPr>
            <w:r>
              <w:rPr>
                <w:sz w:val="20"/>
                <w:szCs w:val="20"/>
              </w:rPr>
              <w:t>1</w:t>
            </w:r>
          </w:p>
        </w:tc>
        <w:tc>
          <w:tcPr>
            <w:tcW w:w="1134" w:type="dxa"/>
          </w:tcPr>
          <w:p w14:paraId="1EB79923"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047A8F23" w14:textId="77777777" w:rsidR="00E45FD3" w:rsidRDefault="00E45FD3" w:rsidP="00EE41DB">
            <w:pPr>
              <w:jc w:val="center"/>
              <w:rPr>
                <w:sz w:val="20"/>
                <w:szCs w:val="20"/>
              </w:rPr>
            </w:pPr>
          </w:p>
        </w:tc>
        <w:tc>
          <w:tcPr>
            <w:tcW w:w="697" w:type="dxa"/>
            <w:vMerge/>
          </w:tcPr>
          <w:p w14:paraId="6CD1E6C3" w14:textId="77777777" w:rsidR="00E45FD3" w:rsidRDefault="00E45FD3" w:rsidP="00EE41DB">
            <w:pPr>
              <w:jc w:val="center"/>
              <w:rPr>
                <w:sz w:val="20"/>
                <w:szCs w:val="20"/>
              </w:rPr>
            </w:pPr>
          </w:p>
        </w:tc>
        <w:tc>
          <w:tcPr>
            <w:tcW w:w="284" w:type="dxa"/>
            <w:vMerge/>
          </w:tcPr>
          <w:p w14:paraId="4B8EB7C2" w14:textId="77777777" w:rsidR="00E45FD3" w:rsidRDefault="00E45FD3" w:rsidP="00EE41DB">
            <w:pPr>
              <w:jc w:val="center"/>
              <w:rPr>
                <w:sz w:val="20"/>
                <w:szCs w:val="20"/>
              </w:rPr>
            </w:pPr>
          </w:p>
        </w:tc>
        <w:tc>
          <w:tcPr>
            <w:tcW w:w="1134" w:type="dxa"/>
          </w:tcPr>
          <w:p w14:paraId="3D2C5D20" w14:textId="77777777" w:rsidR="002D46F4" w:rsidRDefault="00AB23DE">
            <w:pPr>
              <w:jc w:val="center"/>
              <w:rPr>
                <w:sz w:val="20"/>
                <w:szCs w:val="20"/>
              </w:rPr>
            </w:pPr>
            <w:r>
              <w:rPr>
                <w:sz w:val="20"/>
                <w:szCs w:val="20"/>
              </w:rPr>
              <w:t>1.0</w:t>
            </w:r>
          </w:p>
        </w:tc>
        <w:tc>
          <w:tcPr>
            <w:tcW w:w="1134" w:type="dxa"/>
            <w:tcBorders>
              <w:right w:val="single" w:sz="4" w:space="0" w:color="auto"/>
            </w:tcBorders>
          </w:tcPr>
          <w:p w14:paraId="69FD71AF" w14:textId="77777777" w:rsidR="002D46F4" w:rsidRDefault="00AB23DE">
            <w:pPr>
              <w:jc w:val="center"/>
              <w:rPr>
                <w:sz w:val="20"/>
                <w:szCs w:val="20"/>
              </w:rPr>
            </w:pPr>
            <w:r>
              <w:rPr>
                <w:sz w:val="20"/>
                <w:szCs w:val="20"/>
              </w:rPr>
              <w:t>1</w:t>
            </w:r>
          </w:p>
        </w:tc>
      </w:tr>
      <w:tr w:rsidR="00E45FD3" w14:paraId="58CDD9DC" w14:textId="77777777" w:rsidTr="00EE41DB">
        <w:tc>
          <w:tcPr>
            <w:tcW w:w="1139" w:type="dxa"/>
            <w:tcBorders>
              <w:left w:val="single" w:sz="4" w:space="0" w:color="auto"/>
            </w:tcBorders>
          </w:tcPr>
          <w:p w14:paraId="6BFAEC9B"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1453D4A5" w14:textId="77777777" w:rsidR="002D46F4" w:rsidRDefault="00E45FD3">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6F118BCA" w14:textId="77777777" w:rsidR="00E45FD3" w:rsidRDefault="00E45FD3" w:rsidP="00EE41DB">
            <w:pPr>
              <w:jc w:val="center"/>
              <w:rPr>
                <w:sz w:val="20"/>
                <w:szCs w:val="20"/>
              </w:rPr>
            </w:pPr>
          </w:p>
        </w:tc>
        <w:tc>
          <w:tcPr>
            <w:tcW w:w="1134" w:type="dxa"/>
            <w:tcBorders>
              <w:left w:val="single" w:sz="4" w:space="0" w:color="auto"/>
            </w:tcBorders>
          </w:tcPr>
          <w:p w14:paraId="0F2CBA06" w14:textId="77777777" w:rsidR="002D46F4" w:rsidRDefault="00AB23DE">
            <w:pPr>
              <w:jc w:val="center"/>
              <w:rPr>
                <w:sz w:val="20"/>
                <w:szCs w:val="20"/>
              </w:rPr>
            </w:pPr>
            <w:r>
              <w:rPr>
                <w:sz w:val="20"/>
                <w:szCs w:val="20"/>
              </w:rPr>
              <w:t>0</w:t>
            </w:r>
          </w:p>
        </w:tc>
        <w:tc>
          <w:tcPr>
            <w:tcW w:w="1134" w:type="dxa"/>
          </w:tcPr>
          <w:p w14:paraId="41E9328D" w14:textId="77777777" w:rsidR="002D46F4" w:rsidRDefault="00AB23DE">
            <w:pPr>
              <w:jc w:val="center"/>
              <w:rPr>
                <w:i/>
                <w:iCs/>
                <w:sz w:val="20"/>
                <w:szCs w:val="20"/>
              </w:rPr>
            </w:pPr>
            <w:r w:rsidRPr="00380BF4">
              <w:rPr>
                <w:i/>
                <w:iCs/>
                <w:sz w:val="20"/>
                <w:szCs w:val="20"/>
              </w:rPr>
              <w:t>0</w:t>
            </w:r>
          </w:p>
        </w:tc>
        <w:tc>
          <w:tcPr>
            <w:tcW w:w="284" w:type="dxa"/>
            <w:vMerge/>
          </w:tcPr>
          <w:p w14:paraId="2A4511CF" w14:textId="77777777" w:rsidR="00E45FD3" w:rsidRDefault="00E45FD3" w:rsidP="00EE41DB">
            <w:pPr>
              <w:jc w:val="center"/>
              <w:rPr>
                <w:sz w:val="20"/>
                <w:szCs w:val="20"/>
              </w:rPr>
            </w:pPr>
          </w:p>
        </w:tc>
        <w:tc>
          <w:tcPr>
            <w:tcW w:w="697" w:type="dxa"/>
            <w:vMerge/>
          </w:tcPr>
          <w:p w14:paraId="36C8E9B9" w14:textId="77777777" w:rsidR="00E45FD3" w:rsidRDefault="00E45FD3" w:rsidP="00EE41DB">
            <w:pPr>
              <w:jc w:val="center"/>
              <w:rPr>
                <w:sz w:val="20"/>
                <w:szCs w:val="20"/>
              </w:rPr>
            </w:pPr>
          </w:p>
        </w:tc>
        <w:tc>
          <w:tcPr>
            <w:tcW w:w="284" w:type="dxa"/>
            <w:vMerge/>
          </w:tcPr>
          <w:p w14:paraId="54BB2889" w14:textId="77777777" w:rsidR="00E45FD3" w:rsidRDefault="00E45FD3" w:rsidP="00EE41DB">
            <w:pPr>
              <w:jc w:val="center"/>
              <w:rPr>
                <w:sz w:val="20"/>
                <w:szCs w:val="20"/>
              </w:rPr>
            </w:pPr>
          </w:p>
        </w:tc>
        <w:tc>
          <w:tcPr>
            <w:tcW w:w="1134" w:type="dxa"/>
          </w:tcPr>
          <w:p w14:paraId="2B0EF0CE"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738CAED" w14:textId="77777777" w:rsidR="002D46F4" w:rsidRDefault="00AB23DE">
            <w:pPr>
              <w:jc w:val="center"/>
              <w:rPr>
                <w:sz w:val="20"/>
                <w:szCs w:val="20"/>
              </w:rPr>
            </w:pPr>
            <w:r>
              <w:rPr>
                <w:sz w:val="20"/>
                <w:szCs w:val="20"/>
              </w:rPr>
              <w:t>0</w:t>
            </w:r>
          </w:p>
        </w:tc>
      </w:tr>
      <w:tr w:rsidR="00E45FD3" w14:paraId="5A8DF599" w14:textId="77777777" w:rsidTr="00EE41DB">
        <w:tc>
          <w:tcPr>
            <w:tcW w:w="1139" w:type="dxa"/>
            <w:tcBorders>
              <w:left w:val="single" w:sz="4" w:space="0" w:color="auto"/>
              <w:bottom w:val="single" w:sz="4" w:space="0" w:color="auto"/>
              <w:right w:val="single" w:sz="4" w:space="0" w:color="auto"/>
            </w:tcBorders>
          </w:tcPr>
          <w:p w14:paraId="6C2BBF2F"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65526E59" w14:textId="77777777" w:rsidR="002D46F4" w:rsidRDefault="00E45FD3">
            <w:pPr>
              <w:jc w:val="center"/>
              <w:rPr>
                <w:i/>
                <w:iCs/>
                <w:sz w:val="20"/>
                <w:szCs w:val="20"/>
              </w:rPr>
            </w:pPr>
            <w:r w:rsidRPr="00380BF4">
              <w:rPr>
                <w:i/>
                <w:iCs/>
                <w:sz w:val="20"/>
                <w:szCs w:val="20"/>
              </w:rPr>
              <w:t>-0</w:t>
            </w:r>
            <w:r>
              <w:rPr>
                <w:i/>
                <w:iCs/>
                <w:sz w:val="20"/>
                <w:szCs w:val="20"/>
              </w:rPr>
              <w:t>.5</w:t>
            </w:r>
          </w:p>
        </w:tc>
        <w:tc>
          <w:tcPr>
            <w:tcW w:w="284" w:type="dxa"/>
            <w:vMerge/>
            <w:tcBorders>
              <w:left w:val="single" w:sz="4" w:space="0" w:color="auto"/>
              <w:right w:val="single" w:sz="4" w:space="0" w:color="auto"/>
            </w:tcBorders>
          </w:tcPr>
          <w:p w14:paraId="26604B56" w14:textId="77777777" w:rsidR="00E45FD3" w:rsidRDefault="00E45FD3" w:rsidP="00EE41DB">
            <w:pPr>
              <w:jc w:val="center"/>
              <w:rPr>
                <w:sz w:val="20"/>
                <w:szCs w:val="20"/>
              </w:rPr>
            </w:pPr>
          </w:p>
        </w:tc>
        <w:tc>
          <w:tcPr>
            <w:tcW w:w="1134" w:type="dxa"/>
            <w:tcBorders>
              <w:left w:val="single" w:sz="4" w:space="0" w:color="auto"/>
            </w:tcBorders>
          </w:tcPr>
          <w:p w14:paraId="5736F782" w14:textId="77777777" w:rsidR="002D46F4" w:rsidRDefault="00AB23DE">
            <w:pPr>
              <w:jc w:val="center"/>
              <w:rPr>
                <w:sz w:val="20"/>
                <w:szCs w:val="20"/>
              </w:rPr>
            </w:pPr>
            <w:r>
              <w:rPr>
                <w:sz w:val="20"/>
                <w:szCs w:val="20"/>
              </w:rPr>
              <w:t>1</w:t>
            </w:r>
          </w:p>
        </w:tc>
        <w:tc>
          <w:tcPr>
            <w:tcW w:w="1134" w:type="dxa"/>
          </w:tcPr>
          <w:p w14:paraId="72C22B30" w14:textId="77777777" w:rsidR="002D46F4" w:rsidRDefault="00AB23DE">
            <w:pPr>
              <w:jc w:val="center"/>
              <w:rPr>
                <w:i/>
                <w:iCs/>
                <w:sz w:val="20"/>
                <w:szCs w:val="20"/>
              </w:rPr>
            </w:pPr>
            <w:r w:rsidRPr="00380BF4">
              <w:rPr>
                <w:i/>
                <w:iCs/>
                <w:sz w:val="20"/>
                <w:szCs w:val="20"/>
              </w:rPr>
              <w:t>0</w:t>
            </w:r>
            <w:r>
              <w:rPr>
                <w:i/>
                <w:iCs/>
                <w:sz w:val="20"/>
                <w:szCs w:val="20"/>
              </w:rPr>
              <w:t>.5</w:t>
            </w:r>
          </w:p>
        </w:tc>
        <w:tc>
          <w:tcPr>
            <w:tcW w:w="284" w:type="dxa"/>
            <w:vMerge/>
          </w:tcPr>
          <w:p w14:paraId="1DFFBF09" w14:textId="77777777" w:rsidR="00E45FD3" w:rsidRDefault="00E45FD3" w:rsidP="00EE41DB">
            <w:pPr>
              <w:jc w:val="center"/>
              <w:rPr>
                <w:sz w:val="20"/>
                <w:szCs w:val="20"/>
              </w:rPr>
            </w:pPr>
          </w:p>
        </w:tc>
        <w:tc>
          <w:tcPr>
            <w:tcW w:w="697" w:type="dxa"/>
            <w:vMerge/>
          </w:tcPr>
          <w:p w14:paraId="775073A3" w14:textId="77777777" w:rsidR="00E45FD3" w:rsidRDefault="00E45FD3" w:rsidP="00EE41DB">
            <w:pPr>
              <w:jc w:val="center"/>
              <w:rPr>
                <w:sz w:val="20"/>
                <w:szCs w:val="20"/>
              </w:rPr>
            </w:pPr>
          </w:p>
        </w:tc>
        <w:tc>
          <w:tcPr>
            <w:tcW w:w="284" w:type="dxa"/>
            <w:vMerge/>
          </w:tcPr>
          <w:p w14:paraId="64713D55" w14:textId="77777777" w:rsidR="00E45FD3" w:rsidRDefault="00E45FD3" w:rsidP="00EE41DB">
            <w:pPr>
              <w:jc w:val="center"/>
              <w:rPr>
                <w:sz w:val="20"/>
                <w:szCs w:val="20"/>
              </w:rPr>
            </w:pPr>
          </w:p>
        </w:tc>
        <w:tc>
          <w:tcPr>
            <w:tcW w:w="1134" w:type="dxa"/>
          </w:tcPr>
          <w:p w14:paraId="674ACF4D" w14:textId="77777777" w:rsidR="002D46F4" w:rsidRDefault="00AB23DE">
            <w:pPr>
              <w:jc w:val="center"/>
              <w:rPr>
                <w:sz w:val="20"/>
                <w:szCs w:val="20"/>
              </w:rPr>
            </w:pPr>
            <w:r>
              <w:rPr>
                <w:sz w:val="20"/>
                <w:szCs w:val="20"/>
              </w:rPr>
              <w:t>0.5</w:t>
            </w:r>
          </w:p>
        </w:tc>
        <w:tc>
          <w:tcPr>
            <w:tcW w:w="1134" w:type="dxa"/>
            <w:tcBorders>
              <w:right w:val="single" w:sz="4" w:space="0" w:color="auto"/>
            </w:tcBorders>
          </w:tcPr>
          <w:p w14:paraId="3BFFAC9E" w14:textId="77777777" w:rsidR="002D46F4" w:rsidRDefault="00AB23DE">
            <w:pPr>
              <w:jc w:val="center"/>
              <w:rPr>
                <w:sz w:val="20"/>
                <w:szCs w:val="20"/>
              </w:rPr>
            </w:pPr>
            <w:r>
              <w:rPr>
                <w:sz w:val="20"/>
                <w:szCs w:val="20"/>
              </w:rPr>
              <w:t>1</w:t>
            </w:r>
          </w:p>
        </w:tc>
      </w:tr>
    </w:tbl>
    <w:p w14:paraId="1313E45F" w14:textId="77777777" w:rsidR="0050270E" w:rsidRDefault="0050270E" w:rsidP="00396FA9"/>
    <w:p w14:paraId="7D2CD8AA" w14:textId="77777777" w:rsidR="002D46F4" w:rsidRPr="003D7D1B" w:rsidRDefault="00AB23DE">
      <w:pPr>
        <w:rPr>
          <w:rStyle w:val="IntenseEmphasis"/>
          <w:lang w:val="de-DE"/>
        </w:rPr>
      </w:pPr>
      <w:r w:rsidRPr="003D7D1B">
        <w:rPr>
          <w:rStyle w:val="IntenseEmphasis"/>
          <w:lang w:val="de-DE"/>
        </w:rPr>
        <w:t xml:space="preserve">Die Tabelle der logischen Implikationen kann für Klassenarbeiten verwendet werden. Sie ist nicht sehr wichtig, kann aber verwendet werden, um das Verständnis der Schüler für die Konzepte zu testen. </w:t>
      </w:r>
    </w:p>
    <w:p w14:paraId="3C80EEE3" w14:textId="77777777" w:rsidR="00CF077E" w:rsidRPr="003D7D1B" w:rsidRDefault="00CF077E">
      <w:pPr>
        <w:rPr>
          <w:lang w:val="de-DE"/>
        </w:rPr>
      </w:pPr>
      <w:r w:rsidRPr="003D7D1B">
        <w:rPr>
          <w:lang w:val="de-DE"/>
        </w:rPr>
        <w:br w:type="page"/>
      </w:r>
    </w:p>
    <w:p w14:paraId="3959617E" w14:textId="77777777" w:rsidR="002D46F4" w:rsidRPr="003D7D1B" w:rsidRDefault="00AB23DE">
      <w:pPr>
        <w:pStyle w:val="Heading2"/>
        <w:rPr>
          <w:lang w:val="de-DE"/>
        </w:rPr>
      </w:pPr>
      <w:r w:rsidRPr="003D7D1B">
        <w:rPr>
          <w:lang w:val="de-DE"/>
        </w:rPr>
        <w:lastRenderedPageBreak/>
        <w:t>Arbeitsblatt</w:t>
      </w:r>
      <w:r w:rsidR="0003679D" w:rsidRPr="003D7D1B">
        <w:rPr>
          <w:lang w:val="de-DE"/>
        </w:rPr>
        <w:t xml:space="preserve">: </w:t>
      </w:r>
      <w:r w:rsidRPr="003D7D1B">
        <w:rPr>
          <w:lang w:val="de-DE"/>
        </w:rPr>
        <w:t>Logische Funktionen</w:t>
      </w:r>
    </w:p>
    <w:p w14:paraId="34FDEF3F" w14:textId="77777777" w:rsidR="00D541CA" w:rsidRPr="003D7D1B" w:rsidRDefault="00D541CA" w:rsidP="00D541CA">
      <w:pPr>
        <w:rPr>
          <w:lang w:val="de-DE" w:eastAsia="de-DE"/>
        </w:rPr>
      </w:pPr>
    </w:p>
    <w:p w14:paraId="0CD020E0" w14:textId="77777777" w:rsidR="002D46F4" w:rsidRPr="003D7D1B" w:rsidRDefault="00AB23DE">
      <w:pPr>
        <w:pStyle w:val="Heading3"/>
        <w:rPr>
          <w:lang w:val="de-DE"/>
        </w:rPr>
      </w:pPr>
      <w:r w:rsidRPr="003D7D1B">
        <w:rPr>
          <w:lang w:val="de-DE"/>
        </w:rPr>
        <w:t xml:space="preserve">Aufgabe </w:t>
      </w:r>
      <w:r w:rsidR="0026285E" w:rsidRPr="003D7D1B">
        <w:rPr>
          <w:lang w:val="de-DE"/>
        </w:rPr>
        <w:t>6</w:t>
      </w:r>
      <w:r w:rsidRPr="003D7D1B">
        <w:rPr>
          <w:lang w:val="de-DE"/>
        </w:rPr>
        <w:t>: Logisches NOT</w:t>
      </w:r>
    </w:p>
    <w:p w14:paraId="2789F4D0" w14:textId="77777777" w:rsidR="002D46F4" w:rsidRPr="003D7D1B" w:rsidRDefault="00AB23DE">
      <w:pPr>
        <w:rPr>
          <w:lang w:val="de-DE" w:eastAsia="de-DE"/>
        </w:rPr>
      </w:pPr>
      <w:r w:rsidRPr="003D7D1B">
        <w:rPr>
          <w:lang w:val="de-DE" w:eastAsia="de-DE"/>
        </w:rPr>
        <w:t>Stellen Sie sich ein Neuron vor, das den Wert einer Eingabe invertiert: Es verwandelt eine Eingabe-1 in eine Ausgabe-0 und umgekehrt. Wie sollten der Gewichtungsfaktor und der Bias eingestellt werden, damit dies funktioniert?</w:t>
      </w:r>
    </w:p>
    <w:p w14:paraId="72819551" w14:textId="77777777" w:rsidR="002D46F4" w:rsidRPr="003D7D1B" w:rsidRDefault="00AB23DE">
      <w:pPr>
        <w:rPr>
          <w:lang w:val="de-DE" w:eastAsia="de-DE"/>
        </w:rPr>
      </w:pPr>
      <w:r>
        <w:rPr>
          <w:noProof/>
          <w:lang w:val="de-DE" w:eastAsia="de-DE"/>
        </w:rPr>
        <w:drawing>
          <wp:anchor distT="0" distB="0" distL="114300" distR="114300" simplePos="0" relativeHeight="251683328" behindDoc="0" locked="0" layoutInCell="1" allowOverlap="1" wp14:anchorId="6B50C6EB" wp14:editId="14EC13E5">
            <wp:simplePos x="0" y="0"/>
            <wp:positionH relativeFrom="margin">
              <wp:posOffset>2644775</wp:posOffset>
            </wp:positionH>
            <wp:positionV relativeFrom="paragraph">
              <wp:posOffset>213360</wp:posOffset>
            </wp:positionV>
            <wp:extent cx="2143125" cy="930910"/>
            <wp:effectExtent l="0" t="0" r="9525" b="0"/>
            <wp:wrapSquare wrapText="bothSides"/>
            <wp:docPr id="521" name="Grafik 521" descr="Ein Bild, das Text, Uhr,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Grafik 521" descr="Ein Bild, das Text, Uhr, Schild enthält.&#10;&#10;Automatisch generierte Beschreibung"/>
                    <pic:cNvPicPr/>
                  </pic:nvPicPr>
                  <pic:blipFill>
                    <a:blip r:embed="rId122">
                      <a:extLst>
                        <a:ext uri="{28A0092B-C50C-407E-A947-70E740481C1C}">
                          <a14:useLocalDpi xmlns:a14="http://schemas.microsoft.com/office/drawing/2010/main"/>
                        </a:ext>
                      </a:extLst>
                    </a:blip>
                    <a:stretch>
                      <a:fillRect/>
                    </a:stretch>
                  </pic:blipFill>
                  <pic:spPr>
                    <a:xfrm>
                      <a:off x="0" y="0"/>
                      <a:ext cx="2143125" cy="930910"/>
                    </a:xfrm>
                    <a:prstGeom prst="rect">
                      <a:avLst/>
                    </a:prstGeom>
                  </pic:spPr>
                </pic:pic>
              </a:graphicData>
            </a:graphic>
            <wp14:sizeRelH relativeFrom="margin">
              <wp14:pctWidth>0</wp14:pctWidth>
            </wp14:sizeRelH>
            <wp14:sizeRelV relativeFrom="margin">
              <wp14:pctHeight>0</wp14:pctHeight>
            </wp14:sizeRelV>
          </wp:anchor>
        </w:drawing>
      </w:r>
    </w:p>
    <w:p w14:paraId="704A48BF" w14:textId="77777777" w:rsidR="00A3337A" w:rsidRPr="003D7D1B" w:rsidRDefault="00A3337A" w:rsidP="00A3337A">
      <w:pPr>
        <w:rPr>
          <w:lang w:val="de-DE" w:eastAsia="de-DE"/>
        </w:rPr>
      </w:pPr>
    </w:p>
    <w:p w14:paraId="6CD5BF32" w14:textId="77777777" w:rsidR="00A3337A" w:rsidRPr="003D7D1B" w:rsidRDefault="00A3337A" w:rsidP="00A3337A">
      <w:pPr>
        <w:rPr>
          <w:lang w:val="de-DE" w:eastAsia="de-DE"/>
        </w:rPr>
      </w:pPr>
      <w:r w:rsidRPr="003D7D1B">
        <w:rPr>
          <w:lang w:val="de-DE" w:eastAsia="de-DE"/>
        </w:rPr>
        <w:br/>
      </w:r>
      <w:r w:rsidRPr="003D7D1B">
        <w:rPr>
          <w:lang w:val="de-DE" w:eastAsia="de-DE"/>
        </w:rPr>
        <w:br/>
      </w:r>
    </w:p>
    <w:p w14:paraId="5F14CC16" w14:textId="77777777" w:rsidR="00A3337A" w:rsidRPr="003D7D1B" w:rsidRDefault="00A3337A" w:rsidP="00A3337A">
      <w:pPr>
        <w:rPr>
          <w:lang w:val="de-DE" w:eastAsia="de-DE"/>
        </w:rPr>
      </w:pPr>
    </w:p>
    <w:tbl>
      <w:tblPr>
        <w:tblStyle w:val="TableGrid"/>
        <w:tblW w:w="0" w:type="auto"/>
        <w:jc w:val="center"/>
        <w:tblLayout w:type="fixed"/>
        <w:tblLook w:val="04A0" w:firstRow="1" w:lastRow="0" w:firstColumn="1" w:lastColumn="0" w:noHBand="0" w:noVBand="1"/>
      </w:tblPr>
      <w:tblGrid>
        <w:gridCol w:w="1139"/>
        <w:gridCol w:w="1134"/>
        <w:gridCol w:w="284"/>
        <w:gridCol w:w="697"/>
        <w:gridCol w:w="284"/>
        <w:gridCol w:w="1134"/>
        <w:gridCol w:w="1134"/>
      </w:tblGrid>
      <w:tr w:rsidR="00A3337A" w14:paraId="464BD8A4" w14:textId="77777777" w:rsidTr="00A3337A">
        <w:trPr>
          <w:trHeight w:val="282"/>
          <w:jc w:val="center"/>
        </w:trPr>
        <w:tc>
          <w:tcPr>
            <w:tcW w:w="1139" w:type="dxa"/>
            <w:tcBorders>
              <w:top w:val="single" w:sz="4" w:space="0" w:color="auto"/>
              <w:left w:val="single" w:sz="4" w:space="0" w:color="auto"/>
              <w:right w:val="single" w:sz="4" w:space="0" w:color="auto"/>
            </w:tcBorders>
            <w:shd w:val="clear" w:color="auto" w:fill="B4C6E7" w:themeFill="accent1" w:themeFillTint="66"/>
          </w:tcPr>
          <w:p w14:paraId="3BE649A0"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0CA34C9B" w14:textId="201A6DFA"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6FBE82BD" w14:textId="77777777" w:rsidR="00A3337A" w:rsidRPr="00F97B0E" w:rsidRDefault="00A3337A" w:rsidP="00EE41DB">
            <w:pPr>
              <w:jc w:val="center"/>
              <w:rPr>
                <w:b/>
                <w:bCs/>
                <w:sz w:val="20"/>
                <w:szCs w:val="20"/>
              </w:rPr>
            </w:pPr>
          </w:p>
        </w:tc>
        <w:tc>
          <w:tcPr>
            <w:tcW w:w="697" w:type="dxa"/>
            <w:shd w:val="clear" w:color="auto" w:fill="AEAAAA" w:themeFill="background2" w:themeFillShade="BF"/>
          </w:tcPr>
          <w:p w14:paraId="7AAA81D8" w14:textId="22F66ADC"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7A443EF7" w14:textId="77777777" w:rsidR="00A3337A" w:rsidRPr="00BB6B7B" w:rsidRDefault="00A3337A" w:rsidP="00EE41DB">
            <w:pPr>
              <w:jc w:val="center"/>
              <w:rPr>
                <w:rFonts w:ascii="Symbol" w:hAnsi="Symbol"/>
                <w:b/>
                <w:bCs/>
                <w:sz w:val="20"/>
                <w:szCs w:val="20"/>
              </w:rPr>
            </w:pPr>
          </w:p>
        </w:tc>
        <w:tc>
          <w:tcPr>
            <w:tcW w:w="1134" w:type="dxa"/>
            <w:shd w:val="clear" w:color="auto" w:fill="FCDDD8"/>
          </w:tcPr>
          <w:p w14:paraId="2730818B"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0AE6760F" w14:textId="77777777" w:rsidR="002D46F4" w:rsidRDefault="00AB23DE">
            <w:pPr>
              <w:jc w:val="center"/>
              <w:rPr>
                <w:b/>
                <w:bCs/>
                <w:sz w:val="20"/>
                <w:szCs w:val="20"/>
              </w:rPr>
            </w:pPr>
            <w:proofErr w:type="spellStart"/>
            <w:r w:rsidRPr="00F97B0E">
              <w:rPr>
                <w:b/>
                <w:bCs/>
                <w:sz w:val="20"/>
                <w:szCs w:val="20"/>
              </w:rPr>
              <w:t>Ausgabe</w:t>
            </w:r>
            <w:proofErr w:type="spellEnd"/>
          </w:p>
        </w:tc>
      </w:tr>
      <w:tr w:rsidR="00A3337A" w14:paraId="2D0FE06A" w14:textId="77777777" w:rsidTr="00A3337A">
        <w:trPr>
          <w:jc w:val="center"/>
        </w:trPr>
        <w:tc>
          <w:tcPr>
            <w:tcW w:w="1139" w:type="dxa"/>
            <w:tcBorders>
              <w:left w:val="single" w:sz="4" w:space="0" w:color="auto"/>
            </w:tcBorders>
          </w:tcPr>
          <w:p w14:paraId="66C2F872"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0C22AB1"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13ECBD1E" w14:textId="77777777" w:rsidR="00A3337A" w:rsidRDefault="00A3337A" w:rsidP="00EE41DB">
            <w:pPr>
              <w:jc w:val="center"/>
              <w:rPr>
                <w:sz w:val="20"/>
                <w:szCs w:val="20"/>
              </w:rPr>
            </w:pPr>
          </w:p>
        </w:tc>
        <w:tc>
          <w:tcPr>
            <w:tcW w:w="697" w:type="dxa"/>
            <w:vMerge w:val="restart"/>
            <w:vAlign w:val="center"/>
          </w:tcPr>
          <w:p w14:paraId="7C1FE230" w14:textId="7859D6FD" w:rsidR="002D46F4" w:rsidRDefault="00AB23DE">
            <w:pPr>
              <w:jc w:val="center"/>
              <w:rPr>
                <w:sz w:val="20"/>
                <w:szCs w:val="20"/>
              </w:rPr>
            </w:pPr>
            <w:r>
              <w:rPr>
                <w:sz w:val="20"/>
                <w:szCs w:val="20"/>
              </w:rPr>
              <w:t>0</w:t>
            </w:r>
            <w:r w:rsidR="00B02811">
              <w:rPr>
                <w:sz w:val="20"/>
                <w:szCs w:val="20"/>
              </w:rPr>
              <w:t>.</w:t>
            </w:r>
            <w:r>
              <w:rPr>
                <w:sz w:val="20"/>
                <w:szCs w:val="20"/>
              </w:rPr>
              <w:t>5</w:t>
            </w:r>
          </w:p>
        </w:tc>
        <w:tc>
          <w:tcPr>
            <w:tcW w:w="284" w:type="dxa"/>
            <w:vMerge/>
          </w:tcPr>
          <w:p w14:paraId="6E3557C7" w14:textId="77777777" w:rsidR="00A3337A" w:rsidRDefault="00A3337A" w:rsidP="00EE41DB">
            <w:pPr>
              <w:jc w:val="center"/>
              <w:rPr>
                <w:sz w:val="20"/>
                <w:szCs w:val="20"/>
              </w:rPr>
            </w:pPr>
          </w:p>
        </w:tc>
        <w:tc>
          <w:tcPr>
            <w:tcW w:w="1134" w:type="dxa"/>
          </w:tcPr>
          <w:p w14:paraId="0F754F61" w14:textId="07DE862F" w:rsidR="002D46F4" w:rsidRDefault="00AB23DE">
            <w:pPr>
              <w:jc w:val="center"/>
              <w:rPr>
                <w:sz w:val="20"/>
                <w:szCs w:val="20"/>
              </w:rPr>
            </w:pPr>
            <w:r>
              <w:rPr>
                <w:sz w:val="20"/>
                <w:szCs w:val="20"/>
              </w:rPr>
              <w:t>0</w:t>
            </w:r>
            <w:r w:rsidR="00B02811">
              <w:rPr>
                <w:sz w:val="20"/>
                <w:szCs w:val="20"/>
              </w:rPr>
              <w:t>.</w:t>
            </w:r>
            <w:r>
              <w:rPr>
                <w:sz w:val="20"/>
                <w:szCs w:val="20"/>
              </w:rPr>
              <w:t>5</w:t>
            </w:r>
          </w:p>
        </w:tc>
        <w:tc>
          <w:tcPr>
            <w:tcW w:w="1134" w:type="dxa"/>
            <w:tcBorders>
              <w:right w:val="single" w:sz="4" w:space="0" w:color="auto"/>
            </w:tcBorders>
          </w:tcPr>
          <w:p w14:paraId="2272E6E0" w14:textId="77777777" w:rsidR="002D46F4" w:rsidRDefault="00AB23DE">
            <w:pPr>
              <w:jc w:val="center"/>
              <w:rPr>
                <w:sz w:val="20"/>
                <w:szCs w:val="20"/>
              </w:rPr>
            </w:pPr>
            <w:r>
              <w:rPr>
                <w:sz w:val="20"/>
                <w:szCs w:val="20"/>
              </w:rPr>
              <w:t>1</w:t>
            </w:r>
          </w:p>
        </w:tc>
      </w:tr>
      <w:tr w:rsidR="00A3337A" w14:paraId="164BF082" w14:textId="77777777" w:rsidTr="00A3337A">
        <w:trPr>
          <w:jc w:val="center"/>
        </w:trPr>
        <w:tc>
          <w:tcPr>
            <w:tcW w:w="1139" w:type="dxa"/>
            <w:tcBorders>
              <w:left w:val="single" w:sz="4" w:space="0" w:color="auto"/>
            </w:tcBorders>
          </w:tcPr>
          <w:p w14:paraId="55210F75"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705AEA3F"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6AD95E8E" w14:textId="77777777" w:rsidR="00A3337A" w:rsidRDefault="00A3337A" w:rsidP="00EE41DB">
            <w:pPr>
              <w:jc w:val="center"/>
              <w:rPr>
                <w:sz w:val="20"/>
                <w:szCs w:val="20"/>
              </w:rPr>
            </w:pPr>
          </w:p>
        </w:tc>
        <w:tc>
          <w:tcPr>
            <w:tcW w:w="697" w:type="dxa"/>
            <w:vMerge/>
          </w:tcPr>
          <w:p w14:paraId="300D6E8A" w14:textId="77777777" w:rsidR="00A3337A" w:rsidRDefault="00A3337A" w:rsidP="00EE41DB">
            <w:pPr>
              <w:jc w:val="center"/>
              <w:rPr>
                <w:sz w:val="20"/>
                <w:szCs w:val="20"/>
              </w:rPr>
            </w:pPr>
          </w:p>
        </w:tc>
        <w:tc>
          <w:tcPr>
            <w:tcW w:w="284" w:type="dxa"/>
            <w:vMerge/>
          </w:tcPr>
          <w:p w14:paraId="0E566ED7" w14:textId="77777777" w:rsidR="00A3337A" w:rsidRDefault="00A3337A" w:rsidP="00EE41DB">
            <w:pPr>
              <w:jc w:val="center"/>
              <w:rPr>
                <w:sz w:val="20"/>
                <w:szCs w:val="20"/>
              </w:rPr>
            </w:pPr>
          </w:p>
        </w:tc>
        <w:tc>
          <w:tcPr>
            <w:tcW w:w="1134" w:type="dxa"/>
          </w:tcPr>
          <w:p w14:paraId="24E6E541" w14:textId="50244F06" w:rsidR="002D46F4" w:rsidRDefault="008C44FF">
            <w:pPr>
              <w:jc w:val="center"/>
              <w:rPr>
                <w:sz w:val="20"/>
                <w:szCs w:val="20"/>
              </w:rPr>
            </w:pPr>
            <w:r>
              <w:rPr>
                <w:sz w:val="20"/>
                <w:szCs w:val="20"/>
              </w:rPr>
              <w:t>-0</w:t>
            </w:r>
            <w:r w:rsidR="00B02811">
              <w:rPr>
                <w:sz w:val="20"/>
                <w:szCs w:val="20"/>
              </w:rPr>
              <w:t>.</w:t>
            </w:r>
            <w:r>
              <w:rPr>
                <w:sz w:val="20"/>
                <w:szCs w:val="20"/>
              </w:rPr>
              <w:t>5</w:t>
            </w:r>
          </w:p>
        </w:tc>
        <w:tc>
          <w:tcPr>
            <w:tcW w:w="1134" w:type="dxa"/>
            <w:tcBorders>
              <w:right w:val="single" w:sz="4" w:space="0" w:color="auto"/>
            </w:tcBorders>
          </w:tcPr>
          <w:p w14:paraId="48F5BC77" w14:textId="77777777" w:rsidR="002D46F4" w:rsidRDefault="00AB23DE">
            <w:pPr>
              <w:jc w:val="center"/>
              <w:rPr>
                <w:sz w:val="20"/>
                <w:szCs w:val="20"/>
              </w:rPr>
            </w:pPr>
            <w:r>
              <w:rPr>
                <w:sz w:val="20"/>
                <w:szCs w:val="20"/>
              </w:rPr>
              <w:t>0</w:t>
            </w:r>
          </w:p>
        </w:tc>
      </w:tr>
    </w:tbl>
    <w:p w14:paraId="7A566571" w14:textId="77777777" w:rsidR="00A3337A" w:rsidRDefault="00A3337A" w:rsidP="00CF077E">
      <w:pPr>
        <w:pStyle w:val="Heading3"/>
      </w:pPr>
    </w:p>
    <w:p w14:paraId="5F7EA56C" w14:textId="77777777" w:rsidR="00CC0549" w:rsidRDefault="00CC0549" w:rsidP="00CC0549">
      <w:pPr>
        <w:rPr>
          <w:lang w:eastAsia="de-DE"/>
        </w:rPr>
      </w:pPr>
    </w:p>
    <w:p w14:paraId="189D065D" w14:textId="77777777" w:rsidR="002D46F4" w:rsidRDefault="00AB23DE">
      <w:pPr>
        <w:rPr>
          <w:lang w:eastAsia="de-DE"/>
        </w:rPr>
      </w:pPr>
      <w:r>
        <w:rPr>
          <w:noProof/>
          <w:lang w:val="de-DE" w:eastAsia="de-DE"/>
        </w:rPr>
        <mc:AlternateContent>
          <mc:Choice Requires="wps">
            <w:drawing>
              <wp:anchor distT="0" distB="0" distL="114300" distR="114300" simplePos="0" relativeHeight="251684352" behindDoc="0" locked="0" layoutInCell="1" allowOverlap="1" wp14:anchorId="3FC3E8AC" wp14:editId="59C1D5F7">
                <wp:simplePos x="0" y="0"/>
                <wp:positionH relativeFrom="column">
                  <wp:posOffset>0</wp:posOffset>
                </wp:positionH>
                <wp:positionV relativeFrom="paragraph">
                  <wp:posOffset>0</wp:posOffset>
                </wp:positionV>
                <wp:extent cx="6483350" cy="0"/>
                <wp:effectExtent l="0" t="0" r="0" b="0"/>
                <wp:wrapNone/>
                <wp:docPr id="523" name="Gerader Verbinder 523"/>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523"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" from="0,0" to="510.5pt,0" w14:anchorId="007F8721">
                <v:stroke joinstyle="miter"/>
              </v:line>
            </w:pict>
          </mc:Fallback>
        </mc:AlternateContent>
      </w:r>
    </w:p>
    <w:p w14:paraId="5B09E75D" w14:textId="77777777" w:rsidR="0080487D" w:rsidRPr="0080487D" w:rsidRDefault="0080487D" w:rsidP="0080487D">
      <w:pPr>
        <w:rPr>
          <w:lang w:eastAsia="de-DE"/>
        </w:rPr>
      </w:pPr>
    </w:p>
    <w:p w14:paraId="25FDC2DD" w14:textId="77777777" w:rsidR="002D46F4" w:rsidRDefault="00D541CA">
      <w:pPr>
        <w:pStyle w:val="Heading3"/>
      </w:pPr>
      <w:r>
        <w:t xml:space="preserve"> Aufgabe </w:t>
      </w:r>
      <w:r w:rsidR="0026285E">
        <w:t>7</w:t>
      </w:r>
      <w:r>
        <w:t xml:space="preserve">: </w:t>
      </w:r>
      <w:proofErr w:type="spellStart"/>
      <w:r w:rsidR="00CD6250">
        <w:t>Logische</w:t>
      </w:r>
      <w:proofErr w:type="spellEnd"/>
      <w:r w:rsidR="00CD6250">
        <w:t xml:space="preserve"> </w:t>
      </w:r>
      <w:proofErr w:type="spellStart"/>
      <w:r w:rsidR="00CD6250">
        <w:t>Hemmungen</w:t>
      </w:r>
      <w:proofErr w:type="spellEnd"/>
    </w:p>
    <w:p w14:paraId="1329573A" w14:textId="77777777" w:rsidR="00CF077E" w:rsidRDefault="00CF077E" w:rsidP="00CF077E">
      <w:pPr>
        <w:rPr>
          <w:sz w:val="20"/>
          <w:szCs w:val="20"/>
        </w:rPr>
      </w:pP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1134"/>
        <w:gridCol w:w="3628"/>
      </w:tblGrid>
      <w:tr w:rsidR="00CF077E" w14:paraId="7E8E9FD4" w14:textId="77777777" w:rsidTr="00EE41DB">
        <w:tc>
          <w:tcPr>
            <w:tcW w:w="2495" w:type="dxa"/>
            <w:vAlign w:val="center"/>
          </w:tcPr>
          <w:p w14:paraId="340415BA"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p>
          <w:p w14:paraId="1BC24941" w14:textId="77777777" w:rsidR="000E2EE9" w:rsidRPr="002737F4" w:rsidRDefault="000E2EE9" w:rsidP="00EE41DB">
            <w:pPr>
              <w:jc w:val="center"/>
              <w:rPr>
                <w:rFonts w:ascii="Calibri" w:eastAsia="Times New Roman" w:hAnsi="Calibri" w:cs="Calibri"/>
                <w:b/>
                <w:bCs/>
                <w:color w:val="000000"/>
                <w:lang w:val="de-DE" w:eastAsia="de-DE"/>
              </w:rPr>
            </w:pPr>
          </w:p>
        </w:tc>
        <w:tc>
          <w:tcPr>
            <w:tcW w:w="3062" w:type="dxa"/>
            <w:vAlign w:val="center"/>
          </w:tcPr>
          <w:p w14:paraId="0780FD70" w14:textId="77777777" w:rsidR="002D46F4" w:rsidRDefault="00AB23DE">
            <w:pPr>
              <w:jc w:val="center"/>
              <w:rPr>
                <w:rFonts w:ascii="Calibri" w:eastAsia="Times New Roman" w:hAnsi="Calibri" w:cs="Calibri"/>
                <w:b/>
                <w:bCs/>
                <w:color w:val="000000"/>
                <w:lang w:val="de-DE" w:eastAsia="de-DE"/>
              </w:rPr>
            </w:pPr>
            <w:r w:rsidRPr="00E45FD3">
              <w:rPr>
                <w:rFonts w:ascii="Calibri" w:eastAsia="Times New Roman" w:hAnsi="Calibri" w:cs="Calibri"/>
                <w:b/>
                <w:bCs/>
                <w:color w:val="000000"/>
                <w:lang w:val="de-DE" w:eastAsia="de-DE"/>
              </w:rPr>
              <w:t>Wahrheits-Diagramm</w:t>
            </w:r>
          </w:p>
          <w:p w14:paraId="7A87555A" w14:textId="77777777" w:rsidR="000E2EE9" w:rsidRPr="00E45FD3" w:rsidRDefault="000E2EE9" w:rsidP="00EE41DB">
            <w:pPr>
              <w:jc w:val="center"/>
              <w:rPr>
                <w:rFonts w:ascii="Calibri" w:eastAsia="Times New Roman" w:hAnsi="Calibri" w:cs="Calibri"/>
                <w:b/>
                <w:bCs/>
                <w:color w:val="000000"/>
                <w:lang w:val="de-DE" w:eastAsia="de-DE"/>
              </w:rPr>
            </w:pPr>
          </w:p>
        </w:tc>
        <w:tc>
          <w:tcPr>
            <w:tcW w:w="1134" w:type="dxa"/>
            <w:vAlign w:val="center"/>
          </w:tcPr>
          <w:p w14:paraId="34E24938"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Gewichte</w:t>
            </w:r>
          </w:p>
          <w:p w14:paraId="681FB5FE" w14:textId="77777777" w:rsidR="000E2EE9" w:rsidRPr="00631153" w:rsidRDefault="000E2EE9" w:rsidP="00EE41DB">
            <w:pPr>
              <w:jc w:val="center"/>
              <w:rPr>
                <w:rFonts w:ascii="Calibri" w:eastAsia="Times New Roman" w:hAnsi="Calibri" w:cs="Calibri"/>
                <w:b/>
                <w:bCs/>
                <w:color w:val="000000"/>
                <w:lang w:val="de-DE" w:eastAsia="de-DE"/>
              </w:rPr>
            </w:pPr>
          </w:p>
        </w:tc>
        <w:tc>
          <w:tcPr>
            <w:tcW w:w="3629" w:type="dxa"/>
            <w:vAlign w:val="center"/>
          </w:tcPr>
          <w:p w14:paraId="2395CA82" w14:textId="77777777" w:rsidR="002D46F4" w:rsidRDefault="00AB23DE">
            <w:pPr>
              <w:jc w:val="center"/>
              <w:rPr>
                <w:rFonts w:ascii="Calibri" w:eastAsia="Times New Roman" w:hAnsi="Calibri" w:cs="Calibri"/>
                <w:b/>
                <w:bCs/>
                <w:color w:val="000000"/>
                <w:lang w:val="de-DE" w:eastAsia="de-DE"/>
              </w:rPr>
            </w:pPr>
            <w:proofErr w:type="spellStart"/>
            <w:r>
              <w:rPr>
                <w:rFonts w:ascii="Calibri" w:eastAsia="Times New Roman" w:hAnsi="Calibri" w:cs="Calibri"/>
                <w:b/>
                <w:bCs/>
                <w:color w:val="000000"/>
                <w:lang w:val="de-DE" w:eastAsia="de-DE"/>
              </w:rPr>
              <w:t>Perceptron</w:t>
            </w:r>
            <w:proofErr w:type="spellEnd"/>
          </w:p>
          <w:p w14:paraId="4486B305" w14:textId="77777777" w:rsidR="000E2EE9" w:rsidRDefault="000E2EE9" w:rsidP="00EE41DB">
            <w:pPr>
              <w:jc w:val="center"/>
              <w:rPr>
                <w:rFonts w:ascii="Calibri" w:eastAsia="Times New Roman" w:hAnsi="Calibri" w:cs="Calibri"/>
                <w:b/>
                <w:bCs/>
                <w:color w:val="000000"/>
                <w:lang w:val="de-DE" w:eastAsia="de-DE"/>
              </w:rPr>
            </w:pPr>
          </w:p>
        </w:tc>
      </w:tr>
      <w:tr w:rsidR="00CF077E" w14:paraId="31E3E528" w14:textId="77777777" w:rsidTr="00EE41DB">
        <w:tc>
          <w:tcPr>
            <w:tcW w:w="2495" w:type="dxa"/>
            <w:vAlign w:val="center"/>
          </w:tcPr>
          <w:tbl>
            <w:tblPr>
              <w:tblW w:w="2100" w:type="dxa"/>
              <w:jc w:val="center"/>
              <w:tblCellMar>
                <w:left w:w="70" w:type="dxa"/>
                <w:right w:w="70" w:type="dxa"/>
              </w:tblCellMar>
              <w:tblLook w:val="04A0" w:firstRow="1" w:lastRow="0" w:firstColumn="1" w:lastColumn="0" w:noHBand="0" w:noVBand="1"/>
            </w:tblPr>
            <w:tblGrid>
              <w:gridCol w:w="700"/>
              <w:gridCol w:w="700"/>
              <w:gridCol w:w="700"/>
            </w:tblGrid>
            <w:tr w:rsidR="00CF077E" w:rsidRPr="002737F4" w14:paraId="23C638B0"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40968020"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68BE2C0E"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62AD0C85" w14:textId="77777777" w:rsidR="002D46F4" w:rsidRDefault="00AB23DE">
                  <w:pPr>
                    <w:spacing w:after="0" w:line="240" w:lineRule="auto"/>
                    <w:jc w:val="center"/>
                    <w:rPr>
                      <w:rFonts w:ascii="Calibri" w:eastAsia="Times New Roman" w:hAnsi="Calibri" w:cs="Calibri"/>
                      <w:b/>
                      <w:bCs/>
                      <w:color w:val="000000"/>
                      <w:lang w:val="de-DE" w:eastAsia="de-DE"/>
                    </w:rPr>
                  </w:pPr>
                  <w:r w:rsidRPr="002737F4">
                    <w:rPr>
                      <w:rFonts w:ascii="Calibri" w:eastAsia="Times New Roman" w:hAnsi="Calibri" w:cs="Calibri"/>
                      <w:b/>
                      <w:bCs/>
                      <w:color w:val="000000"/>
                      <w:lang w:val="de-DE" w:eastAsia="de-DE"/>
                    </w:rPr>
                    <w:t>Aus</w:t>
                  </w:r>
                </w:p>
              </w:tc>
            </w:tr>
            <w:tr w:rsidR="00C87F4F" w:rsidRPr="002737F4" w14:paraId="7ECA6E9B" w14:textId="77777777" w:rsidTr="00023672">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67980C6"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E4DCE51"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auto" w:fill="FFB9B9"/>
                  <w:noWrap/>
                  <w:vAlign w:val="bottom"/>
                </w:tcPr>
                <w:p w14:paraId="09F107F1" w14:textId="77777777" w:rsidR="002D46F4" w:rsidRDefault="00AB23DE">
                  <w:pPr>
                    <w:spacing w:after="0" w:line="240" w:lineRule="auto"/>
                    <w:jc w:val="center"/>
                    <w:rPr>
                      <w:rFonts w:ascii="Calibri" w:eastAsia="Times New Roman" w:hAnsi="Calibri" w:cs="Calibri"/>
                      <w:color w:val="000000"/>
                      <w:lang w:val="de-DE" w:eastAsia="de-DE"/>
                    </w:rPr>
                  </w:pPr>
                  <w:r>
                    <w:rPr>
                      <w:rFonts w:ascii="Calibri" w:hAnsi="Calibri" w:cs="Calibri"/>
                      <w:color w:val="000000"/>
                    </w:rPr>
                    <w:t>0</w:t>
                  </w:r>
                </w:p>
              </w:tc>
            </w:tr>
            <w:tr w:rsidR="00C87F4F" w:rsidRPr="002737F4" w14:paraId="034DB8B5" w14:textId="77777777" w:rsidTr="00023672">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7022A25"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69178E67"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auto" w:fill="00FF00"/>
                  <w:noWrap/>
                  <w:vAlign w:val="bottom"/>
                </w:tcPr>
                <w:p w14:paraId="47BEF1C4" w14:textId="77777777" w:rsidR="002D46F4" w:rsidRDefault="00AB23DE">
                  <w:pPr>
                    <w:spacing w:after="0" w:line="240" w:lineRule="auto"/>
                    <w:jc w:val="center"/>
                    <w:rPr>
                      <w:rFonts w:ascii="Calibri" w:eastAsia="Times New Roman" w:hAnsi="Calibri" w:cs="Calibri"/>
                      <w:color w:val="000000"/>
                      <w:lang w:val="de-DE" w:eastAsia="de-DE"/>
                    </w:rPr>
                  </w:pPr>
                  <w:r>
                    <w:rPr>
                      <w:rFonts w:ascii="Calibri" w:hAnsi="Calibri" w:cs="Calibri"/>
                      <w:color w:val="000000"/>
                    </w:rPr>
                    <w:t>1</w:t>
                  </w:r>
                </w:p>
              </w:tc>
            </w:tr>
            <w:tr w:rsidR="00C87F4F" w:rsidRPr="002737F4" w14:paraId="53FE234B" w14:textId="77777777" w:rsidTr="00023672">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57B3BCB0"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55A89FA" w14:textId="77777777" w:rsidR="002D46F4" w:rsidRDefault="00AB23DE">
                  <w:pPr>
                    <w:spacing w:after="0" w:line="240" w:lineRule="auto"/>
                    <w:jc w:val="center"/>
                    <w:rPr>
                      <w:rFonts w:ascii="Calibri" w:eastAsia="Times New Roman" w:hAnsi="Calibri" w:cs="Calibri"/>
                      <w:i/>
                      <w:iCs/>
                      <w:color w:val="000000"/>
                      <w:lang w:val="de-DE" w:eastAsia="de-DE"/>
                    </w:rPr>
                  </w:pPr>
                  <w:r w:rsidRPr="002737F4">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auto" w:fill="FFB9B9"/>
                  <w:noWrap/>
                  <w:vAlign w:val="bottom"/>
                </w:tcPr>
                <w:p w14:paraId="1D6C04BA" w14:textId="77777777" w:rsidR="002D46F4" w:rsidRDefault="00AB23DE">
                  <w:pPr>
                    <w:spacing w:after="0" w:line="240" w:lineRule="auto"/>
                    <w:jc w:val="center"/>
                    <w:rPr>
                      <w:rFonts w:ascii="Calibri" w:eastAsia="Times New Roman" w:hAnsi="Calibri" w:cs="Calibri"/>
                      <w:color w:val="000000"/>
                      <w:lang w:val="de-DE" w:eastAsia="de-DE"/>
                    </w:rPr>
                  </w:pPr>
                  <w:r>
                    <w:rPr>
                      <w:rFonts w:ascii="Calibri" w:hAnsi="Calibri" w:cs="Calibri"/>
                      <w:color w:val="000000"/>
                    </w:rPr>
                    <w:t>0</w:t>
                  </w:r>
                </w:p>
              </w:tc>
            </w:tr>
            <w:tr w:rsidR="00C87F4F" w:rsidRPr="002737F4" w14:paraId="31EB0D9B" w14:textId="77777777" w:rsidTr="00023672">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579CD846"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3721E214" w14:textId="77777777" w:rsidR="002D46F4" w:rsidRDefault="00AB23DE">
                  <w:pPr>
                    <w:spacing w:after="0" w:line="240" w:lineRule="auto"/>
                    <w:jc w:val="center"/>
                    <w:rPr>
                      <w:rFonts w:ascii="Calibri" w:eastAsia="Times New Roman" w:hAnsi="Calibri" w:cs="Calibri"/>
                      <w:color w:val="000000"/>
                      <w:lang w:val="de-DE" w:eastAsia="de-DE"/>
                    </w:rPr>
                  </w:pPr>
                  <w:r w:rsidRPr="002737F4">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auto" w:fill="FFB9B9"/>
                  <w:noWrap/>
                  <w:vAlign w:val="bottom"/>
                </w:tcPr>
                <w:p w14:paraId="29EADB47" w14:textId="77777777" w:rsidR="002D46F4" w:rsidRDefault="00AB23DE">
                  <w:pPr>
                    <w:spacing w:after="0" w:line="240" w:lineRule="auto"/>
                    <w:jc w:val="center"/>
                    <w:rPr>
                      <w:rFonts w:ascii="Calibri" w:eastAsia="Times New Roman" w:hAnsi="Calibri" w:cs="Calibri"/>
                      <w:color w:val="000000"/>
                      <w:lang w:val="de-DE" w:eastAsia="de-DE"/>
                    </w:rPr>
                  </w:pPr>
                  <w:r>
                    <w:rPr>
                      <w:rFonts w:ascii="Calibri" w:hAnsi="Calibri" w:cs="Calibri"/>
                      <w:color w:val="000000"/>
                    </w:rPr>
                    <w:t>0</w:t>
                  </w:r>
                </w:p>
              </w:tc>
            </w:tr>
          </w:tbl>
          <w:p w14:paraId="2175D2D8" w14:textId="77777777" w:rsidR="00CF077E" w:rsidRDefault="00CF077E" w:rsidP="00EE41DB">
            <w:pPr>
              <w:jc w:val="center"/>
              <w:rPr>
                <w:sz w:val="20"/>
                <w:szCs w:val="20"/>
              </w:rPr>
            </w:pPr>
          </w:p>
        </w:tc>
        <w:tc>
          <w:tcPr>
            <w:tcW w:w="3062" w:type="dxa"/>
            <w:vAlign w:val="center"/>
          </w:tcPr>
          <w:p w14:paraId="402672A6" w14:textId="77777777" w:rsidR="00CF077E" w:rsidRDefault="00CF077E" w:rsidP="00EE41DB">
            <w:pPr>
              <w:jc w:val="center"/>
              <w:rPr>
                <w:sz w:val="20"/>
                <w:szCs w:val="20"/>
              </w:rPr>
            </w:pPr>
            <w:r>
              <w:rPr>
                <w:noProof/>
                <w:lang w:val="de-DE" w:eastAsia="de-DE"/>
              </w:rPr>
              <w:drawing>
                <wp:inline distT="0" distB="0" distL="0" distR="0" wp14:anchorId="7C3A4981" wp14:editId="6322E5D4">
                  <wp:extent cx="1728000" cy="1728000"/>
                  <wp:effectExtent l="0" t="0" r="5715" b="5715"/>
                  <wp:docPr id="49" name="Diagramm 49">
                    <a:extLst xmlns:a="http://schemas.openxmlformats.org/drawingml/2006/main">
                      <a:ext uri="{FF2B5EF4-FFF2-40B4-BE49-F238E27FC236}">
                        <a16:creationId xmlns:a16="http://schemas.microsoft.com/office/drawing/2014/main" id="{6E14FF57-E1D6-4C67-9130-4A9F7245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tc>
        <w:tc>
          <w:tcPr>
            <w:tcW w:w="1134" w:type="dxa"/>
            <w:vAlign w:val="center"/>
          </w:tcPr>
          <w:tbl>
            <w:tblPr>
              <w:tblW w:w="700" w:type="dxa"/>
              <w:jc w:val="center"/>
              <w:tblCellMar>
                <w:left w:w="70" w:type="dxa"/>
                <w:right w:w="70" w:type="dxa"/>
              </w:tblCellMar>
              <w:tblLook w:val="04A0" w:firstRow="1" w:lastRow="0" w:firstColumn="1" w:lastColumn="0" w:noHBand="0" w:noVBand="1"/>
            </w:tblPr>
            <w:tblGrid>
              <w:gridCol w:w="700"/>
            </w:tblGrid>
            <w:tr w:rsidR="00CF077E" w:rsidRPr="00631153" w14:paraId="5EB9BCC0"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1E091D67"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CF077E" w:rsidRPr="00631153" w14:paraId="6E42A612"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168B04C5" w14:textId="77777777" w:rsidR="00CF077E" w:rsidRPr="00631153" w:rsidRDefault="00CF077E" w:rsidP="00EE41DB">
                  <w:pPr>
                    <w:spacing w:after="0" w:line="240" w:lineRule="auto"/>
                    <w:jc w:val="center"/>
                    <w:rPr>
                      <w:rFonts w:ascii="Calibri" w:eastAsia="Times New Roman" w:hAnsi="Calibri" w:cs="Calibri"/>
                      <w:color w:val="000000"/>
                      <w:lang w:val="de-DE" w:eastAsia="de-DE"/>
                    </w:rPr>
                  </w:pPr>
                </w:p>
              </w:tc>
            </w:tr>
            <w:tr w:rsidR="00CF077E" w:rsidRPr="00631153" w14:paraId="649011C0" w14:textId="77777777" w:rsidTr="00EE41DB">
              <w:trPr>
                <w:trHeight w:val="300"/>
                <w:jc w:val="center"/>
              </w:trPr>
              <w:tc>
                <w:tcPr>
                  <w:tcW w:w="700" w:type="dxa"/>
                  <w:tcBorders>
                    <w:top w:val="nil"/>
                    <w:left w:val="nil"/>
                    <w:bottom w:val="nil"/>
                    <w:right w:val="nil"/>
                  </w:tcBorders>
                  <w:noWrap/>
                  <w:vAlign w:val="bottom"/>
                  <w:hideMark/>
                </w:tcPr>
                <w:p w14:paraId="0DE9FCB3" w14:textId="77777777" w:rsidR="00CF077E" w:rsidRPr="00631153" w:rsidRDefault="00CF077E" w:rsidP="00EE41DB">
                  <w:pPr>
                    <w:spacing w:after="0" w:line="240" w:lineRule="auto"/>
                    <w:jc w:val="center"/>
                    <w:rPr>
                      <w:rFonts w:ascii="Calibri" w:eastAsia="Times New Roman" w:hAnsi="Calibri" w:cs="Calibri"/>
                      <w:color w:val="000000"/>
                      <w:lang w:val="de-DE" w:eastAsia="de-DE"/>
                    </w:rPr>
                  </w:pPr>
                </w:p>
              </w:tc>
            </w:tr>
            <w:tr w:rsidR="00CF077E" w:rsidRPr="00631153" w14:paraId="2D1B2E41"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0605F1D5"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CF077E" w:rsidRPr="00631153" w14:paraId="17BCE754"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06CA3E19" w14:textId="77777777" w:rsidR="00CF077E" w:rsidRPr="00631153" w:rsidRDefault="00CF077E" w:rsidP="00EE41DB">
                  <w:pPr>
                    <w:spacing w:after="0" w:line="240" w:lineRule="auto"/>
                    <w:jc w:val="center"/>
                    <w:rPr>
                      <w:rFonts w:ascii="Calibri" w:eastAsia="Times New Roman" w:hAnsi="Calibri" w:cs="Calibri"/>
                      <w:color w:val="000000"/>
                      <w:lang w:val="de-DE" w:eastAsia="de-DE"/>
                    </w:rPr>
                  </w:pPr>
                </w:p>
              </w:tc>
            </w:tr>
            <w:tr w:rsidR="00CF077E" w:rsidRPr="00631153" w14:paraId="2723254D" w14:textId="77777777" w:rsidTr="00EE41DB">
              <w:trPr>
                <w:trHeight w:val="300"/>
                <w:jc w:val="center"/>
              </w:trPr>
              <w:tc>
                <w:tcPr>
                  <w:tcW w:w="700" w:type="dxa"/>
                  <w:tcBorders>
                    <w:top w:val="nil"/>
                    <w:left w:val="nil"/>
                    <w:bottom w:val="nil"/>
                    <w:right w:val="nil"/>
                  </w:tcBorders>
                  <w:noWrap/>
                  <w:vAlign w:val="bottom"/>
                  <w:hideMark/>
                </w:tcPr>
                <w:p w14:paraId="4503355E" w14:textId="77777777" w:rsidR="00CF077E" w:rsidRPr="00631153" w:rsidRDefault="00CF077E" w:rsidP="00EE41DB">
                  <w:pPr>
                    <w:spacing w:after="0" w:line="240" w:lineRule="auto"/>
                    <w:jc w:val="center"/>
                    <w:rPr>
                      <w:rFonts w:ascii="Calibri" w:eastAsia="Times New Roman" w:hAnsi="Calibri" w:cs="Calibri"/>
                      <w:color w:val="000000"/>
                      <w:lang w:val="de-DE" w:eastAsia="de-DE"/>
                    </w:rPr>
                  </w:pPr>
                </w:p>
              </w:tc>
            </w:tr>
            <w:tr w:rsidR="00CF077E" w:rsidRPr="00631153" w14:paraId="567B4593"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bottom"/>
                  <w:hideMark/>
                </w:tcPr>
                <w:p w14:paraId="0A5ABFC3" w14:textId="3C488041"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CF077E" w:rsidRPr="00631153" w14:paraId="08E1DAB0"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bottom"/>
                  <w:hideMark/>
                </w:tcPr>
                <w:p w14:paraId="5228F8E9" w14:textId="77777777" w:rsidR="00CF077E" w:rsidRPr="00631153" w:rsidRDefault="00CF077E" w:rsidP="00EE41DB">
                  <w:pPr>
                    <w:spacing w:after="0" w:line="240" w:lineRule="auto"/>
                    <w:jc w:val="center"/>
                    <w:rPr>
                      <w:rFonts w:ascii="Calibri" w:eastAsia="Times New Roman" w:hAnsi="Calibri" w:cs="Calibri"/>
                      <w:color w:val="000000"/>
                      <w:lang w:val="de-DE" w:eastAsia="de-DE"/>
                    </w:rPr>
                  </w:pPr>
                </w:p>
              </w:tc>
            </w:tr>
          </w:tbl>
          <w:p w14:paraId="5B8F55D2" w14:textId="77777777" w:rsidR="00CF077E" w:rsidRDefault="00CF077E" w:rsidP="00EE41DB">
            <w:pPr>
              <w:jc w:val="center"/>
              <w:rPr>
                <w:noProof/>
              </w:rPr>
            </w:pPr>
          </w:p>
        </w:tc>
        <w:tc>
          <w:tcPr>
            <w:tcW w:w="3629" w:type="dxa"/>
            <w:vAlign w:val="center"/>
          </w:tcPr>
          <w:p w14:paraId="24DC48DC"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598336" behindDoc="0" locked="0" layoutInCell="1" allowOverlap="1" wp14:anchorId="4CD7DB8B" wp14:editId="1AA91FF6">
                      <wp:simplePos x="0" y="0"/>
                      <wp:positionH relativeFrom="column">
                        <wp:posOffset>34290</wp:posOffset>
                      </wp:positionH>
                      <wp:positionV relativeFrom="paragraph">
                        <wp:posOffset>-161290</wp:posOffset>
                      </wp:positionV>
                      <wp:extent cx="2197100" cy="1200150"/>
                      <wp:effectExtent l="0" t="0" r="0" b="0"/>
                      <wp:wrapNone/>
                      <wp:docPr id="43" name="Gruppieren 43"/>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44" name="Grafik 44"/>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46" name="Rechteck 46"/>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E1D915" w14:textId="77777777" w:rsidR="00EE41DB" w:rsidRPr="00143D2E" w:rsidRDefault="00EE41DB" w:rsidP="00CF077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7" name="Rechteck 47"/>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823199" w14:textId="77777777" w:rsidR="00EE41DB" w:rsidRPr="00143D2E" w:rsidRDefault="00EE41DB" w:rsidP="00CF077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8" name="Rechteck 48"/>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25CF40" w14:textId="77777777" w:rsidR="00EE41DB" w:rsidRPr="00143D2E" w:rsidRDefault="00EE41DB" w:rsidP="00CF077E">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D7DB8B" id="Gruppieren 43" o:spid="_x0000_s1103" style="position:absolute;left:0;text-align:left;margin-left:2.7pt;margin-top:-12.7pt;width:173pt;height:94.5pt;z-index:251598336;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">
                      <v:shape id="Grafik 44" o:spid="_x0000_s1104"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">
                        <v:imagedata r:id="rId119" o:title=""/>
                      </v:shape>
                      <v:rect id="Rechteck 46" o:spid="_x0000_s1105"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" fillcolor="#d9e2f3 [660]" strokecolor="black [3213]" strokeweight=".5pt">
                        <v:textbox inset="0,0,0,0">
                          <w:txbxContent>
                            <w:p w14:paraId="2AE1D915" w14:textId="77777777" w:rsidR="00EE41DB" w:rsidRPr="00143D2E" w:rsidRDefault="00EE41DB" w:rsidP="00CF077E">
                              <w:pPr>
                                <w:jc w:val="center"/>
                                <w:rPr>
                                  <w:color w:val="000000" w:themeColor="text1"/>
                                </w:rPr>
                              </w:pPr>
                            </w:p>
                          </w:txbxContent>
                        </v:textbox>
                      </v:rect>
                      <v:rect id="Rechteck 47" o:spid="_x0000_s1106"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" fillcolor="#d9e2f3 [660]" strokecolor="black [3213]" strokeweight=".5pt">
                        <v:textbox inset="0,0,0,0">
                          <w:txbxContent>
                            <w:p w14:paraId="1C823199" w14:textId="77777777" w:rsidR="00EE41DB" w:rsidRPr="00143D2E" w:rsidRDefault="00EE41DB" w:rsidP="00CF077E">
                              <w:pPr>
                                <w:jc w:val="center"/>
                                <w:rPr>
                                  <w:color w:val="000000" w:themeColor="text1"/>
                                </w:rPr>
                              </w:pPr>
                            </w:p>
                          </w:txbxContent>
                        </v:textbox>
                      </v:rect>
                      <v:rect id="Rechteck 48" o:spid="_x0000_s1107"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" fillcolor="#e7e6e6 [3214]" strokecolor="black [3213]" strokeweight=".5pt">
                        <v:textbox inset="0,0,0,0">
                          <w:txbxContent>
                            <w:p w14:paraId="5525CF40" w14:textId="77777777" w:rsidR="00EE41DB" w:rsidRPr="00143D2E" w:rsidRDefault="00EE41DB" w:rsidP="00CF077E">
                              <w:pPr>
                                <w:jc w:val="center"/>
                                <w:rPr>
                                  <w:color w:val="000000" w:themeColor="text1"/>
                                </w:rPr>
                              </w:pPr>
                            </w:p>
                          </w:txbxContent>
                        </v:textbox>
                      </v:rect>
                    </v:group>
                  </w:pict>
                </mc:Fallback>
              </mc:AlternateContent>
            </w:r>
          </w:p>
        </w:tc>
      </w:tr>
    </w:tbl>
    <w:p w14:paraId="0EDB0314" w14:textId="77777777" w:rsidR="00CF077E" w:rsidRDefault="00CF077E" w:rsidP="00CF077E"/>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CF077E" w14:paraId="67CC3EBA" w14:textId="77777777" w:rsidTr="00EE41DB">
        <w:trPr>
          <w:trHeight w:val="282"/>
        </w:trPr>
        <w:tc>
          <w:tcPr>
            <w:tcW w:w="1139" w:type="dxa"/>
            <w:tcBorders>
              <w:top w:val="single" w:sz="4" w:space="0" w:color="auto"/>
              <w:left w:val="single" w:sz="4" w:space="0" w:color="auto"/>
              <w:right w:val="single" w:sz="4" w:space="0" w:color="auto"/>
            </w:tcBorders>
            <w:shd w:val="clear" w:color="auto" w:fill="B4C6E7" w:themeFill="accent1" w:themeFillTint="66"/>
          </w:tcPr>
          <w:p w14:paraId="0311DE0D"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5F804CA5" w14:textId="53423586"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5809516D" w14:textId="77777777" w:rsidR="00CF077E" w:rsidRPr="00F97B0E" w:rsidRDefault="00CF077E" w:rsidP="00EE41DB">
            <w:pPr>
              <w:jc w:val="center"/>
              <w:rPr>
                <w:b/>
                <w:bCs/>
                <w:sz w:val="20"/>
                <w:szCs w:val="20"/>
              </w:rPr>
            </w:pPr>
          </w:p>
        </w:tc>
        <w:tc>
          <w:tcPr>
            <w:tcW w:w="1134" w:type="dxa"/>
            <w:tcBorders>
              <w:left w:val="single" w:sz="4" w:space="0" w:color="auto"/>
            </w:tcBorders>
            <w:shd w:val="clear" w:color="auto" w:fill="B4C6E7" w:themeFill="accent1" w:themeFillTint="66"/>
          </w:tcPr>
          <w:p w14:paraId="78859A43"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387BEA1C" w14:textId="286D461D"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04D11210" w14:textId="77777777" w:rsidR="00CF077E" w:rsidRDefault="00CF077E" w:rsidP="00EE41DB">
            <w:pPr>
              <w:jc w:val="center"/>
              <w:rPr>
                <w:rFonts w:asciiTheme="majorHAnsi" w:hAnsiTheme="majorHAnsi" w:cstheme="majorHAnsi"/>
                <w:b/>
                <w:bCs/>
                <w:sz w:val="20"/>
                <w:szCs w:val="20"/>
              </w:rPr>
            </w:pPr>
          </w:p>
        </w:tc>
        <w:tc>
          <w:tcPr>
            <w:tcW w:w="697" w:type="dxa"/>
            <w:shd w:val="clear" w:color="auto" w:fill="AEAAAA" w:themeFill="background2" w:themeFillShade="BF"/>
          </w:tcPr>
          <w:p w14:paraId="63AE93C7" w14:textId="29827F4C"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3B681A53" w14:textId="77777777" w:rsidR="00CF077E" w:rsidRPr="00BB6B7B" w:rsidRDefault="00CF077E" w:rsidP="00EE41DB">
            <w:pPr>
              <w:jc w:val="center"/>
              <w:rPr>
                <w:rFonts w:ascii="Symbol" w:hAnsi="Symbol"/>
                <w:b/>
                <w:bCs/>
                <w:sz w:val="20"/>
                <w:szCs w:val="20"/>
              </w:rPr>
            </w:pPr>
          </w:p>
        </w:tc>
        <w:tc>
          <w:tcPr>
            <w:tcW w:w="1134" w:type="dxa"/>
            <w:shd w:val="clear" w:color="auto" w:fill="FCDDD8"/>
          </w:tcPr>
          <w:p w14:paraId="23C6C49C"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1B716213" w14:textId="77777777" w:rsidR="002D46F4" w:rsidRDefault="00AB23DE">
            <w:pPr>
              <w:jc w:val="center"/>
              <w:rPr>
                <w:b/>
                <w:bCs/>
                <w:sz w:val="20"/>
                <w:szCs w:val="20"/>
              </w:rPr>
            </w:pPr>
            <w:proofErr w:type="spellStart"/>
            <w:r w:rsidRPr="00F97B0E">
              <w:rPr>
                <w:b/>
                <w:bCs/>
                <w:sz w:val="20"/>
                <w:szCs w:val="20"/>
              </w:rPr>
              <w:t>Ausgabe</w:t>
            </w:r>
            <w:proofErr w:type="spellEnd"/>
          </w:p>
        </w:tc>
      </w:tr>
      <w:tr w:rsidR="00CF077E" w14:paraId="5BC050FB" w14:textId="77777777" w:rsidTr="00EE41DB">
        <w:tc>
          <w:tcPr>
            <w:tcW w:w="1139" w:type="dxa"/>
            <w:tcBorders>
              <w:left w:val="single" w:sz="4" w:space="0" w:color="auto"/>
            </w:tcBorders>
          </w:tcPr>
          <w:p w14:paraId="218F5EE2"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1437BA81" w14:textId="77777777" w:rsidR="00CF077E" w:rsidRPr="00380BF4" w:rsidRDefault="00CF077E" w:rsidP="00EE41DB">
            <w:pPr>
              <w:jc w:val="center"/>
              <w:rPr>
                <w:i/>
                <w:iCs/>
                <w:sz w:val="20"/>
                <w:szCs w:val="20"/>
              </w:rPr>
            </w:pPr>
          </w:p>
        </w:tc>
        <w:tc>
          <w:tcPr>
            <w:tcW w:w="284" w:type="dxa"/>
            <w:vMerge/>
            <w:tcBorders>
              <w:left w:val="single" w:sz="4" w:space="0" w:color="auto"/>
              <w:right w:val="single" w:sz="4" w:space="0" w:color="auto"/>
            </w:tcBorders>
          </w:tcPr>
          <w:p w14:paraId="38FA9565" w14:textId="77777777" w:rsidR="00CF077E" w:rsidRDefault="00CF077E" w:rsidP="00EE41DB">
            <w:pPr>
              <w:jc w:val="center"/>
              <w:rPr>
                <w:sz w:val="20"/>
                <w:szCs w:val="20"/>
              </w:rPr>
            </w:pPr>
          </w:p>
        </w:tc>
        <w:tc>
          <w:tcPr>
            <w:tcW w:w="1134" w:type="dxa"/>
            <w:tcBorders>
              <w:left w:val="single" w:sz="4" w:space="0" w:color="auto"/>
            </w:tcBorders>
          </w:tcPr>
          <w:p w14:paraId="004215D1" w14:textId="77777777" w:rsidR="002D46F4" w:rsidRDefault="00AB23DE">
            <w:pPr>
              <w:jc w:val="center"/>
              <w:rPr>
                <w:sz w:val="20"/>
                <w:szCs w:val="20"/>
              </w:rPr>
            </w:pPr>
            <w:r>
              <w:rPr>
                <w:sz w:val="20"/>
                <w:szCs w:val="20"/>
              </w:rPr>
              <w:t>0</w:t>
            </w:r>
          </w:p>
        </w:tc>
        <w:tc>
          <w:tcPr>
            <w:tcW w:w="1134" w:type="dxa"/>
          </w:tcPr>
          <w:p w14:paraId="024BA967" w14:textId="77777777" w:rsidR="00CF077E" w:rsidRPr="00380BF4" w:rsidRDefault="00CF077E" w:rsidP="00EE41DB">
            <w:pPr>
              <w:jc w:val="center"/>
              <w:rPr>
                <w:i/>
                <w:iCs/>
                <w:sz w:val="20"/>
                <w:szCs w:val="20"/>
              </w:rPr>
            </w:pPr>
          </w:p>
        </w:tc>
        <w:tc>
          <w:tcPr>
            <w:tcW w:w="284" w:type="dxa"/>
            <w:vMerge/>
          </w:tcPr>
          <w:p w14:paraId="2BAE89EB" w14:textId="77777777" w:rsidR="00CF077E" w:rsidRPr="00CB7730" w:rsidRDefault="00CF077E" w:rsidP="00EE41DB">
            <w:pPr>
              <w:jc w:val="center"/>
              <w:rPr>
                <w:rFonts w:asciiTheme="majorHAnsi" w:hAnsiTheme="majorHAnsi" w:cstheme="majorHAnsi"/>
                <w:sz w:val="20"/>
                <w:szCs w:val="20"/>
              </w:rPr>
            </w:pPr>
          </w:p>
        </w:tc>
        <w:tc>
          <w:tcPr>
            <w:tcW w:w="697" w:type="dxa"/>
            <w:vMerge w:val="restart"/>
            <w:vAlign w:val="center"/>
          </w:tcPr>
          <w:p w14:paraId="61EDD8BF" w14:textId="77777777" w:rsidR="00CF077E" w:rsidRDefault="00CF077E" w:rsidP="00EE41DB">
            <w:pPr>
              <w:jc w:val="center"/>
              <w:rPr>
                <w:sz w:val="20"/>
                <w:szCs w:val="20"/>
              </w:rPr>
            </w:pPr>
          </w:p>
        </w:tc>
        <w:tc>
          <w:tcPr>
            <w:tcW w:w="284" w:type="dxa"/>
            <w:vMerge/>
          </w:tcPr>
          <w:p w14:paraId="7CA0EFE9" w14:textId="77777777" w:rsidR="00CF077E" w:rsidRDefault="00CF077E" w:rsidP="00EE41DB">
            <w:pPr>
              <w:jc w:val="center"/>
              <w:rPr>
                <w:sz w:val="20"/>
                <w:szCs w:val="20"/>
              </w:rPr>
            </w:pPr>
          </w:p>
        </w:tc>
        <w:tc>
          <w:tcPr>
            <w:tcW w:w="1134" w:type="dxa"/>
          </w:tcPr>
          <w:p w14:paraId="4520C1F8" w14:textId="77777777" w:rsidR="00CF077E" w:rsidRDefault="00CF077E" w:rsidP="00EE41DB">
            <w:pPr>
              <w:jc w:val="center"/>
              <w:rPr>
                <w:sz w:val="20"/>
                <w:szCs w:val="20"/>
              </w:rPr>
            </w:pPr>
          </w:p>
        </w:tc>
        <w:tc>
          <w:tcPr>
            <w:tcW w:w="1134" w:type="dxa"/>
            <w:tcBorders>
              <w:right w:val="single" w:sz="4" w:space="0" w:color="auto"/>
            </w:tcBorders>
          </w:tcPr>
          <w:p w14:paraId="14BE188B" w14:textId="77777777" w:rsidR="002D46F4" w:rsidRDefault="00AB23DE">
            <w:pPr>
              <w:jc w:val="center"/>
              <w:rPr>
                <w:sz w:val="20"/>
                <w:szCs w:val="20"/>
              </w:rPr>
            </w:pPr>
            <w:r>
              <w:rPr>
                <w:sz w:val="20"/>
                <w:szCs w:val="20"/>
              </w:rPr>
              <w:t>0</w:t>
            </w:r>
          </w:p>
        </w:tc>
      </w:tr>
      <w:tr w:rsidR="00CF077E" w14:paraId="0C9DD85D" w14:textId="77777777" w:rsidTr="00EE41DB">
        <w:tc>
          <w:tcPr>
            <w:tcW w:w="1139" w:type="dxa"/>
            <w:tcBorders>
              <w:left w:val="single" w:sz="4" w:space="0" w:color="auto"/>
            </w:tcBorders>
          </w:tcPr>
          <w:p w14:paraId="7BEF87C5"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2F38818F" w14:textId="77777777" w:rsidR="00CF077E" w:rsidRPr="00380BF4" w:rsidRDefault="00CF077E" w:rsidP="00EE41DB">
            <w:pPr>
              <w:jc w:val="center"/>
              <w:rPr>
                <w:i/>
                <w:iCs/>
                <w:sz w:val="20"/>
                <w:szCs w:val="20"/>
              </w:rPr>
            </w:pPr>
          </w:p>
        </w:tc>
        <w:tc>
          <w:tcPr>
            <w:tcW w:w="284" w:type="dxa"/>
            <w:vMerge/>
            <w:tcBorders>
              <w:left w:val="single" w:sz="4" w:space="0" w:color="auto"/>
              <w:right w:val="single" w:sz="4" w:space="0" w:color="auto"/>
            </w:tcBorders>
          </w:tcPr>
          <w:p w14:paraId="25CF217E" w14:textId="77777777" w:rsidR="00CF077E" w:rsidRDefault="00CF077E" w:rsidP="00EE41DB">
            <w:pPr>
              <w:jc w:val="center"/>
              <w:rPr>
                <w:sz w:val="20"/>
                <w:szCs w:val="20"/>
              </w:rPr>
            </w:pPr>
          </w:p>
        </w:tc>
        <w:tc>
          <w:tcPr>
            <w:tcW w:w="1134" w:type="dxa"/>
            <w:tcBorders>
              <w:left w:val="single" w:sz="4" w:space="0" w:color="auto"/>
            </w:tcBorders>
          </w:tcPr>
          <w:p w14:paraId="1644B0BF" w14:textId="77777777" w:rsidR="002D46F4" w:rsidRDefault="00AB23DE">
            <w:pPr>
              <w:jc w:val="center"/>
              <w:rPr>
                <w:sz w:val="20"/>
                <w:szCs w:val="20"/>
              </w:rPr>
            </w:pPr>
            <w:r>
              <w:rPr>
                <w:sz w:val="20"/>
                <w:szCs w:val="20"/>
              </w:rPr>
              <w:t>1</w:t>
            </w:r>
          </w:p>
        </w:tc>
        <w:tc>
          <w:tcPr>
            <w:tcW w:w="1134" w:type="dxa"/>
          </w:tcPr>
          <w:p w14:paraId="643D5E49" w14:textId="77777777" w:rsidR="00CF077E" w:rsidRPr="00380BF4" w:rsidRDefault="00CF077E" w:rsidP="00EE41DB">
            <w:pPr>
              <w:jc w:val="center"/>
              <w:rPr>
                <w:i/>
                <w:iCs/>
                <w:sz w:val="20"/>
                <w:szCs w:val="20"/>
              </w:rPr>
            </w:pPr>
          </w:p>
        </w:tc>
        <w:tc>
          <w:tcPr>
            <w:tcW w:w="284" w:type="dxa"/>
            <w:vMerge/>
          </w:tcPr>
          <w:p w14:paraId="2156FAA0" w14:textId="77777777" w:rsidR="00CF077E" w:rsidRDefault="00CF077E" w:rsidP="00EE41DB">
            <w:pPr>
              <w:jc w:val="center"/>
              <w:rPr>
                <w:sz w:val="20"/>
                <w:szCs w:val="20"/>
              </w:rPr>
            </w:pPr>
          </w:p>
        </w:tc>
        <w:tc>
          <w:tcPr>
            <w:tcW w:w="697" w:type="dxa"/>
            <w:vMerge/>
          </w:tcPr>
          <w:p w14:paraId="20D99961" w14:textId="77777777" w:rsidR="00CF077E" w:rsidRDefault="00CF077E" w:rsidP="00EE41DB">
            <w:pPr>
              <w:jc w:val="center"/>
              <w:rPr>
                <w:sz w:val="20"/>
                <w:szCs w:val="20"/>
              </w:rPr>
            </w:pPr>
          </w:p>
        </w:tc>
        <w:tc>
          <w:tcPr>
            <w:tcW w:w="284" w:type="dxa"/>
            <w:vMerge/>
          </w:tcPr>
          <w:p w14:paraId="56DDDC21" w14:textId="77777777" w:rsidR="00CF077E" w:rsidRDefault="00CF077E" w:rsidP="00EE41DB">
            <w:pPr>
              <w:jc w:val="center"/>
              <w:rPr>
                <w:sz w:val="20"/>
                <w:szCs w:val="20"/>
              </w:rPr>
            </w:pPr>
          </w:p>
        </w:tc>
        <w:tc>
          <w:tcPr>
            <w:tcW w:w="1134" w:type="dxa"/>
          </w:tcPr>
          <w:p w14:paraId="1852B92E" w14:textId="77777777" w:rsidR="00CF077E" w:rsidRDefault="00CF077E" w:rsidP="00EE41DB">
            <w:pPr>
              <w:jc w:val="center"/>
              <w:rPr>
                <w:sz w:val="20"/>
                <w:szCs w:val="20"/>
              </w:rPr>
            </w:pPr>
          </w:p>
        </w:tc>
        <w:tc>
          <w:tcPr>
            <w:tcW w:w="1134" w:type="dxa"/>
            <w:tcBorders>
              <w:right w:val="single" w:sz="4" w:space="0" w:color="auto"/>
            </w:tcBorders>
          </w:tcPr>
          <w:p w14:paraId="3896CF5C" w14:textId="77777777" w:rsidR="002D46F4" w:rsidRDefault="00AB23DE">
            <w:pPr>
              <w:jc w:val="center"/>
              <w:rPr>
                <w:sz w:val="20"/>
                <w:szCs w:val="20"/>
              </w:rPr>
            </w:pPr>
            <w:r>
              <w:rPr>
                <w:sz w:val="20"/>
                <w:szCs w:val="20"/>
              </w:rPr>
              <w:t>1</w:t>
            </w:r>
          </w:p>
        </w:tc>
      </w:tr>
      <w:tr w:rsidR="00CF077E" w14:paraId="7BB43912" w14:textId="77777777" w:rsidTr="00EE41DB">
        <w:tc>
          <w:tcPr>
            <w:tcW w:w="1139" w:type="dxa"/>
            <w:tcBorders>
              <w:left w:val="single" w:sz="4" w:space="0" w:color="auto"/>
            </w:tcBorders>
          </w:tcPr>
          <w:p w14:paraId="1E821665"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7FA1D36A" w14:textId="77777777" w:rsidR="00CF077E" w:rsidRPr="00380BF4" w:rsidRDefault="00CF077E" w:rsidP="00EE41DB">
            <w:pPr>
              <w:jc w:val="center"/>
              <w:rPr>
                <w:i/>
                <w:iCs/>
                <w:sz w:val="20"/>
                <w:szCs w:val="20"/>
              </w:rPr>
            </w:pPr>
          </w:p>
        </w:tc>
        <w:tc>
          <w:tcPr>
            <w:tcW w:w="284" w:type="dxa"/>
            <w:vMerge/>
            <w:tcBorders>
              <w:left w:val="single" w:sz="4" w:space="0" w:color="auto"/>
              <w:right w:val="single" w:sz="4" w:space="0" w:color="auto"/>
            </w:tcBorders>
          </w:tcPr>
          <w:p w14:paraId="7E388895" w14:textId="77777777" w:rsidR="00CF077E" w:rsidRDefault="00CF077E" w:rsidP="00EE41DB">
            <w:pPr>
              <w:jc w:val="center"/>
              <w:rPr>
                <w:sz w:val="20"/>
                <w:szCs w:val="20"/>
              </w:rPr>
            </w:pPr>
          </w:p>
        </w:tc>
        <w:tc>
          <w:tcPr>
            <w:tcW w:w="1134" w:type="dxa"/>
            <w:tcBorders>
              <w:left w:val="single" w:sz="4" w:space="0" w:color="auto"/>
            </w:tcBorders>
          </w:tcPr>
          <w:p w14:paraId="59DCBEBA" w14:textId="77777777" w:rsidR="002D46F4" w:rsidRDefault="00AB23DE">
            <w:pPr>
              <w:jc w:val="center"/>
              <w:rPr>
                <w:sz w:val="20"/>
                <w:szCs w:val="20"/>
              </w:rPr>
            </w:pPr>
            <w:r>
              <w:rPr>
                <w:sz w:val="20"/>
                <w:szCs w:val="20"/>
              </w:rPr>
              <w:t>0</w:t>
            </w:r>
          </w:p>
        </w:tc>
        <w:tc>
          <w:tcPr>
            <w:tcW w:w="1134" w:type="dxa"/>
          </w:tcPr>
          <w:p w14:paraId="048DD67E" w14:textId="77777777" w:rsidR="00CF077E" w:rsidRPr="00380BF4" w:rsidRDefault="00CF077E" w:rsidP="00EE41DB">
            <w:pPr>
              <w:jc w:val="center"/>
              <w:rPr>
                <w:i/>
                <w:iCs/>
                <w:sz w:val="20"/>
                <w:szCs w:val="20"/>
              </w:rPr>
            </w:pPr>
          </w:p>
        </w:tc>
        <w:tc>
          <w:tcPr>
            <w:tcW w:w="284" w:type="dxa"/>
            <w:vMerge/>
          </w:tcPr>
          <w:p w14:paraId="506A48FC" w14:textId="77777777" w:rsidR="00CF077E" w:rsidRDefault="00CF077E" w:rsidP="00EE41DB">
            <w:pPr>
              <w:jc w:val="center"/>
              <w:rPr>
                <w:sz w:val="20"/>
                <w:szCs w:val="20"/>
              </w:rPr>
            </w:pPr>
          </w:p>
        </w:tc>
        <w:tc>
          <w:tcPr>
            <w:tcW w:w="697" w:type="dxa"/>
            <w:vMerge/>
          </w:tcPr>
          <w:p w14:paraId="187EC1A4" w14:textId="77777777" w:rsidR="00CF077E" w:rsidRDefault="00CF077E" w:rsidP="00EE41DB">
            <w:pPr>
              <w:jc w:val="center"/>
              <w:rPr>
                <w:sz w:val="20"/>
                <w:szCs w:val="20"/>
              </w:rPr>
            </w:pPr>
          </w:p>
        </w:tc>
        <w:tc>
          <w:tcPr>
            <w:tcW w:w="284" w:type="dxa"/>
            <w:vMerge/>
          </w:tcPr>
          <w:p w14:paraId="51D77F1A" w14:textId="77777777" w:rsidR="00CF077E" w:rsidRDefault="00CF077E" w:rsidP="00EE41DB">
            <w:pPr>
              <w:jc w:val="center"/>
              <w:rPr>
                <w:sz w:val="20"/>
                <w:szCs w:val="20"/>
              </w:rPr>
            </w:pPr>
          </w:p>
        </w:tc>
        <w:tc>
          <w:tcPr>
            <w:tcW w:w="1134" w:type="dxa"/>
          </w:tcPr>
          <w:p w14:paraId="5333F012" w14:textId="77777777" w:rsidR="00CF077E" w:rsidRDefault="00CF077E" w:rsidP="00EE41DB">
            <w:pPr>
              <w:jc w:val="center"/>
              <w:rPr>
                <w:sz w:val="20"/>
                <w:szCs w:val="20"/>
              </w:rPr>
            </w:pPr>
          </w:p>
        </w:tc>
        <w:tc>
          <w:tcPr>
            <w:tcW w:w="1134" w:type="dxa"/>
            <w:tcBorders>
              <w:right w:val="single" w:sz="4" w:space="0" w:color="auto"/>
            </w:tcBorders>
          </w:tcPr>
          <w:p w14:paraId="0A8DC466" w14:textId="77777777" w:rsidR="002D46F4" w:rsidRDefault="00AB23DE">
            <w:pPr>
              <w:jc w:val="center"/>
              <w:rPr>
                <w:sz w:val="20"/>
                <w:szCs w:val="20"/>
              </w:rPr>
            </w:pPr>
            <w:r>
              <w:rPr>
                <w:sz w:val="20"/>
                <w:szCs w:val="20"/>
              </w:rPr>
              <w:t>0</w:t>
            </w:r>
          </w:p>
        </w:tc>
      </w:tr>
      <w:tr w:rsidR="00CF077E" w14:paraId="631261DA" w14:textId="77777777" w:rsidTr="00EE41DB">
        <w:tc>
          <w:tcPr>
            <w:tcW w:w="1139" w:type="dxa"/>
            <w:tcBorders>
              <w:left w:val="single" w:sz="4" w:space="0" w:color="auto"/>
              <w:bottom w:val="single" w:sz="4" w:space="0" w:color="auto"/>
              <w:right w:val="single" w:sz="4" w:space="0" w:color="auto"/>
            </w:tcBorders>
          </w:tcPr>
          <w:p w14:paraId="4BFE5456"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76F63730" w14:textId="77777777" w:rsidR="00CF077E" w:rsidRPr="00380BF4" w:rsidRDefault="00CF077E" w:rsidP="00EE41DB">
            <w:pPr>
              <w:jc w:val="center"/>
              <w:rPr>
                <w:i/>
                <w:iCs/>
                <w:sz w:val="20"/>
                <w:szCs w:val="20"/>
              </w:rPr>
            </w:pPr>
          </w:p>
        </w:tc>
        <w:tc>
          <w:tcPr>
            <w:tcW w:w="284" w:type="dxa"/>
            <w:vMerge/>
            <w:tcBorders>
              <w:left w:val="single" w:sz="4" w:space="0" w:color="auto"/>
              <w:right w:val="single" w:sz="4" w:space="0" w:color="auto"/>
            </w:tcBorders>
          </w:tcPr>
          <w:p w14:paraId="5EB0255F" w14:textId="77777777" w:rsidR="00CF077E" w:rsidRDefault="00CF077E" w:rsidP="00EE41DB">
            <w:pPr>
              <w:jc w:val="center"/>
              <w:rPr>
                <w:sz w:val="20"/>
                <w:szCs w:val="20"/>
              </w:rPr>
            </w:pPr>
          </w:p>
        </w:tc>
        <w:tc>
          <w:tcPr>
            <w:tcW w:w="1134" w:type="dxa"/>
            <w:tcBorders>
              <w:left w:val="single" w:sz="4" w:space="0" w:color="auto"/>
            </w:tcBorders>
          </w:tcPr>
          <w:p w14:paraId="26968DF2" w14:textId="77777777" w:rsidR="002D46F4" w:rsidRDefault="00AB23DE">
            <w:pPr>
              <w:jc w:val="center"/>
              <w:rPr>
                <w:sz w:val="20"/>
                <w:szCs w:val="20"/>
              </w:rPr>
            </w:pPr>
            <w:r>
              <w:rPr>
                <w:sz w:val="20"/>
                <w:szCs w:val="20"/>
              </w:rPr>
              <w:t>1</w:t>
            </w:r>
          </w:p>
        </w:tc>
        <w:tc>
          <w:tcPr>
            <w:tcW w:w="1134" w:type="dxa"/>
          </w:tcPr>
          <w:p w14:paraId="78D04DFC" w14:textId="77777777" w:rsidR="00CF077E" w:rsidRPr="00380BF4" w:rsidRDefault="00CF077E" w:rsidP="00EE41DB">
            <w:pPr>
              <w:jc w:val="center"/>
              <w:rPr>
                <w:i/>
                <w:iCs/>
                <w:sz w:val="20"/>
                <w:szCs w:val="20"/>
              </w:rPr>
            </w:pPr>
          </w:p>
        </w:tc>
        <w:tc>
          <w:tcPr>
            <w:tcW w:w="284" w:type="dxa"/>
            <w:vMerge/>
          </w:tcPr>
          <w:p w14:paraId="6A4CAAEA" w14:textId="77777777" w:rsidR="00CF077E" w:rsidRDefault="00CF077E" w:rsidP="00EE41DB">
            <w:pPr>
              <w:jc w:val="center"/>
              <w:rPr>
                <w:sz w:val="20"/>
                <w:szCs w:val="20"/>
              </w:rPr>
            </w:pPr>
          </w:p>
        </w:tc>
        <w:tc>
          <w:tcPr>
            <w:tcW w:w="697" w:type="dxa"/>
            <w:vMerge/>
          </w:tcPr>
          <w:p w14:paraId="1A45C247" w14:textId="77777777" w:rsidR="00CF077E" w:rsidRDefault="00CF077E" w:rsidP="00EE41DB">
            <w:pPr>
              <w:jc w:val="center"/>
              <w:rPr>
                <w:sz w:val="20"/>
                <w:szCs w:val="20"/>
              </w:rPr>
            </w:pPr>
          </w:p>
        </w:tc>
        <w:tc>
          <w:tcPr>
            <w:tcW w:w="284" w:type="dxa"/>
            <w:vMerge/>
          </w:tcPr>
          <w:p w14:paraId="013AED85" w14:textId="77777777" w:rsidR="00CF077E" w:rsidRDefault="00CF077E" w:rsidP="00EE41DB">
            <w:pPr>
              <w:jc w:val="center"/>
              <w:rPr>
                <w:sz w:val="20"/>
                <w:szCs w:val="20"/>
              </w:rPr>
            </w:pPr>
          </w:p>
        </w:tc>
        <w:tc>
          <w:tcPr>
            <w:tcW w:w="1134" w:type="dxa"/>
          </w:tcPr>
          <w:p w14:paraId="4CB6C4FB" w14:textId="77777777" w:rsidR="00CF077E" w:rsidRDefault="00CF077E" w:rsidP="00EE41DB">
            <w:pPr>
              <w:jc w:val="center"/>
              <w:rPr>
                <w:sz w:val="20"/>
                <w:szCs w:val="20"/>
              </w:rPr>
            </w:pPr>
          </w:p>
        </w:tc>
        <w:tc>
          <w:tcPr>
            <w:tcW w:w="1134" w:type="dxa"/>
            <w:tcBorders>
              <w:right w:val="single" w:sz="4" w:space="0" w:color="auto"/>
            </w:tcBorders>
          </w:tcPr>
          <w:p w14:paraId="1AAFBDD5" w14:textId="77777777" w:rsidR="002D46F4" w:rsidRDefault="00AB23DE">
            <w:pPr>
              <w:jc w:val="center"/>
              <w:rPr>
                <w:sz w:val="20"/>
                <w:szCs w:val="20"/>
              </w:rPr>
            </w:pPr>
            <w:r>
              <w:rPr>
                <w:sz w:val="20"/>
                <w:szCs w:val="20"/>
              </w:rPr>
              <w:t>0</w:t>
            </w:r>
          </w:p>
        </w:tc>
      </w:tr>
    </w:tbl>
    <w:p w14:paraId="5340E15A" w14:textId="77777777" w:rsidR="00CF077E" w:rsidRDefault="00CF077E" w:rsidP="00CF077E"/>
    <w:p w14:paraId="7B122EE1" w14:textId="77777777" w:rsidR="002F1BAD" w:rsidRDefault="008411BA" w:rsidP="005572E7">
      <w:pPr>
        <w:pStyle w:val="Heading3"/>
      </w:pPr>
      <w:r>
        <w:br/>
      </w:r>
    </w:p>
    <w:p w14:paraId="039D713E" w14:textId="77777777" w:rsidR="002F1BAD" w:rsidRDefault="002F1BAD">
      <w:pPr>
        <w:rPr>
          <w:rFonts w:ascii="Lato" w:eastAsia="Times New Roman" w:hAnsi="Lato" w:cs="Calibri"/>
          <w:b/>
          <w:bCs/>
          <w:color w:val="C0290F"/>
          <w:szCs w:val="24"/>
          <w:lang w:eastAsia="de-DE"/>
        </w:rPr>
      </w:pPr>
      <w:r>
        <w:br w:type="page"/>
      </w:r>
    </w:p>
    <w:p w14:paraId="4A0E029B" w14:textId="77777777" w:rsidR="002D46F4" w:rsidRPr="003D7D1B" w:rsidRDefault="00AB23DE">
      <w:pPr>
        <w:pStyle w:val="Heading3"/>
        <w:rPr>
          <w:lang w:val="de-DE"/>
        </w:rPr>
      </w:pPr>
      <w:r w:rsidRPr="003D7D1B">
        <w:rPr>
          <w:lang w:val="de-DE"/>
        </w:rPr>
        <w:lastRenderedPageBreak/>
        <w:t xml:space="preserve">Aufgabe 8: </w:t>
      </w:r>
      <w:r w:rsidR="005572E7" w:rsidRPr="003D7D1B">
        <w:rPr>
          <w:lang w:val="de-DE"/>
        </w:rPr>
        <w:t>Logisches NAND, Invertierung der AND-Funktion</w:t>
      </w:r>
    </w:p>
    <w:p w14:paraId="1686DF29" w14:textId="77777777" w:rsidR="005572E7" w:rsidRPr="003D7D1B" w:rsidRDefault="005572E7" w:rsidP="005572E7">
      <w:pPr>
        <w:rPr>
          <w:sz w:val="20"/>
          <w:szCs w:val="20"/>
          <w:lang w:val="de-DE"/>
        </w:rPr>
      </w:pP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1134"/>
        <w:gridCol w:w="3628"/>
      </w:tblGrid>
      <w:tr w:rsidR="005572E7" w14:paraId="7262BD04" w14:textId="77777777" w:rsidTr="00EE41DB">
        <w:tc>
          <w:tcPr>
            <w:tcW w:w="2495" w:type="dxa"/>
            <w:vAlign w:val="center"/>
          </w:tcPr>
          <w:p w14:paraId="4F2BDC1E"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p>
          <w:p w14:paraId="60A85BE3" w14:textId="77777777" w:rsidR="005572E7" w:rsidRPr="00296318" w:rsidRDefault="005572E7" w:rsidP="00EE41DB">
            <w:pPr>
              <w:jc w:val="center"/>
              <w:rPr>
                <w:rFonts w:ascii="Calibri" w:eastAsia="Times New Roman" w:hAnsi="Calibri" w:cs="Calibri"/>
                <w:b/>
                <w:bCs/>
                <w:color w:val="000000"/>
                <w:lang w:val="de-DE" w:eastAsia="de-DE"/>
              </w:rPr>
            </w:pPr>
          </w:p>
        </w:tc>
        <w:tc>
          <w:tcPr>
            <w:tcW w:w="3062" w:type="dxa"/>
            <w:vAlign w:val="center"/>
          </w:tcPr>
          <w:p w14:paraId="35DA105F" w14:textId="77777777" w:rsidR="002D46F4" w:rsidRDefault="00AB23DE">
            <w:pPr>
              <w:jc w:val="center"/>
              <w:rPr>
                <w:rFonts w:ascii="Calibri" w:eastAsia="Times New Roman" w:hAnsi="Calibri" w:cs="Calibri"/>
                <w:b/>
                <w:bCs/>
                <w:color w:val="000000"/>
                <w:lang w:val="de-DE" w:eastAsia="de-DE"/>
              </w:rPr>
            </w:pPr>
            <w:r w:rsidRPr="00AA2792">
              <w:rPr>
                <w:rFonts w:ascii="Calibri" w:eastAsia="Times New Roman" w:hAnsi="Calibri" w:cs="Calibri"/>
                <w:b/>
                <w:bCs/>
                <w:color w:val="000000"/>
                <w:lang w:val="de-DE" w:eastAsia="de-DE"/>
              </w:rPr>
              <w:t>Wahrheitsdiagramm</w:t>
            </w:r>
          </w:p>
          <w:p w14:paraId="09B2DE7D" w14:textId="77777777" w:rsidR="005572E7" w:rsidRDefault="005572E7" w:rsidP="00EE41DB">
            <w:pPr>
              <w:jc w:val="center"/>
              <w:rPr>
                <w:noProof/>
              </w:rPr>
            </w:pPr>
          </w:p>
        </w:tc>
        <w:tc>
          <w:tcPr>
            <w:tcW w:w="1134" w:type="dxa"/>
            <w:vAlign w:val="center"/>
          </w:tcPr>
          <w:p w14:paraId="2E0E09F3"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Gewichte</w:t>
            </w:r>
          </w:p>
          <w:p w14:paraId="6BA06D04" w14:textId="77777777" w:rsidR="005572E7" w:rsidRPr="00631153" w:rsidRDefault="005572E7" w:rsidP="00EE41DB">
            <w:pPr>
              <w:jc w:val="center"/>
              <w:rPr>
                <w:rFonts w:ascii="Calibri" w:eastAsia="Times New Roman" w:hAnsi="Calibri" w:cs="Calibri"/>
                <w:b/>
                <w:bCs/>
                <w:color w:val="000000"/>
                <w:lang w:val="de-DE" w:eastAsia="de-DE"/>
              </w:rPr>
            </w:pPr>
          </w:p>
        </w:tc>
        <w:tc>
          <w:tcPr>
            <w:tcW w:w="3629" w:type="dxa"/>
            <w:vAlign w:val="center"/>
          </w:tcPr>
          <w:p w14:paraId="04832612" w14:textId="77777777" w:rsidR="002D46F4" w:rsidRDefault="00AB23DE">
            <w:pPr>
              <w:jc w:val="center"/>
              <w:rPr>
                <w:rFonts w:ascii="Calibri" w:eastAsia="Times New Roman" w:hAnsi="Calibri" w:cs="Calibri"/>
                <w:b/>
                <w:bCs/>
                <w:noProof/>
                <w:color w:val="000000"/>
                <w:lang w:val="de-DE" w:eastAsia="de-DE"/>
              </w:rPr>
            </w:pPr>
            <w:r>
              <w:rPr>
                <w:rFonts w:ascii="Calibri" w:eastAsia="Times New Roman" w:hAnsi="Calibri" w:cs="Calibri"/>
                <w:b/>
                <w:bCs/>
                <w:noProof/>
                <w:color w:val="000000"/>
                <w:lang w:val="de-DE" w:eastAsia="de-DE"/>
              </w:rPr>
              <w:t>Perceptron</w:t>
            </w:r>
          </w:p>
          <w:p w14:paraId="36583E81" w14:textId="77777777" w:rsidR="005572E7" w:rsidRDefault="005572E7" w:rsidP="00EE41DB">
            <w:pPr>
              <w:jc w:val="center"/>
              <w:rPr>
                <w:rFonts w:ascii="Calibri" w:eastAsia="Times New Roman" w:hAnsi="Calibri" w:cs="Calibri"/>
                <w:b/>
                <w:bCs/>
                <w:noProof/>
                <w:color w:val="000000"/>
                <w:lang w:val="de-DE" w:eastAsia="de-DE"/>
              </w:rPr>
            </w:pPr>
          </w:p>
        </w:tc>
      </w:tr>
      <w:tr w:rsidR="005572E7" w14:paraId="63449958" w14:textId="77777777" w:rsidTr="00EE41DB">
        <w:tc>
          <w:tcPr>
            <w:tcW w:w="2495" w:type="dxa"/>
            <w:vAlign w:val="center"/>
          </w:tcPr>
          <w:tbl>
            <w:tblPr>
              <w:tblW w:w="2100" w:type="dxa"/>
              <w:tblCellMar>
                <w:left w:w="70" w:type="dxa"/>
                <w:right w:w="70" w:type="dxa"/>
              </w:tblCellMar>
              <w:tblLook w:val="04A0" w:firstRow="1" w:lastRow="0" w:firstColumn="1" w:lastColumn="0" w:noHBand="0" w:noVBand="1"/>
            </w:tblPr>
            <w:tblGrid>
              <w:gridCol w:w="700"/>
              <w:gridCol w:w="700"/>
              <w:gridCol w:w="700"/>
            </w:tblGrid>
            <w:tr w:rsidR="00B048F0" w:rsidRPr="00B048F0" w14:paraId="58220D80" w14:textId="77777777" w:rsidTr="00B048F0">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50FA40B5" w14:textId="77777777" w:rsidR="002D46F4" w:rsidRDefault="00AB23DE">
                  <w:pPr>
                    <w:spacing w:after="0" w:line="240" w:lineRule="auto"/>
                    <w:jc w:val="center"/>
                    <w:rPr>
                      <w:rFonts w:ascii="Calibri" w:eastAsia="Times New Roman" w:hAnsi="Calibri" w:cs="Calibri"/>
                      <w:b/>
                      <w:bCs/>
                      <w:color w:val="000000"/>
                      <w:lang w:val="de-DE" w:eastAsia="de-DE"/>
                    </w:rPr>
                  </w:pPr>
                  <w:r w:rsidRPr="00B048F0">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2B913C24" w14:textId="77777777" w:rsidR="002D46F4" w:rsidRDefault="00AB23DE">
                  <w:pPr>
                    <w:spacing w:after="0" w:line="240" w:lineRule="auto"/>
                    <w:jc w:val="center"/>
                    <w:rPr>
                      <w:rFonts w:ascii="Calibri" w:eastAsia="Times New Roman" w:hAnsi="Calibri" w:cs="Calibri"/>
                      <w:b/>
                      <w:bCs/>
                      <w:color w:val="000000"/>
                      <w:lang w:val="de-DE" w:eastAsia="de-DE"/>
                    </w:rPr>
                  </w:pPr>
                  <w:r w:rsidRPr="00B048F0">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7DBD097D" w14:textId="77777777" w:rsidR="002D46F4" w:rsidRDefault="00AB23DE">
                  <w:pPr>
                    <w:spacing w:after="0" w:line="240" w:lineRule="auto"/>
                    <w:jc w:val="center"/>
                    <w:rPr>
                      <w:rFonts w:ascii="Calibri" w:eastAsia="Times New Roman" w:hAnsi="Calibri" w:cs="Calibri"/>
                      <w:b/>
                      <w:bCs/>
                      <w:color w:val="000000"/>
                      <w:lang w:val="de-DE" w:eastAsia="de-DE"/>
                    </w:rPr>
                  </w:pPr>
                  <w:r w:rsidRPr="00B048F0">
                    <w:rPr>
                      <w:rFonts w:ascii="Calibri" w:eastAsia="Times New Roman" w:hAnsi="Calibri" w:cs="Calibri"/>
                      <w:b/>
                      <w:bCs/>
                      <w:color w:val="000000"/>
                      <w:lang w:val="de-DE" w:eastAsia="de-DE"/>
                    </w:rPr>
                    <w:t>Aus</w:t>
                  </w:r>
                </w:p>
              </w:tc>
            </w:tr>
            <w:tr w:rsidR="00B048F0" w:rsidRPr="00B048F0" w14:paraId="53D2FD8B" w14:textId="77777777" w:rsidTr="00B048F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D6CC28A" w14:textId="77777777" w:rsidR="002D46F4" w:rsidRDefault="00AB23DE">
                  <w:pPr>
                    <w:spacing w:after="0" w:line="240" w:lineRule="auto"/>
                    <w:jc w:val="center"/>
                    <w:rPr>
                      <w:rFonts w:ascii="Calibri" w:eastAsia="Times New Roman" w:hAnsi="Calibri" w:cs="Calibri"/>
                      <w:i/>
                      <w:iCs/>
                      <w:color w:val="000000"/>
                      <w:lang w:val="de-DE" w:eastAsia="de-DE"/>
                    </w:rPr>
                  </w:pPr>
                  <w:r w:rsidRPr="00B048F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6FF635" w14:textId="77777777" w:rsidR="002D46F4" w:rsidRDefault="00AB23DE">
                  <w:pPr>
                    <w:spacing w:after="0" w:line="240" w:lineRule="auto"/>
                    <w:jc w:val="center"/>
                    <w:rPr>
                      <w:rFonts w:ascii="Calibri" w:eastAsia="Times New Roman" w:hAnsi="Calibri" w:cs="Calibri"/>
                      <w:i/>
                      <w:iCs/>
                      <w:color w:val="000000"/>
                      <w:lang w:val="de-DE" w:eastAsia="de-DE"/>
                    </w:rPr>
                  </w:pPr>
                  <w:r w:rsidRPr="00B048F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2245336F"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r>
            <w:tr w:rsidR="00B048F0" w:rsidRPr="00B048F0" w14:paraId="6F00B14F" w14:textId="77777777" w:rsidTr="00B048F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0559DA1" w14:textId="77777777" w:rsidR="002D46F4" w:rsidRDefault="00AB23DE">
                  <w:pPr>
                    <w:spacing w:after="0" w:line="240" w:lineRule="auto"/>
                    <w:jc w:val="center"/>
                    <w:rPr>
                      <w:rFonts w:ascii="Calibri" w:eastAsia="Times New Roman" w:hAnsi="Calibri" w:cs="Calibri"/>
                      <w:i/>
                      <w:iCs/>
                      <w:color w:val="000000"/>
                      <w:lang w:val="de-DE" w:eastAsia="de-DE"/>
                    </w:rPr>
                  </w:pPr>
                  <w:r w:rsidRPr="00B048F0">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4F8D050D"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70079C36"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r>
            <w:tr w:rsidR="00B048F0" w:rsidRPr="00B048F0" w14:paraId="2B1448E5" w14:textId="77777777" w:rsidTr="00B048F0">
              <w:trPr>
                <w:trHeight w:val="300"/>
              </w:trPr>
              <w:tc>
                <w:tcPr>
                  <w:tcW w:w="700" w:type="dxa"/>
                  <w:tcBorders>
                    <w:top w:val="nil"/>
                    <w:left w:val="single" w:sz="4" w:space="0" w:color="auto"/>
                    <w:bottom w:val="single" w:sz="4" w:space="0" w:color="auto"/>
                    <w:right w:val="single" w:sz="4" w:space="0" w:color="auto"/>
                  </w:tcBorders>
                  <w:noWrap/>
                  <w:vAlign w:val="bottom"/>
                  <w:hideMark/>
                </w:tcPr>
                <w:p w14:paraId="089F20E8"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BBE2BD6" w14:textId="77777777" w:rsidR="002D46F4" w:rsidRDefault="00AB23DE">
                  <w:pPr>
                    <w:spacing w:after="0" w:line="240" w:lineRule="auto"/>
                    <w:jc w:val="center"/>
                    <w:rPr>
                      <w:rFonts w:ascii="Calibri" w:eastAsia="Times New Roman" w:hAnsi="Calibri" w:cs="Calibri"/>
                      <w:i/>
                      <w:iCs/>
                      <w:color w:val="000000"/>
                      <w:lang w:val="de-DE" w:eastAsia="de-DE"/>
                    </w:rPr>
                  </w:pPr>
                  <w:r w:rsidRPr="00B048F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29A49C7E"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r>
            <w:tr w:rsidR="00B048F0" w:rsidRPr="00B048F0" w14:paraId="5E3423BC" w14:textId="77777777" w:rsidTr="00023672">
              <w:trPr>
                <w:trHeight w:val="300"/>
              </w:trPr>
              <w:tc>
                <w:tcPr>
                  <w:tcW w:w="700" w:type="dxa"/>
                  <w:tcBorders>
                    <w:top w:val="nil"/>
                    <w:left w:val="single" w:sz="4" w:space="0" w:color="auto"/>
                    <w:bottom w:val="single" w:sz="4" w:space="0" w:color="auto"/>
                    <w:right w:val="single" w:sz="4" w:space="0" w:color="auto"/>
                  </w:tcBorders>
                  <w:noWrap/>
                  <w:vAlign w:val="bottom"/>
                  <w:hideMark/>
                </w:tcPr>
                <w:p w14:paraId="443D38BB"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7BB638F8"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auto" w:fill="FFB9B9"/>
                  <w:noWrap/>
                  <w:vAlign w:val="bottom"/>
                  <w:hideMark/>
                </w:tcPr>
                <w:p w14:paraId="18B47689" w14:textId="77777777" w:rsidR="002D46F4" w:rsidRDefault="00AB23DE">
                  <w:pPr>
                    <w:spacing w:after="0" w:line="240" w:lineRule="auto"/>
                    <w:jc w:val="center"/>
                    <w:rPr>
                      <w:rFonts w:ascii="Calibri" w:eastAsia="Times New Roman" w:hAnsi="Calibri" w:cs="Calibri"/>
                      <w:color w:val="000000"/>
                      <w:lang w:val="de-DE" w:eastAsia="de-DE"/>
                    </w:rPr>
                  </w:pPr>
                  <w:r w:rsidRPr="00B048F0">
                    <w:rPr>
                      <w:rFonts w:ascii="Calibri" w:eastAsia="Times New Roman" w:hAnsi="Calibri" w:cs="Calibri"/>
                      <w:color w:val="000000"/>
                      <w:lang w:val="de-DE" w:eastAsia="de-DE"/>
                    </w:rPr>
                    <w:t>0</w:t>
                  </w:r>
                </w:p>
              </w:tc>
            </w:tr>
          </w:tbl>
          <w:p w14:paraId="114BC575" w14:textId="77777777" w:rsidR="005572E7" w:rsidRDefault="005572E7" w:rsidP="00EE41DB">
            <w:pPr>
              <w:jc w:val="center"/>
              <w:rPr>
                <w:sz w:val="20"/>
                <w:szCs w:val="20"/>
              </w:rPr>
            </w:pPr>
          </w:p>
        </w:tc>
        <w:tc>
          <w:tcPr>
            <w:tcW w:w="3062" w:type="dxa"/>
            <w:vAlign w:val="center"/>
          </w:tcPr>
          <w:p w14:paraId="22E2CB09" w14:textId="77777777" w:rsidR="005572E7" w:rsidRDefault="00974A6D" w:rsidP="00EE41DB">
            <w:pPr>
              <w:jc w:val="center"/>
              <w:rPr>
                <w:sz w:val="20"/>
                <w:szCs w:val="20"/>
              </w:rPr>
            </w:pPr>
            <w:r>
              <w:rPr>
                <w:noProof/>
                <w:lang w:val="de-DE" w:eastAsia="de-DE"/>
              </w:rPr>
              <w:drawing>
                <wp:inline distT="0" distB="0" distL="0" distR="0" wp14:anchorId="0E08F5C5" wp14:editId="08C94283">
                  <wp:extent cx="1728000" cy="1728000"/>
                  <wp:effectExtent l="0" t="0" r="5715" b="5715"/>
                  <wp:docPr id="163" name="Diagramm 163">
                    <a:extLst xmlns:a="http://schemas.openxmlformats.org/drawingml/2006/main">
                      <a:ext uri="{FF2B5EF4-FFF2-40B4-BE49-F238E27FC236}">
                        <a16:creationId xmlns:a16="http://schemas.microsoft.com/office/drawing/2014/main" id="{6E14FF57-E1D6-4C67-9130-4A9F7245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tc>
        <w:tc>
          <w:tcPr>
            <w:tcW w:w="1134" w:type="dxa"/>
            <w:vAlign w:val="center"/>
          </w:tcPr>
          <w:tbl>
            <w:tblPr>
              <w:tblW w:w="700" w:type="dxa"/>
              <w:jc w:val="center"/>
              <w:tblCellMar>
                <w:left w:w="70" w:type="dxa"/>
                <w:right w:w="70" w:type="dxa"/>
              </w:tblCellMar>
              <w:tblLook w:val="04A0" w:firstRow="1" w:lastRow="0" w:firstColumn="1" w:lastColumn="0" w:noHBand="0" w:noVBand="1"/>
            </w:tblPr>
            <w:tblGrid>
              <w:gridCol w:w="700"/>
            </w:tblGrid>
            <w:tr w:rsidR="005572E7" w:rsidRPr="00631153" w14:paraId="4E5B0BCA"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7193CE37"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5572E7" w:rsidRPr="00631153" w14:paraId="5483A4E4"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15E02F4F" w14:textId="77777777" w:rsidR="005572E7" w:rsidRPr="00631153" w:rsidRDefault="005572E7" w:rsidP="00EE41DB">
                  <w:pPr>
                    <w:spacing w:after="0" w:line="240" w:lineRule="auto"/>
                    <w:jc w:val="center"/>
                    <w:rPr>
                      <w:rFonts w:ascii="Calibri" w:eastAsia="Times New Roman" w:hAnsi="Calibri" w:cs="Calibri"/>
                      <w:color w:val="000000"/>
                      <w:lang w:val="de-DE" w:eastAsia="de-DE"/>
                    </w:rPr>
                  </w:pPr>
                </w:p>
              </w:tc>
            </w:tr>
            <w:tr w:rsidR="005572E7" w:rsidRPr="00631153" w14:paraId="601CC8F1" w14:textId="77777777" w:rsidTr="00EE41DB">
              <w:trPr>
                <w:trHeight w:val="300"/>
                <w:jc w:val="center"/>
              </w:trPr>
              <w:tc>
                <w:tcPr>
                  <w:tcW w:w="700" w:type="dxa"/>
                  <w:tcBorders>
                    <w:top w:val="nil"/>
                    <w:left w:val="nil"/>
                    <w:bottom w:val="nil"/>
                    <w:right w:val="nil"/>
                  </w:tcBorders>
                  <w:noWrap/>
                  <w:vAlign w:val="bottom"/>
                  <w:hideMark/>
                </w:tcPr>
                <w:p w14:paraId="5959ABB3" w14:textId="77777777" w:rsidR="005572E7" w:rsidRPr="00631153" w:rsidRDefault="005572E7" w:rsidP="00EE41DB">
                  <w:pPr>
                    <w:spacing w:after="0" w:line="240" w:lineRule="auto"/>
                    <w:jc w:val="center"/>
                    <w:rPr>
                      <w:rFonts w:ascii="Calibri" w:eastAsia="Times New Roman" w:hAnsi="Calibri" w:cs="Calibri"/>
                      <w:color w:val="000000"/>
                      <w:lang w:val="de-DE" w:eastAsia="de-DE"/>
                    </w:rPr>
                  </w:pPr>
                </w:p>
              </w:tc>
            </w:tr>
            <w:tr w:rsidR="005572E7" w:rsidRPr="00631153" w14:paraId="32DB6272"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4B55BA5D"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5572E7" w:rsidRPr="00631153" w14:paraId="661C418C"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255C6F08" w14:textId="77777777" w:rsidR="005572E7" w:rsidRPr="00631153" w:rsidRDefault="005572E7" w:rsidP="00EE41DB">
                  <w:pPr>
                    <w:spacing w:after="0" w:line="240" w:lineRule="auto"/>
                    <w:jc w:val="center"/>
                    <w:rPr>
                      <w:rFonts w:ascii="Calibri" w:eastAsia="Times New Roman" w:hAnsi="Calibri" w:cs="Calibri"/>
                      <w:color w:val="000000"/>
                      <w:lang w:val="de-DE" w:eastAsia="de-DE"/>
                    </w:rPr>
                  </w:pPr>
                </w:p>
              </w:tc>
            </w:tr>
            <w:tr w:rsidR="005572E7" w:rsidRPr="00631153" w14:paraId="06740AE8" w14:textId="77777777" w:rsidTr="00EE41DB">
              <w:trPr>
                <w:trHeight w:val="300"/>
                <w:jc w:val="center"/>
              </w:trPr>
              <w:tc>
                <w:tcPr>
                  <w:tcW w:w="700" w:type="dxa"/>
                  <w:tcBorders>
                    <w:top w:val="nil"/>
                    <w:left w:val="nil"/>
                    <w:bottom w:val="nil"/>
                    <w:right w:val="nil"/>
                  </w:tcBorders>
                  <w:noWrap/>
                  <w:vAlign w:val="bottom"/>
                  <w:hideMark/>
                </w:tcPr>
                <w:p w14:paraId="650B882D" w14:textId="77777777" w:rsidR="005572E7" w:rsidRPr="00631153" w:rsidRDefault="005572E7" w:rsidP="00EE41DB">
                  <w:pPr>
                    <w:spacing w:after="0" w:line="240" w:lineRule="auto"/>
                    <w:jc w:val="center"/>
                    <w:rPr>
                      <w:rFonts w:ascii="Calibri" w:eastAsia="Times New Roman" w:hAnsi="Calibri" w:cs="Calibri"/>
                      <w:color w:val="000000"/>
                      <w:lang w:val="de-DE" w:eastAsia="de-DE"/>
                    </w:rPr>
                  </w:pPr>
                </w:p>
              </w:tc>
            </w:tr>
            <w:tr w:rsidR="005572E7" w:rsidRPr="00631153" w14:paraId="383148ED"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bottom"/>
                  <w:hideMark/>
                </w:tcPr>
                <w:p w14:paraId="2CD3109E" w14:textId="3702E933"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5572E7" w:rsidRPr="00631153" w14:paraId="62F413A6"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bottom"/>
                  <w:hideMark/>
                </w:tcPr>
                <w:p w14:paraId="55C78988" w14:textId="77777777" w:rsidR="005572E7" w:rsidRPr="00631153" w:rsidRDefault="005572E7" w:rsidP="00EE41DB">
                  <w:pPr>
                    <w:spacing w:after="0" w:line="240" w:lineRule="auto"/>
                    <w:jc w:val="center"/>
                    <w:rPr>
                      <w:rFonts w:ascii="Calibri" w:eastAsia="Times New Roman" w:hAnsi="Calibri" w:cs="Calibri"/>
                      <w:color w:val="000000"/>
                      <w:lang w:val="de-DE" w:eastAsia="de-DE"/>
                    </w:rPr>
                  </w:pPr>
                </w:p>
              </w:tc>
            </w:tr>
          </w:tbl>
          <w:p w14:paraId="48A2C110" w14:textId="77777777" w:rsidR="005572E7" w:rsidRDefault="005572E7" w:rsidP="00EE41DB">
            <w:pPr>
              <w:jc w:val="center"/>
              <w:rPr>
                <w:noProof/>
              </w:rPr>
            </w:pPr>
          </w:p>
        </w:tc>
        <w:tc>
          <w:tcPr>
            <w:tcW w:w="3629" w:type="dxa"/>
            <w:vAlign w:val="center"/>
          </w:tcPr>
          <w:p w14:paraId="26D56306"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41344" behindDoc="0" locked="0" layoutInCell="1" allowOverlap="1" wp14:anchorId="2C095B0E" wp14:editId="1D947E41">
                      <wp:simplePos x="0" y="0"/>
                      <wp:positionH relativeFrom="column">
                        <wp:posOffset>89535</wp:posOffset>
                      </wp:positionH>
                      <wp:positionV relativeFrom="paragraph">
                        <wp:posOffset>-369570</wp:posOffset>
                      </wp:positionV>
                      <wp:extent cx="2197100" cy="1200150"/>
                      <wp:effectExtent l="0" t="0" r="0" b="0"/>
                      <wp:wrapNone/>
                      <wp:docPr id="157" name="Gruppieren 157"/>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158" name="Grafik 158"/>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59" name="Rechteck 159"/>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D8717C" w14:textId="77777777" w:rsidR="00EE41DB" w:rsidRPr="00143D2E" w:rsidRDefault="00EE41DB" w:rsidP="00710B4B">
                                    <w:pP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0" name="Rechteck 160"/>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E8C48D" w14:textId="77777777" w:rsidR="00EE41DB" w:rsidRPr="00143D2E" w:rsidRDefault="00EE41DB" w:rsidP="00710B4B">
                                    <w:pP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1" name="Rechteck 161"/>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030E4E" w14:textId="77777777" w:rsidR="00EE41DB" w:rsidRPr="00143D2E" w:rsidRDefault="00EE41DB" w:rsidP="00710B4B">
                                    <w:pP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095B0E" id="Gruppieren 157" o:spid="_x0000_s1108" style="position:absolute;left:0;text-align:left;margin-left:7.05pt;margin-top:-29.1pt;width:173pt;height:94.5pt;z-index:251641344;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">
                      <v:shape id="Grafik 158" o:spid="_x0000_s1109"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">
                        <v:imagedata r:id="rId119" o:title=""/>
                      </v:shape>
                      <v:rect id="Rechteck 159" o:spid="_x0000_s1110"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" fillcolor="#d9e2f3 [660]" strokecolor="black [3213]" strokeweight=".5pt">
                        <v:textbox inset="0,0,0,0">
                          <w:txbxContent>
                            <w:p w14:paraId="7FD8717C" w14:textId="77777777" w:rsidR="00EE41DB" w:rsidRPr="00143D2E" w:rsidRDefault="00EE41DB" w:rsidP="00710B4B">
                              <w:pPr>
                                <w:rPr>
                                  <w:color w:val="000000" w:themeColor="text1"/>
                                </w:rPr>
                              </w:pPr>
                            </w:p>
                          </w:txbxContent>
                        </v:textbox>
                      </v:rect>
                      <v:rect id="Rechteck 160" o:spid="_x0000_s1111"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" fillcolor="#d9e2f3 [660]" strokecolor="black [3213]" strokeweight=".5pt">
                        <v:textbox inset="0,0,0,0">
                          <w:txbxContent>
                            <w:p w14:paraId="20E8C48D" w14:textId="77777777" w:rsidR="00EE41DB" w:rsidRPr="00143D2E" w:rsidRDefault="00EE41DB" w:rsidP="00710B4B">
                              <w:pPr>
                                <w:rPr>
                                  <w:color w:val="000000" w:themeColor="text1"/>
                                </w:rPr>
                              </w:pPr>
                            </w:p>
                          </w:txbxContent>
                        </v:textbox>
                      </v:rect>
                      <v:rect id="Rechteck 161" o:spid="_x0000_s1112"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" fillcolor="#e7e6e6 [3214]" strokecolor="black [3213]" strokeweight=".5pt">
                        <v:textbox inset="0,0,0,0">
                          <w:txbxContent>
                            <w:p w14:paraId="6A030E4E" w14:textId="77777777" w:rsidR="00EE41DB" w:rsidRPr="00143D2E" w:rsidRDefault="00EE41DB" w:rsidP="00710B4B">
                              <w:pPr>
                                <w:rPr>
                                  <w:color w:val="000000" w:themeColor="text1"/>
                                </w:rPr>
                              </w:pPr>
                            </w:p>
                          </w:txbxContent>
                        </v:textbox>
                      </v:rect>
                    </v:group>
                  </w:pict>
                </mc:Fallback>
              </mc:AlternateContent>
            </w:r>
          </w:p>
        </w:tc>
      </w:tr>
    </w:tbl>
    <w:p w14:paraId="59BBBFB3" w14:textId="77777777" w:rsidR="005572E7" w:rsidRDefault="005572E7" w:rsidP="005572E7">
      <w:pPr>
        <w:rPr>
          <w:sz w:val="20"/>
          <w:szCs w:val="20"/>
        </w:rPr>
      </w:pP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5572E7" w14:paraId="167BD3A1" w14:textId="77777777" w:rsidTr="00EE41DB">
        <w:trPr>
          <w:trHeight w:val="282"/>
        </w:trPr>
        <w:tc>
          <w:tcPr>
            <w:tcW w:w="1139" w:type="dxa"/>
            <w:tcBorders>
              <w:top w:val="single" w:sz="4" w:space="0" w:color="auto"/>
              <w:left w:val="single" w:sz="4" w:space="0" w:color="auto"/>
              <w:right w:val="single" w:sz="4" w:space="0" w:color="auto"/>
            </w:tcBorders>
            <w:shd w:val="clear" w:color="auto" w:fill="B4C6E7" w:themeFill="accent1" w:themeFillTint="66"/>
          </w:tcPr>
          <w:p w14:paraId="12B6241A"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7093A666" w14:textId="2247BA11"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A</w:t>
            </w:r>
            <w:proofErr w:type="spellEnd"/>
          </w:p>
        </w:tc>
        <w:tc>
          <w:tcPr>
            <w:tcW w:w="284" w:type="dxa"/>
            <w:vMerge w:val="restart"/>
            <w:tcBorders>
              <w:left w:val="single" w:sz="4" w:space="0" w:color="auto"/>
              <w:right w:val="single" w:sz="4" w:space="0" w:color="auto"/>
            </w:tcBorders>
          </w:tcPr>
          <w:p w14:paraId="6B6396A8" w14:textId="77777777" w:rsidR="005572E7" w:rsidRPr="00F97B0E" w:rsidRDefault="005572E7" w:rsidP="00EE41DB">
            <w:pPr>
              <w:jc w:val="center"/>
              <w:rPr>
                <w:b/>
                <w:bCs/>
                <w:sz w:val="20"/>
                <w:szCs w:val="20"/>
              </w:rPr>
            </w:pPr>
          </w:p>
        </w:tc>
        <w:tc>
          <w:tcPr>
            <w:tcW w:w="1134" w:type="dxa"/>
            <w:tcBorders>
              <w:left w:val="single" w:sz="4" w:space="0" w:color="auto"/>
            </w:tcBorders>
            <w:shd w:val="clear" w:color="auto" w:fill="B4C6E7" w:themeFill="accent1" w:themeFillTint="66"/>
          </w:tcPr>
          <w:p w14:paraId="669791C2"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5FBF9A83" w14:textId="5C7DB2B3" w:rsidR="002D46F4" w:rsidRDefault="00B02811">
            <w:pPr>
              <w:jc w:val="center"/>
              <w:rPr>
                <w:b/>
                <w:bCs/>
                <w:i/>
                <w:iCs/>
                <w:sz w:val="20"/>
                <w:szCs w:val="20"/>
              </w:rPr>
            </w:pPr>
            <w:r>
              <w:rPr>
                <w:rFonts w:ascii="Cambria Math" w:hAnsi="Cambria Math" w:cstheme="minorHAnsi"/>
              </w:rPr>
              <w:t>·</w:t>
            </w:r>
            <w:r w:rsidRPr="00380BF4">
              <w:rPr>
                <w:b/>
                <w:bCs/>
                <w:i/>
                <w:iCs/>
                <w:sz w:val="20"/>
                <w:szCs w:val="20"/>
              </w:rPr>
              <w:t xml:space="preserve"> </w:t>
            </w:r>
            <w:proofErr w:type="spellStart"/>
            <w:r w:rsidRPr="00380BF4">
              <w:rPr>
                <w:b/>
                <w:bCs/>
                <w:i/>
                <w:iCs/>
                <w:sz w:val="20"/>
                <w:szCs w:val="20"/>
              </w:rPr>
              <w:t>w</w:t>
            </w:r>
            <w:r w:rsidRPr="00380BF4">
              <w:rPr>
                <w:b/>
                <w:bCs/>
                <w:i/>
                <w:iCs/>
                <w:sz w:val="20"/>
                <w:szCs w:val="20"/>
                <w:vertAlign w:val="subscript"/>
              </w:rPr>
              <w:t>B</w:t>
            </w:r>
            <w:proofErr w:type="spellEnd"/>
          </w:p>
        </w:tc>
        <w:tc>
          <w:tcPr>
            <w:tcW w:w="284" w:type="dxa"/>
            <w:vMerge w:val="restart"/>
          </w:tcPr>
          <w:p w14:paraId="54978807" w14:textId="77777777" w:rsidR="005572E7" w:rsidRDefault="005572E7" w:rsidP="00EE41DB">
            <w:pPr>
              <w:jc w:val="center"/>
              <w:rPr>
                <w:rFonts w:asciiTheme="majorHAnsi" w:hAnsiTheme="majorHAnsi" w:cstheme="majorHAnsi"/>
                <w:b/>
                <w:bCs/>
                <w:sz w:val="20"/>
                <w:szCs w:val="20"/>
              </w:rPr>
            </w:pPr>
          </w:p>
        </w:tc>
        <w:tc>
          <w:tcPr>
            <w:tcW w:w="697" w:type="dxa"/>
            <w:shd w:val="clear" w:color="auto" w:fill="AEAAAA" w:themeFill="background2" w:themeFillShade="BF"/>
          </w:tcPr>
          <w:p w14:paraId="544A58B9" w14:textId="285B382B"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433A856D" w14:textId="77777777" w:rsidR="005572E7" w:rsidRPr="00BB6B7B" w:rsidRDefault="005572E7" w:rsidP="00EE41DB">
            <w:pPr>
              <w:jc w:val="center"/>
              <w:rPr>
                <w:rFonts w:ascii="Symbol" w:hAnsi="Symbol"/>
                <w:b/>
                <w:bCs/>
                <w:sz w:val="20"/>
                <w:szCs w:val="20"/>
              </w:rPr>
            </w:pPr>
          </w:p>
        </w:tc>
        <w:tc>
          <w:tcPr>
            <w:tcW w:w="1134" w:type="dxa"/>
            <w:shd w:val="clear" w:color="auto" w:fill="FCDDD8"/>
          </w:tcPr>
          <w:p w14:paraId="371D86BB" w14:textId="77777777" w:rsidR="002D46F4" w:rsidRDefault="00AB23DE">
            <w:pPr>
              <w:jc w:val="center"/>
              <w:rPr>
                <w:rFonts w:ascii="Symbol" w:hAnsi="Symbol"/>
                <w:b/>
                <w:bCs/>
                <w:sz w:val="20"/>
                <w:szCs w:val="20"/>
              </w:rPr>
            </w:pPr>
            <w:r w:rsidRPr="00AC7DCA">
              <w:rPr>
                <w:rFonts w:cstheme="minorHAnsi"/>
                <w:b/>
                <w:bCs/>
                <w:sz w:val="20"/>
                <w:szCs w:val="20"/>
              </w:rPr>
              <w:t>Summe</w:t>
            </w:r>
          </w:p>
        </w:tc>
        <w:tc>
          <w:tcPr>
            <w:tcW w:w="1134" w:type="dxa"/>
            <w:tcBorders>
              <w:right w:val="single" w:sz="4" w:space="0" w:color="auto"/>
            </w:tcBorders>
            <w:shd w:val="clear" w:color="auto" w:fill="FCDDD8"/>
          </w:tcPr>
          <w:p w14:paraId="02C68F80" w14:textId="77777777" w:rsidR="002D46F4" w:rsidRDefault="00AB23DE">
            <w:pPr>
              <w:jc w:val="center"/>
              <w:rPr>
                <w:b/>
                <w:bCs/>
                <w:sz w:val="20"/>
                <w:szCs w:val="20"/>
              </w:rPr>
            </w:pPr>
            <w:proofErr w:type="spellStart"/>
            <w:r w:rsidRPr="00F97B0E">
              <w:rPr>
                <w:b/>
                <w:bCs/>
                <w:sz w:val="20"/>
                <w:szCs w:val="20"/>
              </w:rPr>
              <w:t>Ausgabe</w:t>
            </w:r>
            <w:proofErr w:type="spellEnd"/>
          </w:p>
        </w:tc>
      </w:tr>
      <w:tr w:rsidR="005572E7" w14:paraId="170B9E8B" w14:textId="77777777" w:rsidTr="00EE41DB">
        <w:tc>
          <w:tcPr>
            <w:tcW w:w="1139" w:type="dxa"/>
            <w:tcBorders>
              <w:left w:val="single" w:sz="4" w:space="0" w:color="auto"/>
            </w:tcBorders>
          </w:tcPr>
          <w:p w14:paraId="27728ED3"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0DDFC22" w14:textId="77777777" w:rsidR="005572E7" w:rsidRPr="00380BF4" w:rsidRDefault="005572E7" w:rsidP="00EE41DB">
            <w:pPr>
              <w:jc w:val="center"/>
              <w:rPr>
                <w:i/>
                <w:iCs/>
                <w:sz w:val="20"/>
                <w:szCs w:val="20"/>
              </w:rPr>
            </w:pPr>
          </w:p>
        </w:tc>
        <w:tc>
          <w:tcPr>
            <w:tcW w:w="284" w:type="dxa"/>
            <w:vMerge/>
            <w:tcBorders>
              <w:left w:val="single" w:sz="4" w:space="0" w:color="auto"/>
              <w:right w:val="single" w:sz="4" w:space="0" w:color="auto"/>
            </w:tcBorders>
          </w:tcPr>
          <w:p w14:paraId="0F1E8922" w14:textId="77777777" w:rsidR="005572E7" w:rsidRDefault="005572E7" w:rsidP="00EE41DB">
            <w:pPr>
              <w:jc w:val="center"/>
              <w:rPr>
                <w:sz w:val="20"/>
                <w:szCs w:val="20"/>
              </w:rPr>
            </w:pPr>
          </w:p>
        </w:tc>
        <w:tc>
          <w:tcPr>
            <w:tcW w:w="1134" w:type="dxa"/>
            <w:tcBorders>
              <w:left w:val="single" w:sz="4" w:space="0" w:color="auto"/>
            </w:tcBorders>
          </w:tcPr>
          <w:p w14:paraId="217F9CAB" w14:textId="77777777" w:rsidR="002D46F4" w:rsidRDefault="00AB23DE">
            <w:pPr>
              <w:jc w:val="center"/>
              <w:rPr>
                <w:sz w:val="20"/>
                <w:szCs w:val="20"/>
              </w:rPr>
            </w:pPr>
            <w:r>
              <w:rPr>
                <w:sz w:val="20"/>
                <w:szCs w:val="20"/>
              </w:rPr>
              <w:t>0</w:t>
            </w:r>
          </w:p>
        </w:tc>
        <w:tc>
          <w:tcPr>
            <w:tcW w:w="1134" w:type="dxa"/>
          </w:tcPr>
          <w:p w14:paraId="37AA1241" w14:textId="77777777" w:rsidR="005572E7" w:rsidRPr="00380BF4" w:rsidRDefault="005572E7" w:rsidP="00EE41DB">
            <w:pPr>
              <w:jc w:val="center"/>
              <w:rPr>
                <w:i/>
                <w:iCs/>
                <w:sz w:val="20"/>
                <w:szCs w:val="20"/>
              </w:rPr>
            </w:pPr>
          </w:p>
        </w:tc>
        <w:tc>
          <w:tcPr>
            <w:tcW w:w="284" w:type="dxa"/>
            <w:vMerge/>
          </w:tcPr>
          <w:p w14:paraId="128B220E" w14:textId="77777777" w:rsidR="005572E7" w:rsidRPr="00CB7730" w:rsidRDefault="005572E7" w:rsidP="00EE41DB">
            <w:pPr>
              <w:jc w:val="center"/>
              <w:rPr>
                <w:rFonts w:asciiTheme="majorHAnsi" w:hAnsiTheme="majorHAnsi" w:cstheme="majorHAnsi"/>
                <w:sz w:val="20"/>
                <w:szCs w:val="20"/>
              </w:rPr>
            </w:pPr>
          </w:p>
        </w:tc>
        <w:tc>
          <w:tcPr>
            <w:tcW w:w="697" w:type="dxa"/>
            <w:vMerge w:val="restart"/>
            <w:vAlign w:val="center"/>
          </w:tcPr>
          <w:p w14:paraId="7EA62FC6" w14:textId="77777777" w:rsidR="005572E7" w:rsidRDefault="005572E7" w:rsidP="00EE41DB">
            <w:pPr>
              <w:jc w:val="center"/>
              <w:rPr>
                <w:sz w:val="20"/>
                <w:szCs w:val="20"/>
              </w:rPr>
            </w:pPr>
          </w:p>
        </w:tc>
        <w:tc>
          <w:tcPr>
            <w:tcW w:w="284" w:type="dxa"/>
            <w:vMerge/>
          </w:tcPr>
          <w:p w14:paraId="4883C414" w14:textId="77777777" w:rsidR="005572E7" w:rsidRDefault="005572E7" w:rsidP="00EE41DB">
            <w:pPr>
              <w:jc w:val="center"/>
              <w:rPr>
                <w:sz w:val="20"/>
                <w:szCs w:val="20"/>
              </w:rPr>
            </w:pPr>
          </w:p>
        </w:tc>
        <w:tc>
          <w:tcPr>
            <w:tcW w:w="1134" w:type="dxa"/>
          </w:tcPr>
          <w:p w14:paraId="02060491" w14:textId="77777777" w:rsidR="005572E7" w:rsidRDefault="005572E7" w:rsidP="00EE41DB">
            <w:pPr>
              <w:jc w:val="center"/>
              <w:rPr>
                <w:sz w:val="20"/>
                <w:szCs w:val="20"/>
              </w:rPr>
            </w:pPr>
          </w:p>
        </w:tc>
        <w:tc>
          <w:tcPr>
            <w:tcW w:w="1134" w:type="dxa"/>
            <w:tcBorders>
              <w:right w:val="single" w:sz="4" w:space="0" w:color="auto"/>
            </w:tcBorders>
          </w:tcPr>
          <w:p w14:paraId="3BE9E539" w14:textId="77777777" w:rsidR="002D46F4" w:rsidRDefault="00AB23DE">
            <w:pPr>
              <w:jc w:val="center"/>
              <w:rPr>
                <w:sz w:val="20"/>
                <w:szCs w:val="20"/>
              </w:rPr>
            </w:pPr>
            <w:r>
              <w:rPr>
                <w:sz w:val="20"/>
                <w:szCs w:val="20"/>
              </w:rPr>
              <w:t>1</w:t>
            </w:r>
          </w:p>
        </w:tc>
      </w:tr>
      <w:tr w:rsidR="005572E7" w14:paraId="0AD45CA0" w14:textId="77777777" w:rsidTr="00EE41DB">
        <w:tc>
          <w:tcPr>
            <w:tcW w:w="1139" w:type="dxa"/>
            <w:tcBorders>
              <w:left w:val="single" w:sz="4" w:space="0" w:color="auto"/>
            </w:tcBorders>
          </w:tcPr>
          <w:p w14:paraId="33CDF504"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F3D6EF8" w14:textId="77777777" w:rsidR="005572E7" w:rsidRPr="00380BF4" w:rsidRDefault="005572E7" w:rsidP="00EE41DB">
            <w:pPr>
              <w:jc w:val="center"/>
              <w:rPr>
                <w:i/>
                <w:iCs/>
                <w:sz w:val="20"/>
                <w:szCs w:val="20"/>
              </w:rPr>
            </w:pPr>
          </w:p>
        </w:tc>
        <w:tc>
          <w:tcPr>
            <w:tcW w:w="284" w:type="dxa"/>
            <w:vMerge/>
            <w:tcBorders>
              <w:left w:val="single" w:sz="4" w:space="0" w:color="auto"/>
              <w:right w:val="single" w:sz="4" w:space="0" w:color="auto"/>
            </w:tcBorders>
          </w:tcPr>
          <w:p w14:paraId="72D71C19" w14:textId="77777777" w:rsidR="005572E7" w:rsidRDefault="005572E7" w:rsidP="00EE41DB">
            <w:pPr>
              <w:jc w:val="center"/>
              <w:rPr>
                <w:sz w:val="20"/>
                <w:szCs w:val="20"/>
              </w:rPr>
            </w:pPr>
          </w:p>
        </w:tc>
        <w:tc>
          <w:tcPr>
            <w:tcW w:w="1134" w:type="dxa"/>
            <w:tcBorders>
              <w:left w:val="single" w:sz="4" w:space="0" w:color="auto"/>
            </w:tcBorders>
          </w:tcPr>
          <w:p w14:paraId="415DDC99" w14:textId="77777777" w:rsidR="002D46F4" w:rsidRDefault="00AB23DE">
            <w:pPr>
              <w:jc w:val="center"/>
              <w:rPr>
                <w:sz w:val="20"/>
                <w:szCs w:val="20"/>
              </w:rPr>
            </w:pPr>
            <w:r>
              <w:rPr>
                <w:sz w:val="20"/>
                <w:szCs w:val="20"/>
              </w:rPr>
              <w:t>1</w:t>
            </w:r>
          </w:p>
        </w:tc>
        <w:tc>
          <w:tcPr>
            <w:tcW w:w="1134" w:type="dxa"/>
          </w:tcPr>
          <w:p w14:paraId="48E4BA9D" w14:textId="77777777" w:rsidR="005572E7" w:rsidRPr="00380BF4" w:rsidRDefault="005572E7" w:rsidP="00EE41DB">
            <w:pPr>
              <w:jc w:val="center"/>
              <w:rPr>
                <w:i/>
                <w:iCs/>
                <w:sz w:val="20"/>
                <w:szCs w:val="20"/>
              </w:rPr>
            </w:pPr>
          </w:p>
        </w:tc>
        <w:tc>
          <w:tcPr>
            <w:tcW w:w="284" w:type="dxa"/>
            <w:vMerge/>
          </w:tcPr>
          <w:p w14:paraId="09D7FB7F" w14:textId="77777777" w:rsidR="005572E7" w:rsidRDefault="005572E7" w:rsidP="00EE41DB">
            <w:pPr>
              <w:jc w:val="center"/>
              <w:rPr>
                <w:sz w:val="20"/>
                <w:szCs w:val="20"/>
              </w:rPr>
            </w:pPr>
          </w:p>
        </w:tc>
        <w:tc>
          <w:tcPr>
            <w:tcW w:w="697" w:type="dxa"/>
            <w:vMerge/>
          </w:tcPr>
          <w:p w14:paraId="3DD7DE2D" w14:textId="77777777" w:rsidR="005572E7" w:rsidRDefault="005572E7" w:rsidP="00EE41DB">
            <w:pPr>
              <w:jc w:val="center"/>
              <w:rPr>
                <w:sz w:val="20"/>
                <w:szCs w:val="20"/>
              </w:rPr>
            </w:pPr>
          </w:p>
        </w:tc>
        <w:tc>
          <w:tcPr>
            <w:tcW w:w="284" w:type="dxa"/>
            <w:vMerge/>
          </w:tcPr>
          <w:p w14:paraId="1D73302D" w14:textId="77777777" w:rsidR="005572E7" w:rsidRDefault="005572E7" w:rsidP="00EE41DB">
            <w:pPr>
              <w:jc w:val="center"/>
              <w:rPr>
                <w:sz w:val="20"/>
                <w:szCs w:val="20"/>
              </w:rPr>
            </w:pPr>
          </w:p>
        </w:tc>
        <w:tc>
          <w:tcPr>
            <w:tcW w:w="1134" w:type="dxa"/>
          </w:tcPr>
          <w:p w14:paraId="670C014B" w14:textId="77777777" w:rsidR="005572E7" w:rsidRDefault="005572E7" w:rsidP="00EE41DB">
            <w:pPr>
              <w:jc w:val="center"/>
              <w:rPr>
                <w:sz w:val="20"/>
                <w:szCs w:val="20"/>
              </w:rPr>
            </w:pPr>
          </w:p>
        </w:tc>
        <w:tc>
          <w:tcPr>
            <w:tcW w:w="1134" w:type="dxa"/>
            <w:tcBorders>
              <w:right w:val="single" w:sz="4" w:space="0" w:color="auto"/>
            </w:tcBorders>
          </w:tcPr>
          <w:p w14:paraId="529A7702" w14:textId="77777777" w:rsidR="002D46F4" w:rsidRDefault="00AB23DE">
            <w:pPr>
              <w:jc w:val="center"/>
              <w:rPr>
                <w:sz w:val="20"/>
                <w:szCs w:val="20"/>
              </w:rPr>
            </w:pPr>
            <w:r>
              <w:rPr>
                <w:sz w:val="20"/>
                <w:szCs w:val="20"/>
              </w:rPr>
              <w:t>1</w:t>
            </w:r>
          </w:p>
        </w:tc>
      </w:tr>
      <w:tr w:rsidR="005572E7" w14:paraId="274A9343" w14:textId="77777777" w:rsidTr="00EE41DB">
        <w:tc>
          <w:tcPr>
            <w:tcW w:w="1139" w:type="dxa"/>
            <w:tcBorders>
              <w:left w:val="single" w:sz="4" w:space="0" w:color="auto"/>
            </w:tcBorders>
          </w:tcPr>
          <w:p w14:paraId="0FF211E3"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54A4E7F0" w14:textId="77777777" w:rsidR="005572E7" w:rsidRPr="00380BF4" w:rsidRDefault="005572E7" w:rsidP="00EE41DB">
            <w:pPr>
              <w:jc w:val="center"/>
              <w:rPr>
                <w:i/>
                <w:iCs/>
                <w:sz w:val="20"/>
                <w:szCs w:val="20"/>
              </w:rPr>
            </w:pPr>
          </w:p>
        </w:tc>
        <w:tc>
          <w:tcPr>
            <w:tcW w:w="284" w:type="dxa"/>
            <w:vMerge/>
            <w:tcBorders>
              <w:left w:val="single" w:sz="4" w:space="0" w:color="auto"/>
              <w:right w:val="single" w:sz="4" w:space="0" w:color="auto"/>
            </w:tcBorders>
          </w:tcPr>
          <w:p w14:paraId="5562BE0C" w14:textId="77777777" w:rsidR="005572E7" w:rsidRDefault="005572E7" w:rsidP="00EE41DB">
            <w:pPr>
              <w:jc w:val="center"/>
              <w:rPr>
                <w:sz w:val="20"/>
                <w:szCs w:val="20"/>
              </w:rPr>
            </w:pPr>
          </w:p>
        </w:tc>
        <w:tc>
          <w:tcPr>
            <w:tcW w:w="1134" w:type="dxa"/>
            <w:tcBorders>
              <w:left w:val="single" w:sz="4" w:space="0" w:color="auto"/>
            </w:tcBorders>
          </w:tcPr>
          <w:p w14:paraId="4821C6B9" w14:textId="77777777" w:rsidR="002D46F4" w:rsidRDefault="00AB23DE">
            <w:pPr>
              <w:jc w:val="center"/>
              <w:rPr>
                <w:sz w:val="20"/>
                <w:szCs w:val="20"/>
              </w:rPr>
            </w:pPr>
            <w:r>
              <w:rPr>
                <w:sz w:val="20"/>
                <w:szCs w:val="20"/>
              </w:rPr>
              <w:t>0</w:t>
            </w:r>
          </w:p>
        </w:tc>
        <w:tc>
          <w:tcPr>
            <w:tcW w:w="1134" w:type="dxa"/>
          </w:tcPr>
          <w:p w14:paraId="52D1846B" w14:textId="77777777" w:rsidR="005572E7" w:rsidRPr="00380BF4" w:rsidRDefault="005572E7" w:rsidP="00EE41DB">
            <w:pPr>
              <w:jc w:val="center"/>
              <w:rPr>
                <w:i/>
                <w:iCs/>
                <w:sz w:val="20"/>
                <w:szCs w:val="20"/>
              </w:rPr>
            </w:pPr>
          </w:p>
        </w:tc>
        <w:tc>
          <w:tcPr>
            <w:tcW w:w="284" w:type="dxa"/>
            <w:vMerge/>
          </w:tcPr>
          <w:p w14:paraId="4AD1D536" w14:textId="77777777" w:rsidR="005572E7" w:rsidRDefault="005572E7" w:rsidP="00EE41DB">
            <w:pPr>
              <w:jc w:val="center"/>
              <w:rPr>
                <w:sz w:val="20"/>
                <w:szCs w:val="20"/>
              </w:rPr>
            </w:pPr>
          </w:p>
        </w:tc>
        <w:tc>
          <w:tcPr>
            <w:tcW w:w="697" w:type="dxa"/>
            <w:vMerge/>
          </w:tcPr>
          <w:p w14:paraId="6EED585F" w14:textId="77777777" w:rsidR="005572E7" w:rsidRDefault="005572E7" w:rsidP="00EE41DB">
            <w:pPr>
              <w:jc w:val="center"/>
              <w:rPr>
                <w:sz w:val="20"/>
                <w:szCs w:val="20"/>
              </w:rPr>
            </w:pPr>
          </w:p>
        </w:tc>
        <w:tc>
          <w:tcPr>
            <w:tcW w:w="284" w:type="dxa"/>
            <w:vMerge/>
          </w:tcPr>
          <w:p w14:paraId="226439F6" w14:textId="77777777" w:rsidR="005572E7" w:rsidRDefault="005572E7" w:rsidP="00EE41DB">
            <w:pPr>
              <w:jc w:val="center"/>
              <w:rPr>
                <w:sz w:val="20"/>
                <w:szCs w:val="20"/>
              </w:rPr>
            </w:pPr>
          </w:p>
        </w:tc>
        <w:tc>
          <w:tcPr>
            <w:tcW w:w="1134" w:type="dxa"/>
          </w:tcPr>
          <w:p w14:paraId="7A10592C" w14:textId="77777777" w:rsidR="005572E7" w:rsidRDefault="005572E7" w:rsidP="00EE41DB">
            <w:pPr>
              <w:jc w:val="center"/>
              <w:rPr>
                <w:sz w:val="20"/>
                <w:szCs w:val="20"/>
              </w:rPr>
            </w:pPr>
          </w:p>
        </w:tc>
        <w:tc>
          <w:tcPr>
            <w:tcW w:w="1134" w:type="dxa"/>
            <w:tcBorders>
              <w:right w:val="single" w:sz="4" w:space="0" w:color="auto"/>
            </w:tcBorders>
          </w:tcPr>
          <w:p w14:paraId="6039DFC6" w14:textId="77777777" w:rsidR="002D46F4" w:rsidRDefault="00AB23DE">
            <w:pPr>
              <w:jc w:val="center"/>
              <w:rPr>
                <w:sz w:val="20"/>
                <w:szCs w:val="20"/>
              </w:rPr>
            </w:pPr>
            <w:r>
              <w:rPr>
                <w:sz w:val="20"/>
                <w:szCs w:val="20"/>
              </w:rPr>
              <w:t>1</w:t>
            </w:r>
          </w:p>
        </w:tc>
      </w:tr>
      <w:tr w:rsidR="005572E7" w14:paraId="15EB43FB" w14:textId="77777777" w:rsidTr="00EE41DB">
        <w:tc>
          <w:tcPr>
            <w:tcW w:w="1139" w:type="dxa"/>
            <w:tcBorders>
              <w:left w:val="single" w:sz="4" w:space="0" w:color="auto"/>
              <w:bottom w:val="single" w:sz="4" w:space="0" w:color="auto"/>
              <w:right w:val="single" w:sz="4" w:space="0" w:color="auto"/>
            </w:tcBorders>
          </w:tcPr>
          <w:p w14:paraId="73002D21"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68D0493E" w14:textId="77777777" w:rsidR="005572E7" w:rsidRPr="00380BF4" w:rsidRDefault="005572E7" w:rsidP="00EE41DB">
            <w:pPr>
              <w:jc w:val="center"/>
              <w:rPr>
                <w:i/>
                <w:iCs/>
                <w:sz w:val="20"/>
                <w:szCs w:val="20"/>
              </w:rPr>
            </w:pPr>
          </w:p>
        </w:tc>
        <w:tc>
          <w:tcPr>
            <w:tcW w:w="284" w:type="dxa"/>
            <w:vMerge/>
            <w:tcBorders>
              <w:left w:val="single" w:sz="4" w:space="0" w:color="auto"/>
              <w:right w:val="single" w:sz="4" w:space="0" w:color="auto"/>
            </w:tcBorders>
          </w:tcPr>
          <w:p w14:paraId="1996ABEA" w14:textId="77777777" w:rsidR="005572E7" w:rsidRDefault="005572E7" w:rsidP="00EE41DB">
            <w:pPr>
              <w:jc w:val="center"/>
              <w:rPr>
                <w:sz w:val="20"/>
                <w:szCs w:val="20"/>
              </w:rPr>
            </w:pPr>
          </w:p>
        </w:tc>
        <w:tc>
          <w:tcPr>
            <w:tcW w:w="1134" w:type="dxa"/>
            <w:tcBorders>
              <w:left w:val="single" w:sz="4" w:space="0" w:color="auto"/>
            </w:tcBorders>
          </w:tcPr>
          <w:p w14:paraId="444DE20F" w14:textId="77777777" w:rsidR="002D46F4" w:rsidRDefault="00AB23DE">
            <w:pPr>
              <w:jc w:val="center"/>
              <w:rPr>
                <w:sz w:val="20"/>
                <w:szCs w:val="20"/>
              </w:rPr>
            </w:pPr>
            <w:r>
              <w:rPr>
                <w:sz w:val="20"/>
                <w:szCs w:val="20"/>
              </w:rPr>
              <w:t>1</w:t>
            </w:r>
          </w:p>
        </w:tc>
        <w:tc>
          <w:tcPr>
            <w:tcW w:w="1134" w:type="dxa"/>
          </w:tcPr>
          <w:p w14:paraId="7AE6402C" w14:textId="77777777" w:rsidR="005572E7" w:rsidRPr="00380BF4" w:rsidRDefault="005572E7" w:rsidP="00EE41DB">
            <w:pPr>
              <w:jc w:val="center"/>
              <w:rPr>
                <w:i/>
                <w:iCs/>
                <w:sz w:val="20"/>
                <w:szCs w:val="20"/>
              </w:rPr>
            </w:pPr>
          </w:p>
        </w:tc>
        <w:tc>
          <w:tcPr>
            <w:tcW w:w="284" w:type="dxa"/>
            <w:vMerge/>
          </w:tcPr>
          <w:p w14:paraId="6E38D94F" w14:textId="77777777" w:rsidR="005572E7" w:rsidRDefault="005572E7" w:rsidP="00EE41DB">
            <w:pPr>
              <w:jc w:val="center"/>
              <w:rPr>
                <w:sz w:val="20"/>
                <w:szCs w:val="20"/>
              </w:rPr>
            </w:pPr>
          </w:p>
        </w:tc>
        <w:tc>
          <w:tcPr>
            <w:tcW w:w="697" w:type="dxa"/>
            <w:vMerge/>
          </w:tcPr>
          <w:p w14:paraId="15F59952" w14:textId="77777777" w:rsidR="005572E7" w:rsidRDefault="005572E7" w:rsidP="00EE41DB">
            <w:pPr>
              <w:jc w:val="center"/>
              <w:rPr>
                <w:sz w:val="20"/>
                <w:szCs w:val="20"/>
              </w:rPr>
            </w:pPr>
          </w:p>
        </w:tc>
        <w:tc>
          <w:tcPr>
            <w:tcW w:w="284" w:type="dxa"/>
            <w:vMerge/>
          </w:tcPr>
          <w:p w14:paraId="0A07AEBE" w14:textId="77777777" w:rsidR="005572E7" w:rsidRDefault="005572E7" w:rsidP="00EE41DB">
            <w:pPr>
              <w:jc w:val="center"/>
              <w:rPr>
                <w:sz w:val="20"/>
                <w:szCs w:val="20"/>
              </w:rPr>
            </w:pPr>
          </w:p>
        </w:tc>
        <w:tc>
          <w:tcPr>
            <w:tcW w:w="1134" w:type="dxa"/>
          </w:tcPr>
          <w:p w14:paraId="63C75B3B" w14:textId="77777777" w:rsidR="005572E7" w:rsidRDefault="005572E7" w:rsidP="00EE41DB">
            <w:pPr>
              <w:jc w:val="center"/>
              <w:rPr>
                <w:sz w:val="20"/>
                <w:szCs w:val="20"/>
              </w:rPr>
            </w:pPr>
          </w:p>
        </w:tc>
        <w:tc>
          <w:tcPr>
            <w:tcW w:w="1134" w:type="dxa"/>
            <w:tcBorders>
              <w:right w:val="single" w:sz="4" w:space="0" w:color="auto"/>
            </w:tcBorders>
          </w:tcPr>
          <w:p w14:paraId="7203C6B7" w14:textId="77777777" w:rsidR="002D46F4" w:rsidRDefault="00AB23DE">
            <w:pPr>
              <w:jc w:val="center"/>
              <w:rPr>
                <w:sz w:val="20"/>
                <w:szCs w:val="20"/>
              </w:rPr>
            </w:pPr>
            <w:r>
              <w:rPr>
                <w:sz w:val="20"/>
                <w:szCs w:val="20"/>
              </w:rPr>
              <w:t>0</w:t>
            </w:r>
          </w:p>
        </w:tc>
      </w:tr>
    </w:tbl>
    <w:p w14:paraId="7D9BC46E" w14:textId="77777777" w:rsidR="005572E7" w:rsidRDefault="005572E7" w:rsidP="005572E7">
      <w:pPr>
        <w:rPr>
          <w:sz w:val="20"/>
          <w:szCs w:val="20"/>
        </w:rPr>
      </w:pPr>
    </w:p>
    <w:p w14:paraId="5BCB9E67" w14:textId="77777777" w:rsidR="00F20202" w:rsidRDefault="00F20202" w:rsidP="005572E7">
      <w:pPr>
        <w:rPr>
          <w:sz w:val="20"/>
          <w:szCs w:val="20"/>
        </w:rPr>
      </w:pPr>
    </w:p>
    <w:p w14:paraId="2D88CBBB" w14:textId="77777777" w:rsidR="00F20202" w:rsidRDefault="00F20202" w:rsidP="005572E7">
      <w:pPr>
        <w:rPr>
          <w:sz w:val="20"/>
          <w:szCs w:val="20"/>
        </w:rPr>
      </w:pPr>
    </w:p>
    <w:p w14:paraId="73FC9780" w14:textId="77777777" w:rsidR="002D46F4" w:rsidRDefault="00AB23DE">
      <w:pPr>
        <w:rPr>
          <w:sz w:val="20"/>
          <w:szCs w:val="20"/>
        </w:rPr>
      </w:pPr>
      <w:r>
        <w:rPr>
          <w:noProof/>
          <w:lang w:val="de-DE" w:eastAsia="de-DE"/>
        </w:rPr>
        <mc:AlternateContent>
          <mc:Choice Requires="wps">
            <w:drawing>
              <wp:anchor distT="0" distB="0" distL="114300" distR="114300" simplePos="0" relativeHeight="251605504" behindDoc="0" locked="0" layoutInCell="1" allowOverlap="1" wp14:anchorId="07345CBB" wp14:editId="24DE1E2F">
                <wp:simplePos x="0" y="0"/>
                <wp:positionH relativeFrom="margin">
                  <wp:align>left</wp:align>
                </wp:positionH>
                <wp:positionV relativeFrom="paragraph">
                  <wp:posOffset>124037</wp:posOffset>
                </wp:positionV>
                <wp:extent cx="6483350" cy="0"/>
                <wp:effectExtent l="0" t="0" r="0" b="0"/>
                <wp:wrapNone/>
                <wp:docPr id="60" name="Gerader Verbinder 60"/>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6B687A" id="Gerader Verbinder 60" o:spid="_x0000_s1026" style="position:absolute;z-index:251605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75pt" to="510.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" strokecolor="black [3200]" strokeweight=".5pt">
                <v:stroke joinstyle="miter"/>
                <w10:wrap anchorx="margin"/>
              </v:line>
            </w:pict>
          </mc:Fallback>
        </mc:AlternateContent>
      </w:r>
    </w:p>
    <w:p w14:paraId="3C4D1026" w14:textId="77777777" w:rsidR="002D46F4" w:rsidRDefault="00AB23DE">
      <w:pPr>
        <w:pStyle w:val="Heading3"/>
      </w:pPr>
      <w:proofErr w:type="spellStart"/>
      <w:r>
        <w:t>Lösung</w:t>
      </w:r>
      <w:proofErr w:type="spellEnd"/>
      <w:r>
        <w:t xml:space="preserve"> für NOT</w:t>
      </w:r>
      <w:r w:rsidR="009B1955">
        <w:t>:</w:t>
      </w:r>
    </w:p>
    <w:p w14:paraId="73714503" w14:textId="18C5354B" w:rsidR="002D46F4" w:rsidRDefault="00AB23DE">
      <w:pPr>
        <w:ind w:left="708"/>
      </w:pPr>
      <w:proofErr w:type="spellStart"/>
      <w:r>
        <w:t>w</w:t>
      </w:r>
      <w:r w:rsidRPr="00AA74A7">
        <w:rPr>
          <w:vertAlign w:val="subscript"/>
        </w:rPr>
        <w:t>A</w:t>
      </w:r>
      <w:proofErr w:type="spellEnd"/>
      <w:r>
        <w:t xml:space="preserve"> = -0</w:t>
      </w:r>
      <w:r w:rsidR="00B02811">
        <w:t>.</w:t>
      </w:r>
      <w:r>
        <w:t>5</w:t>
      </w:r>
    </w:p>
    <w:p w14:paraId="5B7181AB" w14:textId="1AF02427" w:rsidR="002D46F4" w:rsidRDefault="00EB2E23">
      <w:pPr>
        <w:ind w:left="708"/>
      </w:pPr>
      <w:r>
        <w:t>Bias = 0</w:t>
      </w:r>
      <w:r w:rsidR="00B02811">
        <w:t>.</w:t>
      </w:r>
      <w:r>
        <w:t>5</w:t>
      </w:r>
    </w:p>
    <w:p w14:paraId="2C886772" w14:textId="77777777" w:rsidR="002D46F4" w:rsidRDefault="00AB23DE">
      <w:pPr>
        <w:pStyle w:val="Heading3"/>
      </w:pPr>
      <w:r>
        <w:rPr>
          <w:noProof/>
          <w:lang w:val="de-DE"/>
        </w:rPr>
        <w:drawing>
          <wp:anchor distT="0" distB="0" distL="114300" distR="114300" simplePos="0" relativeHeight="251685376" behindDoc="0" locked="0" layoutInCell="1" allowOverlap="1" wp14:anchorId="79E72D7C" wp14:editId="34C8DEAA">
            <wp:simplePos x="0" y="0"/>
            <wp:positionH relativeFrom="column">
              <wp:posOffset>1743075</wp:posOffset>
            </wp:positionH>
            <wp:positionV relativeFrom="paragraph">
              <wp:posOffset>60537</wp:posOffset>
            </wp:positionV>
            <wp:extent cx="981076" cy="993459"/>
            <wp:effectExtent l="0" t="0" r="9525" b="16510"/>
            <wp:wrapSquare wrapText="bothSides"/>
            <wp:docPr id="551" name="Diagramm 551">
              <a:extLst xmlns:a="http://schemas.openxmlformats.org/drawingml/2006/main">
                <a:ext uri="{FF2B5EF4-FFF2-40B4-BE49-F238E27FC236}">
                  <a16:creationId xmlns:a16="http://schemas.microsoft.com/office/drawing/2014/main" id="{98FF96C4-D549-45B9-801E-BFB34A1C6D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anchor>
        </w:drawing>
      </w:r>
      <w:proofErr w:type="spellStart"/>
      <w:r w:rsidR="00CC0549">
        <w:t>Lösung</w:t>
      </w:r>
      <w:proofErr w:type="spellEnd"/>
      <w:r w:rsidR="00CC0549">
        <w:t xml:space="preserve"> für Inhibition: </w:t>
      </w:r>
    </w:p>
    <w:p w14:paraId="07F55097" w14:textId="7EC10D51" w:rsidR="002D46F4" w:rsidRDefault="00AB23DE">
      <w:pPr>
        <w:ind w:left="708"/>
      </w:pPr>
      <w:proofErr w:type="spellStart"/>
      <w:r>
        <w:t>w</w:t>
      </w:r>
      <w:r w:rsidRPr="00AA74A7">
        <w:rPr>
          <w:vertAlign w:val="subscript"/>
        </w:rPr>
        <w:t>A</w:t>
      </w:r>
      <w:proofErr w:type="spellEnd"/>
      <w:r>
        <w:t xml:space="preserve"> = -0</w:t>
      </w:r>
      <w:r w:rsidR="00B02811">
        <w:t>.</w:t>
      </w:r>
      <w:r>
        <w:t>5</w:t>
      </w:r>
    </w:p>
    <w:p w14:paraId="692171F7" w14:textId="6D2663EC" w:rsidR="002D46F4" w:rsidRDefault="00AB23DE">
      <w:pPr>
        <w:ind w:left="708"/>
      </w:pPr>
      <w:proofErr w:type="spellStart"/>
      <w:r>
        <w:t>w</w:t>
      </w:r>
      <w:r w:rsidRPr="00AA74A7">
        <w:rPr>
          <w:vertAlign w:val="subscript"/>
        </w:rPr>
        <w:t>B</w:t>
      </w:r>
      <w:proofErr w:type="spellEnd"/>
      <w:r>
        <w:t xml:space="preserve"> = 0</w:t>
      </w:r>
      <w:r w:rsidR="00B02811">
        <w:t>.</w:t>
      </w:r>
      <w:r>
        <w:t>5</w:t>
      </w:r>
    </w:p>
    <w:p w14:paraId="431E0B03" w14:textId="1953815E" w:rsidR="002D46F4" w:rsidRDefault="00EB2E23">
      <w:pPr>
        <w:ind w:left="708"/>
      </w:pPr>
      <w:r>
        <w:t xml:space="preserve">Bias = </w:t>
      </w:r>
      <w:r w:rsidR="00945C69">
        <w:t>0</w:t>
      </w:r>
    </w:p>
    <w:p w14:paraId="72995CB6" w14:textId="77777777" w:rsidR="002D46F4" w:rsidRDefault="00AB23DE">
      <w:pPr>
        <w:pStyle w:val="Heading3"/>
      </w:pPr>
      <w:r>
        <w:rPr>
          <w:noProof/>
          <w:lang w:val="de-DE"/>
        </w:rPr>
        <w:drawing>
          <wp:anchor distT="0" distB="0" distL="114300" distR="114300" simplePos="0" relativeHeight="251642368" behindDoc="0" locked="0" layoutInCell="1" allowOverlap="1" wp14:anchorId="1912F9E6" wp14:editId="64BC4B9E">
            <wp:simplePos x="0" y="0"/>
            <wp:positionH relativeFrom="column">
              <wp:posOffset>1751330</wp:posOffset>
            </wp:positionH>
            <wp:positionV relativeFrom="paragraph">
              <wp:posOffset>61172</wp:posOffset>
            </wp:positionV>
            <wp:extent cx="971550" cy="971550"/>
            <wp:effectExtent l="0" t="0" r="0" b="0"/>
            <wp:wrapSquare wrapText="bothSides"/>
            <wp:docPr id="165" name="Diagramm 165">
              <a:extLst xmlns:a="http://schemas.openxmlformats.org/drawingml/2006/main">
                <a:ext uri="{FF2B5EF4-FFF2-40B4-BE49-F238E27FC236}">
                  <a16:creationId xmlns:a16="http://schemas.microsoft.com/office/drawing/2014/main" id="{0E4BE999-98CE-431D-A059-C939563D1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margin">
              <wp14:pctWidth>0</wp14:pctWidth>
            </wp14:sizeRelH>
          </wp:anchor>
        </w:drawing>
      </w:r>
      <w:proofErr w:type="spellStart"/>
      <w:r w:rsidR="008411BA">
        <w:t>Lösung</w:t>
      </w:r>
      <w:proofErr w:type="spellEnd"/>
      <w:r w:rsidR="008411BA">
        <w:t xml:space="preserve"> für NAND: </w:t>
      </w:r>
    </w:p>
    <w:p w14:paraId="00869E2B" w14:textId="1032F3DE" w:rsidR="002D46F4" w:rsidRDefault="00AB23DE">
      <w:pPr>
        <w:ind w:left="708"/>
      </w:pPr>
      <w:proofErr w:type="spellStart"/>
      <w:r>
        <w:t>w</w:t>
      </w:r>
      <w:r w:rsidRPr="00AA74A7">
        <w:rPr>
          <w:vertAlign w:val="subscript"/>
        </w:rPr>
        <w:t>A</w:t>
      </w:r>
      <w:proofErr w:type="spellEnd"/>
      <w:r w:rsidR="00AA74A7">
        <w:t xml:space="preserve"> = -0</w:t>
      </w:r>
      <w:r w:rsidR="00B02811">
        <w:t>.</w:t>
      </w:r>
      <w:r w:rsidR="00AA74A7">
        <w:t>5</w:t>
      </w:r>
    </w:p>
    <w:p w14:paraId="476E8866" w14:textId="70417D31" w:rsidR="002D46F4" w:rsidRDefault="00AB23DE">
      <w:pPr>
        <w:ind w:left="708"/>
      </w:pPr>
      <w:proofErr w:type="spellStart"/>
      <w:r>
        <w:t>w</w:t>
      </w:r>
      <w:r w:rsidRPr="00AA74A7">
        <w:rPr>
          <w:vertAlign w:val="subscript"/>
        </w:rPr>
        <w:t>B</w:t>
      </w:r>
      <w:proofErr w:type="spellEnd"/>
      <w:r>
        <w:t xml:space="preserve"> = -0</w:t>
      </w:r>
      <w:r w:rsidR="00B02811">
        <w:t>.</w:t>
      </w:r>
      <w:r>
        <w:t>5</w:t>
      </w:r>
    </w:p>
    <w:p w14:paraId="76739468" w14:textId="3909B130" w:rsidR="002D46F4" w:rsidRDefault="00EB2E23">
      <w:pPr>
        <w:ind w:left="708"/>
      </w:pPr>
      <w:r>
        <w:t>Bias = 1</w:t>
      </w:r>
    </w:p>
    <w:p w14:paraId="4B115FE7" w14:textId="77777777" w:rsidR="005572E7" w:rsidRDefault="005572E7" w:rsidP="00C11E7E">
      <w:pPr>
        <w:rPr>
          <w:rFonts w:eastAsiaTheme="majorEastAsia" w:cstheme="majorBidi"/>
          <w:sz w:val="28"/>
          <w:szCs w:val="32"/>
          <w:lang w:val="en-GB"/>
        </w:rPr>
      </w:pPr>
      <w:r>
        <w:br w:type="page"/>
      </w:r>
    </w:p>
    <w:p w14:paraId="74990026" w14:textId="77777777" w:rsidR="002D46F4" w:rsidRDefault="00AB23DE">
      <w:pPr>
        <w:pStyle w:val="Heading1"/>
      </w:pPr>
      <w:bookmarkStart w:id="6" w:name="_Toc120972768"/>
      <w:r>
        <w:rPr>
          <w:noProof/>
          <w:lang w:val="de-DE" w:eastAsia="de-DE"/>
        </w:rPr>
        <w:lastRenderedPageBreak/>
        <w:drawing>
          <wp:anchor distT="0" distB="0" distL="114300" distR="114300" simplePos="0" relativeHeight="251664896" behindDoc="0" locked="0" layoutInCell="1" allowOverlap="1" wp14:anchorId="77412290" wp14:editId="34106922">
            <wp:simplePos x="0" y="0"/>
            <wp:positionH relativeFrom="margin">
              <wp:posOffset>-635</wp:posOffset>
            </wp:positionH>
            <wp:positionV relativeFrom="paragraph">
              <wp:posOffset>0</wp:posOffset>
            </wp:positionV>
            <wp:extent cx="1805940" cy="1797050"/>
            <wp:effectExtent l="0" t="0" r="3810" b="0"/>
            <wp:wrapSquare wrapText="bothSides"/>
            <wp:docPr id="485" name="Grafi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Grafik 485"/>
                    <pic:cNvPicPr/>
                  </pic:nvPicPr>
                  <pic:blipFill>
                    <a:blip r:embed="rId127" cstate="screen">
                      <a:extLst>
                        <a:ext uri="{28A0092B-C50C-407E-A947-70E740481C1C}">
                          <a14:useLocalDpi xmlns:a14="http://schemas.microsoft.com/office/drawing/2010/main"/>
                        </a:ext>
                      </a:extLst>
                    </a:blip>
                    <a:stretch>
                      <a:fillRect/>
                    </a:stretch>
                  </pic:blipFill>
                  <pic:spPr>
                    <a:xfrm>
                      <a:off x="0" y="0"/>
                      <a:ext cx="1805940" cy="17970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32CF">
        <w:t>Lektion</w:t>
      </w:r>
      <w:proofErr w:type="spellEnd"/>
      <w:r w:rsidR="001832CF">
        <w:t xml:space="preserve"> </w:t>
      </w:r>
      <w:r w:rsidR="00564162">
        <w:t>4</w:t>
      </w:r>
      <w:r w:rsidR="001832CF">
        <w:t xml:space="preserve">: Perceptron </w:t>
      </w:r>
      <w:proofErr w:type="spellStart"/>
      <w:r w:rsidR="001832CF">
        <w:t>als</w:t>
      </w:r>
      <w:proofErr w:type="spellEnd"/>
      <w:r w:rsidR="001832CF">
        <w:t xml:space="preserve"> </w:t>
      </w:r>
      <w:proofErr w:type="spellStart"/>
      <w:r w:rsidR="001832CF">
        <w:t>binärer</w:t>
      </w:r>
      <w:proofErr w:type="spellEnd"/>
      <w:r w:rsidR="001832CF">
        <w:t xml:space="preserve"> </w:t>
      </w:r>
      <w:proofErr w:type="spellStart"/>
      <w:r w:rsidR="001832CF">
        <w:t>Klassifikator</w:t>
      </w:r>
      <w:bookmarkEnd w:id="6"/>
      <w:proofErr w:type="spellEnd"/>
    </w:p>
    <w:p w14:paraId="2CA7ACD7" w14:textId="77777777" w:rsidR="002D46F4" w:rsidRPr="003D7D1B" w:rsidRDefault="00AB23DE">
      <w:pPr>
        <w:rPr>
          <w:lang w:val="de-DE"/>
        </w:rPr>
      </w:pPr>
      <w:r w:rsidRPr="003D7D1B">
        <w:rPr>
          <w:lang w:val="de-DE"/>
        </w:rPr>
        <w:br/>
      </w:r>
      <w:r w:rsidR="00DC586B" w:rsidRPr="003D7D1B">
        <w:rPr>
          <w:lang w:val="de-DE"/>
        </w:rPr>
        <w:t xml:space="preserve">Im letzten Kapitel wurde gelehrt, dass ein </w:t>
      </w:r>
      <w:proofErr w:type="spellStart"/>
      <w:r w:rsidR="00DC586B" w:rsidRPr="003D7D1B">
        <w:rPr>
          <w:lang w:val="de-DE"/>
        </w:rPr>
        <w:t>Perzeptron</w:t>
      </w:r>
      <w:proofErr w:type="spellEnd"/>
      <w:r w:rsidR="00DC586B" w:rsidRPr="003D7D1B">
        <w:rPr>
          <w:lang w:val="de-DE"/>
        </w:rPr>
        <w:t xml:space="preserve"> verschiedene logische Operationen durch Anpassung der Gewichte abbilden kann. Aber das </w:t>
      </w:r>
      <w:proofErr w:type="spellStart"/>
      <w:r w:rsidR="00DC586B" w:rsidRPr="003D7D1B">
        <w:rPr>
          <w:lang w:val="de-DE"/>
        </w:rPr>
        <w:t>Perceptron</w:t>
      </w:r>
      <w:proofErr w:type="spellEnd"/>
      <w:r w:rsidR="00DC586B" w:rsidRPr="003D7D1B">
        <w:rPr>
          <w:lang w:val="de-DE"/>
        </w:rPr>
        <w:t xml:space="preserve"> kann mehr als nur binäre Divisionen berechnen, es ist viel leistungsfähiger.</w:t>
      </w:r>
    </w:p>
    <w:p w14:paraId="379E7179" w14:textId="4CC5C1F3" w:rsidR="00763DAA" w:rsidRPr="003D7D1B" w:rsidRDefault="00C62C27" w:rsidP="00AA7DE0">
      <w:pPr>
        <w:pStyle w:val="Heading2"/>
        <w:rPr>
          <w:lang w:val="de-DE"/>
        </w:rPr>
      </w:pPr>
      <w:r>
        <w:rPr>
          <w:noProof/>
          <w:lang w:val="de-DE"/>
        </w:rPr>
        <mc:AlternateContent>
          <mc:Choice Requires="wps">
            <w:drawing>
              <wp:anchor distT="0" distB="0" distL="114300" distR="114300" simplePos="0" relativeHeight="251762176" behindDoc="1" locked="0" layoutInCell="1" allowOverlap="1" wp14:anchorId="4C938663" wp14:editId="7E2A82EE">
                <wp:simplePos x="0" y="0"/>
                <wp:positionH relativeFrom="margin">
                  <wp:posOffset>1852295</wp:posOffset>
                </wp:positionH>
                <wp:positionV relativeFrom="paragraph">
                  <wp:posOffset>118110</wp:posOffset>
                </wp:positionV>
                <wp:extent cx="1754505" cy="612775"/>
                <wp:effectExtent l="0" t="0" r="0" b="0"/>
                <wp:wrapTight wrapText="bothSides">
                  <wp:wrapPolygon edited="0">
                    <wp:start x="0" y="0"/>
                    <wp:lineTo x="0" y="20817"/>
                    <wp:lineTo x="21342" y="20817"/>
                    <wp:lineTo x="21342" y="0"/>
                    <wp:lineTo x="0" y="0"/>
                  </wp:wrapPolygon>
                </wp:wrapTight>
                <wp:docPr id="571524058" name="Textfeld 1"/>
                <wp:cNvGraphicFramePr/>
                <a:graphic xmlns:a="http://schemas.openxmlformats.org/drawingml/2006/main">
                  <a:graphicData uri="http://schemas.microsoft.com/office/word/2010/wordprocessingShape">
                    <wps:wsp>
                      <wps:cNvSpPr txBox="1"/>
                      <wps:spPr>
                        <a:xfrm>
                          <a:off x="0" y="0"/>
                          <a:ext cx="1754505" cy="612775"/>
                        </a:xfrm>
                        <a:prstGeom prst="rect">
                          <a:avLst/>
                        </a:prstGeom>
                        <a:solidFill>
                          <a:schemeClr val="lt1"/>
                        </a:solidFill>
                        <a:ln w="6350">
                          <a:noFill/>
                        </a:ln>
                      </wps:spPr>
                      <wps:txbx>
                        <w:txbxContent>
                          <w:p w14:paraId="36EEAA56" w14:textId="2F573ED6" w:rsidR="00C62C27" w:rsidRPr="00C62C27" w:rsidRDefault="00C62C27" w:rsidP="00C62C27">
                            <w:pPr>
                              <w:rPr>
                                <w:rFonts w:cstheme="minorHAnsi"/>
                                <w:sz w:val="16"/>
                                <w:szCs w:val="16"/>
                                <w:lang w:val="de-DE"/>
                              </w:rPr>
                            </w:pPr>
                            <w:r w:rsidRPr="00C62C27">
                              <w:rPr>
                                <w:rFonts w:cstheme="minorHAnsi"/>
                                <w:sz w:val="16"/>
                                <w:szCs w:val="16"/>
                                <w:lang w:val="de-DE"/>
                              </w:rPr>
                              <w:t>Abb. 9 Bild [</w:t>
                            </w:r>
                            <w:r>
                              <w:fldChar w:fldCharType="begin"/>
                            </w:r>
                            <w:r w:rsidRPr="000F3FE7">
                              <w:rPr>
                                <w:lang w:val="de-DE"/>
                              </w:rPr>
                              <w:instrText>HYPERLINK "https://de.wikipedia.org/wiki/Gemeinfreiheit"</w:instrText>
                            </w:r>
                            <w:r>
                              <w:fldChar w:fldCharType="separate"/>
                            </w:r>
                            <w:r w:rsidRPr="00C62C27">
                              <w:rPr>
                                <w:rStyle w:val="Hyperlink"/>
                                <w:rFonts w:cstheme="minorHAnsi"/>
                                <w:sz w:val="16"/>
                                <w:szCs w:val="16"/>
                                <w:lang w:val="de-DE"/>
                              </w:rPr>
                              <w:t>Gemeinfrei</w:t>
                            </w:r>
                            <w:r>
                              <w:fldChar w:fldCharType="end"/>
                            </w:r>
                            <w:r w:rsidRPr="00C62C27">
                              <w:rPr>
                                <w:rFonts w:cstheme="minorHAnsi"/>
                                <w:sz w:val="16"/>
                                <w:szCs w:val="16"/>
                                <w:lang w:val="de-DE"/>
                              </w:rPr>
                              <w:t xml:space="preserve">] erzeugt mit </w:t>
                            </w:r>
                            <w:hyperlink r:id="rId128" w:history="1">
                              <w:r w:rsidRPr="00C62C27">
                                <w:rPr>
                                  <w:rStyle w:val="Hyperlink"/>
                                  <w:rFonts w:cstheme="minorHAnsi"/>
                                  <w:sz w:val="16"/>
                                  <w:szCs w:val="16"/>
                                  <w:lang w:val="de-DE"/>
                                </w:rPr>
                                <w:t>DALL-E</w:t>
                              </w:r>
                            </w:hyperlink>
                            <w:r w:rsidRPr="00C62C27">
                              <w:rPr>
                                <w:rFonts w:cstheme="minorHAnsi"/>
                                <w:sz w:val="16"/>
                                <w:szCs w:val="16"/>
                                <w:lang w:val="de-DE"/>
                              </w:rPr>
                              <w:t>; Prompt „</w:t>
                            </w:r>
                            <w:r w:rsidRPr="00C62C27">
                              <w:rPr>
                                <w:rFonts w:cstheme="minorHAnsi"/>
                                <w:color w:val="000000"/>
                                <w:sz w:val="16"/>
                                <w:szCs w:val="16"/>
                                <w:lang w:val="de-DE"/>
                              </w:rPr>
                              <w:t>a</w:t>
                            </w:r>
                            <w:r>
                              <w:rPr>
                                <w:rFonts w:cstheme="minorHAnsi"/>
                                <w:color w:val="000000"/>
                                <w:sz w:val="16"/>
                                <w:szCs w:val="16"/>
                                <w:lang w:val="de-DE"/>
                              </w:rPr>
                              <w:t>n</w:t>
                            </w:r>
                            <w:r w:rsidRPr="00C62C27">
                              <w:rPr>
                                <w:rFonts w:cstheme="minorHAnsi"/>
                                <w:color w:val="000000"/>
                                <w:sz w:val="16"/>
                                <w:szCs w:val="16"/>
                                <w:lang w:val="de-DE"/>
                              </w:rPr>
                              <w:t xml:space="preserve"> </w:t>
                            </w:r>
                            <w:proofErr w:type="spellStart"/>
                            <w:r w:rsidRPr="00C62C27">
                              <w:rPr>
                                <w:rFonts w:cstheme="minorHAnsi"/>
                                <w:color w:val="000000"/>
                                <w:sz w:val="16"/>
                                <w:szCs w:val="16"/>
                                <w:lang w:val="de-DE"/>
                              </w:rPr>
                              <w:t>ol</w:t>
                            </w:r>
                            <w:r>
                              <w:rPr>
                                <w:rFonts w:cstheme="minorHAnsi"/>
                                <w:color w:val="000000"/>
                                <w:sz w:val="16"/>
                                <w:szCs w:val="16"/>
                                <w:lang w:val="de-DE"/>
                              </w:rPr>
                              <w:t>d</w:t>
                            </w:r>
                            <w:proofErr w:type="spellEnd"/>
                            <w:r w:rsidRPr="00C62C27">
                              <w:rPr>
                                <w:rFonts w:cstheme="minorHAnsi"/>
                                <w:color w:val="000000"/>
                                <w:sz w:val="16"/>
                                <w:szCs w:val="16"/>
                                <w:lang w:val="de-DE"/>
                              </w:rPr>
                              <w:t xml:space="preserve"> man</w:t>
                            </w:r>
                            <w:r>
                              <w:rPr>
                                <w:rFonts w:cstheme="minorHAnsi"/>
                                <w:color w:val="000000"/>
                                <w:sz w:val="16"/>
                                <w:szCs w:val="16"/>
                                <w:lang w:val="de-DE"/>
                              </w:rPr>
                              <w:t xml:space="preserve"> </w:t>
                            </w:r>
                            <w:proofErr w:type="spellStart"/>
                            <w:r>
                              <w:rPr>
                                <w:rFonts w:cstheme="minorHAnsi"/>
                                <w:color w:val="000000"/>
                                <w:sz w:val="16"/>
                                <w:szCs w:val="16"/>
                                <w:lang w:val="de-DE"/>
                              </w:rPr>
                              <w:t>with</w:t>
                            </w:r>
                            <w:proofErr w:type="spellEnd"/>
                            <w:r>
                              <w:rPr>
                                <w:rFonts w:cstheme="minorHAnsi"/>
                                <w:color w:val="000000"/>
                                <w:sz w:val="16"/>
                                <w:szCs w:val="16"/>
                                <w:lang w:val="de-DE"/>
                              </w:rPr>
                              <w:t xml:space="preserve"> </w:t>
                            </w:r>
                            <w:proofErr w:type="spellStart"/>
                            <w:r>
                              <w:rPr>
                                <w:rFonts w:cstheme="minorHAnsi"/>
                                <w:color w:val="000000"/>
                                <w:sz w:val="16"/>
                                <w:szCs w:val="16"/>
                                <w:lang w:val="de-DE"/>
                              </w:rPr>
                              <w:t>beard</w:t>
                            </w:r>
                            <w:proofErr w:type="spellEnd"/>
                            <w:r>
                              <w:rPr>
                                <w:rFonts w:cstheme="minorHAnsi"/>
                                <w:color w:val="000000"/>
                                <w:sz w:val="16"/>
                                <w:szCs w:val="16"/>
                                <w:lang w:val="de-DE"/>
                              </w:rPr>
                              <w:t>, hat and light ball</w:t>
                            </w:r>
                            <w:r w:rsidRPr="00C62C27">
                              <w:rPr>
                                <w:rFonts w:cstheme="minorHAnsi"/>
                                <w:sz w:val="16"/>
                                <w:szCs w:val="16"/>
                                <w:lang w:val="de-DE"/>
                              </w:rPr>
                              <w:t>“ von Jörg [</w:t>
                            </w:r>
                            <w:hyperlink r:id="rId129" w:history="1">
                              <w:r w:rsidRPr="00C62C27">
                                <w:rPr>
                                  <w:rStyle w:val="Hyperlink"/>
                                  <w:rFonts w:cstheme="minorHAnsi"/>
                                  <w:sz w:val="16"/>
                                  <w:szCs w:val="16"/>
                                  <w:lang w:val="de-DE"/>
                                </w:rPr>
                                <w:t>CC BY-SA 4.0 International</w:t>
                              </w:r>
                            </w:hyperlink>
                            <w:r w:rsidRPr="00C62C27">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38663" id="_x0000_s1112" type="#_x0000_t202" style="position:absolute;margin-left:145.85pt;margin-top:9.3pt;width:138.15pt;height:48.25pt;z-index:-25155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" fillcolor="white [3201]" stroked="f" strokeweight=".5pt">
                <v:textbox>
                  <w:txbxContent>
                    <w:p w14:paraId="36EEAA56" w14:textId="2F573ED6" w:rsidR="00C62C27" w:rsidRPr="00C62C27" w:rsidRDefault="00C62C27" w:rsidP="00C62C27">
                      <w:pPr>
                        <w:rPr>
                          <w:rFonts w:cstheme="minorHAnsi"/>
                          <w:sz w:val="16"/>
                          <w:szCs w:val="16"/>
                          <w:lang w:val="de-DE"/>
                        </w:rPr>
                      </w:pPr>
                      <w:r w:rsidRPr="00C62C27">
                        <w:rPr>
                          <w:rFonts w:cstheme="minorHAnsi"/>
                          <w:sz w:val="16"/>
                          <w:szCs w:val="16"/>
                          <w:lang w:val="de-DE"/>
                        </w:rPr>
                        <w:t>Abb. 9 Bild [</w:t>
                      </w:r>
                      <w:r>
                        <w:fldChar w:fldCharType="begin"/>
                      </w:r>
                      <w:r w:rsidRPr="000F3FE7">
                        <w:rPr>
                          <w:lang w:val="de-DE"/>
                        </w:rPr>
                        <w:instrText>HYPERLINK "https://de.wikipedia.org/wiki/Gemeinfreiheit"</w:instrText>
                      </w:r>
                      <w:r>
                        <w:fldChar w:fldCharType="separate"/>
                      </w:r>
                      <w:r w:rsidRPr="00C62C27">
                        <w:rPr>
                          <w:rStyle w:val="Hyperlink"/>
                          <w:rFonts w:cstheme="minorHAnsi"/>
                          <w:sz w:val="16"/>
                          <w:szCs w:val="16"/>
                          <w:lang w:val="de-DE"/>
                        </w:rPr>
                        <w:t>Gemeinfrei</w:t>
                      </w:r>
                      <w:r>
                        <w:fldChar w:fldCharType="end"/>
                      </w:r>
                      <w:r w:rsidRPr="00C62C27">
                        <w:rPr>
                          <w:rFonts w:cstheme="minorHAnsi"/>
                          <w:sz w:val="16"/>
                          <w:szCs w:val="16"/>
                          <w:lang w:val="de-DE"/>
                        </w:rPr>
                        <w:t xml:space="preserve">] erzeugt mit </w:t>
                      </w:r>
                      <w:hyperlink r:id="rId130" w:history="1">
                        <w:r w:rsidRPr="00C62C27">
                          <w:rPr>
                            <w:rStyle w:val="Hyperlink"/>
                            <w:rFonts w:cstheme="minorHAnsi"/>
                            <w:sz w:val="16"/>
                            <w:szCs w:val="16"/>
                            <w:lang w:val="de-DE"/>
                          </w:rPr>
                          <w:t>DALL-E</w:t>
                        </w:r>
                      </w:hyperlink>
                      <w:r w:rsidRPr="00C62C27">
                        <w:rPr>
                          <w:rFonts w:cstheme="minorHAnsi"/>
                          <w:sz w:val="16"/>
                          <w:szCs w:val="16"/>
                          <w:lang w:val="de-DE"/>
                        </w:rPr>
                        <w:t>; Prompt „</w:t>
                      </w:r>
                      <w:r w:rsidRPr="00C62C27">
                        <w:rPr>
                          <w:rFonts w:cstheme="minorHAnsi"/>
                          <w:color w:val="000000"/>
                          <w:sz w:val="16"/>
                          <w:szCs w:val="16"/>
                          <w:lang w:val="de-DE"/>
                        </w:rPr>
                        <w:t>a</w:t>
                      </w:r>
                      <w:r>
                        <w:rPr>
                          <w:rFonts w:cstheme="minorHAnsi"/>
                          <w:color w:val="000000"/>
                          <w:sz w:val="16"/>
                          <w:szCs w:val="16"/>
                          <w:lang w:val="de-DE"/>
                        </w:rPr>
                        <w:t>n</w:t>
                      </w:r>
                      <w:r w:rsidRPr="00C62C27">
                        <w:rPr>
                          <w:rFonts w:cstheme="minorHAnsi"/>
                          <w:color w:val="000000"/>
                          <w:sz w:val="16"/>
                          <w:szCs w:val="16"/>
                          <w:lang w:val="de-DE"/>
                        </w:rPr>
                        <w:t xml:space="preserve"> </w:t>
                      </w:r>
                      <w:proofErr w:type="spellStart"/>
                      <w:r w:rsidRPr="00C62C27">
                        <w:rPr>
                          <w:rFonts w:cstheme="minorHAnsi"/>
                          <w:color w:val="000000"/>
                          <w:sz w:val="16"/>
                          <w:szCs w:val="16"/>
                          <w:lang w:val="de-DE"/>
                        </w:rPr>
                        <w:t>ol</w:t>
                      </w:r>
                      <w:r>
                        <w:rPr>
                          <w:rFonts w:cstheme="minorHAnsi"/>
                          <w:color w:val="000000"/>
                          <w:sz w:val="16"/>
                          <w:szCs w:val="16"/>
                          <w:lang w:val="de-DE"/>
                        </w:rPr>
                        <w:t>d</w:t>
                      </w:r>
                      <w:proofErr w:type="spellEnd"/>
                      <w:r w:rsidRPr="00C62C27">
                        <w:rPr>
                          <w:rFonts w:cstheme="minorHAnsi"/>
                          <w:color w:val="000000"/>
                          <w:sz w:val="16"/>
                          <w:szCs w:val="16"/>
                          <w:lang w:val="de-DE"/>
                        </w:rPr>
                        <w:t xml:space="preserve"> man</w:t>
                      </w:r>
                      <w:r>
                        <w:rPr>
                          <w:rFonts w:cstheme="minorHAnsi"/>
                          <w:color w:val="000000"/>
                          <w:sz w:val="16"/>
                          <w:szCs w:val="16"/>
                          <w:lang w:val="de-DE"/>
                        </w:rPr>
                        <w:t xml:space="preserve"> </w:t>
                      </w:r>
                      <w:proofErr w:type="spellStart"/>
                      <w:r>
                        <w:rPr>
                          <w:rFonts w:cstheme="minorHAnsi"/>
                          <w:color w:val="000000"/>
                          <w:sz w:val="16"/>
                          <w:szCs w:val="16"/>
                          <w:lang w:val="de-DE"/>
                        </w:rPr>
                        <w:t>with</w:t>
                      </w:r>
                      <w:proofErr w:type="spellEnd"/>
                      <w:r>
                        <w:rPr>
                          <w:rFonts w:cstheme="minorHAnsi"/>
                          <w:color w:val="000000"/>
                          <w:sz w:val="16"/>
                          <w:szCs w:val="16"/>
                          <w:lang w:val="de-DE"/>
                        </w:rPr>
                        <w:t xml:space="preserve"> </w:t>
                      </w:r>
                      <w:proofErr w:type="spellStart"/>
                      <w:r>
                        <w:rPr>
                          <w:rFonts w:cstheme="minorHAnsi"/>
                          <w:color w:val="000000"/>
                          <w:sz w:val="16"/>
                          <w:szCs w:val="16"/>
                          <w:lang w:val="de-DE"/>
                        </w:rPr>
                        <w:t>beard</w:t>
                      </w:r>
                      <w:proofErr w:type="spellEnd"/>
                      <w:r>
                        <w:rPr>
                          <w:rFonts w:cstheme="minorHAnsi"/>
                          <w:color w:val="000000"/>
                          <w:sz w:val="16"/>
                          <w:szCs w:val="16"/>
                          <w:lang w:val="de-DE"/>
                        </w:rPr>
                        <w:t>, hat and light ball</w:t>
                      </w:r>
                      <w:r w:rsidRPr="00C62C27">
                        <w:rPr>
                          <w:rFonts w:cstheme="minorHAnsi"/>
                          <w:sz w:val="16"/>
                          <w:szCs w:val="16"/>
                          <w:lang w:val="de-DE"/>
                        </w:rPr>
                        <w:t>“ von Jörg [</w:t>
                      </w:r>
                      <w:hyperlink r:id="rId131" w:history="1">
                        <w:r w:rsidRPr="00C62C27">
                          <w:rPr>
                            <w:rStyle w:val="Hyperlink"/>
                            <w:rFonts w:cstheme="minorHAnsi"/>
                            <w:sz w:val="16"/>
                            <w:szCs w:val="16"/>
                            <w:lang w:val="de-DE"/>
                          </w:rPr>
                          <w:t>CC BY-SA 4.0 International</w:t>
                        </w:r>
                      </w:hyperlink>
                      <w:r w:rsidRPr="00C62C27">
                        <w:rPr>
                          <w:rFonts w:cstheme="minorHAnsi"/>
                          <w:sz w:val="16"/>
                          <w:szCs w:val="16"/>
                          <w:lang w:val="de-DE"/>
                        </w:rPr>
                        <w:t>]</w:t>
                      </w:r>
                    </w:p>
                  </w:txbxContent>
                </v:textbox>
                <w10:wrap type="tight" anchorx="margin"/>
              </v:shape>
            </w:pict>
          </mc:Fallback>
        </mc:AlternateContent>
      </w:r>
    </w:p>
    <w:p w14:paraId="5473FFBB" w14:textId="439F2E73" w:rsidR="00763DAA" w:rsidRPr="003D7D1B" w:rsidRDefault="00763DAA" w:rsidP="00AA7DE0">
      <w:pPr>
        <w:pStyle w:val="Heading2"/>
        <w:rPr>
          <w:lang w:val="de-DE"/>
        </w:rPr>
      </w:pPr>
    </w:p>
    <w:p w14:paraId="01267B6F" w14:textId="4EB7C020" w:rsidR="00763DAA" w:rsidRPr="003D7D1B" w:rsidRDefault="00763DAA" w:rsidP="00AA7DE0">
      <w:pPr>
        <w:pStyle w:val="Heading2"/>
        <w:rPr>
          <w:lang w:val="de-DE"/>
        </w:rPr>
      </w:pPr>
    </w:p>
    <w:p w14:paraId="3C5A0447" w14:textId="16EA944C" w:rsidR="002D46F4" w:rsidRPr="003D7D1B" w:rsidRDefault="00AB23DE">
      <w:pPr>
        <w:pStyle w:val="Heading2"/>
        <w:rPr>
          <w:lang w:val="de-DE"/>
        </w:rPr>
      </w:pPr>
      <w:r w:rsidRPr="003D7D1B">
        <w:rPr>
          <w:lang w:val="de-DE"/>
        </w:rPr>
        <w:br/>
      </w:r>
      <w:r w:rsidR="00380CA9" w:rsidRPr="003D7D1B">
        <w:rPr>
          <w:lang w:val="de-DE"/>
        </w:rPr>
        <w:t xml:space="preserve">Teil I: Das </w:t>
      </w:r>
      <w:r w:rsidR="00AA7DE0" w:rsidRPr="003D7D1B">
        <w:rPr>
          <w:lang w:val="de-DE"/>
        </w:rPr>
        <w:t xml:space="preserve">logische UND neu betrachtet. Was </w:t>
      </w:r>
      <w:r w:rsidR="00EB2E23">
        <w:rPr>
          <w:lang w:val="de-DE"/>
        </w:rPr>
        <w:t>ist</w:t>
      </w:r>
      <w:r w:rsidR="00AA7DE0" w:rsidRPr="003D7D1B">
        <w:rPr>
          <w:lang w:val="de-DE"/>
        </w:rPr>
        <w:t xml:space="preserve"> im Bereich zwischen den vier Punkten?</w:t>
      </w:r>
    </w:p>
    <w:p w14:paraId="6462DF0D" w14:textId="77777777" w:rsidR="00AA7DE0" w:rsidRPr="003D7D1B" w:rsidRDefault="00AA7DE0" w:rsidP="00AA7DE0">
      <w:pPr>
        <w:rPr>
          <w:lang w:val="de-DE"/>
        </w:rPr>
      </w:pPr>
    </w:p>
    <w:tbl>
      <w:tblPr>
        <w:tblStyle w:val="TableGrid"/>
        <w:tblW w:w="6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3062"/>
        <w:gridCol w:w="3628"/>
      </w:tblGrid>
      <w:tr w:rsidR="00380CA9" w14:paraId="0F901AC1" w14:textId="77777777" w:rsidTr="00AA7DE0">
        <w:trPr>
          <w:jc w:val="center"/>
        </w:trPr>
        <w:tc>
          <w:tcPr>
            <w:tcW w:w="3062" w:type="dxa"/>
            <w:vAlign w:val="center"/>
          </w:tcPr>
          <w:p w14:paraId="4013D110" w14:textId="77777777" w:rsidR="002D46F4" w:rsidRDefault="00AB23DE">
            <w:pPr>
              <w:jc w:val="center"/>
              <w:rPr>
                <w:sz w:val="20"/>
                <w:szCs w:val="20"/>
              </w:rPr>
            </w:pPr>
            <w:r>
              <w:rPr>
                <w:noProof/>
                <w:lang w:val="de-DE" w:eastAsia="de-DE"/>
              </w:rPr>
              <mc:AlternateContent>
                <mc:Choice Requires="wps">
                  <w:drawing>
                    <wp:anchor distT="0" distB="0" distL="114300" distR="114300" simplePos="0" relativeHeight="251600384" behindDoc="0" locked="0" layoutInCell="1" allowOverlap="1" wp14:anchorId="2D620116" wp14:editId="45FB1775">
                      <wp:simplePos x="0" y="0"/>
                      <wp:positionH relativeFrom="column">
                        <wp:posOffset>155575</wp:posOffset>
                      </wp:positionH>
                      <wp:positionV relativeFrom="paragraph">
                        <wp:posOffset>10160</wp:posOffset>
                      </wp:positionV>
                      <wp:extent cx="1609725" cy="1609725"/>
                      <wp:effectExtent l="0" t="0" r="9525" b="9525"/>
                      <wp:wrapNone/>
                      <wp:docPr id="56" name="Ellipse 56"/>
                      <wp:cNvGraphicFramePr/>
                      <a:graphic xmlns:a="http://schemas.openxmlformats.org/drawingml/2006/main">
                        <a:graphicData uri="http://schemas.microsoft.com/office/word/2010/wordprocessingShape">
                          <wps:wsp>
                            <wps:cNvSpPr/>
                            <wps:spPr>
                              <a:xfrm>
                                <a:off x="0" y="0"/>
                                <a:ext cx="1609725" cy="1609725"/>
                              </a:xfrm>
                              <a:prstGeom prst="ellipse">
                                <a:avLst/>
                              </a:prstGeom>
                              <a:gradFill flip="none" rotWithShape="1">
                                <a:gsLst>
                                  <a:gs pos="0">
                                    <a:srgbClr val="FFBDBD">
                                      <a:lumMod val="80000"/>
                                    </a:srgbClr>
                                  </a:gs>
                                  <a:gs pos="100000">
                                    <a:schemeClr val="bg1">
                                      <a:alpha val="0"/>
                                    </a:schemeClr>
                                  </a:gs>
                                </a:gsLst>
                                <a:path path="circle">
                                  <a:fillToRect l="50000" t="50000" r="50000" b="50000"/>
                                </a:path>
                                <a:tileRect/>
                              </a:gradFill>
                              <a:ln>
                                <a:noFill/>
                              </a:ln>
                            </wps:spPr>
                            <wps:style>
                              <a:lnRef idx="0">
                                <a:scrgbClr r="0" g="0" b="0"/>
                              </a:lnRef>
                              <a:fillRef idx="0">
                                <a:scrgbClr r="0" g="0" b="0"/>
                              </a:fillRef>
                              <a:effectRef idx="0">
                                <a:scrgbClr r="0" g="0" b="0"/>
                              </a:effectRef>
                              <a:fontRef idx="minor">
                                <a:schemeClr val="lt1"/>
                              </a:fontRef>
                            </wps:style>
                            <wps:txbx>
                              <w:txbxContent>
                                <w:p w14:paraId="0B7CDEC0" w14:textId="77777777" w:rsidR="002D46F4" w:rsidRDefault="00AB23DE">
                                  <w:pPr>
                                    <w:jc w:val="center"/>
                                    <w:rPr>
                                      <w:b/>
                                      <w:bCs/>
                                      <w:i/>
                                      <w:iCs/>
                                      <w:color w:val="404040" w:themeColor="text1" w:themeTint="BF"/>
                                      <w:sz w:val="96"/>
                                      <w:szCs w:val="96"/>
                                    </w:rPr>
                                  </w:pPr>
                                  <w:r w:rsidRPr="00AA7DE0">
                                    <w:rPr>
                                      <w:b/>
                                      <w:bCs/>
                                      <w:i/>
                                      <w:iCs/>
                                      <w:color w:val="404040" w:themeColor="text1" w:themeTint="BF"/>
                                      <w:sz w:val="96"/>
                                      <w:szCs w:val="9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20116" id="Ellipse 56" o:spid="_x0000_s1114" style="position:absolute;left:0;text-align:left;margin-left:12.25pt;margin-top:.8pt;width:126.75pt;height:126.7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" fillcolor="#ff6464" stroked="f">
                      <v:fill color2="white [3212]" o:opacity2="0" rotate="t" focusposition=".5,.5" focussize="" focus="100%" type="gradientRadial"/>
                      <v:textbox>
                        <w:txbxContent>
                          <w:p w14:paraId="0B7CDEC0" w14:textId="77777777" w:rsidR="002D46F4" w:rsidRDefault="00AB23DE">
                            <w:pPr>
                              <w:jc w:val="center"/>
                              <w:rPr>
                                <w:b/>
                                <w:bCs/>
                                <w:i/>
                                <w:iCs/>
                                <w:color w:val="404040" w:themeColor="text1" w:themeTint="BF"/>
                                <w:sz w:val="96"/>
                                <w:szCs w:val="96"/>
                              </w:rPr>
                            </w:pPr>
                            <w:r w:rsidRPr="00AA7DE0">
                              <w:rPr>
                                <w:b/>
                                <w:bCs/>
                                <w:i/>
                                <w:iCs/>
                                <w:color w:val="404040" w:themeColor="text1" w:themeTint="BF"/>
                                <w:sz w:val="96"/>
                                <w:szCs w:val="96"/>
                              </w:rPr>
                              <w:t>?</w:t>
                            </w:r>
                          </w:p>
                        </w:txbxContent>
                      </v:textbox>
                    </v:oval>
                  </w:pict>
                </mc:Fallback>
              </mc:AlternateContent>
            </w:r>
            <w:r>
              <w:rPr>
                <w:noProof/>
                <w:lang w:val="de-DE" w:eastAsia="de-DE"/>
              </w:rPr>
              <w:drawing>
                <wp:inline distT="0" distB="0" distL="0" distR="0" wp14:anchorId="0E49B8CF" wp14:editId="3D4391A6">
                  <wp:extent cx="1728000" cy="1728000"/>
                  <wp:effectExtent l="0" t="0" r="5715" b="5715"/>
                  <wp:docPr id="55" name="Diagramm 55">
                    <a:extLst xmlns:a="http://schemas.openxmlformats.org/drawingml/2006/main">
                      <a:ext uri="{FF2B5EF4-FFF2-40B4-BE49-F238E27FC236}">
                        <a16:creationId xmlns:a16="http://schemas.microsoft.com/office/drawing/2014/main" id="{095AE65C-51FD-4699-B552-AAF50FE68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tc>
        <w:tc>
          <w:tcPr>
            <w:tcW w:w="3628" w:type="dxa"/>
            <w:vAlign w:val="center"/>
          </w:tcPr>
          <w:p w14:paraId="53481666"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599360" behindDoc="0" locked="0" layoutInCell="1" allowOverlap="1" wp14:anchorId="64376CD6" wp14:editId="653BE633">
                      <wp:simplePos x="0" y="0"/>
                      <wp:positionH relativeFrom="column">
                        <wp:posOffset>89535</wp:posOffset>
                      </wp:positionH>
                      <wp:positionV relativeFrom="paragraph">
                        <wp:posOffset>-369570</wp:posOffset>
                      </wp:positionV>
                      <wp:extent cx="2197100" cy="1200150"/>
                      <wp:effectExtent l="0" t="0" r="0" b="0"/>
                      <wp:wrapNone/>
                      <wp:docPr id="50" name="Gruppieren 50"/>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51" name="Grafik 51"/>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52" name="Rechteck 52"/>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65E1BB" w14:textId="495FEDF9"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 name="Rechteck 53"/>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0DE05" w14:textId="0039347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4" name="Rechteck 54"/>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2A6FAC" w14:textId="0C30DB76"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376CD6" id="Gruppieren 50" o:spid="_x0000_s1115" style="position:absolute;left:0;text-align:left;margin-left:7.05pt;margin-top:-29.1pt;width:173pt;height:94.5pt;z-index:251599360;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">
                      <v:shape id="Grafik 51" o:spid="_x0000_s1116"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">
                        <v:imagedata r:id="rId119" o:title=""/>
                      </v:shape>
                      <v:rect id="Rechteck 52" o:spid="_x0000_s1117"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" fillcolor="#d9e2f3 [660]" strokecolor="black [3213]" strokeweight=".5pt">
                        <v:textbox inset="0,0,0,0">
                          <w:txbxContent>
                            <w:p w14:paraId="7865E1BB" w14:textId="495FEDF9"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53" o:spid="_x0000_s1118"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" fillcolor="#d9e2f3 [660]" strokecolor="black [3213]" strokeweight=".5pt">
                        <v:textbox inset="0,0,0,0">
                          <w:txbxContent>
                            <w:p w14:paraId="2C00DE05" w14:textId="0039347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54" o:spid="_x0000_s1119"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" fillcolor="#e7e6e6 [3214]" strokecolor="black [3213]" strokeweight=".5pt">
                        <v:textbox inset="0,0,0,0">
                          <w:txbxContent>
                            <w:p w14:paraId="452A6FAC" w14:textId="0C30DB76"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w:t>
                              </w:r>
                            </w:p>
                          </w:txbxContent>
                        </v:textbox>
                      </v:rect>
                    </v:group>
                  </w:pict>
                </mc:Fallback>
              </mc:AlternateContent>
            </w:r>
          </w:p>
        </w:tc>
      </w:tr>
    </w:tbl>
    <w:p w14:paraId="265F0D78" w14:textId="77777777" w:rsidR="002D46F4" w:rsidRPr="003D7D1B" w:rsidRDefault="00AB23DE">
      <w:pPr>
        <w:rPr>
          <w:lang w:val="de-DE"/>
        </w:rPr>
      </w:pPr>
      <w:r w:rsidRPr="003D7D1B">
        <w:rPr>
          <w:lang w:val="de-DE"/>
        </w:rPr>
        <w:br/>
      </w:r>
      <w:r w:rsidR="00AA7DE0" w:rsidRPr="003D7D1B">
        <w:rPr>
          <w:lang w:val="de-DE"/>
        </w:rPr>
        <w:t xml:space="preserve">In der </w:t>
      </w:r>
      <w:proofErr w:type="spellStart"/>
      <w:r w:rsidR="00AA7DE0" w:rsidRPr="003D7D1B">
        <w:rPr>
          <w:lang w:val="de-DE"/>
        </w:rPr>
        <w:t>Perceptron</w:t>
      </w:r>
      <w:proofErr w:type="spellEnd"/>
      <w:r w:rsidR="00AA7DE0" w:rsidRPr="003D7D1B">
        <w:rPr>
          <w:lang w:val="de-DE"/>
        </w:rPr>
        <w:t xml:space="preserve">-Gleichung wird </w:t>
      </w:r>
      <w:r w:rsidRPr="003D7D1B">
        <w:rPr>
          <w:lang w:val="de-DE"/>
        </w:rPr>
        <w:t>nichts über die akzeptierten Werte für A und B gesagt:</w:t>
      </w:r>
    </w:p>
    <w:p w14:paraId="279486A4" w14:textId="77777777" w:rsidR="002D46F4" w:rsidRDefault="00AB23DE">
      <m:oMathPara>
        <m:oMath>
          <m:r>
            <w:rPr>
              <w:rFonts w:ascii="Cambria Math" w:hAnsi="Cambria Math"/>
            </w:rPr>
            <m:t>Output=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&amp;</m:t>
                  </m:r>
                  <m:sSub>
                    <m:sSubPr>
                      <m:ctrlPr>
                        <w:rPr>
                          <w:rFonts w:ascii="Cambria Math" w:hAnsi="Cambria Math"/>
                        </w:rPr>
                      </m:ctrlPr>
                    </m:sSubPr>
                    <m:e>
                      <m:r>
                        <m:rPr>
                          <m:sty m:val="p"/>
                        </m:rPr>
                        <w:rPr>
                          <w:rFonts w:ascii="Cambria Math" w:hAnsi="Cambria Math"/>
                        </w:rPr>
                        <m:t>A∙w</m:t>
                      </m:r>
                    </m:e>
                    <m:sub>
                      <m:r>
                        <w:rPr>
                          <w:rFonts w:ascii="Cambria Math" w:hAnsi="Cambria Math"/>
                        </w:rPr>
                        <m:t>A</m:t>
                      </m:r>
                    </m:sub>
                  </m:sSub>
                  <m:r>
                    <w:rPr>
                      <w:rFonts w:ascii="Cambria Math" w:hAnsi="Cambria Math"/>
                    </w:rPr>
                    <m:t>+ &amp;</m:t>
                  </m:r>
                  <m:sSub>
                    <m:sSubPr>
                      <m:ctrlPr>
                        <w:rPr>
                          <w:rFonts w:ascii="Cambria Math" w:hAnsi="Cambria Math"/>
                        </w:rPr>
                      </m:ctrlPr>
                    </m:sSubPr>
                    <m:e>
                      <m:r>
                        <m:rPr>
                          <m:sty m:val="p"/>
                        </m:rPr>
                        <w:rPr>
                          <w:rFonts w:ascii="Cambria Math" w:hAnsi="Cambria Math"/>
                        </w:rPr>
                        <m:t>B∙w</m:t>
                      </m:r>
                    </m:e>
                    <m:sub>
                      <m:r>
                        <w:rPr>
                          <w:rFonts w:ascii="Cambria Math" w:hAnsi="Cambria Math"/>
                        </w:rPr>
                        <m:t>B</m:t>
                      </m:r>
                    </m:sub>
                  </m:sSub>
                  <m:r>
                    <w:rPr>
                      <w:rFonts w:ascii="Cambria Math" w:hAnsi="Cambria Math"/>
                    </w:rPr>
                    <m:t>+bias≤0</m:t>
                  </m:r>
                </m:e>
                <m:e>
                  <m:r>
                    <w:rPr>
                      <w:rFonts w:ascii="Cambria Math" w:hAnsi="Cambria Math"/>
                    </w:rPr>
                    <m:t>1,    if    &amp;</m:t>
                  </m:r>
                  <m:sSub>
                    <m:sSubPr>
                      <m:ctrlPr>
                        <w:rPr>
                          <w:rFonts w:ascii="Cambria Math" w:hAnsi="Cambria Math"/>
                        </w:rPr>
                      </m:ctrlPr>
                    </m:sSubPr>
                    <m:e>
                      <m:r>
                        <m:rPr>
                          <m:sty m:val="p"/>
                        </m:rPr>
                        <w:rPr>
                          <w:rFonts w:ascii="Cambria Math" w:hAnsi="Cambria Math"/>
                        </w:rPr>
                        <m:t>A∙w</m:t>
                      </m:r>
                    </m:e>
                    <m:sub>
                      <m:r>
                        <w:rPr>
                          <w:rFonts w:ascii="Cambria Math" w:hAnsi="Cambria Math"/>
                        </w:rPr>
                        <m:t>A</m:t>
                      </m:r>
                    </m:sub>
                  </m:sSub>
                  <m:r>
                    <w:rPr>
                      <w:rFonts w:ascii="Cambria Math" w:hAnsi="Cambria Math"/>
                    </w:rPr>
                    <m:t>+ &amp;</m:t>
                  </m:r>
                  <m:sSub>
                    <m:sSubPr>
                      <m:ctrlPr>
                        <w:rPr>
                          <w:rFonts w:ascii="Cambria Math" w:hAnsi="Cambria Math"/>
                        </w:rPr>
                      </m:ctrlPr>
                    </m:sSubPr>
                    <m:e>
                      <m:r>
                        <m:rPr>
                          <m:sty m:val="p"/>
                        </m:rPr>
                        <w:rPr>
                          <w:rFonts w:ascii="Cambria Math" w:hAnsi="Cambria Math"/>
                        </w:rPr>
                        <m:t>B∙w</m:t>
                      </m:r>
                    </m:e>
                    <m:sub>
                      <m:r>
                        <w:rPr>
                          <w:rFonts w:ascii="Cambria Math" w:hAnsi="Cambria Math"/>
                        </w:rPr>
                        <m:t>B</m:t>
                      </m:r>
                    </m:sub>
                  </m:sSub>
                  <m:r>
                    <w:rPr>
                      <w:rFonts w:ascii="Cambria Math" w:hAnsi="Cambria Math"/>
                    </w:rPr>
                    <m:t>+bias&gt;0</m:t>
                  </m:r>
                </m:e>
              </m:eqArr>
            </m:e>
          </m:d>
        </m:oMath>
      </m:oMathPara>
    </w:p>
    <w:p w14:paraId="07FE1773" w14:textId="4047E5F3" w:rsidR="002D46F4" w:rsidRPr="003D7D1B" w:rsidRDefault="00AB23DE">
      <w:pPr>
        <w:rPr>
          <w:lang w:val="de-DE"/>
        </w:rPr>
      </w:pPr>
      <w:r w:rsidRPr="003D7D1B">
        <w:rPr>
          <w:lang w:val="de-DE"/>
        </w:rPr>
        <w:t>Was passiert, wenn wir verschiedene Werte in unsere Gleichung einsetzen? Zum Beispiel:</w:t>
      </w:r>
      <w:r w:rsidR="00EB2E23">
        <w:rPr>
          <w:lang w:val="de-DE"/>
        </w:rPr>
        <w:br/>
      </w:r>
    </w:p>
    <w:p w14:paraId="39D65066" w14:textId="77777777" w:rsidR="002D46F4" w:rsidRPr="003D7D1B" w:rsidRDefault="00AB23DE">
      <w:pPr>
        <w:pStyle w:val="Heading3"/>
        <w:rPr>
          <w:lang w:val="de-DE"/>
        </w:rPr>
      </w:pPr>
      <w:r w:rsidRPr="003D7D1B">
        <w:rPr>
          <w:lang w:val="de-DE"/>
        </w:rPr>
        <w:t xml:space="preserve">Aufgabe </w:t>
      </w:r>
      <w:r w:rsidR="0026285E" w:rsidRPr="003D7D1B">
        <w:rPr>
          <w:lang w:val="de-DE"/>
        </w:rPr>
        <w:t>9</w:t>
      </w:r>
      <w:r w:rsidRPr="003D7D1B">
        <w:rPr>
          <w:lang w:val="de-DE"/>
        </w:rPr>
        <w:t xml:space="preserve">: </w:t>
      </w:r>
      <w:r w:rsidR="00DC586B" w:rsidRPr="003D7D1B">
        <w:rPr>
          <w:lang w:val="de-DE"/>
        </w:rPr>
        <w:t>"</w:t>
      </w:r>
      <w:r w:rsidR="007F46B1" w:rsidRPr="003D7D1B">
        <w:rPr>
          <w:lang w:val="de-DE"/>
        </w:rPr>
        <w:t>LOGISCHES UND</w:t>
      </w:r>
      <w:r w:rsidR="00DC586B" w:rsidRPr="003D7D1B">
        <w:rPr>
          <w:lang w:val="de-DE"/>
        </w:rPr>
        <w:t>"</w:t>
      </w:r>
      <w:r w:rsidRPr="003D7D1B">
        <w:rPr>
          <w:lang w:val="de-DE"/>
        </w:rPr>
        <w:t>-</w:t>
      </w:r>
      <w:proofErr w:type="spellStart"/>
      <w:r w:rsidRPr="003D7D1B">
        <w:rPr>
          <w:lang w:val="de-DE"/>
        </w:rPr>
        <w:t>Perzeptron</w:t>
      </w:r>
      <w:proofErr w:type="spellEnd"/>
    </w:p>
    <w:p w14:paraId="6DD726AE" w14:textId="77777777" w:rsidR="002D46F4" w:rsidRPr="003D7D1B" w:rsidRDefault="00AB23DE">
      <w:pPr>
        <w:rPr>
          <w:lang w:val="de-DE" w:eastAsia="de-DE"/>
        </w:rPr>
      </w:pPr>
      <w:r w:rsidRPr="003D7D1B">
        <w:rPr>
          <w:lang w:val="de-DE" w:eastAsia="de-DE"/>
        </w:rPr>
        <w:t>Berechnen Sie die fehlenden Werte und zeichnen Sie das Wahrheitsdiagramm:</w:t>
      </w:r>
    </w:p>
    <w:tbl>
      <w:tblPr>
        <w:tblStyle w:val="TableGrid"/>
        <w:tblW w:w="0" w:type="auto"/>
        <w:jc w:val="center"/>
        <w:tblLayout w:type="fixed"/>
        <w:tblLook w:val="04A0" w:firstRow="1" w:lastRow="0" w:firstColumn="1" w:lastColumn="0" w:noHBand="0" w:noVBand="1"/>
      </w:tblPr>
      <w:tblGrid>
        <w:gridCol w:w="1134"/>
        <w:gridCol w:w="1134"/>
        <w:gridCol w:w="284"/>
        <w:gridCol w:w="1134"/>
        <w:gridCol w:w="1134"/>
        <w:gridCol w:w="284"/>
        <w:gridCol w:w="1134"/>
        <w:gridCol w:w="284"/>
        <w:gridCol w:w="1134"/>
        <w:gridCol w:w="1134"/>
      </w:tblGrid>
      <w:tr w:rsidR="00310E95" w14:paraId="218D0902" w14:textId="77777777" w:rsidTr="00310E95">
        <w:trPr>
          <w:trHeight w:val="282"/>
          <w:jc w:val="center"/>
        </w:trPr>
        <w:tc>
          <w:tcPr>
            <w:tcW w:w="1134" w:type="dxa"/>
            <w:tcBorders>
              <w:top w:val="single" w:sz="4" w:space="0" w:color="auto"/>
              <w:left w:val="single" w:sz="4" w:space="0" w:color="auto"/>
              <w:right w:val="single" w:sz="4" w:space="0" w:color="auto"/>
            </w:tcBorders>
            <w:shd w:val="clear" w:color="auto" w:fill="B4C6E7" w:themeFill="accent1" w:themeFillTint="66"/>
          </w:tcPr>
          <w:p w14:paraId="71F3C1F1"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2F642793" w14:textId="54287AEF" w:rsidR="002D46F4" w:rsidRDefault="00B02811">
            <w:pPr>
              <w:jc w:val="center"/>
              <w:rPr>
                <w:b/>
                <w:bCs/>
                <w:i/>
                <w:iCs/>
                <w:sz w:val="20"/>
                <w:szCs w:val="20"/>
              </w:rPr>
            </w:pPr>
            <w:r>
              <w:rPr>
                <w:rFonts w:ascii="Cambria Math" w:hAnsi="Cambria Math" w:cstheme="minorHAnsi"/>
              </w:rPr>
              <w:t>·</w:t>
            </w:r>
            <w:r w:rsidRPr="00380BF4">
              <w:rPr>
                <w:rFonts w:cstheme="minorHAnsi"/>
                <w:b/>
                <w:bCs/>
                <w:i/>
                <w:iCs/>
                <w:sz w:val="20"/>
                <w:szCs w:val="20"/>
              </w:rPr>
              <w:t xml:space="preserve"> 0</w:t>
            </w:r>
            <w:r>
              <w:rPr>
                <w:b/>
                <w:bCs/>
                <w:i/>
                <w:iCs/>
                <w:sz w:val="20"/>
                <w:szCs w:val="20"/>
              </w:rPr>
              <w:t>.5</w:t>
            </w:r>
          </w:p>
        </w:tc>
        <w:tc>
          <w:tcPr>
            <w:tcW w:w="284" w:type="dxa"/>
            <w:vMerge w:val="restart"/>
            <w:tcBorders>
              <w:left w:val="single" w:sz="4" w:space="0" w:color="auto"/>
              <w:right w:val="single" w:sz="4" w:space="0" w:color="auto"/>
            </w:tcBorders>
          </w:tcPr>
          <w:p w14:paraId="304EF0F8" w14:textId="77777777" w:rsidR="00310E95" w:rsidRPr="00F97B0E" w:rsidRDefault="00310E95" w:rsidP="00EE41DB">
            <w:pPr>
              <w:jc w:val="center"/>
              <w:rPr>
                <w:b/>
                <w:bCs/>
                <w:sz w:val="20"/>
                <w:szCs w:val="20"/>
              </w:rPr>
            </w:pPr>
          </w:p>
        </w:tc>
        <w:tc>
          <w:tcPr>
            <w:tcW w:w="1134" w:type="dxa"/>
            <w:tcBorders>
              <w:left w:val="single" w:sz="4" w:space="0" w:color="auto"/>
            </w:tcBorders>
            <w:shd w:val="clear" w:color="auto" w:fill="B4C6E7" w:themeFill="accent1" w:themeFillTint="66"/>
          </w:tcPr>
          <w:p w14:paraId="5F7F2745"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2C125F5B" w14:textId="7C9A176E" w:rsidR="002D46F4" w:rsidRDefault="00B02811">
            <w:pPr>
              <w:jc w:val="center"/>
              <w:rPr>
                <w:b/>
                <w:bCs/>
                <w:i/>
                <w:iCs/>
                <w:sz w:val="20"/>
                <w:szCs w:val="20"/>
              </w:rPr>
            </w:pPr>
            <w:r>
              <w:rPr>
                <w:rFonts w:ascii="Cambria Math" w:hAnsi="Cambria Math" w:cstheme="minorHAnsi"/>
              </w:rPr>
              <w:t>·</w:t>
            </w:r>
            <w:r w:rsidRPr="00380BF4">
              <w:rPr>
                <w:rFonts w:cstheme="minorHAnsi"/>
                <w:b/>
                <w:bCs/>
                <w:i/>
                <w:iCs/>
                <w:sz w:val="20"/>
                <w:szCs w:val="20"/>
              </w:rPr>
              <w:t xml:space="preserve"> 0</w:t>
            </w:r>
            <w:r>
              <w:rPr>
                <w:b/>
                <w:bCs/>
                <w:i/>
                <w:iCs/>
                <w:sz w:val="20"/>
                <w:szCs w:val="20"/>
              </w:rPr>
              <w:t>.5</w:t>
            </w:r>
          </w:p>
        </w:tc>
        <w:tc>
          <w:tcPr>
            <w:tcW w:w="284" w:type="dxa"/>
            <w:vMerge w:val="restart"/>
          </w:tcPr>
          <w:p w14:paraId="57E0DF01" w14:textId="77777777" w:rsidR="00310E95" w:rsidRDefault="00310E95" w:rsidP="00EE41DB">
            <w:pPr>
              <w:jc w:val="center"/>
              <w:rPr>
                <w:rFonts w:asciiTheme="majorHAnsi" w:hAnsiTheme="majorHAnsi" w:cstheme="majorHAnsi"/>
                <w:b/>
                <w:bCs/>
                <w:sz w:val="20"/>
                <w:szCs w:val="20"/>
              </w:rPr>
            </w:pPr>
          </w:p>
        </w:tc>
        <w:tc>
          <w:tcPr>
            <w:tcW w:w="1134" w:type="dxa"/>
            <w:shd w:val="clear" w:color="auto" w:fill="B4C6E7" w:themeFill="accent1" w:themeFillTint="66"/>
          </w:tcPr>
          <w:p w14:paraId="68D80500" w14:textId="6BC5DC64"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4244B075" w14:textId="77777777" w:rsidR="00310E95" w:rsidRPr="00BB6B7B" w:rsidRDefault="00310E95" w:rsidP="00EE41DB">
            <w:pPr>
              <w:jc w:val="center"/>
              <w:rPr>
                <w:rFonts w:ascii="Symbol" w:hAnsi="Symbol"/>
                <w:b/>
                <w:bCs/>
                <w:sz w:val="20"/>
                <w:szCs w:val="20"/>
              </w:rPr>
            </w:pPr>
          </w:p>
        </w:tc>
        <w:tc>
          <w:tcPr>
            <w:tcW w:w="1134" w:type="dxa"/>
            <w:shd w:val="clear" w:color="auto" w:fill="B4C6E7" w:themeFill="accent1" w:themeFillTint="66"/>
          </w:tcPr>
          <w:p w14:paraId="60326214" w14:textId="77777777" w:rsidR="002D46F4" w:rsidRDefault="00AB23DE">
            <w:pPr>
              <w:jc w:val="center"/>
              <w:rPr>
                <w:rFonts w:cstheme="minorHAnsi"/>
                <w:b/>
                <w:bCs/>
                <w:sz w:val="20"/>
                <w:szCs w:val="20"/>
              </w:rPr>
            </w:pPr>
            <w:r w:rsidRPr="00AC7DCA">
              <w:rPr>
                <w:rFonts w:cstheme="minorHAnsi"/>
                <w:b/>
                <w:bCs/>
                <w:sz w:val="20"/>
                <w:szCs w:val="20"/>
              </w:rPr>
              <w:t>Summe</w:t>
            </w:r>
          </w:p>
        </w:tc>
        <w:tc>
          <w:tcPr>
            <w:tcW w:w="1134" w:type="dxa"/>
            <w:shd w:val="clear" w:color="auto" w:fill="B4C6E7" w:themeFill="accent1" w:themeFillTint="66"/>
          </w:tcPr>
          <w:p w14:paraId="07E9707C" w14:textId="77777777" w:rsidR="002D46F4" w:rsidRDefault="00AB23DE">
            <w:pPr>
              <w:jc w:val="center"/>
              <w:rPr>
                <w:b/>
                <w:bCs/>
                <w:sz w:val="20"/>
                <w:szCs w:val="20"/>
              </w:rPr>
            </w:pPr>
            <w:proofErr w:type="spellStart"/>
            <w:r w:rsidRPr="00F97B0E">
              <w:rPr>
                <w:b/>
                <w:bCs/>
                <w:sz w:val="20"/>
                <w:szCs w:val="20"/>
              </w:rPr>
              <w:t>Ausgabe</w:t>
            </w:r>
            <w:proofErr w:type="spellEnd"/>
          </w:p>
        </w:tc>
      </w:tr>
      <w:tr w:rsidR="00310E95" w14:paraId="7F593297" w14:textId="77777777" w:rsidTr="00D05584">
        <w:trPr>
          <w:trHeight w:val="397"/>
          <w:jc w:val="center"/>
        </w:trPr>
        <w:tc>
          <w:tcPr>
            <w:tcW w:w="1134" w:type="dxa"/>
            <w:tcBorders>
              <w:left w:val="single" w:sz="4" w:space="0" w:color="auto"/>
            </w:tcBorders>
            <w:vAlign w:val="center"/>
          </w:tcPr>
          <w:p w14:paraId="3A9F61E7" w14:textId="77777777" w:rsidR="002D46F4" w:rsidRDefault="00AB23DE">
            <w:pPr>
              <w:jc w:val="center"/>
              <w:rPr>
                <w:sz w:val="20"/>
                <w:szCs w:val="20"/>
              </w:rPr>
            </w:pPr>
            <w:r>
              <w:rPr>
                <w:sz w:val="20"/>
                <w:szCs w:val="20"/>
              </w:rPr>
              <w:t>0.5</w:t>
            </w:r>
          </w:p>
        </w:tc>
        <w:tc>
          <w:tcPr>
            <w:tcW w:w="1134" w:type="dxa"/>
            <w:tcBorders>
              <w:right w:val="single" w:sz="4" w:space="0" w:color="auto"/>
            </w:tcBorders>
            <w:vAlign w:val="center"/>
          </w:tcPr>
          <w:p w14:paraId="0F7B9C09" w14:textId="77777777" w:rsidR="00310E95" w:rsidRPr="00380BF4" w:rsidRDefault="00310E95" w:rsidP="00D05584">
            <w:pPr>
              <w:jc w:val="center"/>
              <w:rPr>
                <w:i/>
                <w:iCs/>
                <w:sz w:val="20"/>
                <w:szCs w:val="20"/>
              </w:rPr>
            </w:pPr>
          </w:p>
        </w:tc>
        <w:tc>
          <w:tcPr>
            <w:tcW w:w="284" w:type="dxa"/>
            <w:vMerge/>
            <w:tcBorders>
              <w:left w:val="single" w:sz="4" w:space="0" w:color="auto"/>
              <w:right w:val="single" w:sz="4" w:space="0" w:color="auto"/>
            </w:tcBorders>
            <w:vAlign w:val="center"/>
          </w:tcPr>
          <w:p w14:paraId="141DB2D4" w14:textId="77777777" w:rsidR="00310E95" w:rsidRDefault="00310E95" w:rsidP="00D05584">
            <w:pPr>
              <w:jc w:val="center"/>
              <w:rPr>
                <w:sz w:val="20"/>
                <w:szCs w:val="20"/>
              </w:rPr>
            </w:pPr>
          </w:p>
        </w:tc>
        <w:tc>
          <w:tcPr>
            <w:tcW w:w="1134" w:type="dxa"/>
            <w:tcBorders>
              <w:left w:val="single" w:sz="4" w:space="0" w:color="auto"/>
            </w:tcBorders>
            <w:vAlign w:val="center"/>
          </w:tcPr>
          <w:p w14:paraId="52623346" w14:textId="77777777" w:rsidR="002D46F4" w:rsidRDefault="00AB23DE">
            <w:pPr>
              <w:jc w:val="center"/>
              <w:rPr>
                <w:sz w:val="20"/>
                <w:szCs w:val="20"/>
              </w:rPr>
            </w:pPr>
            <w:r>
              <w:rPr>
                <w:sz w:val="20"/>
                <w:szCs w:val="20"/>
              </w:rPr>
              <w:t>0.5</w:t>
            </w:r>
          </w:p>
        </w:tc>
        <w:tc>
          <w:tcPr>
            <w:tcW w:w="1134" w:type="dxa"/>
            <w:vAlign w:val="center"/>
          </w:tcPr>
          <w:p w14:paraId="1C55F07B" w14:textId="77777777" w:rsidR="00310E95" w:rsidRPr="00380BF4" w:rsidRDefault="00310E95" w:rsidP="00D05584">
            <w:pPr>
              <w:jc w:val="center"/>
              <w:rPr>
                <w:i/>
                <w:iCs/>
                <w:sz w:val="20"/>
                <w:szCs w:val="20"/>
              </w:rPr>
            </w:pPr>
          </w:p>
        </w:tc>
        <w:tc>
          <w:tcPr>
            <w:tcW w:w="284" w:type="dxa"/>
            <w:vMerge/>
            <w:vAlign w:val="center"/>
          </w:tcPr>
          <w:p w14:paraId="27F74F50" w14:textId="77777777" w:rsidR="00310E95" w:rsidRPr="00CB7730" w:rsidRDefault="00310E95" w:rsidP="00D05584">
            <w:pPr>
              <w:jc w:val="center"/>
              <w:rPr>
                <w:rFonts w:asciiTheme="majorHAnsi" w:hAnsiTheme="majorHAnsi" w:cstheme="majorHAnsi"/>
                <w:sz w:val="20"/>
                <w:szCs w:val="20"/>
              </w:rPr>
            </w:pPr>
          </w:p>
        </w:tc>
        <w:tc>
          <w:tcPr>
            <w:tcW w:w="1134" w:type="dxa"/>
            <w:vMerge w:val="restart"/>
            <w:vAlign w:val="center"/>
          </w:tcPr>
          <w:p w14:paraId="55AA857B" w14:textId="77777777" w:rsidR="002D46F4" w:rsidRDefault="00AB23DE">
            <w:pPr>
              <w:jc w:val="center"/>
              <w:rPr>
                <w:sz w:val="20"/>
                <w:szCs w:val="20"/>
              </w:rPr>
            </w:pPr>
            <w:r>
              <w:rPr>
                <w:sz w:val="20"/>
                <w:szCs w:val="20"/>
              </w:rPr>
              <w:t>-0.5</w:t>
            </w:r>
          </w:p>
        </w:tc>
        <w:tc>
          <w:tcPr>
            <w:tcW w:w="284" w:type="dxa"/>
            <w:vMerge/>
            <w:vAlign w:val="center"/>
          </w:tcPr>
          <w:p w14:paraId="09CF9C39" w14:textId="77777777" w:rsidR="00310E95" w:rsidRDefault="00310E95" w:rsidP="00D05584">
            <w:pPr>
              <w:jc w:val="center"/>
              <w:rPr>
                <w:sz w:val="20"/>
                <w:szCs w:val="20"/>
              </w:rPr>
            </w:pPr>
          </w:p>
        </w:tc>
        <w:tc>
          <w:tcPr>
            <w:tcW w:w="1134" w:type="dxa"/>
            <w:vAlign w:val="center"/>
          </w:tcPr>
          <w:p w14:paraId="7CA8F6B1" w14:textId="77777777" w:rsidR="00310E95" w:rsidRDefault="00310E95" w:rsidP="00D05584">
            <w:pPr>
              <w:jc w:val="center"/>
              <w:rPr>
                <w:sz w:val="20"/>
                <w:szCs w:val="20"/>
              </w:rPr>
            </w:pPr>
          </w:p>
        </w:tc>
        <w:tc>
          <w:tcPr>
            <w:tcW w:w="1134" w:type="dxa"/>
            <w:vAlign w:val="center"/>
          </w:tcPr>
          <w:p w14:paraId="790CE925" w14:textId="77777777" w:rsidR="00310E95" w:rsidRDefault="00310E95" w:rsidP="00D05584">
            <w:pPr>
              <w:jc w:val="center"/>
              <w:rPr>
                <w:sz w:val="20"/>
                <w:szCs w:val="20"/>
              </w:rPr>
            </w:pPr>
          </w:p>
        </w:tc>
      </w:tr>
      <w:tr w:rsidR="00310E95" w14:paraId="3C4DA1A2" w14:textId="77777777" w:rsidTr="00D05584">
        <w:trPr>
          <w:trHeight w:val="397"/>
          <w:jc w:val="center"/>
        </w:trPr>
        <w:tc>
          <w:tcPr>
            <w:tcW w:w="1134" w:type="dxa"/>
            <w:tcBorders>
              <w:left w:val="single" w:sz="4" w:space="0" w:color="auto"/>
            </w:tcBorders>
            <w:vAlign w:val="center"/>
          </w:tcPr>
          <w:p w14:paraId="1BF6B854" w14:textId="77777777" w:rsidR="002D46F4" w:rsidRDefault="00AB23DE">
            <w:pPr>
              <w:jc w:val="center"/>
              <w:rPr>
                <w:sz w:val="20"/>
                <w:szCs w:val="20"/>
              </w:rPr>
            </w:pPr>
            <w:r>
              <w:rPr>
                <w:sz w:val="20"/>
                <w:szCs w:val="20"/>
              </w:rPr>
              <w:t>0.8</w:t>
            </w:r>
          </w:p>
        </w:tc>
        <w:tc>
          <w:tcPr>
            <w:tcW w:w="1134" w:type="dxa"/>
            <w:tcBorders>
              <w:right w:val="single" w:sz="4" w:space="0" w:color="auto"/>
            </w:tcBorders>
            <w:vAlign w:val="center"/>
          </w:tcPr>
          <w:p w14:paraId="630A3087" w14:textId="77777777" w:rsidR="00310E95" w:rsidRPr="00380BF4" w:rsidRDefault="00310E95" w:rsidP="00D05584">
            <w:pPr>
              <w:jc w:val="center"/>
              <w:rPr>
                <w:i/>
                <w:iCs/>
                <w:sz w:val="20"/>
                <w:szCs w:val="20"/>
              </w:rPr>
            </w:pPr>
          </w:p>
        </w:tc>
        <w:tc>
          <w:tcPr>
            <w:tcW w:w="284" w:type="dxa"/>
            <w:vMerge/>
            <w:tcBorders>
              <w:left w:val="single" w:sz="4" w:space="0" w:color="auto"/>
              <w:right w:val="single" w:sz="4" w:space="0" w:color="auto"/>
            </w:tcBorders>
            <w:vAlign w:val="center"/>
          </w:tcPr>
          <w:p w14:paraId="18F485DC" w14:textId="77777777" w:rsidR="00310E95" w:rsidRDefault="00310E95" w:rsidP="00D05584">
            <w:pPr>
              <w:jc w:val="center"/>
              <w:rPr>
                <w:sz w:val="20"/>
                <w:szCs w:val="20"/>
              </w:rPr>
            </w:pPr>
          </w:p>
        </w:tc>
        <w:tc>
          <w:tcPr>
            <w:tcW w:w="1134" w:type="dxa"/>
            <w:tcBorders>
              <w:left w:val="single" w:sz="4" w:space="0" w:color="auto"/>
            </w:tcBorders>
            <w:vAlign w:val="center"/>
          </w:tcPr>
          <w:p w14:paraId="77C00217" w14:textId="77777777" w:rsidR="002D46F4" w:rsidRDefault="00AB23DE">
            <w:pPr>
              <w:jc w:val="center"/>
              <w:rPr>
                <w:sz w:val="20"/>
                <w:szCs w:val="20"/>
              </w:rPr>
            </w:pPr>
            <w:r>
              <w:rPr>
                <w:sz w:val="20"/>
                <w:szCs w:val="20"/>
              </w:rPr>
              <w:t>0.</w:t>
            </w:r>
            <w:r w:rsidR="007F46B1">
              <w:rPr>
                <w:sz w:val="20"/>
                <w:szCs w:val="20"/>
              </w:rPr>
              <w:t>6</w:t>
            </w:r>
          </w:p>
        </w:tc>
        <w:tc>
          <w:tcPr>
            <w:tcW w:w="1134" w:type="dxa"/>
            <w:vAlign w:val="center"/>
          </w:tcPr>
          <w:p w14:paraId="1C1D1CE6" w14:textId="77777777" w:rsidR="00310E95" w:rsidRPr="00380BF4" w:rsidRDefault="00310E95" w:rsidP="00D05584">
            <w:pPr>
              <w:jc w:val="center"/>
              <w:rPr>
                <w:i/>
                <w:iCs/>
                <w:sz w:val="20"/>
                <w:szCs w:val="20"/>
              </w:rPr>
            </w:pPr>
          </w:p>
        </w:tc>
        <w:tc>
          <w:tcPr>
            <w:tcW w:w="284" w:type="dxa"/>
            <w:vMerge/>
            <w:vAlign w:val="center"/>
          </w:tcPr>
          <w:p w14:paraId="23EA76CD" w14:textId="77777777" w:rsidR="00310E95" w:rsidRDefault="00310E95" w:rsidP="00D05584">
            <w:pPr>
              <w:jc w:val="center"/>
              <w:rPr>
                <w:sz w:val="20"/>
                <w:szCs w:val="20"/>
              </w:rPr>
            </w:pPr>
          </w:p>
        </w:tc>
        <w:tc>
          <w:tcPr>
            <w:tcW w:w="1134" w:type="dxa"/>
            <w:vMerge/>
            <w:vAlign w:val="center"/>
          </w:tcPr>
          <w:p w14:paraId="74DC68BE" w14:textId="77777777" w:rsidR="00310E95" w:rsidRDefault="00310E95" w:rsidP="00D05584">
            <w:pPr>
              <w:jc w:val="center"/>
              <w:rPr>
                <w:sz w:val="20"/>
                <w:szCs w:val="20"/>
              </w:rPr>
            </w:pPr>
          </w:p>
        </w:tc>
        <w:tc>
          <w:tcPr>
            <w:tcW w:w="284" w:type="dxa"/>
            <w:vMerge/>
            <w:vAlign w:val="center"/>
          </w:tcPr>
          <w:p w14:paraId="46AB2BCC" w14:textId="77777777" w:rsidR="00310E95" w:rsidRDefault="00310E95" w:rsidP="00D05584">
            <w:pPr>
              <w:jc w:val="center"/>
              <w:rPr>
                <w:sz w:val="20"/>
                <w:szCs w:val="20"/>
              </w:rPr>
            </w:pPr>
          </w:p>
        </w:tc>
        <w:tc>
          <w:tcPr>
            <w:tcW w:w="1134" w:type="dxa"/>
            <w:vAlign w:val="center"/>
          </w:tcPr>
          <w:p w14:paraId="2FBC04CE" w14:textId="77777777" w:rsidR="00310E95" w:rsidRDefault="00310E95" w:rsidP="00D05584">
            <w:pPr>
              <w:jc w:val="center"/>
              <w:rPr>
                <w:sz w:val="20"/>
                <w:szCs w:val="20"/>
              </w:rPr>
            </w:pPr>
          </w:p>
        </w:tc>
        <w:tc>
          <w:tcPr>
            <w:tcW w:w="1134" w:type="dxa"/>
            <w:vAlign w:val="center"/>
          </w:tcPr>
          <w:p w14:paraId="5B11288D" w14:textId="77777777" w:rsidR="00310E95" w:rsidRDefault="00310E95" w:rsidP="00D05584">
            <w:pPr>
              <w:jc w:val="center"/>
              <w:rPr>
                <w:sz w:val="20"/>
                <w:szCs w:val="20"/>
              </w:rPr>
            </w:pPr>
          </w:p>
        </w:tc>
      </w:tr>
      <w:tr w:rsidR="00310E95" w14:paraId="0FBDF801" w14:textId="77777777" w:rsidTr="00D05584">
        <w:trPr>
          <w:trHeight w:val="397"/>
          <w:jc w:val="center"/>
        </w:trPr>
        <w:tc>
          <w:tcPr>
            <w:tcW w:w="1134" w:type="dxa"/>
            <w:tcBorders>
              <w:left w:val="single" w:sz="4" w:space="0" w:color="auto"/>
            </w:tcBorders>
            <w:vAlign w:val="center"/>
          </w:tcPr>
          <w:p w14:paraId="093E99B9" w14:textId="77777777" w:rsidR="002D46F4" w:rsidRDefault="00AB23DE">
            <w:pPr>
              <w:jc w:val="center"/>
              <w:rPr>
                <w:sz w:val="20"/>
                <w:szCs w:val="20"/>
              </w:rPr>
            </w:pPr>
            <w:r>
              <w:rPr>
                <w:sz w:val="20"/>
                <w:szCs w:val="20"/>
              </w:rPr>
              <w:t>0.2</w:t>
            </w:r>
          </w:p>
        </w:tc>
        <w:tc>
          <w:tcPr>
            <w:tcW w:w="1134" w:type="dxa"/>
            <w:tcBorders>
              <w:right w:val="single" w:sz="4" w:space="0" w:color="auto"/>
            </w:tcBorders>
            <w:vAlign w:val="center"/>
          </w:tcPr>
          <w:p w14:paraId="419C07D4" w14:textId="77777777" w:rsidR="00310E95" w:rsidRPr="00380BF4" w:rsidRDefault="00310E95" w:rsidP="00D05584">
            <w:pPr>
              <w:jc w:val="center"/>
              <w:rPr>
                <w:i/>
                <w:iCs/>
                <w:sz w:val="20"/>
                <w:szCs w:val="20"/>
              </w:rPr>
            </w:pPr>
          </w:p>
        </w:tc>
        <w:tc>
          <w:tcPr>
            <w:tcW w:w="284" w:type="dxa"/>
            <w:vMerge/>
            <w:tcBorders>
              <w:left w:val="single" w:sz="4" w:space="0" w:color="auto"/>
              <w:right w:val="single" w:sz="4" w:space="0" w:color="auto"/>
            </w:tcBorders>
            <w:vAlign w:val="center"/>
          </w:tcPr>
          <w:p w14:paraId="19E51DA5" w14:textId="77777777" w:rsidR="00310E95" w:rsidRDefault="00310E95" w:rsidP="00D05584">
            <w:pPr>
              <w:jc w:val="center"/>
              <w:rPr>
                <w:sz w:val="20"/>
                <w:szCs w:val="20"/>
              </w:rPr>
            </w:pPr>
          </w:p>
        </w:tc>
        <w:tc>
          <w:tcPr>
            <w:tcW w:w="1134" w:type="dxa"/>
            <w:tcBorders>
              <w:left w:val="single" w:sz="4" w:space="0" w:color="auto"/>
            </w:tcBorders>
            <w:vAlign w:val="center"/>
          </w:tcPr>
          <w:p w14:paraId="05AEFD50" w14:textId="77777777" w:rsidR="002D46F4" w:rsidRDefault="00AB23DE">
            <w:pPr>
              <w:jc w:val="center"/>
              <w:rPr>
                <w:sz w:val="20"/>
                <w:szCs w:val="20"/>
              </w:rPr>
            </w:pPr>
            <w:r>
              <w:rPr>
                <w:sz w:val="20"/>
                <w:szCs w:val="20"/>
              </w:rPr>
              <w:t>0.</w:t>
            </w:r>
            <w:r w:rsidR="007F46B1">
              <w:rPr>
                <w:sz w:val="20"/>
                <w:szCs w:val="20"/>
              </w:rPr>
              <w:t>6</w:t>
            </w:r>
          </w:p>
        </w:tc>
        <w:tc>
          <w:tcPr>
            <w:tcW w:w="1134" w:type="dxa"/>
            <w:vAlign w:val="center"/>
          </w:tcPr>
          <w:p w14:paraId="2538ACA6" w14:textId="77777777" w:rsidR="00310E95" w:rsidRPr="00380BF4" w:rsidRDefault="00310E95" w:rsidP="00D05584">
            <w:pPr>
              <w:jc w:val="center"/>
              <w:rPr>
                <w:i/>
                <w:iCs/>
                <w:sz w:val="20"/>
                <w:szCs w:val="20"/>
              </w:rPr>
            </w:pPr>
          </w:p>
        </w:tc>
        <w:tc>
          <w:tcPr>
            <w:tcW w:w="284" w:type="dxa"/>
            <w:vMerge/>
            <w:vAlign w:val="center"/>
          </w:tcPr>
          <w:p w14:paraId="0A4413D5" w14:textId="77777777" w:rsidR="00310E95" w:rsidRDefault="00310E95" w:rsidP="00D05584">
            <w:pPr>
              <w:jc w:val="center"/>
              <w:rPr>
                <w:sz w:val="20"/>
                <w:szCs w:val="20"/>
              </w:rPr>
            </w:pPr>
          </w:p>
        </w:tc>
        <w:tc>
          <w:tcPr>
            <w:tcW w:w="1134" w:type="dxa"/>
            <w:vMerge/>
            <w:vAlign w:val="center"/>
          </w:tcPr>
          <w:p w14:paraId="70B97658" w14:textId="77777777" w:rsidR="00310E95" w:rsidRDefault="00310E95" w:rsidP="00D05584">
            <w:pPr>
              <w:jc w:val="center"/>
              <w:rPr>
                <w:sz w:val="20"/>
                <w:szCs w:val="20"/>
              </w:rPr>
            </w:pPr>
          </w:p>
        </w:tc>
        <w:tc>
          <w:tcPr>
            <w:tcW w:w="284" w:type="dxa"/>
            <w:vMerge/>
            <w:vAlign w:val="center"/>
          </w:tcPr>
          <w:p w14:paraId="15FDEF01" w14:textId="77777777" w:rsidR="00310E95" w:rsidRDefault="00310E95" w:rsidP="00D05584">
            <w:pPr>
              <w:jc w:val="center"/>
              <w:rPr>
                <w:sz w:val="20"/>
                <w:szCs w:val="20"/>
              </w:rPr>
            </w:pPr>
          </w:p>
        </w:tc>
        <w:tc>
          <w:tcPr>
            <w:tcW w:w="1134" w:type="dxa"/>
            <w:vAlign w:val="center"/>
          </w:tcPr>
          <w:p w14:paraId="49C6B588" w14:textId="77777777" w:rsidR="00310E95" w:rsidRDefault="00310E95" w:rsidP="00D05584">
            <w:pPr>
              <w:jc w:val="center"/>
              <w:rPr>
                <w:sz w:val="20"/>
                <w:szCs w:val="20"/>
              </w:rPr>
            </w:pPr>
          </w:p>
        </w:tc>
        <w:tc>
          <w:tcPr>
            <w:tcW w:w="1134" w:type="dxa"/>
            <w:vAlign w:val="center"/>
          </w:tcPr>
          <w:p w14:paraId="672EF6C6" w14:textId="77777777" w:rsidR="00310E95" w:rsidRDefault="00310E95" w:rsidP="00D05584">
            <w:pPr>
              <w:jc w:val="center"/>
              <w:rPr>
                <w:sz w:val="20"/>
                <w:szCs w:val="20"/>
              </w:rPr>
            </w:pPr>
          </w:p>
        </w:tc>
      </w:tr>
      <w:tr w:rsidR="00310E95" w14:paraId="62C1BBB0" w14:textId="77777777" w:rsidTr="00D05584">
        <w:trPr>
          <w:trHeight w:val="397"/>
          <w:jc w:val="center"/>
        </w:trPr>
        <w:tc>
          <w:tcPr>
            <w:tcW w:w="1134" w:type="dxa"/>
            <w:tcBorders>
              <w:left w:val="single" w:sz="4" w:space="0" w:color="auto"/>
              <w:bottom w:val="single" w:sz="4" w:space="0" w:color="auto"/>
              <w:right w:val="single" w:sz="4" w:space="0" w:color="auto"/>
            </w:tcBorders>
            <w:vAlign w:val="center"/>
          </w:tcPr>
          <w:p w14:paraId="05DFEB53"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vAlign w:val="center"/>
          </w:tcPr>
          <w:p w14:paraId="7A538207" w14:textId="77777777" w:rsidR="00310E95" w:rsidRPr="00380BF4" w:rsidRDefault="00310E95" w:rsidP="00D05584">
            <w:pPr>
              <w:jc w:val="center"/>
              <w:rPr>
                <w:i/>
                <w:iCs/>
                <w:sz w:val="20"/>
                <w:szCs w:val="20"/>
              </w:rPr>
            </w:pPr>
          </w:p>
        </w:tc>
        <w:tc>
          <w:tcPr>
            <w:tcW w:w="284" w:type="dxa"/>
            <w:vMerge/>
            <w:tcBorders>
              <w:left w:val="single" w:sz="4" w:space="0" w:color="auto"/>
              <w:right w:val="single" w:sz="4" w:space="0" w:color="auto"/>
            </w:tcBorders>
            <w:vAlign w:val="center"/>
          </w:tcPr>
          <w:p w14:paraId="70B02D31" w14:textId="77777777" w:rsidR="00310E95" w:rsidRDefault="00310E95" w:rsidP="00D05584">
            <w:pPr>
              <w:jc w:val="center"/>
              <w:rPr>
                <w:sz w:val="20"/>
                <w:szCs w:val="20"/>
              </w:rPr>
            </w:pPr>
          </w:p>
        </w:tc>
        <w:tc>
          <w:tcPr>
            <w:tcW w:w="1134" w:type="dxa"/>
            <w:tcBorders>
              <w:left w:val="single" w:sz="4" w:space="0" w:color="auto"/>
            </w:tcBorders>
            <w:vAlign w:val="center"/>
          </w:tcPr>
          <w:p w14:paraId="31C2AB4F" w14:textId="77777777" w:rsidR="002D46F4" w:rsidRDefault="00AB23DE">
            <w:pPr>
              <w:jc w:val="center"/>
              <w:rPr>
                <w:sz w:val="20"/>
                <w:szCs w:val="20"/>
              </w:rPr>
            </w:pPr>
            <w:r>
              <w:rPr>
                <w:sz w:val="20"/>
                <w:szCs w:val="20"/>
              </w:rPr>
              <w:t>0</w:t>
            </w:r>
            <w:r w:rsidR="00D05584">
              <w:rPr>
                <w:sz w:val="20"/>
                <w:szCs w:val="20"/>
              </w:rPr>
              <w:t>.1</w:t>
            </w:r>
          </w:p>
        </w:tc>
        <w:tc>
          <w:tcPr>
            <w:tcW w:w="1134" w:type="dxa"/>
            <w:vAlign w:val="center"/>
          </w:tcPr>
          <w:p w14:paraId="1432CEF1" w14:textId="77777777" w:rsidR="00310E95" w:rsidRPr="00380BF4" w:rsidRDefault="00310E95" w:rsidP="00D05584">
            <w:pPr>
              <w:jc w:val="center"/>
              <w:rPr>
                <w:i/>
                <w:iCs/>
                <w:sz w:val="20"/>
                <w:szCs w:val="20"/>
              </w:rPr>
            </w:pPr>
          </w:p>
        </w:tc>
        <w:tc>
          <w:tcPr>
            <w:tcW w:w="284" w:type="dxa"/>
            <w:vMerge/>
            <w:vAlign w:val="center"/>
          </w:tcPr>
          <w:p w14:paraId="7C39B3D6" w14:textId="77777777" w:rsidR="00310E95" w:rsidRDefault="00310E95" w:rsidP="00D05584">
            <w:pPr>
              <w:jc w:val="center"/>
              <w:rPr>
                <w:sz w:val="20"/>
                <w:szCs w:val="20"/>
              </w:rPr>
            </w:pPr>
          </w:p>
        </w:tc>
        <w:tc>
          <w:tcPr>
            <w:tcW w:w="1134" w:type="dxa"/>
            <w:vMerge/>
            <w:vAlign w:val="center"/>
          </w:tcPr>
          <w:p w14:paraId="4CB5131A" w14:textId="77777777" w:rsidR="00310E95" w:rsidRDefault="00310E95" w:rsidP="00D05584">
            <w:pPr>
              <w:jc w:val="center"/>
              <w:rPr>
                <w:sz w:val="20"/>
                <w:szCs w:val="20"/>
              </w:rPr>
            </w:pPr>
          </w:p>
        </w:tc>
        <w:tc>
          <w:tcPr>
            <w:tcW w:w="284" w:type="dxa"/>
            <w:vMerge/>
            <w:vAlign w:val="center"/>
          </w:tcPr>
          <w:p w14:paraId="59AA97BF" w14:textId="77777777" w:rsidR="00310E95" w:rsidRDefault="00310E95" w:rsidP="00D05584">
            <w:pPr>
              <w:jc w:val="center"/>
              <w:rPr>
                <w:sz w:val="20"/>
                <w:szCs w:val="20"/>
              </w:rPr>
            </w:pPr>
          </w:p>
        </w:tc>
        <w:tc>
          <w:tcPr>
            <w:tcW w:w="1134" w:type="dxa"/>
            <w:vAlign w:val="center"/>
          </w:tcPr>
          <w:p w14:paraId="008C6949" w14:textId="77777777" w:rsidR="00310E95" w:rsidRDefault="00310E95" w:rsidP="00D05584">
            <w:pPr>
              <w:jc w:val="center"/>
              <w:rPr>
                <w:sz w:val="20"/>
                <w:szCs w:val="20"/>
              </w:rPr>
            </w:pPr>
          </w:p>
        </w:tc>
        <w:tc>
          <w:tcPr>
            <w:tcW w:w="1134" w:type="dxa"/>
            <w:vAlign w:val="center"/>
          </w:tcPr>
          <w:p w14:paraId="25AFC267" w14:textId="77777777" w:rsidR="00310E95" w:rsidRDefault="00310E95" w:rsidP="00D05584">
            <w:pPr>
              <w:jc w:val="center"/>
              <w:rPr>
                <w:sz w:val="20"/>
                <w:szCs w:val="20"/>
              </w:rPr>
            </w:pPr>
          </w:p>
        </w:tc>
      </w:tr>
    </w:tbl>
    <w:p w14:paraId="3D4A4536" w14:textId="77777777" w:rsidR="002D46F4" w:rsidRDefault="00AB23DE">
      <w:r>
        <w:rPr>
          <w:noProof/>
          <w:lang w:val="de-DE" w:eastAsia="de-DE"/>
        </w:rPr>
        <w:drawing>
          <wp:anchor distT="0" distB="0" distL="114300" distR="114300" simplePos="0" relativeHeight="251601408" behindDoc="0" locked="0" layoutInCell="1" allowOverlap="1" wp14:anchorId="56FD499D" wp14:editId="4CBFB0AE">
            <wp:simplePos x="0" y="0"/>
            <wp:positionH relativeFrom="column">
              <wp:posOffset>3075516</wp:posOffset>
            </wp:positionH>
            <wp:positionV relativeFrom="paragraph">
              <wp:posOffset>207857</wp:posOffset>
            </wp:positionV>
            <wp:extent cx="1728000" cy="1728000"/>
            <wp:effectExtent l="0" t="0" r="5715" b="5715"/>
            <wp:wrapSquare wrapText="bothSides"/>
            <wp:docPr id="57" name="Diagramm 57">
              <a:extLst xmlns:a="http://schemas.openxmlformats.org/drawingml/2006/main">
                <a:ext uri="{FF2B5EF4-FFF2-40B4-BE49-F238E27FC236}">
                  <a16:creationId xmlns:a16="http://schemas.microsoft.com/office/drawing/2014/main" id="{6E14FF57-E1D6-4C67-9130-4A9F7245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14:sizeRelH relativeFrom="margin">
              <wp14:pctWidth>0</wp14:pctWidth>
            </wp14:sizeRelH>
            <wp14:sizeRelV relativeFrom="margin">
              <wp14:pctHeight>0</wp14:pctHeight>
            </wp14:sizeRelV>
          </wp:anchor>
        </w:drawing>
      </w:r>
    </w:p>
    <w:p w14:paraId="654E0AEC" w14:textId="77777777" w:rsidR="007F46B1" w:rsidRDefault="007F46B1"/>
    <w:p w14:paraId="7E05E58F" w14:textId="77777777" w:rsidR="007F46B1" w:rsidRDefault="007F46B1"/>
    <w:p w14:paraId="43449962" w14:textId="77777777" w:rsidR="007F46B1" w:rsidRDefault="007F46B1"/>
    <w:p w14:paraId="39BD16F3" w14:textId="77777777" w:rsidR="007F46B1" w:rsidRDefault="007F46B1"/>
    <w:p w14:paraId="262633A8" w14:textId="77777777" w:rsidR="007F46B1" w:rsidRDefault="007F46B1"/>
    <w:p w14:paraId="22988388" w14:textId="77777777" w:rsidR="002D46F4" w:rsidRPr="003D7D1B" w:rsidRDefault="00AB23DE">
      <w:pPr>
        <w:rPr>
          <w:lang w:val="de-DE" w:eastAsia="de-DE"/>
        </w:rPr>
      </w:pPr>
      <w:r w:rsidRPr="003D7D1B">
        <w:rPr>
          <w:lang w:val="de-DE"/>
        </w:rPr>
        <w:t>Können Sie sich vorstellen, wie die Grenzlinie verlaufen könnte?</w:t>
      </w:r>
    </w:p>
    <w:p w14:paraId="62C57F0D" w14:textId="77777777" w:rsidR="002D46F4" w:rsidRDefault="00AB23DE">
      <w:pPr>
        <w:pStyle w:val="Heading3"/>
      </w:pPr>
      <w:proofErr w:type="spellStart"/>
      <w:r>
        <w:lastRenderedPageBreak/>
        <w:t>Lösung</w:t>
      </w:r>
      <w:proofErr w:type="spellEnd"/>
      <w:r>
        <w:t xml:space="preserve"> </w:t>
      </w:r>
      <w:r w:rsidR="0026285E">
        <w:t>für Aufgabe 9</w:t>
      </w:r>
      <w:r w:rsidR="007F46B1">
        <w:t>:</w:t>
      </w:r>
    </w:p>
    <w:p w14:paraId="4DA7FCF9" w14:textId="77777777" w:rsidR="00316974" w:rsidRPr="00316974" w:rsidRDefault="00316974" w:rsidP="00316974">
      <w:pPr>
        <w:rPr>
          <w:lang w:eastAsia="de-DE"/>
        </w:rPr>
      </w:pPr>
    </w:p>
    <w:tbl>
      <w:tblPr>
        <w:tblStyle w:val="TableGrid"/>
        <w:tblW w:w="0" w:type="auto"/>
        <w:jc w:val="center"/>
        <w:tblLayout w:type="fixed"/>
        <w:tblLook w:val="04A0" w:firstRow="1" w:lastRow="0" w:firstColumn="1" w:lastColumn="0" w:noHBand="0" w:noVBand="1"/>
      </w:tblPr>
      <w:tblGrid>
        <w:gridCol w:w="1134"/>
        <w:gridCol w:w="1134"/>
        <w:gridCol w:w="284"/>
        <w:gridCol w:w="1134"/>
        <w:gridCol w:w="1134"/>
        <w:gridCol w:w="284"/>
        <w:gridCol w:w="1134"/>
        <w:gridCol w:w="284"/>
        <w:gridCol w:w="1134"/>
        <w:gridCol w:w="1134"/>
      </w:tblGrid>
      <w:tr w:rsidR="007F46B1" w14:paraId="6D77F1B0" w14:textId="77777777" w:rsidTr="00EE41DB">
        <w:trPr>
          <w:trHeight w:val="282"/>
          <w:jc w:val="center"/>
        </w:trPr>
        <w:tc>
          <w:tcPr>
            <w:tcW w:w="1134" w:type="dxa"/>
            <w:tcBorders>
              <w:top w:val="single" w:sz="4" w:space="0" w:color="auto"/>
              <w:left w:val="single" w:sz="4" w:space="0" w:color="auto"/>
              <w:right w:val="single" w:sz="4" w:space="0" w:color="auto"/>
            </w:tcBorders>
            <w:shd w:val="clear" w:color="auto" w:fill="B4C6E7" w:themeFill="accent1" w:themeFillTint="66"/>
          </w:tcPr>
          <w:p w14:paraId="40A0C1D6"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4C6E7" w:themeFill="accent1" w:themeFillTint="66"/>
          </w:tcPr>
          <w:p w14:paraId="7238FF5D" w14:textId="66BB9764" w:rsidR="002D46F4" w:rsidRDefault="00B02811">
            <w:pPr>
              <w:jc w:val="center"/>
              <w:rPr>
                <w:b/>
                <w:bCs/>
                <w:i/>
                <w:iCs/>
                <w:sz w:val="20"/>
                <w:szCs w:val="20"/>
              </w:rPr>
            </w:pPr>
            <w:r>
              <w:rPr>
                <w:rFonts w:ascii="Cambria Math" w:hAnsi="Cambria Math" w:cstheme="minorHAnsi"/>
              </w:rPr>
              <w:t>·</w:t>
            </w:r>
            <w:r w:rsidRPr="00380BF4">
              <w:rPr>
                <w:rFonts w:cstheme="minorHAnsi"/>
                <w:b/>
                <w:bCs/>
                <w:i/>
                <w:iCs/>
                <w:sz w:val="20"/>
                <w:szCs w:val="20"/>
              </w:rPr>
              <w:t xml:space="preserve"> 0</w:t>
            </w:r>
            <w:r>
              <w:rPr>
                <w:b/>
                <w:bCs/>
                <w:i/>
                <w:iCs/>
                <w:sz w:val="20"/>
                <w:szCs w:val="20"/>
              </w:rPr>
              <w:t>.5</w:t>
            </w:r>
          </w:p>
        </w:tc>
        <w:tc>
          <w:tcPr>
            <w:tcW w:w="284" w:type="dxa"/>
            <w:vMerge w:val="restart"/>
            <w:tcBorders>
              <w:left w:val="single" w:sz="4" w:space="0" w:color="auto"/>
              <w:right w:val="single" w:sz="4" w:space="0" w:color="auto"/>
            </w:tcBorders>
          </w:tcPr>
          <w:p w14:paraId="0FA97DB6" w14:textId="77777777" w:rsidR="007F46B1" w:rsidRPr="00F97B0E" w:rsidRDefault="007F46B1" w:rsidP="00EE41DB">
            <w:pPr>
              <w:jc w:val="center"/>
              <w:rPr>
                <w:b/>
                <w:bCs/>
                <w:sz w:val="20"/>
                <w:szCs w:val="20"/>
              </w:rPr>
            </w:pPr>
          </w:p>
        </w:tc>
        <w:tc>
          <w:tcPr>
            <w:tcW w:w="1134" w:type="dxa"/>
            <w:tcBorders>
              <w:left w:val="single" w:sz="4" w:space="0" w:color="auto"/>
            </w:tcBorders>
            <w:shd w:val="clear" w:color="auto" w:fill="B4C6E7" w:themeFill="accent1" w:themeFillTint="66"/>
          </w:tcPr>
          <w:p w14:paraId="74486A62" w14:textId="77777777" w:rsidR="002D46F4" w:rsidRDefault="00AB23DE">
            <w:pPr>
              <w:jc w:val="center"/>
              <w:rPr>
                <w:b/>
                <w:bCs/>
                <w:sz w:val="20"/>
                <w:szCs w:val="20"/>
              </w:rPr>
            </w:pPr>
            <w:r w:rsidRPr="00F97B0E">
              <w:rPr>
                <w:b/>
                <w:bCs/>
                <w:sz w:val="20"/>
                <w:szCs w:val="20"/>
              </w:rPr>
              <w:t>B</w:t>
            </w:r>
          </w:p>
        </w:tc>
        <w:tc>
          <w:tcPr>
            <w:tcW w:w="1134" w:type="dxa"/>
            <w:shd w:val="clear" w:color="auto" w:fill="B4C6E7" w:themeFill="accent1" w:themeFillTint="66"/>
          </w:tcPr>
          <w:p w14:paraId="19262572" w14:textId="145C65C2" w:rsidR="002D46F4" w:rsidRDefault="00B02811">
            <w:pPr>
              <w:jc w:val="center"/>
              <w:rPr>
                <w:b/>
                <w:bCs/>
                <w:i/>
                <w:iCs/>
                <w:sz w:val="20"/>
                <w:szCs w:val="20"/>
              </w:rPr>
            </w:pPr>
            <w:r>
              <w:rPr>
                <w:rFonts w:ascii="Cambria Math" w:hAnsi="Cambria Math" w:cstheme="minorHAnsi"/>
              </w:rPr>
              <w:t>·</w:t>
            </w:r>
            <w:r w:rsidRPr="00380BF4">
              <w:rPr>
                <w:rFonts w:cstheme="minorHAnsi"/>
                <w:b/>
                <w:bCs/>
                <w:i/>
                <w:iCs/>
                <w:sz w:val="20"/>
                <w:szCs w:val="20"/>
              </w:rPr>
              <w:t xml:space="preserve"> 0</w:t>
            </w:r>
            <w:r>
              <w:rPr>
                <w:b/>
                <w:bCs/>
                <w:i/>
                <w:iCs/>
                <w:sz w:val="20"/>
                <w:szCs w:val="20"/>
              </w:rPr>
              <w:t>.5</w:t>
            </w:r>
          </w:p>
        </w:tc>
        <w:tc>
          <w:tcPr>
            <w:tcW w:w="284" w:type="dxa"/>
            <w:vMerge w:val="restart"/>
          </w:tcPr>
          <w:p w14:paraId="677732FF" w14:textId="77777777" w:rsidR="007F46B1" w:rsidRDefault="007F46B1" w:rsidP="00EE41DB">
            <w:pPr>
              <w:jc w:val="center"/>
              <w:rPr>
                <w:rFonts w:asciiTheme="majorHAnsi" w:hAnsiTheme="majorHAnsi" w:cstheme="majorHAnsi"/>
                <w:b/>
                <w:bCs/>
                <w:sz w:val="20"/>
                <w:szCs w:val="20"/>
              </w:rPr>
            </w:pPr>
          </w:p>
        </w:tc>
        <w:tc>
          <w:tcPr>
            <w:tcW w:w="1134" w:type="dxa"/>
            <w:shd w:val="clear" w:color="auto" w:fill="B4C6E7" w:themeFill="accent1" w:themeFillTint="66"/>
          </w:tcPr>
          <w:p w14:paraId="62EC3D65" w14:textId="705FC7D3" w:rsidR="002D46F4" w:rsidRDefault="00EB2E23">
            <w:pPr>
              <w:jc w:val="center"/>
              <w:rPr>
                <w:rFonts w:asciiTheme="majorHAnsi" w:hAnsiTheme="majorHAnsi" w:cstheme="majorHAnsi"/>
                <w:b/>
                <w:bCs/>
                <w:sz w:val="20"/>
                <w:szCs w:val="20"/>
              </w:rPr>
            </w:pPr>
            <w:r>
              <w:rPr>
                <w:rFonts w:asciiTheme="majorHAnsi" w:hAnsiTheme="majorHAnsi" w:cstheme="majorHAnsi"/>
                <w:b/>
                <w:bCs/>
                <w:sz w:val="20"/>
                <w:szCs w:val="20"/>
              </w:rPr>
              <w:t>Bias</w:t>
            </w:r>
          </w:p>
        </w:tc>
        <w:tc>
          <w:tcPr>
            <w:tcW w:w="284" w:type="dxa"/>
            <w:vMerge w:val="restart"/>
          </w:tcPr>
          <w:p w14:paraId="1BFC46F3" w14:textId="77777777" w:rsidR="007F46B1" w:rsidRPr="00BB6B7B" w:rsidRDefault="007F46B1" w:rsidP="00EE41DB">
            <w:pPr>
              <w:jc w:val="center"/>
              <w:rPr>
                <w:rFonts w:ascii="Symbol" w:hAnsi="Symbol"/>
                <w:b/>
                <w:bCs/>
                <w:sz w:val="20"/>
                <w:szCs w:val="20"/>
              </w:rPr>
            </w:pPr>
          </w:p>
        </w:tc>
        <w:tc>
          <w:tcPr>
            <w:tcW w:w="1134" w:type="dxa"/>
            <w:shd w:val="clear" w:color="auto" w:fill="B4C6E7" w:themeFill="accent1" w:themeFillTint="66"/>
          </w:tcPr>
          <w:p w14:paraId="383AAA66" w14:textId="77777777" w:rsidR="002D46F4" w:rsidRDefault="00AB23DE">
            <w:pPr>
              <w:jc w:val="center"/>
              <w:rPr>
                <w:rFonts w:cstheme="minorHAnsi"/>
                <w:b/>
                <w:bCs/>
                <w:sz w:val="20"/>
                <w:szCs w:val="20"/>
              </w:rPr>
            </w:pPr>
            <w:r w:rsidRPr="00AC7DCA">
              <w:rPr>
                <w:rFonts w:cstheme="minorHAnsi"/>
                <w:b/>
                <w:bCs/>
                <w:sz w:val="20"/>
                <w:szCs w:val="20"/>
              </w:rPr>
              <w:t>Summe</w:t>
            </w:r>
          </w:p>
        </w:tc>
        <w:tc>
          <w:tcPr>
            <w:tcW w:w="1134" w:type="dxa"/>
            <w:shd w:val="clear" w:color="auto" w:fill="B4C6E7" w:themeFill="accent1" w:themeFillTint="66"/>
          </w:tcPr>
          <w:p w14:paraId="3DA7E7E4" w14:textId="77777777" w:rsidR="002D46F4" w:rsidRDefault="00AB23DE">
            <w:pPr>
              <w:jc w:val="center"/>
              <w:rPr>
                <w:b/>
                <w:bCs/>
                <w:sz w:val="20"/>
                <w:szCs w:val="20"/>
              </w:rPr>
            </w:pPr>
            <w:proofErr w:type="spellStart"/>
            <w:r w:rsidRPr="00F97B0E">
              <w:rPr>
                <w:b/>
                <w:bCs/>
                <w:sz w:val="20"/>
                <w:szCs w:val="20"/>
              </w:rPr>
              <w:t>Ausgabe</w:t>
            </w:r>
            <w:proofErr w:type="spellEnd"/>
          </w:p>
        </w:tc>
      </w:tr>
      <w:tr w:rsidR="007F46B1" w14:paraId="6FBF981B" w14:textId="77777777" w:rsidTr="00EE41DB">
        <w:trPr>
          <w:jc w:val="center"/>
        </w:trPr>
        <w:tc>
          <w:tcPr>
            <w:tcW w:w="1134" w:type="dxa"/>
            <w:tcBorders>
              <w:left w:val="single" w:sz="4" w:space="0" w:color="auto"/>
            </w:tcBorders>
          </w:tcPr>
          <w:p w14:paraId="2D7FE14D" w14:textId="77777777" w:rsidR="002D46F4" w:rsidRDefault="00AB23DE">
            <w:pPr>
              <w:jc w:val="center"/>
              <w:rPr>
                <w:sz w:val="20"/>
                <w:szCs w:val="20"/>
              </w:rPr>
            </w:pPr>
            <w:r>
              <w:rPr>
                <w:sz w:val="20"/>
                <w:szCs w:val="20"/>
              </w:rPr>
              <w:t>0.5</w:t>
            </w:r>
          </w:p>
        </w:tc>
        <w:tc>
          <w:tcPr>
            <w:tcW w:w="1134" w:type="dxa"/>
            <w:tcBorders>
              <w:right w:val="single" w:sz="4" w:space="0" w:color="auto"/>
            </w:tcBorders>
          </w:tcPr>
          <w:p w14:paraId="1DF32443" w14:textId="77777777" w:rsidR="002D46F4" w:rsidRDefault="00AB23DE">
            <w:pPr>
              <w:jc w:val="center"/>
              <w:rPr>
                <w:i/>
                <w:iCs/>
                <w:sz w:val="20"/>
                <w:szCs w:val="20"/>
              </w:rPr>
            </w:pPr>
            <w:r>
              <w:rPr>
                <w:i/>
                <w:iCs/>
                <w:sz w:val="20"/>
                <w:szCs w:val="20"/>
              </w:rPr>
              <w:t>0.25</w:t>
            </w:r>
          </w:p>
        </w:tc>
        <w:tc>
          <w:tcPr>
            <w:tcW w:w="284" w:type="dxa"/>
            <w:vMerge/>
            <w:tcBorders>
              <w:left w:val="single" w:sz="4" w:space="0" w:color="auto"/>
              <w:right w:val="single" w:sz="4" w:space="0" w:color="auto"/>
            </w:tcBorders>
          </w:tcPr>
          <w:p w14:paraId="13C2D74A" w14:textId="77777777" w:rsidR="007F46B1" w:rsidRDefault="007F46B1" w:rsidP="00EE41DB">
            <w:pPr>
              <w:jc w:val="center"/>
              <w:rPr>
                <w:sz w:val="20"/>
                <w:szCs w:val="20"/>
              </w:rPr>
            </w:pPr>
          </w:p>
        </w:tc>
        <w:tc>
          <w:tcPr>
            <w:tcW w:w="1134" w:type="dxa"/>
            <w:tcBorders>
              <w:left w:val="single" w:sz="4" w:space="0" w:color="auto"/>
            </w:tcBorders>
          </w:tcPr>
          <w:p w14:paraId="34C9E728" w14:textId="77777777" w:rsidR="002D46F4" w:rsidRDefault="00AB23DE">
            <w:pPr>
              <w:jc w:val="center"/>
              <w:rPr>
                <w:sz w:val="20"/>
                <w:szCs w:val="20"/>
              </w:rPr>
            </w:pPr>
            <w:r>
              <w:rPr>
                <w:sz w:val="20"/>
                <w:szCs w:val="20"/>
              </w:rPr>
              <w:t>0.5</w:t>
            </w:r>
          </w:p>
        </w:tc>
        <w:tc>
          <w:tcPr>
            <w:tcW w:w="1134" w:type="dxa"/>
          </w:tcPr>
          <w:p w14:paraId="40B5C8FD" w14:textId="77777777" w:rsidR="002D46F4" w:rsidRDefault="00AB23DE">
            <w:pPr>
              <w:jc w:val="center"/>
              <w:rPr>
                <w:i/>
                <w:iCs/>
                <w:sz w:val="20"/>
                <w:szCs w:val="20"/>
              </w:rPr>
            </w:pPr>
            <w:r>
              <w:rPr>
                <w:i/>
                <w:iCs/>
                <w:sz w:val="20"/>
                <w:szCs w:val="20"/>
              </w:rPr>
              <w:t>0.25</w:t>
            </w:r>
          </w:p>
        </w:tc>
        <w:tc>
          <w:tcPr>
            <w:tcW w:w="284" w:type="dxa"/>
            <w:vMerge/>
          </w:tcPr>
          <w:p w14:paraId="18EC7B7D" w14:textId="77777777" w:rsidR="007F46B1" w:rsidRPr="00CB7730" w:rsidRDefault="007F46B1" w:rsidP="00EE41DB">
            <w:pPr>
              <w:jc w:val="center"/>
              <w:rPr>
                <w:rFonts w:asciiTheme="majorHAnsi" w:hAnsiTheme="majorHAnsi" w:cstheme="majorHAnsi"/>
                <w:sz w:val="20"/>
                <w:szCs w:val="20"/>
              </w:rPr>
            </w:pPr>
          </w:p>
        </w:tc>
        <w:tc>
          <w:tcPr>
            <w:tcW w:w="1134" w:type="dxa"/>
            <w:vMerge w:val="restart"/>
            <w:vAlign w:val="center"/>
          </w:tcPr>
          <w:p w14:paraId="434A1B43" w14:textId="77777777" w:rsidR="002D46F4" w:rsidRDefault="00AB23DE">
            <w:pPr>
              <w:jc w:val="center"/>
              <w:rPr>
                <w:sz w:val="20"/>
                <w:szCs w:val="20"/>
              </w:rPr>
            </w:pPr>
            <w:r>
              <w:rPr>
                <w:sz w:val="20"/>
                <w:szCs w:val="20"/>
              </w:rPr>
              <w:t>-0.5</w:t>
            </w:r>
          </w:p>
        </w:tc>
        <w:tc>
          <w:tcPr>
            <w:tcW w:w="284" w:type="dxa"/>
            <w:vMerge/>
          </w:tcPr>
          <w:p w14:paraId="0D04C3AB" w14:textId="77777777" w:rsidR="007F46B1" w:rsidRDefault="007F46B1" w:rsidP="00EE41DB">
            <w:pPr>
              <w:jc w:val="center"/>
              <w:rPr>
                <w:sz w:val="20"/>
                <w:szCs w:val="20"/>
              </w:rPr>
            </w:pPr>
          </w:p>
        </w:tc>
        <w:tc>
          <w:tcPr>
            <w:tcW w:w="1134" w:type="dxa"/>
          </w:tcPr>
          <w:p w14:paraId="0AD320EF" w14:textId="77777777" w:rsidR="002D46F4" w:rsidRDefault="00AB23DE">
            <w:pPr>
              <w:jc w:val="center"/>
              <w:rPr>
                <w:sz w:val="20"/>
                <w:szCs w:val="20"/>
              </w:rPr>
            </w:pPr>
            <w:r>
              <w:rPr>
                <w:sz w:val="20"/>
                <w:szCs w:val="20"/>
              </w:rPr>
              <w:t>0</w:t>
            </w:r>
          </w:p>
        </w:tc>
        <w:tc>
          <w:tcPr>
            <w:tcW w:w="1134" w:type="dxa"/>
          </w:tcPr>
          <w:p w14:paraId="60A331EF" w14:textId="77777777" w:rsidR="002D46F4" w:rsidRDefault="00AB23DE">
            <w:pPr>
              <w:jc w:val="center"/>
              <w:rPr>
                <w:sz w:val="20"/>
                <w:szCs w:val="20"/>
              </w:rPr>
            </w:pPr>
            <w:r>
              <w:rPr>
                <w:sz w:val="20"/>
                <w:szCs w:val="20"/>
              </w:rPr>
              <w:t>0</w:t>
            </w:r>
          </w:p>
        </w:tc>
      </w:tr>
      <w:tr w:rsidR="007F46B1" w14:paraId="11F9542F" w14:textId="77777777" w:rsidTr="00EE41DB">
        <w:trPr>
          <w:jc w:val="center"/>
        </w:trPr>
        <w:tc>
          <w:tcPr>
            <w:tcW w:w="1134" w:type="dxa"/>
            <w:tcBorders>
              <w:left w:val="single" w:sz="4" w:space="0" w:color="auto"/>
            </w:tcBorders>
          </w:tcPr>
          <w:p w14:paraId="243B2E6F" w14:textId="77777777" w:rsidR="002D46F4" w:rsidRDefault="00AB23DE">
            <w:pPr>
              <w:jc w:val="center"/>
              <w:rPr>
                <w:sz w:val="20"/>
                <w:szCs w:val="20"/>
              </w:rPr>
            </w:pPr>
            <w:r>
              <w:rPr>
                <w:sz w:val="20"/>
                <w:szCs w:val="20"/>
              </w:rPr>
              <w:t>0.8</w:t>
            </w:r>
          </w:p>
        </w:tc>
        <w:tc>
          <w:tcPr>
            <w:tcW w:w="1134" w:type="dxa"/>
            <w:tcBorders>
              <w:right w:val="single" w:sz="4" w:space="0" w:color="auto"/>
            </w:tcBorders>
          </w:tcPr>
          <w:p w14:paraId="0D711E16" w14:textId="77777777" w:rsidR="002D46F4" w:rsidRDefault="00AB23DE">
            <w:pPr>
              <w:jc w:val="center"/>
              <w:rPr>
                <w:i/>
                <w:iCs/>
                <w:sz w:val="20"/>
                <w:szCs w:val="20"/>
              </w:rPr>
            </w:pPr>
            <w:r>
              <w:rPr>
                <w:i/>
                <w:iCs/>
                <w:sz w:val="20"/>
                <w:szCs w:val="20"/>
              </w:rPr>
              <w:t>0.4</w:t>
            </w:r>
          </w:p>
        </w:tc>
        <w:tc>
          <w:tcPr>
            <w:tcW w:w="284" w:type="dxa"/>
            <w:vMerge/>
            <w:tcBorders>
              <w:left w:val="single" w:sz="4" w:space="0" w:color="auto"/>
              <w:right w:val="single" w:sz="4" w:space="0" w:color="auto"/>
            </w:tcBorders>
          </w:tcPr>
          <w:p w14:paraId="479BE997" w14:textId="77777777" w:rsidR="007F46B1" w:rsidRDefault="007F46B1" w:rsidP="00EE41DB">
            <w:pPr>
              <w:jc w:val="center"/>
              <w:rPr>
                <w:sz w:val="20"/>
                <w:szCs w:val="20"/>
              </w:rPr>
            </w:pPr>
          </w:p>
        </w:tc>
        <w:tc>
          <w:tcPr>
            <w:tcW w:w="1134" w:type="dxa"/>
            <w:tcBorders>
              <w:left w:val="single" w:sz="4" w:space="0" w:color="auto"/>
            </w:tcBorders>
          </w:tcPr>
          <w:p w14:paraId="435D1727" w14:textId="77777777" w:rsidR="002D46F4" w:rsidRDefault="00AB23DE">
            <w:pPr>
              <w:jc w:val="center"/>
              <w:rPr>
                <w:sz w:val="20"/>
                <w:szCs w:val="20"/>
              </w:rPr>
            </w:pPr>
            <w:r>
              <w:rPr>
                <w:sz w:val="20"/>
                <w:szCs w:val="20"/>
              </w:rPr>
              <w:t>0.6</w:t>
            </w:r>
          </w:p>
        </w:tc>
        <w:tc>
          <w:tcPr>
            <w:tcW w:w="1134" w:type="dxa"/>
          </w:tcPr>
          <w:p w14:paraId="654E1014" w14:textId="77777777" w:rsidR="002D46F4" w:rsidRDefault="00AB23DE">
            <w:pPr>
              <w:jc w:val="center"/>
              <w:rPr>
                <w:i/>
                <w:iCs/>
                <w:sz w:val="20"/>
                <w:szCs w:val="20"/>
              </w:rPr>
            </w:pPr>
            <w:r>
              <w:rPr>
                <w:i/>
                <w:iCs/>
                <w:sz w:val="20"/>
                <w:szCs w:val="20"/>
              </w:rPr>
              <w:t>0.3</w:t>
            </w:r>
          </w:p>
        </w:tc>
        <w:tc>
          <w:tcPr>
            <w:tcW w:w="284" w:type="dxa"/>
            <w:vMerge/>
          </w:tcPr>
          <w:p w14:paraId="7ECBB218" w14:textId="77777777" w:rsidR="007F46B1" w:rsidRDefault="007F46B1" w:rsidP="00EE41DB">
            <w:pPr>
              <w:jc w:val="center"/>
              <w:rPr>
                <w:sz w:val="20"/>
                <w:szCs w:val="20"/>
              </w:rPr>
            </w:pPr>
          </w:p>
        </w:tc>
        <w:tc>
          <w:tcPr>
            <w:tcW w:w="1134" w:type="dxa"/>
            <w:vMerge/>
          </w:tcPr>
          <w:p w14:paraId="677C32F6" w14:textId="77777777" w:rsidR="007F46B1" w:rsidRDefault="007F46B1" w:rsidP="00EE41DB">
            <w:pPr>
              <w:jc w:val="center"/>
              <w:rPr>
                <w:sz w:val="20"/>
                <w:szCs w:val="20"/>
              </w:rPr>
            </w:pPr>
          </w:p>
        </w:tc>
        <w:tc>
          <w:tcPr>
            <w:tcW w:w="284" w:type="dxa"/>
            <w:vMerge/>
          </w:tcPr>
          <w:p w14:paraId="22BBE51B" w14:textId="77777777" w:rsidR="007F46B1" w:rsidRDefault="007F46B1" w:rsidP="00EE41DB">
            <w:pPr>
              <w:jc w:val="center"/>
              <w:rPr>
                <w:sz w:val="20"/>
                <w:szCs w:val="20"/>
              </w:rPr>
            </w:pPr>
          </w:p>
        </w:tc>
        <w:tc>
          <w:tcPr>
            <w:tcW w:w="1134" w:type="dxa"/>
          </w:tcPr>
          <w:p w14:paraId="1D50F934" w14:textId="77777777" w:rsidR="002D46F4" w:rsidRDefault="00AB23DE">
            <w:pPr>
              <w:jc w:val="center"/>
              <w:rPr>
                <w:sz w:val="20"/>
                <w:szCs w:val="20"/>
              </w:rPr>
            </w:pPr>
            <w:r>
              <w:rPr>
                <w:sz w:val="20"/>
                <w:szCs w:val="20"/>
              </w:rPr>
              <w:t>0.2</w:t>
            </w:r>
          </w:p>
        </w:tc>
        <w:tc>
          <w:tcPr>
            <w:tcW w:w="1134" w:type="dxa"/>
          </w:tcPr>
          <w:p w14:paraId="467502CD" w14:textId="77777777" w:rsidR="002D46F4" w:rsidRDefault="00AB23DE">
            <w:pPr>
              <w:jc w:val="center"/>
              <w:rPr>
                <w:sz w:val="20"/>
                <w:szCs w:val="20"/>
              </w:rPr>
            </w:pPr>
            <w:r>
              <w:rPr>
                <w:sz w:val="20"/>
                <w:szCs w:val="20"/>
              </w:rPr>
              <w:t>1</w:t>
            </w:r>
          </w:p>
        </w:tc>
      </w:tr>
      <w:tr w:rsidR="007F46B1" w14:paraId="182A13F8" w14:textId="77777777" w:rsidTr="00EE41DB">
        <w:trPr>
          <w:jc w:val="center"/>
        </w:trPr>
        <w:tc>
          <w:tcPr>
            <w:tcW w:w="1134" w:type="dxa"/>
            <w:tcBorders>
              <w:left w:val="single" w:sz="4" w:space="0" w:color="auto"/>
            </w:tcBorders>
          </w:tcPr>
          <w:p w14:paraId="251F3D28" w14:textId="77777777" w:rsidR="002D46F4" w:rsidRDefault="00AB23DE">
            <w:pPr>
              <w:jc w:val="center"/>
              <w:rPr>
                <w:sz w:val="20"/>
                <w:szCs w:val="20"/>
              </w:rPr>
            </w:pPr>
            <w:r>
              <w:rPr>
                <w:sz w:val="20"/>
                <w:szCs w:val="20"/>
              </w:rPr>
              <w:t>0.2</w:t>
            </w:r>
          </w:p>
        </w:tc>
        <w:tc>
          <w:tcPr>
            <w:tcW w:w="1134" w:type="dxa"/>
            <w:tcBorders>
              <w:right w:val="single" w:sz="4" w:space="0" w:color="auto"/>
            </w:tcBorders>
          </w:tcPr>
          <w:p w14:paraId="3A79F635" w14:textId="77777777" w:rsidR="002D46F4" w:rsidRDefault="00AB23DE">
            <w:pPr>
              <w:jc w:val="center"/>
              <w:rPr>
                <w:i/>
                <w:iCs/>
                <w:sz w:val="20"/>
                <w:szCs w:val="20"/>
              </w:rPr>
            </w:pPr>
            <w:r>
              <w:rPr>
                <w:i/>
                <w:iCs/>
                <w:sz w:val="20"/>
                <w:szCs w:val="20"/>
              </w:rPr>
              <w:t>0.1</w:t>
            </w:r>
          </w:p>
        </w:tc>
        <w:tc>
          <w:tcPr>
            <w:tcW w:w="284" w:type="dxa"/>
            <w:vMerge/>
            <w:tcBorders>
              <w:left w:val="single" w:sz="4" w:space="0" w:color="auto"/>
              <w:right w:val="single" w:sz="4" w:space="0" w:color="auto"/>
            </w:tcBorders>
          </w:tcPr>
          <w:p w14:paraId="73E71E73" w14:textId="77777777" w:rsidR="007F46B1" w:rsidRDefault="007F46B1" w:rsidP="00EE41DB">
            <w:pPr>
              <w:jc w:val="center"/>
              <w:rPr>
                <w:sz w:val="20"/>
                <w:szCs w:val="20"/>
              </w:rPr>
            </w:pPr>
          </w:p>
        </w:tc>
        <w:tc>
          <w:tcPr>
            <w:tcW w:w="1134" w:type="dxa"/>
            <w:tcBorders>
              <w:left w:val="single" w:sz="4" w:space="0" w:color="auto"/>
            </w:tcBorders>
          </w:tcPr>
          <w:p w14:paraId="048821C2" w14:textId="77777777" w:rsidR="002D46F4" w:rsidRDefault="00AB23DE">
            <w:pPr>
              <w:jc w:val="center"/>
              <w:rPr>
                <w:sz w:val="20"/>
                <w:szCs w:val="20"/>
              </w:rPr>
            </w:pPr>
            <w:r>
              <w:rPr>
                <w:sz w:val="20"/>
                <w:szCs w:val="20"/>
              </w:rPr>
              <w:t>0.6</w:t>
            </w:r>
          </w:p>
        </w:tc>
        <w:tc>
          <w:tcPr>
            <w:tcW w:w="1134" w:type="dxa"/>
          </w:tcPr>
          <w:p w14:paraId="7583CC3E" w14:textId="77777777" w:rsidR="002D46F4" w:rsidRDefault="00AB23DE">
            <w:pPr>
              <w:jc w:val="center"/>
              <w:rPr>
                <w:i/>
                <w:iCs/>
                <w:sz w:val="20"/>
                <w:szCs w:val="20"/>
              </w:rPr>
            </w:pPr>
            <w:r>
              <w:rPr>
                <w:i/>
                <w:iCs/>
                <w:sz w:val="20"/>
                <w:szCs w:val="20"/>
              </w:rPr>
              <w:t>0.3</w:t>
            </w:r>
          </w:p>
        </w:tc>
        <w:tc>
          <w:tcPr>
            <w:tcW w:w="284" w:type="dxa"/>
            <w:vMerge/>
          </w:tcPr>
          <w:p w14:paraId="5C3F4C46" w14:textId="77777777" w:rsidR="007F46B1" w:rsidRDefault="007F46B1" w:rsidP="00EE41DB">
            <w:pPr>
              <w:jc w:val="center"/>
              <w:rPr>
                <w:sz w:val="20"/>
                <w:szCs w:val="20"/>
              </w:rPr>
            </w:pPr>
          </w:p>
        </w:tc>
        <w:tc>
          <w:tcPr>
            <w:tcW w:w="1134" w:type="dxa"/>
            <w:vMerge/>
          </w:tcPr>
          <w:p w14:paraId="035E0D0C" w14:textId="77777777" w:rsidR="007F46B1" w:rsidRDefault="007F46B1" w:rsidP="00EE41DB">
            <w:pPr>
              <w:jc w:val="center"/>
              <w:rPr>
                <w:sz w:val="20"/>
                <w:szCs w:val="20"/>
              </w:rPr>
            </w:pPr>
          </w:p>
        </w:tc>
        <w:tc>
          <w:tcPr>
            <w:tcW w:w="284" w:type="dxa"/>
            <w:vMerge/>
          </w:tcPr>
          <w:p w14:paraId="4A274340" w14:textId="77777777" w:rsidR="007F46B1" w:rsidRDefault="007F46B1" w:rsidP="00EE41DB">
            <w:pPr>
              <w:jc w:val="center"/>
              <w:rPr>
                <w:sz w:val="20"/>
                <w:szCs w:val="20"/>
              </w:rPr>
            </w:pPr>
          </w:p>
        </w:tc>
        <w:tc>
          <w:tcPr>
            <w:tcW w:w="1134" w:type="dxa"/>
          </w:tcPr>
          <w:p w14:paraId="5F4BC970" w14:textId="77777777" w:rsidR="002D46F4" w:rsidRDefault="00AB23DE">
            <w:pPr>
              <w:jc w:val="center"/>
              <w:rPr>
                <w:sz w:val="20"/>
                <w:szCs w:val="20"/>
              </w:rPr>
            </w:pPr>
            <w:r>
              <w:rPr>
                <w:sz w:val="20"/>
                <w:szCs w:val="20"/>
              </w:rPr>
              <w:t>-0.1</w:t>
            </w:r>
          </w:p>
        </w:tc>
        <w:tc>
          <w:tcPr>
            <w:tcW w:w="1134" w:type="dxa"/>
          </w:tcPr>
          <w:p w14:paraId="797BA9B2" w14:textId="77777777" w:rsidR="002D46F4" w:rsidRDefault="00AB23DE">
            <w:pPr>
              <w:jc w:val="center"/>
              <w:rPr>
                <w:sz w:val="20"/>
                <w:szCs w:val="20"/>
              </w:rPr>
            </w:pPr>
            <w:r>
              <w:rPr>
                <w:sz w:val="20"/>
                <w:szCs w:val="20"/>
              </w:rPr>
              <w:t>0</w:t>
            </w:r>
          </w:p>
        </w:tc>
      </w:tr>
      <w:tr w:rsidR="007F46B1" w14:paraId="623CED1F" w14:textId="77777777" w:rsidTr="00EE41DB">
        <w:trPr>
          <w:jc w:val="center"/>
        </w:trPr>
        <w:tc>
          <w:tcPr>
            <w:tcW w:w="1134" w:type="dxa"/>
            <w:tcBorders>
              <w:left w:val="single" w:sz="4" w:space="0" w:color="auto"/>
              <w:bottom w:val="single" w:sz="4" w:space="0" w:color="auto"/>
              <w:right w:val="single" w:sz="4" w:space="0" w:color="auto"/>
            </w:tcBorders>
          </w:tcPr>
          <w:p w14:paraId="214CBFC7"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1865EEFE" w14:textId="77777777" w:rsidR="002D46F4" w:rsidRDefault="00AB23DE">
            <w:pPr>
              <w:jc w:val="center"/>
              <w:rPr>
                <w:i/>
                <w:iCs/>
                <w:sz w:val="20"/>
                <w:szCs w:val="20"/>
              </w:rPr>
            </w:pPr>
            <w:r>
              <w:rPr>
                <w:i/>
                <w:iCs/>
                <w:sz w:val="20"/>
                <w:szCs w:val="20"/>
              </w:rPr>
              <w:t>0.5</w:t>
            </w:r>
          </w:p>
        </w:tc>
        <w:tc>
          <w:tcPr>
            <w:tcW w:w="284" w:type="dxa"/>
            <w:vMerge/>
            <w:tcBorders>
              <w:left w:val="single" w:sz="4" w:space="0" w:color="auto"/>
              <w:right w:val="single" w:sz="4" w:space="0" w:color="auto"/>
            </w:tcBorders>
          </w:tcPr>
          <w:p w14:paraId="198E3482" w14:textId="77777777" w:rsidR="007F46B1" w:rsidRDefault="007F46B1" w:rsidP="00EE41DB">
            <w:pPr>
              <w:jc w:val="center"/>
              <w:rPr>
                <w:sz w:val="20"/>
                <w:szCs w:val="20"/>
              </w:rPr>
            </w:pPr>
          </w:p>
        </w:tc>
        <w:tc>
          <w:tcPr>
            <w:tcW w:w="1134" w:type="dxa"/>
            <w:tcBorders>
              <w:left w:val="single" w:sz="4" w:space="0" w:color="auto"/>
            </w:tcBorders>
          </w:tcPr>
          <w:p w14:paraId="7F811579" w14:textId="77777777" w:rsidR="002D46F4" w:rsidRDefault="00AB23DE">
            <w:pPr>
              <w:jc w:val="center"/>
              <w:rPr>
                <w:sz w:val="20"/>
                <w:szCs w:val="20"/>
              </w:rPr>
            </w:pPr>
            <w:r>
              <w:rPr>
                <w:sz w:val="20"/>
                <w:szCs w:val="20"/>
              </w:rPr>
              <w:t>0.1</w:t>
            </w:r>
          </w:p>
        </w:tc>
        <w:tc>
          <w:tcPr>
            <w:tcW w:w="1134" w:type="dxa"/>
          </w:tcPr>
          <w:p w14:paraId="1621B048" w14:textId="77777777" w:rsidR="002D46F4" w:rsidRDefault="00AB23DE">
            <w:pPr>
              <w:jc w:val="center"/>
              <w:rPr>
                <w:i/>
                <w:iCs/>
                <w:sz w:val="20"/>
                <w:szCs w:val="20"/>
              </w:rPr>
            </w:pPr>
            <w:r>
              <w:rPr>
                <w:i/>
                <w:iCs/>
                <w:sz w:val="20"/>
                <w:szCs w:val="20"/>
              </w:rPr>
              <w:t>0.05</w:t>
            </w:r>
          </w:p>
        </w:tc>
        <w:tc>
          <w:tcPr>
            <w:tcW w:w="284" w:type="dxa"/>
            <w:vMerge/>
          </w:tcPr>
          <w:p w14:paraId="25746E3C" w14:textId="77777777" w:rsidR="007F46B1" w:rsidRDefault="007F46B1" w:rsidP="00EE41DB">
            <w:pPr>
              <w:jc w:val="center"/>
              <w:rPr>
                <w:sz w:val="20"/>
                <w:szCs w:val="20"/>
              </w:rPr>
            </w:pPr>
          </w:p>
        </w:tc>
        <w:tc>
          <w:tcPr>
            <w:tcW w:w="1134" w:type="dxa"/>
            <w:vMerge/>
          </w:tcPr>
          <w:p w14:paraId="7EB5B07C" w14:textId="77777777" w:rsidR="007F46B1" w:rsidRDefault="007F46B1" w:rsidP="00EE41DB">
            <w:pPr>
              <w:jc w:val="center"/>
              <w:rPr>
                <w:sz w:val="20"/>
                <w:szCs w:val="20"/>
              </w:rPr>
            </w:pPr>
          </w:p>
        </w:tc>
        <w:tc>
          <w:tcPr>
            <w:tcW w:w="284" w:type="dxa"/>
            <w:vMerge/>
          </w:tcPr>
          <w:p w14:paraId="1B408A32" w14:textId="77777777" w:rsidR="007F46B1" w:rsidRDefault="007F46B1" w:rsidP="00EE41DB">
            <w:pPr>
              <w:jc w:val="center"/>
              <w:rPr>
                <w:sz w:val="20"/>
                <w:szCs w:val="20"/>
              </w:rPr>
            </w:pPr>
          </w:p>
        </w:tc>
        <w:tc>
          <w:tcPr>
            <w:tcW w:w="1134" w:type="dxa"/>
          </w:tcPr>
          <w:p w14:paraId="16027177" w14:textId="77777777" w:rsidR="002D46F4" w:rsidRDefault="00AB23DE">
            <w:pPr>
              <w:jc w:val="center"/>
              <w:rPr>
                <w:sz w:val="20"/>
                <w:szCs w:val="20"/>
              </w:rPr>
            </w:pPr>
            <w:r>
              <w:rPr>
                <w:sz w:val="20"/>
                <w:szCs w:val="20"/>
              </w:rPr>
              <w:t>0.05</w:t>
            </w:r>
          </w:p>
        </w:tc>
        <w:tc>
          <w:tcPr>
            <w:tcW w:w="1134" w:type="dxa"/>
          </w:tcPr>
          <w:p w14:paraId="76C798C6" w14:textId="77777777" w:rsidR="002D46F4" w:rsidRDefault="00AB23DE">
            <w:pPr>
              <w:jc w:val="center"/>
              <w:rPr>
                <w:sz w:val="20"/>
                <w:szCs w:val="20"/>
              </w:rPr>
            </w:pPr>
            <w:r>
              <w:rPr>
                <w:sz w:val="20"/>
                <w:szCs w:val="20"/>
              </w:rPr>
              <w:t>1</w:t>
            </w:r>
          </w:p>
        </w:tc>
      </w:tr>
    </w:tbl>
    <w:p w14:paraId="5661AE94" w14:textId="77777777" w:rsidR="002D46F4" w:rsidRDefault="00AB23DE">
      <w:r>
        <w:rPr>
          <w:noProof/>
          <w:lang w:val="de-DE" w:eastAsia="de-DE"/>
        </w:rPr>
        <mc:AlternateContent>
          <mc:Choice Requires="wps">
            <w:drawing>
              <wp:anchor distT="0" distB="0" distL="114300" distR="114300" simplePos="0" relativeHeight="251604480" behindDoc="0" locked="0" layoutInCell="1" allowOverlap="1" wp14:anchorId="156C369A" wp14:editId="23FFBC0E">
                <wp:simplePos x="0" y="0"/>
                <wp:positionH relativeFrom="column">
                  <wp:posOffset>2438400</wp:posOffset>
                </wp:positionH>
                <wp:positionV relativeFrom="paragraph">
                  <wp:posOffset>287655</wp:posOffset>
                </wp:positionV>
                <wp:extent cx="1371600" cy="1400175"/>
                <wp:effectExtent l="0" t="0" r="19050" b="28575"/>
                <wp:wrapNone/>
                <wp:docPr id="59" name="Gerader Verbinder 59"/>
                <wp:cNvGraphicFramePr/>
                <a:graphic xmlns:a="http://schemas.openxmlformats.org/drawingml/2006/main">
                  <a:graphicData uri="http://schemas.microsoft.com/office/word/2010/wordprocessingShape">
                    <wps:wsp>
                      <wps:cNvCnPr/>
                      <wps:spPr>
                        <a:xfrm>
                          <a:off x="0" y="0"/>
                          <a:ext cx="1371600" cy="140017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311AD5" id="Gerader Verbinder 59" o:spid="_x0000_s1026" style="position:absolute;z-index:251604480;visibility:visible;mso-wrap-style:square;mso-wrap-distance-left:9pt;mso-wrap-distance-top:0;mso-wrap-distance-right:9pt;mso-wrap-distance-bottom:0;mso-position-horizontal:absolute;mso-position-horizontal-relative:text;mso-position-vertical:absolute;mso-position-vertical-relative:text" from="192pt,22.65pt" to="300pt,1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" strokecolor="fuchsia" strokeweight="1.5pt">
                <v:stroke joinstyle="miter"/>
              </v:line>
            </w:pict>
          </mc:Fallback>
        </mc:AlternateContent>
      </w:r>
      <w:r>
        <w:rPr>
          <w:noProof/>
          <w:lang w:val="de-DE" w:eastAsia="de-DE"/>
        </w:rPr>
        <w:drawing>
          <wp:anchor distT="0" distB="0" distL="114300" distR="114300" simplePos="0" relativeHeight="251603456" behindDoc="0" locked="0" layoutInCell="1" allowOverlap="1" wp14:anchorId="465B1354" wp14:editId="57564772">
            <wp:simplePos x="0" y="0"/>
            <wp:positionH relativeFrom="column">
              <wp:posOffset>2228850</wp:posOffset>
            </wp:positionH>
            <wp:positionV relativeFrom="paragraph">
              <wp:posOffset>191135</wp:posOffset>
            </wp:positionV>
            <wp:extent cx="1728000" cy="1728000"/>
            <wp:effectExtent l="0" t="0" r="5715" b="5715"/>
            <wp:wrapSquare wrapText="bothSides"/>
            <wp:docPr id="58" name="Diagramm 58">
              <a:extLst xmlns:a="http://schemas.openxmlformats.org/drawingml/2006/main">
                <a:ext uri="{FF2B5EF4-FFF2-40B4-BE49-F238E27FC236}">
                  <a16:creationId xmlns:a16="http://schemas.microsoft.com/office/drawing/2014/main" id="{875F9E37-E2FA-487F-A545-D28E8363BD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anchor>
        </w:drawing>
      </w:r>
    </w:p>
    <w:p w14:paraId="7C734851" w14:textId="77777777" w:rsidR="000D36FF" w:rsidRDefault="000D36FF"/>
    <w:p w14:paraId="6DAA427C" w14:textId="77777777" w:rsidR="000D36FF" w:rsidRDefault="000D36FF"/>
    <w:p w14:paraId="37C58103" w14:textId="77777777" w:rsidR="000D36FF" w:rsidRDefault="000D36FF"/>
    <w:p w14:paraId="2EF33492" w14:textId="77777777" w:rsidR="000D36FF" w:rsidRDefault="000D36FF"/>
    <w:p w14:paraId="43348EC5" w14:textId="77777777" w:rsidR="000D36FF" w:rsidRDefault="000D36FF"/>
    <w:p w14:paraId="5255EB37" w14:textId="77777777" w:rsidR="000D36FF" w:rsidRDefault="000D36FF"/>
    <w:p w14:paraId="452D7A0B" w14:textId="77777777" w:rsidR="000D36FF" w:rsidRDefault="000D36FF"/>
    <w:p w14:paraId="7CAFC266" w14:textId="77777777" w:rsidR="000D36FF" w:rsidRDefault="000D36FF"/>
    <w:p w14:paraId="7DC1AB0D" w14:textId="77777777" w:rsidR="00180791" w:rsidRDefault="00180791">
      <w:pPr>
        <w:rPr>
          <w:rFonts w:ascii="Lato" w:eastAsiaTheme="majorEastAsia" w:hAnsi="Lato" w:cstheme="majorBidi"/>
          <w:color w:val="C0290F"/>
          <w:sz w:val="26"/>
          <w:szCs w:val="26"/>
        </w:rPr>
      </w:pPr>
    </w:p>
    <w:p w14:paraId="09CC166D" w14:textId="77777777" w:rsidR="002D46F4" w:rsidRPr="003D7D1B" w:rsidRDefault="00AB23DE">
      <w:pPr>
        <w:pStyle w:val="Heading2"/>
        <w:rPr>
          <w:lang w:val="de-DE"/>
        </w:rPr>
      </w:pPr>
      <w:r w:rsidRPr="003D7D1B">
        <w:rPr>
          <w:lang w:val="de-DE"/>
        </w:rPr>
        <w:t>Teil II: Ein systematischer Ansatz mit vielen Berechnungen</w:t>
      </w:r>
    </w:p>
    <w:p w14:paraId="7584FB15" w14:textId="77777777" w:rsidR="002D46F4" w:rsidRPr="003D7D1B" w:rsidRDefault="00AB23DE">
      <w:pPr>
        <w:rPr>
          <w:lang w:val="de-DE"/>
        </w:rPr>
      </w:pPr>
      <w:r>
        <w:rPr>
          <w:noProof/>
          <w:lang w:val="de-DE" w:eastAsia="de-DE"/>
        </w:rPr>
        <w:drawing>
          <wp:anchor distT="0" distB="0" distL="114300" distR="114300" simplePos="0" relativeHeight="251607552" behindDoc="0" locked="0" layoutInCell="1" allowOverlap="1" wp14:anchorId="627E0459" wp14:editId="7838B448">
            <wp:simplePos x="0" y="0"/>
            <wp:positionH relativeFrom="margin">
              <wp:posOffset>0</wp:posOffset>
            </wp:positionH>
            <wp:positionV relativeFrom="paragraph">
              <wp:posOffset>281305</wp:posOffset>
            </wp:positionV>
            <wp:extent cx="1943735" cy="1943735"/>
            <wp:effectExtent l="0" t="0" r="18415" b="18415"/>
            <wp:wrapSquare wrapText="bothSides"/>
            <wp:docPr id="62" name="Diagramm 62">
              <a:extLst xmlns:a="http://schemas.openxmlformats.org/drawingml/2006/main">
                <a:ext uri="{FF2B5EF4-FFF2-40B4-BE49-F238E27FC236}">
                  <a16:creationId xmlns:a16="http://schemas.microsoft.com/office/drawing/2014/main" id="{259A62F8-5D40-4E88-9284-F57216C08D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14:sizeRelH relativeFrom="margin">
              <wp14:pctWidth>0</wp14:pctWidth>
            </wp14:sizeRelH>
            <wp14:sizeRelV relativeFrom="margin">
              <wp14:pctHeight>0</wp14:pctHeight>
            </wp14:sizeRelV>
          </wp:anchor>
        </w:drawing>
      </w:r>
    </w:p>
    <w:p w14:paraId="09A14A45"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17792" behindDoc="0" locked="0" layoutInCell="1" allowOverlap="1" wp14:anchorId="33AF9A39" wp14:editId="16E7A2F6">
                <wp:simplePos x="0" y="0"/>
                <wp:positionH relativeFrom="column">
                  <wp:posOffset>285115</wp:posOffset>
                </wp:positionH>
                <wp:positionV relativeFrom="paragraph">
                  <wp:posOffset>64931</wp:posOffset>
                </wp:positionV>
                <wp:extent cx="1567543" cy="1600200"/>
                <wp:effectExtent l="0" t="0" r="33020" b="19050"/>
                <wp:wrapNone/>
                <wp:docPr id="8" name="Gerader Verbinder 8"/>
                <wp:cNvGraphicFramePr/>
                <a:graphic xmlns:a="http://schemas.openxmlformats.org/drawingml/2006/main">
                  <a:graphicData uri="http://schemas.microsoft.com/office/word/2010/wordprocessingShape">
                    <wps:wsp>
                      <wps:cNvCnPr/>
                      <wps:spPr>
                        <a:xfrm>
                          <a:off x="0" y="0"/>
                          <a:ext cx="1567543" cy="1600200"/>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E49609" id="Gerader Verbinder 8"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5pt,5.1pt" to="145.9pt,1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" strokecolor="fuchsia" strokeweight="1.5pt">
                <v:stroke joinstyle="miter"/>
              </v:line>
            </w:pict>
          </mc:Fallback>
        </mc:AlternateContent>
      </w:r>
      <w:r w:rsidR="00D05584" w:rsidRPr="003D7D1B">
        <w:rPr>
          <w:lang w:val="de-DE"/>
        </w:rPr>
        <w:t xml:space="preserve">Wenn wir </w:t>
      </w:r>
      <w:r w:rsidR="000D36FF" w:rsidRPr="003D7D1B">
        <w:rPr>
          <w:lang w:val="de-DE"/>
        </w:rPr>
        <w:t xml:space="preserve">eine </w:t>
      </w:r>
      <w:r w:rsidR="00D05584" w:rsidRPr="003D7D1B">
        <w:rPr>
          <w:lang w:val="de-DE"/>
        </w:rPr>
        <w:t>Wertewolke für das AND-</w:t>
      </w:r>
      <w:proofErr w:type="spellStart"/>
      <w:r w:rsidR="00D05584" w:rsidRPr="003D7D1B">
        <w:rPr>
          <w:lang w:val="de-DE"/>
        </w:rPr>
        <w:t>Perceptron</w:t>
      </w:r>
      <w:proofErr w:type="spellEnd"/>
      <w:r w:rsidR="00D05584" w:rsidRPr="003D7D1B">
        <w:rPr>
          <w:lang w:val="de-DE"/>
        </w:rPr>
        <w:t xml:space="preserve"> berechnen, erhalten wir dieses Diagramm, in dem die Grenzlinie </w:t>
      </w:r>
      <w:r w:rsidR="000D36FF" w:rsidRPr="003D7D1B">
        <w:rPr>
          <w:lang w:val="de-DE"/>
        </w:rPr>
        <w:t>leicht zu erkennen ist:</w:t>
      </w:r>
    </w:p>
    <w:p w14:paraId="0BAAF370" w14:textId="77777777" w:rsidR="002D46F4" w:rsidRPr="003D7D1B" w:rsidRDefault="00AB23DE">
      <w:pPr>
        <w:rPr>
          <w:lang w:val="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08576" behindDoc="0" locked="0" layoutInCell="1" allowOverlap="1" wp14:anchorId="3BC1A805" wp14:editId="32692BBD">
                <wp:simplePos x="0" y="0"/>
                <wp:positionH relativeFrom="margin">
                  <wp:posOffset>2228850</wp:posOffset>
                </wp:positionH>
                <wp:positionV relativeFrom="paragraph">
                  <wp:posOffset>183515</wp:posOffset>
                </wp:positionV>
                <wp:extent cx="2197100" cy="1200150"/>
                <wp:effectExtent l="0" t="0" r="0" b="0"/>
                <wp:wrapNone/>
                <wp:docPr id="63" name="Gruppieren 63"/>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64" name="Grafik 64"/>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65" name="Rechteck 65"/>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9E3FC" w14:textId="05C3E305"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6" name="Rechteck 66"/>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4C09A4" w14:textId="26DD4850"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7" name="Rechteck 67"/>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BD0A3B" w14:textId="0E7CF254"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C1A805" id="Gruppieren 63" o:spid="_x0000_s1120" style="position:absolute;margin-left:175.5pt;margin-top:14.45pt;width:173pt;height:94.5pt;z-index:251608576;mso-position-horizontal-relative:margin;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">
                <v:shape id="Grafik 64" o:spid="_x0000_s1121"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">
                  <v:imagedata r:id="rId119" o:title=""/>
                </v:shape>
                <v:rect id="Rechteck 65" o:spid="_x0000_s1122"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" fillcolor="#d9e2f3 [660]" strokecolor="black [3213]" strokeweight=".5pt">
                  <v:textbox inset="0,0,0,0">
                    <w:txbxContent>
                      <w:p w14:paraId="24C9E3FC" w14:textId="05C3E305"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66" o:spid="_x0000_s1123"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" fillcolor="#d9e2f3 [660]" strokecolor="black [3213]" strokeweight=".5pt">
                  <v:textbox inset="0,0,0,0">
                    <w:txbxContent>
                      <w:p w14:paraId="494C09A4" w14:textId="26DD4850"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67" o:spid="_x0000_s1124"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" fillcolor="#e7e6e6 [3214]" strokecolor="black [3213]" strokeweight=".5pt">
                  <v:textbox inset="0,0,0,0">
                    <w:txbxContent>
                      <w:p w14:paraId="6BBD0A3B" w14:textId="0E7CF254"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5</w:t>
                        </w:r>
                      </w:p>
                    </w:txbxContent>
                  </v:textbox>
                </v:rect>
                <w10:wrap anchorx="margin"/>
              </v:group>
            </w:pict>
          </mc:Fallback>
        </mc:AlternateContent>
      </w:r>
    </w:p>
    <w:p w14:paraId="3849D645" w14:textId="77777777" w:rsidR="00D05584" w:rsidRPr="003D7D1B" w:rsidRDefault="00D05584" w:rsidP="00786475">
      <w:pPr>
        <w:rPr>
          <w:lang w:val="de-DE"/>
        </w:rPr>
      </w:pPr>
    </w:p>
    <w:p w14:paraId="03ADF2F5" w14:textId="77777777" w:rsidR="00D05584" w:rsidRPr="003D7D1B" w:rsidRDefault="00D05584" w:rsidP="00786475">
      <w:pPr>
        <w:rPr>
          <w:lang w:val="de-DE"/>
        </w:rPr>
      </w:pPr>
    </w:p>
    <w:p w14:paraId="434E44F8" w14:textId="77777777" w:rsidR="00D05584" w:rsidRPr="003D7D1B" w:rsidRDefault="00D05584" w:rsidP="00786475">
      <w:pPr>
        <w:rPr>
          <w:lang w:val="de-DE"/>
        </w:rPr>
      </w:pPr>
    </w:p>
    <w:p w14:paraId="2CB8BF21" w14:textId="77777777" w:rsidR="00D05584" w:rsidRPr="003D7D1B" w:rsidRDefault="00D05584" w:rsidP="00786475">
      <w:pPr>
        <w:rPr>
          <w:lang w:val="de-DE"/>
        </w:rPr>
      </w:pPr>
    </w:p>
    <w:p w14:paraId="46891115" w14:textId="77777777" w:rsidR="00D05584" w:rsidRPr="003D7D1B" w:rsidRDefault="00D05584" w:rsidP="00786475">
      <w:pPr>
        <w:rPr>
          <w:lang w:val="de-DE"/>
        </w:rPr>
      </w:pPr>
    </w:p>
    <w:p w14:paraId="13612008" w14:textId="77777777" w:rsidR="00D05584" w:rsidRPr="003D7D1B" w:rsidRDefault="00D05584" w:rsidP="00786475">
      <w:pPr>
        <w:rPr>
          <w:lang w:val="de-DE"/>
        </w:rPr>
      </w:pPr>
    </w:p>
    <w:p w14:paraId="10169EBD" w14:textId="77777777" w:rsidR="00097D6C" w:rsidRPr="003D7D1B" w:rsidRDefault="00097D6C" w:rsidP="00786475">
      <w:pPr>
        <w:rPr>
          <w:lang w:val="de-DE"/>
        </w:rPr>
      </w:pPr>
    </w:p>
    <w:p w14:paraId="4ED4653E" w14:textId="77777777" w:rsidR="002D46F4" w:rsidRPr="003D7D1B" w:rsidRDefault="00AB23DE">
      <w:pPr>
        <w:rPr>
          <w:lang w:val="de-DE"/>
        </w:rPr>
      </w:pPr>
      <w:r>
        <w:rPr>
          <w:noProof/>
          <w:lang w:val="de-DE" w:eastAsia="de-DE"/>
        </w:rPr>
        <w:drawing>
          <wp:anchor distT="0" distB="0" distL="114300" distR="114300" simplePos="0" relativeHeight="251609600" behindDoc="0" locked="0" layoutInCell="1" allowOverlap="1" wp14:anchorId="2CEA9DD9" wp14:editId="07BFB5A0">
            <wp:simplePos x="0" y="0"/>
            <wp:positionH relativeFrom="margin">
              <wp:align>left</wp:align>
            </wp:positionH>
            <wp:positionV relativeFrom="paragraph">
              <wp:posOffset>10795</wp:posOffset>
            </wp:positionV>
            <wp:extent cx="1943735" cy="1943735"/>
            <wp:effectExtent l="0" t="0" r="18415" b="18415"/>
            <wp:wrapSquare wrapText="bothSides"/>
            <wp:docPr id="68" name="Diagramm 68">
              <a:extLst xmlns:a="http://schemas.openxmlformats.org/drawingml/2006/main">
                <a:ext uri="{FF2B5EF4-FFF2-40B4-BE49-F238E27FC236}">
                  <a16:creationId xmlns:a16="http://schemas.microsoft.com/office/drawing/2014/main" id="{A77C23EF-6A41-4D58-9643-B1FE678B0C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anchor>
        </w:drawing>
      </w:r>
      <w:r w:rsidRPr="003D7D1B">
        <w:rPr>
          <w:lang w:val="de-DE"/>
        </w:rPr>
        <w:t xml:space="preserve">Wenn wir </w:t>
      </w:r>
      <w:r w:rsidR="000D36FF" w:rsidRPr="003D7D1B">
        <w:rPr>
          <w:lang w:val="de-DE"/>
        </w:rPr>
        <w:t xml:space="preserve">diese </w:t>
      </w:r>
      <w:r w:rsidRPr="003D7D1B">
        <w:rPr>
          <w:lang w:val="de-DE"/>
        </w:rPr>
        <w:t>vielen Werte für das OR-</w:t>
      </w:r>
      <w:proofErr w:type="spellStart"/>
      <w:r w:rsidRPr="003D7D1B">
        <w:rPr>
          <w:lang w:val="de-DE"/>
        </w:rPr>
        <w:t>Perceptron</w:t>
      </w:r>
      <w:proofErr w:type="spellEnd"/>
      <w:r w:rsidRPr="003D7D1B">
        <w:rPr>
          <w:lang w:val="de-DE"/>
        </w:rPr>
        <w:t xml:space="preserve"> berechnen, erhalten wir dieses Diagramm, in dem die Grenzlinie </w:t>
      </w:r>
      <w:r w:rsidR="001664A0" w:rsidRPr="003D7D1B">
        <w:rPr>
          <w:lang w:val="de-DE"/>
        </w:rPr>
        <w:t xml:space="preserve">ebenfalls </w:t>
      </w:r>
      <w:r w:rsidRPr="003D7D1B">
        <w:rPr>
          <w:lang w:val="de-DE"/>
        </w:rPr>
        <w:t>klar zu sein scheint</w:t>
      </w:r>
    </w:p>
    <w:p w14:paraId="453CD849" w14:textId="77777777" w:rsidR="002D46F4" w:rsidRPr="003D7D1B" w:rsidRDefault="00AB23DE">
      <w:pPr>
        <w:rPr>
          <w:lang w:val="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10624" behindDoc="0" locked="0" layoutInCell="1" allowOverlap="1" wp14:anchorId="4FF3EE5A" wp14:editId="60A764EF">
                <wp:simplePos x="0" y="0"/>
                <wp:positionH relativeFrom="margin">
                  <wp:posOffset>2228850</wp:posOffset>
                </wp:positionH>
                <wp:positionV relativeFrom="paragraph">
                  <wp:posOffset>276860</wp:posOffset>
                </wp:positionV>
                <wp:extent cx="2197100" cy="1200150"/>
                <wp:effectExtent l="0" t="0" r="0" b="0"/>
                <wp:wrapNone/>
                <wp:docPr id="69" name="Gruppieren 69"/>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70" name="Grafik 70"/>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71" name="Rechteck 71"/>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2986D8" w14:textId="0075650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2" name="Rechteck 72"/>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86A013" w14:textId="4AEE2376"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3" name="Rechteck 73"/>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A1D3CE" w14:textId="38B165B3"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F3EE5A" id="Gruppieren 69" o:spid="_x0000_s1125" style="position:absolute;margin-left:175.5pt;margin-top:21.8pt;width:173pt;height:94.5pt;z-index:251610624;mso-position-horizontal-relative:margin;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">
                <v:shape id="Grafik 70" o:spid="_x0000_s1126"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">
                  <v:imagedata r:id="rId119" o:title=""/>
                </v:shape>
                <v:rect id="Rechteck 71" o:spid="_x0000_s1127"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" fillcolor="#d9e2f3 [660]" strokecolor="black [3213]" strokeweight=".5pt">
                  <v:textbox inset="0,0,0,0">
                    <w:txbxContent>
                      <w:p w14:paraId="4C2986D8" w14:textId="00756507"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72" o:spid="_x0000_s1128"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" fillcolor="#d9e2f3 [660]" strokecolor="black [3213]" strokeweight=".5pt">
                  <v:textbox inset="0,0,0,0">
                    <w:txbxContent>
                      <w:p w14:paraId="1E86A013" w14:textId="4AEE2376" w:rsidR="002D46F4" w:rsidRDefault="00AB23DE">
                        <w:pPr>
                          <w:jc w:val="center"/>
                          <w:rPr>
                            <w:color w:val="000000" w:themeColor="text1"/>
                          </w:rPr>
                        </w:pPr>
                        <w:r w:rsidRPr="00143D2E">
                          <w:rPr>
                            <w:color w:val="000000" w:themeColor="text1"/>
                          </w:rPr>
                          <w:t>0</w:t>
                        </w:r>
                        <w:r w:rsidR="00B02811">
                          <w:rPr>
                            <w:color w:val="000000" w:themeColor="text1"/>
                          </w:rPr>
                          <w:t>.</w:t>
                        </w:r>
                        <w:r w:rsidRPr="00143D2E">
                          <w:rPr>
                            <w:color w:val="000000" w:themeColor="text1"/>
                          </w:rPr>
                          <w:t>5</w:t>
                        </w:r>
                      </w:p>
                    </w:txbxContent>
                  </v:textbox>
                </v:rect>
                <v:rect id="Rechteck 73" o:spid="_x0000_s1129"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" fillcolor="#e7e6e6 [3214]" strokecolor="black [3213]" strokeweight=".5pt">
                  <v:textbox inset="0,0,0,0">
                    <w:txbxContent>
                      <w:p w14:paraId="7AA1D3CE" w14:textId="38B165B3" w:rsidR="002D46F4" w:rsidRDefault="00AB23DE">
                        <w:pPr>
                          <w:jc w:val="center"/>
                          <w:rPr>
                            <w:color w:val="000000" w:themeColor="text1"/>
                          </w:rPr>
                        </w:pPr>
                        <w:r w:rsidRPr="00143D2E">
                          <w:rPr>
                            <w:color w:val="000000" w:themeColor="text1"/>
                          </w:rPr>
                          <w:t>0</w:t>
                        </w:r>
                        <w:r w:rsidR="00B02811">
                          <w:rPr>
                            <w:color w:val="000000" w:themeColor="text1"/>
                          </w:rPr>
                          <w:t>.</w:t>
                        </w:r>
                        <w:r>
                          <w:rPr>
                            <w:color w:val="000000" w:themeColor="text1"/>
                          </w:rPr>
                          <w:t>0</w:t>
                        </w:r>
                      </w:p>
                    </w:txbxContent>
                  </v:textbox>
                </v:rect>
                <w10:wrap anchorx="margin"/>
              </v:group>
            </w:pict>
          </mc:Fallback>
        </mc:AlternateContent>
      </w:r>
    </w:p>
    <w:p w14:paraId="4A423D6A" w14:textId="77777777" w:rsidR="00786475" w:rsidRPr="003D7D1B" w:rsidRDefault="00786475" w:rsidP="00097D6C">
      <w:pPr>
        <w:rPr>
          <w:lang w:val="de-DE"/>
        </w:rPr>
      </w:pPr>
    </w:p>
    <w:p w14:paraId="6A3ADDA1" w14:textId="77777777" w:rsidR="00786475" w:rsidRPr="003D7D1B" w:rsidRDefault="00786475" w:rsidP="00097D6C">
      <w:pPr>
        <w:rPr>
          <w:lang w:val="de-DE"/>
        </w:rPr>
      </w:pPr>
    </w:p>
    <w:p w14:paraId="6F554652"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18816" behindDoc="0" locked="0" layoutInCell="1" allowOverlap="1" wp14:anchorId="4AEEFE3C" wp14:editId="4F63775B">
                <wp:simplePos x="0" y="0"/>
                <wp:positionH relativeFrom="page">
                  <wp:posOffset>668740</wp:posOffset>
                </wp:positionH>
                <wp:positionV relativeFrom="paragraph">
                  <wp:posOffset>237076</wp:posOffset>
                </wp:positionV>
                <wp:extent cx="152950" cy="156141"/>
                <wp:effectExtent l="0" t="0" r="19050" b="34925"/>
                <wp:wrapNone/>
                <wp:docPr id="19" name="Gerader Verbinder 19"/>
                <wp:cNvGraphicFramePr/>
                <a:graphic xmlns:a="http://schemas.openxmlformats.org/drawingml/2006/main">
                  <a:graphicData uri="http://schemas.microsoft.com/office/word/2010/wordprocessingShape">
                    <wps:wsp>
                      <wps:cNvCnPr/>
                      <wps:spPr>
                        <a:xfrm>
                          <a:off x="0" y="0"/>
                          <a:ext cx="152950" cy="156141"/>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C3A38" id="Gerader Verbinder 19"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65pt,18.65pt" to="64.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" strokecolor="fuchsia" strokeweight="1.5pt">
                <v:stroke joinstyle="miter"/>
                <w10:wrap anchorx="page"/>
              </v:line>
            </w:pict>
          </mc:Fallback>
        </mc:AlternateContent>
      </w:r>
    </w:p>
    <w:p w14:paraId="3577BA04" w14:textId="77777777" w:rsidR="00786475" w:rsidRPr="003D7D1B" w:rsidRDefault="00786475" w:rsidP="00097D6C">
      <w:pPr>
        <w:rPr>
          <w:lang w:val="de-DE"/>
        </w:rPr>
      </w:pPr>
    </w:p>
    <w:p w14:paraId="4D27F99A" w14:textId="77777777" w:rsidR="002D46F4" w:rsidRPr="003D7D1B" w:rsidRDefault="00AB23DE">
      <w:pPr>
        <w:pStyle w:val="Heading3"/>
        <w:rPr>
          <w:lang w:val="de-DE"/>
        </w:rPr>
      </w:pPr>
      <w:r w:rsidRPr="003D7D1B">
        <w:rPr>
          <w:lang w:val="de-DE"/>
        </w:rPr>
        <w:lastRenderedPageBreak/>
        <w:t xml:space="preserve">Aufgabe </w:t>
      </w:r>
      <w:r w:rsidR="0026285E" w:rsidRPr="003D7D1B">
        <w:rPr>
          <w:lang w:val="de-DE"/>
        </w:rPr>
        <w:t>10</w:t>
      </w:r>
      <w:r w:rsidRPr="003D7D1B">
        <w:rPr>
          <w:lang w:val="de-DE"/>
        </w:rPr>
        <w:t xml:space="preserve">: </w:t>
      </w:r>
      <w:r w:rsidR="00FD7BE3" w:rsidRPr="003D7D1B">
        <w:rPr>
          <w:lang w:val="de-DE"/>
        </w:rPr>
        <w:t>eine andere lineare Gleichung</w:t>
      </w:r>
    </w:p>
    <w:p w14:paraId="119F7419" w14:textId="77777777" w:rsidR="000D31AA" w:rsidRPr="003D7D1B" w:rsidRDefault="000D31AA" w:rsidP="000D31AA">
      <w:pPr>
        <w:rPr>
          <w:lang w:val="de-DE" w:eastAsia="de-DE"/>
        </w:rPr>
      </w:pPr>
    </w:p>
    <w:p w14:paraId="2D358CD2" w14:textId="232630F0" w:rsidR="002D46F4" w:rsidRPr="003D7D1B" w:rsidRDefault="00AB23DE">
      <w:pPr>
        <w:rPr>
          <w:lang w:val="de-DE"/>
        </w:rPr>
      </w:pPr>
      <w:r>
        <w:rPr>
          <w:noProof/>
          <w:lang w:val="de-DE" w:eastAsia="de-DE"/>
        </w:rPr>
        <w:drawing>
          <wp:anchor distT="0" distB="0" distL="114300" distR="114300" simplePos="0" relativeHeight="251616768" behindDoc="0" locked="0" layoutInCell="1" allowOverlap="1" wp14:anchorId="7AD8F47C" wp14:editId="4E97215C">
            <wp:simplePos x="0" y="0"/>
            <wp:positionH relativeFrom="margin">
              <wp:posOffset>0</wp:posOffset>
            </wp:positionH>
            <wp:positionV relativeFrom="paragraph">
              <wp:posOffset>11430</wp:posOffset>
            </wp:positionV>
            <wp:extent cx="1943735" cy="1943735"/>
            <wp:effectExtent l="0" t="0" r="18415" b="18415"/>
            <wp:wrapSquare wrapText="bothSides"/>
            <wp:docPr id="74" name="Diagramm 74">
              <a:extLst xmlns:a="http://schemas.openxmlformats.org/drawingml/2006/main">
                <a:ext uri="{FF2B5EF4-FFF2-40B4-BE49-F238E27FC236}">
                  <a16:creationId xmlns:a16="http://schemas.microsoft.com/office/drawing/2014/main" id="{32A06829-8EBE-43A3-8E5A-873B29DBEF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anchor>
        </w:drawing>
      </w:r>
      <w:r w:rsidR="00786475" w:rsidRPr="003D7D1B">
        <w:rPr>
          <w:lang w:val="de-DE"/>
        </w:rPr>
        <w:t xml:space="preserve">Können Sie </w:t>
      </w:r>
      <w:r w:rsidR="00786475" w:rsidRPr="003D7D1B">
        <w:rPr>
          <w:b/>
          <w:bCs/>
          <w:u w:val="single"/>
          <w:lang w:val="de-DE"/>
        </w:rPr>
        <w:t xml:space="preserve">abschätzen </w:t>
      </w:r>
      <w:r w:rsidRPr="003D7D1B">
        <w:rPr>
          <w:lang w:val="de-DE"/>
        </w:rPr>
        <w:t>(nicht berechnen)</w:t>
      </w:r>
      <w:r w:rsidR="00786475" w:rsidRPr="003D7D1B">
        <w:rPr>
          <w:lang w:val="de-DE"/>
        </w:rPr>
        <w:t xml:space="preserve">, wie die Gewichtswerte des </w:t>
      </w:r>
      <w:proofErr w:type="spellStart"/>
      <w:r w:rsidR="00786475" w:rsidRPr="003D7D1B">
        <w:rPr>
          <w:lang w:val="de-DE"/>
        </w:rPr>
        <w:t>Per</w:t>
      </w:r>
      <w:r w:rsidR="00B02811">
        <w:rPr>
          <w:lang w:val="de-DE"/>
        </w:rPr>
        <w:t>z</w:t>
      </w:r>
      <w:r w:rsidR="00786475" w:rsidRPr="003D7D1B">
        <w:rPr>
          <w:lang w:val="de-DE"/>
        </w:rPr>
        <w:t>eptrons</w:t>
      </w:r>
      <w:proofErr w:type="spellEnd"/>
      <w:r w:rsidR="00786475" w:rsidRPr="003D7D1B">
        <w:rPr>
          <w:lang w:val="de-DE"/>
        </w:rPr>
        <w:t xml:space="preserve"> angepasst werden müssen, um dieses Diagramm zu erhalten?</w:t>
      </w:r>
    </w:p>
    <w:p w14:paraId="7A680E6E" w14:textId="77777777" w:rsidR="002D46F4" w:rsidRPr="003D7D1B" w:rsidRDefault="00AB23DE">
      <w:pPr>
        <w:rPr>
          <w:lang w:val="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11648" behindDoc="0" locked="0" layoutInCell="1" allowOverlap="1" wp14:anchorId="51712646" wp14:editId="10D80C4E">
                <wp:simplePos x="0" y="0"/>
                <wp:positionH relativeFrom="margin">
                  <wp:align>center</wp:align>
                </wp:positionH>
                <wp:positionV relativeFrom="paragraph">
                  <wp:posOffset>236855</wp:posOffset>
                </wp:positionV>
                <wp:extent cx="2197100" cy="1200150"/>
                <wp:effectExtent l="0" t="0" r="0" b="0"/>
                <wp:wrapNone/>
                <wp:docPr id="75" name="Gruppieren 75"/>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76" name="Grafik 76"/>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77" name="Rechteck 77"/>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89E670"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8" name="Rechteck 78"/>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C87674"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9" name="Rechteck 79"/>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C4DE4"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712646" id="Gruppieren 75" o:spid="_x0000_s1130" style="position:absolute;margin-left:0;margin-top:18.65pt;width:173pt;height:94.5pt;z-index:251611648;mso-position-horizontal:center;mso-position-horizontal-relative:margin;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">
                <v:shape id="Grafik 76" o:spid="_x0000_s1131"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">
                  <v:imagedata r:id="rId119" o:title=""/>
                </v:shape>
                <v:rect id="Rechteck 77" o:spid="_x0000_s1132"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" fillcolor="#d9e2f3 [660]" strokecolor="black [3213]" strokeweight=".5pt">
                  <v:textbox inset="0,0,0,0">
                    <w:txbxContent>
                      <w:p w14:paraId="2889E670" w14:textId="77777777" w:rsidR="002D46F4" w:rsidRDefault="00AB23DE">
                        <w:pPr>
                          <w:jc w:val="center"/>
                          <w:rPr>
                            <w:color w:val="000000" w:themeColor="text1"/>
                          </w:rPr>
                        </w:pPr>
                        <w:r>
                          <w:rPr>
                            <w:color w:val="000000" w:themeColor="text1"/>
                          </w:rPr>
                          <w:t>?</w:t>
                        </w:r>
                      </w:p>
                    </w:txbxContent>
                  </v:textbox>
                </v:rect>
                <v:rect id="Rechteck 78" o:spid="_x0000_s1133"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" fillcolor="#d9e2f3 [660]" strokecolor="black [3213]" strokeweight=".5pt">
                  <v:textbox inset="0,0,0,0">
                    <w:txbxContent>
                      <w:p w14:paraId="15C87674" w14:textId="77777777" w:rsidR="002D46F4" w:rsidRDefault="00AB23DE">
                        <w:pPr>
                          <w:jc w:val="center"/>
                          <w:rPr>
                            <w:color w:val="000000" w:themeColor="text1"/>
                          </w:rPr>
                        </w:pPr>
                        <w:r>
                          <w:rPr>
                            <w:color w:val="000000" w:themeColor="text1"/>
                          </w:rPr>
                          <w:t>?</w:t>
                        </w:r>
                      </w:p>
                    </w:txbxContent>
                  </v:textbox>
                </v:rect>
                <v:rect id="Rechteck 79" o:spid="_x0000_s1134"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" fillcolor="#e7e6e6 [3214]" strokecolor="black [3213]" strokeweight=".5pt">
                  <v:textbox inset="0,0,0,0">
                    <w:txbxContent>
                      <w:p w14:paraId="11CC4DE4" w14:textId="77777777" w:rsidR="002D46F4" w:rsidRDefault="00AB23DE">
                        <w:pPr>
                          <w:jc w:val="center"/>
                          <w:rPr>
                            <w:color w:val="000000" w:themeColor="text1"/>
                          </w:rPr>
                        </w:pPr>
                        <w:r>
                          <w:rPr>
                            <w:color w:val="000000" w:themeColor="text1"/>
                          </w:rPr>
                          <w:t>?</w:t>
                        </w:r>
                      </w:p>
                    </w:txbxContent>
                  </v:textbox>
                </v:rect>
                <w10:wrap anchorx="margin"/>
              </v:group>
            </w:pict>
          </mc:Fallback>
        </mc:AlternateContent>
      </w:r>
      <w:r w:rsidR="003C60E0">
        <w:rPr>
          <w:noProof/>
          <w:lang w:val="de-DE" w:eastAsia="de-DE"/>
        </w:rPr>
        <mc:AlternateContent>
          <mc:Choice Requires="wps">
            <w:drawing>
              <wp:anchor distT="0" distB="0" distL="114300" distR="114300" simplePos="0" relativeHeight="251619840" behindDoc="0" locked="0" layoutInCell="1" allowOverlap="1" wp14:anchorId="3EA596A3" wp14:editId="35E6BC8B">
                <wp:simplePos x="0" y="0"/>
                <wp:positionH relativeFrom="column">
                  <wp:posOffset>244445</wp:posOffset>
                </wp:positionH>
                <wp:positionV relativeFrom="paragraph">
                  <wp:posOffset>66158</wp:posOffset>
                </wp:positionV>
                <wp:extent cx="1561628" cy="755487"/>
                <wp:effectExtent l="0" t="0" r="19685" b="26035"/>
                <wp:wrapNone/>
                <wp:docPr id="24" name="Gerader Verbinder 24"/>
                <wp:cNvGraphicFramePr/>
                <a:graphic xmlns:a="http://schemas.openxmlformats.org/drawingml/2006/main">
                  <a:graphicData uri="http://schemas.microsoft.com/office/word/2010/wordprocessingShape">
                    <wps:wsp>
                      <wps:cNvCnPr/>
                      <wps:spPr>
                        <a:xfrm>
                          <a:off x="0" y="0"/>
                          <a:ext cx="1561628" cy="755487"/>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90766" id="Gerader Verbinder 24"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5.2pt" to="142.2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" strokecolor="fuchsia" strokeweight="1.5pt">
                <v:stroke joinstyle="miter"/>
              </v:line>
            </w:pict>
          </mc:Fallback>
        </mc:AlternateContent>
      </w:r>
    </w:p>
    <w:p w14:paraId="04FE905E" w14:textId="77777777" w:rsidR="005A7A66" w:rsidRPr="003D7D1B" w:rsidRDefault="005A7A66" w:rsidP="00786475">
      <w:pPr>
        <w:rPr>
          <w:lang w:val="de-DE"/>
        </w:rPr>
      </w:pPr>
    </w:p>
    <w:p w14:paraId="34F52A1C" w14:textId="77777777" w:rsidR="005A7A66" w:rsidRPr="003D7D1B" w:rsidRDefault="005A7A66" w:rsidP="00786475">
      <w:pPr>
        <w:rPr>
          <w:lang w:val="de-DE"/>
        </w:rPr>
      </w:pPr>
    </w:p>
    <w:p w14:paraId="3C5D4458" w14:textId="77777777" w:rsidR="005A7A66" w:rsidRPr="003D7D1B" w:rsidRDefault="005A7A66" w:rsidP="00786475">
      <w:pPr>
        <w:rPr>
          <w:lang w:val="de-DE"/>
        </w:rPr>
      </w:pPr>
    </w:p>
    <w:p w14:paraId="6113CB71" w14:textId="77777777" w:rsidR="005A7A66" w:rsidRPr="003D7D1B" w:rsidRDefault="005A7A66" w:rsidP="00786475">
      <w:pPr>
        <w:rPr>
          <w:lang w:val="de-DE"/>
        </w:rPr>
      </w:pPr>
    </w:p>
    <w:p w14:paraId="4F70A855" w14:textId="77777777" w:rsidR="00786475" w:rsidRPr="003D7D1B" w:rsidRDefault="00786475" w:rsidP="00786475">
      <w:pPr>
        <w:rPr>
          <w:lang w:val="de-DE"/>
        </w:rPr>
      </w:pPr>
    </w:p>
    <w:p w14:paraId="2FF6AF81" w14:textId="264AF860" w:rsidR="002D46F4" w:rsidRPr="003D7D1B" w:rsidRDefault="002D46F4">
      <w:pPr>
        <w:rPr>
          <w:lang w:val="de-DE"/>
        </w:rPr>
      </w:pPr>
    </w:p>
    <w:p w14:paraId="25B7AD8C" w14:textId="25274488" w:rsidR="00DA2463" w:rsidRPr="003D7D1B" w:rsidRDefault="00444091">
      <w:pPr>
        <w:rPr>
          <w:lang w:val="de-DE"/>
        </w:rPr>
      </w:pPr>
      <w:r>
        <w:rPr>
          <w:noProof/>
        </w:rPr>
        <w:drawing>
          <wp:anchor distT="0" distB="0" distL="114300" distR="114300" simplePos="0" relativeHeight="251696640" behindDoc="0" locked="0" layoutInCell="1" allowOverlap="1" wp14:anchorId="5686228E" wp14:editId="0EB54BAC">
            <wp:simplePos x="0" y="0"/>
            <wp:positionH relativeFrom="margin">
              <wp:posOffset>2330450</wp:posOffset>
            </wp:positionH>
            <wp:positionV relativeFrom="paragraph">
              <wp:posOffset>13970</wp:posOffset>
            </wp:positionV>
            <wp:extent cx="1943735" cy="1943735"/>
            <wp:effectExtent l="0" t="0" r="0" b="0"/>
            <wp:wrapNone/>
            <wp:docPr id="582" name="Grafik 582" descr="Ein Bild, das Text, drinn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Grafik 582" descr="Ein Bild, das Text, drinnen enthält.&#10;&#10;Automatisch generierte Beschreibung"/>
                    <pic:cNvPicPr/>
                  </pic:nvPicPr>
                  <pic:blipFill>
                    <a:blip r:embed="rId138" cstate="screen">
                      <a:extLst>
                        <a:ext uri="{28A0092B-C50C-407E-A947-70E740481C1C}">
                          <a14:useLocalDpi xmlns:a14="http://schemas.microsoft.com/office/drawing/2010/main"/>
                        </a:ext>
                      </a:extLst>
                    </a:blip>
                    <a:stretch>
                      <a:fillRect/>
                    </a:stretch>
                  </pic:blipFill>
                  <pic:spPr>
                    <a:xfrm>
                      <a:off x="0" y="0"/>
                      <a:ext cx="1943735" cy="1943735"/>
                    </a:xfrm>
                    <a:prstGeom prst="rect">
                      <a:avLst/>
                    </a:prstGeom>
                  </pic:spPr>
                </pic:pic>
              </a:graphicData>
            </a:graphic>
            <wp14:sizeRelH relativeFrom="margin">
              <wp14:pctWidth>0</wp14:pctWidth>
            </wp14:sizeRelH>
            <wp14:sizeRelV relativeFrom="margin">
              <wp14:pctHeight>0</wp14:pctHeight>
            </wp14:sizeRelV>
          </wp:anchor>
        </w:drawing>
      </w:r>
    </w:p>
    <w:p w14:paraId="1289AADB" w14:textId="77777777" w:rsidR="00246BEA" w:rsidRPr="003D7D1B" w:rsidRDefault="00246BEA">
      <w:pPr>
        <w:rPr>
          <w:lang w:val="de-DE"/>
        </w:rPr>
      </w:pPr>
    </w:p>
    <w:p w14:paraId="466C429D" w14:textId="77777777" w:rsidR="00246BEA" w:rsidRPr="003D7D1B" w:rsidRDefault="00246BEA">
      <w:pPr>
        <w:rPr>
          <w:lang w:val="de-DE"/>
        </w:rPr>
      </w:pPr>
    </w:p>
    <w:p w14:paraId="42445D92" w14:textId="77777777" w:rsidR="00246BEA" w:rsidRPr="003D7D1B" w:rsidRDefault="00246BEA">
      <w:pPr>
        <w:rPr>
          <w:lang w:val="de-DE"/>
        </w:rPr>
      </w:pPr>
    </w:p>
    <w:p w14:paraId="53C69064" w14:textId="2123EC97" w:rsidR="00246BEA" w:rsidRPr="003D7D1B" w:rsidRDefault="00D97132">
      <w:pPr>
        <w:rPr>
          <w:lang w:val="de-DE"/>
        </w:rPr>
      </w:pPr>
      <w:r>
        <w:rPr>
          <w:noProof/>
          <w:lang w:val="de-DE"/>
        </w:rPr>
        <mc:AlternateContent>
          <mc:Choice Requires="wps">
            <w:drawing>
              <wp:anchor distT="0" distB="0" distL="114300" distR="114300" simplePos="0" relativeHeight="251764224" behindDoc="1" locked="0" layoutInCell="1" allowOverlap="1" wp14:anchorId="7A381FC3" wp14:editId="00A4E5FD">
                <wp:simplePos x="0" y="0"/>
                <wp:positionH relativeFrom="margin">
                  <wp:posOffset>4399915</wp:posOffset>
                </wp:positionH>
                <wp:positionV relativeFrom="paragraph">
                  <wp:posOffset>224155</wp:posOffset>
                </wp:positionV>
                <wp:extent cx="2140585" cy="617220"/>
                <wp:effectExtent l="0" t="0" r="0" b="0"/>
                <wp:wrapTight wrapText="bothSides">
                  <wp:wrapPolygon edited="0">
                    <wp:start x="0" y="0"/>
                    <wp:lineTo x="0" y="20667"/>
                    <wp:lineTo x="21337" y="20667"/>
                    <wp:lineTo x="21337" y="0"/>
                    <wp:lineTo x="0" y="0"/>
                  </wp:wrapPolygon>
                </wp:wrapTight>
                <wp:docPr id="904479853" name="Textfeld 1"/>
                <wp:cNvGraphicFramePr/>
                <a:graphic xmlns:a="http://schemas.openxmlformats.org/drawingml/2006/main">
                  <a:graphicData uri="http://schemas.microsoft.com/office/word/2010/wordprocessingShape">
                    <wps:wsp>
                      <wps:cNvSpPr txBox="1"/>
                      <wps:spPr>
                        <a:xfrm>
                          <a:off x="0" y="0"/>
                          <a:ext cx="2140585" cy="617220"/>
                        </a:xfrm>
                        <a:prstGeom prst="rect">
                          <a:avLst/>
                        </a:prstGeom>
                        <a:solidFill>
                          <a:schemeClr val="lt1"/>
                        </a:solidFill>
                        <a:ln w="6350">
                          <a:noFill/>
                        </a:ln>
                      </wps:spPr>
                      <wps:txbx>
                        <w:txbxContent>
                          <w:p w14:paraId="5B9E80C1" w14:textId="28B67634" w:rsidR="00D97132" w:rsidRPr="00AF53B8" w:rsidRDefault="00D97132" w:rsidP="00D97132">
                            <w:pPr>
                              <w:rPr>
                                <w:rFonts w:cstheme="minorHAnsi"/>
                                <w:sz w:val="16"/>
                                <w:szCs w:val="16"/>
                              </w:rPr>
                            </w:pPr>
                            <w:r w:rsidRPr="00AF53B8">
                              <w:rPr>
                                <w:rFonts w:cstheme="minorHAnsi"/>
                                <w:sz w:val="16"/>
                                <w:szCs w:val="16"/>
                              </w:rPr>
                              <w:t>Abb. 10 Bild [</w:t>
                            </w:r>
                            <w:proofErr w:type="spellStart"/>
                            <w:r>
                              <w:fldChar w:fldCharType="begin"/>
                            </w:r>
                            <w:r>
                              <w:instrText>HYPERLINK "https://de.wikipedia.org/wiki/Gemeinfreiheit"</w:instrText>
                            </w:r>
                            <w:r>
                              <w:fldChar w:fldCharType="separate"/>
                            </w:r>
                            <w:r w:rsidRPr="00AF53B8">
                              <w:rPr>
                                <w:rStyle w:val="Hyperlink"/>
                                <w:rFonts w:cstheme="minorHAnsi"/>
                                <w:sz w:val="16"/>
                                <w:szCs w:val="16"/>
                              </w:rPr>
                              <w:t>Gemeinfrei</w:t>
                            </w:r>
                            <w:proofErr w:type="spellEnd"/>
                            <w:r>
                              <w:fldChar w:fldCharType="end"/>
                            </w:r>
                            <w:r w:rsidRPr="00AF53B8">
                              <w:rPr>
                                <w:rFonts w:cstheme="minorHAnsi"/>
                                <w:sz w:val="16"/>
                                <w:szCs w:val="16"/>
                              </w:rPr>
                              <w:t xml:space="preserve">] </w:t>
                            </w:r>
                            <w:proofErr w:type="spellStart"/>
                            <w:r w:rsidRPr="00AF53B8">
                              <w:rPr>
                                <w:rFonts w:cstheme="minorHAnsi"/>
                                <w:sz w:val="16"/>
                                <w:szCs w:val="16"/>
                              </w:rPr>
                              <w:t>erzeugt</w:t>
                            </w:r>
                            <w:proofErr w:type="spellEnd"/>
                            <w:r w:rsidRPr="00AF53B8">
                              <w:rPr>
                                <w:rFonts w:cstheme="minorHAnsi"/>
                                <w:sz w:val="16"/>
                                <w:szCs w:val="16"/>
                              </w:rPr>
                              <w:t xml:space="preserve"> </w:t>
                            </w:r>
                            <w:proofErr w:type="spellStart"/>
                            <w:r w:rsidRPr="00AF53B8">
                              <w:rPr>
                                <w:rFonts w:cstheme="minorHAnsi"/>
                                <w:sz w:val="16"/>
                                <w:szCs w:val="16"/>
                              </w:rPr>
                              <w:t>mit</w:t>
                            </w:r>
                            <w:proofErr w:type="spellEnd"/>
                            <w:r w:rsidRPr="00AF53B8">
                              <w:rPr>
                                <w:rFonts w:cstheme="minorHAnsi"/>
                                <w:sz w:val="16"/>
                                <w:szCs w:val="16"/>
                              </w:rPr>
                              <w:t xml:space="preserve"> </w:t>
                            </w:r>
                            <w:hyperlink r:id="rId139" w:history="1">
                              <w:r w:rsidRPr="00AF53B8">
                                <w:rPr>
                                  <w:rStyle w:val="Hyperlink"/>
                                  <w:rFonts w:cstheme="minorHAnsi"/>
                                  <w:sz w:val="16"/>
                                  <w:szCs w:val="16"/>
                                </w:rPr>
                                <w:t>DALL-E</w:t>
                              </w:r>
                            </w:hyperlink>
                            <w:r w:rsidRPr="00AF53B8">
                              <w:rPr>
                                <w:rFonts w:cstheme="minorHAnsi"/>
                                <w:sz w:val="16"/>
                                <w:szCs w:val="16"/>
                              </w:rPr>
                              <w:t>; Prompt „</w:t>
                            </w:r>
                            <w:r w:rsidRPr="00AF53B8">
                              <w:rPr>
                                <w:rFonts w:cstheme="minorHAnsi"/>
                                <w:color w:val="000000"/>
                                <w:sz w:val="16"/>
                                <w:szCs w:val="16"/>
                              </w:rPr>
                              <w:t xml:space="preserve">a </w:t>
                            </w:r>
                            <w:r w:rsidR="00AF53B8" w:rsidRPr="00AF53B8">
                              <w:rPr>
                                <w:rFonts w:cstheme="minorHAnsi"/>
                                <w:color w:val="000000"/>
                                <w:sz w:val="16"/>
                                <w:szCs w:val="16"/>
                              </w:rPr>
                              <w:t>photo of a cute robot who is lookin</w:t>
                            </w:r>
                            <w:r w:rsidR="00AF53B8">
                              <w:rPr>
                                <w:rFonts w:cstheme="minorHAnsi"/>
                                <w:color w:val="000000"/>
                                <w:sz w:val="16"/>
                                <w:szCs w:val="16"/>
                              </w:rPr>
                              <w:t>g at a complicated electronical circuit</w:t>
                            </w:r>
                            <w:r w:rsidRPr="00AF53B8">
                              <w:rPr>
                                <w:rFonts w:cstheme="minorHAnsi"/>
                                <w:sz w:val="16"/>
                                <w:szCs w:val="16"/>
                              </w:rPr>
                              <w:t>“ von Jörg [</w:t>
                            </w:r>
                            <w:hyperlink r:id="rId140" w:history="1">
                              <w:r w:rsidRPr="00AF53B8">
                                <w:rPr>
                                  <w:rStyle w:val="Hyperlink"/>
                                  <w:rFonts w:cstheme="minorHAnsi"/>
                                  <w:sz w:val="16"/>
                                  <w:szCs w:val="16"/>
                                </w:rPr>
                                <w:t>CC BY-SA 4.0 International</w:t>
                              </w:r>
                            </w:hyperlink>
                            <w:r w:rsidRPr="00AF53B8">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81FC3" id="_x0000_s1135" type="#_x0000_t202" style="position:absolute;margin-left:346.45pt;margin-top:17.65pt;width:168.55pt;height:48.6pt;z-index:-25155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" fillcolor="white [3201]" stroked="f" strokeweight=".5pt">
                <v:textbox>
                  <w:txbxContent>
                    <w:p w14:paraId="5B9E80C1" w14:textId="28B67634" w:rsidR="00D97132" w:rsidRPr="00AF53B8" w:rsidRDefault="00D97132" w:rsidP="00D97132">
                      <w:pPr>
                        <w:rPr>
                          <w:rFonts w:cstheme="minorHAnsi"/>
                          <w:sz w:val="16"/>
                          <w:szCs w:val="16"/>
                        </w:rPr>
                      </w:pPr>
                      <w:r w:rsidRPr="00AF53B8">
                        <w:rPr>
                          <w:rFonts w:cstheme="minorHAnsi"/>
                          <w:sz w:val="16"/>
                          <w:szCs w:val="16"/>
                        </w:rPr>
                        <w:t>Abb. 10 Bild [</w:t>
                      </w:r>
                      <w:hyperlink r:id="rId144" w:history="1">
                        <w:r w:rsidRPr="00AF53B8">
                          <w:rPr>
                            <w:rStyle w:val="Hyperlink"/>
                            <w:rFonts w:cstheme="minorHAnsi"/>
                            <w:sz w:val="16"/>
                            <w:szCs w:val="16"/>
                          </w:rPr>
                          <w:t>Gemeinfrei</w:t>
                        </w:r>
                      </w:hyperlink>
                      <w:r w:rsidRPr="00AF53B8">
                        <w:rPr>
                          <w:rFonts w:cstheme="minorHAnsi"/>
                          <w:sz w:val="16"/>
                          <w:szCs w:val="16"/>
                        </w:rPr>
                        <w:t xml:space="preserve">] erzeugt mit </w:t>
                      </w:r>
                      <w:hyperlink r:id="rId145" w:history="1">
                        <w:r w:rsidRPr="00AF53B8">
                          <w:rPr>
                            <w:rStyle w:val="Hyperlink"/>
                            <w:rFonts w:cstheme="minorHAnsi"/>
                            <w:sz w:val="16"/>
                            <w:szCs w:val="16"/>
                          </w:rPr>
                          <w:t>DALL-E</w:t>
                        </w:r>
                      </w:hyperlink>
                      <w:r w:rsidRPr="00AF53B8">
                        <w:rPr>
                          <w:rFonts w:cstheme="minorHAnsi"/>
                          <w:sz w:val="16"/>
                          <w:szCs w:val="16"/>
                        </w:rPr>
                        <w:t>; Prompt „</w:t>
                      </w:r>
                      <w:r w:rsidRPr="00AF53B8">
                        <w:rPr>
                          <w:rFonts w:cstheme="minorHAnsi"/>
                          <w:color w:val="000000"/>
                          <w:sz w:val="16"/>
                          <w:szCs w:val="16"/>
                        </w:rPr>
                        <w:t xml:space="preserve">a </w:t>
                      </w:r>
                      <w:r w:rsidR="00AF53B8" w:rsidRPr="00AF53B8">
                        <w:rPr>
                          <w:rFonts w:cstheme="minorHAnsi"/>
                          <w:color w:val="000000"/>
                          <w:sz w:val="16"/>
                          <w:szCs w:val="16"/>
                        </w:rPr>
                        <w:t>photo of a cute robot who is lookin</w:t>
                      </w:r>
                      <w:r w:rsidR="00AF53B8">
                        <w:rPr>
                          <w:rFonts w:cstheme="minorHAnsi"/>
                          <w:color w:val="000000"/>
                          <w:sz w:val="16"/>
                          <w:szCs w:val="16"/>
                        </w:rPr>
                        <w:t>g at a complicated electronical circuit</w:t>
                      </w:r>
                      <w:r w:rsidRPr="00AF53B8">
                        <w:rPr>
                          <w:rFonts w:cstheme="minorHAnsi"/>
                          <w:sz w:val="16"/>
                          <w:szCs w:val="16"/>
                        </w:rPr>
                        <w:t>“ von Jörg [</w:t>
                      </w:r>
                      <w:hyperlink r:id="rId146" w:history="1">
                        <w:r w:rsidRPr="00AF53B8">
                          <w:rPr>
                            <w:rStyle w:val="Hyperlink"/>
                            <w:rFonts w:cstheme="minorHAnsi"/>
                            <w:sz w:val="16"/>
                            <w:szCs w:val="16"/>
                          </w:rPr>
                          <w:t>CC BY-SA 4.0 International</w:t>
                        </w:r>
                      </w:hyperlink>
                      <w:r w:rsidRPr="00AF53B8">
                        <w:rPr>
                          <w:rFonts w:cstheme="minorHAnsi"/>
                          <w:sz w:val="16"/>
                          <w:szCs w:val="16"/>
                        </w:rPr>
                        <w:t>]</w:t>
                      </w:r>
                    </w:p>
                  </w:txbxContent>
                </v:textbox>
                <w10:wrap type="tight" anchorx="margin"/>
              </v:shape>
            </w:pict>
          </mc:Fallback>
        </mc:AlternateContent>
      </w:r>
    </w:p>
    <w:p w14:paraId="039E2AD1" w14:textId="37B12DEF" w:rsidR="002D46F4" w:rsidRPr="003D7D1B" w:rsidRDefault="002D46F4">
      <w:pPr>
        <w:rPr>
          <w:lang w:val="de-DE"/>
        </w:rPr>
      </w:pPr>
    </w:p>
    <w:p w14:paraId="65DD4946" w14:textId="77777777" w:rsidR="00040A1A" w:rsidRPr="003D7D1B" w:rsidRDefault="00040A1A">
      <w:pPr>
        <w:rPr>
          <w:lang w:val="de-DE"/>
        </w:rPr>
      </w:pPr>
    </w:p>
    <w:p w14:paraId="344AC94B" w14:textId="3419206F" w:rsidR="00EB2E23" w:rsidRDefault="00EB2E23">
      <w:pPr>
        <w:pStyle w:val="Heading3"/>
        <w:rPr>
          <w:lang w:val="de-DE"/>
        </w:rPr>
      </w:pPr>
    </w:p>
    <w:p w14:paraId="42FE022A" w14:textId="77777777" w:rsidR="00EB2E23" w:rsidRPr="00EB2E23" w:rsidRDefault="00EB2E23" w:rsidP="00EB2E23">
      <w:pPr>
        <w:rPr>
          <w:lang w:val="de-DE" w:eastAsia="de-DE"/>
        </w:rPr>
      </w:pPr>
    </w:p>
    <w:p w14:paraId="7550E8DB" w14:textId="214D79EA" w:rsidR="002D46F4" w:rsidRPr="003D7D1B" w:rsidRDefault="00AB23DE">
      <w:pPr>
        <w:pStyle w:val="Heading3"/>
        <w:rPr>
          <w:lang w:val="de-DE"/>
        </w:rPr>
      </w:pPr>
      <w:r w:rsidRPr="003D7D1B">
        <w:rPr>
          <w:lang w:val="de-DE"/>
        </w:rPr>
        <w:t xml:space="preserve">Aufgabe </w:t>
      </w:r>
      <w:r w:rsidR="0026285E" w:rsidRPr="003D7D1B">
        <w:rPr>
          <w:lang w:val="de-DE"/>
        </w:rPr>
        <w:t>11</w:t>
      </w:r>
      <w:r w:rsidRPr="003D7D1B">
        <w:rPr>
          <w:lang w:val="de-DE"/>
        </w:rPr>
        <w:t>: eine optimale lineare Gleichung für NAND</w:t>
      </w:r>
    </w:p>
    <w:p w14:paraId="3C01FF03" w14:textId="77777777" w:rsidR="002D46F4" w:rsidRPr="003D7D1B" w:rsidRDefault="00AB23DE">
      <w:pPr>
        <w:rPr>
          <w:lang w:val="de-DE"/>
        </w:rPr>
      </w:pPr>
      <w:r>
        <w:rPr>
          <w:noProof/>
          <w:lang w:val="de-DE" w:eastAsia="de-DE"/>
        </w:rPr>
        <w:drawing>
          <wp:anchor distT="0" distB="0" distL="114300" distR="114300" simplePos="0" relativeHeight="251643392" behindDoc="0" locked="0" layoutInCell="1" allowOverlap="1" wp14:anchorId="7D64A32D" wp14:editId="26ADDB98">
            <wp:simplePos x="0" y="0"/>
            <wp:positionH relativeFrom="margin">
              <wp:align>left</wp:align>
            </wp:positionH>
            <wp:positionV relativeFrom="paragraph">
              <wp:posOffset>180340</wp:posOffset>
            </wp:positionV>
            <wp:extent cx="1944000" cy="1944000"/>
            <wp:effectExtent l="0" t="0" r="18415" b="18415"/>
            <wp:wrapSquare wrapText="bothSides"/>
            <wp:docPr id="166" name="Diagramm 166">
              <a:extLst xmlns:a="http://schemas.openxmlformats.org/drawingml/2006/main">
                <a:ext uri="{FF2B5EF4-FFF2-40B4-BE49-F238E27FC236}">
                  <a16:creationId xmlns:a16="http://schemas.microsoft.com/office/drawing/2014/main" id="{396ED7B0-B15E-4EA6-9178-B2F5EEEE18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anchor>
        </w:drawing>
      </w:r>
    </w:p>
    <w:p w14:paraId="33A0EDD5" w14:textId="4F731DD1" w:rsidR="002D46F4" w:rsidRPr="003D7D1B" w:rsidRDefault="00FD7BE3">
      <w:pPr>
        <w:rPr>
          <w:lang w:val="de-DE"/>
        </w:rPr>
      </w:pPr>
      <w:r w:rsidRPr="003D7D1B">
        <w:rPr>
          <w:lang w:val="de-DE"/>
        </w:rPr>
        <w:t xml:space="preserve">Können Sie berechnen, wie die Gewichtswerte des </w:t>
      </w:r>
      <w:proofErr w:type="spellStart"/>
      <w:r w:rsidRPr="003D7D1B">
        <w:rPr>
          <w:lang w:val="de-DE"/>
        </w:rPr>
        <w:t>Per</w:t>
      </w:r>
      <w:r w:rsidR="00B02811">
        <w:rPr>
          <w:lang w:val="de-DE"/>
        </w:rPr>
        <w:t>z</w:t>
      </w:r>
      <w:r w:rsidRPr="003D7D1B">
        <w:rPr>
          <w:lang w:val="de-DE"/>
        </w:rPr>
        <w:t>eptrons</w:t>
      </w:r>
      <w:proofErr w:type="spellEnd"/>
      <w:r w:rsidRPr="003D7D1B">
        <w:rPr>
          <w:lang w:val="de-DE"/>
        </w:rPr>
        <w:t xml:space="preserve"> angepasst werden müssen, um dieses Diagramm zu erhalten?</w:t>
      </w:r>
    </w:p>
    <w:p w14:paraId="3FD0D2C1" w14:textId="77777777" w:rsidR="002D46F4" w:rsidRPr="003D7D1B" w:rsidRDefault="00AB23DE">
      <w:pPr>
        <w:rPr>
          <w:lang w:val="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44416" behindDoc="0" locked="0" layoutInCell="1" allowOverlap="1" wp14:anchorId="3DA62AEB" wp14:editId="76CE1EF9">
                <wp:simplePos x="0" y="0"/>
                <wp:positionH relativeFrom="margin">
                  <wp:posOffset>2085975</wp:posOffset>
                </wp:positionH>
                <wp:positionV relativeFrom="paragraph">
                  <wp:posOffset>152400</wp:posOffset>
                </wp:positionV>
                <wp:extent cx="2197100" cy="1200150"/>
                <wp:effectExtent l="0" t="0" r="0" b="0"/>
                <wp:wrapNone/>
                <wp:docPr id="167" name="Gruppieren 167"/>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168" name="Grafik 168"/>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69" name="Rechteck 169"/>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A065C9"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0" name="Rechteck 170"/>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293BFD"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1" name="Rechteck 171"/>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559A"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A62AEB" id="Gruppieren 167" o:spid="_x0000_s1136" style="position:absolute;margin-left:164.25pt;margin-top:12pt;width:173pt;height:94.5pt;z-index:251644416;mso-position-horizontal-relative:margin;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">
                <v:shape id="Grafik 168" o:spid="_x0000_s1137"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">
                  <v:imagedata r:id="rId119" o:title=""/>
                </v:shape>
                <v:rect id="Rechteck 169" o:spid="_x0000_s1138"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" fillcolor="#d9e2f3 [660]" strokecolor="black [3213]" strokeweight=".5pt">
                  <v:textbox inset="0,0,0,0">
                    <w:txbxContent>
                      <w:p w14:paraId="10A065C9" w14:textId="77777777" w:rsidR="002D46F4" w:rsidRDefault="00AB23DE">
                        <w:pPr>
                          <w:jc w:val="center"/>
                          <w:rPr>
                            <w:color w:val="000000" w:themeColor="text1"/>
                          </w:rPr>
                        </w:pPr>
                        <w:r>
                          <w:rPr>
                            <w:color w:val="000000" w:themeColor="text1"/>
                          </w:rPr>
                          <w:t>?</w:t>
                        </w:r>
                      </w:p>
                    </w:txbxContent>
                  </v:textbox>
                </v:rect>
                <v:rect id="Rechteck 170" o:spid="_x0000_s1139"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" fillcolor="#d9e2f3 [660]" strokecolor="black [3213]" strokeweight=".5pt">
                  <v:textbox inset="0,0,0,0">
                    <w:txbxContent>
                      <w:p w14:paraId="2A293BFD" w14:textId="77777777" w:rsidR="002D46F4" w:rsidRDefault="00AB23DE">
                        <w:pPr>
                          <w:jc w:val="center"/>
                          <w:rPr>
                            <w:color w:val="000000" w:themeColor="text1"/>
                          </w:rPr>
                        </w:pPr>
                        <w:r>
                          <w:rPr>
                            <w:color w:val="000000" w:themeColor="text1"/>
                          </w:rPr>
                          <w:t>?</w:t>
                        </w:r>
                      </w:p>
                    </w:txbxContent>
                  </v:textbox>
                </v:rect>
                <v:rect id="Rechteck 171" o:spid="_x0000_s1140"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" fillcolor="#e7e6e6 [3214]" strokecolor="black [3213]" strokeweight=".5pt">
                  <v:textbox inset="0,0,0,0">
                    <w:txbxContent>
                      <w:p w14:paraId="13BA559A" w14:textId="77777777" w:rsidR="002D46F4" w:rsidRDefault="00AB23DE">
                        <w:pPr>
                          <w:jc w:val="center"/>
                          <w:rPr>
                            <w:color w:val="000000" w:themeColor="text1"/>
                          </w:rPr>
                        </w:pPr>
                        <w:r>
                          <w:rPr>
                            <w:color w:val="000000" w:themeColor="text1"/>
                          </w:rPr>
                          <w:t>?</w:t>
                        </w:r>
                      </w:p>
                    </w:txbxContent>
                  </v:textbox>
                </v:rect>
                <w10:wrap anchorx="margin"/>
              </v:group>
            </w:pict>
          </mc:Fallback>
        </mc:AlternateContent>
      </w:r>
    </w:p>
    <w:p w14:paraId="49320FCD" w14:textId="77777777" w:rsidR="00FD7BE3" w:rsidRPr="003D7D1B" w:rsidRDefault="00FD7BE3">
      <w:pPr>
        <w:rPr>
          <w:lang w:val="de-DE"/>
        </w:rPr>
      </w:pPr>
    </w:p>
    <w:p w14:paraId="20951593" w14:textId="77777777" w:rsidR="00FD7BE3" w:rsidRPr="003D7D1B" w:rsidRDefault="00FD7BE3">
      <w:pPr>
        <w:rPr>
          <w:lang w:val="de-DE"/>
        </w:rPr>
      </w:pPr>
    </w:p>
    <w:p w14:paraId="126963AC" w14:textId="77777777" w:rsidR="00FD7BE3" w:rsidRPr="003D7D1B" w:rsidRDefault="00FD7BE3">
      <w:pPr>
        <w:rPr>
          <w:lang w:val="de-DE"/>
        </w:rPr>
      </w:pPr>
    </w:p>
    <w:p w14:paraId="70218AF5" w14:textId="77777777" w:rsidR="00FD7BE3" w:rsidRPr="003D7D1B" w:rsidRDefault="00FD7BE3">
      <w:pPr>
        <w:rPr>
          <w:lang w:val="de-DE"/>
        </w:rPr>
      </w:pPr>
    </w:p>
    <w:p w14:paraId="424A36A3" w14:textId="77777777" w:rsidR="00FA053F" w:rsidRPr="003D7D1B" w:rsidRDefault="00FA053F">
      <w:pPr>
        <w:rPr>
          <w:lang w:val="de-DE"/>
        </w:rPr>
      </w:pPr>
    </w:p>
    <w:p w14:paraId="341ED878" w14:textId="77777777" w:rsidR="002D46F4" w:rsidRPr="003D7D1B" w:rsidRDefault="00AB23DE">
      <w:pPr>
        <w:rPr>
          <w:lang w:val="de-DE"/>
        </w:rPr>
      </w:pPr>
      <w:r>
        <w:rPr>
          <w:noProof/>
          <w:lang w:val="de-DE"/>
        </w:rPr>
        <mc:AlternateContent>
          <mc:Choice Requires="wps">
            <w:drawing>
              <wp:anchor distT="0" distB="0" distL="114300" distR="114300" simplePos="0" relativeHeight="251645440" behindDoc="0" locked="0" layoutInCell="1" allowOverlap="1" wp14:anchorId="06878771" wp14:editId="5C871E9B">
                <wp:simplePos x="0" y="0"/>
                <wp:positionH relativeFrom="margin">
                  <wp:posOffset>-24063</wp:posOffset>
                </wp:positionH>
                <wp:positionV relativeFrom="paragraph">
                  <wp:posOffset>262656</wp:posOffset>
                </wp:positionV>
                <wp:extent cx="6483350" cy="0"/>
                <wp:effectExtent l="0" t="0" r="0" b="0"/>
                <wp:wrapNone/>
                <wp:docPr id="172" name="Gerader Verbinder 172"/>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C6C27C" id="Gerader Verbinder 172" o:spid="_x0000_s1026" style="position:absolute;z-index:251645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pt,20.7pt" to="508.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" strokecolor="black [3200]" strokeweight=".5pt">
                <v:stroke joinstyle="miter"/>
                <w10:wrap anchorx="margin"/>
              </v:line>
            </w:pict>
          </mc:Fallback>
        </mc:AlternateContent>
      </w:r>
    </w:p>
    <w:p w14:paraId="1E63317D" w14:textId="77777777" w:rsidR="002D46F4" w:rsidRPr="003D7D1B" w:rsidRDefault="00AB23DE">
      <w:pPr>
        <w:pStyle w:val="Heading3"/>
        <w:rPr>
          <w:lang w:val="de-DE"/>
        </w:rPr>
      </w:pPr>
      <w:r w:rsidRPr="003D7D1B">
        <w:rPr>
          <w:lang w:val="de-DE"/>
        </w:rPr>
        <w:t xml:space="preserve">Lösung Aufgabe 10: </w:t>
      </w:r>
    </w:p>
    <w:p w14:paraId="5E6E3D3C" w14:textId="4AEDCCBB" w:rsidR="002D46F4" w:rsidRPr="003D7D1B" w:rsidRDefault="00AB23DE">
      <w:pPr>
        <w:rPr>
          <w:lang w:val="de-DE"/>
        </w:rPr>
      </w:pPr>
      <w:r w:rsidRPr="003D7D1B">
        <w:rPr>
          <w:lang w:val="de-DE"/>
        </w:rPr>
        <w:t xml:space="preserve">Die Gewichtungswerte sind </w:t>
      </w:r>
      <w:proofErr w:type="spellStart"/>
      <w:r w:rsidRPr="003D7D1B">
        <w:rPr>
          <w:lang w:val="de-DE"/>
        </w:rPr>
        <w:t>w</w:t>
      </w:r>
      <w:r w:rsidRPr="003D7D1B">
        <w:rPr>
          <w:vertAlign w:val="subscript"/>
          <w:lang w:val="de-DE"/>
        </w:rPr>
        <w:t>A</w:t>
      </w:r>
      <w:proofErr w:type="spellEnd"/>
      <w:r w:rsidRPr="003D7D1B">
        <w:rPr>
          <w:lang w:val="de-DE"/>
        </w:rPr>
        <w:t xml:space="preserve"> = 0</w:t>
      </w:r>
      <w:r w:rsidR="00B02811">
        <w:rPr>
          <w:lang w:val="de-DE"/>
        </w:rPr>
        <w:t>.</w:t>
      </w:r>
      <w:r w:rsidRPr="003D7D1B">
        <w:rPr>
          <w:lang w:val="de-DE"/>
        </w:rPr>
        <w:t xml:space="preserve">3, </w:t>
      </w:r>
      <w:proofErr w:type="spellStart"/>
      <w:r w:rsidRPr="003D7D1B">
        <w:rPr>
          <w:lang w:val="de-DE"/>
        </w:rPr>
        <w:t>w</w:t>
      </w:r>
      <w:r w:rsidRPr="003D7D1B">
        <w:rPr>
          <w:vertAlign w:val="subscript"/>
          <w:lang w:val="de-DE"/>
        </w:rPr>
        <w:t>B</w:t>
      </w:r>
      <w:proofErr w:type="spellEnd"/>
      <w:r w:rsidRPr="003D7D1B">
        <w:rPr>
          <w:lang w:val="de-DE"/>
        </w:rPr>
        <w:t xml:space="preserve"> = 0</w:t>
      </w:r>
      <w:r w:rsidR="00B02811">
        <w:rPr>
          <w:lang w:val="de-DE"/>
        </w:rPr>
        <w:t>.</w:t>
      </w:r>
      <w:r w:rsidRPr="003D7D1B">
        <w:rPr>
          <w:lang w:val="de-DE"/>
        </w:rPr>
        <w:t>7, Verzerrung = -0</w:t>
      </w:r>
      <w:r w:rsidR="00B02811">
        <w:rPr>
          <w:lang w:val="de-DE"/>
        </w:rPr>
        <w:t>.</w:t>
      </w:r>
      <w:r w:rsidRPr="003D7D1B">
        <w:rPr>
          <w:lang w:val="de-DE"/>
        </w:rPr>
        <w:t>5</w:t>
      </w:r>
    </w:p>
    <w:p w14:paraId="463002CF" w14:textId="77777777" w:rsidR="002D46F4" w:rsidRPr="003D7D1B" w:rsidRDefault="00AB23DE">
      <w:pPr>
        <w:pStyle w:val="Heading3"/>
        <w:rPr>
          <w:lang w:val="de-DE"/>
        </w:rPr>
      </w:pPr>
      <w:r w:rsidRPr="003D7D1B">
        <w:rPr>
          <w:lang w:val="de-DE"/>
        </w:rPr>
        <w:t xml:space="preserve">Lösung </w:t>
      </w:r>
      <w:r w:rsidR="00FA053F" w:rsidRPr="003D7D1B">
        <w:rPr>
          <w:lang w:val="de-DE"/>
        </w:rPr>
        <w:t xml:space="preserve">Aufgabe 11: </w:t>
      </w:r>
    </w:p>
    <w:p w14:paraId="3AE89B23" w14:textId="5F99016F" w:rsidR="002D46F4" w:rsidRPr="003D7D1B" w:rsidRDefault="00AB23DE">
      <w:pPr>
        <w:rPr>
          <w:lang w:val="de-DE"/>
        </w:rPr>
      </w:pPr>
      <w:r w:rsidRPr="003D7D1B">
        <w:rPr>
          <w:lang w:val="de-DE"/>
        </w:rPr>
        <w:t xml:space="preserve">Die Gewichtungswerte sind </w:t>
      </w:r>
      <w:proofErr w:type="spellStart"/>
      <w:r w:rsidRPr="003D7D1B">
        <w:rPr>
          <w:lang w:val="de-DE"/>
        </w:rPr>
        <w:t>w</w:t>
      </w:r>
      <w:r w:rsidRPr="003D7D1B">
        <w:rPr>
          <w:vertAlign w:val="subscript"/>
          <w:lang w:val="de-DE"/>
        </w:rPr>
        <w:t>A</w:t>
      </w:r>
      <w:proofErr w:type="spellEnd"/>
      <w:r w:rsidRPr="003D7D1B">
        <w:rPr>
          <w:lang w:val="de-DE"/>
        </w:rPr>
        <w:t xml:space="preserve"> = -0</w:t>
      </w:r>
      <w:r w:rsidR="00B02811">
        <w:rPr>
          <w:lang w:val="de-DE"/>
        </w:rPr>
        <w:t>.</w:t>
      </w:r>
      <w:r w:rsidR="00DA2463" w:rsidRPr="003D7D1B">
        <w:rPr>
          <w:lang w:val="de-DE"/>
        </w:rPr>
        <w:t>5</w:t>
      </w:r>
      <w:r w:rsidRPr="003D7D1B">
        <w:rPr>
          <w:lang w:val="de-DE"/>
        </w:rPr>
        <w:t xml:space="preserve">, </w:t>
      </w:r>
      <w:proofErr w:type="spellStart"/>
      <w:r w:rsidRPr="003D7D1B">
        <w:rPr>
          <w:lang w:val="de-DE"/>
        </w:rPr>
        <w:t>w</w:t>
      </w:r>
      <w:r w:rsidRPr="003D7D1B">
        <w:rPr>
          <w:vertAlign w:val="subscript"/>
          <w:lang w:val="de-DE"/>
        </w:rPr>
        <w:t>B</w:t>
      </w:r>
      <w:proofErr w:type="spellEnd"/>
      <w:r w:rsidRPr="003D7D1B">
        <w:rPr>
          <w:lang w:val="de-DE"/>
        </w:rPr>
        <w:t xml:space="preserve"> = -0</w:t>
      </w:r>
      <w:r w:rsidR="00B02811">
        <w:rPr>
          <w:lang w:val="de-DE"/>
        </w:rPr>
        <w:t>.</w:t>
      </w:r>
      <w:r w:rsidR="00DA2463" w:rsidRPr="003D7D1B">
        <w:rPr>
          <w:lang w:val="de-DE"/>
        </w:rPr>
        <w:t>5</w:t>
      </w:r>
      <w:r w:rsidRPr="003D7D1B">
        <w:rPr>
          <w:lang w:val="de-DE"/>
        </w:rPr>
        <w:t xml:space="preserve">, </w:t>
      </w:r>
      <w:proofErr w:type="spellStart"/>
      <w:r w:rsidRPr="003D7D1B">
        <w:rPr>
          <w:lang w:val="de-DE"/>
        </w:rPr>
        <w:t>bias</w:t>
      </w:r>
      <w:proofErr w:type="spellEnd"/>
      <w:r w:rsidRPr="003D7D1B">
        <w:rPr>
          <w:lang w:val="de-DE"/>
        </w:rPr>
        <w:t xml:space="preserve"> = </w:t>
      </w:r>
      <w:r w:rsidR="00DA2463" w:rsidRPr="003D7D1B">
        <w:rPr>
          <w:lang w:val="de-DE"/>
        </w:rPr>
        <w:t>+0</w:t>
      </w:r>
      <w:r w:rsidR="00B02811">
        <w:rPr>
          <w:lang w:val="de-DE"/>
        </w:rPr>
        <w:t>.</w:t>
      </w:r>
      <w:r w:rsidRPr="003D7D1B">
        <w:rPr>
          <w:lang w:val="de-DE"/>
        </w:rPr>
        <w:t>75</w:t>
      </w:r>
    </w:p>
    <w:p w14:paraId="089462B0" w14:textId="77777777" w:rsidR="002D46F4" w:rsidRPr="003D7D1B" w:rsidRDefault="00870FEC">
      <w:pPr>
        <w:pStyle w:val="Heading2"/>
        <w:rPr>
          <w:lang w:val="de-DE"/>
        </w:rPr>
      </w:pPr>
      <w:r w:rsidRPr="003D7D1B">
        <w:rPr>
          <w:lang w:val="de-DE"/>
        </w:rPr>
        <w:lastRenderedPageBreak/>
        <w:t xml:space="preserve"> Teil III: Spielen mit einer </w:t>
      </w:r>
      <w:proofErr w:type="spellStart"/>
      <w:r w:rsidRPr="003D7D1B">
        <w:rPr>
          <w:lang w:val="de-DE"/>
        </w:rPr>
        <w:t>Perceptron</w:t>
      </w:r>
      <w:proofErr w:type="spellEnd"/>
      <w:r w:rsidRPr="003D7D1B">
        <w:rPr>
          <w:lang w:val="de-DE"/>
        </w:rPr>
        <w:t>-Simulation</w:t>
      </w:r>
    </w:p>
    <w:p w14:paraId="3F9AACAA" w14:textId="77777777" w:rsidR="002D46F4" w:rsidRPr="003D7D1B" w:rsidRDefault="00AB23DE">
      <w:pPr>
        <w:rPr>
          <w:lang w:val="de-DE"/>
        </w:rPr>
      </w:pPr>
      <w:r w:rsidRPr="003D7D1B">
        <w:rPr>
          <w:lang w:val="de-DE"/>
        </w:rPr>
        <w:t xml:space="preserve">Um </w:t>
      </w:r>
      <w:r w:rsidR="009B0628" w:rsidRPr="003D7D1B">
        <w:rPr>
          <w:lang w:val="de-DE"/>
        </w:rPr>
        <w:t xml:space="preserve">ein Gefühl für die Funktionsweise eines </w:t>
      </w:r>
      <w:proofErr w:type="spellStart"/>
      <w:r w:rsidR="009B0628" w:rsidRPr="003D7D1B">
        <w:rPr>
          <w:lang w:val="de-DE"/>
        </w:rPr>
        <w:t>Perzeptrons</w:t>
      </w:r>
      <w:proofErr w:type="spellEnd"/>
      <w:r w:rsidR="009B0628" w:rsidRPr="003D7D1B">
        <w:rPr>
          <w:lang w:val="de-DE"/>
        </w:rPr>
        <w:t xml:space="preserve"> zu entwickeln, ist es eine gute Idee, eine Simulation als Unterstützung zu verwenden. In der folgenden Simulation können die Schüler einige Aufgaben spielerisch und experimentell lösen.</w:t>
      </w:r>
    </w:p>
    <w:p w14:paraId="2BDECE79" w14:textId="77777777" w:rsidR="002D46F4" w:rsidRPr="003D7D1B" w:rsidRDefault="00E6195E">
      <w:pPr>
        <w:rPr>
          <w:lang w:val="de-DE"/>
        </w:rPr>
      </w:pPr>
      <w:hyperlink r:id="rId148" w:history="1">
        <w:r w:rsidRPr="003D7D1B">
          <w:rPr>
            <w:rStyle w:val="Hyperlink"/>
            <w:lang w:val="de-DE"/>
          </w:rPr>
          <w:t>https://iludis.de/PerceptronArea/index.html</w:t>
        </w:r>
      </w:hyperlink>
    </w:p>
    <w:p w14:paraId="1DA3D432" w14:textId="77777777" w:rsidR="008C2876" w:rsidRDefault="008C2876" w:rsidP="00607111">
      <w:pPr>
        <w:jc w:val="center"/>
      </w:pPr>
      <w:r>
        <w:rPr>
          <w:noProof/>
          <w:lang w:val="de-DE" w:eastAsia="de-DE"/>
        </w:rPr>
        <w:drawing>
          <wp:inline distT="0" distB="0" distL="0" distR="0" wp14:anchorId="4443F75C" wp14:editId="7E7560BB">
            <wp:extent cx="5176800" cy="3369600"/>
            <wp:effectExtent l="0" t="0" r="5080" b="254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pic:nvPicPr>
                  <pic:blipFill>
                    <a:blip r:embed="rId149" cstate="screen">
                      <a:extLst>
                        <a:ext uri="{28A0092B-C50C-407E-A947-70E740481C1C}">
                          <a14:useLocalDpi xmlns:a14="http://schemas.microsoft.com/office/drawing/2010/main"/>
                        </a:ext>
                      </a:extLst>
                    </a:blip>
                    <a:stretch>
                      <a:fillRect/>
                    </a:stretch>
                  </pic:blipFill>
                  <pic:spPr>
                    <a:xfrm>
                      <a:off x="0" y="0"/>
                      <a:ext cx="5176800" cy="3369600"/>
                    </a:xfrm>
                    <a:prstGeom prst="rect">
                      <a:avLst/>
                    </a:prstGeom>
                  </pic:spPr>
                </pic:pic>
              </a:graphicData>
            </a:graphic>
          </wp:inline>
        </w:drawing>
      </w:r>
    </w:p>
    <w:p w14:paraId="31104CA5" w14:textId="77777777" w:rsidR="009B0628" w:rsidRDefault="009B0628" w:rsidP="008C2876"/>
    <w:p w14:paraId="59591E8C" w14:textId="77777777" w:rsidR="002D46F4" w:rsidRDefault="00AB23DE">
      <w:pPr>
        <w:pStyle w:val="Heading3"/>
      </w:pPr>
      <w:r>
        <w:t xml:space="preserve">Aufgabe </w:t>
      </w:r>
      <w:r w:rsidR="0026285E">
        <w:t>12</w:t>
      </w:r>
      <w:r>
        <w:t>:</w:t>
      </w:r>
    </w:p>
    <w:p w14:paraId="4AF5BB13" w14:textId="77777777" w:rsidR="002D46F4" w:rsidRPr="003D7D1B" w:rsidRDefault="00AB23DE">
      <w:pPr>
        <w:pStyle w:val="ListParagraph"/>
        <w:numPr>
          <w:ilvl w:val="0"/>
          <w:numId w:val="20"/>
        </w:numPr>
        <w:rPr>
          <w:lang w:val="de-DE"/>
        </w:rPr>
      </w:pPr>
      <w:r w:rsidRPr="003D7D1B">
        <w:rPr>
          <w:lang w:val="de-DE"/>
        </w:rPr>
        <w:t xml:space="preserve">Stellen Sie den Berechnungsmodus auf "Schieberegler". Auf diese Weise können Sie das </w:t>
      </w:r>
      <w:proofErr w:type="spellStart"/>
      <w:r w:rsidRPr="003D7D1B">
        <w:rPr>
          <w:lang w:val="de-DE"/>
        </w:rPr>
        <w:t>Perzeptron</w:t>
      </w:r>
      <w:proofErr w:type="spellEnd"/>
      <w:r w:rsidRPr="003D7D1B">
        <w:rPr>
          <w:lang w:val="de-DE"/>
        </w:rPr>
        <w:t xml:space="preserve"> mit Hilfe der drei Schieberegler selbst einstellen.</w:t>
      </w:r>
      <w:r w:rsidR="002A07FD" w:rsidRPr="003D7D1B">
        <w:rPr>
          <w:lang w:val="de-DE"/>
        </w:rPr>
        <w:br/>
      </w:r>
      <w:r w:rsidRPr="003D7D1B">
        <w:rPr>
          <w:lang w:val="de-DE"/>
        </w:rPr>
        <w:t xml:space="preserve">Verändern Sie die Schieberegler so, dass der Fehler gleich Null ist. Was ändert sich in </w:t>
      </w:r>
      <w:proofErr w:type="spellStart"/>
      <w:r w:rsidRPr="003D7D1B">
        <w:rPr>
          <w:lang w:val="de-DE"/>
        </w:rPr>
        <w:t>w</w:t>
      </w:r>
      <w:r w:rsidRPr="003C279A">
        <w:rPr>
          <w:vertAlign w:val="subscript"/>
          <w:lang w:val="de-DE"/>
        </w:rPr>
        <w:t>A</w:t>
      </w:r>
      <w:proofErr w:type="spellEnd"/>
      <w:r w:rsidRPr="003D7D1B">
        <w:rPr>
          <w:lang w:val="de-DE"/>
        </w:rPr>
        <w:t xml:space="preserve">, in </w:t>
      </w:r>
      <w:proofErr w:type="spellStart"/>
      <w:r w:rsidRPr="003D7D1B">
        <w:rPr>
          <w:lang w:val="de-DE"/>
        </w:rPr>
        <w:t>w</w:t>
      </w:r>
      <w:r w:rsidRPr="003C279A">
        <w:rPr>
          <w:vertAlign w:val="subscript"/>
          <w:lang w:val="de-DE"/>
        </w:rPr>
        <w:t>B</w:t>
      </w:r>
      <w:proofErr w:type="spellEnd"/>
      <w:r w:rsidRPr="003D7D1B">
        <w:rPr>
          <w:lang w:val="de-DE"/>
        </w:rPr>
        <w:t xml:space="preserve"> und im Bias?</w:t>
      </w:r>
      <w:r w:rsidR="002A07FD" w:rsidRPr="003D7D1B">
        <w:rPr>
          <w:lang w:val="de-DE"/>
        </w:rPr>
        <w:br/>
      </w:r>
    </w:p>
    <w:p w14:paraId="5016960D" w14:textId="77777777" w:rsidR="002D46F4" w:rsidRDefault="00AB23DE">
      <w:pPr>
        <w:pStyle w:val="ListParagraph"/>
        <w:numPr>
          <w:ilvl w:val="0"/>
          <w:numId w:val="20"/>
        </w:numPr>
      </w:pPr>
      <w:r w:rsidRPr="003D7D1B">
        <w:rPr>
          <w:lang w:val="de-DE"/>
        </w:rPr>
        <w:t xml:space="preserve">Schalten Sie die Aktivierungsfunktion auf </w:t>
      </w:r>
      <w:proofErr w:type="spellStart"/>
      <w:r w:rsidRPr="003D7D1B">
        <w:rPr>
          <w:lang w:val="de-DE"/>
        </w:rPr>
        <w:t>ReLU</w:t>
      </w:r>
      <w:proofErr w:type="spellEnd"/>
      <w:r w:rsidRPr="003D7D1B">
        <w:rPr>
          <w:lang w:val="de-DE"/>
        </w:rPr>
        <w:t xml:space="preserve"> und später auf Sigmoid um. Warum ändert sich die Darstellung?</w:t>
      </w:r>
      <w:r w:rsidR="00607111" w:rsidRPr="003D7D1B">
        <w:rPr>
          <w:lang w:val="de-DE"/>
        </w:rPr>
        <w:br/>
        <w:t xml:space="preserve"> </w:t>
      </w:r>
      <w:proofErr w:type="gramStart"/>
      <w:r w:rsidR="00607111" w:rsidRPr="003D7D1B">
        <w:rPr>
          <w:lang w:val="de-DE"/>
        </w:rPr>
        <w:t>Unten</w:t>
      </w:r>
      <w:proofErr w:type="gramEnd"/>
      <w:r w:rsidR="00607111" w:rsidRPr="003D7D1B">
        <w:rPr>
          <w:lang w:val="de-DE"/>
        </w:rPr>
        <w:t xml:space="preserve"> sehen Sie die drei verschiedenen Aktivierungsfunktionen. </w:t>
      </w:r>
      <w:r w:rsidR="00607111">
        <w:t xml:space="preserve">Wie </w:t>
      </w:r>
      <w:proofErr w:type="spellStart"/>
      <w:r w:rsidR="00607111">
        <w:t>verhalten</w:t>
      </w:r>
      <w:proofErr w:type="spellEnd"/>
      <w:r w:rsidR="00607111">
        <w:t xml:space="preserve"> </w:t>
      </w:r>
      <w:proofErr w:type="spellStart"/>
      <w:r w:rsidR="00607111">
        <w:t>sie</w:t>
      </w:r>
      <w:proofErr w:type="spellEnd"/>
      <w:r w:rsidR="00607111">
        <w:t xml:space="preserve"> </w:t>
      </w:r>
      <w:proofErr w:type="spellStart"/>
      <w:r w:rsidR="00607111">
        <w:t>sich</w:t>
      </w:r>
      <w:proofErr w:type="spellEnd"/>
      <w:r w:rsidR="0060711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3521"/>
        <w:gridCol w:w="3505"/>
        <w:gridCol w:w="3440"/>
      </w:tblGrid>
      <w:tr w:rsidR="00A85C69" w14:paraId="7A9E8F40" w14:textId="77777777" w:rsidTr="00A85C69">
        <w:tc>
          <w:tcPr>
            <w:tcW w:w="3681" w:type="dxa"/>
          </w:tcPr>
          <w:p w14:paraId="0D875BE0" w14:textId="77777777" w:rsidR="00A17DCC" w:rsidRDefault="00410E12" w:rsidP="00A17DCC">
            <w:r>
              <w:rPr>
                <w:noProof/>
                <w:lang w:val="de-DE" w:eastAsia="de-DE"/>
              </w:rPr>
              <w:drawing>
                <wp:inline distT="0" distB="0" distL="0" distR="0" wp14:anchorId="780CDDBE" wp14:editId="20A3ACF3">
                  <wp:extent cx="2088776" cy="1464945"/>
                  <wp:effectExtent l="0" t="0" r="6985" b="1905"/>
                  <wp:docPr id="476" name="Diagramm 476">
                    <a:extLst xmlns:a="http://schemas.openxmlformats.org/drawingml/2006/main">
                      <a:ext uri="{FF2B5EF4-FFF2-40B4-BE49-F238E27FC236}">
                        <a16:creationId xmlns:a16="http://schemas.microsoft.com/office/drawing/2014/main" id="{79E14B6C-D49F-43CB-B8F8-D251DE1C79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0"/>
                    </a:graphicData>
                  </a:graphic>
                </wp:inline>
              </w:drawing>
            </w:r>
          </w:p>
        </w:tc>
        <w:tc>
          <w:tcPr>
            <w:tcW w:w="3634" w:type="dxa"/>
          </w:tcPr>
          <w:p w14:paraId="1CDC4A1D" w14:textId="77777777" w:rsidR="00A17DCC" w:rsidRDefault="00410E12" w:rsidP="00A17DCC">
            <w:r>
              <w:rPr>
                <w:noProof/>
                <w:lang w:val="de-DE" w:eastAsia="de-DE"/>
              </w:rPr>
              <w:drawing>
                <wp:inline distT="0" distB="0" distL="0" distR="0" wp14:anchorId="422EA18C" wp14:editId="11F84557">
                  <wp:extent cx="2088000" cy="1465730"/>
                  <wp:effectExtent l="0" t="0" r="7620" b="1270"/>
                  <wp:docPr id="475" name="Diagramm 475">
                    <a:extLst xmlns:a="http://schemas.openxmlformats.org/drawingml/2006/main">
                      <a:ext uri="{FF2B5EF4-FFF2-40B4-BE49-F238E27FC236}">
                        <a16:creationId xmlns:a16="http://schemas.microsoft.com/office/drawing/2014/main" id="{871C2364-945C-43D2-9604-3839B0CA1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inline>
              </w:drawing>
            </w:r>
          </w:p>
        </w:tc>
        <w:tc>
          <w:tcPr>
            <w:tcW w:w="3141" w:type="dxa"/>
          </w:tcPr>
          <w:p w14:paraId="4A13F4AE" w14:textId="77777777" w:rsidR="00A17DCC" w:rsidRDefault="00A85C69" w:rsidP="00A17DCC">
            <w:r>
              <w:rPr>
                <w:noProof/>
                <w:lang w:val="de-DE" w:eastAsia="de-DE"/>
              </w:rPr>
              <w:drawing>
                <wp:inline distT="0" distB="0" distL="0" distR="0" wp14:anchorId="7C88C709" wp14:editId="26489976">
                  <wp:extent cx="2088000" cy="1465200"/>
                  <wp:effectExtent l="0" t="0" r="7620" b="1905"/>
                  <wp:docPr id="477" name="Diagramm 477">
                    <a:extLst xmlns:a="http://schemas.openxmlformats.org/drawingml/2006/main">
                      <a:ext uri="{FF2B5EF4-FFF2-40B4-BE49-F238E27FC236}">
                        <a16:creationId xmlns:a16="http://schemas.microsoft.com/office/drawing/2014/main" id="{68E3A9B9-FA1B-430B-AE56-EF7E6FDB01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2"/>
                    </a:graphicData>
                  </a:graphic>
                </wp:inline>
              </w:drawing>
            </w:r>
          </w:p>
        </w:tc>
      </w:tr>
    </w:tbl>
    <w:p w14:paraId="2FEA7480" w14:textId="77777777" w:rsidR="00A17DCC" w:rsidRDefault="00607111" w:rsidP="00A17DCC">
      <w:r>
        <w:br/>
      </w:r>
    </w:p>
    <w:p w14:paraId="50841BDB" w14:textId="77777777" w:rsidR="002D46F4" w:rsidRPr="003D7D1B" w:rsidRDefault="00AB23DE">
      <w:pPr>
        <w:pStyle w:val="ListParagraph"/>
        <w:numPr>
          <w:ilvl w:val="0"/>
          <w:numId w:val="20"/>
        </w:numPr>
        <w:rPr>
          <w:lang w:val="de-DE"/>
        </w:rPr>
      </w:pPr>
      <w:r w:rsidRPr="003D7D1B">
        <w:rPr>
          <w:lang w:val="de-DE"/>
        </w:rPr>
        <w:t xml:space="preserve">Versetzen Sie nun das </w:t>
      </w:r>
      <w:proofErr w:type="spellStart"/>
      <w:r w:rsidRPr="003D7D1B">
        <w:rPr>
          <w:lang w:val="de-DE"/>
        </w:rPr>
        <w:t>Perzeptron</w:t>
      </w:r>
      <w:proofErr w:type="spellEnd"/>
      <w:r w:rsidRPr="003D7D1B">
        <w:rPr>
          <w:lang w:val="de-DE"/>
        </w:rPr>
        <w:t xml:space="preserve"> in den Lernmodus mit Backpropagation. Erzielt das </w:t>
      </w:r>
      <w:proofErr w:type="spellStart"/>
      <w:r w:rsidRPr="003D7D1B">
        <w:rPr>
          <w:lang w:val="de-DE"/>
        </w:rPr>
        <w:t>Perzeptron</w:t>
      </w:r>
      <w:proofErr w:type="spellEnd"/>
      <w:r w:rsidRPr="003D7D1B">
        <w:rPr>
          <w:lang w:val="de-DE"/>
        </w:rPr>
        <w:t xml:space="preserve"> immer einen Lernerfolg? Wie können Sie es beeinflussen?</w:t>
      </w:r>
    </w:p>
    <w:p w14:paraId="772D73BA" w14:textId="77777777" w:rsidR="002C1BDA" w:rsidRPr="003D7D1B" w:rsidRDefault="002C1BDA">
      <w:pPr>
        <w:rPr>
          <w:rFonts w:ascii="Lato" w:eastAsiaTheme="majorEastAsia" w:hAnsi="Lato" w:cstheme="majorBidi"/>
          <w:color w:val="C0290F"/>
          <w:sz w:val="26"/>
          <w:szCs w:val="26"/>
          <w:lang w:val="de-DE"/>
        </w:rPr>
      </w:pPr>
      <w:r w:rsidRPr="003D7D1B">
        <w:rPr>
          <w:lang w:val="de-DE"/>
        </w:rPr>
        <w:br w:type="page"/>
      </w:r>
    </w:p>
    <w:p w14:paraId="25BD983D" w14:textId="77777777" w:rsidR="002D46F4" w:rsidRPr="003D7D1B" w:rsidRDefault="00AB23DE">
      <w:pPr>
        <w:pStyle w:val="Heading2"/>
        <w:rPr>
          <w:lang w:val="de-DE"/>
        </w:rPr>
      </w:pPr>
      <w:r w:rsidRPr="003D7D1B">
        <w:rPr>
          <w:lang w:val="de-DE"/>
        </w:rPr>
        <w:lastRenderedPageBreak/>
        <w:t xml:space="preserve">Teil </w:t>
      </w:r>
      <w:r w:rsidR="008C2876" w:rsidRPr="003D7D1B">
        <w:rPr>
          <w:lang w:val="de-DE"/>
        </w:rPr>
        <w:t>IV</w:t>
      </w:r>
      <w:r w:rsidRPr="003D7D1B">
        <w:rPr>
          <w:lang w:val="de-DE"/>
        </w:rPr>
        <w:t xml:space="preserve">: Mathematische Betrachtung der </w:t>
      </w:r>
      <w:proofErr w:type="spellStart"/>
      <w:r w:rsidRPr="003D7D1B">
        <w:rPr>
          <w:lang w:val="de-DE"/>
        </w:rPr>
        <w:t>Perceptron</w:t>
      </w:r>
      <w:proofErr w:type="spellEnd"/>
      <w:r w:rsidRPr="003D7D1B">
        <w:rPr>
          <w:lang w:val="de-DE"/>
        </w:rPr>
        <w:t xml:space="preserve">-Klassifikation </w:t>
      </w:r>
      <w:r w:rsidR="00BC636F" w:rsidRPr="003D7D1B">
        <w:rPr>
          <w:lang w:val="de-DE"/>
        </w:rPr>
        <w:t>oder: Es muss einen einfacheren Weg geben!</w:t>
      </w:r>
    </w:p>
    <w:p w14:paraId="758624C3" w14:textId="77777777" w:rsidR="002D46F4" w:rsidRPr="003D7D1B" w:rsidRDefault="00AB23DE">
      <w:pPr>
        <w:rPr>
          <w:rFonts w:eastAsiaTheme="minorEastAsia"/>
          <w:lang w:val="de-DE"/>
        </w:rPr>
      </w:pPr>
      <w:r w:rsidRPr="003D7D1B">
        <w:rPr>
          <w:rFonts w:eastAsiaTheme="minorEastAsia"/>
          <w:lang w:val="de-DE"/>
        </w:rPr>
        <w:t xml:space="preserve">In einem Mathematikkurs in der Mittelstufe kennt jeder Schüler die Formel für eine lineare Gleichung </w:t>
      </w:r>
      <w:r w:rsidRPr="003D7D1B">
        <w:rPr>
          <w:rFonts w:eastAsiaTheme="minorEastAsia"/>
          <w:lang w:val="de-DE"/>
        </w:rPr>
        <w:br/>
        <w:t>mit m als Wert für die Steigung und b als Konstante für den Achsenabschnitt:</w:t>
      </w:r>
    </w:p>
    <w:p w14:paraId="363D4D6B" w14:textId="77777777" w:rsidR="002D46F4" w:rsidRDefault="00AB23DE">
      <w:pPr>
        <w:ind w:left="4248" w:firstLine="708"/>
        <w:rPr>
          <w:rFonts w:eastAsiaTheme="minorEastAsia"/>
        </w:rPr>
      </w:pPr>
      <m:oMathPara>
        <m:oMathParaPr>
          <m:jc m:val="left"/>
        </m:oMathParaPr>
        <m:oMath>
          <m:r>
            <w:rPr>
              <w:rFonts w:ascii="Cambria Math" w:hAnsi="Cambria Math"/>
            </w:rPr>
            <m:t>y=m∙x+b</m:t>
          </m:r>
        </m:oMath>
      </m:oMathPara>
    </w:p>
    <w:p w14:paraId="68CFD005" w14:textId="77777777" w:rsidR="002D46F4" w:rsidRDefault="00AB23DE">
      <w:pPr>
        <w:pStyle w:val="Heading3"/>
      </w:pPr>
      <w:proofErr w:type="spellStart"/>
      <w:r>
        <w:t>Lineare</w:t>
      </w:r>
      <w:proofErr w:type="spellEnd"/>
      <w:r>
        <w:t xml:space="preserve"> Gleichungen</w:t>
      </w:r>
    </w:p>
    <w:p w14:paraId="076C3AF8" w14:textId="77777777" w:rsidR="002D46F4" w:rsidRDefault="00AB23DE">
      <w:r>
        <w:rPr>
          <w:noProof/>
          <w:lang w:val="de-DE" w:eastAsia="de-DE"/>
        </w:rPr>
        <w:drawing>
          <wp:anchor distT="0" distB="0" distL="114300" distR="114300" simplePos="0" relativeHeight="251602432" behindDoc="0" locked="0" layoutInCell="1" allowOverlap="1" wp14:anchorId="4A33FAA4" wp14:editId="70E9E07E">
            <wp:simplePos x="0" y="0"/>
            <wp:positionH relativeFrom="margin">
              <wp:posOffset>3810</wp:posOffset>
            </wp:positionH>
            <wp:positionV relativeFrom="paragraph">
              <wp:posOffset>57785</wp:posOffset>
            </wp:positionV>
            <wp:extent cx="1682115" cy="1169670"/>
            <wp:effectExtent l="19050" t="19050" r="13335" b="11430"/>
            <wp:wrapSquare wrapText="bothSides"/>
            <wp:docPr id="324" name="Grafi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Grafik 324"/>
                    <pic:cNvPicPr/>
                  </pic:nvPicPr>
                  <pic:blipFill>
                    <a:blip r:embed="rId153" cstate="screen">
                      <a:extLst>
                        <a:ext uri="{28A0092B-C50C-407E-A947-70E740481C1C}">
                          <a14:useLocalDpi xmlns:a14="http://schemas.microsoft.com/office/drawing/2010/main"/>
                        </a:ext>
                      </a:extLst>
                    </a:blip>
                    <a:stretch>
                      <a:fillRect/>
                    </a:stretch>
                  </pic:blipFill>
                  <pic:spPr>
                    <a:xfrm>
                      <a:off x="0" y="0"/>
                      <a:ext cx="1682115" cy="1169670"/>
                    </a:xfrm>
                    <a:prstGeom prst="rect">
                      <a:avLst/>
                    </a:prstGeom>
                    <a:noFill/>
                    <a:ln>
                      <a:solidFill>
                        <a:srgbClr val="EF492D"/>
                      </a:solidFill>
                    </a:ln>
                  </pic:spPr>
                </pic:pic>
              </a:graphicData>
            </a:graphic>
            <wp14:sizeRelH relativeFrom="margin">
              <wp14:pctWidth>0</wp14:pctWidth>
            </wp14:sizeRelH>
            <wp14:sizeRelV relativeFrom="margin">
              <wp14:pctHeight>0</wp14:pctHeight>
            </wp14:sizeRelV>
          </wp:anchor>
        </w:drawing>
      </w:r>
      <w:hyperlink r:id="rId154" w:history="1">
        <w:r w:rsidR="00DC586B" w:rsidRPr="005922CE">
          <w:rPr>
            <w:rStyle w:val="Hyperlink"/>
          </w:rPr>
          <w:t>https://phet.colorado.edu/sims/html/graphing-lines/latest/graphing-lines_en.html</w:t>
        </w:r>
      </w:hyperlink>
    </w:p>
    <w:p w14:paraId="5E1EE5D4" w14:textId="34E4FB2A" w:rsidR="002D46F4" w:rsidRPr="003D7D1B" w:rsidRDefault="00AB23DE">
      <w:pPr>
        <w:rPr>
          <w:lang w:val="de-DE"/>
        </w:rPr>
      </w:pPr>
      <w:r w:rsidRPr="003D7D1B">
        <w:rPr>
          <w:lang w:val="de-DE"/>
        </w:rPr>
        <w:t>Wenn es notwendig erscheint, die Grundlagen der linearen Gleichungen zu wiederholen oder zu vertiefen, können Sie mit dieser Simulation beginnen. Die Grundlagen von Y-Achsenschnitt und Steigung werden dabei interaktiv erarbeitet und geübt. Ein interessantes Rätsel ("Linienspiel") rundet die Simulation ab.</w:t>
      </w:r>
    </w:p>
    <w:p w14:paraId="6263D686" w14:textId="77777777" w:rsidR="00DC586B" w:rsidRPr="003D7D1B" w:rsidRDefault="00DC586B" w:rsidP="00DC586B">
      <w:pPr>
        <w:rPr>
          <w:rFonts w:eastAsiaTheme="minorEastAsia"/>
          <w:lang w:val="de-DE"/>
        </w:rPr>
      </w:pPr>
    </w:p>
    <w:p w14:paraId="2B29AAB9" w14:textId="2A505E07" w:rsidR="002D46F4" w:rsidRPr="003D7D1B" w:rsidRDefault="00AB23DE">
      <w:pPr>
        <w:pStyle w:val="Heading3"/>
        <w:rPr>
          <w:lang w:val="de-DE"/>
        </w:rPr>
      </w:pPr>
      <w:r w:rsidRPr="003D7D1B">
        <w:rPr>
          <w:lang w:val="de-DE"/>
        </w:rPr>
        <w:t xml:space="preserve">Können beide Gleichungen </w:t>
      </w:r>
      <w:r w:rsidR="0096527D" w:rsidRPr="003D7D1B">
        <w:rPr>
          <w:lang w:val="de-DE"/>
        </w:rPr>
        <w:t xml:space="preserve">- die lineare und </w:t>
      </w:r>
      <w:r w:rsidR="002D12D3">
        <w:rPr>
          <w:lang w:val="de-DE"/>
        </w:rPr>
        <w:t xml:space="preserve">des </w:t>
      </w:r>
      <w:proofErr w:type="spellStart"/>
      <w:r w:rsidR="0096527D" w:rsidRPr="003D7D1B">
        <w:rPr>
          <w:lang w:val="de-DE"/>
        </w:rPr>
        <w:t>Per</w:t>
      </w:r>
      <w:r w:rsidR="002D12D3">
        <w:rPr>
          <w:lang w:val="de-DE"/>
        </w:rPr>
        <w:t>z</w:t>
      </w:r>
      <w:r w:rsidR="0096527D" w:rsidRPr="003D7D1B">
        <w:rPr>
          <w:lang w:val="de-DE"/>
        </w:rPr>
        <w:t>eptron</w:t>
      </w:r>
      <w:r w:rsidR="002D12D3">
        <w:rPr>
          <w:lang w:val="de-DE"/>
        </w:rPr>
        <w:t>s</w:t>
      </w:r>
      <w:proofErr w:type="spellEnd"/>
      <w:r w:rsidR="0096527D" w:rsidRPr="003D7D1B">
        <w:rPr>
          <w:lang w:val="de-DE"/>
        </w:rPr>
        <w:t xml:space="preserve"> - </w:t>
      </w:r>
      <w:r w:rsidRPr="003D7D1B">
        <w:rPr>
          <w:lang w:val="de-DE"/>
        </w:rPr>
        <w:t>ineinander umgewandelt werden?</w:t>
      </w:r>
    </w:p>
    <w:p w14:paraId="78873F17" w14:textId="77777777" w:rsidR="002D46F4" w:rsidRPr="003D7D1B" w:rsidRDefault="00AB23DE">
      <w:pPr>
        <w:rPr>
          <w:rStyle w:val="IntenseEmphasis"/>
          <w:lang w:val="de-DE"/>
        </w:rPr>
      </w:pPr>
      <w:r w:rsidRPr="003D7D1B">
        <w:rPr>
          <w:rStyle w:val="IntenseEmphasis"/>
          <w:lang w:val="de-DE"/>
        </w:rPr>
        <w:t xml:space="preserve">Die beiden Bereiche, in denen die unterschiedlichen Werte für den Output gelten, müssen irgendwo eine Grenzlinie haben. Diese Grenzlinie muss sich mit einer linearen Gleichung beschreiben lassen - und die Information dafür ist in der </w:t>
      </w:r>
      <w:proofErr w:type="spellStart"/>
      <w:r w:rsidRPr="003D7D1B">
        <w:rPr>
          <w:rStyle w:val="IntenseEmphasis"/>
          <w:lang w:val="de-DE"/>
        </w:rPr>
        <w:t>Perceptron</w:t>
      </w:r>
      <w:proofErr w:type="spellEnd"/>
      <w:r w:rsidRPr="003D7D1B">
        <w:rPr>
          <w:rStyle w:val="IntenseEmphasis"/>
          <w:lang w:val="de-DE"/>
        </w:rPr>
        <w:t>-Gleichung enthalten.</w:t>
      </w:r>
    </w:p>
    <w:p w14:paraId="778C44EC"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620864" behindDoc="0" locked="0" layoutInCell="1" allowOverlap="1" wp14:anchorId="2CFFEC29" wp14:editId="6FDBFC35">
                <wp:simplePos x="0" y="0"/>
                <wp:positionH relativeFrom="column">
                  <wp:posOffset>137160</wp:posOffset>
                </wp:positionH>
                <wp:positionV relativeFrom="paragraph">
                  <wp:posOffset>3175</wp:posOffset>
                </wp:positionV>
                <wp:extent cx="6028760" cy="1949450"/>
                <wp:effectExtent l="0" t="0" r="0" b="12700"/>
                <wp:wrapNone/>
                <wp:docPr id="90" name="Gruppieren 90"/>
                <wp:cNvGraphicFramePr/>
                <a:graphic xmlns:a="http://schemas.openxmlformats.org/drawingml/2006/main">
                  <a:graphicData uri="http://schemas.microsoft.com/office/word/2010/wordprocessingGroup">
                    <wpg:wgp>
                      <wpg:cNvGrpSpPr/>
                      <wpg:grpSpPr>
                        <a:xfrm>
                          <a:off x="0" y="0"/>
                          <a:ext cx="6028760" cy="1949450"/>
                          <a:chOff x="0" y="0"/>
                          <a:chExt cx="6028760" cy="1949450"/>
                        </a:xfrm>
                      </wpg:grpSpPr>
                      <wpg:graphicFrame>
                        <wpg:cNvPr id="25" name="Diagramm 25">
                          <a:extLst>
                            <a:ext uri="{FF2B5EF4-FFF2-40B4-BE49-F238E27FC236}">
                              <a16:creationId xmlns:a16="http://schemas.microsoft.com/office/drawing/2014/main" id="{32A06829-8EBE-43A3-8E5A-873B29DBEFC6}"/>
                            </a:ext>
                          </a:extLst>
                        </wpg:cNvPr>
                        <wpg:cNvFrPr/>
                        <wpg:xfrm>
                          <a:off x="1997050" y="0"/>
                          <a:ext cx="1943735" cy="1943735"/>
                        </wpg:xfrm>
                        <a:graphic>
                          <a:graphicData uri="http://schemas.openxmlformats.org/drawingml/2006/chart">
                            <c:chart xmlns:c="http://schemas.openxmlformats.org/drawingml/2006/chart" xmlns:r="http://schemas.openxmlformats.org/officeDocument/2006/relationships" r:id="rId155"/>
                          </a:graphicData>
                        </a:graphic>
                      </wpg:graphicFrame>
                      <wps:wsp>
                        <wps:cNvPr id="27" name="Sprechblase: rechteckig 27"/>
                        <wps:cNvSpPr/>
                        <wps:spPr>
                          <a:xfrm>
                            <a:off x="0" y="1141171"/>
                            <a:ext cx="1758226" cy="509905"/>
                          </a:xfrm>
                          <a:prstGeom prst="wedgeRectCallout">
                            <a:avLst>
                              <a:gd name="adj1" fmla="val 92976"/>
                              <a:gd name="adj2" fmla="val -30486"/>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3E3E59B8"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Bereich mit Ausgangswert 0: </w:t>
                              </w:r>
                              <w:r w:rsidRPr="003D7D1B">
                                <w:rPr>
                                  <w:rFonts w:ascii="Lato" w:hAnsi="Lato"/>
                                  <w:color w:val="000000" w:themeColor="text1"/>
                                  <w:sz w:val="20"/>
                                  <w:szCs w:val="20"/>
                                  <w:lang w:val="de-DE"/>
                                </w:rPr>
                                <w:br/>
                              </w:r>
                              <m:oMathPara>
                                <m:oMathParaPr>
                                  <m:jc m:val="left"/>
                                </m:oMathParaPr>
                                <m:oMath>
                                  <m:sSub>
                                    <m:sSubPr>
                                      <m:ctrlPr>
                                        <w:rPr>
                                          <w:rFonts w:ascii="Cambria Math" w:hAnsi="Cambria Math"/>
                                          <w:color w:val="000000" w:themeColor="text1"/>
                                        </w:rPr>
                                      </m:ctrlPr>
                                    </m:sSubPr>
                                    <m:e>
                                      <m:r>
                                        <m:rPr>
                                          <m:sty m:val="p"/>
                                        </m:rPr>
                                        <w:rPr>
                                          <w:rFonts w:ascii="Cambria Math" w:hAnsi="Cambria Math"/>
                                          <w:color w:val="000000" w:themeColor="text1"/>
                                          <w:lang w:val="de-DE"/>
                                        </w:rPr>
                                        <m:t>A∙w</m:t>
                                      </m:r>
                                    </m:e>
                                    <m:sub>
                                      <m:r>
                                        <w:rPr>
                                          <w:rFonts w:ascii="Cambria Math" w:hAnsi="Cambria Math"/>
                                          <w:color w:val="000000" w:themeColor="text1"/>
                                        </w:rPr>
                                        <m:t>A</m:t>
                                      </m:r>
                                    </m:sub>
                                  </m:sSub>
                                  <m:r>
                                    <w:rPr>
                                      <w:rFonts w:ascii="Cambria Math" w:hAnsi="Cambria Math"/>
                                      <w:color w:val="000000" w:themeColor="text1"/>
                                      <w:lang w:val="de-DE"/>
                                    </w:rPr>
                                    <m:t xml:space="preserve">+ </m:t>
                                  </m:r>
                                  <m:sSub>
                                    <m:sSubPr>
                                      <m:ctrlPr>
                                        <w:rPr>
                                          <w:rFonts w:ascii="Cambria Math" w:hAnsi="Cambria Math"/>
                                          <w:color w:val="000000" w:themeColor="text1"/>
                                        </w:rPr>
                                      </m:ctrlPr>
                                    </m:sSubPr>
                                    <m:e>
                                      <m:r>
                                        <m:rPr>
                                          <m:sty m:val="p"/>
                                        </m:rPr>
                                        <w:rPr>
                                          <w:rFonts w:ascii="Cambria Math" w:hAnsi="Cambria Math"/>
                                          <w:color w:val="000000" w:themeColor="text1"/>
                                          <w:lang w:val="de-DE"/>
                                        </w:rPr>
                                        <m:t>B∙w</m:t>
                                      </m:r>
                                    </m:e>
                                    <m:sub>
                                      <m:r>
                                        <w:rPr>
                                          <w:rFonts w:ascii="Cambria Math" w:hAnsi="Cambria Math"/>
                                          <w:color w:val="000000" w:themeColor="text1"/>
                                        </w:rPr>
                                        <m:t>B</m:t>
                                      </m:r>
                                    </m:sub>
                                  </m:sSub>
                                  <m:r>
                                    <w:rPr>
                                      <w:rFonts w:ascii="Cambria Math" w:hAnsi="Cambria Math"/>
                                      <w:color w:val="000000" w:themeColor="text1"/>
                                      <w:lang w:val="de-DE"/>
                                    </w:rPr>
                                    <m:t>+</m:t>
                                  </m:r>
                                  <m:r>
                                    <w:rPr>
                                      <w:rFonts w:ascii="Cambria Math" w:hAnsi="Cambria Math"/>
                                      <w:color w:val="000000" w:themeColor="text1"/>
                                    </w:rPr>
                                    <m:t>bias</m:t>
                                  </m:r>
                                  <m:r>
                                    <w:rPr>
                                      <w:rFonts w:ascii="Cambria Math" w:hAnsi="Cambria Math"/>
                                      <w:color w:val="000000" w:themeColor="text1"/>
                                      <w:lang w:val="de-DE"/>
                                    </w:rPr>
                                    <m:t>≤0</m:t>
                                  </m:r>
                                </m:oMath>
                              </m:oMathPara>
                            </w:p>
                            <w:p w14:paraId="7904BFE2" w14:textId="77777777" w:rsidR="00EE41DB" w:rsidRPr="003D7D1B" w:rsidRDefault="00EE41DB" w:rsidP="00292CD1">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28" name="Sprechblase: rechteckig 28"/>
                        <wps:cNvSpPr/>
                        <wps:spPr>
                          <a:xfrm>
                            <a:off x="4133437" y="73149"/>
                            <a:ext cx="1757680" cy="505971"/>
                          </a:xfrm>
                          <a:prstGeom prst="wedgeRectCallout">
                            <a:avLst>
                              <a:gd name="adj1" fmla="val -92734"/>
                              <a:gd name="adj2" fmla="val 44581"/>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7385E50C"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Bereich mit Ausgangswert 1: </w:t>
                              </w:r>
                              <w:r w:rsidRPr="003D7D1B">
                                <w:rPr>
                                  <w:rFonts w:ascii="Lato" w:hAnsi="Lato"/>
                                  <w:color w:val="000000" w:themeColor="text1"/>
                                  <w:sz w:val="20"/>
                                  <w:szCs w:val="20"/>
                                  <w:lang w:val="de-DE"/>
                                </w:rPr>
                                <w:br/>
                              </w:r>
                              <m:oMathPara>
                                <m:oMathParaPr>
                                  <m:jc m:val="left"/>
                                </m:oMathParaPr>
                                <m:oMath>
                                  <m:sSub>
                                    <m:sSubPr>
                                      <m:ctrlPr>
                                        <w:rPr>
                                          <w:rFonts w:ascii="Cambria Math" w:hAnsi="Cambria Math"/>
                                          <w:color w:val="000000" w:themeColor="text1"/>
                                        </w:rPr>
                                      </m:ctrlPr>
                                    </m:sSubPr>
                                    <m:e>
                                      <m:r>
                                        <m:rPr>
                                          <m:sty m:val="p"/>
                                        </m:rPr>
                                        <w:rPr>
                                          <w:rFonts w:ascii="Cambria Math" w:hAnsi="Cambria Math"/>
                                          <w:color w:val="000000" w:themeColor="text1"/>
                                          <w:lang w:val="de-DE"/>
                                        </w:rPr>
                                        <m:t>A∙w</m:t>
                                      </m:r>
                                    </m:e>
                                    <m:sub>
                                      <m:r>
                                        <w:rPr>
                                          <w:rFonts w:ascii="Cambria Math" w:hAnsi="Cambria Math"/>
                                          <w:color w:val="000000" w:themeColor="text1"/>
                                        </w:rPr>
                                        <m:t>A</m:t>
                                      </m:r>
                                    </m:sub>
                                  </m:sSub>
                                  <m:r>
                                    <w:rPr>
                                      <w:rFonts w:ascii="Cambria Math" w:hAnsi="Cambria Math"/>
                                      <w:color w:val="000000" w:themeColor="text1"/>
                                      <w:lang w:val="de-DE"/>
                                    </w:rPr>
                                    <m:t xml:space="preserve">+ </m:t>
                                  </m:r>
                                  <m:sSub>
                                    <m:sSubPr>
                                      <m:ctrlPr>
                                        <w:rPr>
                                          <w:rFonts w:ascii="Cambria Math" w:hAnsi="Cambria Math"/>
                                          <w:color w:val="000000" w:themeColor="text1"/>
                                        </w:rPr>
                                      </m:ctrlPr>
                                    </m:sSubPr>
                                    <m:e>
                                      <m:r>
                                        <m:rPr>
                                          <m:sty m:val="p"/>
                                        </m:rPr>
                                        <w:rPr>
                                          <w:rFonts w:ascii="Cambria Math" w:hAnsi="Cambria Math"/>
                                          <w:color w:val="000000" w:themeColor="text1"/>
                                          <w:lang w:val="de-DE"/>
                                        </w:rPr>
                                        <m:t>B∙w</m:t>
                                      </m:r>
                                    </m:e>
                                    <m:sub>
                                      <m:r>
                                        <w:rPr>
                                          <w:rFonts w:ascii="Cambria Math" w:hAnsi="Cambria Math"/>
                                          <w:color w:val="000000" w:themeColor="text1"/>
                                        </w:rPr>
                                        <m:t>B</m:t>
                                      </m:r>
                                    </m:sub>
                                  </m:sSub>
                                  <m:r>
                                    <w:rPr>
                                      <w:rFonts w:ascii="Cambria Math" w:hAnsi="Cambria Math"/>
                                      <w:color w:val="000000" w:themeColor="text1"/>
                                      <w:lang w:val="de-DE"/>
                                    </w:rPr>
                                    <m:t>+</m:t>
                                  </m:r>
                                  <m:r>
                                    <w:rPr>
                                      <w:rFonts w:ascii="Cambria Math" w:hAnsi="Cambria Math"/>
                                      <w:color w:val="000000" w:themeColor="text1"/>
                                    </w:rPr>
                                    <m:t>bias</m:t>
                                  </m:r>
                                  <m:r>
                                    <w:rPr>
                                      <w:rFonts w:ascii="Cambria Math" w:hAnsi="Cambria Math"/>
                                      <w:color w:val="000000" w:themeColor="text1"/>
                                      <w:lang w:val="de-DE"/>
                                    </w:rPr>
                                    <m:t>&gt;0</m:t>
                                  </m:r>
                                </m:oMath>
                              </m:oMathPara>
                            </w:p>
                            <w:p w14:paraId="72B0F6E4" w14:textId="77777777" w:rsidR="00EE41DB" w:rsidRPr="003D7D1B" w:rsidRDefault="00EE41DB" w:rsidP="000945DF">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88" name="Sprechblase: rechteckig 88"/>
                        <wps:cNvSpPr/>
                        <wps:spPr>
                          <a:xfrm>
                            <a:off x="4030937" y="1289024"/>
                            <a:ext cx="1997823" cy="660426"/>
                          </a:xfrm>
                          <a:prstGeom prst="wedgeRectCallout">
                            <a:avLst>
                              <a:gd name="adj1" fmla="val -66501"/>
                              <a:gd name="adj2" fmla="val -55865"/>
                            </a:avLst>
                          </a:prstGeom>
                          <a:solidFill>
                            <a:srgbClr val="FF66F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35F9E27C" w14:textId="77777777" w:rsidR="002D46F4" w:rsidRPr="003D7D1B" w:rsidRDefault="00AB23DE">
                              <w:pPr>
                                <w:rPr>
                                  <w:rFonts w:ascii="Lato" w:hAnsi="Lato"/>
                                  <w:b/>
                                  <w:bCs/>
                                  <w:color w:val="000000" w:themeColor="text1"/>
                                  <w:sz w:val="20"/>
                                  <w:szCs w:val="20"/>
                                  <w:lang w:val="de-DE"/>
                                </w:rPr>
                              </w:pPr>
                              <w:r w:rsidRPr="003D7D1B">
                                <w:rPr>
                                  <w:rFonts w:ascii="Lato" w:hAnsi="Lato"/>
                                  <w:b/>
                                  <w:bCs/>
                                  <w:color w:val="000000" w:themeColor="text1"/>
                                  <w:sz w:val="20"/>
                                  <w:szCs w:val="20"/>
                                  <w:lang w:val="de-DE"/>
                                </w:rPr>
                                <w:t xml:space="preserve">Zeile, in der sich der Ausgabewert ändert: </w:t>
                              </w:r>
                              <w:r w:rsidRPr="003D7D1B">
                                <w:rPr>
                                  <w:rFonts w:ascii="Lato" w:hAnsi="Lato"/>
                                  <w:b/>
                                  <w:bCs/>
                                  <w:color w:val="000000" w:themeColor="text1"/>
                                  <w:sz w:val="20"/>
                                  <w:szCs w:val="20"/>
                                  <w:lang w:val="de-DE"/>
                                </w:rPr>
                                <w:br/>
                              </w:r>
                              <m:oMathPara>
                                <m:oMathParaPr>
                                  <m:jc m:val="left"/>
                                </m:oMathParaPr>
                                <m:oMath>
                                  <m:sSub>
                                    <m:sSubPr>
                                      <m:ctrlPr>
                                        <w:rPr>
                                          <w:rFonts w:ascii="Cambria Math" w:hAnsi="Cambria Math"/>
                                          <w:b/>
                                          <w:bCs/>
                                          <w:color w:val="000000" w:themeColor="text1"/>
                                        </w:rPr>
                                      </m:ctrlPr>
                                    </m:sSubPr>
                                    <m:e>
                                      <m:r>
                                        <m:rPr>
                                          <m:sty m:val="b"/>
                                        </m:rPr>
                                        <w:rPr>
                                          <w:rFonts w:ascii="Cambria Math" w:hAnsi="Cambria Math"/>
                                          <w:color w:val="000000" w:themeColor="text1"/>
                                        </w:rPr>
                                        <m:t>A</m:t>
                                      </m:r>
                                      <m:r>
                                        <m:rPr>
                                          <m:sty m:val="b"/>
                                        </m:rPr>
                                        <w:rPr>
                                          <w:rFonts w:ascii="Cambria Math" w:hAnsi="Cambria Math"/>
                                          <w:color w:val="000000" w:themeColor="text1"/>
                                          <w:lang w:val="de-DE"/>
                                        </w:rPr>
                                        <m:t>∙</m:t>
                                      </m:r>
                                      <m:r>
                                        <m:rPr>
                                          <m:sty m:val="b"/>
                                        </m:rPr>
                                        <w:rPr>
                                          <w:rFonts w:ascii="Cambria Math" w:hAnsi="Cambria Math"/>
                                          <w:color w:val="000000" w:themeColor="text1"/>
                                        </w:rPr>
                                        <m:t>w</m:t>
                                      </m:r>
                                    </m:e>
                                    <m:sub>
                                      <m:r>
                                        <m:rPr>
                                          <m:sty m:val="bi"/>
                                        </m:rPr>
                                        <w:rPr>
                                          <w:rFonts w:ascii="Cambria Math" w:hAnsi="Cambria Math"/>
                                          <w:color w:val="000000" w:themeColor="text1"/>
                                        </w:rPr>
                                        <m:t>A</m:t>
                                      </m:r>
                                    </m:sub>
                                  </m:sSub>
                                  <m:r>
                                    <m:rPr>
                                      <m:sty m:val="bi"/>
                                    </m:rPr>
                                    <w:rPr>
                                      <w:rFonts w:ascii="Cambria Math" w:hAnsi="Cambria Math"/>
                                      <w:color w:val="000000" w:themeColor="text1"/>
                                      <w:lang w:val="de-DE"/>
                                    </w:rPr>
                                    <m:t xml:space="preserve">+ </m:t>
                                  </m:r>
                                  <m:sSub>
                                    <m:sSubPr>
                                      <m:ctrlPr>
                                        <w:rPr>
                                          <w:rFonts w:ascii="Cambria Math" w:hAnsi="Cambria Math"/>
                                          <w:b/>
                                          <w:bCs/>
                                          <w:color w:val="000000" w:themeColor="text1"/>
                                        </w:rPr>
                                      </m:ctrlPr>
                                    </m:sSubPr>
                                    <m:e>
                                      <m:r>
                                        <m:rPr>
                                          <m:sty m:val="b"/>
                                        </m:rPr>
                                        <w:rPr>
                                          <w:rFonts w:ascii="Cambria Math" w:hAnsi="Cambria Math"/>
                                          <w:color w:val="000000" w:themeColor="text1"/>
                                        </w:rPr>
                                        <m:t>B</m:t>
                                      </m:r>
                                      <m:r>
                                        <m:rPr>
                                          <m:sty m:val="b"/>
                                        </m:rPr>
                                        <w:rPr>
                                          <w:rFonts w:ascii="Cambria Math" w:hAnsi="Cambria Math"/>
                                          <w:color w:val="000000" w:themeColor="text1"/>
                                          <w:lang w:val="de-DE"/>
                                        </w:rPr>
                                        <m:t>∙</m:t>
                                      </m:r>
                                      <m:r>
                                        <m:rPr>
                                          <m:sty m:val="b"/>
                                        </m:rPr>
                                        <w:rPr>
                                          <w:rFonts w:ascii="Cambria Math" w:hAnsi="Cambria Math"/>
                                          <w:color w:val="000000" w:themeColor="text1"/>
                                        </w:rPr>
                                        <m:t>w</m:t>
                                      </m:r>
                                    </m:e>
                                    <m:sub>
                                      <m:r>
                                        <m:rPr>
                                          <m:sty m:val="bi"/>
                                        </m:rPr>
                                        <w:rPr>
                                          <w:rFonts w:ascii="Cambria Math" w:hAnsi="Cambria Math"/>
                                          <w:color w:val="000000" w:themeColor="text1"/>
                                        </w:rPr>
                                        <m:t>B</m:t>
                                      </m:r>
                                    </m:sub>
                                  </m:sSub>
                                  <m:r>
                                    <m:rPr>
                                      <m:sty m:val="bi"/>
                                    </m:rPr>
                                    <w:rPr>
                                      <w:rFonts w:ascii="Cambria Math" w:hAnsi="Cambria Math"/>
                                      <w:color w:val="000000" w:themeColor="text1"/>
                                      <w:lang w:val="de-DE"/>
                                    </w:rPr>
                                    <m:t>+</m:t>
                                  </m:r>
                                  <m:r>
                                    <m:rPr>
                                      <m:sty m:val="bi"/>
                                    </m:rPr>
                                    <w:rPr>
                                      <w:rFonts w:ascii="Cambria Math" w:hAnsi="Cambria Math"/>
                                      <w:color w:val="000000" w:themeColor="text1"/>
                                    </w:rPr>
                                    <m:t>bias</m:t>
                                  </m:r>
                                  <m:r>
                                    <m:rPr>
                                      <m:sty m:val="bi"/>
                                    </m:rPr>
                                    <w:rPr>
                                      <w:rFonts w:ascii="Cambria Math" w:hAnsi="Cambria Math"/>
                                      <w:color w:val="000000" w:themeColor="text1"/>
                                      <w:lang w:val="de-DE"/>
                                    </w:rPr>
                                    <m:t>=</m:t>
                                  </m:r>
                                  <m:r>
                                    <m:rPr>
                                      <m:sty m:val="bi"/>
                                    </m:rPr>
                                    <w:rPr>
                                      <w:rFonts w:ascii="Cambria Math" w:hAnsi="Cambria Math"/>
                                      <w:color w:val="000000" w:themeColor="text1"/>
                                    </w:rPr>
                                    <m:t>0</m:t>
                                  </m:r>
                                </m:oMath>
                              </m:oMathPara>
                            </w:p>
                            <w:p w14:paraId="4E728105" w14:textId="77777777" w:rsidR="00EE41DB" w:rsidRPr="003D7D1B" w:rsidRDefault="00EE41DB" w:rsidP="0014176A">
                              <w:pPr>
                                <w:spacing w:line="240" w:lineRule="auto"/>
                                <w:jc w:val="center"/>
                                <w:rPr>
                                  <w:rFonts w:ascii="Lato" w:hAnsi="Lato"/>
                                  <w:b/>
                                  <w:bCs/>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89" name="Gerader Verbinder 89"/>
                        <wps:cNvCnPr/>
                        <wps:spPr>
                          <a:xfrm>
                            <a:off x="2253082" y="534009"/>
                            <a:ext cx="1561465" cy="75501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CFFEC29" id="Gruppieren 90" o:spid="_x0000_s1141" style="position:absolute;margin-left:10.8pt;margin-top:.25pt;width:474.7pt;height:153.5pt;z-index:251620864;mso-width-relative:margin;mso-height-relative:margin" coordsize="60287,19494"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">
                <v:shape id="Diagramm 25" o:spid="_x0000_s1142" type="#_x0000_t75" style="position:absolute;left:19933;top:-60;width:19508;height:195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">
                  <v:imagedata r:id="rId156" o:title=""/>
                  <o:lock v:ext="edit" aspectratio="f"/>
                </v:shape>
                <v:shape id="Sprechblase: rechteckig 27" o:spid="_x0000_s1143" type="#_x0000_t61" style="position:absolute;top:11411;width:17582;height:5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" adj="30883,4215" fillcolor="#ffffaf" stroked="f" strokeweight="1pt">
                  <v:textbox inset="1mm,1mm,1mm,1mm">
                    <w:txbxContent>
                      <w:p w14:paraId="3E3E59B8"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Bereich mit Ausgangswert 0: </w:t>
                        </w:r>
                        <w:r w:rsidRPr="003D7D1B">
                          <w:rPr>
                            <w:rFonts w:ascii="Lato" w:hAnsi="Lato"/>
                            <w:color w:val="000000" w:themeColor="text1"/>
                            <w:sz w:val="20"/>
                            <w:szCs w:val="20"/>
                            <w:lang w:val="de-DE"/>
                          </w:rPr>
                          <w:br/>
                        </w:r>
                        <m:oMathPara>
                          <m:oMathParaPr>
                            <m:jc m:val="left"/>
                          </m:oMathParaPr>
                          <m:oMath>
                            <m:sSub>
                              <m:sSubPr>
                                <m:ctrlPr>
                                  <w:rPr>
                                    <w:rFonts w:ascii="Cambria Math" w:hAnsi="Cambria Math"/>
                                    <w:color w:val="000000" w:themeColor="text1"/>
                                  </w:rPr>
                                </m:ctrlPr>
                              </m:sSubPr>
                              <m:e>
                                <m:r>
                                  <m:rPr>
                                    <m:sty m:val="p"/>
                                  </m:rPr>
                                  <w:rPr>
                                    <w:rFonts w:ascii="Cambria Math" w:hAnsi="Cambria Math"/>
                                    <w:color w:val="000000" w:themeColor="text1"/>
                                    <w:lang w:val="de-DE"/>
                                  </w:rPr>
                                  <m:t>A∙w</m:t>
                                </m:r>
                              </m:e>
                              <m:sub>
                                <m:r>
                                  <w:rPr>
                                    <w:rFonts w:ascii="Cambria Math" w:hAnsi="Cambria Math"/>
                                    <w:color w:val="000000" w:themeColor="text1"/>
                                  </w:rPr>
                                  <m:t>A</m:t>
                                </m:r>
                              </m:sub>
                            </m:sSub>
                            <m:r>
                              <w:rPr>
                                <w:rFonts w:ascii="Cambria Math" w:hAnsi="Cambria Math"/>
                                <w:color w:val="000000" w:themeColor="text1"/>
                                <w:lang w:val="de-DE"/>
                              </w:rPr>
                              <m:t xml:space="preserve">+ </m:t>
                            </m:r>
                            <m:sSub>
                              <m:sSubPr>
                                <m:ctrlPr>
                                  <w:rPr>
                                    <w:rFonts w:ascii="Cambria Math" w:hAnsi="Cambria Math"/>
                                    <w:color w:val="000000" w:themeColor="text1"/>
                                  </w:rPr>
                                </m:ctrlPr>
                              </m:sSubPr>
                              <m:e>
                                <m:r>
                                  <m:rPr>
                                    <m:sty m:val="p"/>
                                  </m:rPr>
                                  <w:rPr>
                                    <w:rFonts w:ascii="Cambria Math" w:hAnsi="Cambria Math"/>
                                    <w:color w:val="000000" w:themeColor="text1"/>
                                    <w:lang w:val="de-DE"/>
                                  </w:rPr>
                                  <m:t>B∙w</m:t>
                                </m:r>
                              </m:e>
                              <m:sub>
                                <m:r>
                                  <w:rPr>
                                    <w:rFonts w:ascii="Cambria Math" w:hAnsi="Cambria Math"/>
                                    <w:color w:val="000000" w:themeColor="text1"/>
                                  </w:rPr>
                                  <m:t>B</m:t>
                                </m:r>
                              </m:sub>
                            </m:sSub>
                            <m:r>
                              <w:rPr>
                                <w:rFonts w:ascii="Cambria Math" w:hAnsi="Cambria Math"/>
                                <w:color w:val="000000" w:themeColor="text1"/>
                                <w:lang w:val="de-DE"/>
                              </w:rPr>
                              <m:t>+</m:t>
                            </m:r>
                            <m:r>
                              <w:rPr>
                                <w:rFonts w:ascii="Cambria Math" w:hAnsi="Cambria Math"/>
                                <w:color w:val="000000" w:themeColor="text1"/>
                              </w:rPr>
                              <m:t>bias</m:t>
                            </m:r>
                            <m:r>
                              <w:rPr>
                                <w:rFonts w:ascii="Cambria Math" w:hAnsi="Cambria Math"/>
                                <w:color w:val="000000" w:themeColor="text1"/>
                                <w:lang w:val="de-DE"/>
                              </w:rPr>
                              <m:t>≤0</m:t>
                            </m:r>
                          </m:oMath>
                        </m:oMathPara>
                      </w:p>
                      <w:p w14:paraId="7904BFE2" w14:textId="77777777" w:rsidR="00EE41DB" w:rsidRPr="003D7D1B" w:rsidRDefault="00EE41DB" w:rsidP="00292CD1">
                        <w:pPr>
                          <w:spacing w:line="240" w:lineRule="auto"/>
                          <w:jc w:val="center"/>
                          <w:rPr>
                            <w:rFonts w:ascii="Lato" w:hAnsi="Lato"/>
                            <w:color w:val="000000" w:themeColor="text1"/>
                            <w:sz w:val="20"/>
                            <w:szCs w:val="20"/>
                            <w:lang w:val="de-DE"/>
                          </w:rPr>
                        </w:pPr>
                      </w:p>
                    </w:txbxContent>
                  </v:textbox>
                </v:shape>
                <v:shape id="Sprechblase: rechteckig 28" o:spid="_x0000_s1144" type="#_x0000_t61" style="position:absolute;left:41334;top:731;width:17577;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" adj="-9231,20429" fillcolor="#ffffaf" stroked="f" strokeweight="1pt">
                  <v:textbox inset="1mm,1mm,1mm,1mm">
                    <w:txbxContent>
                      <w:p w14:paraId="7385E50C" w14:textId="77777777" w:rsidR="002D46F4" w:rsidRPr="003D7D1B" w:rsidRDefault="00AB23DE">
                        <w:pPr>
                          <w:rPr>
                            <w:rFonts w:ascii="Lato" w:hAnsi="Lato"/>
                            <w:color w:val="000000" w:themeColor="text1"/>
                            <w:sz w:val="20"/>
                            <w:szCs w:val="20"/>
                            <w:lang w:val="de-DE"/>
                          </w:rPr>
                        </w:pPr>
                        <w:r w:rsidRPr="003D7D1B">
                          <w:rPr>
                            <w:rFonts w:ascii="Lato" w:hAnsi="Lato"/>
                            <w:b/>
                            <w:bCs/>
                            <w:color w:val="000000" w:themeColor="text1"/>
                            <w:sz w:val="20"/>
                            <w:szCs w:val="20"/>
                            <w:lang w:val="de-DE"/>
                          </w:rPr>
                          <w:t xml:space="preserve">Bereich mit Ausgangswert 1: </w:t>
                        </w:r>
                        <w:r w:rsidRPr="003D7D1B">
                          <w:rPr>
                            <w:rFonts w:ascii="Lato" w:hAnsi="Lato"/>
                            <w:color w:val="000000" w:themeColor="text1"/>
                            <w:sz w:val="20"/>
                            <w:szCs w:val="20"/>
                            <w:lang w:val="de-DE"/>
                          </w:rPr>
                          <w:br/>
                        </w:r>
                        <m:oMathPara>
                          <m:oMathParaPr>
                            <m:jc m:val="left"/>
                          </m:oMathParaPr>
                          <m:oMath>
                            <m:sSub>
                              <m:sSubPr>
                                <m:ctrlPr>
                                  <w:rPr>
                                    <w:rFonts w:ascii="Cambria Math" w:hAnsi="Cambria Math"/>
                                    <w:color w:val="000000" w:themeColor="text1"/>
                                  </w:rPr>
                                </m:ctrlPr>
                              </m:sSubPr>
                              <m:e>
                                <m:r>
                                  <m:rPr>
                                    <m:sty m:val="p"/>
                                  </m:rPr>
                                  <w:rPr>
                                    <w:rFonts w:ascii="Cambria Math" w:hAnsi="Cambria Math"/>
                                    <w:color w:val="000000" w:themeColor="text1"/>
                                    <w:lang w:val="de-DE"/>
                                  </w:rPr>
                                  <m:t>A∙w</m:t>
                                </m:r>
                              </m:e>
                              <m:sub>
                                <m:r>
                                  <w:rPr>
                                    <w:rFonts w:ascii="Cambria Math" w:hAnsi="Cambria Math"/>
                                    <w:color w:val="000000" w:themeColor="text1"/>
                                  </w:rPr>
                                  <m:t>A</m:t>
                                </m:r>
                              </m:sub>
                            </m:sSub>
                            <m:r>
                              <w:rPr>
                                <w:rFonts w:ascii="Cambria Math" w:hAnsi="Cambria Math"/>
                                <w:color w:val="000000" w:themeColor="text1"/>
                                <w:lang w:val="de-DE"/>
                              </w:rPr>
                              <m:t xml:space="preserve">+ </m:t>
                            </m:r>
                            <m:sSub>
                              <m:sSubPr>
                                <m:ctrlPr>
                                  <w:rPr>
                                    <w:rFonts w:ascii="Cambria Math" w:hAnsi="Cambria Math"/>
                                    <w:color w:val="000000" w:themeColor="text1"/>
                                  </w:rPr>
                                </m:ctrlPr>
                              </m:sSubPr>
                              <m:e>
                                <m:r>
                                  <m:rPr>
                                    <m:sty m:val="p"/>
                                  </m:rPr>
                                  <w:rPr>
                                    <w:rFonts w:ascii="Cambria Math" w:hAnsi="Cambria Math"/>
                                    <w:color w:val="000000" w:themeColor="text1"/>
                                    <w:lang w:val="de-DE"/>
                                  </w:rPr>
                                  <m:t>B∙w</m:t>
                                </m:r>
                              </m:e>
                              <m:sub>
                                <m:r>
                                  <w:rPr>
                                    <w:rFonts w:ascii="Cambria Math" w:hAnsi="Cambria Math"/>
                                    <w:color w:val="000000" w:themeColor="text1"/>
                                  </w:rPr>
                                  <m:t>B</m:t>
                                </m:r>
                              </m:sub>
                            </m:sSub>
                            <m:r>
                              <w:rPr>
                                <w:rFonts w:ascii="Cambria Math" w:hAnsi="Cambria Math"/>
                                <w:color w:val="000000" w:themeColor="text1"/>
                                <w:lang w:val="de-DE"/>
                              </w:rPr>
                              <m:t>+</m:t>
                            </m:r>
                            <m:r>
                              <w:rPr>
                                <w:rFonts w:ascii="Cambria Math" w:hAnsi="Cambria Math"/>
                                <w:color w:val="000000" w:themeColor="text1"/>
                              </w:rPr>
                              <m:t>bias</m:t>
                            </m:r>
                            <m:r>
                              <w:rPr>
                                <w:rFonts w:ascii="Cambria Math" w:hAnsi="Cambria Math"/>
                                <w:color w:val="000000" w:themeColor="text1"/>
                                <w:lang w:val="de-DE"/>
                              </w:rPr>
                              <m:t>&gt;0</m:t>
                            </m:r>
                          </m:oMath>
                        </m:oMathPara>
                      </w:p>
                      <w:p w14:paraId="72B0F6E4" w14:textId="77777777" w:rsidR="00EE41DB" w:rsidRPr="003D7D1B" w:rsidRDefault="00EE41DB" w:rsidP="000945DF">
                        <w:pPr>
                          <w:spacing w:line="240" w:lineRule="auto"/>
                          <w:jc w:val="center"/>
                          <w:rPr>
                            <w:rFonts w:ascii="Lato" w:hAnsi="Lato"/>
                            <w:color w:val="000000" w:themeColor="text1"/>
                            <w:sz w:val="20"/>
                            <w:szCs w:val="20"/>
                            <w:lang w:val="de-DE"/>
                          </w:rPr>
                        </w:pPr>
                      </w:p>
                    </w:txbxContent>
                  </v:textbox>
                </v:shape>
                <v:shape id="Sprechblase: rechteckig 88" o:spid="_x0000_s1145" type="#_x0000_t61" style="position:absolute;left:40309;top:12890;width:19978;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" adj="-3564,-1267" fillcolor="#f6f" stroked="f" strokeweight="1pt">
                  <v:textbox inset="1mm,1mm,1mm,1mm">
                    <w:txbxContent>
                      <w:p w14:paraId="35F9E27C" w14:textId="77777777" w:rsidR="002D46F4" w:rsidRPr="003D7D1B" w:rsidRDefault="00AB23DE">
                        <w:pPr>
                          <w:rPr>
                            <w:rFonts w:ascii="Lato" w:hAnsi="Lato"/>
                            <w:b/>
                            <w:bCs/>
                            <w:color w:val="000000" w:themeColor="text1"/>
                            <w:sz w:val="20"/>
                            <w:szCs w:val="20"/>
                            <w:lang w:val="de-DE"/>
                          </w:rPr>
                        </w:pPr>
                        <w:r w:rsidRPr="003D7D1B">
                          <w:rPr>
                            <w:rFonts w:ascii="Lato" w:hAnsi="Lato"/>
                            <w:b/>
                            <w:bCs/>
                            <w:color w:val="000000" w:themeColor="text1"/>
                            <w:sz w:val="20"/>
                            <w:szCs w:val="20"/>
                            <w:lang w:val="de-DE"/>
                          </w:rPr>
                          <w:t xml:space="preserve">Zeile, in der sich der Ausgabewert ändert: </w:t>
                        </w:r>
                        <w:r w:rsidRPr="003D7D1B">
                          <w:rPr>
                            <w:rFonts w:ascii="Lato" w:hAnsi="Lato"/>
                            <w:b/>
                            <w:bCs/>
                            <w:color w:val="000000" w:themeColor="text1"/>
                            <w:sz w:val="20"/>
                            <w:szCs w:val="20"/>
                            <w:lang w:val="de-DE"/>
                          </w:rPr>
                          <w:br/>
                        </w:r>
                        <m:oMathPara>
                          <m:oMathParaPr>
                            <m:jc m:val="left"/>
                          </m:oMathParaPr>
                          <m:oMath>
                            <m:sSub>
                              <m:sSubPr>
                                <m:ctrlPr>
                                  <w:rPr>
                                    <w:rFonts w:ascii="Cambria Math" w:hAnsi="Cambria Math"/>
                                    <w:b/>
                                    <w:bCs/>
                                    <w:color w:val="000000" w:themeColor="text1"/>
                                  </w:rPr>
                                </m:ctrlPr>
                              </m:sSubPr>
                              <m:e>
                                <m:r>
                                  <m:rPr>
                                    <m:sty m:val="b"/>
                                  </m:rPr>
                                  <w:rPr>
                                    <w:rFonts w:ascii="Cambria Math" w:hAnsi="Cambria Math"/>
                                    <w:color w:val="000000" w:themeColor="text1"/>
                                  </w:rPr>
                                  <m:t>A</m:t>
                                </m:r>
                                <m:r>
                                  <m:rPr>
                                    <m:sty m:val="b"/>
                                  </m:rPr>
                                  <w:rPr>
                                    <w:rFonts w:ascii="Cambria Math" w:hAnsi="Cambria Math"/>
                                    <w:color w:val="000000" w:themeColor="text1"/>
                                    <w:lang w:val="de-DE"/>
                                  </w:rPr>
                                  <m:t>∙</m:t>
                                </m:r>
                                <m:r>
                                  <m:rPr>
                                    <m:sty m:val="b"/>
                                  </m:rPr>
                                  <w:rPr>
                                    <w:rFonts w:ascii="Cambria Math" w:hAnsi="Cambria Math"/>
                                    <w:color w:val="000000" w:themeColor="text1"/>
                                  </w:rPr>
                                  <m:t>w</m:t>
                                </m:r>
                              </m:e>
                              <m:sub>
                                <m:r>
                                  <m:rPr>
                                    <m:sty m:val="bi"/>
                                  </m:rPr>
                                  <w:rPr>
                                    <w:rFonts w:ascii="Cambria Math" w:hAnsi="Cambria Math"/>
                                    <w:color w:val="000000" w:themeColor="text1"/>
                                  </w:rPr>
                                  <m:t>A</m:t>
                                </m:r>
                              </m:sub>
                            </m:sSub>
                            <m:r>
                              <m:rPr>
                                <m:sty m:val="bi"/>
                              </m:rPr>
                              <w:rPr>
                                <w:rFonts w:ascii="Cambria Math" w:hAnsi="Cambria Math"/>
                                <w:color w:val="000000" w:themeColor="text1"/>
                                <w:lang w:val="de-DE"/>
                              </w:rPr>
                              <m:t xml:space="preserve">+ </m:t>
                            </m:r>
                            <m:sSub>
                              <m:sSubPr>
                                <m:ctrlPr>
                                  <w:rPr>
                                    <w:rFonts w:ascii="Cambria Math" w:hAnsi="Cambria Math"/>
                                    <w:b/>
                                    <w:bCs/>
                                    <w:color w:val="000000" w:themeColor="text1"/>
                                  </w:rPr>
                                </m:ctrlPr>
                              </m:sSubPr>
                              <m:e>
                                <m:r>
                                  <m:rPr>
                                    <m:sty m:val="b"/>
                                  </m:rPr>
                                  <w:rPr>
                                    <w:rFonts w:ascii="Cambria Math" w:hAnsi="Cambria Math"/>
                                    <w:color w:val="000000" w:themeColor="text1"/>
                                  </w:rPr>
                                  <m:t>B</m:t>
                                </m:r>
                                <m:r>
                                  <m:rPr>
                                    <m:sty m:val="b"/>
                                  </m:rPr>
                                  <w:rPr>
                                    <w:rFonts w:ascii="Cambria Math" w:hAnsi="Cambria Math"/>
                                    <w:color w:val="000000" w:themeColor="text1"/>
                                    <w:lang w:val="de-DE"/>
                                  </w:rPr>
                                  <m:t>∙</m:t>
                                </m:r>
                                <m:r>
                                  <m:rPr>
                                    <m:sty m:val="b"/>
                                  </m:rPr>
                                  <w:rPr>
                                    <w:rFonts w:ascii="Cambria Math" w:hAnsi="Cambria Math"/>
                                    <w:color w:val="000000" w:themeColor="text1"/>
                                  </w:rPr>
                                  <m:t>w</m:t>
                                </m:r>
                              </m:e>
                              <m:sub>
                                <m:r>
                                  <m:rPr>
                                    <m:sty m:val="bi"/>
                                  </m:rPr>
                                  <w:rPr>
                                    <w:rFonts w:ascii="Cambria Math" w:hAnsi="Cambria Math"/>
                                    <w:color w:val="000000" w:themeColor="text1"/>
                                  </w:rPr>
                                  <m:t>B</m:t>
                                </m:r>
                              </m:sub>
                            </m:sSub>
                            <m:r>
                              <m:rPr>
                                <m:sty m:val="bi"/>
                              </m:rPr>
                              <w:rPr>
                                <w:rFonts w:ascii="Cambria Math" w:hAnsi="Cambria Math"/>
                                <w:color w:val="000000" w:themeColor="text1"/>
                                <w:lang w:val="de-DE"/>
                              </w:rPr>
                              <m:t>+</m:t>
                            </m:r>
                            <m:r>
                              <m:rPr>
                                <m:sty m:val="bi"/>
                              </m:rPr>
                              <w:rPr>
                                <w:rFonts w:ascii="Cambria Math" w:hAnsi="Cambria Math"/>
                                <w:color w:val="000000" w:themeColor="text1"/>
                              </w:rPr>
                              <m:t>bias</m:t>
                            </m:r>
                            <m:r>
                              <m:rPr>
                                <m:sty m:val="bi"/>
                              </m:rPr>
                              <w:rPr>
                                <w:rFonts w:ascii="Cambria Math" w:hAnsi="Cambria Math"/>
                                <w:color w:val="000000" w:themeColor="text1"/>
                                <w:lang w:val="de-DE"/>
                              </w:rPr>
                              <m:t>=</m:t>
                            </m:r>
                            <m:r>
                              <m:rPr>
                                <m:sty m:val="bi"/>
                              </m:rPr>
                              <w:rPr>
                                <w:rFonts w:ascii="Cambria Math" w:hAnsi="Cambria Math"/>
                                <w:color w:val="000000" w:themeColor="text1"/>
                              </w:rPr>
                              <m:t>0</m:t>
                            </m:r>
                          </m:oMath>
                        </m:oMathPara>
                      </w:p>
                      <w:p w14:paraId="4E728105" w14:textId="77777777" w:rsidR="00EE41DB" w:rsidRPr="003D7D1B" w:rsidRDefault="00EE41DB" w:rsidP="0014176A">
                        <w:pPr>
                          <w:spacing w:line="240" w:lineRule="auto"/>
                          <w:jc w:val="center"/>
                          <w:rPr>
                            <w:rFonts w:ascii="Lato" w:hAnsi="Lato"/>
                            <w:b/>
                            <w:bCs/>
                            <w:color w:val="000000" w:themeColor="text1"/>
                            <w:sz w:val="20"/>
                            <w:szCs w:val="20"/>
                            <w:lang w:val="de-DE"/>
                          </w:rPr>
                        </w:pPr>
                      </w:p>
                    </w:txbxContent>
                  </v:textbox>
                </v:shape>
                <v:line id="Gerader Verbinder 89" o:spid="_x0000_s1146" style="position:absolute;visibility:visible;mso-wrap-style:square" from="22530,5340" to="38145,12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" strokecolor="fuchsia" strokeweight="1.5pt">
                  <v:stroke joinstyle="miter"/>
                </v:line>
              </v:group>
            </w:pict>
          </mc:Fallback>
        </mc:AlternateContent>
      </w:r>
    </w:p>
    <w:p w14:paraId="5B3CFD68" w14:textId="77777777" w:rsidR="00B32B3C" w:rsidRPr="003D7D1B" w:rsidRDefault="00B32B3C" w:rsidP="009B35CE">
      <w:pPr>
        <w:rPr>
          <w:lang w:val="de-DE"/>
        </w:rPr>
      </w:pPr>
    </w:p>
    <w:p w14:paraId="4DD2595E" w14:textId="77777777" w:rsidR="00B32B3C" w:rsidRPr="003D7D1B" w:rsidRDefault="00B32B3C" w:rsidP="009B35CE">
      <w:pPr>
        <w:rPr>
          <w:lang w:val="de-DE"/>
        </w:rPr>
      </w:pPr>
    </w:p>
    <w:p w14:paraId="19BB5C25" w14:textId="77777777" w:rsidR="00B32B3C" w:rsidRPr="003D7D1B" w:rsidRDefault="00B32B3C" w:rsidP="009B35CE">
      <w:pPr>
        <w:rPr>
          <w:lang w:val="de-DE"/>
        </w:rPr>
      </w:pPr>
    </w:p>
    <w:p w14:paraId="43CAA79F" w14:textId="77777777" w:rsidR="00B32B3C" w:rsidRPr="003D7D1B" w:rsidRDefault="00B32B3C" w:rsidP="009B35CE">
      <w:pPr>
        <w:rPr>
          <w:lang w:val="de-DE"/>
        </w:rPr>
      </w:pPr>
    </w:p>
    <w:p w14:paraId="508D50BC" w14:textId="77777777" w:rsidR="00B32B3C" w:rsidRPr="003D7D1B" w:rsidRDefault="00B32B3C" w:rsidP="009B35CE">
      <w:pPr>
        <w:rPr>
          <w:lang w:val="de-DE"/>
        </w:rPr>
      </w:pPr>
    </w:p>
    <w:p w14:paraId="585F0B32" w14:textId="77777777" w:rsidR="00B32B3C" w:rsidRPr="003D7D1B" w:rsidRDefault="00B32B3C" w:rsidP="009B35CE">
      <w:pPr>
        <w:rPr>
          <w:lang w:val="de-DE"/>
        </w:rPr>
      </w:pPr>
    </w:p>
    <w:p w14:paraId="513D6144" w14:textId="77777777" w:rsidR="00B32B3C" w:rsidRPr="003D7D1B" w:rsidRDefault="00B32B3C" w:rsidP="009B35CE">
      <w:pPr>
        <w:rPr>
          <w:lang w:val="de-DE"/>
        </w:rPr>
      </w:pPr>
    </w:p>
    <w:p w14:paraId="3AC96151" w14:textId="77777777" w:rsidR="002D46F4" w:rsidRPr="003D7D1B" w:rsidRDefault="00AB23DE">
      <w:pPr>
        <w:rPr>
          <w:lang w:val="de-DE"/>
        </w:rPr>
      </w:pPr>
      <w:r w:rsidRPr="003D7D1B">
        <w:rPr>
          <w:lang w:val="de-DE"/>
        </w:rPr>
        <w:t>Unsere Anfangsgleichung für die Grenzlinie:</w:t>
      </w:r>
      <w:r w:rsidR="00444915" w:rsidRPr="003D7D1B">
        <w:rPr>
          <w:lang w:val="de-DE"/>
        </w:rPr>
        <w:tab/>
      </w:r>
      <m:oMath>
        <m:sSub>
          <m:sSubPr>
            <m:ctrlPr>
              <w:rPr>
                <w:rFonts w:ascii="Cambria Math" w:hAnsi="Cambria Math"/>
                <w:color w:val="000000" w:themeColor="text1"/>
              </w:rPr>
            </m:ctrlPr>
          </m:sSubPr>
          <m:e>
            <m:r>
              <m:rPr>
                <m:sty m:val="p"/>
              </m:rPr>
              <w:rPr>
                <w:rFonts w:ascii="Cambria Math" w:hAnsi="Cambria Math"/>
                <w:color w:val="000000" w:themeColor="text1"/>
                <w:lang w:val="de-DE"/>
              </w:rPr>
              <m:t>A∙w</m:t>
            </m:r>
          </m:e>
          <m:sub>
            <m:r>
              <w:rPr>
                <w:rFonts w:ascii="Cambria Math" w:hAnsi="Cambria Math"/>
                <w:color w:val="000000" w:themeColor="text1"/>
              </w:rPr>
              <m:t>A</m:t>
            </m:r>
          </m:sub>
        </m:sSub>
        <m:r>
          <w:rPr>
            <w:rFonts w:ascii="Cambria Math" w:hAnsi="Cambria Math"/>
            <w:color w:val="000000" w:themeColor="text1"/>
            <w:lang w:val="de-DE"/>
          </w:rPr>
          <m:t xml:space="preserve">+ </m:t>
        </m:r>
        <m:sSub>
          <m:sSubPr>
            <m:ctrlPr>
              <w:rPr>
                <w:rFonts w:ascii="Cambria Math" w:hAnsi="Cambria Math"/>
                <w:color w:val="000000" w:themeColor="text1"/>
              </w:rPr>
            </m:ctrlPr>
          </m:sSubPr>
          <m:e>
            <m:r>
              <m:rPr>
                <m:sty m:val="p"/>
              </m:rPr>
              <w:rPr>
                <w:rFonts w:ascii="Cambria Math" w:hAnsi="Cambria Math"/>
                <w:color w:val="000000" w:themeColor="text1"/>
                <w:lang w:val="de-DE"/>
              </w:rPr>
              <m:t>B∙w</m:t>
            </m:r>
          </m:e>
          <m:sub>
            <m:r>
              <w:rPr>
                <w:rFonts w:ascii="Cambria Math" w:hAnsi="Cambria Math"/>
                <w:color w:val="000000" w:themeColor="text1"/>
              </w:rPr>
              <m:t>B</m:t>
            </m:r>
          </m:sub>
        </m:sSub>
        <m:r>
          <w:rPr>
            <w:rFonts w:ascii="Cambria Math" w:hAnsi="Cambria Math"/>
            <w:color w:val="000000" w:themeColor="text1"/>
            <w:lang w:val="de-DE"/>
          </w:rPr>
          <m:t>+</m:t>
        </m:r>
        <m:r>
          <w:rPr>
            <w:rFonts w:ascii="Cambria Math" w:hAnsi="Cambria Math"/>
            <w:color w:val="000000" w:themeColor="text1"/>
          </w:rPr>
          <m:t>bias</m:t>
        </m:r>
        <m:r>
          <w:rPr>
            <w:rFonts w:ascii="Cambria Math" w:hAnsi="Cambria Math"/>
            <w:color w:val="000000" w:themeColor="text1"/>
            <w:lang w:val="de-DE"/>
          </w:rPr>
          <m:t>=0</m:t>
        </m:r>
      </m:oMath>
    </w:p>
    <w:p w14:paraId="5AA744AE" w14:textId="348C51DA" w:rsidR="002D46F4" w:rsidRPr="003D7D1B" w:rsidRDefault="00AB23DE">
      <w:pPr>
        <w:rPr>
          <w:lang w:val="de-DE"/>
        </w:rPr>
      </w:pPr>
      <w:r w:rsidRPr="003D7D1B">
        <w:rPr>
          <w:lang w:val="de-DE"/>
        </w:rPr>
        <w:t xml:space="preserve">Zur besseren Verständlichkeit benennen wir </w:t>
      </w:r>
      <w:r w:rsidR="00240287" w:rsidRPr="003D7D1B">
        <w:rPr>
          <w:lang w:val="de-DE"/>
        </w:rPr>
        <w:t xml:space="preserve">beide Achsen </w:t>
      </w:r>
      <w:r w:rsidRPr="003D7D1B">
        <w:rPr>
          <w:lang w:val="de-DE"/>
        </w:rPr>
        <w:t>um:  Die Eingangsvariable A wird durch Umbenennung zur Variable x. Auf die gleiche Weise wird die Eingangsvariable B durch Umbenennung zur Variablen y.</w:t>
      </w:r>
    </w:p>
    <w:p w14:paraId="5E02A266" w14:textId="77777777" w:rsidR="002D46F4" w:rsidRDefault="00000000">
      <w:pPr>
        <w:ind w:left="4248" w:firstLine="708"/>
        <w:rPr>
          <w:rFonts w:eastAsiaTheme="minorEastAsia"/>
          <w:color w:val="000000" w:themeColor="text1"/>
        </w:rPr>
      </w:pPr>
      <m:oMathPara>
        <m:oMathParaPr>
          <m:jc m:val="left"/>
        </m:oMathParaPr>
        <m:oMath>
          <m:sSub>
            <m:sSubPr>
              <m:ctrlPr>
                <w:rPr>
                  <w:rFonts w:ascii="Cambria Math" w:hAnsi="Cambria Math"/>
                  <w:color w:val="000000" w:themeColor="text1"/>
                </w:rPr>
              </m:ctrlPr>
            </m:sSubPr>
            <m:e>
              <m:r>
                <m:rPr>
                  <m:sty m:val="p"/>
                </m:rPr>
                <w:rPr>
                  <w:rFonts w:ascii="Cambria Math" w:hAnsi="Cambria Math"/>
                  <w:color w:val="000000" w:themeColor="text1"/>
                </w:rPr>
                <m:t>x∙w</m:t>
              </m:r>
            </m:e>
            <m:sub>
              <m:r>
                <w:rPr>
                  <w:rFonts w:ascii="Cambria Math" w:hAnsi="Cambria Math"/>
                  <w:color w:val="000000" w:themeColor="text1"/>
                </w:rPr>
                <m:t>A</m:t>
              </m:r>
            </m:sub>
          </m:sSub>
          <m:r>
            <w:rPr>
              <w:rFonts w:ascii="Cambria Math" w:hAnsi="Cambria Math"/>
              <w:color w:val="000000" w:themeColor="text1"/>
            </w:rPr>
            <m:t xml:space="preserve">+ </m:t>
          </m:r>
          <m:sSub>
            <m:sSubPr>
              <m:ctrlPr>
                <w:rPr>
                  <w:rFonts w:ascii="Cambria Math" w:hAnsi="Cambria Math"/>
                  <w:color w:val="000000" w:themeColor="text1"/>
                </w:rPr>
              </m:ctrlPr>
            </m:sSubPr>
            <m:e>
              <m:r>
                <m:rPr>
                  <m:sty m:val="p"/>
                </m:rPr>
                <w:rPr>
                  <w:rFonts w:ascii="Cambria Math" w:hAnsi="Cambria Math"/>
                  <w:color w:val="000000" w:themeColor="text1"/>
                </w:rPr>
                <m:t>y∙w</m:t>
              </m:r>
            </m:e>
            <m:sub>
              <m:r>
                <w:rPr>
                  <w:rFonts w:ascii="Cambria Math" w:hAnsi="Cambria Math"/>
                  <w:color w:val="000000" w:themeColor="text1"/>
                </w:rPr>
                <m:t>B</m:t>
              </m:r>
            </m:sub>
          </m:sSub>
          <m:r>
            <w:rPr>
              <w:rFonts w:ascii="Cambria Math" w:hAnsi="Cambria Math"/>
              <w:color w:val="000000" w:themeColor="text1"/>
            </w:rPr>
            <m:t>+bias=0</m:t>
          </m:r>
        </m:oMath>
      </m:oMathPara>
    </w:p>
    <w:p w14:paraId="261CFF12" w14:textId="77777777" w:rsidR="002D46F4" w:rsidRPr="003D7D1B" w:rsidRDefault="00AB23DE">
      <w:pPr>
        <w:rPr>
          <w:rFonts w:eastAsiaTheme="minorEastAsia"/>
          <w:color w:val="000000" w:themeColor="text1"/>
          <w:lang w:val="de-DE"/>
        </w:rPr>
      </w:pPr>
      <w:r w:rsidRPr="003D7D1B">
        <w:rPr>
          <w:lang w:val="de-DE"/>
        </w:rPr>
        <w:t xml:space="preserve">Das Umstellen der Gleichung ergibt: </w:t>
      </w:r>
      <w:r w:rsidR="00444915" w:rsidRPr="003D7D1B">
        <w:rPr>
          <w:lang w:val="de-DE"/>
        </w:rPr>
        <w:tab/>
      </w:r>
      <w:r w:rsidR="00444915" w:rsidRPr="003D7D1B">
        <w:rPr>
          <w:lang w:val="de-DE"/>
        </w:rPr>
        <w:tab/>
      </w:r>
      <m:oMath>
        <m:sSub>
          <m:sSubPr>
            <m:ctrlPr>
              <w:rPr>
                <w:rFonts w:ascii="Cambria Math" w:hAnsi="Cambria Math"/>
                <w:color w:val="000000" w:themeColor="text1"/>
              </w:rPr>
            </m:ctrlPr>
          </m:sSubPr>
          <m:e>
            <m:r>
              <m:rPr>
                <m:sty m:val="p"/>
              </m:rPr>
              <w:rPr>
                <w:rFonts w:ascii="Cambria Math" w:hAnsi="Cambria Math"/>
                <w:color w:val="000000" w:themeColor="text1"/>
                <w:lang w:val="de-DE"/>
              </w:rPr>
              <m:t>y∙w</m:t>
            </m:r>
          </m:e>
          <m:sub>
            <m:r>
              <w:rPr>
                <w:rFonts w:ascii="Cambria Math" w:hAnsi="Cambria Math"/>
                <w:color w:val="000000" w:themeColor="text1"/>
              </w:rPr>
              <m:t>B</m:t>
            </m:r>
          </m:sub>
        </m:sSub>
        <m:r>
          <w:rPr>
            <w:rFonts w:ascii="Cambria Math" w:hAnsi="Cambria Math"/>
            <w:color w:val="000000" w:themeColor="text1"/>
            <w:lang w:val="de-DE"/>
          </w:rPr>
          <m:t>=</m:t>
        </m:r>
        <m:sSub>
          <m:sSubPr>
            <m:ctrlPr>
              <w:rPr>
                <w:rFonts w:ascii="Cambria Math" w:hAnsi="Cambria Math"/>
                <w:color w:val="000000" w:themeColor="text1"/>
              </w:rPr>
            </m:ctrlPr>
          </m:sSubPr>
          <m:e>
            <m:r>
              <m:rPr>
                <m:sty m:val="p"/>
              </m:rPr>
              <w:rPr>
                <w:rFonts w:ascii="Cambria Math" w:hAnsi="Cambria Math"/>
                <w:color w:val="000000" w:themeColor="text1"/>
                <w:lang w:val="de-DE"/>
              </w:rPr>
              <m:t>-x∙w</m:t>
            </m:r>
          </m:e>
          <m:sub>
            <m:r>
              <w:rPr>
                <w:rFonts w:ascii="Cambria Math" w:hAnsi="Cambria Math"/>
                <w:color w:val="000000" w:themeColor="text1"/>
              </w:rPr>
              <m:t>A</m:t>
            </m:r>
          </m:sub>
        </m:sSub>
        <m:r>
          <w:rPr>
            <w:rFonts w:ascii="Cambria Math" w:hAnsi="Cambria Math"/>
            <w:color w:val="000000" w:themeColor="text1"/>
            <w:lang w:val="de-DE"/>
          </w:rPr>
          <m:t>-</m:t>
        </m:r>
        <m:r>
          <w:rPr>
            <w:rFonts w:ascii="Cambria Math" w:hAnsi="Cambria Math"/>
            <w:color w:val="000000" w:themeColor="text1"/>
          </w:rPr>
          <m:t>bias</m:t>
        </m:r>
      </m:oMath>
    </w:p>
    <w:p w14:paraId="41720B1D" w14:textId="77777777" w:rsidR="002D46F4" w:rsidRDefault="00AB23DE">
      <w:pPr>
        <w:ind w:left="4248" w:firstLine="708"/>
      </w:pPr>
      <m:oMathPara>
        <m:oMathParaPr>
          <m:jc m:val="left"/>
        </m:oMathParaPr>
        <m:oMath>
          <m:r>
            <w:rPr>
              <w:rFonts w:ascii="Cambria Math" w:hAnsi="Cambria Math"/>
              <w:color w:val="000000" w:themeColor="text1"/>
            </w:rPr>
            <m:t>y=-</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A</m:t>
                  </m:r>
                </m:sub>
              </m:sSub>
            </m:num>
            <m:den>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B</m:t>
                  </m:r>
                </m:sub>
              </m:sSub>
            </m:den>
          </m:f>
          <m:r>
            <w:rPr>
              <w:rFonts w:ascii="Cambria Math" w:hAnsi="Cambria Math"/>
              <w:color w:val="000000" w:themeColor="text1"/>
            </w:rPr>
            <m:t>∙x    -</m:t>
          </m:r>
          <m:f>
            <m:fPr>
              <m:ctrlPr>
                <w:rPr>
                  <w:rFonts w:ascii="Cambria Math" w:hAnsi="Cambria Math"/>
                  <w:i/>
                  <w:color w:val="000000" w:themeColor="text1"/>
                </w:rPr>
              </m:ctrlPr>
            </m:fPr>
            <m:num>
              <m:r>
                <w:rPr>
                  <w:rFonts w:ascii="Cambria Math" w:hAnsi="Cambria Math"/>
                  <w:color w:val="000000" w:themeColor="text1"/>
                </w:rPr>
                <m:t>bias</m:t>
              </m:r>
            </m:num>
            <m:den>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B</m:t>
                  </m:r>
                </m:sub>
              </m:sSub>
            </m:den>
          </m:f>
        </m:oMath>
      </m:oMathPara>
    </w:p>
    <w:p w14:paraId="4F212C81" w14:textId="77777777" w:rsidR="002D46F4" w:rsidRPr="003D7D1B" w:rsidRDefault="00AB23DE">
      <w:pPr>
        <w:rPr>
          <w:lang w:val="de-DE"/>
        </w:rPr>
      </w:pPr>
      <w:r w:rsidRPr="003D7D1B">
        <w:rPr>
          <w:lang w:val="de-DE"/>
        </w:rPr>
        <w:t>Diese Gleichung kann interpretiert werden</w:t>
      </w:r>
      <w:r w:rsidR="005D3F20" w:rsidRPr="003D7D1B">
        <w:rPr>
          <w:lang w:val="de-DE"/>
        </w:rPr>
        <w:t>:</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
        <w:gridCol w:w="1109"/>
        <w:gridCol w:w="2260"/>
        <w:gridCol w:w="2001"/>
        <w:gridCol w:w="1276"/>
      </w:tblGrid>
      <w:tr w:rsidR="001F22BF" w14:paraId="44CA1095" w14:textId="77777777" w:rsidTr="00EB2E23">
        <w:tc>
          <w:tcPr>
            <w:tcW w:w="1030" w:type="dxa"/>
            <w:vAlign w:val="center"/>
          </w:tcPr>
          <w:p w14:paraId="46B529F4" w14:textId="09E598A7" w:rsidR="002D46F4" w:rsidRDefault="00EB2E23">
            <w:proofErr w:type="spellStart"/>
            <w:r>
              <w:rPr>
                <w:b/>
                <w:bCs/>
              </w:rPr>
              <w:t>Steigung</w:t>
            </w:r>
            <w:proofErr w:type="spellEnd"/>
            <w:r>
              <w:t>:</w:t>
            </w:r>
          </w:p>
        </w:tc>
        <w:tc>
          <w:tcPr>
            <w:tcW w:w="1109" w:type="dxa"/>
            <w:vAlign w:val="center"/>
          </w:tcPr>
          <w:p w14:paraId="2F174E5B" w14:textId="77777777" w:rsidR="002D46F4" w:rsidRDefault="00AB23DE">
            <m:oMathPara>
              <m:oMath>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A</m:t>
                        </m:r>
                      </m:sub>
                    </m:sSub>
                  </m:num>
                  <m:den>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B</m:t>
                        </m:r>
                      </m:sub>
                    </m:sSub>
                  </m:den>
                </m:f>
              </m:oMath>
            </m:oMathPara>
          </w:p>
        </w:tc>
        <w:tc>
          <w:tcPr>
            <w:tcW w:w="2260" w:type="dxa"/>
            <w:vAlign w:val="center"/>
          </w:tcPr>
          <w:p w14:paraId="2C25D54C" w14:textId="77777777" w:rsidR="001F22BF" w:rsidRDefault="001F22BF" w:rsidP="00E344B5"/>
        </w:tc>
        <w:tc>
          <w:tcPr>
            <w:tcW w:w="2001" w:type="dxa"/>
            <w:vAlign w:val="center"/>
          </w:tcPr>
          <w:p w14:paraId="42748F17" w14:textId="3707CBB6" w:rsidR="002D46F4" w:rsidRDefault="00EB2E23">
            <w:r>
              <w:rPr>
                <w:b/>
                <w:bCs/>
              </w:rPr>
              <w:t>Y-</w:t>
            </w:r>
            <w:proofErr w:type="spellStart"/>
            <w:r>
              <w:rPr>
                <w:b/>
                <w:bCs/>
              </w:rPr>
              <w:t>Achsenabschnitt</w:t>
            </w:r>
            <w:proofErr w:type="spellEnd"/>
            <w:r>
              <w:t>:</w:t>
            </w:r>
          </w:p>
        </w:tc>
        <w:tc>
          <w:tcPr>
            <w:tcW w:w="1276" w:type="dxa"/>
            <w:vAlign w:val="center"/>
          </w:tcPr>
          <w:p w14:paraId="0CA22DF7" w14:textId="77777777" w:rsidR="002D46F4" w:rsidRDefault="00AB23DE">
            <m:oMathPara>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bias</m:t>
                    </m:r>
                  </m:num>
                  <m:den>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B</m:t>
                        </m:r>
                      </m:sub>
                    </m:sSub>
                  </m:den>
                </m:f>
              </m:oMath>
            </m:oMathPara>
          </w:p>
        </w:tc>
      </w:tr>
    </w:tbl>
    <w:p w14:paraId="16EAF248" w14:textId="77777777" w:rsidR="001F22BF" w:rsidRDefault="001F22BF" w:rsidP="009B35C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494"/>
      </w:tblGrid>
      <w:tr w:rsidR="00C8487C" w:rsidRPr="000F3FE7" w14:paraId="1FAA6E32" w14:textId="77777777" w:rsidTr="009F08B7">
        <w:tc>
          <w:tcPr>
            <w:tcW w:w="4962" w:type="dxa"/>
          </w:tcPr>
          <w:p w14:paraId="4E5D78F1" w14:textId="56C23D75" w:rsidR="002D46F4" w:rsidRPr="003D7D1B" w:rsidRDefault="00AB23DE">
            <w:pPr>
              <w:rPr>
                <w:lang w:val="de-DE"/>
              </w:rPr>
            </w:pPr>
            <w:r w:rsidRPr="003D7D1B">
              <w:rPr>
                <w:lang w:val="de-DE"/>
              </w:rPr>
              <w:t xml:space="preserve">Wenn </w:t>
            </w:r>
            <w:proofErr w:type="spellStart"/>
            <w:r w:rsidRPr="003D7D1B">
              <w:rPr>
                <w:lang w:val="de-DE"/>
              </w:rPr>
              <w:t>w</w:t>
            </w:r>
            <w:r w:rsidRPr="003D7D1B">
              <w:rPr>
                <w:vertAlign w:val="subscript"/>
                <w:lang w:val="de-DE"/>
              </w:rPr>
              <w:t>A</w:t>
            </w:r>
            <w:proofErr w:type="spellEnd"/>
            <w:r w:rsidRPr="003D7D1B">
              <w:rPr>
                <w:lang w:val="de-DE"/>
              </w:rPr>
              <w:t xml:space="preserve"> und </w:t>
            </w:r>
            <w:proofErr w:type="spellStart"/>
            <w:r w:rsidRPr="003D7D1B">
              <w:rPr>
                <w:lang w:val="de-DE"/>
              </w:rPr>
              <w:t>w</w:t>
            </w:r>
            <w:r w:rsidRPr="003D7D1B">
              <w:rPr>
                <w:vertAlign w:val="subscript"/>
                <w:lang w:val="de-DE"/>
              </w:rPr>
              <w:t>B</w:t>
            </w:r>
            <w:proofErr w:type="spellEnd"/>
            <w:r w:rsidRPr="003D7D1B">
              <w:rPr>
                <w:lang w:val="de-DE"/>
              </w:rPr>
              <w:t xml:space="preserve"> das gleiche Vorzeichen haben, ist die </w:t>
            </w:r>
            <w:r w:rsidR="002D12D3" w:rsidRPr="002D12D3">
              <w:rPr>
                <w:b/>
                <w:bCs/>
                <w:lang w:val="de-DE"/>
              </w:rPr>
              <w:t>Steigung</w:t>
            </w:r>
            <w:r w:rsidR="002D12D3" w:rsidRPr="003D7D1B">
              <w:rPr>
                <w:lang w:val="de-DE"/>
              </w:rPr>
              <w:t xml:space="preserve"> </w:t>
            </w:r>
            <w:r w:rsidR="009F08B7" w:rsidRPr="003D7D1B">
              <w:rPr>
                <w:lang w:val="de-DE"/>
              </w:rPr>
              <w:t>negativ</w:t>
            </w:r>
            <w:r w:rsidRPr="003D7D1B">
              <w:rPr>
                <w:lang w:val="de-DE"/>
              </w:rPr>
              <w:t>.</w:t>
            </w:r>
          </w:p>
          <w:p w14:paraId="72F585A5" w14:textId="3E2C502A" w:rsidR="002D46F4" w:rsidRPr="003D7D1B" w:rsidRDefault="00AB23DE">
            <w:pPr>
              <w:rPr>
                <w:lang w:val="de-DE"/>
              </w:rPr>
            </w:pPr>
            <w:r w:rsidRPr="003D7D1B">
              <w:rPr>
                <w:lang w:val="de-DE"/>
              </w:rPr>
              <w:t xml:space="preserve">Wenn </w:t>
            </w:r>
            <w:proofErr w:type="spellStart"/>
            <w:r w:rsidRPr="003D7D1B">
              <w:rPr>
                <w:lang w:val="de-DE"/>
              </w:rPr>
              <w:t>w</w:t>
            </w:r>
            <w:r w:rsidRPr="003D7D1B">
              <w:rPr>
                <w:vertAlign w:val="subscript"/>
                <w:lang w:val="de-DE"/>
              </w:rPr>
              <w:t>A</w:t>
            </w:r>
            <w:proofErr w:type="spellEnd"/>
            <w:r w:rsidRPr="003D7D1B">
              <w:rPr>
                <w:lang w:val="de-DE"/>
              </w:rPr>
              <w:t xml:space="preserve"> und </w:t>
            </w:r>
            <w:proofErr w:type="spellStart"/>
            <w:r w:rsidRPr="003D7D1B">
              <w:rPr>
                <w:lang w:val="de-DE"/>
              </w:rPr>
              <w:t>w</w:t>
            </w:r>
            <w:r w:rsidRPr="003D7D1B">
              <w:rPr>
                <w:vertAlign w:val="subscript"/>
                <w:lang w:val="de-DE"/>
              </w:rPr>
              <w:t>B</w:t>
            </w:r>
            <w:proofErr w:type="spellEnd"/>
            <w:r w:rsidRPr="003D7D1B">
              <w:rPr>
                <w:lang w:val="de-DE"/>
              </w:rPr>
              <w:t xml:space="preserve"> entgegengesetzte Vorzeichen haben, ist die </w:t>
            </w:r>
            <w:r w:rsidR="002D12D3" w:rsidRPr="002D12D3">
              <w:rPr>
                <w:b/>
                <w:bCs/>
                <w:lang w:val="de-DE"/>
              </w:rPr>
              <w:t>Steigung</w:t>
            </w:r>
            <w:r w:rsidR="002D12D3" w:rsidRPr="003D7D1B">
              <w:rPr>
                <w:lang w:val="de-DE"/>
              </w:rPr>
              <w:t xml:space="preserve"> </w:t>
            </w:r>
            <w:r w:rsidR="009F08B7" w:rsidRPr="003D7D1B">
              <w:rPr>
                <w:lang w:val="de-DE"/>
              </w:rPr>
              <w:t>positiv</w:t>
            </w:r>
            <w:r w:rsidRPr="003D7D1B">
              <w:rPr>
                <w:lang w:val="de-DE"/>
              </w:rPr>
              <w:t>.</w:t>
            </w:r>
          </w:p>
        </w:tc>
        <w:tc>
          <w:tcPr>
            <w:tcW w:w="5494" w:type="dxa"/>
          </w:tcPr>
          <w:p w14:paraId="501511D0" w14:textId="1865BE25" w:rsidR="002D46F4" w:rsidRPr="003D7D1B" w:rsidRDefault="00AB23DE">
            <w:pPr>
              <w:rPr>
                <w:lang w:val="de-DE"/>
              </w:rPr>
            </w:pPr>
            <w:r w:rsidRPr="003D7D1B">
              <w:rPr>
                <w:lang w:val="de-DE"/>
              </w:rPr>
              <w:t xml:space="preserve">Wenn Bias und </w:t>
            </w:r>
            <w:proofErr w:type="spellStart"/>
            <w:r w:rsidRPr="003D7D1B">
              <w:rPr>
                <w:lang w:val="de-DE"/>
              </w:rPr>
              <w:t>w</w:t>
            </w:r>
            <w:r w:rsidRPr="003D7D1B">
              <w:rPr>
                <w:vertAlign w:val="subscript"/>
                <w:lang w:val="de-DE"/>
              </w:rPr>
              <w:t>B</w:t>
            </w:r>
            <w:proofErr w:type="spellEnd"/>
            <w:r w:rsidRPr="003D7D1B">
              <w:rPr>
                <w:lang w:val="de-DE"/>
              </w:rPr>
              <w:t xml:space="preserve"> die gleichen Vorzeichen haben, ist der </w:t>
            </w:r>
            <w:r w:rsidR="002D12D3" w:rsidRPr="002D12D3">
              <w:rPr>
                <w:b/>
                <w:bCs/>
                <w:lang w:val="de-DE"/>
              </w:rPr>
              <w:t>Y-Achsenabschnitt</w:t>
            </w:r>
            <w:r w:rsidR="002D12D3" w:rsidRPr="003D7D1B">
              <w:rPr>
                <w:lang w:val="de-DE"/>
              </w:rPr>
              <w:t xml:space="preserve"> </w:t>
            </w:r>
            <w:r w:rsidR="00066271" w:rsidRPr="003D7D1B">
              <w:rPr>
                <w:lang w:val="de-DE"/>
              </w:rPr>
              <w:t>negativ</w:t>
            </w:r>
            <w:r w:rsidRPr="003D7D1B">
              <w:rPr>
                <w:lang w:val="de-DE"/>
              </w:rPr>
              <w:t>.</w:t>
            </w:r>
          </w:p>
          <w:p w14:paraId="5359309A" w14:textId="6CC99A87" w:rsidR="002D46F4" w:rsidRPr="003D7D1B" w:rsidRDefault="00AB23DE">
            <w:pPr>
              <w:rPr>
                <w:lang w:val="de-DE"/>
              </w:rPr>
            </w:pPr>
            <w:r w:rsidRPr="003D7D1B">
              <w:rPr>
                <w:lang w:val="de-DE"/>
              </w:rPr>
              <w:t xml:space="preserve">Wenn Bias und </w:t>
            </w:r>
            <w:proofErr w:type="spellStart"/>
            <w:r w:rsidRPr="003D7D1B">
              <w:rPr>
                <w:lang w:val="de-DE"/>
              </w:rPr>
              <w:t>w</w:t>
            </w:r>
            <w:r w:rsidRPr="003D7D1B">
              <w:rPr>
                <w:vertAlign w:val="subscript"/>
                <w:lang w:val="de-DE"/>
              </w:rPr>
              <w:t>B</w:t>
            </w:r>
            <w:proofErr w:type="spellEnd"/>
            <w:r w:rsidRPr="003D7D1B">
              <w:rPr>
                <w:lang w:val="de-DE"/>
              </w:rPr>
              <w:t xml:space="preserve"> entgegengesetzte Vorzeichen haben, ist der </w:t>
            </w:r>
            <w:r w:rsidR="002D12D3" w:rsidRPr="002D12D3">
              <w:rPr>
                <w:b/>
                <w:bCs/>
                <w:lang w:val="de-DE"/>
              </w:rPr>
              <w:t>Y-Achsenabschnitt</w:t>
            </w:r>
            <w:r w:rsidR="002D12D3" w:rsidRPr="003D7D1B">
              <w:rPr>
                <w:lang w:val="de-DE"/>
              </w:rPr>
              <w:t xml:space="preserve"> </w:t>
            </w:r>
            <w:r w:rsidR="00066271" w:rsidRPr="003D7D1B">
              <w:rPr>
                <w:lang w:val="de-DE"/>
              </w:rPr>
              <w:t>positiv</w:t>
            </w:r>
            <w:r w:rsidRPr="003D7D1B">
              <w:rPr>
                <w:lang w:val="de-DE"/>
              </w:rPr>
              <w:t>.</w:t>
            </w:r>
          </w:p>
        </w:tc>
      </w:tr>
    </w:tbl>
    <w:p w14:paraId="36092ABF" w14:textId="616BBF8E" w:rsidR="002D46F4" w:rsidRPr="003D7D1B" w:rsidRDefault="00AB23DE">
      <w:pPr>
        <w:pStyle w:val="Heading3"/>
        <w:rPr>
          <w:lang w:val="de-DE"/>
        </w:rPr>
      </w:pPr>
      <w:r w:rsidRPr="003D7D1B">
        <w:rPr>
          <w:lang w:val="de-DE"/>
        </w:rPr>
        <w:lastRenderedPageBreak/>
        <w:t xml:space="preserve">Aufgabe </w:t>
      </w:r>
      <w:r w:rsidR="0026285E" w:rsidRPr="003D7D1B">
        <w:rPr>
          <w:lang w:val="de-DE"/>
        </w:rPr>
        <w:t>13</w:t>
      </w:r>
      <w:r w:rsidRPr="003D7D1B">
        <w:rPr>
          <w:lang w:val="de-DE"/>
        </w:rPr>
        <w:t xml:space="preserve">: Berechne die linearen Gleichungen für die </w:t>
      </w:r>
      <w:r w:rsidR="00EB2E23">
        <w:rPr>
          <w:lang w:val="de-DE"/>
        </w:rPr>
        <w:t>Logik-</w:t>
      </w:r>
      <w:r w:rsidRPr="003D7D1B">
        <w:rPr>
          <w:lang w:val="de-DE"/>
        </w:rPr>
        <w:t xml:space="preserve">Funktionen </w:t>
      </w:r>
      <w:r w:rsidR="000015AB" w:rsidRPr="003D7D1B">
        <w:rPr>
          <w:lang w:val="de-DE"/>
        </w:rPr>
        <w:t>und zeichne ihre Linie ein</w:t>
      </w:r>
      <w:r w:rsidRPr="003D7D1B">
        <w:rPr>
          <w:lang w:val="de-DE"/>
        </w:rPr>
        <w:t>:</w:t>
      </w:r>
    </w:p>
    <w:p w14:paraId="18B9B4EF" w14:textId="77777777" w:rsidR="003B3F7F" w:rsidRPr="003D7D1B" w:rsidRDefault="003B3F7F" w:rsidP="000015AB">
      <w:pPr>
        <w:pStyle w:val="Heading3"/>
        <w:rPr>
          <w:lang w:val="de-D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3454"/>
        <w:gridCol w:w="3685"/>
      </w:tblGrid>
      <w:tr w:rsidR="00081D4E" w14:paraId="51C3D40E" w14:textId="77777777" w:rsidTr="00DA7321">
        <w:tc>
          <w:tcPr>
            <w:tcW w:w="3062" w:type="dxa"/>
          </w:tcPr>
          <w:p w14:paraId="275EFC9B" w14:textId="77777777" w:rsidR="002D46F4" w:rsidRDefault="00AB23DE">
            <w:pPr>
              <w:jc w:val="center"/>
              <w:rPr>
                <w:b/>
                <w:bCs/>
              </w:rPr>
            </w:pPr>
            <w:proofErr w:type="spellStart"/>
            <w:r w:rsidRPr="00D92584">
              <w:rPr>
                <w:b/>
                <w:bCs/>
              </w:rPr>
              <w:t>Logisches</w:t>
            </w:r>
            <w:proofErr w:type="spellEnd"/>
            <w:r w:rsidRPr="00D92584">
              <w:rPr>
                <w:b/>
                <w:bCs/>
              </w:rPr>
              <w:t xml:space="preserve"> ODER</w:t>
            </w:r>
          </w:p>
        </w:tc>
        <w:tc>
          <w:tcPr>
            <w:tcW w:w="3454" w:type="dxa"/>
            <w:vAlign w:val="center"/>
          </w:tcPr>
          <w:p w14:paraId="020DA09A" w14:textId="77777777" w:rsidR="002D46F4" w:rsidRDefault="00AB23DE">
            <w:pPr>
              <w:jc w:val="center"/>
              <w:rPr>
                <w:b/>
                <w:bCs/>
              </w:rPr>
            </w:pPr>
            <w:r w:rsidRPr="00566986">
              <w:rPr>
                <w:b/>
                <w:bCs/>
              </w:rPr>
              <w:t>Perceptron</w:t>
            </w:r>
          </w:p>
        </w:tc>
        <w:tc>
          <w:tcPr>
            <w:tcW w:w="3685" w:type="dxa"/>
          </w:tcPr>
          <w:p w14:paraId="5FD6E2B3" w14:textId="77777777" w:rsidR="002D46F4" w:rsidRDefault="00AB23DE">
            <w:pPr>
              <w:jc w:val="center"/>
              <w:rPr>
                <w:b/>
                <w:bCs/>
              </w:rPr>
            </w:pPr>
            <w:proofErr w:type="spellStart"/>
            <w:r>
              <w:rPr>
                <w:b/>
                <w:bCs/>
              </w:rPr>
              <w:t>Gleichung</w:t>
            </w:r>
            <w:proofErr w:type="spellEnd"/>
            <w:r>
              <w:rPr>
                <w:b/>
                <w:bCs/>
              </w:rPr>
              <w:t>:</w:t>
            </w:r>
          </w:p>
        </w:tc>
      </w:tr>
      <w:tr w:rsidR="00081D4E" w14:paraId="63C22B63" w14:textId="77777777" w:rsidTr="00DA7321">
        <w:tc>
          <w:tcPr>
            <w:tcW w:w="3062" w:type="dxa"/>
          </w:tcPr>
          <w:p w14:paraId="60AB048F" w14:textId="77777777" w:rsidR="00081D4E" w:rsidRDefault="00081D4E" w:rsidP="00EE41DB">
            <w:pPr>
              <w:rPr>
                <w:sz w:val="20"/>
                <w:szCs w:val="20"/>
              </w:rPr>
            </w:pPr>
            <w:r>
              <w:rPr>
                <w:noProof/>
                <w:lang w:val="de-DE" w:eastAsia="de-DE"/>
              </w:rPr>
              <w:drawing>
                <wp:inline distT="0" distB="0" distL="0" distR="0" wp14:anchorId="17EAA9C8" wp14:editId="2080116F">
                  <wp:extent cx="1728000" cy="1728000"/>
                  <wp:effectExtent l="0" t="0" r="5715" b="5715"/>
                  <wp:docPr id="96" name="Diagramm 96">
                    <a:extLst xmlns:a="http://schemas.openxmlformats.org/drawingml/2006/main">
                      <a:ext uri="{FF2B5EF4-FFF2-40B4-BE49-F238E27FC236}">
                        <a16:creationId xmlns:a16="http://schemas.microsoft.com/office/drawing/2014/main" id="{264F66D2-19A0-4CFD-A7D5-3A8673AE50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inline>
              </w:drawing>
            </w:r>
          </w:p>
        </w:tc>
        <w:tc>
          <w:tcPr>
            <w:tcW w:w="3454" w:type="dxa"/>
            <w:vAlign w:val="center"/>
          </w:tcPr>
          <w:p w14:paraId="1BDADC3C"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21888" behindDoc="0" locked="0" layoutInCell="1" allowOverlap="1" wp14:anchorId="6C299681" wp14:editId="656763AE">
                      <wp:simplePos x="0" y="0"/>
                      <wp:positionH relativeFrom="column">
                        <wp:posOffset>-64135</wp:posOffset>
                      </wp:positionH>
                      <wp:positionV relativeFrom="paragraph">
                        <wp:posOffset>-33020</wp:posOffset>
                      </wp:positionV>
                      <wp:extent cx="2197100" cy="1200150"/>
                      <wp:effectExtent l="0" t="0" r="0" b="0"/>
                      <wp:wrapNone/>
                      <wp:docPr id="91" name="Gruppieren 91"/>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92" name="Grafik 92"/>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93" name="Rechteck 93"/>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4D2F95" w14:textId="42503D7A"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4" name="Rechteck 94"/>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D10F47" w14:textId="47CA98AF"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5" name="Rechteck 95"/>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ACC5EF" w14:textId="50B1CD46" w:rsidR="002D46F4" w:rsidRDefault="00AB23DE">
                                    <w:pPr>
                                      <w:jc w:val="center"/>
                                      <w:rPr>
                                        <w:color w:val="000000" w:themeColor="text1"/>
                                      </w:rPr>
                                    </w:pPr>
                                    <w:r w:rsidRPr="00143D2E">
                                      <w:rPr>
                                        <w:color w:val="000000" w:themeColor="text1"/>
                                      </w:rPr>
                                      <w:t>0</w:t>
                                    </w:r>
                                    <w:r w:rsidR="00254CA0">
                                      <w:rPr>
                                        <w:color w:val="000000" w:themeColor="text1"/>
                                      </w:rPr>
                                      <w:t>.</w:t>
                                    </w:r>
                                    <w:r>
                                      <w:rPr>
                                        <w:color w:val="000000" w:themeColor="text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299681" id="Gruppieren 91" o:spid="_x0000_s1147" style="position:absolute;left:0;text-align:left;margin-left:-5.05pt;margin-top:-2.6pt;width:173pt;height:94.5pt;z-index:251621888;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">
                      <v:shape id="Grafik 92" o:spid="_x0000_s1148"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">
                        <v:imagedata r:id="rId119" o:title=""/>
                      </v:shape>
                      <v:rect id="Rechteck 93" o:spid="_x0000_s1149"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" fillcolor="#d9e2f3 [660]" strokecolor="black [3213]" strokeweight=".5pt">
                        <v:textbox inset="0,0,0,0">
                          <w:txbxContent>
                            <w:p w14:paraId="524D2F95" w14:textId="42503D7A"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v:textbox>
                      </v:rect>
                      <v:rect id="Rechteck 94" o:spid="_x0000_s1150"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" fillcolor="#d9e2f3 [660]" strokecolor="black [3213]" strokeweight=".5pt">
                        <v:textbox inset="0,0,0,0">
                          <w:txbxContent>
                            <w:p w14:paraId="5ED10F47" w14:textId="47CA98AF"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v:textbox>
                      </v:rect>
                      <v:rect id="Rechteck 95" o:spid="_x0000_s1151"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" fillcolor="#e7e6e6 [3214]" strokecolor="black [3213]" strokeweight=".5pt">
                        <v:textbox inset="0,0,0,0">
                          <w:txbxContent>
                            <w:p w14:paraId="6AACC5EF" w14:textId="50B1CD46" w:rsidR="002D46F4" w:rsidRDefault="00AB23DE">
                              <w:pPr>
                                <w:jc w:val="center"/>
                                <w:rPr>
                                  <w:color w:val="000000" w:themeColor="text1"/>
                                </w:rPr>
                              </w:pPr>
                              <w:r w:rsidRPr="00143D2E">
                                <w:rPr>
                                  <w:color w:val="000000" w:themeColor="text1"/>
                                </w:rPr>
                                <w:t>0</w:t>
                              </w:r>
                              <w:r w:rsidR="00254CA0">
                                <w:rPr>
                                  <w:color w:val="000000" w:themeColor="text1"/>
                                </w:rPr>
                                <w:t>.</w:t>
                              </w:r>
                              <w:r>
                                <w:rPr>
                                  <w:color w:val="000000" w:themeColor="text1"/>
                                </w:rPr>
                                <w:t>0</w:t>
                              </w:r>
                            </w:p>
                          </w:txbxContent>
                        </v:textbox>
                      </v:rect>
                    </v:group>
                  </w:pict>
                </mc:Fallback>
              </mc:AlternateContent>
            </w:r>
          </w:p>
        </w:tc>
        <w:tc>
          <w:tcPr>
            <w:tcW w:w="3685" w:type="dxa"/>
          </w:tcPr>
          <w:p w14:paraId="363FAE0F" w14:textId="77777777" w:rsidR="002D46F4" w:rsidRDefault="00AB23DE">
            <w:pPr>
              <w:rPr>
                <w:rFonts w:ascii="Calibri" w:eastAsia="Times New Roman" w:hAnsi="Calibri" w:cs="Calibri"/>
                <w:b/>
                <w:bCs/>
                <w:noProof/>
                <w:color w:val="000000"/>
                <w:lang w:val="de-DE" w:eastAsia="de-DE"/>
              </w:rPr>
            </w:pPr>
            <w:r>
              <w:rPr>
                <w:rFonts w:ascii="Calibri" w:eastAsia="Times New Roman" w:hAnsi="Calibri" w:cs="Calibri"/>
                <w:b/>
                <w:bCs/>
                <w:noProof/>
                <w:color w:val="000000"/>
                <w:lang w:val="de-DE" w:eastAsia="de-DE"/>
              </w:rPr>
              <w:t>Start:</w:t>
            </w:r>
          </w:p>
          <w:p w14:paraId="44053B22" w14:textId="657A156F" w:rsidR="002D46F4" w:rsidRDefault="00AB23DE">
            <m:oMathPara>
              <m:oMath>
                <m:r>
                  <w:rPr>
                    <w:rFonts w:ascii="Cambria Math" w:hAnsi="Cambria Math"/>
                    <w:color w:val="000000" w:themeColor="text1"/>
                  </w:rPr>
                  <m:t xml:space="preserve">0.5∙A+ </m:t>
                </m:r>
                <m:r>
                  <m:rPr>
                    <m:sty m:val="p"/>
                  </m:rPr>
                  <w:rPr>
                    <w:rFonts w:ascii="Cambria Math" w:hAnsi="Cambria Math"/>
                    <w:color w:val="000000" w:themeColor="text1"/>
                  </w:rPr>
                  <m:t>0.5∙B</m:t>
                </m:r>
                <m:r>
                  <w:rPr>
                    <w:rFonts w:ascii="Cambria Math" w:hAnsi="Cambria Math"/>
                    <w:color w:val="000000" w:themeColor="text1"/>
                  </w:rPr>
                  <m:t>+0=0</m:t>
                </m:r>
              </m:oMath>
            </m:oMathPara>
          </w:p>
          <w:p w14:paraId="17BA5E59" w14:textId="77777777" w:rsidR="00D858AF" w:rsidRDefault="00D858AF" w:rsidP="00D858AF">
            <w:pPr>
              <w:rPr>
                <w:rFonts w:ascii="Calibri" w:eastAsia="Times New Roman" w:hAnsi="Calibri" w:cs="Calibri"/>
                <w:b/>
                <w:bCs/>
                <w:noProof/>
                <w:color w:val="000000"/>
                <w:lang w:val="de-DE" w:eastAsia="de-DE"/>
              </w:rPr>
            </w:pPr>
          </w:p>
        </w:tc>
      </w:tr>
    </w:tbl>
    <w:p w14:paraId="2B075181" w14:textId="77777777" w:rsidR="0074365C" w:rsidRDefault="0074365C" w:rsidP="009B35CE"/>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3454"/>
        <w:gridCol w:w="3685"/>
      </w:tblGrid>
      <w:tr w:rsidR="007D4E7B" w14:paraId="315ED02A" w14:textId="77777777" w:rsidTr="00EE41DB">
        <w:tc>
          <w:tcPr>
            <w:tcW w:w="3062" w:type="dxa"/>
          </w:tcPr>
          <w:p w14:paraId="52CE81DA" w14:textId="77777777" w:rsidR="002D46F4" w:rsidRDefault="00AB23DE">
            <w:pPr>
              <w:jc w:val="center"/>
              <w:rPr>
                <w:b/>
                <w:bCs/>
              </w:rPr>
            </w:pPr>
            <w:proofErr w:type="spellStart"/>
            <w:r>
              <w:rPr>
                <w:b/>
                <w:bCs/>
              </w:rPr>
              <w:t>Logisches</w:t>
            </w:r>
            <w:proofErr w:type="spellEnd"/>
            <w:r>
              <w:rPr>
                <w:b/>
                <w:bCs/>
              </w:rPr>
              <w:t xml:space="preserve"> UND</w:t>
            </w:r>
          </w:p>
        </w:tc>
        <w:tc>
          <w:tcPr>
            <w:tcW w:w="3454" w:type="dxa"/>
            <w:vAlign w:val="center"/>
          </w:tcPr>
          <w:p w14:paraId="575866AE" w14:textId="77777777" w:rsidR="002D46F4" w:rsidRDefault="00AB23DE">
            <w:pPr>
              <w:jc w:val="center"/>
              <w:rPr>
                <w:b/>
                <w:bCs/>
              </w:rPr>
            </w:pPr>
            <w:r w:rsidRPr="00566986">
              <w:rPr>
                <w:b/>
                <w:bCs/>
              </w:rPr>
              <w:t>Perceptron</w:t>
            </w:r>
          </w:p>
        </w:tc>
        <w:tc>
          <w:tcPr>
            <w:tcW w:w="3685" w:type="dxa"/>
          </w:tcPr>
          <w:p w14:paraId="7567FCEC" w14:textId="77777777" w:rsidR="002D46F4" w:rsidRDefault="00AB23DE">
            <w:pPr>
              <w:jc w:val="center"/>
              <w:rPr>
                <w:b/>
                <w:bCs/>
              </w:rPr>
            </w:pPr>
            <w:proofErr w:type="spellStart"/>
            <w:r>
              <w:rPr>
                <w:b/>
                <w:bCs/>
              </w:rPr>
              <w:t>Gleichung</w:t>
            </w:r>
            <w:proofErr w:type="spellEnd"/>
            <w:r>
              <w:rPr>
                <w:b/>
                <w:bCs/>
              </w:rPr>
              <w:t>:</w:t>
            </w:r>
          </w:p>
        </w:tc>
      </w:tr>
      <w:tr w:rsidR="007D4E7B" w14:paraId="4A5EEE88" w14:textId="77777777" w:rsidTr="00EE41DB">
        <w:tc>
          <w:tcPr>
            <w:tcW w:w="3062" w:type="dxa"/>
          </w:tcPr>
          <w:p w14:paraId="1D649A6D" w14:textId="77777777" w:rsidR="007D4E7B" w:rsidRDefault="007D4E7B" w:rsidP="00EE41DB">
            <w:pPr>
              <w:rPr>
                <w:sz w:val="20"/>
                <w:szCs w:val="20"/>
              </w:rPr>
            </w:pPr>
            <w:r>
              <w:rPr>
                <w:noProof/>
                <w:lang w:val="de-DE" w:eastAsia="de-DE"/>
              </w:rPr>
              <w:drawing>
                <wp:inline distT="0" distB="0" distL="0" distR="0" wp14:anchorId="4A476226" wp14:editId="2F8D36CE">
                  <wp:extent cx="1728000" cy="1728000"/>
                  <wp:effectExtent l="0" t="0" r="5715" b="5715"/>
                  <wp:docPr id="104" name="Diagramm 104">
                    <a:extLst xmlns:a="http://schemas.openxmlformats.org/drawingml/2006/main">
                      <a:ext uri="{FF2B5EF4-FFF2-40B4-BE49-F238E27FC236}">
                        <a16:creationId xmlns:a16="http://schemas.microsoft.com/office/drawing/2014/main" id="{095AE65C-51FD-4699-B552-AAF50FE68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inline>
              </w:drawing>
            </w:r>
          </w:p>
        </w:tc>
        <w:tc>
          <w:tcPr>
            <w:tcW w:w="3454" w:type="dxa"/>
            <w:vAlign w:val="center"/>
          </w:tcPr>
          <w:p w14:paraId="3784FFCB"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23936" behindDoc="0" locked="0" layoutInCell="1" allowOverlap="1" wp14:anchorId="577C3EFF" wp14:editId="10650439">
                      <wp:simplePos x="0" y="0"/>
                      <wp:positionH relativeFrom="column">
                        <wp:posOffset>-64135</wp:posOffset>
                      </wp:positionH>
                      <wp:positionV relativeFrom="paragraph">
                        <wp:posOffset>-33020</wp:posOffset>
                      </wp:positionV>
                      <wp:extent cx="2197100" cy="1200150"/>
                      <wp:effectExtent l="0" t="0" r="0" b="0"/>
                      <wp:wrapNone/>
                      <wp:docPr id="98" name="Gruppieren 98"/>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99" name="Grafik 99"/>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00" name="Rechteck 100"/>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BC2D3" w14:textId="0D218739"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1" name="Rechteck 101"/>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11F89B" w14:textId="3CBD0164"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 name="Rechteck 102"/>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5368B7" w14:textId="0C1AC4E2" w:rsidR="002D46F4" w:rsidRDefault="00AB23DE">
                                    <w:pPr>
                                      <w:jc w:val="center"/>
                                      <w:rPr>
                                        <w:color w:val="000000" w:themeColor="text1"/>
                                      </w:rPr>
                                    </w:pPr>
                                    <w:r w:rsidRPr="00143D2E">
                                      <w:rPr>
                                        <w:color w:val="000000" w:themeColor="text1"/>
                                      </w:rPr>
                                      <w:t>-0</w:t>
                                    </w:r>
                                    <w:r w:rsidR="00254CA0">
                                      <w:rPr>
                                        <w:color w:val="000000" w:themeColor="text1"/>
                                      </w:rPr>
                                      <w:t>.</w:t>
                                    </w:r>
                                    <w:r>
                                      <w:rPr>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7C3EFF" id="Gruppieren 98" o:spid="_x0000_s1152" style="position:absolute;left:0;text-align:left;margin-left:-5.05pt;margin-top:-2.6pt;width:173pt;height:94.5pt;z-index:251623936;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">
                      <v:shape id="Grafik 99" o:spid="_x0000_s1153"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">
                        <v:imagedata r:id="rId119" o:title=""/>
                      </v:shape>
                      <v:rect id="Rechteck 100" o:spid="_x0000_s1154"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" fillcolor="#d9e2f3 [660]" strokecolor="black [3213]" strokeweight=".5pt">
                        <v:textbox inset="0,0,0,0">
                          <w:txbxContent>
                            <w:p w14:paraId="03FBC2D3" w14:textId="0D218739"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v:textbox>
                      </v:rect>
                      <v:rect id="Rechteck 101" o:spid="_x0000_s1155"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" fillcolor="#d9e2f3 [660]" strokecolor="black [3213]" strokeweight=".5pt">
                        <v:textbox inset="0,0,0,0">
                          <w:txbxContent>
                            <w:p w14:paraId="4A11F89B" w14:textId="3CBD0164" w:rsidR="002D46F4" w:rsidRDefault="00AB23DE">
                              <w:pPr>
                                <w:jc w:val="center"/>
                                <w:rPr>
                                  <w:color w:val="000000" w:themeColor="text1"/>
                                </w:rPr>
                              </w:pPr>
                              <w:r w:rsidRPr="00143D2E">
                                <w:rPr>
                                  <w:color w:val="000000" w:themeColor="text1"/>
                                </w:rPr>
                                <w:t>0</w:t>
                              </w:r>
                              <w:r w:rsidR="00254CA0">
                                <w:rPr>
                                  <w:color w:val="000000" w:themeColor="text1"/>
                                </w:rPr>
                                <w:t>.</w:t>
                              </w:r>
                              <w:r w:rsidRPr="00143D2E">
                                <w:rPr>
                                  <w:color w:val="000000" w:themeColor="text1"/>
                                </w:rPr>
                                <w:t>5</w:t>
                              </w:r>
                            </w:p>
                          </w:txbxContent>
                        </v:textbox>
                      </v:rect>
                      <v:rect id="Rechteck 102" o:spid="_x0000_s1156"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" fillcolor="#e7e6e6 [3214]" strokecolor="black [3213]" strokeweight=".5pt">
                        <v:textbox inset="0,0,0,0">
                          <w:txbxContent>
                            <w:p w14:paraId="485368B7" w14:textId="0C1AC4E2" w:rsidR="002D46F4" w:rsidRDefault="00AB23DE">
                              <w:pPr>
                                <w:jc w:val="center"/>
                                <w:rPr>
                                  <w:color w:val="000000" w:themeColor="text1"/>
                                </w:rPr>
                              </w:pPr>
                              <w:r w:rsidRPr="00143D2E">
                                <w:rPr>
                                  <w:color w:val="000000" w:themeColor="text1"/>
                                </w:rPr>
                                <w:t>-0</w:t>
                              </w:r>
                              <w:r w:rsidR="00254CA0">
                                <w:rPr>
                                  <w:color w:val="000000" w:themeColor="text1"/>
                                </w:rPr>
                                <w:t>.</w:t>
                              </w:r>
                              <w:r>
                                <w:rPr>
                                  <w:color w:val="000000" w:themeColor="text1"/>
                                </w:rPr>
                                <w:t>5</w:t>
                              </w:r>
                            </w:p>
                          </w:txbxContent>
                        </v:textbox>
                      </v:rect>
                    </v:group>
                  </w:pict>
                </mc:Fallback>
              </mc:AlternateContent>
            </w:r>
          </w:p>
        </w:tc>
        <w:tc>
          <w:tcPr>
            <w:tcW w:w="3685" w:type="dxa"/>
          </w:tcPr>
          <w:p w14:paraId="0455F16E" w14:textId="77777777" w:rsidR="002D46F4" w:rsidRDefault="00AB23DE">
            <w:pPr>
              <w:rPr>
                <w:rFonts w:ascii="Calibri" w:eastAsia="Times New Roman" w:hAnsi="Calibri" w:cs="Calibri"/>
                <w:b/>
                <w:bCs/>
                <w:noProof/>
                <w:color w:val="000000"/>
                <w:lang w:val="de-DE" w:eastAsia="de-DE"/>
              </w:rPr>
            </w:pPr>
            <w:r>
              <w:rPr>
                <w:rFonts w:ascii="Calibri" w:eastAsia="Times New Roman" w:hAnsi="Calibri" w:cs="Calibri"/>
                <w:b/>
                <w:bCs/>
                <w:noProof/>
                <w:color w:val="000000"/>
                <w:lang w:val="de-DE" w:eastAsia="de-DE"/>
              </w:rPr>
              <w:t>Start:</w:t>
            </w:r>
          </w:p>
          <w:p w14:paraId="701BC4E7" w14:textId="44EA8A82" w:rsidR="002D46F4" w:rsidRDefault="00AB23DE">
            <m:oMathPara>
              <m:oMath>
                <m:r>
                  <w:rPr>
                    <w:rFonts w:ascii="Cambria Math" w:hAnsi="Cambria Math"/>
                    <w:color w:val="000000" w:themeColor="text1"/>
                  </w:rPr>
                  <m:t xml:space="preserve">0.5∙A+ </m:t>
                </m:r>
                <m:r>
                  <m:rPr>
                    <m:sty m:val="p"/>
                  </m:rPr>
                  <w:rPr>
                    <w:rFonts w:ascii="Cambria Math" w:hAnsi="Cambria Math"/>
                    <w:color w:val="000000" w:themeColor="text1"/>
                  </w:rPr>
                  <m:t>0.5∙B-0.5</m:t>
                </m:r>
                <m:r>
                  <w:rPr>
                    <w:rFonts w:ascii="Cambria Math" w:hAnsi="Cambria Math"/>
                    <w:color w:val="000000" w:themeColor="text1"/>
                  </w:rPr>
                  <m:t>0=0</m:t>
                </m:r>
              </m:oMath>
            </m:oMathPara>
          </w:p>
          <w:p w14:paraId="745DB7BE" w14:textId="77777777" w:rsidR="007D4E7B" w:rsidRDefault="007D4E7B" w:rsidP="00EE41DB">
            <w:pPr>
              <w:rPr>
                <w:rFonts w:ascii="Calibri" w:eastAsia="Times New Roman" w:hAnsi="Calibri" w:cs="Calibri"/>
                <w:b/>
                <w:bCs/>
                <w:noProof/>
                <w:color w:val="000000"/>
                <w:lang w:val="de-DE" w:eastAsia="de-DE"/>
              </w:rPr>
            </w:pPr>
          </w:p>
        </w:tc>
      </w:tr>
    </w:tbl>
    <w:p w14:paraId="36F1B0A6" w14:textId="77777777" w:rsidR="0074365C" w:rsidRDefault="0074365C" w:rsidP="0074365C">
      <w:pPr>
        <w:rPr>
          <w:lang w:eastAsia="de-DE"/>
        </w:rPr>
      </w:pPr>
    </w:p>
    <w:p w14:paraId="71129097" w14:textId="77777777" w:rsidR="004F76D1" w:rsidRPr="0074365C" w:rsidRDefault="004F76D1" w:rsidP="0074365C">
      <w:pPr>
        <w:rPr>
          <w:lang w:eastAsia="de-D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3454"/>
        <w:gridCol w:w="3685"/>
      </w:tblGrid>
      <w:tr w:rsidR="00761085" w14:paraId="5C3082D6" w14:textId="77777777" w:rsidTr="00EE41DB">
        <w:tc>
          <w:tcPr>
            <w:tcW w:w="3062" w:type="dxa"/>
          </w:tcPr>
          <w:p w14:paraId="7041EB36" w14:textId="77777777" w:rsidR="002D46F4" w:rsidRDefault="00AB23DE">
            <w:pPr>
              <w:jc w:val="center"/>
              <w:rPr>
                <w:b/>
                <w:bCs/>
              </w:rPr>
            </w:pPr>
            <w:r>
              <w:rPr>
                <w:b/>
                <w:bCs/>
              </w:rPr>
              <w:t xml:space="preserve">BESSER </w:t>
            </w:r>
            <w:proofErr w:type="spellStart"/>
            <w:r>
              <w:rPr>
                <w:b/>
                <w:bCs/>
              </w:rPr>
              <w:t>logisch</w:t>
            </w:r>
            <w:proofErr w:type="spellEnd"/>
            <w:r>
              <w:rPr>
                <w:b/>
                <w:bCs/>
              </w:rPr>
              <w:t xml:space="preserve"> ODER</w:t>
            </w:r>
          </w:p>
        </w:tc>
        <w:tc>
          <w:tcPr>
            <w:tcW w:w="3454" w:type="dxa"/>
            <w:vAlign w:val="center"/>
          </w:tcPr>
          <w:p w14:paraId="2BE96849" w14:textId="77777777" w:rsidR="002D46F4" w:rsidRDefault="00AB23DE">
            <w:pPr>
              <w:jc w:val="center"/>
              <w:rPr>
                <w:b/>
                <w:bCs/>
              </w:rPr>
            </w:pPr>
            <w:r w:rsidRPr="00566986">
              <w:rPr>
                <w:b/>
                <w:bCs/>
              </w:rPr>
              <w:t>Perceptron</w:t>
            </w:r>
          </w:p>
        </w:tc>
        <w:tc>
          <w:tcPr>
            <w:tcW w:w="3685" w:type="dxa"/>
          </w:tcPr>
          <w:p w14:paraId="34528120" w14:textId="77777777" w:rsidR="002D46F4" w:rsidRDefault="00AB23DE">
            <w:pPr>
              <w:jc w:val="center"/>
              <w:rPr>
                <w:b/>
                <w:bCs/>
              </w:rPr>
            </w:pPr>
            <w:proofErr w:type="spellStart"/>
            <w:r>
              <w:rPr>
                <w:b/>
                <w:bCs/>
              </w:rPr>
              <w:t>Gleichung</w:t>
            </w:r>
            <w:proofErr w:type="spellEnd"/>
            <w:r>
              <w:rPr>
                <w:b/>
                <w:bCs/>
              </w:rPr>
              <w:t>:</w:t>
            </w:r>
          </w:p>
        </w:tc>
      </w:tr>
      <w:tr w:rsidR="00761085" w14:paraId="3BF0E7B2" w14:textId="77777777" w:rsidTr="00EE41DB">
        <w:tc>
          <w:tcPr>
            <w:tcW w:w="3062" w:type="dxa"/>
          </w:tcPr>
          <w:p w14:paraId="4C184041" w14:textId="77777777" w:rsidR="002D46F4" w:rsidRDefault="00AB23DE">
            <w:pPr>
              <w:rPr>
                <w:sz w:val="20"/>
                <w:szCs w:val="20"/>
              </w:rPr>
            </w:pPr>
            <w:r>
              <w:rPr>
                <w:noProof/>
                <w:lang w:val="de-DE" w:eastAsia="de-DE"/>
              </w:rPr>
              <mc:AlternateContent>
                <mc:Choice Requires="wps">
                  <w:drawing>
                    <wp:anchor distT="0" distB="0" distL="114300" distR="114300" simplePos="0" relativeHeight="251631104" behindDoc="0" locked="0" layoutInCell="1" allowOverlap="1" wp14:anchorId="3F9A9E42" wp14:editId="727CE4B6">
                      <wp:simplePos x="0" y="0"/>
                      <wp:positionH relativeFrom="column">
                        <wp:posOffset>202083</wp:posOffset>
                      </wp:positionH>
                      <wp:positionV relativeFrom="paragraph">
                        <wp:posOffset>767765</wp:posOffset>
                      </wp:positionV>
                      <wp:extent cx="718291" cy="733425"/>
                      <wp:effectExtent l="0" t="0" r="0" b="0"/>
                      <wp:wrapNone/>
                      <wp:docPr id="134" name="Gerader Verbinder 134"/>
                      <wp:cNvGraphicFramePr/>
                      <a:graphic xmlns:a="http://schemas.openxmlformats.org/drawingml/2006/main">
                        <a:graphicData uri="http://schemas.microsoft.com/office/word/2010/wordprocessingShape">
                          <wps:wsp>
                            <wps:cNvCnPr/>
                            <wps:spPr>
                              <a:xfrm>
                                <a:off x="0" y="0"/>
                                <a:ext cx="718291" cy="73342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857562" id="Gerader Verbinder 134" o:spid="_x0000_s1026" style="position:absolute;z-index:251631104;visibility:visible;mso-wrap-style:square;mso-wrap-distance-left:9pt;mso-wrap-distance-top:0;mso-wrap-distance-right:9pt;mso-wrap-distance-bottom:0;mso-position-horizontal:absolute;mso-position-horizontal-relative:text;mso-position-vertical:absolute;mso-position-vertical-relative:text" from="15.9pt,60.45pt" to="72.45pt,1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" strokecolor="fuchsia" strokeweight="1.5pt">
                      <v:stroke joinstyle="miter"/>
                    </v:line>
                  </w:pict>
                </mc:Fallback>
              </mc:AlternateContent>
            </w:r>
            <w:r w:rsidR="00E22936">
              <w:rPr>
                <w:noProof/>
                <w:lang w:val="de-DE" w:eastAsia="de-DE"/>
              </w:rPr>
              <w:drawing>
                <wp:inline distT="0" distB="0" distL="0" distR="0" wp14:anchorId="494CD455" wp14:editId="237AA8BB">
                  <wp:extent cx="1728000" cy="1728000"/>
                  <wp:effectExtent l="0" t="0" r="5715" b="5715"/>
                  <wp:docPr id="114" name="Diagramm 114">
                    <a:extLst xmlns:a="http://schemas.openxmlformats.org/drawingml/2006/main">
                      <a:ext uri="{FF2B5EF4-FFF2-40B4-BE49-F238E27FC236}">
                        <a16:creationId xmlns:a16="http://schemas.microsoft.com/office/drawing/2014/main" id="{264F66D2-19A0-4CFD-A7D5-3A8673AE50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9"/>
                    </a:graphicData>
                  </a:graphic>
                </wp:inline>
              </w:drawing>
            </w:r>
          </w:p>
        </w:tc>
        <w:tc>
          <w:tcPr>
            <w:tcW w:w="3454" w:type="dxa"/>
            <w:vAlign w:val="center"/>
          </w:tcPr>
          <w:p w14:paraId="5965E8C2"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24960" behindDoc="0" locked="0" layoutInCell="1" allowOverlap="1" wp14:anchorId="33A7DE55" wp14:editId="0E5FBB07">
                      <wp:simplePos x="0" y="0"/>
                      <wp:positionH relativeFrom="column">
                        <wp:posOffset>-64135</wp:posOffset>
                      </wp:positionH>
                      <wp:positionV relativeFrom="paragraph">
                        <wp:posOffset>-33020</wp:posOffset>
                      </wp:positionV>
                      <wp:extent cx="2197100" cy="1200150"/>
                      <wp:effectExtent l="0" t="0" r="0" b="0"/>
                      <wp:wrapNone/>
                      <wp:docPr id="105" name="Gruppieren 105"/>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106" name="Grafik 106"/>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07" name="Rechteck 107"/>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DBEC07" w14:textId="77777777" w:rsidR="00EE41DB" w:rsidRPr="00143D2E" w:rsidRDefault="00EE41DB" w:rsidP="00761085">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8" name="Rechteck 108"/>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F1BBB8" w14:textId="77777777" w:rsidR="00EE41DB" w:rsidRPr="00143D2E" w:rsidRDefault="00EE41DB" w:rsidP="00465B71">
                                    <w:pP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 name="Rechteck 111"/>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7168FD" w14:textId="77777777" w:rsidR="00EE41DB" w:rsidRPr="00143D2E" w:rsidRDefault="00EE41DB" w:rsidP="00761085">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A7DE55" id="Gruppieren 105" o:spid="_x0000_s1157" style="position:absolute;left:0;text-align:left;margin-left:-5.05pt;margin-top:-2.6pt;width:173pt;height:94.5pt;z-index:251624960;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">
                      <v:shape id="Grafik 106" o:spid="_x0000_s1158"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">
                        <v:imagedata r:id="rId119" o:title=""/>
                      </v:shape>
                      <v:rect id="Rechteck 107" o:spid="_x0000_s1159"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" fillcolor="#d9e2f3 [660]" strokecolor="black [3213]" strokeweight=".5pt">
                        <v:textbox inset="0,0,0,0">
                          <w:txbxContent>
                            <w:p w14:paraId="68DBEC07" w14:textId="77777777" w:rsidR="00EE41DB" w:rsidRPr="00143D2E" w:rsidRDefault="00EE41DB" w:rsidP="00761085">
                              <w:pPr>
                                <w:jc w:val="center"/>
                                <w:rPr>
                                  <w:color w:val="000000" w:themeColor="text1"/>
                                </w:rPr>
                              </w:pPr>
                            </w:p>
                          </w:txbxContent>
                        </v:textbox>
                      </v:rect>
                      <v:rect id="Rechteck 108" o:spid="_x0000_s1160"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" fillcolor="#d9e2f3 [660]" strokecolor="black [3213]" strokeweight=".5pt">
                        <v:textbox inset="0,0,0,0">
                          <w:txbxContent>
                            <w:p w14:paraId="47F1BBB8" w14:textId="77777777" w:rsidR="00EE41DB" w:rsidRPr="00143D2E" w:rsidRDefault="00EE41DB" w:rsidP="00465B71">
                              <w:pPr>
                                <w:rPr>
                                  <w:color w:val="000000" w:themeColor="text1"/>
                                </w:rPr>
                              </w:pPr>
                            </w:p>
                          </w:txbxContent>
                        </v:textbox>
                      </v:rect>
                      <v:rect id="Rechteck 111" o:spid="_x0000_s1161"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" fillcolor="#e7e6e6 [3214]" strokecolor="black [3213]" strokeweight=".5pt">
                        <v:textbox inset="0,0,0,0">
                          <w:txbxContent>
                            <w:p w14:paraId="707168FD" w14:textId="77777777" w:rsidR="00EE41DB" w:rsidRPr="00143D2E" w:rsidRDefault="00EE41DB" w:rsidP="00761085">
                              <w:pPr>
                                <w:jc w:val="center"/>
                                <w:rPr>
                                  <w:color w:val="000000" w:themeColor="text1"/>
                                </w:rPr>
                              </w:pPr>
                            </w:p>
                          </w:txbxContent>
                        </v:textbox>
                      </v:rect>
                    </v:group>
                  </w:pict>
                </mc:Fallback>
              </mc:AlternateContent>
            </w:r>
          </w:p>
        </w:tc>
        <w:tc>
          <w:tcPr>
            <w:tcW w:w="3685" w:type="dxa"/>
          </w:tcPr>
          <w:p w14:paraId="359F50F0" w14:textId="77777777" w:rsidR="00761085" w:rsidRDefault="00761085" w:rsidP="005E45E4">
            <w:pPr>
              <w:rPr>
                <w:rFonts w:ascii="Calibri" w:eastAsia="Times New Roman" w:hAnsi="Calibri" w:cs="Calibri"/>
                <w:b/>
                <w:bCs/>
                <w:noProof/>
                <w:color w:val="000000"/>
                <w:lang w:val="de-DE" w:eastAsia="de-DE"/>
              </w:rPr>
            </w:pPr>
          </w:p>
        </w:tc>
      </w:tr>
    </w:tbl>
    <w:p w14:paraId="23F56FB5" w14:textId="77777777" w:rsidR="002025B8" w:rsidRDefault="002025B8" w:rsidP="004F76D1"/>
    <w:p w14:paraId="19CB36A4" w14:textId="0CEEE320" w:rsidR="002D46F4" w:rsidRPr="003D7D1B" w:rsidRDefault="00AB23DE">
      <w:pPr>
        <w:pStyle w:val="ListParagraph"/>
        <w:numPr>
          <w:ilvl w:val="0"/>
          <w:numId w:val="11"/>
        </w:numPr>
        <w:rPr>
          <w:lang w:val="de-DE"/>
        </w:rPr>
      </w:pPr>
      <w:r w:rsidRPr="003D7D1B">
        <w:rPr>
          <w:lang w:val="de-DE"/>
        </w:rPr>
        <w:t>Versuchen Sie, die gezeichnete Linie in eine lineare Gleichung zu übersetzen. Der Schnittpunkt der Geraden mit der y-Achse liegt bei 0</w:t>
      </w:r>
      <w:r w:rsidR="00254CA0">
        <w:rPr>
          <w:lang w:val="de-DE"/>
        </w:rPr>
        <w:t>.</w:t>
      </w:r>
      <w:r w:rsidRPr="003D7D1B">
        <w:rPr>
          <w:lang w:val="de-DE"/>
        </w:rPr>
        <w:t>5.</w:t>
      </w:r>
    </w:p>
    <w:p w14:paraId="23FBFAC9" w14:textId="77777777" w:rsidR="002D46F4" w:rsidRPr="003D7D1B" w:rsidRDefault="00AB23DE">
      <w:pPr>
        <w:pStyle w:val="ListParagraph"/>
        <w:numPr>
          <w:ilvl w:val="0"/>
          <w:numId w:val="11"/>
        </w:numPr>
        <w:rPr>
          <w:lang w:val="de-DE"/>
        </w:rPr>
      </w:pPr>
      <w:r w:rsidRPr="003D7D1B">
        <w:rPr>
          <w:lang w:val="de-DE"/>
        </w:rPr>
        <w:t xml:space="preserve">Warum ist die gerade Linie besser? </w:t>
      </w:r>
    </w:p>
    <w:p w14:paraId="14D0B642" w14:textId="77777777" w:rsidR="002D46F4" w:rsidRPr="003D7D1B" w:rsidRDefault="00AB23DE">
      <w:pPr>
        <w:pStyle w:val="ListParagraph"/>
        <w:numPr>
          <w:ilvl w:val="0"/>
          <w:numId w:val="11"/>
        </w:numPr>
        <w:rPr>
          <w:lang w:val="de-DE"/>
        </w:rPr>
      </w:pPr>
      <w:r w:rsidRPr="003D7D1B">
        <w:rPr>
          <w:lang w:val="de-DE"/>
        </w:rPr>
        <w:t xml:space="preserve">Versuchen Sie dann, die lineare Gleichung in die </w:t>
      </w:r>
      <w:proofErr w:type="spellStart"/>
      <w:r w:rsidRPr="003D7D1B">
        <w:rPr>
          <w:lang w:val="de-DE"/>
        </w:rPr>
        <w:t>Perceptron</w:t>
      </w:r>
      <w:proofErr w:type="spellEnd"/>
      <w:r w:rsidRPr="003D7D1B">
        <w:rPr>
          <w:lang w:val="de-DE"/>
        </w:rPr>
        <w:t>-Gleichung umzuwandeln.</w:t>
      </w:r>
    </w:p>
    <w:p w14:paraId="25ECAF29" w14:textId="77777777" w:rsidR="0074365C" w:rsidRPr="003D7D1B" w:rsidRDefault="0074365C" w:rsidP="00761085">
      <w:pPr>
        <w:rPr>
          <w:lang w:val="de-DE"/>
        </w:rPr>
      </w:pPr>
    </w:p>
    <w:p w14:paraId="04087FAE" w14:textId="77777777" w:rsidR="002D46F4" w:rsidRPr="003D7D1B" w:rsidRDefault="00AB23DE">
      <w:pPr>
        <w:pStyle w:val="Heading3"/>
        <w:rPr>
          <w:lang w:val="de-DE"/>
        </w:rPr>
      </w:pPr>
      <w:r>
        <w:rPr>
          <w:noProof/>
          <w:lang w:val="de-DE"/>
        </w:rPr>
        <mc:AlternateContent>
          <mc:Choice Requires="wps">
            <w:drawing>
              <wp:anchor distT="0" distB="0" distL="114300" distR="114300" simplePos="0" relativeHeight="251625984" behindDoc="0" locked="0" layoutInCell="1" allowOverlap="1" wp14:anchorId="5ED8971C" wp14:editId="0996B77D">
                <wp:simplePos x="0" y="0"/>
                <wp:positionH relativeFrom="margin">
                  <wp:posOffset>0</wp:posOffset>
                </wp:positionH>
                <wp:positionV relativeFrom="paragraph">
                  <wp:posOffset>0</wp:posOffset>
                </wp:positionV>
                <wp:extent cx="6483350" cy="0"/>
                <wp:effectExtent l="0" t="0" r="0" b="0"/>
                <wp:wrapNone/>
                <wp:docPr id="115" name="Gerader Verbinder 115"/>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54B04D" id="Gerader Verbinder 115" o:spid="_x0000_s1026" style="position:absolute;z-index:251625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 to="5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" strokecolor="black [3200]" strokeweight=".5pt">
                <v:stroke joinstyle="miter"/>
                <w10:wrap anchorx="margin"/>
              </v:line>
            </w:pict>
          </mc:Fallback>
        </mc:AlternateContent>
      </w:r>
      <w:r w:rsidRPr="003D7D1B">
        <w:rPr>
          <w:lang w:val="de-DE"/>
        </w:rPr>
        <w:t>Lösung:</w:t>
      </w:r>
    </w:p>
    <w:p w14:paraId="5516EA23" w14:textId="1B35B9DB" w:rsidR="002D46F4" w:rsidRPr="003D7D1B" w:rsidRDefault="00AB23DE">
      <w:pPr>
        <w:rPr>
          <w:lang w:val="de-DE" w:eastAsia="de-DE"/>
        </w:rPr>
      </w:pPr>
      <w:r w:rsidRPr="003D7D1B">
        <w:rPr>
          <w:lang w:val="de-DE" w:eastAsia="de-DE"/>
        </w:rPr>
        <w:t xml:space="preserve">Logisches </w:t>
      </w:r>
      <w:r w:rsidR="00FE60FE" w:rsidRPr="003D7D1B">
        <w:rPr>
          <w:lang w:val="de-DE" w:eastAsia="de-DE"/>
        </w:rPr>
        <w:t xml:space="preserve">Und: y = -x </w:t>
      </w:r>
      <w:r w:rsidRPr="003D7D1B">
        <w:rPr>
          <w:lang w:val="de-DE" w:eastAsia="de-DE"/>
        </w:rPr>
        <w:tab/>
        <w:t xml:space="preserve">logisches ODER: y = -x + 1besseres </w:t>
      </w:r>
      <w:r w:rsidRPr="003D7D1B">
        <w:rPr>
          <w:lang w:val="de-DE" w:eastAsia="de-DE"/>
        </w:rPr>
        <w:tab/>
        <w:t xml:space="preserve">logisches ODER: </w:t>
      </w:r>
      <w:r w:rsidR="0074365C" w:rsidRPr="003D7D1B">
        <w:rPr>
          <w:lang w:val="de-DE" w:eastAsia="de-DE"/>
        </w:rPr>
        <w:t>y = -x + 0</w:t>
      </w:r>
      <w:r w:rsidR="00254CA0">
        <w:rPr>
          <w:lang w:val="de-DE" w:eastAsia="de-DE"/>
        </w:rPr>
        <w:t>.</w:t>
      </w:r>
      <w:r w:rsidR="002025B8" w:rsidRPr="003D7D1B">
        <w:rPr>
          <w:lang w:val="de-DE" w:eastAsia="de-DE"/>
        </w:rPr>
        <w:t xml:space="preserve">5,   </w:t>
      </w:r>
      <m:oMath>
        <m:r>
          <w:rPr>
            <w:rFonts w:ascii="Cambria Math" w:hAnsi="Cambria Math"/>
            <w:color w:val="000000" w:themeColor="text1"/>
          </w:rPr>
          <m:t>A</m:t>
        </m:r>
        <m:r>
          <w:rPr>
            <w:rFonts w:ascii="Cambria Math" w:hAnsi="Cambria Math"/>
            <w:color w:val="000000" w:themeColor="text1"/>
            <w:lang w:val="de-DE"/>
          </w:rPr>
          <m:t xml:space="preserve">∙0.5+ </m:t>
        </m:r>
        <m:r>
          <m:rPr>
            <m:sty m:val="p"/>
          </m:rPr>
          <w:rPr>
            <w:rFonts w:ascii="Cambria Math" w:hAnsi="Cambria Math"/>
            <w:color w:val="000000" w:themeColor="text1"/>
            <w:lang w:val="de-DE"/>
          </w:rPr>
          <m:t>B∙0.5</m:t>
        </m:r>
        <m:r>
          <w:rPr>
            <w:rFonts w:ascii="Cambria Math" w:hAnsi="Cambria Math"/>
            <w:color w:val="000000" w:themeColor="text1"/>
            <w:lang w:val="de-DE"/>
          </w:rPr>
          <m:t>-0.25=0</m:t>
        </m:r>
      </m:oMath>
    </w:p>
    <w:p w14:paraId="6F4F7367" w14:textId="67C9AB4E" w:rsidR="002D46F4" w:rsidRPr="003D7D1B" w:rsidRDefault="00AB23DE" w:rsidP="002D12D3">
      <w:pPr>
        <w:rPr>
          <w:lang w:val="de-DE"/>
        </w:rPr>
      </w:pPr>
      <w:r>
        <w:rPr>
          <w:noProof/>
          <w:lang w:val="de-DE" w:eastAsia="de-DE"/>
        </w:rPr>
        <mc:AlternateContent>
          <mc:Choice Requires="wps">
            <w:drawing>
              <wp:anchor distT="0" distB="0" distL="114300" distR="114300" simplePos="0" relativeHeight="251622912" behindDoc="0" locked="0" layoutInCell="1" allowOverlap="1" wp14:anchorId="033F30DB" wp14:editId="4A67EFBD">
                <wp:simplePos x="0" y="0"/>
                <wp:positionH relativeFrom="margin">
                  <wp:align>left</wp:align>
                </wp:positionH>
                <wp:positionV relativeFrom="paragraph">
                  <wp:posOffset>3056255</wp:posOffset>
                </wp:positionV>
                <wp:extent cx="6483350" cy="0"/>
                <wp:effectExtent l="0" t="0" r="0" b="0"/>
                <wp:wrapNone/>
                <wp:docPr id="97" name="Gerader Verbinder 97"/>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41B513" id="Gerader Verbinder 97" o:spid="_x0000_s1026" style="position:absolute;z-index:2516229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40.65pt" to="510.5pt,2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" strokecolor="black [3200]" strokeweight=".5pt">
                <v:stroke joinstyle="miter"/>
                <w10:wrap anchorx="margin"/>
              </v:line>
            </w:pict>
          </mc:Fallback>
        </mc:AlternateContent>
      </w:r>
    </w:p>
    <w:p w14:paraId="560B2D54" w14:textId="77777777" w:rsidR="002D46F4" w:rsidRPr="003D7D1B" w:rsidRDefault="00AB23DE">
      <w:pPr>
        <w:pStyle w:val="Heading1"/>
        <w:rPr>
          <w:lang w:val="de-DE"/>
        </w:rPr>
      </w:pPr>
      <w:bookmarkStart w:id="7" w:name="_Toc120972769"/>
      <w:r>
        <w:rPr>
          <w:noProof/>
          <w:lang w:val="de-DE" w:eastAsia="de-DE"/>
        </w:rPr>
        <w:lastRenderedPageBreak/>
        <w:drawing>
          <wp:anchor distT="0" distB="0" distL="114300" distR="114300" simplePos="0" relativeHeight="251662848" behindDoc="1" locked="0" layoutInCell="1" allowOverlap="1" wp14:anchorId="4130F71F" wp14:editId="650C5300">
            <wp:simplePos x="0" y="0"/>
            <wp:positionH relativeFrom="margin">
              <wp:posOffset>0</wp:posOffset>
            </wp:positionH>
            <wp:positionV relativeFrom="paragraph">
              <wp:posOffset>87965</wp:posOffset>
            </wp:positionV>
            <wp:extent cx="1847259" cy="1847259"/>
            <wp:effectExtent l="0" t="0" r="635" b="635"/>
            <wp:wrapTight wrapText="bothSides">
              <wp:wrapPolygon edited="0">
                <wp:start x="0" y="0"/>
                <wp:lineTo x="0" y="21385"/>
                <wp:lineTo x="21385" y="21385"/>
                <wp:lineTo x="21385" y="0"/>
                <wp:lineTo x="0" y="0"/>
              </wp:wrapPolygon>
            </wp:wrapTight>
            <wp:docPr id="479" name="Grafi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Grafik 479"/>
                    <pic:cNvPicPr/>
                  </pic:nvPicPr>
                  <pic:blipFill>
                    <a:blip r:embed="rId160" cstate="screen">
                      <a:extLst>
                        <a:ext uri="{28A0092B-C50C-407E-A947-70E740481C1C}">
                          <a14:useLocalDpi xmlns:a14="http://schemas.microsoft.com/office/drawing/2010/main"/>
                        </a:ext>
                      </a:extLst>
                    </a:blip>
                    <a:stretch>
                      <a:fillRect/>
                    </a:stretch>
                  </pic:blipFill>
                  <pic:spPr>
                    <a:xfrm>
                      <a:off x="0" y="0"/>
                      <a:ext cx="1847259" cy="1847259"/>
                    </a:xfrm>
                    <a:prstGeom prst="rect">
                      <a:avLst/>
                    </a:prstGeom>
                  </pic:spPr>
                </pic:pic>
              </a:graphicData>
            </a:graphic>
            <wp14:sizeRelH relativeFrom="margin">
              <wp14:pctWidth>0</wp14:pctWidth>
            </wp14:sizeRelH>
            <wp14:sizeRelV relativeFrom="margin">
              <wp14:pctHeight>0</wp14:pctHeight>
            </wp14:sizeRelV>
          </wp:anchor>
        </w:drawing>
      </w:r>
      <w:r w:rsidR="007B7C4B" w:rsidRPr="003D7D1B">
        <w:rPr>
          <w:lang w:val="de-DE"/>
        </w:rPr>
        <w:t xml:space="preserve">Lektion </w:t>
      </w:r>
      <w:r w:rsidR="00564162" w:rsidRPr="003D7D1B">
        <w:rPr>
          <w:lang w:val="de-DE"/>
        </w:rPr>
        <w:t>5</w:t>
      </w:r>
      <w:r w:rsidR="007B7C4B" w:rsidRPr="003D7D1B">
        <w:rPr>
          <w:lang w:val="de-DE"/>
        </w:rPr>
        <w:t xml:space="preserve">: Einführung in neuronale Netze, </w:t>
      </w:r>
      <w:r w:rsidR="001832CF" w:rsidRPr="003D7D1B">
        <w:rPr>
          <w:lang w:val="de-DE"/>
        </w:rPr>
        <w:t>XOR-Funktion</w:t>
      </w:r>
      <w:bookmarkEnd w:id="7"/>
    </w:p>
    <w:p w14:paraId="05D6D38C" w14:textId="77777777" w:rsidR="002D46F4" w:rsidRDefault="00AB23DE">
      <w:pPr>
        <w:pStyle w:val="Heading3"/>
      </w:pPr>
      <w:r>
        <w:t xml:space="preserve">Was Schüler </w:t>
      </w:r>
      <w:proofErr w:type="spellStart"/>
      <w:r>
        <w:t>lernen</w:t>
      </w:r>
      <w:proofErr w:type="spellEnd"/>
      <w:r>
        <w:t xml:space="preserve"> </w:t>
      </w:r>
      <w:proofErr w:type="spellStart"/>
      <w:r>
        <w:t>sollten</w:t>
      </w:r>
      <w:proofErr w:type="spellEnd"/>
    </w:p>
    <w:tbl>
      <w:tblPr>
        <w:tblStyle w:val="TableGrid"/>
        <w:tblpPr w:leftFromText="141" w:rightFromText="141" w:vertAnchor="text" w:horzAnchor="margin" w:tblpXSpec="right" w:tblpY="16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7479"/>
      </w:tblGrid>
      <w:tr w:rsidR="00632FCC" w:rsidRPr="000F3FE7" w14:paraId="4B042308" w14:textId="77777777" w:rsidTr="002D12D3">
        <w:tc>
          <w:tcPr>
            <w:tcW w:w="7479" w:type="dxa"/>
            <w:shd w:val="clear" w:color="auto" w:fill="FCDDD8"/>
          </w:tcPr>
          <w:p w14:paraId="1D7E6825" w14:textId="77777777" w:rsidR="002D46F4" w:rsidRPr="003D7D1B" w:rsidRDefault="00AB23DE" w:rsidP="002D12D3">
            <w:pPr>
              <w:pStyle w:val="Heading3"/>
              <w:rPr>
                <w:lang w:val="de-DE"/>
              </w:rPr>
            </w:pPr>
            <w:r w:rsidRPr="003D7D1B">
              <w:rPr>
                <w:lang w:val="de-DE"/>
              </w:rPr>
              <w:t xml:space="preserve">Mögliche Aktivitäten der Schüler </w:t>
            </w:r>
          </w:p>
          <w:p w14:paraId="156E1575" w14:textId="0F517184" w:rsidR="002D46F4" w:rsidRPr="003D7D1B" w:rsidRDefault="00AB23DE" w:rsidP="002D12D3">
            <w:pPr>
              <w:rPr>
                <w:lang w:val="de-DE"/>
              </w:rPr>
            </w:pPr>
            <w:r w:rsidRPr="003D7D1B">
              <w:rPr>
                <w:lang w:val="de-DE"/>
              </w:rPr>
              <w:t xml:space="preserve">Die Schüler sollten zunächst versuchen, mit Hilfe des Wahrheitsdiagramms eine </w:t>
            </w:r>
            <w:proofErr w:type="spellStart"/>
            <w:r w:rsidRPr="003D7D1B">
              <w:rPr>
                <w:lang w:val="de-DE"/>
              </w:rPr>
              <w:t>Per</w:t>
            </w:r>
            <w:r w:rsidR="002D12D3">
              <w:rPr>
                <w:lang w:val="de-DE"/>
              </w:rPr>
              <w:t>z</w:t>
            </w:r>
            <w:r w:rsidRPr="003D7D1B">
              <w:rPr>
                <w:lang w:val="de-DE"/>
              </w:rPr>
              <w:t>eptron</w:t>
            </w:r>
            <w:proofErr w:type="spellEnd"/>
            <w:r w:rsidRPr="003D7D1B">
              <w:rPr>
                <w:lang w:val="de-DE"/>
              </w:rPr>
              <w:t xml:space="preserve">-Gewichtung zu finden, die der XOR-Verknüpfung zugeordnet ist. Sie werden feststellen, dass dies nicht </w:t>
            </w:r>
            <w:proofErr w:type="gramStart"/>
            <w:r w:rsidRPr="003D7D1B">
              <w:rPr>
                <w:lang w:val="de-DE"/>
              </w:rPr>
              <w:t>funktionieren</w:t>
            </w:r>
            <w:proofErr w:type="gramEnd"/>
            <w:r w:rsidRPr="003D7D1B">
              <w:rPr>
                <w:lang w:val="de-DE"/>
              </w:rPr>
              <w:t xml:space="preserve"> kann: Sie brauchen zwei </w:t>
            </w:r>
            <w:proofErr w:type="spellStart"/>
            <w:r w:rsidRPr="003D7D1B">
              <w:rPr>
                <w:lang w:val="de-DE"/>
              </w:rPr>
              <w:t>Diskriminatorlinien</w:t>
            </w:r>
            <w:proofErr w:type="spellEnd"/>
            <w:r w:rsidRPr="003D7D1B">
              <w:rPr>
                <w:lang w:val="de-DE"/>
              </w:rPr>
              <w:t>, um diese Logik vollständig zu beschreiben.</w:t>
            </w:r>
          </w:p>
          <w:p w14:paraId="3B39DDF4" w14:textId="77777777" w:rsidR="00632FCC" w:rsidRPr="003D7D1B" w:rsidRDefault="00632FCC" w:rsidP="002D12D3">
            <w:pPr>
              <w:rPr>
                <w:lang w:val="de-DE"/>
              </w:rPr>
            </w:pPr>
          </w:p>
          <w:p w14:paraId="3604B92D" w14:textId="15759DB8" w:rsidR="002D46F4" w:rsidRPr="003D7D1B" w:rsidRDefault="00AB23DE" w:rsidP="002D12D3">
            <w:pPr>
              <w:rPr>
                <w:lang w:val="de-DE"/>
              </w:rPr>
            </w:pPr>
            <w:r w:rsidRPr="003D7D1B">
              <w:rPr>
                <w:lang w:val="de-DE"/>
              </w:rPr>
              <w:t>Anhand einer grafischen Ausarbeitung der XOR-Verknüpfung finden die Schüler heraus, dass die Lösung durch eine Überlagerung von UND- und ODER-</w:t>
            </w:r>
            <w:proofErr w:type="spellStart"/>
            <w:r w:rsidRPr="003D7D1B">
              <w:rPr>
                <w:lang w:val="de-DE"/>
              </w:rPr>
              <w:t>Perzeptrons</w:t>
            </w:r>
            <w:proofErr w:type="spellEnd"/>
            <w:r w:rsidRPr="003D7D1B">
              <w:rPr>
                <w:lang w:val="de-DE"/>
              </w:rPr>
              <w:t xml:space="preserve"> erreicht wird. Ein drittes </w:t>
            </w:r>
            <w:proofErr w:type="spellStart"/>
            <w:r w:rsidRPr="003D7D1B">
              <w:rPr>
                <w:lang w:val="de-DE"/>
              </w:rPr>
              <w:t>Perzeptron</w:t>
            </w:r>
            <w:proofErr w:type="spellEnd"/>
            <w:r w:rsidRPr="003D7D1B">
              <w:rPr>
                <w:lang w:val="de-DE"/>
              </w:rPr>
              <w:t xml:space="preserve"> wird benötigt, um die Ausgänge der beiden </w:t>
            </w:r>
            <w:proofErr w:type="spellStart"/>
            <w:r w:rsidRPr="003D7D1B">
              <w:rPr>
                <w:lang w:val="de-DE"/>
              </w:rPr>
              <w:t>Perzeptron</w:t>
            </w:r>
            <w:r w:rsidR="002D12D3">
              <w:rPr>
                <w:lang w:val="de-DE"/>
              </w:rPr>
              <w:t>en</w:t>
            </w:r>
            <w:proofErr w:type="spellEnd"/>
            <w:r w:rsidRPr="003D7D1B">
              <w:rPr>
                <w:lang w:val="de-DE"/>
              </w:rPr>
              <w:t xml:space="preserve"> zu kombinieren. </w:t>
            </w:r>
          </w:p>
          <w:p w14:paraId="6E40BD86" w14:textId="77777777" w:rsidR="00632FCC" w:rsidRPr="003D7D1B" w:rsidRDefault="00632FCC" w:rsidP="002D12D3">
            <w:pPr>
              <w:rPr>
                <w:lang w:val="de-DE"/>
              </w:rPr>
            </w:pPr>
          </w:p>
          <w:p w14:paraId="44B3B723" w14:textId="77777777" w:rsidR="002D46F4" w:rsidRPr="003D7D1B" w:rsidRDefault="00AB23DE" w:rsidP="002D12D3">
            <w:pPr>
              <w:rPr>
                <w:lang w:val="de-DE"/>
              </w:rPr>
            </w:pPr>
            <w:r w:rsidRPr="003D7D1B">
              <w:rPr>
                <w:lang w:val="de-DE"/>
              </w:rPr>
              <w:t>An dieser Stelle erarbeiten sich die Schüler das Funktionsprinzip des mehrschichtigen neuronalen Netzes: Einzelne Neuronen übernehmen Teilbereiche einer Gesamtaufgabe, nachgeschaltete Neuronen fügen die einzelnen Teilbereiche zu einem Ganzen zusammen.</w:t>
            </w:r>
          </w:p>
          <w:p w14:paraId="3D85A47D" w14:textId="77777777" w:rsidR="00632FCC" w:rsidRPr="003D7D1B" w:rsidRDefault="00632FCC" w:rsidP="002D12D3">
            <w:pPr>
              <w:rPr>
                <w:lang w:val="de-DE"/>
              </w:rPr>
            </w:pPr>
          </w:p>
        </w:tc>
      </w:tr>
    </w:tbl>
    <w:p w14:paraId="78C0B8A7" w14:textId="340F6C61" w:rsidR="002D46F4" w:rsidRPr="003D7D1B" w:rsidRDefault="00AF53B8">
      <w:pPr>
        <w:rPr>
          <w:rStyle w:val="IntenseEmphasis"/>
          <w:lang w:val="de-DE"/>
        </w:rPr>
      </w:pPr>
      <w:r>
        <w:rPr>
          <w:noProof/>
          <w:lang w:val="de-DE"/>
        </w:rPr>
        <mc:AlternateContent>
          <mc:Choice Requires="wps">
            <w:drawing>
              <wp:anchor distT="0" distB="0" distL="114300" distR="114300" simplePos="0" relativeHeight="251766272" behindDoc="1" locked="0" layoutInCell="1" allowOverlap="1" wp14:anchorId="6F9E79FA" wp14:editId="06427172">
                <wp:simplePos x="0" y="0"/>
                <wp:positionH relativeFrom="margin">
                  <wp:posOffset>-55880</wp:posOffset>
                </wp:positionH>
                <wp:positionV relativeFrom="paragraph">
                  <wp:posOffset>1412875</wp:posOffset>
                </wp:positionV>
                <wp:extent cx="1897380" cy="749935"/>
                <wp:effectExtent l="0" t="0" r="7620" b="0"/>
                <wp:wrapTight wrapText="bothSides">
                  <wp:wrapPolygon edited="0">
                    <wp:start x="0" y="0"/>
                    <wp:lineTo x="0" y="20850"/>
                    <wp:lineTo x="21470" y="20850"/>
                    <wp:lineTo x="21470" y="0"/>
                    <wp:lineTo x="0" y="0"/>
                  </wp:wrapPolygon>
                </wp:wrapTight>
                <wp:docPr id="651335946" name="Textfeld 1"/>
                <wp:cNvGraphicFramePr/>
                <a:graphic xmlns:a="http://schemas.openxmlformats.org/drawingml/2006/main">
                  <a:graphicData uri="http://schemas.microsoft.com/office/word/2010/wordprocessingShape">
                    <wps:wsp>
                      <wps:cNvSpPr txBox="1"/>
                      <wps:spPr>
                        <a:xfrm>
                          <a:off x="0" y="0"/>
                          <a:ext cx="1897380" cy="749935"/>
                        </a:xfrm>
                        <a:prstGeom prst="rect">
                          <a:avLst/>
                        </a:prstGeom>
                        <a:solidFill>
                          <a:schemeClr val="lt1"/>
                        </a:solidFill>
                        <a:ln w="6350">
                          <a:noFill/>
                        </a:ln>
                      </wps:spPr>
                      <wps:txbx>
                        <w:txbxContent>
                          <w:p w14:paraId="5117D9C7" w14:textId="40A5E071" w:rsidR="00AF53B8" w:rsidRPr="00B867DA" w:rsidRDefault="00AF53B8" w:rsidP="00AF53B8">
                            <w:pPr>
                              <w:rPr>
                                <w:rFonts w:cstheme="minorHAnsi"/>
                                <w:sz w:val="16"/>
                                <w:szCs w:val="16"/>
                              </w:rPr>
                            </w:pPr>
                            <w:r w:rsidRPr="00B867DA">
                              <w:rPr>
                                <w:rFonts w:cstheme="minorHAnsi"/>
                                <w:sz w:val="16"/>
                                <w:szCs w:val="16"/>
                              </w:rPr>
                              <w:t xml:space="preserve">Abb. </w:t>
                            </w:r>
                            <w:r>
                              <w:rPr>
                                <w:rFonts w:cstheme="minorHAnsi"/>
                                <w:sz w:val="16"/>
                                <w:szCs w:val="16"/>
                              </w:rPr>
                              <w:t>11</w:t>
                            </w:r>
                            <w:r w:rsidRPr="00B867DA">
                              <w:rPr>
                                <w:rFonts w:cstheme="minorHAnsi"/>
                                <w:sz w:val="16"/>
                                <w:szCs w:val="16"/>
                              </w:rPr>
                              <w:t xml:space="preserve">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161" w:history="1">
                              <w:r w:rsidRPr="00B867DA">
                                <w:rPr>
                                  <w:rStyle w:val="Hyperlink"/>
                                  <w:rFonts w:cstheme="minorHAnsi"/>
                                  <w:sz w:val="16"/>
                                  <w:szCs w:val="16"/>
                                </w:rPr>
                                <w:t>DALL-E</w:t>
                              </w:r>
                            </w:hyperlink>
                            <w:r w:rsidRPr="00B867DA">
                              <w:rPr>
                                <w:rFonts w:cstheme="minorHAnsi"/>
                                <w:sz w:val="16"/>
                                <w:szCs w:val="16"/>
                              </w:rPr>
                              <w:t>; Prompt „</w:t>
                            </w:r>
                            <w:r w:rsidRPr="00AF53B8">
                              <w:rPr>
                                <w:rFonts w:cstheme="minorHAnsi"/>
                                <w:color w:val="000000"/>
                                <w:sz w:val="16"/>
                                <w:szCs w:val="16"/>
                              </w:rPr>
                              <w:t xml:space="preserve">black man laughing, giving thumbs up </w:t>
                            </w:r>
                            <w:r w:rsidRPr="00B867DA">
                              <w:rPr>
                                <w:rFonts w:cstheme="minorHAnsi"/>
                                <w:sz w:val="16"/>
                                <w:szCs w:val="16"/>
                              </w:rPr>
                              <w:t>“ von Jörg [</w:t>
                            </w:r>
                            <w:hyperlink r:id="rId162"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E79FA" id="_x0000_s1162" type="#_x0000_t202" style="position:absolute;margin-left:-4.4pt;margin-top:111.25pt;width:149.4pt;height:59.05pt;z-index:-25155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" fillcolor="white [3201]" stroked="f" strokeweight=".5pt">
                <v:textbox>
                  <w:txbxContent>
                    <w:p w14:paraId="5117D9C7" w14:textId="40A5E071" w:rsidR="00AF53B8" w:rsidRPr="00B867DA" w:rsidRDefault="00AF53B8" w:rsidP="00AF53B8">
                      <w:pPr>
                        <w:rPr>
                          <w:rFonts w:cstheme="minorHAnsi"/>
                          <w:sz w:val="16"/>
                          <w:szCs w:val="16"/>
                        </w:rPr>
                      </w:pPr>
                      <w:r w:rsidRPr="00B867DA">
                        <w:rPr>
                          <w:rFonts w:cstheme="minorHAnsi"/>
                          <w:sz w:val="16"/>
                          <w:szCs w:val="16"/>
                        </w:rPr>
                        <w:t xml:space="preserve">Abb. </w:t>
                      </w:r>
                      <w:r>
                        <w:rPr>
                          <w:rFonts w:cstheme="minorHAnsi"/>
                          <w:sz w:val="16"/>
                          <w:szCs w:val="16"/>
                        </w:rPr>
                        <w:t>11</w:t>
                      </w:r>
                      <w:r w:rsidRPr="00B867DA">
                        <w:rPr>
                          <w:rFonts w:cstheme="minorHAnsi"/>
                          <w:sz w:val="16"/>
                          <w:szCs w:val="16"/>
                        </w:rPr>
                        <w:t xml:space="preserve"> Bild [</w:t>
                      </w:r>
                      <w:hyperlink r:id="rId164" w:history="1">
                        <w:r w:rsidRPr="00B867DA">
                          <w:rPr>
                            <w:rStyle w:val="Hyperlink"/>
                            <w:rFonts w:cstheme="minorHAnsi"/>
                            <w:sz w:val="16"/>
                            <w:szCs w:val="16"/>
                          </w:rPr>
                          <w:t>Gemeinfrei</w:t>
                        </w:r>
                      </w:hyperlink>
                      <w:r w:rsidRPr="00B867DA">
                        <w:rPr>
                          <w:rFonts w:cstheme="minorHAnsi"/>
                          <w:sz w:val="16"/>
                          <w:szCs w:val="16"/>
                        </w:rPr>
                        <w:t xml:space="preserve">] erzeugt mit </w:t>
                      </w:r>
                      <w:hyperlink r:id="rId165" w:history="1">
                        <w:r w:rsidRPr="00B867DA">
                          <w:rPr>
                            <w:rStyle w:val="Hyperlink"/>
                            <w:rFonts w:cstheme="minorHAnsi"/>
                            <w:sz w:val="16"/>
                            <w:szCs w:val="16"/>
                          </w:rPr>
                          <w:t>DALL-E</w:t>
                        </w:r>
                      </w:hyperlink>
                      <w:r w:rsidRPr="00B867DA">
                        <w:rPr>
                          <w:rFonts w:cstheme="minorHAnsi"/>
                          <w:sz w:val="16"/>
                          <w:szCs w:val="16"/>
                        </w:rPr>
                        <w:t>; Prompt „</w:t>
                      </w:r>
                      <w:r w:rsidRPr="00AF53B8">
                        <w:rPr>
                          <w:rFonts w:cstheme="minorHAnsi"/>
                          <w:color w:val="000000"/>
                          <w:sz w:val="16"/>
                          <w:szCs w:val="16"/>
                        </w:rPr>
                        <w:t xml:space="preserve">black man laughing, giving thumbs up </w:t>
                      </w:r>
                      <w:r w:rsidRPr="00B867DA">
                        <w:rPr>
                          <w:rFonts w:cstheme="minorHAnsi"/>
                          <w:sz w:val="16"/>
                          <w:szCs w:val="16"/>
                        </w:rPr>
                        <w:t>“ von Jörg [</w:t>
                      </w:r>
                      <w:hyperlink r:id="rId166" w:history="1">
                        <w:r w:rsidRPr="00B867DA">
                          <w:rPr>
                            <w:rStyle w:val="Hyperlink"/>
                            <w:rFonts w:cstheme="minorHAnsi"/>
                            <w:sz w:val="16"/>
                            <w:szCs w:val="16"/>
                          </w:rPr>
                          <w:t>CC BY-SA 4.0 International</w:t>
                        </w:r>
                      </w:hyperlink>
                      <w:r w:rsidRPr="00B867DA">
                        <w:rPr>
                          <w:rFonts w:cstheme="minorHAnsi"/>
                          <w:sz w:val="16"/>
                          <w:szCs w:val="16"/>
                        </w:rPr>
                        <w:t>]</w:t>
                      </w:r>
                    </w:p>
                  </w:txbxContent>
                </v:textbox>
                <w10:wrap type="tight" anchorx="margin"/>
              </v:shape>
            </w:pict>
          </mc:Fallback>
        </mc:AlternateContent>
      </w:r>
      <w:r w:rsidRPr="003D7D1B">
        <w:rPr>
          <w:rStyle w:val="IntenseEmphasis"/>
          <w:lang w:val="de-DE"/>
        </w:rPr>
        <w:t>Das Eingabeproblem der nicht linear trennbaren XOR-Funktion führt zur Kombination von Neuronen zu einem neuen Gebilde: dem mehrschichtigen neuronalen Netz und damit letztlich zum tiefen neuronalen Netz. An diesem Punkt sollte der Lehrer vorsichtig vorgehen, damit jeder Schritt sorgfältig nachvollzogen werden kann.</w:t>
      </w:r>
    </w:p>
    <w:p w14:paraId="1478DB34" w14:textId="5042F720" w:rsidR="007A17EF" w:rsidRPr="003D7D1B" w:rsidRDefault="007A17EF" w:rsidP="007A17EF">
      <w:pPr>
        <w:rPr>
          <w:rStyle w:val="IntenseEmphasis"/>
          <w:lang w:val="de-DE"/>
        </w:rPr>
      </w:pPr>
    </w:p>
    <w:p w14:paraId="7B7E092B" w14:textId="77777777" w:rsidR="007A17EF" w:rsidRPr="003D7D1B" w:rsidRDefault="007A17EF" w:rsidP="007A17EF">
      <w:pPr>
        <w:pStyle w:val="Heading2"/>
        <w:rPr>
          <w:lang w:val="de-DE"/>
        </w:rPr>
      </w:pPr>
    </w:p>
    <w:p w14:paraId="2D32A810" w14:textId="77777777" w:rsidR="00632FCC" w:rsidRPr="003D7D1B" w:rsidRDefault="00632FCC" w:rsidP="001D12C2">
      <w:pPr>
        <w:pStyle w:val="Heading2"/>
        <w:rPr>
          <w:lang w:val="de-DE"/>
        </w:rPr>
      </w:pPr>
    </w:p>
    <w:p w14:paraId="0B6647F4" w14:textId="77777777" w:rsidR="00632FCC" w:rsidRPr="003D7D1B" w:rsidRDefault="00632FCC" w:rsidP="001D12C2">
      <w:pPr>
        <w:pStyle w:val="Heading2"/>
        <w:rPr>
          <w:lang w:val="de-DE"/>
        </w:rPr>
      </w:pPr>
    </w:p>
    <w:p w14:paraId="6DE322D2" w14:textId="77777777" w:rsidR="00632FCC" w:rsidRPr="003D7D1B" w:rsidRDefault="00632FCC" w:rsidP="001D12C2">
      <w:pPr>
        <w:pStyle w:val="Heading2"/>
        <w:rPr>
          <w:lang w:val="de-DE"/>
        </w:rPr>
      </w:pPr>
    </w:p>
    <w:p w14:paraId="3DBBC18F" w14:textId="77777777" w:rsidR="00632FCC" w:rsidRPr="003D7D1B" w:rsidRDefault="00632FCC" w:rsidP="001D12C2">
      <w:pPr>
        <w:pStyle w:val="Heading2"/>
        <w:rPr>
          <w:lang w:val="de-DE"/>
        </w:rPr>
      </w:pPr>
    </w:p>
    <w:p w14:paraId="66FD5ABF" w14:textId="77777777" w:rsidR="00632FCC" w:rsidRPr="003D7D1B" w:rsidRDefault="00632FCC" w:rsidP="001D12C2">
      <w:pPr>
        <w:pStyle w:val="Heading2"/>
        <w:rPr>
          <w:lang w:val="de-DE"/>
        </w:rPr>
      </w:pPr>
    </w:p>
    <w:p w14:paraId="208F3C63" w14:textId="77777777" w:rsidR="00632FCC" w:rsidRPr="003D7D1B" w:rsidRDefault="00632FCC" w:rsidP="001D12C2">
      <w:pPr>
        <w:pStyle w:val="Heading2"/>
        <w:rPr>
          <w:lang w:val="de-DE"/>
        </w:rPr>
      </w:pPr>
    </w:p>
    <w:p w14:paraId="320C6421" w14:textId="77777777" w:rsidR="00632FCC" w:rsidRPr="003D7D1B" w:rsidRDefault="00632FCC" w:rsidP="001D12C2">
      <w:pPr>
        <w:pStyle w:val="Heading2"/>
        <w:rPr>
          <w:lang w:val="de-DE"/>
        </w:rPr>
      </w:pPr>
    </w:p>
    <w:p w14:paraId="44DB68E6" w14:textId="77777777" w:rsidR="002D12D3" w:rsidRDefault="002D12D3">
      <w:pPr>
        <w:pStyle w:val="Heading3"/>
        <w:rPr>
          <w:lang w:val="de-DE"/>
        </w:rPr>
      </w:pPr>
    </w:p>
    <w:p w14:paraId="0F270CE5" w14:textId="77777777" w:rsidR="002D12D3" w:rsidRDefault="002D12D3">
      <w:pPr>
        <w:pStyle w:val="Heading3"/>
        <w:rPr>
          <w:lang w:val="de-DE"/>
        </w:rPr>
      </w:pPr>
    </w:p>
    <w:p w14:paraId="21F001F6" w14:textId="77777777" w:rsidR="002D12D3" w:rsidRDefault="002D12D3">
      <w:pPr>
        <w:pStyle w:val="Heading3"/>
        <w:rPr>
          <w:lang w:val="de-DE"/>
        </w:rPr>
      </w:pPr>
    </w:p>
    <w:p w14:paraId="206A0861" w14:textId="40B07349" w:rsidR="002D46F4" w:rsidRPr="003D7D1B" w:rsidRDefault="00AB23DE">
      <w:pPr>
        <w:pStyle w:val="Heading3"/>
        <w:rPr>
          <w:lang w:val="de-DE"/>
        </w:rPr>
      </w:pPr>
      <w:r w:rsidRPr="003D7D1B">
        <w:rPr>
          <w:lang w:val="de-DE"/>
        </w:rPr>
        <w:t>Aufgabe 14</w:t>
      </w:r>
      <w:r w:rsidR="005561C0" w:rsidRPr="003D7D1B">
        <w:rPr>
          <w:lang w:val="de-DE"/>
        </w:rPr>
        <w:t xml:space="preserve">: Zeichnen Sie das </w:t>
      </w:r>
      <w:r w:rsidR="00571C57" w:rsidRPr="003D7D1B">
        <w:rPr>
          <w:lang w:val="de-DE"/>
        </w:rPr>
        <w:t xml:space="preserve">Wahrheitsdiagramm und </w:t>
      </w:r>
      <w:r w:rsidR="005561C0" w:rsidRPr="003D7D1B">
        <w:rPr>
          <w:lang w:val="de-DE"/>
        </w:rPr>
        <w:t xml:space="preserve">versuchen Sie, die </w:t>
      </w:r>
      <w:proofErr w:type="spellStart"/>
      <w:r w:rsidR="00571C57" w:rsidRPr="003D7D1B">
        <w:rPr>
          <w:lang w:val="de-DE"/>
        </w:rPr>
        <w:t>Per</w:t>
      </w:r>
      <w:r w:rsidR="00254CA0">
        <w:rPr>
          <w:lang w:val="de-DE"/>
        </w:rPr>
        <w:t>z</w:t>
      </w:r>
      <w:r w:rsidR="00571C57" w:rsidRPr="003D7D1B">
        <w:rPr>
          <w:lang w:val="de-DE"/>
        </w:rPr>
        <w:t>eptron</w:t>
      </w:r>
      <w:r w:rsidR="002D12D3">
        <w:rPr>
          <w:lang w:val="de-DE"/>
        </w:rPr>
        <w:t>gewichte</w:t>
      </w:r>
      <w:proofErr w:type="spellEnd"/>
      <w:r w:rsidR="00571C57" w:rsidRPr="003D7D1B">
        <w:rPr>
          <w:lang w:val="de-DE"/>
        </w:rPr>
        <w:t xml:space="preserve"> </w:t>
      </w:r>
      <w:r w:rsidR="005561C0" w:rsidRPr="003D7D1B">
        <w:rPr>
          <w:lang w:val="de-DE"/>
        </w:rPr>
        <w:t>zu finden</w:t>
      </w:r>
    </w:p>
    <w:p w14:paraId="1ED0222B" w14:textId="77777777" w:rsidR="001D12C2" w:rsidRPr="003D7D1B" w:rsidRDefault="001D12C2" w:rsidP="001D12C2">
      <w:pPr>
        <w:rPr>
          <w:lang w:val="de-DE"/>
        </w:rPr>
      </w:pPr>
    </w:p>
    <w:tbl>
      <w:tblPr>
        <w:tblStyle w:val="TableGrid"/>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3628"/>
      </w:tblGrid>
      <w:tr w:rsidR="009A3440" w14:paraId="3D091BEC" w14:textId="77777777" w:rsidTr="009A3440">
        <w:tc>
          <w:tcPr>
            <w:tcW w:w="2495" w:type="dxa"/>
            <w:vAlign w:val="center"/>
          </w:tcPr>
          <w:p w14:paraId="31BB968D"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p>
          <w:p w14:paraId="048B6B47" w14:textId="77777777" w:rsidR="009A3440" w:rsidRPr="002737F4" w:rsidRDefault="009A3440" w:rsidP="00EE41DB">
            <w:pPr>
              <w:jc w:val="center"/>
              <w:rPr>
                <w:rFonts w:ascii="Calibri" w:eastAsia="Times New Roman" w:hAnsi="Calibri" w:cs="Calibri"/>
                <w:b/>
                <w:bCs/>
                <w:color w:val="000000"/>
                <w:lang w:val="de-DE" w:eastAsia="de-DE"/>
              </w:rPr>
            </w:pPr>
          </w:p>
        </w:tc>
        <w:tc>
          <w:tcPr>
            <w:tcW w:w="3062" w:type="dxa"/>
            <w:vAlign w:val="center"/>
          </w:tcPr>
          <w:p w14:paraId="739F4447" w14:textId="77777777" w:rsidR="002D46F4" w:rsidRDefault="00AB23DE">
            <w:pPr>
              <w:jc w:val="center"/>
              <w:rPr>
                <w:rFonts w:ascii="Calibri" w:eastAsia="Times New Roman" w:hAnsi="Calibri" w:cs="Calibri"/>
                <w:b/>
                <w:bCs/>
                <w:color w:val="000000"/>
                <w:lang w:val="de-DE" w:eastAsia="de-DE"/>
              </w:rPr>
            </w:pPr>
            <w:r w:rsidRPr="00E45FD3">
              <w:rPr>
                <w:rFonts w:ascii="Calibri" w:eastAsia="Times New Roman" w:hAnsi="Calibri" w:cs="Calibri"/>
                <w:b/>
                <w:bCs/>
                <w:color w:val="000000"/>
                <w:lang w:val="de-DE" w:eastAsia="de-DE"/>
              </w:rPr>
              <w:t>Wahrheits-Diagramm</w:t>
            </w:r>
          </w:p>
          <w:p w14:paraId="400B4E8E" w14:textId="77777777" w:rsidR="009A3440" w:rsidRPr="00E45FD3" w:rsidRDefault="009A3440" w:rsidP="00EE41DB">
            <w:pPr>
              <w:jc w:val="center"/>
              <w:rPr>
                <w:rFonts w:ascii="Calibri" w:eastAsia="Times New Roman" w:hAnsi="Calibri" w:cs="Calibri"/>
                <w:b/>
                <w:bCs/>
                <w:color w:val="000000"/>
                <w:lang w:val="de-DE" w:eastAsia="de-DE"/>
              </w:rPr>
            </w:pPr>
          </w:p>
        </w:tc>
        <w:tc>
          <w:tcPr>
            <w:tcW w:w="3628" w:type="dxa"/>
            <w:vAlign w:val="center"/>
          </w:tcPr>
          <w:p w14:paraId="0CD173AF" w14:textId="77777777" w:rsidR="002D46F4" w:rsidRDefault="00AB23DE">
            <w:pPr>
              <w:jc w:val="center"/>
              <w:rPr>
                <w:rFonts w:ascii="Calibri" w:eastAsia="Times New Roman" w:hAnsi="Calibri" w:cs="Calibri"/>
                <w:b/>
                <w:bCs/>
                <w:color w:val="000000"/>
                <w:lang w:val="de-DE" w:eastAsia="de-DE"/>
              </w:rPr>
            </w:pPr>
            <w:proofErr w:type="spellStart"/>
            <w:r>
              <w:rPr>
                <w:rFonts w:ascii="Calibri" w:eastAsia="Times New Roman" w:hAnsi="Calibri" w:cs="Calibri"/>
                <w:b/>
                <w:bCs/>
                <w:color w:val="000000"/>
                <w:lang w:val="de-DE" w:eastAsia="de-DE"/>
              </w:rPr>
              <w:t>Perceptron</w:t>
            </w:r>
            <w:proofErr w:type="spellEnd"/>
          </w:p>
          <w:p w14:paraId="5A4FA8BC" w14:textId="77777777" w:rsidR="009A3440" w:rsidRDefault="009A3440" w:rsidP="00EE41DB">
            <w:pPr>
              <w:jc w:val="center"/>
              <w:rPr>
                <w:rFonts w:ascii="Calibri" w:eastAsia="Times New Roman" w:hAnsi="Calibri" w:cs="Calibri"/>
                <w:b/>
                <w:bCs/>
                <w:color w:val="000000"/>
                <w:lang w:val="de-DE" w:eastAsia="de-DE"/>
              </w:rPr>
            </w:pPr>
          </w:p>
        </w:tc>
      </w:tr>
      <w:tr w:rsidR="009A3440" w14:paraId="2F7FF21D" w14:textId="77777777" w:rsidTr="009A3440">
        <w:tc>
          <w:tcPr>
            <w:tcW w:w="2495" w:type="dxa"/>
            <w:vAlign w:val="center"/>
          </w:tcPr>
          <w:tbl>
            <w:tblPr>
              <w:tblW w:w="2100" w:type="dxa"/>
              <w:tblCellMar>
                <w:left w:w="70" w:type="dxa"/>
                <w:right w:w="70" w:type="dxa"/>
              </w:tblCellMar>
              <w:tblLook w:val="04A0" w:firstRow="1" w:lastRow="0" w:firstColumn="1" w:lastColumn="0" w:noHBand="0" w:noVBand="1"/>
            </w:tblPr>
            <w:tblGrid>
              <w:gridCol w:w="700"/>
              <w:gridCol w:w="700"/>
              <w:gridCol w:w="700"/>
            </w:tblGrid>
            <w:tr w:rsidR="009A3440" w:rsidRPr="00D73D00" w14:paraId="7AE3BA2A" w14:textId="77777777" w:rsidTr="00D73D00">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21810E98" w14:textId="77777777" w:rsidR="002D46F4" w:rsidRDefault="00AB23DE">
                  <w:pPr>
                    <w:spacing w:after="0" w:line="240" w:lineRule="auto"/>
                    <w:jc w:val="center"/>
                    <w:rPr>
                      <w:rFonts w:ascii="Calibri" w:eastAsia="Times New Roman" w:hAnsi="Calibri" w:cs="Calibri"/>
                      <w:b/>
                      <w:bCs/>
                      <w:color w:val="000000"/>
                      <w:lang w:val="de-DE" w:eastAsia="de-DE"/>
                    </w:rPr>
                  </w:pPr>
                  <w:r w:rsidRPr="00D73D00">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6F19993C" w14:textId="77777777" w:rsidR="002D46F4" w:rsidRDefault="00AB23DE">
                  <w:pPr>
                    <w:spacing w:after="0" w:line="240" w:lineRule="auto"/>
                    <w:jc w:val="center"/>
                    <w:rPr>
                      <w:rFonts w:ascii="Calibri" w:eastAsia="Times New Roman" w:hAnsi="Calibri" w:cs="Calibri"/>
                      <w:b/>
                      <w:bCs/>
                      <w:color w:val="000000"/>
                      <w:lang w:val="de-DE" w:eastAsia="de-DE"/>
                    </w:rPr>
                  </w:pPr>
                  <w:r w:rsidRPr="00D73D00">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44187F98" w14:textId="77777777" w:rsidR="002D46F4" w:rsidRDefault="00AB23DE">
                  <w:pPr>
                    <w:spacing w:after="0" w:line="240" w:lineRule="auto"/>
                    <w:jc w:val="center"/>
                    <w:rPr>
                      <w:rFonts w:ascii="Calibri" w:eastAsia="Times New Roman" w:hAnsi="Calibri" w:cs="Calibri"/>
                      <w:b/>
                      <w:bCs/>
                      <w:color w:val="000000"/>
                      <w:lang w:val="de-DE" w:eastAsia="de-DE"/>
                    </w:rPr>
                  </w:pPr>
                  <w:r w:rsidRPr="00D73D00">
                    <w:rPr>
                      <w:rFonts w:ascii="Calibri" w:eastAsia="Times New Roman" w:hAnsi="Calibri" w:cs="Calibri"/>
                      <w:b/>
                      <w:bCs/>
                      <w:color w:val="000000"/>
                      <w:lang w:val="de-DE" w:eastAsia="de-DE"/>
                    </w:rPr>
                    <w:t>Aus</w:t>
                  </w:r>
                </w:p>
              </w:tc>
            </w:tr>
            <w:tr w:rsidR="009A3440" w:rsidRPr="00D73D00" w14:paraId="7B272F04" w14:textId="77777777" w:rsidTr="00D73D0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D69D632" w14:textId="77777777" w:rsidR="002D46F4" w:rsidRDefault="00AB23DE">
                  <w:pPr>
                    <w:spacing w:after="0" w:line="240" w:lineRule="auto"/>
                    <w:jc w:val="center"/>
                    <w:rPr>
                      <w:rFonts w:ascii="Calibri" w:eastAsia="Times New Roman" w:hAnsi="Calibri" w:cs="Calibri"/>
                      <w:i/>
                      <w:iCs/>
                      <w:color w:val="000000"/>
                      <w:lang w:val="de-DE" w:eastAsia="de-DE"/>
                    </w:rPr>
                  </w:pPr>
                  <w:r w:rsidRPr="00D73D0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04AF63C" w14:textId="77777777" w:rsidR="002D46F4" w:rsidRDefault="00AB23DE">
                  <w:pPr>
                    <w:spacing w:after="0" w:line="240" w:lineRule="auto"/>
                    <w:jc w:val="center"/>
                    <w:rPr>
                      <w:rFonts w:ascii="Calibri" w:eastAsia="Times New Roman" w:hAnsi="Calibri" w:cs="Calibri"/>
                      <w:i/>
                      <w:iCs/>
                      <w:color w:val="000000"/>
                      <w:lang w:val="de-DE" w:eastAsia="de-DE"/>
                    </w:rPr>
                  </w:pPr>
                  <w:r w:rsidRPr="00D73D0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46D52CDF"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0</w:t>
                  </w:r>
                </w:p>
              </w:tc>
            </w:tr>
            <w:tr w:rsidR="009A3440" w:rsidRPr="00D73D00" w14:paraId="452FBCDA" w14:textId="77777777" w:rsidTr="00D73D0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9439BA6" w14:textId="77777777" w:rsidR="002D46F4" w:rsidRDefault="00AB23DE">
                  <w:pPr>
                    <w:spacing w:after="0" w:line="240" w:lineRule="auto"/>
                    <w:jc w:val="center"/>
                    <w:rPr>
                      <w:rFonts w:ascii="Calibri" w:eastAsia="Times New Roman" w:hAnsi="Calibri" w:cs="Calibri"/>
                      <w:i/>
                      <w:iCs/>
                      <w:color w:val="000000"/>
                      <w:lang w:val="de-DE" w:eastAsia="de-DE"/>
                    </w:rPr>
                  </w:pPr>
                  <w:r w:rsidRPr="00D73D00">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21B6F810"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03573F9B"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r>
            <w:tr w:rsidR="009A3440" w:rsidRPr="00D73D00" w14:paraId="4BDED9A4" w14:textId="77777777" w:rsidTr="00D73D00">
              <w:trPr>
                <w:trHeight w:val="300"/>
              </w:trPr>
              <w:tc>
                <w:tcPr>
                  <w:tcW w:w="700" w:type="dxa"/>
                  <w:tcBorders>
                    <w:top w:val="nil"/>
                    <w:left w:val="single" w:sz="4" w:space="0" w:color="auto"/>
                    <w:bottom w:val="single" w:sz="4" w:space="0" w:color="auto"/>
                    <w:right w:val="single" w:sz="4" w:space="0" w:color="auto"/>
                  </w:tcBorders>
                  <w:noWrap/>
                  <w:vAlign w:val="bottom"/>
                  <w:hideMark/>
                </w:tcPr>
                <w:p w14:paraId="536CE317"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350D8C7" w14:textId="77777777" w:rsidR="002D46F4" w:rsidRDefault="00AB23DE">
                  <w:pPr>
                    <w:spacing w:after="0" w:line="240" w:lineRule="auto"/>
                    <w:jc w:val="center"/>
                    <w:rPr>
                      <w:rFonts w:ascii="Calibri" w:eastAsia="Times New Roman" w:hAnsi="Calibri" w:cs="Calibri"/>
                      <w:i/>
                      <w:iCs/>
                      <w:color w:val="000000"/>
                      <w:lang w:val="de-DE" w:eastAsia="de-DE"/>
                    </w:rPr>
                  </w:pPr>
                  <w:r w:rsidRPr="00D73D0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1F990198"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r>
            <w:tr w:rsidR="009A3440" w:rsidRPr="00D73D00" w14:paraId="65A0E49C" w14:textId="77777777" w:rsidTr="00D73D00">
              <w:trPr>
                <w:trHeight w:val="300"/>
              </w:trPr>
              <w:tc>
                <w:tcPr>
                  <w:tcW w:w="700" w:type="dxa"/>
                  <w:tcBorders>
                    <w:top w:val="nil"/>
                    <w:left w:val="single" w:sz="4" w:space="0" w:color="auto"/>
                    <w:bottom w:val="single" w:sz="4" w:space="0" w:color="auto"/>
                    <w:right w:val="single" w:sz="4" w:space="0" w:color="auto"/>
                  </w:tcBorders>
                  <w:noWrap/>
                  <w:vAlign w:val="bottom"/>
                  <w:hideMark/>
                </w:tcPr>
                <w:p w14:paraId="3F5055F9"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07FF12CB"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5F80A759"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0</w:t>
                  </w:r>
                </w:p>
              </w:tc>
            </w:tr>
          </w:tbl>
          <w:p w14:paraId="686F285C" w14:textId="77777777" w:rsidR="009A3440" w:rsidRDefault="009A3440" w:rsidP="00EE41DB">
            <w:pPr>
              <w:jc w:val="center"/>
              <w:rPr>
                <w:sz w:val="20"/>
                <w:szCs w:val="20"/>
              </w:rPr>
            </w:pPr>
          </w:p>
        </w:tc>
        <w:tc>
          <w:tcPr>
            <w:tcW w:w="3062" w:type="dxa"/>
            <w:vAlign w:val="center"/>
          </w:tcPr>
          <w:p w14:paraId="0B6C3CA6" w14:textId="77777777" w:rsidR="009A3440" w:rsidRDefault="009A3440" w:rsidP="00EE41DB">
            <w:pPr>
              <w:jc w:val="center"/>
              <w:rPr>
                <w:sz w:val="20"/>
                <w:szCs w:val="20"/>
              </w:rPr>
            </w:pPr>
            <w:r>
              <w:rPr>
                <w:noProof/>
                <w:lang w:val="de-DE" w:eastAsia="de-DE"/>
              </w:rPr>
              <w:drawing>
                <wp:inline distT="0" distB="0" distL="0" distR="0" wp14:anchorId="29C1F5B8" wp14:editId="10FC68E4">
                  <wp:extent cx="1728000" cy="1728000"/>
                  <wp:effectExtent l="0" t="0" r="5715" b="5715"/>
                  <wp:docPr id="122" name="Diagramm 122">
                    <a:extLst xmlns:a="http://schemas.openxmlformats.org/drawingml/2006/main">
                      <a:ext uri="{FF2B5EF4-FFF2-40B4-BE49-F238E27FC236}">
                        <a16:creationId xmlns:a16="http://schemas.microsoft.com/office/drawing/2014/main" id="{6E14FF57-E1D6-4C67-9130-4A9F7245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7"/>
                    </a:graphicData>
                  </a:graphic>
                </wp:inline>
              </w:drawing>
            </w:r>
          </w:p>
        </w:tc>
        <w:tc>
          <w:tcPr>
            <w:tcW w:w="3628" w:type="dxa"/>
            <w:vAlign w:val="center"/>
          </w:tcPr>
          <w:p w14:paraId="525F5D02"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27008" behindDoc="0" locked="0" layoutInCell="1" allowOverlap="1" wp14:anchorId="3E50AC86" wp14:editId="7609F5DF">
                      <wp:simplePos x="0" y="0"/>
                      <wp:positionH relativeFrom="column">
                        <wp:posOffset>34290</wp:posOffset>
                      </wp:positionH>
                      <wp:positionV relativeFrom="paragraph">
                        <wp:posOffset>-161290</wp:posOffset>
                      </wp:positionV>
                      <wp:extent cx="2197100" cy="1200150"/>
                      <wp:effectExtent l="0" t="0" r="0" b="0"/>
                      <wp:wrapNone/>
                      <wp:docPr id="116" name="Gruppieren 116"/>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117" name="Grafik 117"/>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18" name="Rechteck 118"/>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B806FB" w14:textId="77777777" w:rsidR="00EE41DB" w:rsidRPr="00143D2E" w:rsidRDefault="00EE41DB" w:rsidP="00571C57">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9" name="Rechteck 119"/>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D2F893" w14:textId="77777777" w:rsidR="00EE41DB" w:rsidRPr="00143D2E" w:rsidRDefault="00EE41DB" w:rsidP="00571C57">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0" name="Rechteck 120"/>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BF89E6" w14:textId="77777777" w:rsidR="00EE41DB" w:rsidRPr="00143D2E" w:rsidRDefault="00EE41DB" w:rsidP="00571C57">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50AC86" id="Gruppieren 116" o:spid="_x0000_s1163" style="position:absolute;left:0;text-align:left;margin-left:2.7pt;margin-top:-12.7pt;width:173pt;height:94.5pt;z-index:251627008;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">
                      <v:shape id="Grafik 117" o:spid="_x0000_s1164"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">
                        <v:imagedata r:id="rId119" o:title=""/>
                      </v:shape>
                      <v:rect id="Rechteck 118" o:spid="_x0000_s1165"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" fillcolor="#d9e2f3 [660]" strokecolor="black [3213]" strokeweight=".5pt">
                        <v:textbox inset="0,0,0,0">
                          <w:txbxContent>
                            <w:p w14:paraId="21B806FB" w14:textId="77777777" w:rsidR="00EE41DB" w:rsidRPr="00143D2E" w:rsidRDefault="00EE41DB" w:rsidP="00571C57">
                              <w:pPr>
                                <w:jc w:val="center"/>
                                <w:rPr>
                                  <w:color w:val="000000" w:themeColor="text1"/>
                                </w:rPr>
                              </w:pPr>
                            </w:p>
                          </w:txbxContent>
                        </v:textbox>
                      </v:rect>
                      <v:rect id="Rechteck 119" o:spid="_x0000_s1166"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" fillcolor="#d9e2f3 [660]" strokecolor="black [3213]" strokeweight=".5pt">
                        <v:textbox inset="0,0,0,0">
                          <w:txbxContent>
                            <w:p w14:paraId="45D2F893" w14:textId="77777777" w:rsidR="00EE41DB" w:rsidRPr="00143D2E" w:rsidRDefault="00EE41DB" w:rsidP="00571C57">
                              <w:pPr>
                                <w:jc w:val="center"/>
                                <w:rPr>
                                  <w:color w:val="000000" w:themeColor="text1"/>
                                </w:rPr>
                              </w:pPr>
                            </w:p>
                          </w:txbxContent>
                        </v:textbox>
                      </v:rect>
                      <v:rect id="Rechteck 120" o:spid="_x0000_s1167"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" fillcolor="#e7e6e6 [3214]" strokecolor="black [3213]" strokeweight=".5pt">
                        <v:textbox inset="0,0,0,0">
                          <w:txbxContent>
                            <w:p w14:paraId="3DBF89E6" w14:textId="77777777" w:rsidR="00EE41DB" w:rsidRPr="00143D2E" w:rsidRDefault="00EE41DB" w:rsidP="00571C57">
                              <w:pPr>
                                <w:jc w:val="center"/>
                                <w:rPr>
                                  <w:color w:val="000000" w:themeColor="text1"/>
                                </w:rPr>
                              </w:pPr>
                            </w:p>
                          </w:txbxContent>
                        </v:textbox>
                      </v:rect>
                    </v:group>
                  </w:pict>
                </mc:Fallback>
              </mc:AlternateContent>
            </w:r>
          </w:p>
        </w:tc>
      </w:tr>
    </w:tbl>
    <w:p w14:paraId="5A781AF3" w14:textId="77777777" w:rsidR="00571C57" w:rsidRDefault="00571C57" w:rsidP="00B527DB">
      <w:pPr>
        <w:rPr>
          <w:lang w:val="en-GB"/>
        </w:rPr>
      </w:pPr>
    </w:p>
    <w:p w14:paraId="6F208D97" w14:textId="77777777" w:rsidR="002D12D3" w:rsidRDefault="002D12D3">
      <w:pPr>
        <w:rPr>
          <w:lang w:val="de-DE"/>
        </w:rPr>
      </w:pPr>
      <w:r>
        <w:rPr>
          <w:lang w:val="de-DE"/>
        </w:rPr>
        <w:br w:type="page"/>
      </w:r>
    </w:p>
    <w:p w14:paraId="4CAEC301" w14:textId="0F87FDCE" w:rsidR="002D46F4" w:rsidRPr="003D7D1B" w:rsidRDefault="00AB23DE">
      <w:pPr>
        <w:rPr>
          <w:lang w:val="de-DE"/>
        </w:rPr>
      </w:pPr>
      <w:r>
        <w:rPr>
          <w:noProof/>
          <w:lang w:val="de-DE" w:eastAsia="de-DE"/>
        </w:rPr>
        <w:lastRenderedPageBreak/>
        <mc:AlternateContent>
          <mc:Choice Requires="wps">
            <w:drawing>
              <wp:anchor distT="0" distB="0" distL="114300" distR="114300" simplePos="0" relativeHeight="251628032" behindDoc="0" locked="0" layoutInCell="1" allowOverlap="1" wp14:anchorId="28F50B0B" wp14:editId="772A6671">
                <wp:simplePos x="0" y="0"/>
                <wp:positionH relativeFrom="margin">
                  <wp:align>left</wp:align>
                </wp:positionH>
                <wp:positionV relativeFrom="paragraph">
                  <wp:posOffset>258793</wp:posOffset>
                </wp:positionV>
                <wp:extent cx="6483350" cy="0"/>
                <wp:effectExtent l="0" t="0" r="0" b="0"/>
                <wp:wrapNone/>
                <wp:docPr id="124" name="Gerader Verbinder 124"/>
                <wp:cNvGraphicFramePr/>
                <a:graphic xmlns:a="http://schemas.openxmlformats.org/drawingml/2006/main">
                  <a:graphicData uri="http://schemas.microsoft.com/office/word/2010/wordprocessingShape">
                    <wps:wsp>
                      <wps:cNvCnPr/>
                      <wps:spPr>
                        <a:xfrm>
                          <a:off x="0" y="0"/>
                          <a:ext cx="648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10A13E" id="Gerader Verbinder 124" o:spid="_x0000_s1026" style="position:absolute;z-index:2516280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0.4pt" to="510.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J0mgEAAIg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" strokecolor="black [3200]" strokeweight=".5pt">
                <v:stroke joinstyle="miter"/>
                <w10:wrap anchorx="margin"/>
              </v:line>
            </w:pict>
          </mc:Fallback>
        </mc:AlternateContent>
      </w:r>
      <w:r w:rsidR="00C3478A" w:rsidRPr="003D7D1B">
        <w:rPr>
          <w:lang w:val="de-DE"/>
        </w:rPr>
        <w:t>Lösung</w:t>
      </w:r>
    </w:p>
    <w:p w14:paraId="677BD853" w14:textId="7A1CC564" w:rsidR="002D46F4" w:rsidRPr="003D7D1B" w:rsidRDefault="00AB23DE">
      <w:pPr>
        <w:rPr>
          <w:sz w:val="20"/>
          <w:szCs w:val="20"/>
          <w:lang w:val="de-DE"/>
        </w:rPr>
      </w:pPr>
      <w:r>
        <w:rPr>
          <w:noProof/>
          <w:sz w:val="20"/>
          <w:szCs w:val="20"/>
          <w:lang w:val="de-DE" w:eastAsia="de-DE"/>
        </w:rPr>
        <mc:AlternateContent>
          <mc:Choice Requires="wpg">
            <w:drawing>
              <wp:anchor distT="0" distB="0" distL="114300" distR="114300" simplePos="0" relativeHeight="251630080" behindDoc="0" locked="0" layoutInCell="1" allowOverlap="1" wp14:anchorId="59FB4A01" wp14:editId="5CE9054B">
                <wp:simplePos x="0" y="0"/>
                <wp:positionH relativeFrom="margin">
                  <wp:posOffset>0</wp:posOffset>
                </wp:positionH>
                <wp:positionV relativeFrom="paragraph">
                  <wp:posOffset>22489</wp:posOffset>
                </wp:positionV>
                <wp:extent cx="1727835" cy="1727835"/>
                <wp:effectExtent l="0" t="0" r="5715" b="5715"/>
                <wp:wrapSquare wrapText="bothSides"/>
                <wp:docPr id="133" name="Gruppieren 133"/>
                <wp:cNvGraphicFramePr/>
                <a:graphic xmlns:a="http://schemas.openxmlformats.org/drawingml/2006/main">
                  <a:graphicData uri="http://schemas.microsoft.com/office/word/2010/wordprocessingGroup">
                    <wpg:wgp>
                      <wpg:cNvGrpSpPr/>
                      <wpg:grpSpPr>
                        <a:xfrm>
                          <a:off x="0" y="0"/>
                          <a:ext cx="1727835" cy="1727835"/>
                          <a:chOff x="0" y="0"/>
                          <a:chExt cx="1727835" cy="1727835"/>
                        </a:xfrm>
                      </wpg:grpSpPr>
                      <wpg:graphicFrame>
                        <wpg:cNvPr id="123" name="Diagramm 123">
                          <a:extLst>
                            <a:ext uri="{FF2B5EF4-FFF2-40B4-BE49-F238E27FC236}">
                              <a16:creationId xmlns:a16="http://schemas.microsoft.com/office/drawing/2014/main" id="{CF4A49F8-3353-49E4-9D88-2A259056D52F}"/>
                            </a:ext>
                          </a:extLst>
                        </wpg:cNvPr>
                        <wpg:cNvFrPr/>
                        <wpg:xfrm>
                          <a:off x="0" y="0"/>
                          <a:ext cx="1727835" cy="1727835"/>
                        </wpg:xfrm>
                        <a:graphic>
                          <a:graphicData uri="http://schemas.openxmlformats.org/drawingml/2006/chart">
                            <c:chart xmlns:c="http://schemas.openxmlformats.org/drawingml/2006/chart" xmlns:r="http://schemas.openxmlformats.org/officeDocument/2006/relationships" r:id="rId168"/>
                          </a:graphicData>
                        </a:graphic>
                      </wpg:graphicFrame>
                      <wps:wsp>
                        <wps:cNvPr id="113" name="Gerader Verbinder 113"/>
                        <wps:cNvCnPr/>
                        <wps:spPr>
                          <a:xfrm>
                            <a:off x="198408" y="767751"/>
                            <a:ext cx="718291" cy="73342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wps:wsp>
                        <wps:cNvPr id="132" name="Gerader Verbinder 132"/>
                        <wps:cNvCnPr/>
                        <wps:spPr>
                          <a:xfrm>
                            <a:off x="879894" y="94891"/>
                            <a:ext cx="718291" cy="73342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E1D3243" id="Gruppieren 133" o:spid="_x0000_s1026" style="position:absolute;margin-left:0;margin-top:1.75pt;width:136.05pt;height:136.05pt;z-index:251630080;mso-position-horizontal-relative:margin" coordsize="17278,1727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">
                <v:shape id="Diagramm 123" o:spid="_x0000_s1027" type="#_x0000_t75" style="position:absolute;left:-60;top:-60;width:17372;height:173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">
                  <v:imagedata r:id="rId169" o:title=""/>
                  <o:lock v:ext="edit" aspectratio="f"/>
                </v:shape>
                <v:line id="Gerader Verbinder 113" o:spid="_x0000_s1028" style="position:absolute;visibility:visible;mso-wrap-style:square" from="1984,7677" to="9166,1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" strokecolor="fuchsia" strokeweight="1.5pt">
                  <v:stroke joinstyle="miter"/>
                </v:line>
                <v:line id="Gerader Verbinder 132" o:spid="_x0000_s1029" style="position:absolute;visibility:visible;mso-wrap-style:square" from="8798,948" to="1598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" strokecolor="fuchsia" strokeweight="1.5pt">
                  <v:stroke joinstyle="miter"/>
                </v:line>
                <w10:wrap type="square" anchorx="margin"/>
              </v:group>
            </w:pict>
          </mc:Fallback>
        </mc:AlternateContent>
      </w:r>
      <w:r w:rsidR="00C3478A" w:rsidRPr="003D7D1B">
        <w:rPr>
          <w:sz w:val="20"/>
          <w:szCs w:val="20"/>
          <w:lang w:val="de-DE"/>
        </w:rPr>
        <w:t xml:space="preserve">Es ist die </w:t>
      </w:r>
      <w:r w:rsidR="00191262" w:rsidRPr="003D7D1B">
        <w:rPr>
          <w:sz w:val="20"/>
          <w:szCs w:val="20"/>
          <w:lang w:val="de-DE"/>
        </w:rPr>
        <w:t xml:space="preserve">logische </w:t>
      </w:r>
      <w:r w:rsidR="00C3478A" w:rsidRPr="003D7D1B">
        <w:rPr>
          <w:sz w:val="20"/>
          <w:szCs w:val="20"/>
          <w:lang w:val="de-DE"/>
        </w:rPr>
        <w:t>XOR-Funktion</w:t>
      </w:r>
      <w:r w:rsidR="00793794" w:rsidRPr="003D7D1B">
        <w:rPr>
          <w:sz w:val="20"/>
          <w:szCs w:val="20"/>
          <w:lang w:val="de-DE"/>
        </w:rPr>
        <w:t xml:space="preserve">, </w:t>
      </w:r>
      <w:r w:rsidR="009B78D5" w:rsidRPr="003D7D1B">
        <w:rPr>
          <w:sz w:val="20"/>
          <w:szCs w:val="20"/>
          <w:lang w:val="de-DE"/>
        </w:rPr>
        <w:t xml:space="preserve">und </w:t>
      </w:r>
      <w:r w:rsidR="00191262" w:rsidRPr="003D7D1B">
        <w:rPr>
          <w:sz w:val="20"/>
          <w:szCs w:val="20"/>
          <w:lang w:val="de-DE"/>
        </w:rPr>
        <w:t>das Wahrheitsdiagramm sieht wie folgt aus:</w:t>
      </w:r>
    </w:p>
    <w:p w14:paraId="1526D5A0" w14:textId="1DB04A65" w:rsidR="002D46F4" w:rsidRPr="003D7D1B" w:rsidRDefault="00AB23DE">
      <w:pPr>
        <w:rPr>
          <w:sz w:val="20"/>
          <w:szCs w:val="20"/>
          <w:lang w:val="de-DE"/>
        </w:rPr>
      </w:pPr>
      <w:r w:rsidRPr="003D7D1B">
        <w:rPr>
          <w:sz w:val="20"/>
          <w:szCs w:val="20"/>
          <w:lang w:val="de-DE"/>
        </w:rPr>
        <w:t xml:space="preserve">Die Suche nach den Gewichten für das </w:t>
      </w:r>
      <w:proofErr w:type="spellStart"/>
      <w:r w:rsidRPr="003D7D1B">
        <w:rPr>
          <w:sz w:val="20"/>
          <w:szCs w:val="20"/>
          <w:lang w:val="de-DE"/>
        </w:rPr>
        <w:t>Perzeptron</w:t>
      </w:r>
      <w:proofErr w:type="spellEnd"/>
      <w:r w:rsidRPr="003D7D1B">
        <w:rPr>
          <w:sz w:val="20"/>
          <w:szCs w:val="20"/>
          <w:lang w:val="de-DE"/>
        </w:rPr>
        <w:t xml:space="preserve"> ist vergeblich </w:t>
      </w:r>
      <w:r w:rsidR="00A4160B" w:rsidRPr="003D7D1B">
        <w:rPr>
          <w:sz w:val="20"/>
          <w:szCs w:val="20"/>
          <w:lang w:val="de-DE"/>
        </w:rPr>
        <w:br/>
      </w:r>
      <w:proofErr w:type="spellStart"/>
      <w:r w:rsidRPr="003D7D1B">
        <w:rPr>
          <w:sz w:val="20"/>
          <w:szCs w:val="20"/>
          <w:lang w:val="de-DE"/>
        </w:rPr>
        <w:t>Perzeptron</w:t>
      </w:r>
      <w:proofErr w:type="spellEnd"/>
      <w:r w:rsidRPr="003D7D1B">
        <w:rPr>
          <w:sz w:val="20"/>
          <w:szCs w:val="20"/>
          <w:lang w:val="de-DE"/>
        </w:rPr>
        <w:t xml:space="preserve"> zu suchen, weil die Gewichte </w:t>
      </w:r>
      <w:r w:rsidR="00085FC7" w:rsidRPr="003D7D1B">
        <w:rPr>
          <w:sz w:val="20"/>
          <w:szCs w:val="20"/>
          <w:lang w:val="de-DE"/>
        </w:rPr>
        <w:t xml:space="preserve">aller </w:t>
      </w:r>
      <w:r w:rsidR="00793794" w:rsidRPr="003D7D1B">
        <w:rPr>
          <w:sz w:val="20"/>
          <w:szCs w:val="20"/>
          <w:lang w:val="de-DE"/>
        </w:rPr>
        <w:t xml:space="preserve">bisher </w:t>
      </w:r>
      <w:r w:rsidR="00793794" w:rsidRPr="003D7D1B">
        <w:rPr>
          <w:sz w:val="20"/>
          <w:szCs w:val="20"/>
          <w:lang w:val="de-DE"/>
        </w:rPr>
        <w:br/>
      </w:r>
      <w:r w:rsidR="00085FC7" w:rsidRPr="003D7D1B">
        <w:rPr>
          <w:sz w:val="20"/>
          <w:szCs w:val="20"/>
          <w:lang w:val="de-DE"/>
        </w:rPr>
        <w:t xml:space="preserve">bekannten logischen </w:t>
      </w:r>
      <w:r w:rsidR="00793794" w:rsidRPr="003D7D1B">
        <w:rPr>
          <w:sz w:val="20"/>
          <w:szCs w:val="20"/>
          <w:lang w:val="de-DE"/>
        </w:rPr>
        <w:t xml:space="preserve">Funktionen </w:t>
      </w:r>
      <w:r w:rsidRPr="003D7D1B">
        <w:rPr>
          <w:sz w:val="20"/>
          <w:szCs w:val="20"/>
          <w:lang w:val="de-DE"/>
        </w:rPr>
        <w:t xml:space="preserve">auf eine </w:t>
      </w:r>
      <w:r w:rsidR="00A4160B" w:rsidRPr="003D7D1B">
        <w:rPr>
          <w:sz w:val="20"/>
          <w:szCs w:val="20"/>
          <w:lang w:val="de-DE"/>
        </w:rPr>
        <w:br/>
      </w:r>
      <w:r w:rsidRPr="003D7D1B">
        <w:rPr>
          <w:sz w:val="20"/>
          <w:szCs w:val="20"/>
          <w:lang w:val="de-DE"/>
        </w:rPr>
        <w:t xml:space="preserve">einer einzigen linearen Gleichung entsprechen </w:t>
      </w:r>
      <w:r w:rsidR="00793794" w:rsidRPr="003D7D1B">
        <w:rPr>
          <w:sz w:val="20"/>
          <w:szCs w:val="20"/>
          <w:lang w:val="de-DE"/>
        </w:rPr>
        <w:t>(AND, OR, NAND, IMP)</w:t>
      </w:r>
      <w:r w:rsidRPr="003D7D1B">
        <w:rPr>
          <w:sz w:val="20"/>
          <w:szCs w:val="20"/>
          <w:lang w:val="de-DE"/>
        </w:rPr>
        <w:t xml:space="preserve">. </w:t>
      </w:r>
    </w:p>
    <w:p w14:paraId="0DDE1D11" w14:textId="3CCD7E2C" w:rsidR="002D46F4" w:rsidRPr="003D7D1B" w:rsidRDefault="002D12D3">
      <w:pPr>
        <w:rPr>
          <w:rFonts w:ascii="Calibri" w:eastAsia="Times New Roman" w:hAnsi="Calibri" w:cs="Calibri"/>
          <w:b/>
          <w:bCs/>
          <w:noProof/>
          <w:color w:val="000000"/>
          <w:lang w:val="de-DE" w:eastAsia="de-DE"/>
        </w:rPr>
      </w:pPr>
      <w:r>
        <w:rPr>
          <w:noProof/>
          <w:lang w:val="de-DE" w:eastAsia="de-DE"/>
        </w:rPr>
        <mc:AlternateContent>
          <mc:Choice Requires="wpg">
            <w:drawing>
              <wp:anchor distT="0" distB="0" distL="114300" distR="114300" simplePos="0" relativeHeight="251629056" behindDoc="0" locked="0" layoutInCell="1" allowOverlap="1" wp14:anchorId="3F12F2AF" wp14:editId="30A8F5C3">
                <wp:simplePos x="0" y="0"/>
                <wp:positionH relativeFrom="column">
                  <wp:posOffset>3766507</wp:posOffset>
                </wp:positionH>
                <wp:positionV relativeFrom="paragraph">
                  <wp:posOffset>579755</wp:posOffset>
                </wp:positionV>
                <wp:extent cx="2540313" cy="1386840"/>
                <wp:effectExtent l="95250" t="95250" r="107950" b="289560"/>
                <wp:wrapNone/>
                <wp:docPr id="131" name="Gruppieren 131"/>
                <wp:cNvGraphicFramePr/>
                <a:graphic xmlns:a="http://schemas.openxmlformats.org/drawingml/2006/main">
                  <a:graphicData uri="http://schemas.microsoft.com/office/word/2010/wordprocessingGroup">
                    <wpg:wgp>
                      <wpg:cNvGrpSpPr/>
                      <wpg:grpSpPr>
                        <a:xfrm>
                          <a:off x="0" y="0"/>
                          <a:ext cx="2540313" cy="1386840"/>
                          <a:chOff x="0" y="0"/>
                          <a:chExt cx="1811112" cy="989146"/>
                        </a:xfrm>
                      </wpg:grpSpPr>
                      <wpg:grpSp>
                        <wpg:cNvPr id="125" name="Gruppieren 125"/>
                        <wpg:cNvGrpSpPr/>
                        <wpg:grpSpPr>
                          <a:xfrm rot="20805150">
                            <a:off x="0" y="0"/>
                            <a:ext cx="1811112" cy="989146"/>
                            <a:chOff x="0" y="0"/>
                            <a:chExt cx="2197100" cy="1200150"/>
                          </a:xfrm>
                        </wpg:grpSpPr>
                        <pic:pic xmlns:pic="http://schemas.openxmlformats.org/drawingml/2006/picture">
                          <pic:nvPicPr>
                            <pic:cNvPr id="126" name="Grafik 126"/>
                            <pic:cNvPicPr>
                              <a:picLocks noChangeAspect="1"/>
                            </pic:cNvPicPr>
                          </pic:nvPicPr>
                          <pic:blipFill rotWithShape="1">
                            <a:blip r:embed="rId170"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27" name="Rechteck 127"/>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02B316" w14:textId="77777777" w:rsidR="00EE41DB" w:rsidRPr="00143D2E" w:rsidRDefault="00EE41DB" w:rsidP="00A4160B">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8" name="Rechteck 128"/>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053024" w14:textId="77777777" w:rsidR="00EE41DB" w:rsidRPr="00143D2E" w:rsidRDefault="00EE41DB" w:rsidP="00A4160B">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9" name="Rechteck 129"/>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D70D76" w14:textId="77777777" w:rsidR="00EE41DB" w:rsidRPr="00143D2E" w:rsidRDefault="00EE41DB" w:rsidP="00A4160B">
                                <w:pPr>
                                  <w:jc w:val="center"/>
                                  <w:rPr>
                                    <w:color w:val="000000" w:themeColor="text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30" name="Verbotsymbol 130"/>
                        <wps:cNvSpPr/>
                        <wps:spPr>
                          <a:xfrm rot="20933189">
                            <a:off x="496737" y="151682"/>
                            <a:ext cx="819510" cy="819510"/>
                          </a:xfrm>
                          <a:prstGeom prst="noSmoking">
                            <a:avLst>
                              <a:gd name="adj" fmla="val 6972"/>
                            </a:avLst>
                          </a:prstGeom>
                          <a:solidFill>
                            <a:srgbClr val="C00000"/>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2F2AF" id="Gruppieren 131" o:spid="_x0000_s1168" style="position:absolute;margin-left:296.6pt;margin-top:45.65pt;width:200pt;height:109.2pt;z-index:251629056;mso-width-relative:margin;mso-height-relative:margin" coordsize="18111,9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">
                <v:group id="Gruppieren 125" o:spid="_x0000_s1169" style="position:absolute;width:18111;height:9891;rotation:-868188fd" coordsize="21971,1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">
                  <v:shape id="Grafik 126" o:spid="_x0000_s1170"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">
                    <v:imagedata r:id="rId171" o:title=""/>
                  </v:shape>
                  <v:rect id="Rechteck 127" o:spid="_x0000_s1171"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" fillcolor="#d9e2f3 [660]" strokecolor="black [3213]" strokeweight=".5pt">
                    <v:textbox inset="0,0,0,0">
                      <w:txbxContent>
                        <w:p w14:paraId="1902B316" w14:textId="77777777" w:rsidR="00EE41DB" w:rsidRPr="00143D2E" w:rsidRDefault="00EE41DB" w:rsidP="00A4160B">
                          <w:pPr>
                            <w:jc w:val="center"/>
                            <w:rPr>
                              <w:color w:val="000000" w:themeColor="text1"/>
                            </w:rPr>
                          </w:pPr>
                        </w:p>
                      </w:txbxContent>
                    </v:textbox>
                  </v:rect>
                  <v:rect id="Rechteck 128" o:spid="_x0000_s1172"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" fillcolor="#d9e2f3 [660]" strokecolor="black [3213]" strokeweight=".5pt">
                    <v:textbox inset="0,0,0,0">
                      <w:txbxContent>
                        <w:p w14:paraId="7F053024" w14:textId="77777777" w:rsidR="00EE41DB" w:rsidRPr="00143D2E" w:rsidRDefault="00EE41DB" w:rsidP="00A4160B">
                          <w:pPr>
                            <w:jc w:val="center"/>
                            <w:rPr>
                              <w:color w:val="000000" w:themeColor="text1"/>
                            </w:rPr>
                          </w:pPr>
                        </w:p>
                      </w:txbxContent>
                    </v:textbox>
                  </v:rect>
                  <v:rect id="Rechteck 129" o:spid="_x0000_s1173"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" fillcolor="#e7e6e6 [3214]" strokecolor="black [3213]" strokeweight=".5pt">
                    <v:textbox inset="0,0,0,0">
                      <w:txbxContent>
                        <w:p w14:paraId="09D70D76" w14:textId="77777777" w:rsidR="00EE41DB" w:rsidRPr="00143D2E" w:rsidRDefault="00EE41DB" w:rsidP="00A4160B">
                          <w:pPr>
                            <w:jc w:val="center"/>
                            <w:rPr>
                              <w:color w:val="000000" w:themeColor="text1"/>
                            </w:rPr>
                          </w:pPr>
                        </w:p>
                      </w:txbxContent>
                    </v:textbox>
                  </v:rect>
                </v:group>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Verbotsymbol 130" o:spid="_x0000_s1174" type="#_x0000_t57" style="position:absolute;left:4967;top:1516;width:8195;height:8195;rotation:-7283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" adj="1506" fillcolor="#c00000" stroked="f" strokeweight="1pt">
                  <v:shadow on="t" color="black" opacity="26214f" origin="-.5,-.5" offset=".74836mm,.74836mm"/>
                </v:shape>
              </v:group>
            </w:pict>
          </mc:Fallback>
        </mc:AlternateContent>
      </w:r>
      <w:r w:rsidRPr="003D7D1B">
        <w:rPr>
          <w:sz w:val="20"/>
          <w:szCs w:val="20"/>
          <w:lang w:val="de-DE"/>
        </w:rPr>
        <w:t xml:space="preserve">Aber für die Trennung der XOR-Elemente </w:t>
      </w:r>
      <w:r w:rsidR="00A4160B" w:rsidRPr="003D7D1B">
        <w:rPr>
          <w:sz w:val="20"/>
          <w:szCs w:val="20"/>
          <w:lang w:val="de-DE"/>
        </w:rPr>
        <w:br/>
      </w:r>
      <w:r w:rsidRPr="003D7D1B">
        <w:rPr>
          <w:sz w:val="20"/>
          <w:szCs w:val="20"/>
          <w:lang w:val="de-DE"/>
        </w:rPr>
        <w:t xml:space="preserve">braucht man zwei gerade Linien; mit einer geraden </w:t>
      </w:r>
      <w:r w:rsidR="00A4160B" w:rsidRPr="003D7D1B">
        <w:rPr>
          <w:sz w:val="20"/>
          <w:szCs w:val="20"/>
          <w:lang w:val="de-DE"/>
        </w:rPr>
        <w:br/>
      </w:r>
      <w:r w:rsidRPr="003D7D1B">
        <w:rPr>
          <w:sz w:val="20"/>
          <w:szCs w:val="20"/>
          <w:lang w:val="de-DE"/>
        </w:rPr>
        <w:t>Linie kann man sie nicht trennen.</w:t>
      </w:r>
    </w:p>
    <w:p w14:paraId="3D2C5C29" w14:textId="36B31A3E" w:rsidR="002D12D3" w:rsidRDefault="002D12D3">
      <w:pPr>
        <w:pStyle w:val="Heading2"/>
        <w:rPr>
          <w:lang w:val="de-DE"/>
        </w:rPr>
      </w:pPr>
    </w:p>
    <w:p w14:paraId="2B5044D4" w14:textId="2D03AF98" w:rsidR="002D12D3" w:rsidRDefault="002D12D3">
      <w:pPr>
        <w:pStyle w:val="Heading2"/>
        <w:rPr>
          <w:lang w:val="de-DE"/>
        </w:rPr>
      </w:pPr>
    </w:p>
    <w:p w14:paraId="17C8E77D" w14:textId="77777777" w:rsidR="002D12D3" w:rsidRDefault="002D12D3">
      <w:pPr>
        <w:rPr>
          <w:rFonts w:ascii="Lato" w:eastAsiaTheme="majorEastAsia" w:hAnsi="Lato" w:cstheme="majorBidi"/>
          <w:color w:val="C0290F"/>
          <w:sz w:val="26"/>
          <w:szCs w:val="26"/>
          <w:lang w:val="de-DE"/>
        </w:rPr>
      </w:pPr>
      <w:r>
        <w:rPr>
          <w:lang w:val="de-DE"/>
        </w:rPr>
        <w:br w:type="page"/>
      </w:r>
    </w:p>
    <w:p w14:paraId="1D0DC2A9" w14:textId="416D43A5" w:rsidR="002D46F4" w:rsidRPr="003D7D1B" w:rsidRDefault="00AB23DE">
      <w:pPr>
        <w:pStyle w:val="Heading2"/>
        <w:rPr>
          <w:lang w:val="de-DE"/>
        </w:rPr>
      </w:pPr>
      <w:r w:rsidRPr="003D7D1B">
        <w:rPr>
          <w:lang w:val="de-DE"/>
        </w:rPr>
        <w:lastRenderedPageBreak/>
        <w:t>Teil II: Analyse des Problems</w:t>
      </w:r>
    </w:p>
    <w:p w14:paraId="33F18AB0" w14:textId="77777777" w:rsidR="002D46F4" w:rsidRPr="003D7D1B" w:rsidRDefault="00AB23DE">
      <w:pPr>
        <w:rPr>
          <w:lang w:val="de-DE"/>
        </w:rPr>
      </w:pPr>
      <w:r w:rsidRPr="003D7D1B">
        <w:rPr>
          <w:lang w:val="de-DE"/>
        </w:rPr>
        <w:t>Die XOR-Funktion kann als eine Kombination oder Überlagerung einer ODER- und einer NAND-Funktion betrachtet werden:</w:t>
      </w:r>
    </w:p>
    <w:p w14:paraId="54624BBE"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632128" behindDoc="0" locked="0" layoutInCell="1" allowOverlap="1" wp14:anchorId="5451ACB3" wp14:editId="3C5F0B7C">
                <wp:simplePos x="0" y="0"/>
                <wp:positionH relativeFrom="column">
                  <wp:posOffset>449580</wp:posOffset>
                </wp:positionH>
                <wp:positionV relativeFrom="paragraph">
                  <wp:posOffset>162560</wp:posOffset>
                </wp:positionV>
                <wp:extent cx="5661025" cy="3720465"/>
                <wp:effectExtent l="0" t="0" r="15875" b="13335"/>
                <wp:wrapSquare wrapText="bothSides"/>
                <wp:docPr id="153" name="Gruppieren 153"/>
                <wp:cNvGraphicFramePr/>
                <a:graphic xmlns:a="http://schemas.openxmlformats.org/drawingml/2006/main">
                  <a:graphicData uri="http://schemas.microsoft.com/office/word/2010/wordprocessingGroup">
                    <wpg:wgp>
                      <wpg:cNvGrpSpPr/>
                      <wpg:grpSpPr>
                        <a:xfrm>
                          <a:off x="0" y="0"/>
                          <a:ext cx="5661025" cy="3720465"/>
                          <a:chOff x="0" y="0"/>
                          <a:chExt cx="5661480" cy="3720537"/>
                        </a:xfrm>
                      </wpg:grpSpPr>
                      <wpg:grpSp>
                        <wpg:cNvPr id="135" name="Gruppieren 135"/>
                        <wpg:cNvGrpSpPr/>
                        <wpg:grpSpPr>
                          <a:xfrm>
                            <a:off x="2001328" y="0"/>
                            <a:ext cx="1727835" cy="1727835"/>
                            <a:chOff x="0" y="0"/>
                            <a:chExt cx="1727835" cy="1727835"/>
                          </a:xfrm>
                        </wpg:grpSpPr>
                        <wpg:graphicFrame>
                          <wpg:cNvPr id="136" name="Diagramm 136"/>
                          <wpg:cNvFrPr/>
                          <wpg:xfrm>
                            <a:off x="0" y="0"/>
                            <a:ext cx="1727835" cy="1727835"/>
                          </wpg:xfrm>
                          <a:graphic>
                            <a:graphicData uri="http://schemas.openxmlformats.org/drawingml/2006/chart">
                              <c:chart xmlns:c="http://schemas.openxmlformats.org/drawingml/2006/chart" xmlns:r="http://schemas.openxmlformats.org/officeDocument/2006/relationships" r:id="rId172"/>
                            </a:graphicData>
                          </a:graphic>
                        </wpg:graphicFrame>
                        <wps:wsp>
                          <wps:cNvPr id="137" name="Gerader Verbinder 137"/>
                          <wps:cNvCnPr/>
                          <wps:spPr>
                            <a:xfrm>
                              <a:off x="198408" y="767751"/>
                              <a:ext cx="718291" cy="73342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wps:wsp>
                          <wps:cNvPr id="138" name="Gerader Verbinder 138"/>
                          <wps:cNvCnPr/>
                          <wps:spPr>
                            <a:xfrm>
                              <a:off x="879894" y="94891"/>
                              <a:ext cx="718291" cy="733425"/>
                            </a:xfrm>
                            <a:prstGeom prst="line">
                              <a:avLst/>
                            </a:prstGeom>
                            <a:ln w="19050">
                              <a:solidFill>
                                <a:srgbClr val="FF00FF"/>
                              </a:solidFill>
                            </a:ln>
                          </wps:spPr>
                          <wps:style>
                            <a:lnRef idx="1">
                              <a:schemeClr val="accent1"/>
                            </a:lnRef>
                            <a:fillRef idx="0">
                              <a:schemeClr val="accent1"/>
                            </a:fillRef>
                            <a:effectRef idx="0">
                              <a:schemeClr val="accent1"/>
                            </a:effectRef>
                            <a:fontRef idx="minor">
                              <a:schemeClr val="tx1"/>
                            </a:fontRef>
                          </wps:style>
                          <wps:bodyPr/>
                        </wps:wsp>
                      </wpg:grpSp>
                      <wps:wsp>
                        <wps:cNvPr id="140" name="Rechteck 140"/>
                        <wps:cNvSpPr/>
                        <wps:spPr>
                          <a:xfrm rot="2700000">
                            <a:off x="3103892" y="307496"/>
                            <a:ext cx="361315" cy="197485"/>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ABF5F2" w14:textId="77777777" w:rsidR="002D46F4" w:rsidRDefault="00AB23DE">
                              <w:pPr>
                                <w:jc w:val="center"/>
                                <w:rPr>
                                  <w:color w:val="000000" w:themeColor="text1"/>
                                </w:rPr>
                              </w:pPr>
                              <w:r>
                                <w:rPr>
                                  <w:color w:val="000000" w:themeColor="text1"/>
                                </w:rPr>
                                <w:t>Zeile 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9" name="Rechteck 139"/>
                        <wps:cNvSpPr/>
                        <wps:spPr>
                          <a:xfrm rot="2700000">
                            <a:off x="2439658" y="1006236"/>
                            <a:ext cx="361315" cy="197485"/>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5AC01" w14:textId="77777777" w:rsidR="002D46F4" w:rsidRDefault="00AB23DE">
                              <w:pPr>
                                <w:jc w:val="center"/>
                                <w:rPr>
                                  <w:color w:val="000000" w:themeColor="text1"/>
                                </w:rPr>
                              </w:pPr>
                              <w:r>
                                <w:rPr>
                                  <w:color w:val="000000" w:themeColor="text1"/>
                                </w:rPr>
                                <w:t>Zeile 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aphicFrame>
                        <wpg:cNvPr id="147" name="Diagramm 147">
                          <a:extLst>
                            <a:ext uri="{FF2B5EF4-FFF2-40B4-BE49-F238E27FC236}">
                              <a16:creationId xmlns:a16="http://schemas.microsoft.com/office/drawing/2014/main" id="{9327F72A-38AC-45FB-A868-F7840B20BE19}"/>
                            </a:ext>
                          </a:extLst>
                        </wpg:cNvPr>
                        <wpg:cNvFrPr/>
                        <wpg:xfrm>
                          <a:off x="3933645" y="1992702"/>
                          <a:ext cx="1727835" cy="1727835"/>
                        </wpg:xfrm>
                        <a:graphic>
                          <a:graphicData uri="http://schemas.openxmlformats.org/drawingml/2006/chart">
                            <c:chart xmlns:c="http://schemas.openxmlformats.org/drawingml/2006/chart" xmlns:r="http://schemas.openxmlformats.org/officeDocument/2006/relationships" r:id="rId173"/>
                          </a:graphicData>
                        </a:graphic>
                      </wpg:graphicFrame>
                      <wpg:graphicFrame>
                        <wpg:cNvPr id="145" name="Diagramm 145">
                          <a:extLst>
                            <a:ext uri="{FF2B5EF4-FFF2-40B4-BE49-F238E27FC236}">
                              <a16:creationId xmlns:a16="http://schemas.microsoft.com/office/drawing/2014/main" id="{264F66D2-19A0-4CFD-A7D5-3A8673AE50FA}"/>
                            </a:ext>
                          </a:extLst>
                        </wpg:cNvPr>
                        <wpg:cNvFrPr/>
                        <wpg:xfrm>
                          <a:off x="0" y="1984076"/>
                          <a:ext cx="1727835" cy="1727835"/>
                        </wpg:xfrm>
                        <a:graphic>
                          <a:graphicData uri="http://schemas.openxmlformats.org/drawingml/2006/chart">
                            <c:chart xmlns:c="http://schemas.openxmlformats.org/drawingml/2006/chart" xmlns:r="http://schemas.openxmlformats.org/officeDocument/2006/relationships" r:id="rId174"/>
                          </a:graphicData>
                        </a:graphic>
                      </wpg:graphicFrame>
                      <wps:wsp>
                        <wps:cNvPr id="148" name="Sprechblase: rechteckig 148"/>
                        <wps:cNvSpPr/>
                        <wps:spPr>
                          <a:xfrm>
                            <a:off x="3935126" y="1287805"/>
                            <a:ext cx="1724240" cy="659522"/>
                          </a:xfrm>
                          <a:prstGeom prst="wedgeRectCallout">
                            <a:avLst>
                              <a:gd name="adj1" fmla="val -80351"/>
                              <a:gd name="adj2" fmla="val -149431"/>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51B52E75"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Fläche und Linie gehören zu dieser Funktion: </w:t>
                              </w:r>
                              <w:r w:rsidRPr="003D7D1B">
                                <w:rPr>
                                  <w:rFonts w:ascii="Lato" w:hAnsi="Lato"/>
                                  <w:b/>
                                  <w:bCs/>
                                  <w:color w:val="000000" w:themeColor="text1"/>
                                  <w:sz w:val="20"/>
                                  <w:szCs w:val="20"/>
                                  <w:lang w:val="de-DE"/>
                                </w:rPr>
                                <w:t>NAND-Knoten</w:t>
                              </w:r>
                              <w:r w:rsidRPr="003D7D1B">
                                <w:rPr>
                                  <w:rFonts w:ascii="Lato" w:hAnsi="Lato"/>
                                  <w:color w:val="000000" w:themeColor="text1"/>
                                  <w:sz w:val="20"/>
                                  <w:szCs w:val="20"/>
                                  <w:lang w:val="de-DE"/>
                                </w:rPr>
                                <w:br/>
                              </w:r>
                            </w:p>
                            <w:p w14:paraId="2EC42D40" w14:textId="77777777" w:rsidR="00EE41DB" w:rsidRPr="003D7D1B" w:rsidRDefault="00EE41DB" w:rsidP="0006303C">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52" name="Sprechblase: rechteckig 152"/>
                        <wps:cNvSpPr/>
                        <wps:spPr>
                          <a:xfrm>
                            <a:off x="3847" y="1424796"/>
                            <a:ext cx="1724025" cy="509270"/>
                          </a:xfrm>
                          <a:prstGeom prst="wedgeRectCallout">
                            <a:avLst>
                              <a:gd name="adj1" fmla="val 78356"/>
                              <a:gd name="adj2" fmla="val -170542"/>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42A0976"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Fläche und Linie gehören zu dieser Funktion: </w:t>
                              </w:r>
                              <w:r w:rsidRPr="003D7D1B">
                                <w:rPr>
                                  <w:rFonts w:ascii="Lato" w:hAnsi="Lato"/>
                                  <w:b/>
                                  <w:bCs/>
                                  <w:color w:val="000000" w:themeColor="text1"/>
                                  <w:sz w:val="20"/>
                                  <w:szCs w:val="20"/>
                                  <w:lang w:val="de-DE"/>
                                </w:rPr>
                                <w:t>OR-Knoten</w:t>
                              </w:r>
                              <w:r w:rsidRPr="003D7D1B">
                                <w:rPr>
                                  <w:rFonts w:ascii="Lato" w:hAnsi="Lato"/>
                                  <w:color w:val="000000" w:themeColor="text1"/>
                                  <w:sz w:val="20"/>
                                  <w:szCs w:val="20"/>
                                  <w:lang w:val="de-DE"/>
                                </w:rPr>
                                <w:br/>
                              </w:r>
                            </w:p>
                            <w:p w14:paraId="3BB9DDE4" w14:textId="77777777" w:rsidR="00EE41DB" w:rsidRPr="003D7D1B" w:rsidRDefault="00EE41DB" w:rsidP="00072746">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451ACB3" id="Gruppieren 153" o:spid="_x0000_s1175" style="position:absolute;margin-left:35.4pt;margin-top:12.8pt;width:445.75pt;height:292.95pt;z-index:251632128;mso-height-relative:margin" coordsize="56614,37205" o:gfxdata="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">
                <v:group id="Gruppieren 135" o:spid="_x0000_s1176" style="position:absolute;left:20013;width:17278;height:17278" coordsize="17278,1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Diagramm 136" o:spid="_x0000_s1177" type="#_x0000_t75" style="position:absolute;left:-77;top:-60;width:17435;height:173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">
                    <v:imagedata r:id="rId175" o:title=""/>
                    <o:lock v:ext="edit" aspectratio="f"/>
                  </v:shape>
                  <v:line id="Gerader Verbinder 137" o:spid="_x0000_s1178" style="position:absolute;visibility:visible;mso-wrap-style:square" from="1984,7677" to="9166,1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" strokecolor="fuchsia" strokeweight="1.5pt">
                    <v:stroke joinstyle="miter"/>
                  </v:line>
                  <v:line id="Gerader Verbinder 138" o:spid="_x0000_s1179" style="position:absolute;visibility:visible;mso-wrap-style:square" from="8798,948" to="15981,8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" strokecolor="fuchsia" strokeweight="1.5pt">
                    <v:stroke joinstyle="miter"/>
                  </v:line>
                </v:group>
                <v:rect id="Rechteck 140" o:spid="_x0000_s1180" style="position:absolute;left:31038;top:3075;width:3613;height:1974;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" filled="f" stroked="f" strokeweight=".5pt">
                  <v:textbox inset="0,0,0,0">
                    <w:txbxContent>
                      <w:p w14:paraId="28ABF5F2" w14:textId="77777777" w:rsidR="002D46F4" w:rsidRDefault="00AB23DE">
                        <w:pPr>
                          <w:jc w:val="center"/>
                          <w:rPr>
                            <w:color w:val="000000" w:themeColor="text1"/>
                          </w:rPr>
                        </w:pPr>
                        <w:r>
                          <w:rPr>
                            <w:color w:val="000000" w:themeColor="text1"/>
                          </w:rPr>
                          <w:t>Zeile b</w:t>
                        </w:r>
                      </w:p>
                    </w:txbxContent>
                  </v:textbox>
                </v:rect>
                <v:rect id="Rechteck 139" o:spid="_x0000_s1181" style="position:absolute;left:24396;top:10062;width:3613;height:197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" filled="f" stroked="f" strokeweight=".5pt">
                  <v:textbox inset="0,0,0,0">
                    <w:txbxContent>
                      <w:p w14:paraId="70B5AC01" w14:textId="77777777" w:rsidR="002D46F4" w:rsidRDefault="00AB23DE">
                        <w:pPr>
                          <w:jc w:val="center"/>
                          <w:rPr>
                            <w:color w:val="000000" w:themeColor="text1"/>
                          </w:rPr>
                        </w:pPr>
                        <w:r>
                          <w:rPr>
                            <w:color w:val="000000" w:themeColor="text1"/>
                          </w:rPr>
                          <w:t>Zeile a</w:t>
                        </w:r>
                      </w:p>
                    </w:txbxContent>
                  </v:textbox>
                </v:rect>
                <v:shape id="Diagramm 147" o:spid="_x0000_s1182" type="#_x0000_t75" style="position:absolute;left:39261;top:19873;width:17436;height:173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">
                  <v:imagedata r:id="rId176" o:title=""/>
                  <o:lock v:ext="edit" aspectratio="f"/>
                </v:shape>
                <v:shape id="Diagramm 145" o:spid="_x0000_s1183" type="#_x0000_t75" style="position:absolute;left:-60;top:19751;width:17374;height:174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">
                  <v:imagedata r:id="rId177" o:title=""/>
                  <o:lock v:ext="edit" aspectratio="f"/>
                </v:shape>
                <v:shape id="Sprechblase: rechteckig 148" o:spid="_x0000_s1184" type="#_x0000_t61" style="position:absolute;left:39351;top:12878;width:17242;height:6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" adj="-6556,-21477" fillcolor="#ffffaf" stroked="f" strokeweight="1pt">
                  <v:textbox inset="1mm,1mm,1mm,1mm">
                    <w:txbxContent>
                      <w:p w14:paraId="51B52E75"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Fläche und Linie gehören zu dieser Funktion: </w:t>
                        </w:r>
                        <w:r w:rsidRPr="003D7D1B">
                          <w:rPr>
                            <w:rFonts w:ascii="Lato" w:hAnsi="Lato"/>
                            <w:b/>
                            <w:bCs/>
                            <w:color w:val="000000" w:themeColor="text1"/>
                            <w:sz w:val="20"/>
                            <w:szCs w:val="20"/>
                            <w:lang w:val="de-DE"/>
                          </w:rPr>
                          <w:t>NAND-Knoten</w:t>
                        </w:r>
                        <w:r w:rsidRPr="003D7D1B">
                          <w:rPr>
                            <w:rFonts w:ascii="Lato" w:hAnsi="Lato"/>
                            <w:color w:val="000000" w:themeColor="text1"/>
                            <w:sz w:val="20"/>
                            <w:szCs w:val="20"/>
                            <w:lang w:val="de-DE"/>
                          </w:rPr>
                          <w:br/>
                        </w:r>
                      </w:p>
                      <w:p w14:paraId="2EC42D40" w14:textId="77777777" w:rsidR="00EE41DB" w:rsidRPr="003D7D1B" w:rsidRDefault="00EE41DB" w:rsidP="0006303C">
                        <w:pPr>
                          <w:spacing w:line="240" w:lineRule="auto"/>
                          <w:jc w:val="center"/>
                          <w:rPr>
                            <w:rFonts w:ascii="Lato" w:hAnsi="Lato"/>
                            <w:color w:val="000000" w:themeColor="text1"/>
                            <w:sz w:val="20"/>
                            <w:szCs w:val="20"/>
                            <w:lang w:val="de-DE"/>
                          </w:rPr>
                        </w:pPr>
                      </w:p>
                    </w:txbxContent>
                  </v:textbox>
                </v:shape>
                <v:shape id="Sprechblase: rechteckig 152" o:spid="_x0000_s1185" type="#_x0000_t61" style="position:absolute;left:38;top:14247;width:17240;height: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" adj="27725,-26037" fillcolor="#ffffaf" stroked="f" strokeweight="1pt">
                  <v:textbox inset="1mm,1mm,1mm,1mm">
                    <w:txbxContent>
                      <w:p w14:paraId="642A0976"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Fläche und Linie gehören zu dieser Funktion: </w:t>
                        </w:r>
                        <w:r w:rsidRPr="003D7D1B">
                          <w:rPr>
                            <w:rFonts w:ascii="Lato" w:hAnsi="Lato"/>
                            <w:b/>
                            <w:bCs/>
                            <w:color w:val="000000" w:themeColor="text1"/>
                            <w:sz w:val="20"/>
                            <w:szCs w:val="20"/>
                            <w:lang w:val="de-DE"/>
                          </w:rPr>
                          <w:t>OR-Knoten</w:t>
                        </w:r>
                        <w:r w:rsidRPr="003D7D1B">
                          <w:rPr>
                            <w:rFonts w:ascii="Lato" w:hAnsi="Lato"/>
                            <w:color w:val="000000" w:themeColor="text1"/>
                            <w:sz w:val="20"/>
                            <w:szCs w:val="20"/>
                            <w:lang w:val="de-DE"/>
                          </w:rPr>
                          <w:br/>
                        </w:r>
                      </w:p>
                      <w:p w14:paraId="3BB9DDE4" w14:textId="77777777" w:rsidR="00EE41DB" w:rsidRPr="003D7D1B" w:rsidRDefault="00EE41DB" w:rsidP="00072746">
                        <w:pPr>
                          <w:spacing w:line="240" w:lineRule="auto"/>
                          <w:jc w:val="center"/>
                          <w:rPr>
                            <w:rFonts w:ascii="Lato" w:hAnsi="Lato"/>
                            <w:color w:val="000000" w:themeColor="text1"/>
                            <w:sz w:val="20"/>
                            <w:szCs w:val="20"/>
                            <w:lang w:val="de-DE"/>
                          </w:rPr>
                        </w:pPr>
                      </w:p>
                    </w:txbxContent>
                  </v:textbox>
                </v:shape>
                <w10:wrap type="square"/>
              </v:group>
            </w:pict>
          </mc:Fallback>
        </mc:AlternateContent>
      </w:r>
    </w:p>
    <w:p w14:paraId="5A008EA4" w14:textId="77777777" w:rsidR="00E467A4" w:rsidRPr="003D7D1B" w:rsidRDefault="00E467A4">
      <w:pPr>
        <w:rPr>
          <w:sz w:val="20"/>
          <w:szCs w:val="20"/>
          <w:lang w:val="de-DE"/>
        </w:rPr>
      </w:pPr>
    </w:p>
    <w:p w14:paraId="626D0284" w14:textId="77777777" w:rsidR="002D46F4" w:rsidRPr="003D7D1B" w:rsidRDefault="00AB23DE">
      <w:pPr>
        <w:rPr>
          <w:sz w:val="20"/>
          <w:szCs w:val="20"/>
          <w:lang w:val="de-DE"/>
        </w:rPr>
      </w:pPr>
      <w:r>
        <w:rPr>
          <w:noProof/>
          <w:sz w:val="20"/>
          <w:szCs w:val="20"/>
          <w:lang w:val="de-DE" w:eastAsia="de-DE"/>
        </w:rPr>
        <mc:AlternateContent>
          <mc:Choice Requires="wps">
            <w:drawing>
              <wp:anchor distT="0" distB="0" distL="114300" distR="114300" simplePos="0" relativeHeight="251637248" behindDoc="0" locked="0" layoutInCell="1" allowOverlap="1" wp14:anchorId="2F896657" wp14:editId="5600A2D0">
                <wp:simplePos x="0" y="0"/>
                <wp:positionH relativeFrom="margin">
                  <wp:align>center</wp:align>
                </wp:positionH>
                <wp:positionV relativeFrom="paragraph">
                  <wp:posOffset>223652</wp:posOffset>
                </wp:positionV>
                <wp:extent cx="595222" cy="362310"/>
                <wp:effectExtent l="0" t="0" r="0" b="0"/>
                <wp:wrapNone/>
                <wp:docPr id="143" name="Textfeld 143"/>
                <wp:cNvGraphicFramePr/>
                <a:graphic xmlns:a="http://schemas.openxmlformats.org/drawingml/2006/main">
                  <a:graphicData uri="http://schemas.microsoft.com/office/word/2010/wordprocessingShape">
                    <wps:wsp>
                      <wps:cNvSpPr txBox="1"/>
                      <wps:spPr>
                        <a:xfrm>
                          <a:off x="0" y="0"/>
                          <a:ext cx="595222" cy="362310"/>
                        </a:xfrm>
                        <a:prstGeom prst="rect">
                          <a:avLst/>
                        </a:prstGeom>
                        <a:noFill/>
                        <a:ln w="6350">
                          <a:noFill/>
                        </a:ln>
                      </wps:spPr>
                      <wps:txbx>
                        <w:txbxContent>
                          <w:p w14:paraId="760A095E" w14:textId="77777777" w:rsidR="002D46F4" w:rsidRDefault="00AB23DE">
                            <w:pPr>
                              <w:rPr>
                                <w:b/>
                                <w:bCs/>
                                <w:sz w:val="32"/>
                                <w:szCs w:val="32"/>
                              </w:rPr>
                            </w:pPr>
                            <w:r>
                              <w:rPr>
                                <w:b/>
                                <w:bCs/>
                                <w:sz w:val="32"/>
                                <w:szCs w:val="32"/>
                              </w:rPr>
                              <w:t>XOR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96657" id="Textfeld 143" o:spid="_x0000_s1186" type="#_x0000_t202" style="position:absolute;margin-left:0;margin-top:17.6pt;width:46.85pt;height:28.55pt;z-index:251637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" filled="f" stroked="f" strokeweight=".5pt">
                <v:textbox>
                  <w:txbxContent>
                    <w:p w14:paraId="760A095E" w14:textId="77777777" w:rsidR="002D46F4" w:rsidRDefault="00AB23DE">
                      <w:pPr>
                        <w:rPr>
                          <w:b/>
                          <w:bCs/>
                          <w:sz w:val="32"/>
                          <w:szCs w:val="32"/>
                        </w:rPr>
                      </w:pPr>
                      <w:r>
                        <w:rPr>
                          <w:b/>
                          <w:bCs/>
                          <w:sz w:val="32"/>
                          <w:szCs w:val="32"/>
                        </w:rPr>
                        <w:t>XOR</w:t>
                      </w:r>
                    </w:p>
                  </w:txbxContent>
                </v:textbox>
                <w10:wrap anchorx="margin"/>
              </v:shape>
            </w:pict>
          </mc:Fallback>
        </mc:AlternateContent>
      </w:r>
    </w:p>
    <w:p w14:paraId="0B067319" w14:textId="77777777" w:rsidR="008A4819" w:rsidRPr="003D7D1B" w:rsidRDefault="008A4819">
      <w:pPr>
        <w:rPr>
          <w:sz w:val="20"/>
          <w:szCs w:val="20"/>
          <w:lang w:val="de-DE"/>
        </w:rPr>
      </w:pPr>
    </w:p>
    <w:p w14:paraId="117A4433" w14:textId="77777777" w:rsidR="008A4819" w:rsidRPr="003D7D1B" w:rsidRDefault="008A4819">
      <w:pPr>
        <w:rPr>
          <w:sz w:val="20"/>
          <w:szCs w:val="20"/>
          <w:lang w:val="de-DE"/>
        </w:rPr>
      </w:pPr>
    </w:p>
    <w:p w14:paraId="1A972242" w14:textId="77777777" w:rsidR="008A4819" w:rsidRPr="003D7D1B" w:rsidRDefault="008A4819">
      <w:pPr>
        <w:rPr>
          <w:sz w:val="20"/>
          <w:szCs w:val="20"/>
          <w:lang w:val="de-DE"/>
        </w:rPr>
      </w:pPr>
    </w:p>
    <w:p w14:paraId="330A0DA0" w14:textId="77777777" w:rsidR="008A4819" w:rsidRPr="003D7D1B" w:rsidRDefault="008A4819">
      <w:pPr>
        <w:rPr>
          <w:sz w:val="20"/>
          <w:szCs w:val="20"/>
          <w:lang w:val="de-DE"/>
        </w:rPr>
      </w:pPr>
    </w:p>
    <w:p w14:paraId="23B99030" w14:textId="77777777" w:rsidR="008A4819" w:rsidRPr="003D7D1B" w:rsidRDefault="008A4819">
      <w:pPr>
        <w:rPr>
          <w:sz w:val="20"/>
          <w:szCs w:val="20"/>
          <w:lang w:val="de-DE"/>
        </w:rPr>
      </w:pPr>
    </w:p>
    <w:p w14:paraId="20DD4BD8" w14:textId="77777777" w:rsidR="008A4819" w:rsidRPr="003D7D1B" w:rsidRDefault="008A4819">
      <w:pPr>
        <w:rPr>
          <w:sz w:val="20"/>
          <w:szCs w:val="20"/>
          <w:lang w:val="de-DE"/>
        </w:rPr>
      </w:pPr>
    </w:p>
    <w:p w14:paraId="64B35F1B" w14:textId="77777777" w:rsidR="008A4819" w:rsidRPr="003D7D1B" w:rsidRDefault="008A4819">
      <w:pPr>
        <w:rPr>
          <w:sz w:val="20"/>
          <w:szCs w:val="20"/>
          <w:lang w:val="de-DE"/>
        </w:rPr>
      </w:pPr>
    </w:p>
    <w:p w14:paraId="50546D25" w14:textId="77777777" w:rsidR="002D46F4" w:rsidRPr="003D7D1B" w:rsidRDefault="00AB23DE">
      <w:pPr>
        <w:rPr>
          <w:sz w:val="20"/>
          <w:szCs w:val="20"/>
          <w:lang w:val="de-DE"/>
        </w:rPr>
      </w:pPr>
      <w:r>
        <w:rPr>
          <w:noProof/>
          <w:sz w:val="20"/>
          <w:szCs w:val="20"/>
          <w:lang w:val="de-DE" w:eastAsia="de-DE"/>
        </w:rPr>
        <mc:AlternateContent>
          <mc:Choice Requires="wps">
            <w:drawing>
              <wp:anchor distT="0" distB="0" distL="114300" distR="114300" simplePos="0" relativeHeight="251636224" behindDoc="0" locked="0" layoutInCell="1" allowOverlap="1" wp14:anchorId="26610B5E" wp14:editId="33B586C9">
                <wp:simplePos x="0" y="0"/>
                <wp:positionH relativeFrom="column">
                  <wp:posOffset>4942936</wp:posOffset>
                </wp:positionH>
                <wp:positionV relativeFrom="paragraph">
                  <wp:posOffset>107063</wp:posOffset>
                </wp:positionV>
                <wp:extent cx="750498" cy="362310"/>
                <wp:effectExtent l="0" t="0" r="0" b="0"/>
                <wp:wrapNone/>
                <wp:docPr id="142" name="Textfeld 142"/>
                <wp:cNvGraphicFramePr/>
                <a:graphic xmlns:a="http://schemas.openxmlformats.org/drawingml/2006/main">
                  <a:graphicData uri="http://schemas.microsoft.com/office/word/2010/wordprocessingShape">
                    <wps:wsp>
                      <wps:cNvSpPr txBox="1"/>
                      <wps:spPr>
                        <a:xfrm>
                          <a:off x="0" y="0"/>
                          <a:ext cx="750498" cy="362310"/>
                        </a:xfrm>
                        <a:prstGeom prst="rect">
                          <a:avLst/>
                        </a:prstGeom>
                        <a:noFill/>
                        <a:ln w="6350">
                          <a:noFill/>
                        </a:ln>
                      </wps:spPr>
                      <wps:txbx>
                        <w:txbxContent>
                          <w:p w14:paraId="459ECA2C" w14:textId="77777777" w:rsidR="002D46F4" w:rsidRDefault="00AB23DE">
                            <w:pPr>
                              <w:rPr>
                                <w:b/>
                                <w:bCs/>
                                <w:sz w:val="32"/>
                                <w:szCs w:val="32"/>
                              </w:rPr>
                            </w:pPr>
                            <w:r>
                              <w:rPr>
                                <w:b/>
                                <w:bCs/>
                                <w:sz w:val="32"/>
                                <w:szCs w:val="32"/>
                              </w:rPr>
                              <w:t>NAND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B5E" id="Textfeld 142" o:spid="_x0000_s1187" type="#_x0000_t202" style="position:absolute;margin-left:389.2pt;margin-top:8.45pt;width:59.1pt;height:28.5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nY+HA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" filled="f" stroked="f" strokeweight=".5pt">
                <v:textbox>
                  <w:txbxContent>
                    <w:p w14:paraId="459ECA2C" w14:textId="77777777" w:rsidR="002D46F4" w:rsidRDefault="00AB23DE">
                      <w:pPr>
                        <w:rPr>
                          <w:b/>
                          <w:bCs/>
                          <w:sz w:val="32"/>
                          <w:szCs w:val="32"/>
                        </w:rPr>
                      </w:pPr>
                      <w:r>
                        <w:rPr>
                          <w:b/>
                          <w:bCs/>
                          <w:sz w:val="32"/>
                          <w:szCs w:val="32"/>
                        </w:rPr>
                        <w:t>NAND</w:t>
                      </w:r>
                    </w:p>
                  </w:txbxContent>
                </v:textbox>
              </v:shape>
            </w:pict>
          </mc:Fallback>
        </mc:AlternateContent>
      </w:r>
      <w:r>
        <w:rPr>
          <w:noProof/>
          <w:sz w:val="20"/>
          <w:szCs w:val="20"/>
          <w:lang w:val="de-DE" w:eastAsia="de-DE"/>
        </w:rPr>
        <mc:AlternateContent>
          <mc:Choice Requires="wps">
            <w:drawing>
              <wp:anchor distT="0" distB="0" distL="114300" distR="114300" simplePos="0" relativeHeight="251635200" behindDoc="0" locked="0" layoutInCell="1" allowOverlap="1" wp14:anchorId="6BE39E54" wp14:editId="3B6F30F2">
                <wp:simplePos x="0" y="0"/>
                <wp:positionH relativeFrom="column">
                  <wp:posOffset>1120847</wp:posOffset>
                </wp:positionH>
                <wp:positionV relativeFrom="paragraph">
                  <wp:posOffset>80286</wp:posOffset>
                </wp:positionV>
                <wp:extent cx="448574" cy="362310"/>
                <wp:effectExtent l="0" t="0" r="0" b="0"/>
                <wp:wrapNone/>
                <wp:docPr id="141" name="Textfeld 141"/>
                <wp:cNvGraphicFramePr/>
                <a:graphic xmlns:a="http://schemas.openxmlformats.org/drawingml/2006/main">
                  <a:graphicData uri="http://schemas.microsoft.com/office/word/2010/wordprocessingShape">
                    <wps:wsp>
                      <wps:cNvSpPr txBox="1"/>
                      <wps:spPr>
                        <a:xfrm>
                          <a:off x="0" y="0"/>
                          <a:ext cx="448574" cy="362310"/>
                        </a:xfrm>
                        <a:prstGeom prst="rect">
                          <a:avLst/>
                        </a:prstGeom>
                        <a:noFill/>
                        <a:ln w="6350">
                          <a:noFill/>
                        </a:ln>
                      </wps:spPr>
                      <wps:txbx>
                        <w:txbxContent>
                          <w:p w14:paraId="6CA93027" w14:textId="77777777" w:rsidR="002D46F4" w:rsidRDefault="00AB23DE">
                            <w:pPr>
                              <w:rPr>
                                <w:b/>
                                <w:bCs/>
                                <w:sz w:val="32"/>
                                <w:szCs w:val="32"/>
                              </w:rPr>
                            </w:pPr>
                            <w:r w:rsidRPr="007103B8">
                              <w:rPr>
                                <w:b/>
                                <w:bCs/>
                                <w:sz w:val="32"/>
                                <w:szCs w:val="32"/>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39E54" id="Textfeld 141" o:spid="_x0000_s1188" type="#_x0000_t202" style="position:absolute;margin-left:88.25pt;margin-top:6.3pt;width:35.3pt;height:28.5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" filled="f" stroked="f" strokeweight=".5pt">
                <v:textbox>
                  <w:txbxContent>
                    <w:p w14:paraId="6CA93027" w14:textId="77777777" w:rsidR="002D46F4" w:rsidRDefault="00AB23DE">
                      <w:pPr>
                        <w:rPr>
                          <w:b/>
                          <w:bCs/>
                          <w:sz w:val="32"/>
                          <w:szCs w:val="32"/>
                        </w:rPr>
                      </w:pPr>
                      <w:r w:rsidRPr="007103B8">
                        <w:rPr>
                          <w:b/>
                          <w:bCs/>
                          <w:sz w:val="32"/>
                          <w:szCs w:val="32"/>
                        </w:rPr>
                        <w:t>OR</w:t>
                      </w:r>
                    </w:p>
                  </w:txbxContent>
                </v:textbox>
              </v:shape>
            </w:pict>
          </mc:Fallback>
        </mc:AlternateContent>
      </w:r>
    </w:p>
    <w:p w14:paraId="51EBF237" w14:textId="77777777" w:rsidR="008A4819" w:rsidRPr="003D7D1B" w:rsidRDefault="008A4819">
      <w:pPr>
        <w:rPr>
          <w:sz w:val="20"/>
          <w:szCs w:val="20"/>
          <w:lang w:val="de-DE"/>
        </w:rPr>
      </w:pPr>
    </w:p>
    <w:p w14:paraId="63B816A6" w14:textId="77777777" w:rsidR="008A4819" w:rsidRPr="003D7D1B" w:rsidRDefault="008A4819">
      <w:pPr>
        <w:rPr>
          <w:sz w:val="20"/>
          <w:szCs w:val="20"/>
          <w:lang w:val="de-DE"/>
        </w:rPr>
      </w:pPr>
    </w:p>
    <w:p w14:paraId="2849C303" w14:textId="77777777" w:rsidR="008A4819" w:rsidRPr="003D7D1B" w:rsidRDefault="008A4819">
      <w:pPr>
        <w:rPr>
          <w:sz w:val="20"/>
          <w:szCs w:val="20"/>
          <w:lang w:val="de-DE"/>
        </w:rPr>
      </w:pPr>
    </w:p>
    <w:p w14:paraId="30CB025D" w14:textId="77777777" w:rsidR="008A4819" w:rsidRPr="003D7D1B" w:rsidRDefault="008A4819">
      <w:pPr>
        <w:rPr>
          <w:sz w:val="20"/>
          <w:szCs w:val="20"/>
          <w:lang w:val="de-DE"/>
        </w:rPr>
      </w:pPr>
    </w:p>
    <w:p w14:paraId="183329BA" w14:textId="75CB3990" w:rsidR="00827D55" w:rsidRPr="003D7D1B" w:rsidRDefault="00AB23DE">
      <w:pPr>
        <w:rPr>
          <w:sz w:val="20"/>
          <w:szCs w:val="20"/>
          <w:lang w:val="de-DE"/>
        </w:rPr>
      </w:pPr>
      <w:r w:rsidRPr="003D7D1B">
        <w:rPr>
          <w:sz w:val="20"/>
          <w:szCs w:val="20"/>
          <w:lang w:val="de-DE"/>
        </w:rPr>
        <w:br/>
        <w:t>Wenn das der Fall ist, muss man sich als Nächstes die Wahrheitstabellen der beiden logischen Funktionen ansehen:</w:t>
      </w:r>
      <w:r w:rsidR="002D12D3">
        <w:rPr>
          <w:sz w:val="20"/>
          <w:szCs w:val="20"/>
          <w:lang w:val="de-DE"/>
        </w:rPr>
        <w:br/>
      </w:r>
    </w:p>
    <w:tbl>
      <w:tblPr>
        <w:tblpPr w:leftFromText="141" w:rightFromText="141" w:vertAnchor="text" w:horzAnchor="page" w:tblpX="7635" w:tblpY="144"/>
        <w:tblW w:w="2100" w:type="dxa"/>
        <w:tblCellMar>
          <w:left w:w="70" w:type="dxa"/>
          <w:right w:w="70" w:type="dxa"/>
        </w:tblCellMar>
        <w:tblLook w:val="04A0" w:firstRow="1" w:lastRow="0" w:firstColumn="1" w:lastColumn="0" w:noHBand="0" w:noVBand="1"/>
      </w:tblPr>
      <w:tblGrid>
        <w:gridCol w:w="700"/>
        <w:gridCol w:w="700"/>
        <w:gridCol w:w="700"/>
      </w:tblGrid>
      <w:tr w:rsidR="00DC1370" w:rsidRPr="00DC1370" w14:paraId="6E7CF57E" w14:textId="77777777" w:rsidTr="00F17F3D">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7DD4847B" w14:textId="77777777" w:rsidR="002D46F4" w:rsidRDefault="00AB23DE">
            <w:pPr>
              <w:spacing w:after="0" w:line="240" w:lineRule="auto"/>
              <w:jc w:val="center"/>
              <w:rPr>
                <w:rFonts w:ascii="Calibri" w:eastAsia="Times New Roman" w:hAnsi="Calibri" w:cs="Calibri"/>
                <w:b/>
                <w:bCs/>
                <w:color w:val="000000"/>
                <w:lang w:val="de-DE" w:eastAsia="de-DE"/>
              </w:rPr>
            </w:pPr>
            <w:r w:rsidRPr="00DC1370">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center"/>
            <w:hideMark/>
          </w:tcPr>
          <w:p w14:paraId="5CEB6090" w14:textId="77777777" w:rsidR="002D46F4" w:rsidRDefault="00AB23DE">
            <w:pPr>
              <w:spacing w:after="0" w:line="240" w:lineRule="auto"/>
              <w:jc w:val="center"/>
              <w:rPr>
                <w:rFonts w:ascii="Calibri" w:eastAsia="Times New Roman" w:hAnsi="Calibri" w:cs="Calibri"/>
                <w:b/>
                <w:bCs/>
                <w:color w:val="000000"/>
                <w:lang w:val="de-DE" w:eastAsia="de-DE"/>
              </w:rPr>
            </w:pPr>
            <w:r w:rsidRPr="00DC1370">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center"/>
            <w:hideMark/>
          </w:tcPr>
          <w:p w14:paraId="4CE45425"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DC1370">
              <w:rPr>
                <w:rFonts w:ascii="Calibri" w:eastAsia="Times New Roman" w:hAnsi="Calibri" w:cs="Calibri"/>
                <w:b/>
                <w:bCs/>
                <w:color w:val="000000"/>
                <w:lang w:val="de-DE" w:eastAsia="de-DE"/>
              </w:rPr>
              <w:t>OutB</w:t>
            </w:r>
            <w:proofErr w:type="spellEnd"/>
          </w:p>
        </w:tc>
      </w:tr>
      <w:tr w:rsidR="00DC1370" w:rsidRPr="00DC1370" w14:paraId="49DA4584" w14:textId="77777777" w:rsidTr="00DC137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AE2CBBF" w14:textId="77777777" w:rsidR="002D46F4" w:rsidRDefault="00AB23DE">
            <w:pPr>
              <w:spacing w:after="0" w:line="240" w:lineRule="auto"/>
              <w:jc w:val="center"/>
              <w:rPr>
                <w:rFonts w:ascii="Calibri" w:eastAsia="Times New Roman" w:hAnsi="Calibri" w:cs="Calibri"/>
                <w:i/>
                <w:iCs/>
                <w:color w:val="000000"/>
                <w:lang w:val="de-DE" w:eastAsia="de-DE"/>
              </w:rPr>
            </w:pPr>
            <w:r w:rsidRPr="00DC137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9AF4AA8" w14:textId="77777777" w:rsidR="002D46F4" w:rsidRDefault="00AB23DE">
            <w:pPr>
              <w:spacing w:after="0" w:line="240" w:lineRule="auto"/>
              <w:jc w:val="center"/>
              <w:rPr>
                <w:rFonts w:ascii="Calibri" w:eastAsia="Times New Roman" w:hAnsi="Calibri" w:cs="Calibri"/>
                <w:i/>
                <w:iCs/>
                <w:color w:val="000000"/>
                <w:lang w:val="de-DE" w:eastAsia="de-DE"/>
              </w:rPr>
            </w:pPr>
            <w:r w:rsidRPr="00DC137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54CFFAED"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r>
      <w:tr w:rsidR="00DC1370" w:rsidRPr="00DC1370" w14:paraId="1FB14BE9" w14:textId="77777777" w:rsidTr="00DC1370">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5A9B69D" w14:textId="77777777" w:rsidR="002D46F4" w:rsidRDefault="00AB23DE">
            <w:pPr>
              <w:spacing w:after="0" w:line="240" w:lineRule="auto"/>
              <w:jc w:val="center"/>
              <w:rPr>
                <w:rFonts w:ascii="Calibri" w:eastAsia="Times New Roman" w:hAnsi="Calibri" w:cs="Calibri"/>
                <w:i/>
                <w:iCs/>
                <w:color w:val="000000"/>
                <w:lang w:val="de-DE" w:eastAsia="de-DE"/>
              </w:rPr>
            </w:pPr>
            <w:r w:rsidRPr="00DC1370">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6ACF80D2"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358DE5AF"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r>
      <w:tr w:rsidR="00DC1370" w:rsidRPr="00DC1370" w14:paraId="1BAAD002" w14:textId="77777777" w:rsidTr="00DC1370">
        <w:trPr>
          <w:trHeight w:val="300"/>
        </w:trPr>
        <w:tc>
          <w:tcPr>
            <w:tcW w:w="700" w:type="dxa"/>
            <w:tcBorders>
              <w:top w:val="nil"/>
              <w:left w:val="single" w:sz="4" w:space="0" w:color="auto"/>
              <w:bottom w:val="single" w:sz="4" w:space="0" w:color="auto"/>
              <w:right w:val="single" w:sz="4" w:space="0" w:color="auto"/>
            </w:tcBorders>
            <w:noWrap/>
            <w:vAlign w:val="bottom"/>
            <w:hideMark/>
          </w:tcPr>
          <w:p w14:paraId="6FB9DB3F"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81CE32B" w14:textId="77777777" w:rsidR="002D46F4" w:rsidRDefault="00AB23DE">
            <w:pPr>
              <w:spacing w:after="0" w:line="240" w:lineRule="auto"/>
              <w:jc w:val="center"/>
              <w:rPr>
                <w:rFonts w:ascii="Calibri" w:eastAsia="Times New Roman" w:hAnsi="Calibri" w:cs="Calibri"/>
                <w:i/>
                <w:iCs/>
                <w:color w:val="000000"/>
                <w:lang w:val="de-DE" w:eastAsia="de-DE"/>
              </w:rPr>
            </w:pPr>
            <w:r w:rsidRPr="00DC1370">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1743B606"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r>
      <w:tr w:rsidR="00DC1370" w:rsidRPr="00DC1370" w14:paraId="59CA58C8" w14:textId="77777777" w:rsidTr="00DC1370">
        <w:trPr>
          <w:trHeight w:val="300"/>
        </w:trPr>
        <w:tc>
          <w:tcPr>
            <w:tcW w:w="700" w:type="dxa"/>
            <w:tcBorders>
              <w:top w:val="nil"/>
              <w:left w:val="single" w:sz="4" w:space="0" w:color="auto"/>
              <w:bottom w:val="single" w:sz="4" w:space="0" w:color="auto"/>
              <w:right w:val="single" w:sz="4" w:space="0" w:color="auto"/>
            </w:tcBorders>
            <w:noWrap/>
            <w:vAlign w:val="bottom"/>
            <w:hideMark/>
          </w:tcPr>
          <w:p w14:paraId="02FAAFAD"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6632363E"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F57E3C9"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0</w:t>
            </w:r>
          </w:p>
        </w:tc>
      </w:tr>
    </w:tbl>
    <w:tbl>
      <w:tblPr>
        <w:tblpPr w:leftFromText="141" w:rightFromText="141" w:vertAnchor="text" w:horzAnchor="page" w:tblpX="2025" w:tblpY="77"/>
        <w:tblW w:w="2100" w:type="dxa"/>
        <w:tblCellMar>
          <w:left w:w="70" w:type="dxa"/>
          <w:right w:w="70" w:type="dxa"/>
        </w:tblCellMar>
        <w:tblLook w:val="04A0" w:firstRow="1" w:lastRow="0" w:firstColumn="1" w:lastColumn="0" w:noHBand="0" w:noVBand="1"/>
      </w:tblPr>
      <w:tblGrid>
        <w:gridCol w:w="700"/>
        <w:gridCol w:w="700"/>
        <w:gridCol w:w="700"/>
      </w:tblGrid>
      <w:tr w:rsidR="00D37846" w:rsidRPr="00296318" w14:paraId="719807A7" w14:textId="77777777" w:rsidTr="00F17F3D">
        <w:trPr>
          <w:trHeight w:val="300"/>
        </w:trPr>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42BCC46D"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center"/>
            <w:hideMark/>
          </w:tcPr>
          <w:p w14:paraId="5EC86648"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center"/>
            <w:hideMark/>
          </w:tcPr>
          <w:p w14:paraId="4908CC72"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296318">
              <w:rPr>
                <w:rFonts w:ascii="Calibri" w:eastAsia="Times New Roman" w:hAnsi="Calibri" w:cs="Calibri"/>
                <w:b/>
                <w:bCs/>
                <w:color w:val="000000"/>
                <w:lang w:val="de-DE" w:eastAsia="de-DE"/>
              </w:rPr>
              <w:t>OutA</w:t>
            </w:r>
            <w:proofErr w:type="spellEnd"/>
          </w:p>
        </w:tc>
      </w:tr>
      <w:tr w:rsidR="00D37846" w:rsidRPr="00296318" w14:paraId="4903F7B4" w14:textId="77777777" w:rsidTr="00D37846">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06A947D"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3CF854F"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center"/>
            <w:hideMark/>
          </w:tcPr>
          <w:p w14:paraId="0B39F1F5"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D37846" w:rsidRPr="00296318" w14:paraId="1DE65D4D" w14:textId="77777777" w:rsidTr="00D37846">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8429AF8"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center"/>
            <w:hideMark/>
          </w:tcPr>
          <w:p w14:paraId="6E3FE91E"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24DF199D"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D37846" w:rsidRPr="00296318" w14:paraId="70D3B98A" w14:textId="77777777" w:rsidTr="00D37846">
        <w:trPr>
          <w:trHeight w:val="300"/>
        </w:trPr>
        <w:tc>
          <w:tcPr>
            <w:tcW w:w="700" w:type="dxa"/>
            <w:tcBorders>
              <w:top w:val="nil"/>
              <w:left w:val="single" w:sz="4" w:space="0" w:color="auto"/>
              <w:bottom w:val="single" w:sz="4" w:space="0" w:color="auto"/>
              <w:right w:val="single" w:sz="4" w:space="0" w:color="auto"/>
            </w:tcBorders>
            <w:noWrap/>
            <w:vAlign w:val="center"/>
            <w:hideMark/>
          </w:tcPr>
          <w:p w14:paraId="29960E78"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CB5CD9C"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659DC677"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r w:rsidR="00D37846" w:rsidRPr="00296318" w14:paraId="6FD64C64" w14:textId="77777777" w:rsidTr="00D37846">
        <w:trPr>
          <w:trHeight w:val="300"/>
        </w:trPr>
        <w:tc>
          <w:tcPr>
            <w:tcW w:w="700" w:type="dxa"/>
            <w:tcBorders>
              <w:top w:val="nil"/>
              <w:left w:val="single" w:sz="4" w:space="0" w:color="auto"/>
              <w:bottom w:val="single" w:sz="4" w:space="0" w:color="auto"/>
              <w:right w:val="single" w:sz="4" w:space="0" w:color="auto"/>
            </w:tcBorders>
            <w:noWrap/>
            <w:vAlign w:val="center"/>
            <w:hideMark/>
          </w:tcPr>
          <w:p w14:paraId="0581DC12"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center"/>
            <w:hideMark/>
          </w:tcPr>
          <w:p w14:paraId="61E4589B"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center"/>
            <w:hideMark/>
          </w:tcPr>
          <w:p w14:paraId="102829BF"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0B3D8786" w14:textId="77777777" w:rsidR="009303A6" w:rsidRDefault="009303A6">
      <w:pPr>
        <w:rPr>
          <w:sz w:val="20"/>
          <w:szCs w:val="20"/>
        </w:rPr>
      </w:pPr>
    </w:p>
    <w:p w14:paraId="5284E86F" w14:textId="77777777" w:rsidR="002D46F4" w:rsidRDefault="00AB23DE">
      <w:pPr>
        <w:rPr>
          <w:sz w:val="20"/>
          <w:szCs w:val="20"/>
        </w:rPr>
      </w:pPr>
      <w:r>
        <w:rPr>
          <w:noProof/>
          <w:sz w:val="20"/>
          <w:szCs w:val="20"/>
          <w:lang w:val="de-DE" w:eastAsia="de-DE"/>
        </w:rPr>
        <mc:AlternateContent>
          <mc:Choice Requires="wps">
            <w:drawing>
              <wp:anchor distT="0" distB="0" distL="114300" distR="114300" simplePos="0" relativeHeight="251638272" behindDoc="0" locked="0" layoutInCell="1" allowOverlap="1" wp14:anchorId="5E3B2875" wp14:editId="7172DE93">
                <wp:simplePos x="0" y="0"/>
                <wp:positionH relativeFrom="column">
                  <wp:posOffset>3648075</wp:posOffset>
                </wp:positionH>
                <wp:positionV relativeFrom="paragraph">
                  <wp:posOffset>153035</wp:posOffset>
                </wp:positionV>
                <wp:extent cx="647700" cy="361950"/>
                <wp:effectExtent l="0" t="0" r="0" b="0"/>
                <wp:wrapNone/>
                <wp:docPr id="154" name="Textfeld 154"/>
                <wp:cNvGraphicFramePr/>
                <a:graphic xmlns:a="http://schemas.openxmlformats.org/drawingml/2006/main">
                  <a:graphicData uri="http://schemas.microsoft.com/office/word/2010/wordprocessingShape">
                    <wps:wsp>
                      <wps:cNvSpPr txBox="1"/>
                      <wps:spPr>
                        <a:xfrm>
                          <a:off x="0" y="0"/>
                          <a:ext cx="647700" cy="361950"/>
                        </a:xfrm>
                        <a:prstGeom prst="rect">
                          <a:avLst/>
                        </a:prstGeom>
                        <a:noFill/>
                        <a:ln w="6350">
                          <a:noFill/>
                        </a:ln>
                      </wps:spPr>
                      <wps:txbx>
                        <w:txbxContent>
                          <w:p w14:paraId="4416CF9B" w14:textId="77777777" w:rsidR="002D46F4" w:rsidRDefault="00AB23DE">
                            <w:pPr>
                              <w:rPr>
                                <w:b/>
                                <w:bCs/>
                                <w:sz w:val="28"/>
                                <w:szCs w:val="28"/>
                              </w:rPr>
                            </w:pPr>
                            <w:r w:rsidRPr="00DD3386">
                              <w:rPr>
                                <w:b/>
                                <w:bCs/>
                                <w:sz w:val="28"/>
                                <w:szCs w:val="28"/>
                              </w:rPr>
                              <w:t>NAND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B2875" id="Textfeld 154" o:spid="_x0000_s1189" type="#_x0000_t202" style="position:absolute;margin-left:287.25pt;margin-top:12.05pt;width:51pt;height:28.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" filled="f" stroked="f" strokeweight=".5pt">
                <v:textbox>
                  <w:txbxContent>
                    <w:p w14:paraId="4416CF9B" w14:textId="77777777" w:rsidR="002D46F4" w:rsidRDefault="00AB23DE">
                      <w:pPr>
                        <w:rPr>
                          <w:b/>
                          <w:bCs/>
                          <w:sz w:val="28"/>
                          <w:szCs w:val="28"/>
                        </w:rPr>
                      </w:pPr>
                      <w:r w:rsidRPr="00DD3386">
                        <w:rPr>
                          <w:b/>
                          <w:bCs/>
                          <w:sz w:val="28"/>
                          <w:szCs w:val="28"/>
                        </w:rPr>
                        <w:t>NAND</w:t>
                      </w:r>
                    </w:p>
                  </w:txbxContent>
                </v:textbox>
              </v:shape>
            </w:pict>
          </mc:Fallback>
        </mc:AlternateContent>
      </w:r>
      <w:r w:rsidR="00344EFE">
        <w:rPr>
          <w:rFonts w:ascii="Calibri" w:eastAsia="Times New Roman" w:hAnsi="Calibri" w:cs="Calibri"/>
          <w:noProof/>
          <w:color w:val="000000"/>
          <w:lang w:val="de-DE" w:eastAsia="de-DE"/>
        </w:rPr>
        <mc:AlternateContent>
          <mc:Choice Requires="wps">
            <w:drawing>
              <wp:anchor distT="0" distB="0" distL="114300" distR="114300" simplePos="0" relativeHeight="251633152" behindDoc="0" locked="0" layoutInCell="1" allowOverlap="1" wp14:anchorId="7BF9FD7C" wp14:editId="25486725">
                <wp:simplePos x="0" y="0"/>
                <wp:positionH relativeFrom="column">
                  <wp:posOffset>2456202</wp:posOffset>
                </wp:positionH>
                <wp:positionV relativeFrom="paragraph">
                  <wp:posOffset>257628</wp:posOffset>
                </wp:positionV>
                <wp:extent cx="431167" cy="1453020"/>
                <wp:effectExtent l="3493" t="0" r="67627" b="67628"/>
                <wp:wrapNone/>
                <wp:docPr id="112" name="Verbinder: gewinkelt 112"/>
                <wp:cNvGraphicFramePr/>
                <a:graphic xmlns:a="http://schemas.openxmlformats.org/drawingml/2006/main">
                  <a:graphicData uri="http://schemas.microsoft.com/office/word/2010/wordprocessingShape">
                    <wps:wsp>
                      <wps:cNvCnPr/>
                      <wps:spPr>
                        <a:xfrm rot="5400000" flipV="1">
                          <a:off x="0" y="0"/>
                          <a:ext cx="431167" cy="1453020"/>
                        </a:xfrm>
                        <a:prstGeom prst="bentConnector3">
                          <a:avLst>
                            <a:gd name="adj1" fmla="val 4758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1EFBED" id="_x0000_t34" coordsize="21600,21600" o:spt="34" o:oned="t" adj="10800" path="m,l@0,0@0,21600,21600,21600e" filled="f">
                <v:stroke joinstyle="miter"/>
                <v:formulas>
                  <v:f eqn="val #0"/>
                </v:formulas>
                <v:path arrowok="t" fillok="f" o:connecttype="none"/>
                <v:handles>
                  <v:h position="#0,center"/>
                </v:handles>
                <o:lock v:ext="edit" shapetype="t"/>
              </v:shapetype>
              <v:shape id="Verbinder: gewinkelt 112" o:spid="_x0000_s1026" type="#_x0000_t34" style="position:absolute;margin-left:193.4pt;margin-top:20.3pt;width:33.95pt;height:114.4pt;rotation:-90;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" adj="10278" strokecolor="#4472c4 [3204]" strokeweight=".5pt">
                <v:stroke endarrow="block"/>
              </v:shape>
            </w:pict>
          </mc:Fallback>
        </mc:AlternateContent>
      </w:r>
      <w:r w:rsidR="00344EFE">
        <w:rPr>
          <w:rFonts w:ascii="Calibri" w:eastAsia="Times New Roman" w:hAnsi="Calibri" w:cs="Calibri"/>
          <w:noProof/>
          <w:color w:val="000000"/>
          <w:lang w:val="de-DE" w:eastAsia="de-DE"/>
        </w:rPr>
        <mc:AlternateContent>
          <mc:Choice Requires="wps">
            <w:drawing>
              <wp:anchor distT="0" distB="0" distL="114300" distR="114300" simplePos="0" relativeHeight="251634176" behindDoc="0" locked="0" layoutInCell="1" allowOverlap="1" wp14:anchorId="5175FB22" wp14:editId="65A9BAC6">
                <wp:simplePos x="0" y="0"/>
                <wp:positionH relativeFrom="column">
                  <wp:posOffset>4464710</wp:posOffset>
                </wp:positionH>
                <wp:positionV relativeFrom="paragraph">
                  <wp:posOffset>177645</wp:posOffset>
                </wp:positionV>
                <wp:extent cx="399207" cy="1644939"/>
                <wp:effectExtent l="43815" t="0" r="26035" b="64135"/>
                <wp:wrapNone/>
                <wp:docPr id="121" name="Verbinder: gewinkelt 121"/>
                <wp:cNvGraphicFramePr/>
                <a:graphic xmlns:a="http://schemas.openxmlformats.org/drawingml/2006/main">
                  <a:graphicData uri="http://schemas.microsoft.com/office/word/2010/wordprocessingShape">
                    <wps:wsp>
                      <wps:cNvCnPr/>
                      <wps:spPr>
                        <a:xfrm rot="16200000" flipH="1" flipV="1">
                          <a:off x="0" y="0"/>
                          <a:ext cx="399207" cy="1644939"/>
                        </a:xfrm>
                        <a:prstGeom prst="bentConnector3">
                          <a:avLst>
                            <a:gd name="adj1" fmla="val 4221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EBB6E" id="Verbinder: gewinkelt 121" o:spid="_x0000_s1026" type="#_x0000_t34" style="position:absolute;margin-left:351.55pt;margin-top:14pt;width:31.45pt;height:129.5pt;rotation:-90;flip:x 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" adj="9118" strokecolor="#4472c4 [3204]" strokeweight=".5pt">
                <v:stroke endarrow="block"/>
              </v:shape>
            </w:pict>
          </mc:Fallback>
        </mc:AlternateContent>
      </w:r>
      <w:r w:rsidR="00B75EA9">
        <w:rPr>
          <w:noProof/>
          <w:sz w:val="20"/>
          <w:szCs w:val="20"/>
          <w:lang w:val="de-DE" w:eastAsia="de-DE"/>
        </w:rPr>
        <mc:AlternateContent>
          <mc:Choice Requires="wps">
            <w:drawing>
              <wp:anchor distT="0" distB="0" distL="114300" distR="114300" simplePos="0" relativeHeight="251639296" behindDoc="0" locked="0" layoutInCell="1" allowOverlap="1" wp14:anchorId="72A3A1DF" wp14:editId="5ED1A583">
                <wp:simplePos x="0" y="0"/>
                <wp:positionH relativeFrom="column">
                  <wp:posOffset>2178595</wp:posOffset>
                </wp:positionH>
                <wp:positionV relativeFrom="paragraph">
                  <wp:posOffset>154269</wp:posOffset>
                </wp:positionV>
                <wp:extent cx="448574" cy="362310"/>
                <wp:effectExtent l="0" t="0" r="0" b="0"/>
                <wp:wrapNone/>
                <wp:docPr id="155" name="Textfeld 155"/>
                <wp:cNvGraphicFramePr/>
                <a:graphic xmlns:a="http://schemas.openxmlformats.org/drawingml/2006/main">
                  <a:graphicData uri="http://schemas.microsoft.com/office/word/2010/wordprocessingShape">
                    <wps:wsp>
                      <wps:cNvSpPr txBox="1"/>
                      <wps:spPr>
                        <a:xfrm>
                          <a:off x="0" y="0"/>
                          <a:ext cx="448574" cy="362310"/>
                        </a:xfrm>
                        <a:prstGeom prst="rect">
                          <a:avLst/>
                        </a:prstGeom>
                        <a:noFill/>
                        <a:ln w="6350">
                          <a:noFill/>
                        </a:ln>
                      </wps:spPr>
                      <wps:txbx>
                        <w:txbxContent>
                          <w:p w14:paraId="112BDF9B" w14:textId="77777777" w:rsidR="002D46F4" w:rsidRDefault="00AB23DE">
                            <w:pPr>
                              <w:rPr>
                                <w:b/>
                                <w:bCs/>
                                <w:sz w:val="28"/>
                                <w:szCs w:val="28"/>
                              </w:rPr>
                            </w:pPr>
                            <w:r w:rsidRPr="00DD3386">
                              <w:rPr>
                                <w:b/>
                                <w:bCs/>
                                <w:sz w:val="28"/>
                                <w:szCs w:val="28"/>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A1DF" id="Textfeld 155" o:spid="_x0000_s1190" type="#_x0000_t202" style="position:absolute;margin-left:171.55pt;margin-top:12.15pt;width:35.3pt;height:28.5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" filled="f" stroked="f" strokeweight=".5pt">
                <v:textbox>
                  <w:txbxContent>
                    <w:p w14:paraId="112BDF9B" w14:textId="77777777" w:rsidR="002D46F4" w:rsidRDefault="00AB23DE">
                      <w:pPr>
                        <w:rPr>
                          <w:b/>
                          <w:bCs/>
                          <w:sz w:val="28"/>
                          <w:szCs w:val="28"/>
                        </w:rPr>
                      </w:pPr>
                      <w:r w:rsidRPr="00DD3386">
                        <w:rPr>
                          <w:b/>
                          <w:bCs/>
                          <w:sz w:val="28"/>
                          <w:szCs w:val="28"/>
                        </w:rPr>
                        <w:t>OR</w:t>
                      </w:r>
                    </w:p>
                  </w:txbxContent>
                </v:textbox>
              </v:shape>
            </w:pict>
          </mc:Fallback>
        </mc:AlternateContent>
      </w:r>
    </w:p>
    <w:p w14:paraId="4FD5D279" w14:textId="77777777" w:rsidR="009303A6" w:rsidRDefault="009303A6">
      <w:pPr>
        <w:rPr>
          <w:sz w:val="20"/>
          <w:szCs w:val="20"/>
        </w:rPr>
      </w:pPr>
    </w:p>
    <w:tbl>
      <w:tblPr>
        <w:tblpPr w:leftFromText="141" w:rightFromText="141" w:vertAnchor="text" w:horzAnchor="margin" w:tblpXSpec="center" w:tblpY="1034"/>
        <w:tblW w:w="3779" w:type="dxa"/>
        <w:tblCellMar>
          <w:left w:w="70" w:type="dxa"/>
          <w:right w:w="70" w:type="dxa"/>
        </w:tblCellMar>
        <w:tblLook w:val="04A0" w:firstRow="1" w:lastRow="0" w:firstColumn="1" w:lastColumn="0" w:noHBand="0" w:noVBand="1"/>
      </w:tblPr>
      <w:tblGrid>
        <w:gridCol w:w="708"/>
        <w:gridCol w:w="709"/>
        <w:gridCol w:w="262"/>
        <w:gridCol w:w="700"/>
        <w:gridCol w:w="700"/>
        <w:gridCol w:w="700"/>
      </w:tblGrid>
      <w:tr w:rsidR="00344EFE" w:rsidRPr="00D73D00" w14:paraId="3126B776" w14:textId="77777777" w:rsidTr="00344EFE">
        <w:trPr>
          <w:trHeight w:val="300"/>
        </w:trPr>
        <w:tc>
          <w:tcPr>
            <w:tcW w:w="708" w:type="dxa"/>
            <w:tcBorders>
              <w:top w:val="single" w:sz="4" w:space="0" w:color="auto"/>
              <w:left w:val="single" w:sz="4" w:space="0" w:color="auto"/>
              <w:bottom w:val="nil"/>
              <w:right w:val="single" w:sz="4" w:space="0" w:color="auto"/>
            </w:tcBorders>
            <w:shd w:val="clear" w:color="000000" w:fill="B4C6E7"/>
            <w:vAlign w:val="center"/>
          </w:tcPr>
          <w:p w14:paraId="58F8583A"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9" w:type="dxa"/>
            <w:tcBorders>
              <w:top w:val="single" w:sz="4" w:space="0" w:color="auto"/>
              <w:left w:val="single" w:sz="4" w:space="0" w:color="auto"/>
              <w:bottom w:val="nil"/>
              <w:right w:val="single" w:sz="4" w:space="0" w:color="auto"/>
            </w:tcBorders>
            <w:shd w:val="clear" w:color="000000" w:fill="B4C6E7"/>
            <w:vAlign w:val="center"/>
          </w:tcPr>
          <w:p w14:paraId="4A5D94F7"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262" w:type="dxa"/>
            <w:vMerge w:val="restart"/>
            <w:tcBorders>
              <w:top w:val="single" w:sz="4" w:space="0" w:color="auto"/>
              <w:left w:val="single" w:sz="4" w:space="0" w:color="auto"/>
              <w:right w:val="single" w:sz="4" w:space="0" w:color="auto"/>
            </w:tcBorders>
          </w:tcPr>
          <w:p w14:paraId="0328B727" w14:textId="77777777" w:rsidR="00344EFE" w:rsidRDefault="00344EFE" w:rsidP="00344EFE">
            <w:pPr>
              <w:spacing w:after="0" w:line="240" w:lineRule="auto"/>
              <w:jc w:val="center"/>
              <w:rPr>
                <w:rFonts w:ascii="Calibri" w:eastAsia="Times New Roman" w:hAnsi="Calibri" w:cs="Calibri"/>
                <w:b/>
                <w:bCs/>
                <w:color w:val="000000"/>
                <w:lang w:val="de-DE" w:eastAsia="de-DE"/>
              </w:rPr>
            </w:pPr>
          </w:p>
        </w:tc>
        <w:tc>
          <w:tcPr>
            <w:tcW w:w="700" w:type="dxa"/>
            <w:tcBorders>
              <w:top w:val="single" w:sz="4" w:space="0" w:color="auto"/>
              <w:left w:val="single" w:sz="4" w:space="0" w:color="auto"/>
              <w:bottom w:val="nil"/>
              <w:right w:val="single" w:sz="4" w:space="0" w:color="auto"/>
            </w:tcBorders>
            <w:shd w:val="clear" w:color="000000" w:fill="B4C6E7"/>
            <w:noWrap/>
            <w:vAlign w:val="center"/>
            <w:hideMark/>
          </w:tcPr>
          <w:p w14:paraId="4C070A77"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Pr>
                <w:rFonts w:ascii="Calibri" w:eastAsia="Times New Roman" w:hAnsi="Calibri" w:cs="Calibri"/>
                <w:b/>
                <w:bCs/>
                <w:color w:val="000000"/>
                <w:lang w:val="de-DE" w:eastAsia="de-DE"/>
              </w:rPr>
              <w:t>OutA</w:t>
            </w:r>
            <w:proofErr w:type="spellEnd"/>
          </w:p>
        </w:tc>
        <w:tc>
          <w:tcPr>
            <w:tcW w:w="700" w:type="dxa"/>
            <w:tcBorders>
              <w:top w:val="single" w:sz="4" w:space="0" w:color="auto"/>
              <w:left w:val="nil"/>
              <w:bottom w:val="nil"/>
              <w:right w:val="single" w:sz="4" w:space="0" w:color="auto"/>
            </w:tcBorders>
            <w:shd w:val="clear" w:color="000000" w:fill="B4C6E7"/>
            <w:noWrap/>
            <w:vAlign w:val="center"/>
            <w:hideMark/>
          </w:tcPr>
          <w:p w14:paraId="45295305"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Pr>
                <w:rFonts w:ascii="Calibri" w:eastAsia="Times New Roman" w:hAnsi="Calibri" w:cs="Calibri"/>
                <w:b/>
                <w:bCs/>
                <w:color w:val="000000"/>
                <w:lang w:val="de-DE" w:eastAsia="de-DE"/>
              </w:rPr>
              <w:t>OutB</w:t>
            </w:r>
            <w:proofErr w:type="spellEnd"/>
          </w:p>
        </w:tc>
        <w:tc>
          <w:tcPr>
            <w:tcW w:w="700" w:type="dxa"/>
            <w:tcBorders>
              <w:top w:val="single" w:sz="4" w:space="0" w:color="auto"/>
              <w:left w:val="nil"/>
              <w:bottom w:val="nil"/>
              <w:right w:val="single" w:sz="4" w:space="0" w:color="auto"/>
            </w:tcBorders>
            <w:shd w:val="clear" w:color="000000" w:fill="B4C6E7"/>
            <w:noWrap/>
            <w:vAlign w:val="center"/>
            <w:hideMark/>
          </w:tcPr>
          <w:p w14:paraId="5D62C4DA" w14:textId="77777777" w:rsidR="002D46F4" w:rsidRDefault="00AB23DE">
            <w:pPr>
              <w:spacing w:after="0" w:line="240" w:lineRule="auto"/>
              <w:jc w:val="center"/>
              <w:rPr>
                <w:rFonts w:ascii="Calibri" w:eastAsia="Times New Roman" w:hAnsi="Calibri" w:cs="Calibri"/>
                <w:b/>
                <w:bCs/>
                <w:color w:val="000000"/>
                <w:lang w:val="de-DE" w:eastAsia="de-DE"/>
              </w:rPr>
            </w:pPr>
            <w:r w:rsidRPr="00D73D00">
              <w:rPr>
                <w:rFonts w:ascii="Calibri" w:eastAsia="Times New Roman" w:hAnsi="Calibri" w:cs="Calibri"/>
                <w:b/>
                <w:bCs/>
                <w:color w:val="000000"/>
                <w:lang w:val="de-DE" w:eastAsia="de-DE"/>
              </w:rPr>
              <w:t>Aus</w:t>
            </w:r>
          </w:p>
        </w:tc>
      </w:tr>
      <w:tr w:rsidR="00344EFE" w:rsidRPr="00D73D00" w14:paraId="226DF2C3" w14:textId="77777777" w:rsidTr="00344EFE">
        <w:trPr>
          <w:trHeight w:val="300"/>
        </w:trPr>
        <w:tc>
          <w:tcPr>
            <w:tcW w:w="708" w:type="dxa"/>
            <w:tcBorders>
              <w:top w:val="single" w:sz="4" w:space="0" w:color="auto"/>
              <w:left w:val="single" w:sz="4" w:space="0" w:color="auto"/>
              <w:bottom w:val="single" w:sz="4" w:space="0" w:color="auto"/>
              <w:right w:val="single" w:sz="4" w:space="0" w:color="auto"/>
            </w:tcBorders>
            <w:shd w:val="clear" w:color="000000" w:fill="F2F2F2"/>
            <w:vAlign w:val="center"/>
          </w:tcPr>
          <w:p w14:paraId="355902A8"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i/>
                <w:iCs/>
                <w:color w:val="000000"/>
                <w:lang w:val="de-DE" w:eastAsia="de-DE"/>
              </w:rPr>
              <w:t>0</w:t>
            </w:r>
          </w:p>
        </w:tc>
        <w:tc>
          <w:tcPr>
            <w:tcW w:w="709" w:type="dxa"/>
            <w:tcBorders>
              <w:top w:val="single" w:sz="4" w:space="0" w:color="auto"/>
              <w:left w:val="single" w:sz="4" w:space="0" w:color="auto"/>
              <w:bottom w:val="single" w:sz="4" w:space="0" w:color="auto"/>
              <w:right w:val="single" w:sz="4" w:space="0" w:color="auto"/>
            </w:tcBorders>
            <w:shd w:val="clear" w:color="000000" w:fill="F2F2F2"/>
            <w:vAlign w:val="center"/>
          </w:tcPr>
          <w:p w14:paraId="32C7CA3D"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i/>
                <w:iCs/>
                <w:color w:val="000000"/>
                <w:lang w:val="de-DE" w:eastAsia="de-DE"/>
              </w:rPr>
              <w:t>0</w:t>
            </w:r>
          </w:p>
        </w:tc>
        <w:tc>
          <w:tcPr>
            <w:tcW w:w="262" w:type="dxa"/>
            <w:vMerge/>
            <w:tcBorders>
              <w:left w:val="single" w:sz="4" w:space="0" w:color="auto"/>
              <w:right w:val="single" w:sz="4" w:space="0" w:color="auto"/>
            </w:tcBorders>
          </w:tcPr>
          <w:p w14:paraId="35A64C85" w14:textId="77777777" w:rsidR="00344EFE" w:rsidRPr="00296318" w:rsidRDefault="00344EFE" w:rsidP="00344EFE">
            <w:pPr>
              <w:spacing w:after="0" w:line="240" w:lineRule="auto"/>
              <w:jc w:val="center"/>
              <w:rPr>
                <w:rFonts w:ascii="Calibri" w:eastAsia="Times New Roman" w:hAnsi="Calibri" w:cs="Calibri"/>
                <w:color w:val="000000"/>
                <w:lang w:val="de-DE" w:eastAsia="de-DE"/>
              </w:rPr>
            </w:pP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7D2534C"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AD2614D" w14:textId="77777777" w:rsidR="002D46F4" w:rsidRDefault="00AB23DE">
            <w:pPr>
              <w:spacing w:after="0" w:line="240" w:lineRule="auto"/>
              <w:jc w:val="center"/>
              <w:rPr>
                <w:rFonts w:ascii="Calibri" w:eastAsia="Times New Roman" w:hAnsi="Calibri" w:cs="Calibri"/>
                <w:i/>
                <w:iCs/>
                <w:color w:val="000000"/>
                <w:lang w:val="de-DE" w:eastAsia="de-DE"/>
              </w:rPr>
            </w:pPr>
            <w:r>
              <w:rPr>
                <w:rFonts w:ascii="Calibri" w:eastAsia="Times New Roman" w:hAnsi="Calibri" w:cs="Calibri"/>
                <w:b/>
                <w:bCs/>
                <w:noProof/>
                <w:color w:val="000000"/>
                <w:lang w:val="de-DE" w:eastAsia="de-DE"/>
              </w:rPr>
              <mc:AlternateContent>
                <mc:Choice Requires="wps">
                  <w:drawing>
                    <wp:anchor distT="0" distB="0" distL="114300" distR="114300" simplePos="0" relativeHeight="251649536" behindDoc="0" locked="0" layoutInCell="1" allowOverlap="1" wp14:anchorId="4BCBD2F1" wp14:editId="4A4080A1">
                      <wp:simplePos x="0" y="0"/>
                      <wp:positionH relativeFrom="column">
                        <wp:posOffset>-361950</wp:posOffset>
                      </wp:positionH>
                      <wp:positionV relativeFrom="paragraph">
                        <wp:posOffset>-5715</wp:posOffset>
                      </wp:positionV>
                      <wp:extent cx="667385" cy="781685"/>
                      <wp:effectExtent l="57150" t="57150" r="113665" b="113665"/>
                      <wp:wrapNone/>
                      <wp:docPr id="176" name="Rechteck 176"/>
                      <wp:cNvGraphicFramePr/>
                      <a:graphic xmlns:a="http://schemas.openxmlformats.org/drawingml/2006/main">
                        <a:graphicData uri="http://schemas.microsoft.com/office/word/2010/wordprocessingShape">
                          <wps:wsp>
                            <wps:cNvSpPr/>
                            <wps:spPr>
                              <a:xfrm>
                                <a:off x="0" y="0"/>
                                <a:ext cx="667385" cy="781685"/>
                              </a:xfrm>
                              <a:prstGeom prst="rect">
                                <a:avLst/>
                              </a:prstGeom>
                              <a:noFill/>
                              <a:ln w="28575">
                                <a:solidFill>
                                  <a:srgbClr val="C0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5B24C" id="Rechteck 176" o:spid="_x0000_s1026" style="position:absolute;margin-left:-28.5pt;margin-top:-.45pt;width:52.55pt;height:61.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" filled="f" strokecolor="#c00000" strokeweight="2.25pt">
                      <v:shadow on="t" color="black" opacity="26214f" origin="-.5,-.5" offset=".74836mm,.74836mm"/>
                    </v:rect>
                  </w:pict>
                </mc:Fallback>
              </mc:AlternateContent>
            </w:r>
            <w:r w:rsidR="00344EFE"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3EBA6E2" w14:textId="77777777" w:rsidR="002D46F4" w:rsidRDefault="00AB23DE">
            <w:pPr>
              <w:spacing w:after="0" w:line="240" w:lineRule="auto"/>
              <w:jc w:val="center"/>
              <w:rPr>
                <w:rFonts w:ascii="Calibri" w:eastAsia="Times New Roman" w:hAnsi="Calibri" w:cs="Calibri"/>
                <w:color w:val="000000"/>
                <w:lang w:val="de-DE" w:eastAsia="de-DE"/>
              </w:rPr>
            </w:pPr>
            <w:r>
              <w:rPr>
                <w:rFonts w:ascii="Calibri" w:eastAsia="Times New Roman" w:hAnsi="Calibri" w:cs="Calibri"/>
                <w:b/>
                <w:bCs/>
                <w:noProof/>
                <w:color w:val="000000"/>
                <w:lang w:val="de-DE" w:eastAsia="de-DE"/>
              </w:rPr>
              <mc:AlternateContent>
                <mc:Choice Requires="wps">
                  <w:drawing>
                    <wp:anchor distT="0" distB="0" distL="114300" distR="114300" simplePos="0" relativeHeight="251648512" behindDoc="0" locked="0" layoutInCell="1" allowOverlap="1" wp14:anchorId="69A4A1E3" wp14:editId="7AAC9797">
                      <wp:simplePos x="0" y="0"/>
                      <wp:positionH relativeFrom="column">
                        <wp:posOffset>6985</wp:posOffset>
                      </wp:positionH>
                      <wp:positionV relativeFrom="paragraph">
                        <wp:posOffset>-13335</wp:posOffset>
                      </wp:positionV>
                      <wp:extent cx="313690" cy="796290"/>
                      <wp:effectExtent l="57150" t="57150" r="105410" b="118110"/>
                      <wp:wrapNone/>
                      <wp:docPr id="173" name="Rechteck 173"/>
                      <wp:cNvGraphicFramePr/>
                      <a:graphic xmlns:a="http://schemas.openxmlformats.org/drawingml/2006/main">
                        <a:graphicData uri="http://schemas.microsoft.com/office/word/2010/wordprocessingShape">
                          <wps:wsp>
                            <wps:cNvSpPr/>
                            <wps:spPr>
                              <a:xfrm>
                                <a:off x="0" y="0"/>
                                <a:ext cx="313690" cy="796290"/>
                              </a:xfrm>
                              <a:prstGeom prst="rect">
                                <a:avLst/>
                              </a:prstGeom>
                              <a:noFill/>
                              <a:ln w="28575">
                                <a:solidFill>
                                  <a:srgbClr val="C000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A2805" id="Rechteck 173" o:spid="_x0000_s1026" style="position:absolute;margin-left:.55pt;margin-top:-1.05pt;width:24.7pt;height:6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" filled="f" strokecolor="#c00000" strokeweight="2.25pt">
                      <v:shadow on="t" color="black" opacity="26214f" origin="-.5,-.5" offset=".74836mm,.74836mm"/>
                    </v:rect>
                  </w:pict>
                </mc:Fallback>
              </mc:AlternateContent>
            </w:r>
            <w:r w:rsidR="00344EFE" w:rsidRPr="00D73D00">
              <w:rPr>
                <w:rFonts w:ascii="Calibri" w:eastAsia="Times New Roman" w:hAnsi="Calibri" w:cs="Calibri"/>
                <w:color w:val="000000"/>
                <w:lang w:val="de-DE" w:eastAsia="de-DE"/>
              </w:rPr>
              <w:t>0</w:t>
            </w:r>
          </w:p>
        </w:tc>
      </w:tr>
      <w:tr w:rsidR="00344EFE" w:rsidRPr="00D73D00" w14:paraId="2C8C446F" w14:textId="77777777" w:rsidTr="00344EFE">
        <w:trPr>
          <w:trHeight w:val="300"/>
        </w:trPr>
        <w:tc>
          <w:tcPr>
            <w:tcW w:w="708" w:type="dxa"/>
            <w:tcBorders>
              <w:top w:val="single" w:sz="4" w:space="0" w:color="auto"/>
              <w:left w:val="single" w:sz="4" w:space="0" w:color="auto"/>
              <w:bottom w:val="single" w:sz="4" w:space="0" w:color="auto"/>
              <w:right w:val="single" w:sz="4" w:space="0" w:color="auto"/>
            </w:tcBorders>
            <w:shd w:val="clear" w:color="000000" w:fill="F2F2F2"/>
            <w:vAlign w:val="center"/>
          </w:tcPr>
          <w:p w14:paraId="6F06E15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i/>
                <w:iCs/>
                <w:color w:val="000000"/>
                <w:lang w:val="de-DE" w:eastAsia="de-DE"/>
              </w:rPr>
              <w:t>0</w:t>
            </w:r>
          </w:p>
        </w:tc>
        <w:tc>
          <w:tcPr>
            <w:tcW w:w="709" w:type="dxa"/>
            <w:tcBorders>
              <w:top w:val="single" w:sz="4" w:space="0" w:color="auto"/>
              <w:left w:val="single" w:sz="4" w:space="0" w:color="auto"/>
              <w:bottom w:val="single" w:sz="4" w:space="0" w:color="auto"/>
              <w:right w:val="single" w:sz="4" w:space="0" w:color="auto"/>
            </w:tcBorders>
            <w:shd w:val="clear" w:color="000000" w:fill="F2F2F2"/>
            <w:vAlign w:val="center"/>
          </w:tcPr>
          <w:p w14:paraId="75FF4015"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262" w:type="dxa"/>
            <w:vMerge/>
            <w:tcBorders>
              <w:left w:val="single" w:sz="4" w:space="0" w:color="auto"/>
              <w:right w:val="single" w:sz="4" w:space="0" w:color="auto"/>
            </w:tcBorders>
          </w:tcPr>
          <w:p w14:paraId="5C4A6D79" w14:textId="77777777" w:rsidR="00344EFE" w:rsidRPr="00296318" w:rsidRDefault="00344EFE" w:rsidP="00344EFE">
            <w:pPr>
              <w:spacing w:after="0" w:line="240" w:lineRule="auto"/>
              <w:jc w:val="center"/>
              <w:rPr>
                <w:rFonts w:ascii="Calibri" w:eastAsia="Times New Roman" w:hAnsi="Calibri" w:cs="Calibri"/>
                <w:color w:val="000000"/>
                <w:lang w:val="de-DE" w:eastAsia="de-DE"/>
              </w:rPr>
            </w:pP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E56A0F0"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4C68D2D4"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C6CFF55"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r>
      <w:tr w:rsidR="00344EFE" w:rsidRPr="00D73D00" w14:paraId="7F2EA9AE" w14:textId="77777777" w:rsidTr="00344EFE">
        <w:trPr>
          <w:trHeight w:val="300"/>
        </w:trPr>
        <w:tc>
          <w:tcPr>
            <w:tcW w:w="708" w:type="dxa"/>
            <w:tcBorders>
              <w:top w:val="nil"/>
              <w:left w:val="single" w:sz="4" w:space="0" w:color="auto"/>
              <w:bottom w:val="single" w:sz="4" w:space="0" w:color="auto"/>
              <w:right w:val="single" w:sz="4" w:space="0" w:color="auto"/>
            </w:tcBorders>
            <w:vAlign w:val="center"/>
          </w:tcPr>
          <w:p w14:paraId="1C2A272D"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9" w:type="dxa"/>
            <w:tcBorders>
              <w:top w:val="nil"/>
              <w:left w:val="single" w:sz="4" w:space="0" w:color="auto"/>
              <w:bottom w:val="single" w:sz="4" w:space="0" w:color="auto"/>
              <w:right w:val="single" w:sz="4" w:space="0" w:color="auto"/>
            </w:tcBorders>
            <w:vAlign w:val="center"/>
          </w:tcPr>
          <w:p w14:paraId="182D9C7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i/>
                <w:iCs/>
                <w:color w:val="000000"/>
                <w:lang w:val="de-DE" w:eastAsia="de-DE"/>
              </w:rPr>
              <w:t>0</w:t>
            </w:r>
          </w:p>
        </w:tc>
        <w:tc>
          <w:tcPr>
            <w:tcW w:w="262" w:type="dxa"/>
            <w:vMerge/>
            <w:tcBorders>
              <w:left w:val="single" w:sz="4" w:space="0" w:color="auto"/>
              <w:right w:val="single" w:sz="4" w:space="0" w:color="auto"/>
            </w:tcBorders>
          </w:tcPr>
          <w:p w14:paraId="28D7BCF9" w14:textId="77777777" w:rsidR="00344EFE" w:rsidRPr="00296318" w:rsidRDefault="00344EFE" w:rsidP="00344EFE">
            <w:pPr>
              <w:spacing w:after="0" w:line="240" w:lineRule="auto"/>
              <w:jc w:val="center"/>
              <w:rPr>
                <w:rFonts w:ascii="Calibri" w:eastAsia="Times New Roman" w:hAnsi="Calibri" w:cs="Calibri"/>
                <w:color w:val="000000"/>
                <w:lang w:val="de-DE" w:eastAsia="de-DE"/>
              </w:rPr>
            </w:pPr>
          </w:p>
        </w:tc>
        <w:tc>
          <w:tcPr>
            <w:tcW w:w="700" w:type="dxa"/>
            <w:tcBorders>
              <w:top w:val="nil"/>
              <w:left w:val="single" w:sz="4" w:space="0" w:color="auto"/>
              <w:bottom w:val="single" w:sz="4" w:space="0" w:color="auto"/>
              <w:right w:val="single" w:sz="4" w:space="0" w:color="auto"/>
            </w:tcBorders>
            <w:noWrap/>
            <w:vAlign w:val="center"/>
            <w:hideMark/>
          </w:tcPr>
          <w:p w14:paraId="77796416"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70192B6" w14:textId="77777777" w:rsidR="002D46F4" w:rsidRDefault="00AB23DE">
            <w:pPr>
              <w:spacing w:after="0" w:line="240" w:lineRule="auto"/>
              <w:jc w:val="center"/>
              <w:rPr>
                <w:rFonts w:ascii="Calibri" w:eastAsia="Times New Roman" w:hAnsi="Calibri" w:cs="Calibri"/>
                <w:i/>
                <w:iCs/>
                <w:color w:val="000000"/>
                <w:lang w:val="de-DE" w:eastAsia="de-DE"/>
              </w:rPr>
            </w:pPr>
            <w:r w:rsidRPr="00DC1370">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2660730"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1</w:t>
            </w:r>
          </w:p>
        </w:tc>
      </w:tr>
      <w:tr w:rsidR="00344EFE" w:rsidRPr="00D73D00" w14:paraId="64EA5FF6" w14:textId="77777777" w:rsidTr="00344EFE">
        <w:trPr>
          <w:trHeight w:val="300"/>
        </w:trPr>
        <w:tc>
          <w:tcPr>
            <w:tcW w:w="708" w:type="dxa"/>
            <w:tcBorders>
              <w:top w:val="nil"/>
              <w:left w:val="single" w:sz="4" w:space="0" w:color="auto"/>
              <w:bottom w:val="single" w:sz="4" w:space="0" w:color="auto"/>
              <w:right w:val="single" w:sz="4" w:space="0" w:color="auto"/>
            </w:tcBorders>
            <w:vAlign w:val="center"/>
          </w:tcPr>
          <w:p w14:paraId="3C3071F8"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9" w:type="dxa"/>
            <w:tcBorders>
              <w:top w:val="nil"/>
              <w:left w:val="single" w:sz="4" w:space="0" w:color="auto"/>
              <w:bottom w:val="single" w:sz="4" w:space="0" w:color="auto"/>
              <w:right w:val="single" w:sz="4" w:space="0" w:color="auto"/>
            </w:tcBorders>
            <w:vAlign w:val="center"/>
          </w:tcPr>
          <w:p w14:paraId="29911761"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262" w:type="dxa"/>
            <w:vMerge/>
            <w:tcBorders>
              <w:left w:val="single" w:sz="4" w:space="0" w:color="auto"/>
              <w:bottom w:val="single" w:sz="4" w:space="0" w:color="auto"/>
              <w:right w:val="single" w:sz="4" w:space="0" w:color="auto"/>
            </w:tcBorders>
          </w:tcPr>
          <w:p w14:paraId="3E3AA760" w14:textId="77777777" w:rsidR="00344EFE" w:rsidRPr="00296318" w:rsidRDefault="00344EFE" w:rsidP="00344EFE">
            <w:pPr>
              <w:spacing w:after="0" w:line="240" w:lineRule="auto"/>
              <w:jc w:val="center"/>
              <w:rPr>
                <w:rFonts w:ascii="Calibri" w:eastAsia="Times New Roman" w:hAnsi="Calibri" w:cs="Calibri"/>
                <w:color w:val="000000"/>
                <w:lang w:val="de-DE" w:eastAsia="de-DE"/>
              </w:rPr>
            </w:pPr>
          </w:p>
        </w:tc>
        <w:tc>
          <w:tcPr>
            <w:tcW w:w="700" w:type="dxa"/>
            <w:tcBorders>
              <w:top w:val="nil"/>
              <w:left w:val="single" w:sz="4" w:space="0" w:color="auto"/>
              <w:bottom w:val="single" w:sz="4" w:space="0" w:color="auto"/>
              <w:right w:val="single" w:sz="4" w:space="0" w:color="auto"/>
            </w:tcBorders>
            <w:noWrap/>
            <w:vAlign w:val="center"/>
            <w:hideMark/>
          </w:tcPr>
          <w:p w14:paraId="6B33DE1F"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3FDD39B5" w14:textId="77777777" w:rsidR="002D46F4" w:rsidRDefault="00AB23DE">
            <w:pPr>
              <w:spacing w:after="0" w:line="240" w:lineRule="auto"/>
              <w:jc w:val="center"/>
              <w:rPr>
                <w:rFonts w:ascii="Calibri" w:eastAsia="Times New Roman" w:hAnsi="Calibri" w:cs="Calibri"/>
                <w:color w:val="000000"/>
                <w:lang w:val="de-DE" w:eastAsia="de-DE"/>
              </w:rPr>
            </w:pPr>
            <w:r w:rsidRPr="00DC1370">
              <w:rPr>
                <w:rFonts w:ascii="Calibri" w:eastAsia="Times New Roman" w:hAnsi="Calibri" w:cs="Calibri"/>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4FBA4B4" w14:textId="77777777" w:rsidR="002D46F4" w:rsidRDefault="00AB23DE">
            <w:pPr>
              <w:spacing w:after="0" w:line="240" w:lineRule="auto"/>
              <w:jc w:val="center"/>
              <w:rPr>
                <w:rFonts w:ascii="Calibri" w:eastAsia="Times New Roman" w:hAnsi="Calibri" w:cs="Calibri"/>
                <w:color w:val="000000"/>
                <w:lang w:val="de-DE" w:eastAsia="de-DE"/>
              </w:rPr>
            </w:pPr>
            <w:r w:rsidRPr="00D73D00">
              <w:rPr>
                <w:rFonts w:ascii="Calibri" w:eastAsia="Times New Roman" w:hAnsi="Calibri" w:cs="Calibri"/>
                <w:color w:val="000000"/>
                <w:lang w:val="de-DE" w:eastAsia="de-DE"/>
              </w:rPr>
              <w:t>0</w:t>
            </w:r>
          </w:p>
        </w:tc>
      </w:tr>
    </w:tbl>
    <w:p w14:paraId="0E7040A7" w14:textId="52533B8D" w:rsidR="002D46F4" w:rsidRDefault="003C279A">
      <w:pPr>
        <w:rPr>
          <w:sz w:val="20"/>
          <w:szCs w:val="20"/>
        </w:rPr>
      </w:pPr>
      <w:r>
        <w:rPr>
          <w:noProof/>
          <w:sz w:val="20"/>
          <w:szCs w:val="20"/>
          <w:lang w:val="de-DE" w:eastAsia="de-DE"/>
        </w:rPr>
        <mc:AlternateContent>
          <mc:Choice Requires="wps">
            <w:drawing>
              <wp:anchor distT="0" distB="0" distL="114300" distR="114300" simplePos="0" relativeHeight="251647488" behindDoc="0" locked="0" layoutInCell="1" allowOverlap="1" wp14:anchorId="11F52EAB" wp14:editId="64752A5A">
                <wp:simplePos x="0" y="0"/>
                <wp:positionH relativeFrom="column">
                  <wp:posOffset>3422650</wp:posOffset>
                </wp:positionH>
                <wp:positionV relativeFrom="paragraph">
                  <wp:posOffset>1673225</wp:posOffset>
                </wp:positionV>
                <wp:extent cx="2032000" cy="1136650"/>
                <wp:effectExtent l="0" t="0" r="0" b="6350"/>
                <wp:wrapNone/>
                <wp:docPr id="175" name="Textfeld 175"/>
                <wp:cNvGraphicFramePr/>
                <a:graphic xmlns:a="http://schemas.openxmlformats.org/drawingml/2006/main">
                  <a:graphicData uri="http://schemas.microsoft.com/office/word/2010/wordprocessingShape">
                    <wps:wsp>
                      <wps:cNvSpPr txBox="1"/>
                      <wps:spPr>
                        <a:xfrm>
                          <a:off x="0" y="0"/>
                          <a:ext cx="2032000" cy="1136650"/>
                        </a:xfrm>
                        <a:prstGeom prst="rect">
                          <a:avLst/>
                        </a:prstGeom>
                        <a:noFill/>
                        <a:ln w="6350">
                          <a:noFill/>
                        </a:ln>
                      </wps:spPr>
                      <wps:txbx>
                        <w:txbxContent>
                          <w:p w14:paraId="102156AA" w14:textId="77777777" w:rsidR="002D46F4" w:rsidRPr="003D7D1B" w:rsidRDefault="00AB23DE">
                            <w:pPr>
                              <w:pStyle w:val="Heading3"/>
                              <w:rPr>
                                <w:lang w:val="de-DE"/>
                              </w:rPr>
                            </w:pPr>
                            <w:r w:rsidRPr="003D7D1B">
                              <w:rPr>
                                <w:lang w:val="de-DE"/>
                              </w:rPr>
                              <w:t>Aufgabe</w:t>
                            </w:r>
                          </w:p>
                          <w:p w14:paraId="6A066E27" w14:textId="220924E8" w:rsidR="002D46F4" w:rsidRPr="003D7D1B" w:rsidRDefault="00AB23DE">
                            <w:pPr>
                              <w:rPr>
                                <w:b/>
                                <w:bCs/>
                                <w:sz w:val="32"/>
                                <w:szCs w:val="32"/>
                                <w:lang w:val="de-DE"/>
                              </w:rPr>
                            </w:pPr>
                            <w:r w:rsidRPr="003D7D1B">
                              <w:rPr>
                                <w:lang w:val="de-DE"/>
                              </w:rPr>
                              <w:t>Welche Art von Knoten muss hinzugefügt werden, um die gewünschte Kombination zu erreichen?</w:t>
                            </w:r>
                          </w:p>
                          <w:p w14:paraId="13BCC96E" w14:textId="77777777" w:rsidR="00EE41DB" w:rsidRPr="003D7D1B" w:rsidRDefault="00EE41DB" w:rsidP="007E6746">
                            <w:pPr>
                              <w:jc w:val="right"/>
                              <w:rPr>
                                <w:b/>
                                <w:bCs/>
                                <w:sz w:val="32"/>
                                <w:szCs w:val="32"/>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52EAB" id="Textfeld 175" o:spid="_x0000_s1191" type="#_x0000_t202" style="position:absolute;margin-left:269.5pt;margin-top:131.75pt;width:160pt;height:89.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" filled="f" stroked="f" strokeweight=".5pt">
                <v:textbox>
                  <w:txbxContent>
                    <w:p w14:paraId="102156AA" w14:textId="77777777" w:rsidR="002D46F4" w:rsidRPr="003D7D1B" w:rsidRDefault="00AB23DE">
                      <w:pPr>
                        <w:pStyle w:val="berschrift3"/>
                        <w:rPr>
                          <w:lang w:val="de-DE"/>
                        </w:rPr>
                      </w:pPr>
                      <w:r w:rsidRPr="003D7D1B">
                        <w:rPr>
                          <w:lang w:val="de-DE"/>
                        </w:rPr>
                        <w:t>Aufgabe</w:t>
                      </w:r>
                    </w:p>
                    <w:p w14:paraId="6A066E27" w14:textId="220924E8" w:rsidR="002D46F4" w:rsidRPr="003D7D1B" w:rsidRDefault="00AB23DE">
                      <w:pPr>
                        <w:rPr>
                          <w:b/>
                          <w:bCs/>
                          <w:sz w:val="32"/>
                          <w:szCs w:val="32"/>
                          <w:lang w:val="de-DE"/>
                        </w:rPr>
                      </w:pPr>
                      <w:r w:rsidRPr="003D7D1B">
                        <w:rPr>
                          <w:lang w:val="de-DE"/>
                        </w:rPr>
                        <w:t>Welche Art von Knoten muss hinzugefügt werden, um die gewünschte Kombination zu erreichen?</w:t>
                      </w:r>
                    </w:p>
                    <w:p w14:paraId="13BCC96E" w14:textId="77777777" w:rsidR="00EE41DB" w:rsidRPr="003D7D1B" w:rsidRDefault="00EE41DB" w:rsidP="007E6746">
                      <w:pPr>
                        <w:jc w:val="right"/>
                        <w:rPr>
                          <w:b/>
                          <w:bCs/>
                          <w:sz w:val="32"/>
                          <w:szCs w:val="32"/>
                          <w:lang w:val="de-DE"/>
                        </w:rPr>
                      </w:pPr>
                    </w:p>
                  </w:txbxContent>
                </v:textbox>
              </v:shape>
            </w:pict>
          </mc:Fallback>
        </mc:AlternateContent>
      </w:r>
      <w:r>
        <w:rPr>
          <w:noProof/>
          <w:sz w:val="20"/>
          <w:szCs w:val="20"/>
          <w:lang w:val="de-DE" w:eastAsia="de-DE"/>
        </w:rPr>
        <mc:AlternateContent>
          <mc:Choice Requires="wps">
            <w:drawing>
              <wp:anchor distT="0" distB="0" distL="114300" distR="114300" simplePos="0" relativeHeight="251640320" behindDoc="0" locked="0" layoutInCell="1" allowOverlap="1" wp14:anchorId="2B21276D" wp14:editId="5E207A9F">
                <wp:simplePos x="0" y="0"/>
                <wp:positionH relativeFrom="margin">
                  <wp:align>left</wp:align>
                </wp:positionH>
                <wp:positionV relativeFrom="paragraph">
                  <wp:posOffset>777875</wp:posOffset>
                </wp:positionV>
                <wp:extent cx="2022342" cy="1085850"/>
                <wp:effectExtent l="0" t="0" r="0" b="0"/>
                <wp:wrapNone/>
                <wp:docPr id="156" name="Textfeld 156"/>
                <wp:cNvGraphicFramePr/>
                <a:graphic xmlns:a="http://schemas.openxmlformats.org/drawingml/2006/main">
                  <a:graphicData uri="http://schemas.microsoft.com/office/word/2010/wordprocessingShape">
                    <wps:wsp>
                      <wps:cNvSpPr txBox="1"/>
                      <wps:spPr>
                        <a:xfrm>
                          <a:off x="0" y="0"/>
                          <a:ext cx="2022342" cy="1085850"/>
                        </a:xfrm>
                        <a:prstGeom prst="rect">
                          <a:avLst/>
                        </a:prstGeom>
                        <a:noFill/>
                        <a:ln w="6350">
                          <a:noFill/>
                        </a:ln>
                      </wps:spPr>
                      <wps:txbx>
                        <w:txbxContent>
                          <w:p w14:paraId="03E98735" w14:textId="77777777" w:rsidR="002D46F4" w:rsidRPr="003D7D1B" w:rsidRDefault="00AB23DE">
                            <w:pPr>
                              <w:jc w:val="right"/>
                              <w:rPr>
                                <w:b/>
                                <w:bCs/>
                                <w:sz w:val="32"/>
                                <w:szCs w:val="32"/>
                                <w:lang w:val="de-DE"/>
                              </w:rPr>
                            </w:pPr>
                            <w:r w:rsidRPr="003D7D1B">
                              <w:rPr>
                                <w:b/>
                                <w:bCs/>
                                <w:sz w:val="28"/>
                                <w:szCs w:val="28"/>
                                <w:lang w:val="de-DE"/>
                              </w:rPr>
                              <w:t>Kombination</w:t>
                            </w:r>
                            <w:r w:rsidRPr="003D7D1B">
                              <w:rPr>
                                <w:b/>
                                <w:bCs/>
                                <w:sz w:val="32"/>
                                <w:szCs w:val="32"/>
                                <w:lang w:val="de-DE"/>
                              </w:rPr>
                              <w:br/>
                            </w:r>
                            <w:r w:rsidRPr="003D7D1B">
                              <w:rPr>
                                <w:lang w:val="de-DE"/>
                              </w:rPr>
                              <w:t>Ein dritter Knoten muss eingeführt werden, um die Kombination rechnerisch durchzuführen</w:t>
                            </w:r>
                          </w:p>
                          <w:p w14:paraId="30F4B533" w14:textId="77777777" w:rsidR="00EE41DB" w:rsidRPr="003D7D1B" w:rsidRDefault="00EE41DB" w:rsidP="00C53CDF">
                            <w:pPr>
                              <w:jc w:val="right"/>
                              <w:rPr>
                                <w:b/>
                                <w:bCs/>
                                <w:sz w:val="32"/>
                                <w:szCs w:val="32"/>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1276D" id="Textfeld 156" o:spid="_x0000_s1192" type="#_x0000_t202" style="position:absolute;margin-left:0;margin-top:61.25pt;width:159.25pt;height:85.5pt;z-index:251640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" filled="f" stroked="f" strokeweight=".5pt">
                <v:textbox>
                  <w:txbxContent>
                    <w:p w14:paraId="03E98735" w14:textId="77777777" w:rsidR="002D46F4" w:rsidRPr="003D7D1B" w:rsidRDefault="00AB23DE">
                      <w:pPr>
                        <w:jc w:val="right"/>
                        <w:rPr>
                          <w:b/>
                          <w:bCs/>
                          <w:sz w:val="32"/>
                          <w:szCs w:val="32"/>
                          <w:lang w:val="de-DE"/>
                        </w:rPr>
                      </w:pPr>
                      <w:r w:rsidRPr="003D7D1B">
                        <w:rPr>
                          <w:b/>
                          <w:bCs/>
                          <w:sz w:val="28"/>
                          <w:szCs w:val="28"/>
                          <w:lang w:val="de-DE"/>
                        </w:rPr>
                        <w:t>Kombination</w:t>
                      </w:r>
                      <w:r w:rsidRPr="003D7D1B">
                        <w:rPr>
                          <w:b/>
                          <w:bCs/>
                          <w:sz w:val="32"/>
                          <w:szCs w:val="32"/>
                          <w:lang w:val="de-DE"/>
                        </w:rPr>
                        <w:br/>
                      </w:r>
                      <w:r w:rsidRPr="003D7D1B">
                        <w:rPr>
                          <w:lang w:val="de-DE"/>
                        </w:rPr>
                        <w:t>Ein dritter Knoten muss eingeführt werden, um die Kombination rechnerisch durchzuführen</w:t>
                      </w:r>
                    </w:p>
                    <w:p w14:paraId="30F4B533" w14:textId="77777777" w:rsidR="00EE41DB" w:rsidRPr="003D7D1B" w:rsidRDefault="00EE41DB" w:rsidP="00C53CDF">
                      <w:pPr>
                        <w:jc w:val="right"/>
                        <w:rPr>
                          <w:b/>
                          <w:bCs/>
                          <w:sz w:val="32"/>
                          <w:szCs w:val="32"/>
                          <w:lang w:val="de-DE"/>
                        </w:rPr>
                      </w:pPr>
                    </w:p>
                  </w:txbxContent>
                </v:textbox>
                <w10:wrap anchorx="margin"/>
              </v:shape>
            </w:pict>
          </mc:Fallback>
        </mc:AlternateContent>
      </w:r>
      <w:r w:rsidR="00213B00">
        <w:rPr>
          <w:noProof/>
          <w:sz w:val="20"/>
          <w:szCs w:val="20"/>
          <w:lang w:val="de-DE" w:eastAsia="de-DE"/>
        </w:rPr>
        <mc:AlternateContent>
          <mc:Choice Requires="wps">
            <w:drawing>
              <wp:anchor distT="0" distB="0" distL="114300" distR="114300" simplePos="0" relativeHeight="251646464" behindDoc="0" locked="0" layoutInCell="1" allowOverlap="1" wp14:anchorId="162C8C04" wp14:editId="33901285">
                <wp:simplePos x="0" y="0"/>
                <wp:positionH relativeFrom="column">
                  <wp:posOffset>4551105</wp:posOffset>
                </wp:positionH>
                <wp:positionV relativeFrom="paragraph">
                  <wp:posOffset>1381053</wp:posOffset>
                </wp:positionV>
                <wp:extent cx="563270" cy="336500"/>
                <wp:effectExtent l="0" t="0" r="0" b="6985"/>
                <wp:wrapNone/>
                <wp:docPr id="174" name="Textfeld 174"/>
                <wp:cNvGraphicFramePr/>
                <a:graphic xmlns:a="http://schemas.openxmlformats.org/drawingml/2006/main">
                  <a:graphicData uri="http://schemas.microsoft.com/office/word/2010/wordprocessingShape">
                    <wps:wsp>
                      <wps:cNvSpPr txBox="1"/>
                      <wps:spPr>
                        <a:xfrm>
                          <a:off x="0" y="0"/>
                          <a:ext cx="563270" cy="336500"/>
                        </a:xfrm>
                        <a:prstGeom prst="rect">
                          <a:avLst/>
                        </a:prstGeom>
                        <a:noFill/>
                        <a:ln w="6350">
                          <a:noFill/>
                        </a:ln>
                      </wps:spPr>
                      <wps:txbx>
                        <w:txbxContent>
                          <w:p w14:paraId="1F286BAF" w14:textId="77777777" w:rsidR="002D46F4" w:rsidRDefault="00AB23DE">
                            <w:pPr>
                              <w:rPr>
                                <w:b/>
                                <w:bCs/>
                                <w:sz w:val="28"/>
                                <w:szCs w:val="28"/>
                              </w:rPr>
                            </w:pPr>
                            <w:r w:rsidRPr="00DD3386">
                              <w:rPr>
                                <w:b/>
                                <w:bCs/>
                                <w:sz w:val="28"/>
                                <w:szCs w:val="28"/>
                              </w:rPr>
                              <w:t>XOR</w:t>
                            </w:r>
                          </w:p>
                          <w:p w14:paraId="6CB7CE12" w14:textId="77777777" w:rsidR="00EE41DB" w:rsidRPr="00DD3386" w:rsidRDefault="00EE41DB" w:rsidP="0083311F">
                            <w:pPr>
                              <w:jc w:val="right"/>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C8C04" id="Textfeld 174" o:spid="_x0000_s1193" type="#_x0000_t202" style="position:absolute;margin-left:358.35pt;margin-top:108.75pt;width:44.35pt;height:2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84Gw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" filled="f" stroked="f" strokeweight=".5pt">
                <v:textbox>
                  <w:txbxContent>
                    <w:p w14:paraId="1F286BAF" w14:textId="77777777" w:rsidR="002D46F4" w:rsidRDefault="00AB23DE">
                      <w:pPr>
                        <w:rPr>
                          <w:b/>
                          <w:bCs/>
                          <w:sz w:val="28"/>
                          <w:szCs w:val="28"/>
                        </w:rPr>
                      </w:pPr>
                      <w:r w:rsidRPr="00DD3386">
                        <w:rPr>
                          <w:b/>
                          <w:bCs/>
                          <w:sz w:val="28"/>
                          <w:szCs w:val="28"/>
                        </w:rPr>
                        <w:t>XOR</w:t>
                      </w:r>
                    </w:p>
                    <w:p w14:paraId="6CB7CE12" w14:textId="77777777" w:rsidR="00EE41DB" w:rsidRPr="00DD3386" w:rsidRDefault="00EE41DB" w:rsidP="0083311F">
                      <w:pPr>
                        <w:jc w:val="right"/>
                        <w:rPr>
                          <w:b/>
                          <w:bCs/>
                          <w:sz w:val="28"/>
                          <w:szCs w:val="28"/>
                        </w:rPr>
                      </w:pPr>
                    </w:p>
                  </w:txbxContent>
                </v:textbox>
              </v:shape>
            </w:pict>
          </mc:Fallback>
        </mc:AlternateContent>
      </w:r>
      <w:r w:rsidR="00CE3459">
        <w:rPr>
          <w:sz w:val="20"/>
          <w:szCs w:val="20"/>
        </w:rPr>
        <w:br w:type="page"/>
      </w:r>
    </w:p>
    <w:p w14:paraId="036D09CF" w14:textId="77777777" w:rsidR="002D46F4" w:rsidRPr="003D7D1B" w:rsidRDefault="00AB23DE">
      <w:pPr>
        <w:pStyle w:val="Heading3"/>
        <w:rPr>
          <w:lang w:val="de-DE"/>
        </w:rPr>
      </w:pPr>
      <w:r w:rsidRPr="003D7D1B">
        <w:rPr>
          <w:lang w:val="de-DE"/>
        </w:rPr>
        <w:lastRenderedPageBreak/>
        <w:t>Lösung: Es ist der AND-Knoten</w:t>
      </w:r>
    </w:p>
    <w:p w14:paraId="091DF416" w14:textId="77777777" w:rsidR="00DD3386" w:rsidRPr="003D7D1B" w:rsidRDefault="00DD3386">
      <w:pPr>
        <w:rPr>
          <w:sz w:val="20"/>
          <w:szCs w:val="20"/>
          <w:lang w:val="de-DE"/>
        </w:rPr>
      </w:pPr>
    </w:p>
    <w:p w14:paraId="5D29B812" w14:textId="77777777" w:rsidR="002D46F4" w:rsidRPr="003D7D1B" w:rsidRDefault="00AB23DE">
      <w:pPr>
        <w:pStyle w:val="Heading2"/>
        <w:rPr>
          <w:lang w:val="de-DE"/>
        </w:rPr>
      </w:pPr>
      <w:r w:rsidRPr="003D7D1B">
        <w:rPr>
          <w:lang w:val="de-DE"/>
        </w:rPr>
        <w:t xml:space="preserve">Teil III: </w:t>
      </w:r>
      <w:r w:rsidR="00FB00E9" w:rsidRPr="003D7D1B">
        <w:rPr>
          <w:lang w:val="de-DE"/>
        </w:rPr>
        <w:t xml:space="preserve">Ein sehr </w:t>
      </w:r>
      <w:r w:rsidR="00331E43" w:rsidRPr="003D7D1B">
        <w:rPr>
          <w:lang w:val="de-DE"/>
        </w:rPr>
        <w:t>einfaches tiefes neuronales Netz</w:t>
      </w:r>
    </w:p>
    <w:p w14:paraId="248780B4" w14:textId="09DA410F" w:rsidR="002D46F4" w:rsidRPr="003D7D1B" w:rsidRDefault="00AB23DE">
      <w:pPr>
        <w:rPr>
          <w:lang w:val="de-DE"/>
        </w:rPr>
      </w:pPr>
      <w:r w:rsidRPr="003D7D1B">
        <w:rPr>
          <w:lang w:val="de-DE"/>
        </w:rPr>
        <w:t>Der Trick besteht nun darin, mehrere Neuronen zu einem Netzwerk zu verbinden.</w:t>
      </w:r>
      <w:r w:rsidR="002D12D3">
        <w:rPr>
          <w:lang w:val="de-DE"/>
        </w:rPr>
        <w:br/>
      </w:r>
    </w:p>
    <w:p w14:paraId="7D613E06" w14:textId="77777777" w:rsidR="002D46F4" w:rsidRPr="003D7D1B" w:rsidRDefault="00AB23DE">
      <w:pPr>
        <w:rPr>
          <w:lang w:val="de-DE"/>
        </w:rPr>
      </w:pPr>
      <w:r>
        <w:rPr>
          <w:noProof/>
          <w:sz w:val="20"/>
          <w:szCs w:val="20"/>
          <w:lang w:val="de-DE" w:eastAsia="de-DE"/>
        </w:rPr>
        <w:drawing>
          <wp:anchor distT="0" distB="0" distL="114300" distR="114300" simplePos="0" relativeHeight="251653632" behindDoc="0" locked="0" layoutInCell="1" allowOverlap="1" wp14:anchorId="34938544" wp14:editId="3696F174">
            <wp:simplePos x="0" y="0"/>
            <wp:positionH relativeFrom="column">
              <wp:posOffset>1206500</wp:posOffset>
            </wp:positionH>
            <wp:positionV relativeFrom="page">
              <wp:posOffset>1519555</wp:posOffset>
            </wp:positionV>
            <wp:extent cx="5202000" cy="2905200"/>
            <wp:effectExtent l="38100" t="38100" r="74930" b="85725"/>
            <wp:wrapSquare wrapText="bothSides"/>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Grafik 162"/>
                    <pic:cNvPicPr/>
                  </pic:nvPicPr>
                  <pic:blipFill>
                    <a:blip r:embed="rId178">
                      <a:extLst>
                        <a:ext uri="{28A0092B-C50C-407E-A947-70E740481C1C}">
                          <a14:useLocalDpi xmlns:a14="http://schemas.microsoft.com/office/drawing/2010/main"/>
                        </a:ext>
                      </a:extLst>
                    </a:blip>
                    <a:stretch>
                      <a:fillRect/>
                    </a:stretch>
                  </pic:blipFill>
                  <pic:spPr>
                    <a:xfrm>
                      <a:off x="0" y="0"/>
                      <a:ext cx="5202000" cy="2905200"/>
                    </a:xfrm>
                    <a:prstGeom prst="rect">
                      <a:avLst/>
                    </a:prstGeom>
                    <a:effectLst>
                      <a:outerShdw blurRad="50800" dist="38100" dir="2700000" algn="tl" rotWithShape="0">
                        <a:prstClr val="black">
                          <a:alpha val="15000"/>
                        </a:prstClr>
                      </a:outerShdw>
                    </a:effectLst>
                  </pic:spPr>
                </pic:pic>
              </a:graphicData>
            </a:graphic>
            <wp14:sizeRelH relativeFrom="margin">
              <wp14:pctWidth>0</wp14:pctWidth>
            </wp14:sizeRelH>
            <wp14:sizeRelV relativeFrom="margin">
              <wp14:pctHeight>0</wp14:pctHeight>
            </wp14:sizeRelV>
          </wp:anchor>
        </w:drawing>
      </w:r>
      <w:r w:rsidR="00CA041F">
        <w:rPr>
          <w:noProof/>
          <w:sz w:val="20"/>
          <w:szCs w:val="20"/>
          <w:lang w:val="de-DE" w:eastAsia="de-DE"/>
        </w:rPr>
        <mc:AlternateContent>
          <mc:Choice Requires="wps">
            <w:drawing>
              <wp:anchor distT="0" distB="0" distL="114300" distR="114300" simplePos="0" relativeHeight="251652608" behindDoc="0" locked="0" layoutInCell="1" allowOverlap="1" wp14:anchorId="45B6A692" wp14:editId="67E77C42">
                <wp:simplePos x="0" y="0"/>
                <wp:positionH relativeFrom="column">
                  <wp:posOffset>933450</wp:posOffset>
                </wp:positionH>
                <wp:positionV relativeFrom="paragraph">
                  <wp:posOffset>92710</wp:posOffset>
                </wp:positionV>
                <wp:extent cx="1133475" cy="3267075"/>
                <wp:effectExtent l="0" t="0" r="9525" b="9525"/>
                <wp:wrapNone/>
                <wp:docPr id="164" name="Rechteck 164"/>
                <wp:cNvGraphicFramePr/>
                <a:graphic xmlns:a="http://schemas.openxmlformats.org/drawingml/2006/main">
                  <a:graphicData uri="http://schemas.microsoft.com/office/word/2010/wordprocessingShape">
                    <wps:wsp>
                      <wps:cNvSpPr/>
                      <wps:spPr>
                        <a:xfrm>
                          <a:off x="0" y="0"/>
                          <a:ext cx="1133475" cy="326707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48C7B8" w14:textId="77777777" w:rsidR="002D46F4" w:rsidRDefault="00AB23DE">
                            <w:pPr>
                              <w:jc w:val="center"/>
                              <w:rPr>
                                <w:color w:val="000000" w:themeColor="text1"/>
                              </w:rPr>
                            </w:pPr>
                            <w:proofErr w:type="spellStart"/>
                            <w:r w:rsidRPr="00822359">
                              <w:rPr>
                                <w:color w:val="000000" w:themeColor="text1"/>
                              </w:rPr>
                              <w:t>Eingabeschicht</w:t>
                            </w:r>
                            <w:proofErr w:type="spellEnd"/>
                          </w:p>
                        </w:txbxContent>
                      </wps:txbx>
                      <wps:bodyPr rot="0" spcFirstLastPara="0" vertOverflow="overflow" horzOverflow="overflow" vert="horz" wrap="square" lIns="72000" tIns="0" rIns="720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6A692" id="Rechteck 164" o:spid="_x0000_s1194" style="position:absolute;margin-left:73.5pt;margin-top:7.3pt;width:89.25pt;height:257.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" fillcolor="#f2f2f2 [3052]" stroked="f" strokeweight="1pt">
                <v:textbox inset="2mm,0,2mm,0">
                  <w:txbxContent>
                    <w:p w14:paraId="2148C7B8" w14:textId="77777777" w:rsidR="002D46F4" w:rsidRDefault="00AB23DE">
                      <w:pPr>
                        <w:jc w:val="center"/>
                        <w:rPr>
                          <w:color w:val="000000" w:themeColor="text1"/>
                        </w:rPr>
                      </w:pPr>
                      <w:r w:rsidRPr="00822359">
                        <w:rPr>
                          <w:color w:val="000000" w:themeColor="text1"/>
                        </w:rPr>
                        <w:t>Eingabeschicht</w:t>
                      </w:r>
                    </w:p>
                  </w:txbxContent>
                </v:textbox>
              </v:rect>
            </w:pict>
          </mc:Fallback>
        </mc:AlternateContent>
      </w:r>
      <w:r w:rsidR="00CA041F">
        <w:rPr>
          <w:noProof/>
          <w:sz w:val="20"/>
          <w:szCs w:val="20"/>
          <w:lang w:val="de-DE" w:eastAsia="de-DE"/>
        </w:rPr>
        <mc:AlternateContent>
          <mc:Choice Requires="wps">
            <w:drawing>
              <wp:anchor distT="0" distB="0" distL="114300" distR="114300" simplePos="0" relativeHeight="251651584" behindDoc="0" locked="0" layoutInCell="1" allowOverlap="1" wp14:anchorId="0D80EFDD" wp14:editId="5F0542FB">
                <wp:simplePos x="0" y="0"/>
                <wp:positionH relativeFrom="column">
                  <wp:posOffset>4124325</wp:posOffset>
                </wp:positionH>
                <wp:positionV relativeFrom="paragraph">
                  <wp:posOffset>92710</wp:posOffset>
                </wp:positionV>
                <wp:extent cx="1133475" cy="3267075"/>
                <wp:effectExtent l="0" t="0" r="9525" b="9525"/>
                <wp:wrapNone/>
                <wp:docPr id="178" name="Rechteck 178"/>
                <wp:cNvGraphicFramePr/>
                <a:graphic xmlns:a="http://schemas.openxmlformats.org/drawingml/2006/main">
                  <a:graphicData uri="http://schemas.microsoft.com/office/word/2010/wordprocessingShape">
                    <wps:wsp>
                      <wps:cNvSpPr/>
                      <wps:spPr>
                        <a:xfrm>
                          <a:off x="0" y="0"/>
                          <a:ext cx="1133475" cy="326707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896D4D" w14:textId="77777777" w:rsidR="002D46F4" w:rsidRDefault="00AB23DE">
                            <w:pPr>
                              <w:jc w:val="center"/>
                              <w:rPr>
                                <w:color w:val="000000" w:themeColor="text1"/>
                              </w:rPr>
                            </w:pPr>
                            <w:proofErr w:type="spellStart"/>
                            <w:r w:rsidRPr="00822359">
                              <w:rPr>
                                <w:color w:val="000000" w:themeColor="text1"/>
                              </w:rPr>
                              <w:t>Ausgangsschicht</w:t>
                            </w:r>
                            <w:proofErr w:type="spellEnd"/>
                          </w:p>
                        </w:txbxContent>
                      </wps:txbx>
                      <wps:bodyPr rot="0" spcFirstLastPara="0" vertOverflow="overflow" horzOverflow="overflow" vert="horz" wrap="square" lIns="72000" tIns="0" rIns="720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0EFDD" id="Rechteck 178" o:spid="_x0000_s1195" style="position:absolute;margin-left:324.75pt;margin-top:7.3pt;width:89.25pt;height:257.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" fillcolor="#f2f2f2 [3052]" stroked="f" strokeweight="1pt">
                <v:textbox inset="2mm,0,2mm,0">
                  <w:txbxContent>
                    <w:p w14:paraId="4B896D4D" w14:textId="77777777" w:rsidR="002D46F4" w:rsidRDefault="00AB23DE">
                      <w:pPr>
                        <w:jc w:val="center"/>
                        <w:rPr>
                          <w:color w:val="000000" w:themeColor="text1"/>
                        </w:rPr>
                      </w:pPr>
                      <w:r w:rsidRPr="00822359">
                        <w:rPr>
                          <w:color w:val="000000" w:themeColor="text1"/>
                        </w:rPr>
                        <w:t>Ausgangsschicht</w:t>
                      </w:r>
                    </w:p>
                  </w:txbxContent>
                </v:textbox>
              </v:rect>
            </w:pict>
          </mc:Fallback>
        </mc:AlternateContent>
      </w:r>
      <w:r w:rsidR="00CA041F">
        <w:rPr>
          <w:noProof/>
          <w:sz w:val="20"/>
          <w:szCs w:val="20"/>
          <w:lang w:val="de-DE" w:eastAsia="de-DE"/>
        </w:rPr>
        <mc:AlternateContent>
          <mc:Choice Requires="wps">
            <w:drawing>
              <wp:anchor distT="0" distB="0" distL="114300" distR="114300" simplePos="0" relativeHeight="251571712" behindDoc="0" locked="0" layoutInCell="1" allowOverlap="1" wp14:anchorId="61C8F26D" wp14:editId="28605FE5">
                <wp:simplePos x="0" y="0"/>
                <wp:positionH relativeFrom="column">
                  <wp:posOffset>2524125</wp:posOffset>
                </wp:positionH>
                <wp:positionV relativeFrom="paragraph">
                  <wp:posOffset>83185</wp:posOffset>
                </wp:positionV>
                <wp:extent cx="1133475" cy="3276600"/>
                <wp:effectExtent l="0" t="0" r="9525" b="0"/>
                <wp:wrapNone/>
                <wp:docPr id="177" name="Rechteck 177"/>
                <wp:cNvGraphicFramePr/>
                <a:graphic xmlns:a="http://schemas.openxmlformats.org/drawingml/2006/main">
                  <a:graphicData uri="http://schemas.microsoft.com/office/word/2010/wordprocessingShape">
                    <wps:wsp>
                      <wps:cNvSpPr/>
                      <wps:spPr>
                        <a:xfrm>
                          <a:off x="0" y="0"/>
                          <a:ext cx="1133475" cy="32766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91FB2C" w14:textId="77777777" w:rsidR="002D46F4" w:rsidRDefault="00AB23DE">
                            <w:pPr>
                              <w:jc w:val="center"/>
                              <w:rPr>
                                <w:color w:val="000000" w:themeColor="text1"/>
                              </w:rPr>
                            </w:pPr>
                            <w:proofErr w:type="spellStart"/>
                            <w:r>
                              <w:rPr>
                                <w:color w:val="000000" w:themeColor="text1"/>
                              </w:rPr>
                              <w:t>Verdeckte</w:t>
                            </w:r>
                            <w:proofErr w:type="spellEnd"/>
                            <w:r>
                              <w:rPr>
                                <w:color w:val="000000" w:themeColor="text1"/>
                              </w:rPr>
                              <w:t xml:space="preserve"> </w:t>
                            </w:r>
                            <w:proofErr w:type="spellStart"/>
                            <w:r w:rsidRPr="00822359">
                              <w:rPr>
                                <w:color w:val="000000" w:themeColor="text1"/>
                              </w:rPr>
                              <w:t>Schicht</w:t>
                            </w:r>
                            <w:proofErr w:type="spellEnd"/>
                          </w:p>
                        </w:txbxContent>
                      </wps:txbx>
                      <wps:bodyPr rot="0" spcFirstLastPara="0" vertOverflow="overflow" horzOverflow="overflow" vert="horz" wrap="square" lIns="72000" tIns="0" rIns="720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8F26D" id="Rechteck 177" o:spid="_x0000_s1196" style="position:absolute;margin-left:198.75pt;margin-top:6.55pt;width:89.25pt;height:258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" fillcolor="#f2f2f2 [3052]" stroked="f" strokeweight="1pt">
                <v:textbox inset="2mm,0,2mm,0">
                  <w:txbxContent>
                    <w:p w14:paraId="2B91FB2C" w14:textId="77777777" w:rsidR="002D46F4" w:rsidRDefault="00AB23DE">
                      <w:pPr>
                        <w:jc w:val="center"/>
                        <w:rPr>
                          <w:color w:val="000000" w:themeColor="text1"/>
                        </w:rPr>
                      </w:pPr>
                      <w:r>
                        <w:rPr>
                          <w:color w:val="000000" w:themeColor="text1"/>
                        </w:rPr>
                        <w:t xml:space="preserve">Verdeckte </w:t>
                      </w:r>
                      <w:r w:rsidRPr="00822359">
                        <w:rPr>
                          <w:color w:val="000000" w:themeColor="text1"/>
                        </w:rPr>
                        <w:t>Schicht</w:t>
                      </w:r>
                    </w:p>
                  </w:txbxContent>
                </v:textbox>
              </v:rect>
            </w:pict>
          </mc:Fallback>
        </mc:AlternateContent>
      </w:r>
    </w:p>
    <w:p w14:paraId="169554B5" w14:textId="77777777" w:rsidR="00445E45" w:rsidRPr="003D7D1B" w:rsidRDefault="00445E45" w:rsidP="00445E45">
      <w:pPr>
        <w:rPr>
          <w:lang w:val="de-DE"/>
        </w:rPr>
      </w:pPr>
    </w:p>
    <w:p w14:paraId="79DF6636" w14:textId="77777777" w:rsidR="00445E45" w:rsidRPr="003D7D1B" w:rsidRDefault="00445E45" w:rsidP="00445E45">
      <w:pPr>
        <w:rPr>
          <w:lang w:val="de-DE"/>
        </w:rPr>
      </w:pPr>
    </w:p>
    <w:p w14:paraId="0A612A3E" w14:textId="77777777" w:rsidR="00445E45" w:rsidRPr="003D7D1B" w:rsidRDefault="00445E45" w:rsidP="00445E45">
      <w:pPr>
        <w:rPr>
          <w:lang w:val="de-DE"/>
        </w:rPr>
      </w:pPr>
    </w:p>
    <w:p w14:paraId="4C9E537B" w14:textId="77777777" w:rsidR="00445E45" w:rsidRPr="003D7D1B" w:rsidRDefault="00445E45" w:rsidP="00445E45">
      <w:pPr>
        <w:rPr>
          <w:lang w:val="de-DE"/>
        </w:rPr>
      </w:pPr>
    </w:p>
    <w:p w14:paraId="70F5700B" w14:textId="77777777" w:rsidR="00445E45" w:rsidRPr="003D7D1B" w:rsidRDefault="00445E45" w:rsidP="00445E45">
      <w:pPr>
        <w:rPr>
          <w:lang w:val="de-DE"/>
        </w:rPr>
      </w:pPr>
    </w:p>
    <w:p w14:paraId="12D85873" w14:textId="77777777" w:rsidR="00445E45" w:rsidRPr="003D7D1B" w:rsidRDefault="00445E45" w:rsidP="00445E45">
      <w:pPr>
        <w:rPr>
          <w:lang w:val="de-DE"/>
        </w:rPr>
      </w:pPr>
    </w:p>
    <w:p w14:paraId="10C5F066" w14:textId="77777777" w:rsidR="00445E45" w:rsidRPr="003D7D1B" w:rsidRDefault="00445E45" w:rsidP="00445E45">
      <w:pPr>
        <w:rPr>
          <w:lang w:val="de-DE"/>
        </w:rPr>
      </w:pPr>
    </w:p>
    <w:p w14:paraId="14A42A83" w14:textId="77777777" w:rsidR="00445E45" w:rsidRPr="003D7D1B" w:rsidRDefault="00445E45" w:rsidP="00445E45">
      <w:pPr>
        <w:rPr>
          <w:lang w:val="de-DE"/>
        </w:rPr>
      </w:pPr>
    </w:p>
    <w:p w14:paraId="78FF9291" w14:textId="77777777" w:rsidR="00445E45" w:rsidRPr="003D7D1B" w:rsidRDefault="00445E45" w:rsidP="00445E45">
      <w:pPr>
        <w:rPr>
          <w:lang w:val="de-DE"/>
        </w:rPr>
      </w:pPr>
    </w:p>
    <w:p w14:paraId="7FA6C09B" w14:textId="77777777" w:rsidR="00445E45" w:rsidRPr="003D7D1B" w:rsidRDefault="00445E45" w:rsidP="00445E45">
      <w:pPr>
        <w:rPr>
          <w:lang w:val="de-DE"/>
        </w:rPr>
      </w:pPr>
    </w:p>
    <w:p w14:paraId="3B37E4EF" w14:textId="77777777" w:rsidR="00445E45" w:rsidRPr="003D7D1B" w:rsidRDefault="00445E45" w:rsidP="00445E45">
      <w:pPr>
        <w:rPr>
          <w:lang w:val="de-DE"/>
        </w:rPr>
      </w:pPr>
    </w:p>
    <w:p w14:paraId="6A566A95"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54656" behindDoc="0" locked="0" layoutInCell="1" allowOverlap="1" wp14:anchorId="7C2F8C2E" wp14:editId="57B9C42F">
                <wp:simplePos x="0" y="0"/>
                <wp:positionH relativeFrom="column">
                  <wp:posOffset>923925</wp:posOffset>
                </wp:positionH>
                <wp:positionV relativeFrom="paragraph">
                  <wp:posOffset>8255</wp:posOffset>
                </wp:positionV>
                <wp:extent cx="4343400" cy="393700"/>
                <wp:effectExtent l="0" t="0" r="0" b="6350"/>
                <wp:wrapNone/>
                <wp:docPr id="179" name="Pfeil: nach rechts 179"/>
                <wp:cNvGraphicFramePr/>
                <a:graphic xmlns:a="http://schemas.openxmlformats.org/drawingml/2006/main">
                  <a:graphicData uri="http://schemas.microsoft.com/office/word/2010/wordprocessingShape">
                    <wps:wsp>
                      <wps:cNvSpPr/>
                      <wps:spPr>
                        <a:xfrm>
                          <a:off x="0" y="0"/>
                          <a:ext cx="4343400" cy="393700"/>
                        </a:xfrm>
                        <a:prstGeom prst="rightArrow">
                          <a:avLst>
                            <a:gd name="adj1" fmla="val 55162"/>
                            <a:gd name="adj2" fmla="val 45045"/>
                          </a:avLst>
                        </a:prstGeom>
                        <a:solidFill>
                          <a:srgbClr val="FFB9B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88C306" w14:textId="77777777" w:rsidR="002D46F4" w:rsidRDefault="00AB23DE">
                            <w:pPr>
                              <w:jc w:val="center"/>
                              <w:rPr>
                                <w:rFonts w:ascii="Lato" w:hAnsi="Lato"/>
                                <w:color w:val="000000" w:themeColor="text1"/>
                                <w:sz w:val="20"/>
                                <w:szCs w:val="20"/>
                              </w:rPr>
                            </w:pPr>
                            <w:r w:rsidRPr="00EB631A">
                              <w:rPr>
                                <w:rFonts w:ascii="Lato" w:hAnsi="Lato"/>
                                <w:color w:val="000000" w:themeColor="text1"/>
                                <w:sz w:val="20"/>
                                <w:szCs w:val="20"/>
                              </w:rPr>
                              <w:t xml:space="preserve">Signal </w:t>
                            </w:r>
                            <w:proofErr w:type="spellStart"/>
                            <w:r w:rsidRPr="00EB631A">
                              <w:rPr>
                                <w:rFonts w:ascii="Lato" w:hAnsi="Lato"/>
                                <w:color w:val="000000" w:themeColor="text1"/>
                                <w:sz w:val="20"/>
                                <w:szCs w:val="20"/>
                              </w:rPr>
                              <w:t>Richtung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F8C2E" id="Pfeil: nach rechts 179" o:spid="_x0000_s1197" type="#_x0000_t13" style="position:absolute;margin-left:72.75pt;margin-top:.65pt;width:342pt;height:3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" adj="20718,4843" fillcolor="#ffb9b9" stroked="f" strokeweight="1pt">
                <v:textbox inset="0,0,0,0">
                  <w:txbxContent>
                    <w:p w14:paraId="1088C306" w14:textId="77777777" w:rsidR="002D46F4" w:rsidRDefault="00AB23DE">
                      <w:pPr>
                        <w:jc w:val="center"/>
                        <w:rPr>
                          <w:rFonts w:ascii="Lato" w:hAnsi="Lato"/>
                          <w:color w:val="000000" w:themeColor="text1"/>
                          <w:sz w:val="20"/>
                          <w:szCs w:val="20"/>
                        </w:rPr>
                      </w:pPr>
                      <w:r w:rsidRPr="00EB631A">
                        <w:rPr>
                          <w:rFonts w:ascii="Lato" w:hAnsi="Lato"/>
                          <w:color w:val="000000" w:themeColor="text1"/>
                          <w:sz w:val="20"/>
                          <w:szCs w:val="20"/>
                        </w:rPr>
                        <w:t>Signal Richtung</w:t>
                      </w:r>
                    </w:p>
                  </w:txbxContent>
                </v:textbox>
              </v:shape>
            </w:pict>
          </mc:Fallback>
        </mc:AlternateContent>
      </w:r>
    </w:p>
    <w:p w14:paraId="1043B418" w14:textId="77777777" w:rsidR="00CA041F" w:rsidRPr="003D7D1B" w:rsidRDefault="00CA041F" w:rsidP="00F04CDA">
      <w:pPr>
        <w:pStyle w:val="Heading3"/>
        <w:rPr>
          <w:lang w:val="de-DE"/>
        </w:rPr>
      </w:pPr>
    </w:p>
    <w:p w14:paraId="1060A7A8" w14:textId="77777777" w:rsidR="002D46F4" w:rsidRPr="003D7D1B" w:rsidRDefault="00AB23DE">
      <w:pPr>
        <w:pStyle w:val="Heading3"/>
        <w:rPr>
          <w:lang w:val="de-DE"/>
        </w:rPr>
      </w:pPr>
      <w:r w:rsidRPr="003D7D1B">
        <w:rPr>
          <w:lang w:val="de-DE"/>
        </w:rPr>
        <w:t>Allgemeine Struktur:</w:t>
      </w:r>
    </w:p>
    <w:p w14:paraId="670C8E94" w14:textId="77777777" w:rsidR="002D46F4" w:rsidRDefault="00AB23DE">
      <w:r w:rsidRPr="003D7D1B">
        <w:rPr>
          <w:lang w:val="de-DE"/>
        </w:rPr>
        <w:t xml:space="preserve">Die Struktur ist in </w:t>
      </w:r>
      <w:r w:rsidR="008D6319" w:rsidRPr="003D7D1B">
        <w:rPr>
          <w:lang w:val="de-DE"/>
        </w:rPr>
        <w:t xml:space="preserve">drei verschiedene Arten von </w:t>
      </w:r>
      <w:r w:rsidRPr="003D7D1B">
        <w:rPr>
          <w:lang w:val="de-DE"/>
        </w:rPr>
        <w:t>Schichten unterteilt</w:t>
      </w:r>
      <w:r w:rsidR="008D6319" w:rsidRPr="003D7D1B">
        <w:rPr>
          <w:lang w:val="de-DE"/>
        </w:rPr>
        <w:t xml:space="preserve">. </w:t>
      </w:r>
      <w:r w:rsidR="008D6319">
        <w:t xml:space="preserve">Das </w:t>
      </w:r>
      <w:proofErr w:type="spellStart"/>
      <w:r w:rsidR="00502935">
        <w:t>oben</w:t>
      </w:r>
      <w:proofErr w:type="spellEnd"/>
      <w:r w:rsidR="00502935">
        <w:t xml:space="preserve"> </w:t>
      </w:r>
      <w:proofErr w:type="spellStart"/>
      <w:r>
        <w:t>dargestellte</w:t>
      </w:r>
      <w:proofErr w:type="spellEnd"/>
      <w:r>
        <w:t xml:space="preserve"> Netz </w:t>
      </w:r>
      <w:proofErr w:type="spellStart"/>
      <w:r>
        <w:t>ist</w:t>
      </w:r>
      <w:proofErr w:type="spellEnd"/>
      <w:r>
        <w:t xml:space="preserve"> in </w:t>
      </w:r>
      <w:proofErr w:type="spellStart"/>
      <w:r w:rsidR="00972D65">
        <w:t>diese</w:t>
      </w:r>
      <w:proofErr w:type="spellEnd"/>
      <w:r w:rsidR="00972D65">
        <w:t xml:space="preserve"> </w:t>
      </w:r>
      <w:proofErr w:type="spellStart"/>
      <w:r>
        <w:t>Schichten</w:t>
      </w:r>
      <w:proofErr w:type="spellEnd"/>
      <w:r>
        <w:t xml:space="preserve"> </w:t>
      </w:r>
      <w:proofErr w:type="spellStart"/>
      <w:r>
        <w:t>unterteilt</w:t>
      </w:r>
      <w:proofErr w:type="spellEnd"/>
      <w:r>
        <w:t>:</w:t>
      </w:r>
    </w:p>
    <w:p w14:paraId="67C6A698" w14:textId="77777777" w:rsidR="002D46F4" w:rsidRPr="003D7D1B" w:rsidRDefault="00AB23DE">
      <w:pPr>
        <w:pStyle w:val="ListParagraph"/>
        <w:numPr>
          <w:ilvl w:val="0"/>
          <w:numId w:val="13"/>
        </w:numPr>
        <w:rPr>
          <w:lang w:val="de-DE"/>
        </w:rPr>
      </w:pPr>
      <w:r w:rsidRPr="003D7D1B">
        <w:rPr>
          <w:lang w:val="de-DE"/>
        </w:rPr>
        <w:t xml:space="preserve">Eine </w:t>
      </w:r>
      <w:r w:rsidR="00445E45" w:rsidRPr="003D7D1B">
        <w:rPr>
          <w:lang w:val="de-DE"/>
        </w:rPr>
        <w:t xml:space="preserve">Eingabeschicht </w:t>
      </w:r>
      <w:r w:rsidRPr="003D7D1B">
        <w:rPr>
          <w:lang w:val="de-DE"/>
        </w:rPr>
        <w:t xml:space="preserve">mit zwei </w:t>
      </w:r>
      <w:r w:rsidR="00297EFE" w:rsidRPr="003D7D1B">
        <w:rPr>
          <w:lang w:val="de-DE"/>
        </w:rPr>
        <w:t xml:space="preserve">Eingabe-Neuronen, </w:t>
      </w:r>
    </w:p>
    <w:p w14:paraId="4AF20576" w14:textId="77777777" w:rsidR="002D46F4" w:rsidRPr="003D7D1B" w:rsidRDefault="00AB23DE">
      <w:pPr>
        <w:pStyle w:val="ListParagraph"/>
        <w:numPr>
          <w:ilvl w:val="0"/>
          <w:numId w:val="13"/>
        </w:numPr>
        <w:rPr>
          <w:lang w:val="de-DE"/>
        </w:rPr>
      </w:pPr>
      <w:r w:rsidRPr="003D7D1B">
        <w:rPr>
          <w:lang w:val="de-DE"/>
        </w:rPr>
        <w:t xml:space="preserve">Eine </w:t>
      </w:r>
      <w:r w:rsidR="00445E45" w:rsidRPr="003D7D1B">
        <w:rPr>
          <w:lang w:val="de-DE"/>
        </w:rPr>
        <w:t xml:space="preserve">versteckte Schicht </w:t>
      </w:r>
      <w:r w:rsidRPr="003D7D1B">
        <w:rPr>
          <w:lang w:val="de-DE"/>
        </w:rPr>
        <w:t xml:space="preserve">mit zwei Neuronen </w:t>
      </w:r>
    </w:p>
    <w:p w14:paraId="41C85D74" w14:textId="77777777" w:rsidR="002D46F4" w:rsidRPr="003D7D1B" w:rsidRDefault="00AB23DE">
      <w:pPr>
        <w:pStyle w:val="ListParagraph"/>
        <w:numPr>
          <w:ilvl w:val="0"/>
          <w:numId w:val="13"/>
        </w:numPr>
        <w:rPr>
          <w:lang w:val="de-DE"/>
        </w:rPr>
      </w:pPr>
      <w:r w:rsidRPr="003D7D1B">
        <w:rPr>
          <w:lang w:val="de-DE"/>
        </w:rPr>
        <w:t xml:space="preserve">Eine </w:t>
      </w:r>
      <w:r w:rsidR="00445E45" w:rsidRPr="003D7D1B">
        <w:rPr>
          <w:lang w:val="de-DE"/>
        </w:rPr>
        <w:t xml:space="preserve">Ausgabeschicht </w:t>
      </w:r>
      <w:r w:rsidRPr="003D7D1B">
        <w:rPr>
          <w:lang w:val="de-DE"/>
        </w:rPr>
        <w:t>mit einem einzigen Neuron</w:t>
      </w:r>
      <w:r w:rsidR="00445E45" w:rsidRPr="003D7D1B">
        <w:rPr>
          <w:lang w:val="de-DE"/>
        </w:rPr>
        <w:t>.</w:t>
      </w:r>
    </w:p>
    <w:p w14:paraId="3EB5FFF6" w14:textId="77777777" w:rsidR="002D46F4" w:rsidRPr="003D7D1B" w:rsidRDefault="00AB23DE">
      <w:pPr>
        <w:pStyle w:val="Heading3"/>
        <w:rPr>
          <w:lang w:val="de-DE"/>
        </w:rPr>
      </w:pPr>
      <w:r w:rsidRPr="003D7D1B">
        <w:rPr>
          <w:lang w:val="de-DE"/>
        </w:rPr>
        <w:br/>
      </w:r>
      <w:r w:rsidR="00AF4F4C" w:rsidRPr="003D7D1B">
        <w:rPr>
          <w:lang w:val="de-DE"/>
        </w:rPr>
        <w:t>Eingabeschicht</w:t>
      </w:r>
    </w:p>
    <w:p w14:paraId="67294B85" w14:textId="3C00E83D" w:rsidR="002D46F4" w:rsidRPr="003D7D1B" w:rsidRDefault="00AB23DE">
      <w:pPr>
        <w:rPr>
          <w:lang w:val="de-DE"/>
        </w:rPr>
      </w:pPr>
      <w:r w:rsidRPr="003D7D1B">
        <w:rPr>
          <w:lang w:val="de-DE"/>
        </w:rPr>
        <w:t>Nach der Nomenklatur zählt man die Eingänge (hier A und B) als unabhängige Neuronen, so genannte Eingangsneuronen. Das erscheint zunächst etwas seltsam, denn diese Neuronen führen keine Berechnungen durch. Sie dienen lediglich als Signalquelle.</w:t>
      </w:r>
      <w:r w:rsidR="002D12D3">
        <w:rPr>
          <w:lang w:val="de-DE"/>
        </w:rPr>
        <w:br/>
      </w:r>
    </w:p>
    <w:p w14:paraId="36430E46" w14:textId="77777777" w:rsidR="002D46F4" w:rsidRPr="003D7D1B" w:rsidRDefault="00AB23DE">
      <w:pPr>
        <w:pStyle w:val="Heading3"/>
        <w:rPr>
          <w:lang w:val="de-DE"/>
        </w:rPr>
      </w:pPr>
      <w:r w:rsidRPr="003D7D1B">
        <w:rPr>
          <w:lang w:val="de-DE"/>
        </w:rPr>
        <w:t xml:space="preserve">Verdeckte </w:t>
      </w:r>
      <w:r w:rsidR="00AF4F4C" w:rsidRPr="003D7D1B">
        <w:rPr>
          <w:lang w:val="de-DE"/>
        </w:rPr>
        <w:t>Schicht</w:t>
      </w:r>
    </w:p>
    <w:p w14:paraId="45876EEB" w14:textId="77777777" w:rsidR="002D46F4" w:rsidRPr="003D7D1B" w:rsidRDefault="00AB23DE">
      <w:pPr>
        <w:rPr>
          <w:lang w:val="de-DE"/>
        </w:rPr>
      </w:pPr>
      <w:r w:rsidRPr="003D7D1B">
        <w:rPr>
          <w:lang w:val="de-DE"/>
        </w:rPr>
        <w:t>Die verborgene Schicht enthält Neuronen, die von außen nicht zu sehen sind - wenn das Netzwerk ein real existierendes Ding wäre. Im Prinzip werden alle Schichten zwischen der Eingabe- und der Ausgabeschicht als versteckte Schichten bezeichnet.</w:t>
      </w:r>
      <w:r w:rsidR="00AF4F4C" w:rsidRPr="003D7D1B">
        <w:rPr>
          <w:lang w:val="de-DE"/>
        </w:rPr>
        <w:br/>
      </w:r>
    </w:p>
    <w:p w14:paraId="03BC3618" w14:textId="77777777" w:rsidR="002D12D3" w:rsidRDefault="002D12D3">
      <w:pPr>
        <w:rPr>
          <w:rFonts w:ascii="Lato" w:eastAsia="Times New Roman" w:hAnsi="Lato" w:cs="Calibri"/>
          <w:b/>
          <w:bCs/>
          <w:color w:val="C0290F"/>
          <w:szCs w:val="24"/>
          <w:lang w:val="de-DE" w:eastAsia="de-DE"/>
        </w:rPr>
      </w:pPr>
      <w:r>
        <w:rPr>
          <w:lang w:val="de-DE"/>
        </w:rPr>
        <w:br w:type="page"/>
      </w:r>
    </w:p>
    <w:p w14:paraId="77B6FEE4" w14:textId="14FE8836" w:rsidR="002D46F4" w:rsidRPr="003D7D1B" w:rsidRDefault="00AB23DE">
      <w:pPr>
        <w:pStyle w:val="Heading3"/>
        <w:rPr>
          <w:lang w:val="de-DE"/>
        </w:rPr>
      </w:pPr>
      <w:r w:rsidRPr="003D7D1B">
        <w:rPr>
          <w:lang w:val="de-DE"/>
        </w:rPr>
        <w:lastRenderedPageBreak/>
        <w:t>Signalfluss</w:t>
      </w:r>
    </w:p>
    <w:p w14:paraId="425D62A5" w14:textId="77777777" w:rsidR="002D46F4" w:rsidRPr="003D7D1B" w:rsidRDefault="00AB23DE">
      <w:pPr>
        <w:rPr>
          <w:lang w:val="de-DE"/>
        </w:rPr>
      </w:pPr>
      <w:r w:rsidRPr="003D7D1B">
        <w:rPr>
          <w:lang w:val="de-DE"/>
        </w:rPr>
        <w:t>Der Signalfluss verläuft durch alle drei Schichten:</w:t>
      </w:r>
    </w:p>
    <w:p w14:paraId="139E2A7D" w14:textId="77777777" w:rsidR="002D46F4" w:rsidRPr="003D7D1B" w:rsidRDefault="00AB23DE">
      <w:pPr>
        <w:pStyle w:val="ListParagraph"/>
        <w:numPr>
          <w:ilvl w:val="0"/>
          <w:numId w:val="12"/>
        </w:numPr>
        <w:rPr>
          <w:lang w:val="de-DE"/>
        </w:rPr>
      </w:pPr>
      <w:r w:rsidRPr="003D7D1B">
        <w:rPr>
          <w:lang w:val="de-DE"/>
        </w:rPr>
        <w:t xml:space="preserve">Die erste Schicht </w:t>
      </w:r>
      <w:r w:rsidR="00C531B5" w:rsidRPr="003D7D1B">
        <w:rPr>
          <w:lang w:val="de-DE"/>
        </w:rPr>
        <w:t xml:space="preserve">besteht aus </w:t>
      </w:r>
      <w:r w:rsidRPr="003D7D1B">
        <w:rPr>
          <w:lang w:val="de-DE"/>
        </w:rPr>
        <w:t>Eingangsneuronen, die die Eingangssignale liefern.</w:t>
      </w:r>
    </w:p>
    <w:p w14:paraId="35D0A905" w14:textId="77777777" w:rsidR="002D46F4" w:rsidRPr="003D7D1B" w:rsidRDefault="00AB23DE">
      <w:pPr>
        <w:pStyle w:val="ListParagraph"/>
        <w:numPr>
          <w:ilvl w:val="0"/>
          <w:numId w:val="12"/>
        </w:numPr>
        <w:rPr>
          <w:lang w:val="de-DE"/>
        </w:rPr>
      </w:pPr>
      <w:r w:rsidRPr="003D7D1B">
        <w:rPr>
          <w:lang w:val="de-DE"/>
        </w:rPr>
        <w:t>In der 2. Schicht befinden sich zwei Neuronen, die von Eingangsneuronen gespeist werden und die Signale verarbeiten.</w:t>
      </w:r>
    </w:p>
    <w:p w14:paraId="20F0F3B8" w14:textId="77777777" w:rsidR="002D46F4" w:rsidRPr="003D7D1B" w:rsidRDefault="00AB23DE">
      <w:pPr>
        <w:pStyle w:val="ListParagraph"/>
        <w:numPr>
          <w:ilvl w:val="0"/>
          <w:numId w:val="12"/>
        </w:numPr>
        <w:rPr>
          <w:lang w:val="de-DE"/>
        </w:rPr>
      </w:pPr>
      <w:r w:rsidRPr="003D7D1B">
        <w:rPr>
          <w:lang w:val="de-DE"/>
        </w:rPr>
        <w:t>In der 3. Schicht befindet sich das einzelne Ausgangsneuron, das das Berechnungsergebnis ausgibt.</w:t>
      </w:r>
    </w:p>
    <w:p w14:paraId="56C29795" w14:textId="77777777" w:rsidR="00445E45" w:rsidRPr="003D7D1B" w:rsidRDefault="00445E45" w:rsidP="00445E45">
      <w:pPr>
        <w:rPr>
          <w:lang w:val="de-DE"/>
        </w:rPr>
      </w:pPr>
    </w:p>
    <w:p w14:paraId="023E22BF" w14:textId="77777777" w:rsidR="002D46F4" w:rsidRPr="003D7D1B" w:rsidRDefault="00AB23DE">
      <w:pPr>
        <w:pStyle w:val="Heading3"/>
        <w:rPr>
          <w:lang w:val="de-DE"/>
        </w:rPr>
      </w:pPr>
      <w:r w:rsidRPr="003D7D1B">
        <w:rPr>
          <w:lang w:val="de-DE"/>
        </w:rPr>
        <w:t>Nomenklatur der Neuronen</w:t>
      </w:r>
    </w:p>
    <w:p w14:paraId="24C7B748" w14:textId="77777777" w:rsidR="002D46F4" w:rsidRPr="003D7D1B" w:rsidRDefault="00AB23DE">
      <w:pPr>
        <w:rPr>
          <w:b/>
          <w:bCs/>
          <w:lang w:val="de-DE"/>
        </w:rPr>
      </w:pPr>
      <w:r w:rsidRPr="003D7D1B">
        <w:rPr>
          <w:lang w:val="de-DE"/>
        </w:rPr>
        <w:t>Die Neuronen werden mit zwei Bezeichnungen versehen:</w:t>
      </w:r>
    </w:p>
    <w:p w14:paraId="1CCEF9FC" w14:textId="4F5842DD" w:rsidR="002D46F4" w:rsidRPr="003D7D1B" w:rsidRDefault="00AB23DE">
      <w:pPr>
        <w:pStyle w:val="ListParagraph"/>
        <w:numPr>
          <w:ilvl w:val="0"/>
          <w:numId w:val="19"/>
        </w:numPr>
        <w:rPr>
          <w:b/>
          <w:bCs/>
          <w:lang w:val="de-DE"/>
        </w:rPr>
      </w:pPr>
      <w:r w:rsidRPr="003D7D1B">
        <w:rPr>
          <w:lang w:val="de-DE"/>
        </w:rPr>
        <w:t xml:space="preserve">Ein hochgestelltes x, </w:t>
      </w:r>
      <w:proofErr w:type="gramStart"/>
      <w:r w:rsidR="00254CA0" w:rsidRPr="003D7D1B">
        <w:rPr>
          <w:lang w:val="de-DE"/>
        </w:rPr>
        <w:t>da</w:t>
      </w:r>
      <w:r w:rsidR="00254CA0">
        <w:rPr>
          <w:lang w:val="de-DE"/>
        </w:rPr>
        <w:t>s</w:t>
      </w:r>
      <w:proofErr w:type="gramEnd"/>
      <w:r w:rsidR="00254CA0">
        <w:rPr>
          <w:lang w:val="de-DE"/>
        </w:rPr>
        <w:t xml:space="preserve"> </w:t>
      </w:r>
      <w:r w:rsidRPr="003D7D1B">
        <w:rPr>
          <w:lang w:val="de-DE"/>
        </w:rPr>
        <w:t>die Schicht angibt, zu der das Neuron gehört</w:t>
      </w:r>
      <w:r w:rsidR="004C65DB" w:rsidRPr="003D7D1B">
        <w:rPr>
          <w:b/>
          <w:bCs/>
          <w:lang w:val="de-DE"/>
        </w:rPr>
        <w:t>.</w:t>
      </w:r>
    </w:p>
    <w:p w14:paraId="4B590533" w14:textId="77777777" w:rsidR="002D46F4" w:rsidRPr="003D7D1B" w:rsidRDefault="00AB23DE">
      <w:pPr>
        <w:pStyle w:val="ListParagraph"/>
        <w:numPr>
          <w:ilvl w:val="0"/>
          <w:numId w:val="19"/>
        </w:numPr>
        <w:rPr>
          <w:lang w:val="de-DE"/>
        </w:rPr>
      </w:pPr>
      <w:r>
        <w:rPr>
          <w:noProof/>
          <w:lang w:val="de-DE" w:eastAsia="de-DE"/>
        </w:rPr>
        <mc:AlternateContent>
          <mc:Choice Requires="wpg">
            <w:drawing>
              <wp:anchor distT="0" distB="0" distL="114300" distR="114300" simplePos="0" relativeHeight="251659776" behindDoc="0" locked="0" layoutInCell="1" allowOverlap="1" wp14:anchorId="73A531C1" wp14:editId="009A5277">
                <wp:simplePos x="0" y="0"/>
                <wp:positionH relativeFrom="margin">
                  <wp:posOffset>4144010</wp:posOffset>
                </wp:positionH>
                <wp:positionV relativeFrom="paragraph">
                  <wp:posOffset>638810</wp:posOffset>
                </wp:positionV>
                <wp:extent cx="2171700" cy="745068"/>
                <wp:effectExtent l="647700" t="0" r="0" b="0"/>
                <wp:wrapNone/>
                <wp:docPr id="443" name="Gruppieren 443"/>
                <wp:cNvGraphicFramePr/>
                <a:graphic xmlns:a="http://schemas.openxmlformats.org/drawingml/2006/main">
                  <a:graphicData uri="http://schemas.microsoft.com/office/word/2010/wordprocessingGroup">
                    <wpg:wgp>
                      <wpg:cNvGrpSpPr/>
                      <wpg:grpSpPr>
                        <a:xfrm>
                          <a:off x="0" y="0"/>
                          <a:ext cx="2171700" cy="745068"/>
                          <a:chOff x="3771900" y="0"/>
                          <a:chExt cx="2171700" cy="745068"/>
                        </a:xfrm>
                      </wpg:grpSpPr>
                      <wps:wsp>
                        <wps:cNvPr id="444" name="Sprechblase: rechteckig 444"/>
                        <wps:cNvSpPr/>
                        <wps:spPr>
                          <a:xfrm>
                            <a:off x="3771900" y="0"/>
                            <a:ext cx="2146300" cy="390525"/>
                          </a:xfrm>
                          <a:prstGeom prst="wedgeRectCallout">
                            <a:avLst>
                              <a:gd name="adj1" fmla="val -79709"/>
                              <a:gd name="adj2" fmla="val 31851"/>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4B4683C"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Schichtnummer x, </w:t>
                              </w:r>
                              <w:r w:rsidRPr="003D7D1B">
                                <w:rPr>
                                  <w:rFonts w:ascii="Lato" w:hAnsi="Lato"/>
                                  <w:color w:val="000000" w:themeColor="text1"/>
                                  <w:sz w:val="20"/>
                                  <w:szCs w:val="20"/>
                                  <w:lang w:val="de-DE"/>
                                </w:rPr>
                                <w:br/>
                                <w:t>zu der das Neuron gehört.</w:t>
                              </w:r>
                              <w:r w:rsidRPr="003D7D1B">
                                <w:rPr>
                                  <w:rFonts w:ascii="Lato" w:hAnsi="Lato"/>
                                  <w:color w:val="000000" w:themeColor="text1"/>
                                  <w:sz w:val="20"/>
                                  <w:szCs w:val="20"/>
                                  <w:lang w:val="de-DE"/>
                                </w:rPr>
                                <w:br/>
                              </w:r>
                            </w:p>
                            <w:p w14:paraId="780FB74F" w14:textId="77777777" w:rsidR="00EE41DB" w:rsidRPr="003D7D1B" w:rsidRDefault="00EE41DB" w:rsidP="008627C4">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45" name="Sprechblase: rechteckig 445"/>
                        <wps:cNvSpPr/>
                        <wps:spPr>
                          <a:xfrm>
                            <a:off x="3810000" y="504826"/>
                            <a:ext cx="2133600" cy="240242"/>
                          </a:xfrm>
                          <a:prstGeom prst="wedgeRectCallout">
                            <a:avLst>
                              <a:gd name="adj1" fmla="val -81801"/>
                              <a:gd name="adj2" fmla="val -6063"/>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0B7BF075" w14:textId="77777777" w:rsidR="002D46F4" w:rsidRPr="003D7D1B" w:rsidRDefault="00AB23DE">
                              <w:pPr>
                                <w:rPr>
                                  <w:rFonts w:ascii="Lato" w:hAnsi="Lato"/>
                                  <w:color w:val="000000" w:themeColor="text1"/>
                                  <w:sz w:val="20"/>
                                  <w:szCs w:val="20"/>
                                  <w:lang w:val="de-DE"/>
                                </w:rPr>
                              </w:pPr>
                              <w:proofErr w:type="spellStart"/>
                              <w:r w:rsidRPr="003D7D1B">
                                <w:rPr>
                                  <w:rFonts w:ascii="Lato" w:hAnsi="Lato"/>
                                  <w:color w:val="000000" w:themeColor="text1"/>
                                  <w:sz w:val="20"/>
                                  <w:szCs w:val="20"/>
                                  <w:lang w:val="de-DE"/>
                                </w:rPr>
                                <w:t>Neuronenzahl</w:t>
                              </w:r>
                              <w:proofErr w:type="spellEnd"/>
                              <w:r w:rsidRPr="003D7D1B">
                                <w:rPr>
                                  <w:rFonts w:ascii="Lato" w:hAnsi="Lato"/>
                                  <w:color w:val="000000" w:themeColor="text1"/>
                                  <w:sz w:val="20"/>
                                  <w:szCs w:val="20"/>
                                  <w:lang w:val="de-DE"/>
                                </w:rPr>
                                <w:t xml:space="preserve"> y in Schicht x </w:t>
                              </w:r>
                              <w:r w:rsidRPr="003D7D1B">
                                <w:rPr>
                                  <w:rFonts w:ascii="Lato" w:hAnsi="Lato"/>
                                  <w:color w:val="000000" w:themeColor="text1"/>
                                  <w:sz w:val="20"/>
                                  <w:szCs w:val="20"/>
                                  <w:lang w:val="de-DE"/>
                                </w:rPr>
                                <w:br/>
                              </w:r>
                            </w:p>
                            <w:p w14:paraId="2CC4719A" w14:textId="77777777" w:rsidR="00EE41DB" w:rsidRPr="003D7D1B" w:rsidRDefault="00EE41DB" w:rsidP="008627C4">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A531C1" id="Gruppieren 443" o:spid="_x0000_s1198" style="position:absolute;left:0;text-align:left;margin-left:326.3pt;margin-top:50.3pt;width:171pt;height:58.65pt;z-index:251659776;mso-position-horizontal-relative:margin;mso-width-relative:margin;mso-height-relative:margin" coordorigin="37719" coordsize="21717,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">
                <v:shape id="Sprechblase: rechteckig 444" o:spid="_x0000_s1199" type="#_x0000_t61" style="position:absolute;left:37719;width:21463;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" adj="-6417,17680" fillcolor="#ffffaf" stroked="f" strokeweight="1pt">
                  <v:textbox inset="1mm,1mm,1mm,1mm">
                    <w:txbxContent>
                      <w:p w14:paraId="64B4683C"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Schichtnummer x, </w:t>
                        </w:r>
                        <w:r w:rsidRPr="003D7D1B">
                          <w:rPr>
                            <w:rFonts w:ascii="Lato" w:hAnsi="Lato"/>
                            <w:color w:val="000000" w:themeColor="text1"/>
                            <w:sz w:val="20"/>
                            <w:szCs w:val="20"/>
                            <w:lang w:val="de-DE"/>
                          </w:rPr>
                          <w:br/>
                          <w:t>zu der das Neuron gehört.</w:t>
                        </w:r>
                        <w:r w:rsidRPr="003D7D1B">
                          <w:rPr>
                            <w:rFonts w:ascii="Lato" w:hAnsi="Lato"/>
                            <w:color w:val="000000" w:themeColor="text1"/>
                            <w:sz w:val="20"/>
                            <w:szCs w:val="20"/>
                            <w:lang w:val="de-DE"/>
                          </w:rPr>
                          <w:br/>
                        </w:r>
                      </w:p>
                      <w:p w14:paraId="780FB74F" w14:textId="77777777" w:rsidR="00EE41DB" w:rsidRPr="003D7D1B" w:rsidRDefault="00EE41DB" w:rsidP="008627C4">
                        <w:pPr>
                          <w:spacing w:line="240" w:lineRule="auto"/>
                          <w:jc w:val="center"/>
                          <w:rPr>
                            <w:rFonts w:ascii="Lato" w:hAnsi="Lato"/>
                            <w:color w:val="000000" w:themeColor="text1"/>
                            <w:sz w:val="20"/>
                            <w:szCs w:val="20"/>
                            <w:lang w:val="de-DE"/>
                          </w:rPr>
                        </w:pPr>
                      </w:p>
                    </w:txbxContent>
                  </v:textbox>
                </v:shape>
                <v:shape id="Sprechblase: rechteckig 445" o:spid="_x0000_s1200" type="#_x0000_t61" style="position:absolute;left:38100;top:5048;width:21336;height:2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" adj="-6869,9490" fillcolor="#ffffaf" stroked="f" strokeweight="1pt">
                  <v:textbox inset="1mm,1mm,1mm,1mm">
                    <w:txbxContent>
                      <w:p w14:paraId="0B7BF075"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Neuronenzahl y in Schicht x </w:t>
                        </w:r>
                        <w:r w:rsidRPr="003D7D1B">
                          <w:rPr>
                            <w:rFonts w:ascii="Lato" w:hAnsi="Lato"/>
                            <w:color w:val="000000" w:themeColor="text1"/>
                            <w:sz w:val="20"/>
                            <w:szCs w:val="20"/>
                            <w:lang w:val="de-DE"/>
                          </w:rPr>
                          <w:br/>
                        </w:r>
                      </w:p>
                      <w:p w14:paraId="2CC4719A" w14:textId="77777777" w:rsidR="00EE41DB" w:rsidRPr="003D7D1B" w:rsidRDefault="00EE41DB" w:rsidP="008627C4">
                        <w:pPr>
                          <w:spacing w:line="240" w:lineRule="auto"/>
                          <w:jc w:val="center"/>
                          <w:rPr>
                            <w:rFonts w:ascii="Lato" w:hAnsi="Lato"/>
                            <w:color w:val="000000" w:themeColor="text1"/>
                            <w:sz w:val="20"/>
                            <w:szCs w:val="20"/>
                            <w:lang w:val="de-DE"/>
                          </w:rPr>
                        </w:pPr>
                      </w:p>
                    </w:txbxContent>
                  </v:textbox>
                </v:shape>
                <w10:wrap anchorx="margin"/>
              </v:group>
            </w:pict>
          </mc:Fallback>
        </mc:AlternateContent>
      </w:r>
      <w:r w:rsidR="007F4EC7" w:rsidRPr="003D7D1B">
        <w:rPr>
          <w:lang w:val="de-DE"/>
        </w:rPr>
        <w:t>Ein tiefgestelltes Symbol y, dies ist eine fortlaufende Nummerierung von oben nach unten für jedes Neuron der Schicht.</w:t>
      </w:r>
      <w:r w:rsidR="00C5456E" w:rsidRPr="003D7D1B">
        <w:rPr>
          <w:lang w:val="de-DE"/>
        </w:rPr>
        <w:br/>
      </w:r>
      <w:r w:rsidRPr="003D7D1B">
        <w:rPr>
          <w:lang w:val="de-DE"/>
        </w:rPr>
        <w:br/>
      </w:r>
    </w:p>
    <w:p w14:paraId="31294866" w14:textId="77777777" w:rsidR="002D46F4" w:rsidRDefault="00000000">
      <m:oMathPara>
        <m:oMath>
          <m:sSubSup>
            <m:sSubSupPr>
              <m:ctrlPr>
                <w:rPr>
                  <w:rFonts w:ascii="Cambria Math" w:hAnsi="Cambria Math"/>
                  <w:i/>
                  <w:sz w:val="56"/>
                  <w:szCs w:val="56"/>
                </w:rPr>
              </m:ctrlPr>
            </m:sSubSupPr>
            <m:e>
              <m:r>
                <w:rPr>
                  <w:rFonts w:ascii="Cambria Math" w:hAnsi="Cambria Math"/>
                  <w:sz w:val="56"/>
                  <w:szCs w:val="56"/>
                </w:rPr>
                <m:t>n</m:t>
              </m:r>
            </m:e>
            <m:sub>
              <m:r>
                <w:rPr>
                  <w:rFonts w:ascii="Cambria Math" w:hAnsi="Cambria Math"/>
                  <w:sz w:val="56"/>
                  <w:szCs w:val="56"/>
                </w:rPr>
                <m:t>y</m:t>
              </m:r>
            </m:sub>
            <m:sup>
              <m:r>
                <w:rPr>
                  <w:rFonts w:ascii="Cambria Math" w:hAnsi="Cambria Math"/>
                  <w:sz w:val="56"/>
                  <w:szCs w:val="56"/>
                </w:rPr>
                <m:t>x</m:t>
              </m:r>
            </m:sup>
          </m:sSubSup>
        </m:oMath>
      </m:oMathPara>
    </w:p>
    <w:p w14:paraId="17CB46DA" w14:textId="77777777" w:rsidR="008451F8" w:rsidRDefault="008451F8" w:rsidP="007F4EC7">
      <w:pPr>
        <w:pStyle w:val="Heading3"/>
      </w:pPr>
    </w:p>
    <w:p w14:paraId="6C69CBD8" w14:textId="77777777" w:rsidR="008451F8" w:rsidRDefault="008451F8" w:rsidP="007F4EC7">
      <w:pPr>
        <w:pStyle w:val="Heading3"/>
      </w:pPr>
    </w:p>
    <w:p w14:paraId="31BE1594" w14:textId="77777777" w:rsidR="002D46F4" w:rsidRPr="003D7D1B" w:rsidRDefault="00AB23DE">
      <w:pPr>
        <w:pStyle w:val="Heading3"/>
        <w:rPr>
          <w:rFonts w:asciiTheme="minorHAnsi" w:eastAsiaTheme="minorHAnsi" w:hAnsiTheme="minorHAnsi" w:cstheme="minorBidi"/>
          <w:b w:val="0"/>
          <w:bCs w:val="0"/>
          <w:color w:val="auto"/>
          <w:szCs w:val="22"/>
          <w:lang w:val="de-DE"/>
        </w:rPr>
      </w:pPr>
      <w:r w:rsidRPr="003D7D1B">
        <w:rPr>
          <w:lang w:val="de-DE"/>
        </w:rPr>
        <w:t>Nomenklatur der Gewichte</w:t>
      </w:r>
    </w:p>
    <w:p w14:paraId="644EAF32" w14:textId="77777777" w:rsidR="002D46F4" w:rsidRPr="003D7D1B" w:rsidRDefault="00AB23DE">
      <w:pPr>
        <w:rPr>
          <w:lang w:val="de-DE"/>
        </w:rPr>
      </w:pPr>
      <w:r w:rsidRPr="003D7D1B">
        <w:rPr>
          <w:lang w:val="de-DE"/>
        </w:rPr>
        <w:t>Auch die Gewichte der Verbindungspfeile erhalten eine eigene Nomenklatur:</w:t>
      </w:r>
    </w:p>
    <w:p w14:paraId="39A4089A"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655680" behindDoc="0" locked="0" layoutInCell="1" allowOverlap="1" wp14:anchorId="011CE2B2" wp14:editId="0CA81F23">
                <wp:simplePos x="0" y="0"/>
                <wp:positionH relativeFrom="column">
                  <wp:posOffset>358140</wp:posOffset>
                </wp:positionH>
                <wp:positionV relativeFrom="paragraph">
                  <wp:posOffset>197485</wp:posOffset>
                </wp:positionV>
                <wp:extent cx="6047740" cy="895350"/>
                <wp:effectExtent l="0" t="0" r="0" b="0"/>
                <wp:wrapNone/>
                <wp:docPr id="189" name="Gruppieren 189"/>
                <wp:cNvGraphicFramePr/>
                <a:graphic xmlns:a="http://schemas.openxmlformats.org/drawingml/2006/main">
                  <a:graphicData uri="http://schemas.microsoft.com/office/word/2010/wordprocessingGroup">
                    <wpg:wgp>
                      <wpg:cNvGrpSpPr/>
                      <wpg:grpSpPr>
                        <a:xfrm>
                          <a:off x="0" y="0"/>
                          <a:ext cx="6047740" cy="895350"/>
                          <a:chOff x="-104140" y="0"/>
                          <a:chExt cx="6047740" cy="895350"/>
                        </a:xfrm>
                      </wpg:grpSpPr>
                      <wps:wsp>
                        <wps:cNvPr id="186" name="Sprechblase: rechteckig 186"/>
                        <wps:cNvSpPr/>
                        <wps:spPr>
                          <a:xfrm>
                            <a:off x="3771900" y="0"/>
                            <a:ext cx="2171700" cy="390525"/>
                          </a:xfrm>
                          <a:prstGeom prst="wedgeRectCallout">
                            <a:avLst>
                              <a:gd name="adj1" fmla="val -92727"/>
                              <a:gd name="adj2" fmla="val 42718"/>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45ABA9BF"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Schichtnummer x </w:t>
                              </w:r>
                              <w:r w:rsidRPr="003D7D1B">
                                <w:rPr>
                                  <w:rFonts w:ascii="Lato" w:hAnsi="Lato"/>
                                  <w:color w:val="000000" w:themeColor="text1"/>
                                  <w:sz w:val="20"/>
                                  <w:szCs w:val="20"/>
                                  <w:lang w:val="de-DE"/>
                                </w:rPr>
                                <w:br/>
                                <w:t>bei der der Gewichtungspfeil ankommt</w:t>
                              </w:r>
                              <w:r w:rsidRPr="003D7D1B">
                                <w:rPr>
                                  <w:rFonts w:ascii="Lato" w:hAnsi="Lato"/>
                                  <w:color w:val="000000" w:themeColor="text1"/>
                                  <w:sz w:val="20"/>
                                  <w:szCs w:val="20"/>
                                  <w:lang w:val="de-DE"/>
                                </w:rPr>
                                <w:br/>
                              </w:r>
                            </w:p>
                            <w:p w14:paraId="659BEEB5" w14:textId="77777777" w:rsidR="00EE41DB" w:rsidRPr="003D7D1B" w:rsidRDefault="00EE41DB" w:rsidP="000F38EE">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87" name="Sprechblase: rechteckig 187"/>
                        <wps:cNvSpPr/>
                        <wps:spPr>
                          <a:xfrm>
                            <a:off x="3810000" y="504825"/>
                            <a:ext cx="2133600" cy="390525"/>
                          </a:xfrm>
                          <a:prstGeom prst="wedgeRectCallout">
                            <a:avLst>
                              <a:gd name="adj1" fmla="val -81801"/>
                              <a:gd name="adj2" fmla="val -6063"/>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40FDA5B" w14:textId="77777777" w:rsidR="002D46F4" w:rsidRPr="003D7D1B" w:rsidRDefault="00AB23DE">
                              <w:pPr>
                                <w:rPr>
                                  <w:rFonts w:ascii="Lato" w:hAnsi="Lato"/>
                                  <w:color w:val="000000" w:themeColor="text1"/>
                                  <w:sz w:val="20"/>
                                  <w:szCs w:val="20"/>
                                  <w:lang w:val="de-DE"/>
                                </w:rPr>
                              </w:pPr>
                              <w:proofErr w:type="spellStart"/>
                              <w:r w:rsidRPr="003D7D1B">
                                <w:rPr>
                                  <w:rFonts w:ascii="Lato" w:hAnsi="Lato"/>
                                  <w:color w:val="000000" w:themeColor="text1"/>
                                  <w:sz w:val="20"/>
                                  <w:szCs w:val="20"/>
                                  <w:lang w:val="de-DE"/>
                                </w:rPr>
                                <w:t>Neuronennummer</w:t>
                              </w:r>
                              <w:proofErr w:type="spellEnd"/>
                              <w:r w:rsidRPr="003D7D1B">
                                <w:rPr>
                                  <w:rFonts w:ascii="Lato" w:hAnsi="Lato"/>
                                  <w:color w:val="000000" w:themeColor="text1"/>
                                  <w:sz w:val="20"/>
                                  <w:szCs w:val="20"/>
                                  <w:lang w:val="de-DE"/>
                                </w:rPr>
                                <w:t xml:space="preserve"> y in Schicht x </w:t>
                              </w:r>
                              <w:r w:rsidRPr="003D7D1B">
                                <w:rPr>
                                  <w:rFonts w:ascii="Lato" w:hAnsi="Lato"/>
                                  <w:color w:val="000000" w:themeColor="text1"/>
                                  <w:sz w:val="20"/>
                                  <w:szCs w:val="20"/>
                                  <w:lang w:val="de-DE"/>
                                </w:rPr>
                                <w:br/>
                                <w:t>bei dem der Gewichtungspfeil ankommt</w:t>
                              </w:r>
                              <w:r w:rsidRPr="003D7D1B">
                                <w:rPr>
                                  <w:rFonts w:ascii="Lato" w:hAnsi="Lato"/>
                                  <w:color w:val="000000" w:themeColor="text1"/>
                                  <w:sz w:val="20"/>
                                  <w:szCs w:val="20"/>
                                  <w:lang w:val="de-DE"/>
                                </w:rPr>
                                <w:br/>
                              </w:r>
                            </w:p>
                            <w:p w14:paraId="4F38CF57" w14:textId="77777777" w:rsidR="00EE41DB" w:rsidRPr="003D7D1B" w:rsidRDefault="00EE41DB" w:rsidP="006970E2">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188" name="Sprechblase: rechteckig 188"/>
                        <wps:cNvSpPr/>
                        <wps:spPr>
                          <a:xfrm>
                            <a:off x="-104140" y="114300"/>
                            <a:ext cx="2186940" cy="740833"/>
                          </a:xfrm>
                          <a:prstGeom prst="wedgeRectCallout">
                            <a:avLst>
                              <a:gd name="adj1" fmla="val 78220"/>
                              <a:gd name="adj2" fmla="val 27629"/>
                            </a:avLst>
                          </a:prstGeom>
                          <a:solidFill>
                            <a:srgbClr val="FFFFAF"/>
                          </a:solidFill>
                          <a:ln>
                            <a:noFill/>
                          </a:ln>
                          <a:effectLst/>
                        </wps:spPr>
                        <wps:style>
                          <a:lnRef idx="2">
                            <a:schemeClr val="accent2">
                              <a:shade val="50000"/>
                            </a:schemeClr>
                          </a:lnRef>
                          <a:fillRef idx="1">
                            <a:schemeClr val="accent2"/>
                          </a:fillRef>
                          <a:effectRef idx="0">
                            <a:schemeClr val="accent2"/>
                          </a:effectRef>
                          <a:fontRef idx="minor">
                            <a:schemeClr val="lt1"/>
                          </a:fontRef>
                        </wps:style>
                        <wps:txbx>
                          <w:txbxContent>
                            <w:p w14:paraId="6328C81D" w14:textId="49A0DB2D" w:rsidR="002D46F4" w:rsidRPr="003D7D1B" w:rsidRDefault="00AB23DE">
                              <w:pPr>
                                <w:rPr>
                                  <w:rFonts w:ascii="Lato" w:hAnsi="Lato"/>
                                  <w:color w:val="000000" w:themeColor="text1"/>
                                  <w:sz w:val="20"/>
                                  <w:szCs w:val="20"/>
                                  <w:lang w:val="de-DE"/>
                                </w:rPr>
                              </w:pPr>
                              <w:proofErr w:type="spellStart"/>
                              <w:r w:rsidRPr="003D7D1B">
                                <w:rPr>
                                  <w:rFonts w:ascii="Lato" w:hAnsi="Lato"/>
                                  <w:color w:val="000000" w:themeColor="text1"/>
                                  <w:sz w:val="20"/>
                                  <w:szCs w:val="20"/>
                                  <w:lang w:val="de-DE"/>
                                </w:rPr>
                                <w:t>Neuronenzahl</w:t>
                              </w:r>
                              <w:proofErr w:type="spellEnd"/>
                              <w:r w:rsidRPr="003D7D1B">
                                <w:rPr>
                                  <w:rFonts w:ascii="Lato" w:hAnsi="Lato"/>
                                  <w:color w:val="000000" w:themeColor="text1"/>
                                  <w:sz w:val="20"/>
                                  <w:szCs w:val="20"/>
                                  <w:lang w:val="de-DE"/>
                                </w:rPr>
                                <w:t xml:space="preserve"> q in Schicht x-1 </w:t>
                              </w:r>
                              <w:r w:rsidRPr="003D7D1B">
                                <w:rPr>
                                  <w:rFonts w:ascii="Lato" w:hAnsi="Lato"/>
                                  <w:color w:val="000000" w:themeColor="text1"/>
                                  <w:sz w:val="20"/>
                                  <w:szCs w:val="20"/>
                                  <w:lang w:val="de-DE"/>
                                </w:rPr>
                                <w:br/>
                                <w:t>bei dem der Gewichtungspfeil beginnt</w:t>
                              </w:r>
                              <w:r w:rsidRPr="003D7D1B">
                                <w:rPr>
                                  <w:rFonts w:ascii="Lato" w:hAnsi="Lato"/>
                                  <w:color w:val="000000" w:themeColor="text1"/>
                                  <w:sz w:val="20"/>
                                  <w:szCs w:val="20"/>
                                  <w:lang w:val="de-DE"/>
                                </w:rPr>
                                <w:br/>
                              </w:r>
                              <w:r w:rsidRPr="003D7D1B">
                                <w:rPr>
                                  <w:rFonts w:ascii="Lato" w:hAnsi="Lato"/>
                                  <w:i/>
                                  <w:iCs/>
                                  <w:color w:val="4472C4" w:themeColor="accent1"/>
                                  <w:sz w:val="20"/>
                                  <w:szCs w:val="20"/>
                                  <w:lang w:val="de-DE"/>
                                </w:rPr>
                                <w:t xml:space="preserve">(p steht für </w:t>
                              </w:r>
                              <w:r w:rsidR="002D12D3">
                                <w:rPr>
                                  <w:rFonts w:ascii="Lato" w:hAnsi="Lato"/>
                                  <w:i/>
                                  <w:iCs/>
                                  <w:color w:val="4472C4" w:themeColor="accent1"/>
                                  <w:sz w:val="20"/>
                                  <w:szCs w:val="20"/>
                                  <w:lang w:val="de-DE"/>
                                </w:rPr>
                                <w:t>„</w:t>
                              </w:r>
                              <w:proofErr w:type="spellStart"/>
                              <w:r w:rsidR="002D12D3">
                                <w:rPr>
                                  <w:rFonts w:ascii="Lato" w:hAnsi="Lato"/>
                                  <w:i/>
                                  <w:iCs/>
                                  <w:color w:val="4472C4" w:themeColor="accent1"/>
                                  <w:sz w:val="20"/>
                                  <w:szCs w:val="20"/>
                                  <w:lang w:val="de-DE"/>
                                </w:rPr>
                                <w:t>previous</w:t>
                              </w:r>
                              <w:proofErr w:type="spellEnd"/>
                              <w:r w:rsidR="002D12D3">
                                <w:rPr>
                                  <w:rFonts w:ascii="Lato" w:hAnsi="Lato"/>
                                  <w:i/>
                                  <w:iCs/>
                                  <w:color w:val="4472C4" w:themeColor="accent1"/>
                                  <w:sz w:val="20"/>
                                  <w:szCs w:val="20"/>
                                  <w:lang w:val="de-DE"/>
                                </w:rPr>
                                <w:t xml:space="preserve">“ = </w:t>
                              </w:r>
                              <w:r w:rsidRPr="003D7D1B">
                                <w:rPr>
                                  <w:rFonts w:ascii="Lato" w:hAnsi="Lato"/>
                                  <w:i/>
                                  <w:iCs/>
                                  <w:color w:val="4472C4" w:themeColor="accent1"/>
                                  <w:sz w:val="20"/>
                                  <w:szCs w:val="20"/>
                                  <w:lang w:val="de-DE"/>
                                </w:rPr>
                                <w:t>vorhergehend)</w:t>
                              </w:r>
                              <w:r w:rsidRPr="003D7D1B">
                                <w:rPr>
                                  <w:rFonts w:ascii="Lato" w:hAnsi="Lato"/>
                                  <w:color w:val="000000" w:themeColor="text1"/>
                                  <w:sz w:val="20"/>
                                  <w:szCs w:val="20"/>
                                  <w:lang w:val="de-DE"/>
                                </w:rPr>
                                <w:br/>
                              </w:r>
                            </w:p>
                            <w:p w14:paraId="2E91FDE4" w14:textId="77777777" w:rsidR="00EE41DB" w:rsidRPr="003D7D1B" w:rsidRDefault="00EE41DB" w:rsidP="005237A8">
                              <w:pPr>
                                <w:spacing w:line="240" w:lineRule="auto"/>
                                <w:jc w:val="center"/>
                                <w:rPr>
                                  <w:rFonts w:ascii="Lato" w:hAnsi="Lato"/>
                                  <w:color w:val="000000" w:themeColor="text1"/>
                                  <w:sz w:val="20"/>
                                  <w:szCs w:val="20"/>
                                  <w:lang w:val="de-DE"/>
                                </w:rPr>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CE2B2" id="Gruppieren 189" o:spid="_x0000_s1201" style="position:absolute;margin-left:28.2pt;margin-top:15.55pt;width:476.2pt;height:70.5pt;z-index:251655680;mso-width-relative:margin;mso-height-relative:margin" coordorigin="-1041" coordsize="60477,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">
                <v:shape id="Sprechblase: rechteckig 186" o:spid="_x0000_s1202" type="#_x0000_t61" style="position:absolute;left:37719;width:21717;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" adj="-9229,20027" fillcolor="#ffffaf" stroked="f" strokeweight="1pt">
                  <v:textbox inset="1mm,1mm,1mm,1mm">
                    <w:txbxContent>
                      <w:p w14:paraId="45ABA9BF"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Schichtnummer x </w:t>
                        </w:r>
                        <w:r w:rsidRPr="003D7D1B">
                          <w:rPr>
                            <w:rFonts w:ascii="Lato" w:hAnsi="Lato"/>
                            <w:color w:val="000000" w:themeColor="text1"/>
                            <w:sz w:val="20"/>
                            <w:szCs w:val="20"/>
                            <w:lang w:val="de-DE"/>
                          </w:rPr>
                          <w:br/>
                          <w:t>bei der der Gewichtungspfeil ankommt</w:t>
                        </w:r>
                        <w:r w:rsidRPr="003D7D1B">
                          <w:rPr>
                            <w:rFonts w:ascii="Lato" w:hAnsi="Lato"/>
                            <w:color w:val="000000" w:themeColor="text1"/>
                            <w:sz w:val="20"/>
                            <w:szCs w:val="20"/>
                            <w:lang w:val="de-DE"/>
                          </w:rPr>
                          <w:br/>
                        </w:r>
                      </w:p>
                      <w:p w14:paraId="659BEEB5" w14:textId="77777777" w:rsidR="00EE41DB" w:rsidRPr="003D7D1B" w:rsidRDefault="00EE41DB" w:rsidP="000F38EE">
                        <w:pPr>
                          <w:spacing w:line="240" w:lineRule="auto"/>
                          <w:jc w:val="center"/>
                          <w:rPr>
                            <w:rFonts w:ascii="Lato" w:hAnsi="Lato"/>
                            <w:color w:val="000000" w:themeColor="text1"/>
                            <w:sz w:val="20"/>
                            <w:szCs w:val="20"/>
                            <w:lang w:val="de-DE"/>
                          </w:rPr>
                        </w:pPr>
                      </w:p>
                    </w:txbxContent>
                  </v:textbox>
                </v:shape>
                <v:shape id="Sprechblase: rechteckig 187" o:spid="_x0000_s1203" type="#_x0000_t61" style="position:absolute;left:38100;top:5048;width:2133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" adj="-6869,9490" fillcolor="#ffffaf" stroked="f" strokeweight="1pt">
                  <v:textbox inset="1mm,1mm,1mm,1mm">
                    <w:txbxContent>
                      <w:p w14:paraId="640FDA5B" w14:textId="77777777"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Neuronennummer y in Schicht x </w:t>
                        </w:r>
                        <w:r w:rsidRPr="003D7D1B">
                          <w:rPr>
                            <w:rFonts w:ascii="Lato" w:hAnsi="Lato"/>
                            <w:color w:val="000000" w:themeColor="text1"/>
                            <w:sz w:val="20"/>
                            <w:szCs w:val="20"/>
                            <w:lang w:val="de-DE"/>
                          </w:rPr>
                          <w:br/>
                          <w:t>bei dem der Gewichtungspfeil ankommt</w:t>
                        </w:r>
                        <w:r w:rsidRPr="003D7D1B">
                          <w:rPr>
                            <w:rFonts w:ascii="Lato" w:hAnsi="Lato"/>
                            <w:color w:val="000000" w:themeColor="text1"/>
                            <w:sz w:val="20"/>
                            <w:szCs w:val="20"/>
                            <w:lang w:val="de-DE"/>
                          </w:rPr>
                          <w:br/>
                        </w:r>
                      </w:p>
                      <w:p w14:paraId="4F38CF57" w14:textId="77777777" w:rsidR="00EE41DB" w:rsidRPr="003D7D1B" w:rsidRDefault="00EE41DB" w:rsidP="006970E2">
                        <w:pPr>
                          <w:spacing w:line="240" w:lineRule="auto"/>
                          <w:jc w:val="center"/>
                          <w:rPr>
                            <w:rFonts w:ascii="Lato" w:hAnsi="Lato"/>
                            <w:color w:val="000000" w:themeColor="text1"/>
                            <w:sz w:val="20"/>
                            <w:szCs w:val="20"/>
                            <w:lang w:val="de-DE"/>
                          </w:rPr>
                        </w:pPr>
                      </w:p>
                    </w:txbxContent>
                  </v:textbox>
                </v:shape>
                <v:shape id="Sprechblase: rechteckig 188" o:spid="_x0000_s1204" type="#_x0000_t61" style="position:absolute;left:-1041;top:1143;width:21869;height:7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" adj="27696,16768" fillcolor="#ffffaf" stroked="f" strokeweight="1pt">
                  <v:textbox inset="1mm,1mm,1mm,1mm">
                    <w:txbxContent>
                      <w:p w14:paraId="6328C81D" w14:textId="49A0DB2D" w:rsidR="002D46F4" w:rsidRPr="003D7D1B" w:rsidRDefault="00AB23DE">
                        <w:pPr>
                          <w:rPr>
                            <w:rFonts w:ascii="Lato" w:hAnsi="Lato"/>
                            <w:color w:val="000000" w:themeColor="text1"/>
                            <w:sz w:val="20"/>
                            <w:szCs w:val="20"/>
                            <w:lang w:val="de-DE"/>
                          </w:rPr>
                        </w:pPr>
                        <w:r w:rsidRPr="003D7D1B">
                          <w:rPr>
                            <w:rFonts w:ascii="Lato" w:hAnsi="Lato"/>
                            <w:color w:val="000000" w:themeColor="text1"/>
                            <w:sz w:val="20"/>
                            <w:szCs w:val="20"/>
                            <w:lang w:val="de-DE"/>
                          </w:rPr>
                          <w:t xml:space="preserve">Neuronenzahl q in Schicht x-1 </w:t>
                        </w:r>
                        <w:r w:rsidRPr="003D7D1B">
                          <w:rPr>
                            <w:rFonts w:ascii="Lato" w:hAnsi="Lato"/>
                            <w:color w:val="000000" w:themeColor="text1"/>
                            <w:sz w:val="20"/>
                            <w:szCs w:val="20"/>
                            <w:lang w:val="de-DE"/>
                          </w:rPr>
                          <w:br/>
                          <w:t>bei dem der Gewichtungspfeil beginnt</w:t>
                        </w:r>
                        <w:r w:rsidRPr="003D7D1B">
                          <w:rPr>
                            <w:rFonts w:ascii="Lato" w:hAnsi="Lato"/>
                            <w:color w:val="000000" w:themeColor="text1"/>
                            <w:sz w:val="20"/>
                            <w:szCs w:val="20"/>
                            <w:lang w:val="de-DE"/>
                          </w:rPr>
                          <w:br/>
                        </w:r>
                        <w:r w:rsidRPr="003D7D1B">
                          <w:rPr>
                            <w:rFonts w:ascii="Lato" w:hAnsi="Lato"/>
                            <w:i/>
                            <w:iCs/>
                            <w:color w:val="4472C4" w:themeColor="accent1"/>
                            <w:sz w:val="20"/>
                            <w:szCs w:val="20"/>
                            <w:lang w:val="de-DE"/>
                          </w:rPr>
                          <w:t xml:space="preserve">(p steht für </w:t>
                        </w:r>
                        <w:r w:rsidR="002D12D3">
                          <w:rPr>
                            <w:rFonts w:ascii="Lato" w:hAnsi="Lato"/>
                            <w:i/>
                            <w:iCs/>
                            <w:color w:val="4472C4" w:themeColor="accent1"/>
                            <w:sz w:val="20"/>
                            <w:szCs w:val="20"/>
                            <w:lang w:val="de-DE"/>
                          </w:rPr>
                          <w:t xml:space="preserve">„previous“ = </w:t>
                        </w:r>
                        <w:r w:rsidRPr="003D7D1B">
                          <w:rPr>
                            <w:rFonts w:ascii="Lato" w:hAnsi="Lato"/>
                            <w:i/>
                            <w:iCs/>
                            <w:color w:val="4472C4" w:themeColor="accent1"/>
                            <w:sz w:val="20"/>
                            <w:szCs w:val="20"/>
                            <w:lang w:val="de-DE"/>
                          </w:rPr>
                          <w:t>vorhergehend)</w:t>
                        </w:r>
                        <w:r w:rsidRPr="003D7D1B">
                          <w:rPr>
                            <w:rFonts w:ascii="Lato" w:hAnsi="Lato"/>
                            <w:color w:val="000000" w:themeColor="text1"/>
                            <w:sz w:val="20"/>
                            <w:szCs w:val="20"/>
                            <w:lang w:val="de-DE"/>
                          </w:rPr>
                          <w:br/>
                        </w:r>
                      </w:p>
                      <w:p w14:paraId="2E91FDE4" w14:textId="77777777" w:rsidR="00EE41DB" w:rsidRPr="003D7D1B" w:rsidRDefault="00EE41DB" w:rsidP="005237A8">
                        <w:pPr>
                          <w:spacing w:line="240" w:lineRule="auto"/>
                          <w:jc w:val="center"/>
                          <w:rPr>
                            <w:rFonts w:ascii="Lato" w:hAnsi="Lato"/>
                            <w:color w:val="000000" w:themeColor="text1"/>
                            <w:sz w:val="20"/>
                            <w:szCs w:val="20"/>
                            <w:lang w:val="de-DE"/>
                          </w:rPr>
                        </w:pPr>
                      </w:p>
                    </w:txbxContent>
                  </v:textbox>
                </v:shape>
              </v:group>
            </w:pict>
          </mc:Fallback>
        </mc:AlternateContent>
      </w:r>
    </w:p>
    <w:p w14:paraId="64EAC3F3" w14:textId="77777777" w:rsidR="002D46F4" w:rsidRDefault="00AB23DE">
      <w:pPr>
        <w:rPr>
          <w:rFonts w:eastAsiaTheme="minorEastAsia"/>
          <w:sz w:val="56"/>
          <w:szCs w:val="56"/>
        </w:rPr>
      </w:pPr>
      <w:r w:rsidRPr="003D7D1B">
        <w:rPr>
          <w:lang w:val="de-DE"/>
        </w:rPr>
        <w:br/>
      </w:r>
      <m:oMathPara>
        <m:oMathParaPr>
          <m:jc m:val="center"/>
        </m:oMathParaPr>
        <m:oMath>
          <m:sSubSup>
            <m:sSubSupPr>
              <m:ctrlPr>
                <w:rPr>
                  <w:rFonts w:ascii="Cambria Math" w:hAnsi="Cambria Math"/>
                  <w:i/>
                  <w:sz w:val="56"/>
                  <w:szCs w:val="56"/>
                </w:rPr>
              </m:ctrlPr>
            </m:sSubSupPr>
            <m:e>
              <m:r>
                <w:rPr>
                  <w:rFonts w:ascii="Cambria Math" w:hAnsi="Cambria Math"/>
                  <w:sz w:val="56"/>
                  <w:szCs w:val="56"/>
                </w:rPr>
                <m:t>w</m:t>
              </m:r>
            </m:e>
            <m:sub>
              <m:r>
                <w:rPr>
                  <w:rFonts w:ascii="Cambria Math" w:hAnsi="Cambria Math"/>
                  <w:sz w:val="56"/>
                  <w:szCs w:val="56"/>
                </w:rPr>
                <m:t>py</m:t>
              </m:r>
            </m:sub>
            <m:sup>
              <m:r>
                <w:rPr>
                  <w:rFonts w:ascii="Cambria Math" w:hAnsi="Cambria Math"/>
                  <w:sz w:val="56"/>
                  <w:szCs w:val="56"/>
                </w:rPr>
                <m:t>x</m:t>
              </m:r>
            </m:sup>
          </m:sSubSup>
        </m:oMath>
      </m:oMathPara>
    </w:p>
    <w:p w14:paraId="1D6C3079" w14:textId="3B051DBF" w:rsidR="005237A8" w:rsidRDefault="005237A8" w:rsidP="00445E45"/>
    <w:p w14:paraId="4E52FE67" w14:textId="77777777" w:rsidR="002D12D3" w:rsidRPr="006E1FB3" w:rsidRDefault="002D12D3" w:rsidP="00445E45"/>
    <w:p w14:paraId="5A8C5AB6" w14:textId="77777777" w:rsidR="002D46F4" w:rsidRPr="003D7D1B" w:rsidRDefault="00AB23DE">
      <w:pPr>
        <w:pStyle w:val="ListParagraph"/>
        <w:numPr>
          <w:ilvl w:val="0"/>
          <w:numId w:val="14"/>
        </w:numPr>
        <w:spacing w:line="276" w:lineRule="auto"/>
        <w:rPr>
          <w:lang w:val="de-DE"/>
        </w:rPr>
      </w:pPr>
      <w:r w:rsidRPr="003D7D1B">
        <w:rPr>
          <w:lang w:val="de-DE"/>
        </w:rPr>
        <w:t>Das hochgestellte Symbol "</w:t>
      </w:r>
      <w:r w:rsidR="00D56CED" w:rsidRPr="003D7D1B">
        <w:rPr>
          <w:lang w:val="de-DE"/>
        </w:rPr>
        <w:t>x</w:t>
      </w:r>
      <w:r w:rsidRPr="003D7D1B">
        <w:rPr>
          <w:lang w:val="de-DE"/>
        </w:rPr>
        <w:t xml:space="preserve">" ist die </w:t>
      </w:r>
      <w:proofErr w:type="spellStart"/>
      <w:r w:rsidRPr="003D7D1B">
        <w:rPr>
          <w:lang w:val="de-DE"/>
        </w:rPr>
        <w:t>Ebenenbezeichnung</w:t>
      </w:r>
      <w:proofErr w:type="spellEnd"/>
      <w:r w:rsidRPr="003D7D1B">
        <w:rPr>
          <w:lang w:val="de-DE"/>
        </w:rPr>
        <w:t xml:space="preserve"> und bedeutet "Verbindung zur Ebene </w:t>
      </w:r>
      <w:r w:rsidR="00D56CED" w:rsidRPr="003D7D1B">
        <w:rPr>
          <w:lang w:val="de-DE"/>
        </w:rPr>
        <w:t>x</w:t>
      </w:r>
      <w:r w:rsidRPr="003D7D1B">
        <w:rPr>
          <w:lang w:val="de-DE"/>
        </w:rPr>
        <w:t>",</w:t>
      </w:r>
      <w:r w:rsidR="00C5456E" w:rsidRPr="003D7D1B">
        <w:rPr>
          <w:lang w:val="de-DE"/>
        </w:rPr>
        <w:br/>
      </w:r>
    </w:p>
    <w:p w14:paraId="5580E044" w14:textId="7A338E4D" w:rsidR="002D46F4" w:rsidRPr="003D7D1B" w:rsidRDefault="00AB23DE">
      <w:pPr>
        <w:pStyle w:val="ListParagraph"/>
        <w:numPr>
          <w:ilvl w:val="0"/>
          <w:numId w:val="14"/>
        </w:numPr>
        <w:spacing w:line="276" w:lineRule="auto"/>
        <w:rPr>
          <w:lang w:val="de-DE"/>
        </w:rPr>
      </w:pPr>
      <w:r w:rsidRPr="003D7D1B">
        <w:rPr>
          <w:lang w:val="de-DE"/>
        </w:rPr>
        <w:t xml:space="preserve">Die beiden tiefgestellten Buchstaben bezeichnen die Neuronen </w:t>
      </w:r>
      <w:proofErr w:type="spellStart"/>
      <w:r w:rsidRPr="003D7D1B">
        <w:rPr>
          <w:lang w:val="de-DE"/>
        </w:rPr>
        <w:t>py</w:t>
      </w:r>
      <w:proofErr w:type="spellEnd"/>
      <w:r w:rsidRPr="003D7D1B">
        <w:rPr>
          <w:lang w:val="de-DE"/>
        </w:rPr>
        <w:t>,</w:t>
      </w:r>
      <w:r w:rsidR="002D12D3">
        <w:rPr>
          <w:lang w:val="de-DE"/>
        </w:rPr>
        <w:br/>
      </w:r>
    </w:p>
    <w:p w14:paraId="4C287CF9" w14:textId="70E505FD" w:rsidR="002D46F4" w:rsidRPr="003D7D1B" w:rsidRDefault="00AB23DE">
      <w:pPr>
        <w:pStyle w:val="ListParagraph"/>
        <w:numPr>
          <w:ilvl w:val="1"/>
          <w:numId w:val="14"/>
        </w:numPr>
        <w:rPr>
          <w:lang w:val="de-DE"/>
        </w:rPr>
      </w:pPr>
      <w:r w:rsidRPr="003D7D1B">
        <w:rPr>
          <w:lang w:val="de-DE"/>
        </w:rPr>
        <w:t xml:space="preserve">das erste Symbol </w:t>
      </w:r>
      <w:r w:rsidR="00D56CED" w:rsidRPr="003D7D1B">
        <w:rPr>
          <w:lang w:val="de-DE"/>
        </w:rPr>
        <w:t xml:space="preserve">p </w:t>
      </w:r>
      <w:r w:rsidRPr="003D7D1B">
        <w:rPr>
          <w:lang w:val="de-DE"/>
        </w:rPr>
        <w:t xml:space="preserve">steht für die Nummer des Ursprungsneurons, </w:t>
      </w:r>
      <w:r w:rsidR="002D12D3">
        <w:rPr>
          <w:lang w:val="de-DE"/>
        </w:rPr>
        <w:br/>
      </w:r>
      <w:r w:rsidR="00B5457C" w:rsidRPr="003D7D1B">
        <w:rPr>
          <w:lang w:val="de-DE"/>
        </w:rPr>
        <w:t xml:space="preserve">das sich in der </w:t>
      </w:r>
      <w:r w:rsidR="00B5457C" w:rsidRPr="003D7D1B">
        <w:rPr>
          <w:b/>
          <w:bCs/>
          <w:lang w:val="de-DE"/>
        </w:rPr>
        <w:t xml:space="preserve">vorherigen </w:t>
      </w:r>
      <w:r w:rsidR="00B5457C" w:rsidRPr="003D7D1B">
        <w:rPr>
          <w:lang w:val="de-DE"/>
        </w:rPr>
        <w:t xml:space="preserve">Schicht </w:t>
      </w:r>
      <w:r w:rsidR="004441A5" w:rsidRPr="003D7D1B">
        <w:rPr>
          <w:lang w:val="de-DE"/>
        </w:rPr>
        <w:t xml:space="preserve">x-1 </w:t>
      </w:r>
      <w:r w:rsidR="00B5457C" w:rsidRPr="003D7D1B">
        <w:rPr>
          <w:lang w:val="de-DE"/>
        </w:rPr>
        <w:t xml:space="preserve">befindet, </w:t>
      </w:r>
      <w:r w:rsidR="002D12D3">
        <w:rPr>
          <w:lang w:val="de-DE"/>
        </w:rPr>
        <w:br/>
      </w:r>
    </w:p>
    <w:p w14:paraId="484F485B" w14:textId="77777777" w:rsidR="002D46F4" w:rsidRPr="003D7D1B" w:rsidRDefault="00AB23DE">
      <w:pPr>
        <w:pStyle w:val="ListParagraph"/>
        <w:numPr>
          <w:ilvl w:val="1"/>
          <w:numId w:val="14"/>
        </w:numPr>
        <w:rPr>
          <w:lang w:val="de-DE"/>
        </w:rPr>
      </w:pPr>
      <w:r w:rsidRPr="003D7D1B">
        <w:rPr>
          <w:lang w:val="de-DE"/>
        </w:rPr>
        <w:t xml:space="preserve">das zweite Symbol y für das Zielneuron </w:t>
      </w:r>
      <w:r w:rsidR="00B5457C" w:rsidRPr="003D7D1B">
        <w:rPr>
          <w:lang w:val="de-DE"/>
        </w:rPr>
        <w:t>in Schicht n</w:t>
      </w:r>
      <w:r w:rsidRPr="003D7D1B">
        <w:rPr>
          <w:lang w:val="de-DE"/>
        </w:rPr>
        <w:t>.</w:t>
      </w:r>
    </w:p>
    <w:p w14:paraId="2497941E" w14:textId="77777777" w:rsidR="00BA076E" w:rsidRPr="003D7D1B" w:rsidRDefault="00BA076E" w:rsidP="00BA076E">
      <w:pPr>
        <w:rPr>
          <w:lang w:val="de-DE"/>
        </w:rPr>
      </w:pPr>
    </w:p>
    <w:p w14:paraId="0839EE59" w14:textId="77777777" w:rsidR="002D12D3" w:rsidRPr="00841523" w:rsidRDefault="002D12D3">
      <w:pPr>
        <w:rPr>
          <w:rFonts w:ascii="Lato" w:eastAsia="Times New Roman" w:hAnsi="Lato" w:cs="Calibri"/>
          <w:b/>
          <w:bCs/>
          <w:color w:val="C0290F"/>
          <w:szCs w:val="24"/>
          <w:lang w:val="de-DE" w:eastAsia="de-DE"/>
        </w:rPr>
      </w:pPr>
      <w:r w:rsidRPr="00841523">
        <w:rPr>
          <w:lang w:val="de-DE"/>
        </w:rPr>
        <w:br w:type="page"/>
      </w:r>
    </w:p>
    <w:p w14:paraId="6619FA32" w14:textId="6673EC37" w:rsidR="002D46F4" w:rsidRDefault="00AB23DE">
      <w:pPr>
        <w:pStyle w:val="Heading3"/>
      </w:pPr>
      <w:proofErr w:type="spellStart"/>
      <w:r>
        <w:lastRenderedPageBreak/>
        <w:t>Beispiel</w:t>
      </w:r>
      <w:proofErr w:type="spellEnd"/>
      <w:r>
        <w:t>:</w:t>
      </w:r>
    </w:p>
    <w:p w14:paraId="0DA02BF4" w14:textId="77777777" w:rsidR="002D46F4" w:rsidRDefault="00AB23DE">
      <w:r w:rsidRPr="002A04A1">
        <w:rPr>
          <w:noProof/>
          <w:lang w:val="de-DE" w:eastAsia="de-DE"/>
        </w:rPr>
        <mc:AlternateContent>
          <mc:Choice Requires="wpg">
            <w:drawing>
              <wp:anchor distT="0" distB="0" distL="114300" distR="114300" simplePos="0" relativeHeight="251660800" behindDoc="0" locked="0" layoutInCell="1" allowOverlap="1" wp14:anchorId="1F2ABFA5" wp14:editId="597A8F05">
                <wp:simplePos x="0" y="0"/>
                <wp:positionH relativeFrom="margin">
                  <wp:align>left</wp:align>
                </wp:positionH>
                <wp:positionV relativeFrom="paragraph">
                  <wp:posOffset>187537</wp:posOffset>
                </wp:positionV>
                <wp:extent cx="3898900" cy="2647950"/>
                <wp:effectExtent l="0" t="19050" r="0" b="0"/>
                <wp:wrapSquare wrapText="bothSides"/>
                <wp:docPr id="447" name="Grafik 144"/>
                <wp:cNvGraphicFramePr/>
                <a:graphic xmlns:a="http://schemas.openxmlformats.org/drawingml/2006/main">
                  <a:graphicData uri="http://schemas.microsoft.com/office/word/2010/wordprocessingGroup">
                    <wpg:wgp>
                      <wpg:cNvGrpSpPr/>
                      <wpg:grpSpPr>
                        <a:xfrm>
                          <a:off x="0" y="0"/>
                          <a:ext cx="3899011" cy="2647950"/>
                          <a:chOff x="-91427" y="0"/>
                          <a:chExt cx="3139825" cy="2193151"/>
                        </a:xfrm>
                      </wpg:grpSpPr>
                      <wps:wsp>
                        <wps:cNvPr id="448" name="Freihandform: Form 448"/>
                        <wps:cNvSpPr/>
                        <wps:spPr>
                          <a:xfrm>
                            <a:off x="318089" y="272663"/>
                            <a:ext cx="1072415" cy="181775"/>
                          </a:xfrm>
                          <a:custGeom>
                            <a:avLst/>
                            <a:gdLst>
                              <a:gd name="connsiteX0" fmla="*/ -2 w 1072415"/>
                              <a:gd name="connsiteY0" fmla="*/ -125 h 181775"/>
                              <a:gd name="connsiteX1" fmla="*/ 1072414 w 1072415"/>
                              <a:gd name="connsiteY1" fmla="*/ 181650 h 181775"/>
                            </a:gdLst>
                            <a:ahLst/>
                            <a:cxnLst>
                              <a:cxn ang="0">
                                <a:pos x="connsiteX0" y="connsiteY0"/>
                              </a:cxn>
                              <a:cxn ang="0">
                                <a:pos x="connsiteX1" y="connsiteY1"/>
                              </a:cxn>
                            </a:cxnLst>
                            <a:rect l="l" t="t" r="r" b="b"/>
                            <a:pathLst>
                              <a:path w="1072415" h="181775">
                                <a:moveTo>
                                  <a:pt x="-2" y="-125"/>
                                </a:moveTo>
                                <a:lnTo>
                                  <a:pt x="1072414" y="18165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9" name="Freihandform: Form 449"/>
                        <wps:cNvSpPr/>
                        <wps:spPr>
                          <a:xfrm>
                            <a:off x="318089" y="272663"/>
                            <a:ext cx="1072415" cy="545325"/>
                          </a:xfrm>
                          <a:custGeom>
                            <a:avLst/>
                            <a:gdLst>
                              <a:gd name="connsiteX0" fmla="*/ -2 w 1072415"/>
                              <a:gd name="connsiteY0" fmla="*/ -99 h 545325"/>
                              <a:gd name="connsiteX1" fmla="*/ 1072414 w 1072415"/>
                              <a:gd name="connsiteY1" fmla="*/ 545226 h 545325"/>
                            </a:gdLst>
                            <a:ahLst/>
                            <a:cxnLst>
                              <a:cxn ang="0">
                                <a:pos x="connsiteX0" y="connsiteY0"/>
                              </a:cxn>
                              <a:cxn ang="0">
                                <a:pos x="connsiteX1" y="connsiteY1"/>
                              </a:cxn>
                            </a:cxnLst>
                            <a:rect l="l" t="t" r="r" b="b"/>
                            <a:pathLst>
                              <a:path w="1072415" h="545325">
                                <a:moveTo>
                                  <a:pt x="-2" y="-99"/>
                                </a:moveTo>
                                <a:lnTo>
                                  <a:pt x="1072414" y="54522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0" name="Freihandform: Form 450"/>
                        <wps:cNvSpPr/>
                        <wps:spPr>
                          <a:xfrm>
                            <a:off x="318089" y="272663"/>
                            <a:ext cx="1072415" cy="908875"/>
                          </a:xfrm>
                          <a:custGeom>
                            <a:avLst/>
                            <a:gdLst>
                              <a:gd name="connsiteX0" fmla="*/ -2 w 1072415"/>
                              <a:gd name="connsiteY0" fmla="*/ -73 h 908875"/>
                              <a:gd name="connsiteX1" fmla="*/ 1072414 w 1072415"/>
                              <a:gd name="connsiteY1" fmla="*/ 908803 h 908875"/>
                            </a:gdLst>
                            <a:ahLst/>
                            <a:cxnLst>
                              <a:cxn ang="0">
                                <a:pos x="connsiteX0" y="connsiteY0"/>
                              </a:cxn>
                              <a:cxn ang="0">
                                <a:pos x="connsiteX1" y="connsiteY1"/>
                              </a:cxn>
                            </a:cxnLst>
                            <a:rect l="l" t="t" r="r" b="b"/>
                            <a:pathLst>
                              <a:path w="1072415" h="908875">
                                <a:moveTo>
                                  <a:pt x="-2" y="-73"/>
                                </a:moveTo>
                                <a:lnTo>
                                  <a:pt x="1072414" y="90880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1" name="Freihandform: Form 451"/>
                        <wps:cNvSpPr/>
                        <wps:spPr>
                          <a:xfrm>
                            <a:off x="318089" y="272663"/>
                            <a:ext cx="1072415" cy="1272426"/>
                          </a:xfrm>
                          <a:custGeom>
                            <a:avLst/>
                            <a:gdLst>
                              <a:gd name="connsiteX0" fmla="*/ -2 w 1072415"/>
                              <a:gd name="connsiteY0" fmla="*/ -47 h 1272426"/>
                              <a:gd name="connsiteX1" fmla="*/ 1072414 w 1072415"/>
                              <a:gd name="connsiteY1" fmla="*/ 1272379 h 1272426"/>
                            </a:gdLst>
                            <a:ahLst/>
                            <a:cxnLst>
                              <a:cxn ang="0">
                                <a:pos x="connsiteX0" y="connsiteY0"/>
                              </a:cxn>
                              <a:cxn ang="0">
                                <a:pos x="connsiteX1" y="connsiteY1"/>
                              </a:cxn>
                            </a:cxnLst>
                            <a:rect l="l" t="t" r="r" b="b"/>
                            <a:pathLst>
                              <a:path w="1072415" h="1272426">
                                <a:moveTo>
                                  <a:pt x="-2" y="-47"/>
                                </a:moveTo>
                                <a:lnTo>
                                  <a:pt x="1072414" y="127237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2" name="Freihandform: Form 452"/>
                        <wps:cNvSpPr/>
                        <wps:spPr>
                          <a:xfrm>
                            <a:off x="318089" y="454438"/>
                            <a:ext cx="1072415" cy="181775"/>
                          </a:xfrm>
                          <a:custGeom>
                            <a:avLst/>
                            <a:gdLst>
                              <a:gd name="connsiteX0" fmla="*/ -2 w 1072415"/>
                              <a:gd name="connsiteY0" fmla="*/ 181676 h 181775"/>
                              <a:gd name="connsiteX1" fmla="*/ 1072414 w 1072415"/>
                              <a:gd name="connsiteY1" fmla="*/ -99 h 181775"/>
                            </a:gdLst>
                            <a:ahLst/>
                            <a:cxnLst>
                              <a:cxn ang="0">
                                <a:pos x="connsiteX0" y="connsiteY0"/>
                              </a:cxn>
                              <a:cxn ang="0">
                                <a:pos x="connsiteX1" y="connsiteY1"/>
                              </a:cxn>
                            </a:cxnLst>
                            <a:rect l="l" t="t" r="r" b="b"/>
                            <a:pathLst>
                              <a:path w="1072415" h="181775">
                                <a:moveTo>
                                  <a:pt x="-2" y="181676"/>
                                </a:moveTo>
                                <a:lnTo>
                                  <a:pt x="1072414"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3" name="Freihandform: Form 453"/>
                        <wps:cNvSpPr/>
                        <wps:spPr>
                          <a:xfrm>
                            <a:off x="318089" y="636213"/>
                            <a:ext cx="1072415" cy="181775"/>
                          </a:xfrm>
                          <a:custGeom>
                            <a:avLst/>
                            <a:gdLst>
                              <a:gd name="connsiteX0" fmla="*/ -2 w 1072415"/>
                              <a:gd name="connsiteY0" fmla="*/ -73 h 181775"/>
                              <a:gd name="connsiteX1" fmla="*/ 1072414 w 1072415"/>
                              <a:gd name="connsiteY1" fmla="*/ 181702 h 181775"/>
                            </a:gdLst>
                            <a:ahLst/>
                            <a:cxnLst>
                              <a:cxn ang="0">
                                <a:pos x="connsiteX0" y="connsiteY0"/>
                              </a:cxn>
                              <a:cxn ang="0">
                                <a:pos x="connsiteX1" y="connsiteY1"/>
                              </a:cxn>
                            </a:cxnLst>
                            <a:rect l="l" t="t" r="r" b="b"/>
                            <a:pathLst>
                              <a:path w="1072415" h="181775">
                                <a:moveTo>
                                  <a:pt x="-2" y="-73"/>
                                </a:moveTo>
                                <a:lnTo>
                                  <a:pt x="1072414" y="181702"/>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4" name="Freihandform: Form 454"/>
                        <wps:cNvSpPr/>
                        <wps:spPr>
                          <a:xfrm>
                            <a:off x="318089" y="636213"/>
                            <a:ext cx="1072415" cy="545325"/>
                          </a:xfrm>
                          <a:custGeom>
                            <a:avLst/>
                            <a:gdLst>
                              <a:gd name="connsiteX0" fmla="*/ -2 w 1072415"/>
                              <a:gd name="connsiteY0" fmla="*/ -47 h 545325"/>
                              <a:gd name="connsiteX1" fmla="*/ 1072414 w 1072415"/>
                              <a:gd name="connsiteY1" fmla="*/ 545278 h 545325"/>
                            </a:gdLst>
                            <a:ahLst/>
                            <a:cxnLst>
                              <a:cxn ang="0">
                                <a:pos x="connsiteX0" y="connsiteY0"/>
                              </a:cxn>
                              <a:cxn ang="0">
                                <a:pos x="connsiteX1" y="connsiteY1"/>
                              </a:cxn>
                            </a:cxnLst>
                            <a:rect l="l" t="t" r="r" b="b"/>
                            <a:pathLst>
                              <a:path w="1072415" h="545325">
                                <a:moveTo>
                                  <a:pt x="-2" y="-47"/>
                                </a:moveTo>
                                <a:lnTo>
                                  <a:pt x="1072414" y="54527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 name="Freihandform: Form 455"/>
                        <wps:cNvSpPr/>
                        <wps:spPr>
                          <a:xfrm>
                            <a:off x="318089" y="636213"/>
                            <a:ext cx="1072415" cy="908875"/>
                          </a:xfrm>
                          <a:custGeom>
                            <a:avLst/>
                            <a:gdLst>
                              <a:gd name="connsiteX0" fmla="*/ -2 w 1072415"/>
                              <a:gd name="connsiteY0" fmla="*/ -21 h 908875"/>
                              <a:gd name="connsiteX1" fmla="*/ 1072414 w 1072415"/>
                              <a:gd name="connsiteY1" fmla="*/ 908855 h 908875"/>
                            </a:gdLst>
                            <a:ahLst/>
                            <a:cxnLst>
                              <a:cxn ang="0">
                                <a:pos x="connsiteX0" y="connsiteY0"/>
                              </a:cxn>
                              <a:cxn ang="0">
                                <a:pos x="connsiteX1" y="connsiteY1"/>
                              </a:cxn>
                            </a:cxnLst>
                            <a:rect l="l" t="t" r="r" b="b"/>
                            <a:pathLst>
                              <a:path w="1072415" h="908875">
                                <a:moveTo>
                                  <a:pt x="-2" y="-21"/>
                                </a:moveTo>
                                <a:lnTo>
                                  <a:pt x="1072414" y="90885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6" name="Freihandform: Form 456"/>
                        <wps:cNvSpPr/>
                        <wps:spPr>
                          <a:xfrm>
                            <a:off x="318089" y="454438"/>
                            <a:ext cx="1072415" cy="545325"/>
                          </a:xfrm>
                          <a:custGeom>
                            <a:avLst/>
                            <a:gdLst>
                              <a:gd name="connsiteX0" fmla="*/ -2 w 1072415"/>
                              <a:gd name="connsiteY0" fmla="*/ 545252 h 545325"/>
                              <a:gd name="connsiteX1" fmla="*/ 1072414 w 1072415"/>
                              <a:gd name="connsiteY1" fmla="*/ -73 h 545325"/>
                            </a:gdLst>
                            <a:ahLst/>
                            <a:cxnLst>
                              <a:cxn ang="0">
                                <a:pos x="connsiteX0" y="connsiteY0"/>
                              </a:cxn>
                              <a:cxn ang="0">
                                <a:pos x="connsiteX1" y="connsiteY1"/>
                              </a:cxn>
                            </a:cxnLst>
                            <a:rect l="l" t="t" r="r" b="b"/>
                            <a:pathLst>
                              <a:path w="1072415" h="545325">
                                <a:moveTo>
                                  <a:pt x="-2" y="545252"/>
                                </a:moveTo>
                                <a:lnTo>
                                  <a:pt x="1072414"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7" name="Freihandform: Form 457"/>
                        <wps:cNvSpPr/>
                        <wps:spPr>
                          <a:xfrm>
                            <a:off x="318089" y="817989"/>
                            <a:ext cx="1072415" cy="181775"/>
                          </a:xfrm>
                          <a:custGeom>
                            <a:avLst/>
                            <a:gdLst>
                              <a:gd name="connsiteX0" fmla="*/ -2 w 1072415"/>
                              <a:gd name="connsiteY0" fmla="*/ 181728 h 181775"/>
                              <a:gd name="connsiteX1" fmla="*/ 1072414 w 1072415"/>
                              <a:gd name="connsiteY1" fmla="*/ -47 h 181775"/>
                            </a:gdLst>
                            <a:ahLst/>
                            <a:cxnLst>
                              <a:cxn ang="0">
                                <a:pos x="connsiteX0" y="connsiteY0"/>
                              </a:cxn>
                              <a:cxn ang="0">
                                <a:pos x="connsiteX1" y="connsiteY1"/>
                              </a:cxn>
                            </a:cxnLst>
                            <a:rect l="l" t="t" r="r" b="b"/>
                            <a:pathLst>
                              <a:path w="1072415" h="181775">
                                <a:moveTo>
                                  <a:pt x="-2" y="181728"/>
                                </a:moveTo>
                                <a:lnTo>
                                  <a:pt x="1072414"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8" name="Freihandform: Form 458"/>
                        <wps:cNvSpPr/>
                        <wps:spPr>
                          <a:xfrm>
                            <a:off x="318089" y="999764"/>
                            <a:ext cx="1072415" cy="181775"/>
                          </a:xfrm>
                          <a:custGeom>
                            <a:avLst/>
                            <a:gdLst>
                              <a:gd name="connsiteX0" fmla="*/ -2 w 1072415"/>
                              <a:gd name="connsiteY0" fmla="*/ -21 h 181775"/>
                              <a:gd name="connsiteX1" fmla="*/ 1072414 w 1072415"/>
                              <a:gd name="connsiteY1" fmla="*/ 181754 h 181775"/>
                            </a:gdLst>
                            <a:ahLst/>
                            <a:cxnLst>
                              <a:cxn ang="0">
                                <a:pos x="connsiteX0" y="connsiteY0"/>
                              </a:cxn>
                              <a:cxn ang="0">
                                <a:pos x="connsiteX1" y="connsiteY1"/>
                              </a:cxn>
                            </a:cxnLst>
                            <a:rect l="l" t="t" r="r" b="b"/>
                            <a:pathLst>
                              <a:path w="1072415" h="181775">
                                <a:moveTo>
                                  <a:pt x="-2" y="-21"/>
                                </a:moveTo>
                                <a:lnTo>
                                  <a:pt x="1072414" y="18175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9" name="Freihandform: Form 459"/>
                        <wps:cNvSpPr/>
                        <wps:spPr>
                          <a:xfrm>
                            <a:off x="318089" y="999764"/>
                            <a:ext cx="1072415" cy="545325"/>
                          </a:xfrm>
                          <a:custGeom>
                            <a:avLst/>
                            <a:gdLst>
                              <a:gd name="connsiteX0" fmla="*/ -2 w 1072415"/>
                              <a:gd name="connsiteY0" fmla="*/ 5 h 545325"/>
                              <a:gd name="connsiteX1" fmla="*/ 1072414 w 1072415"/>
                              <a:gd name="connsiteY1" fmla="*/ 545330 h 545325"/>
                            </a:gdLst>
                            <a:ahLst/>
                            <a:cxnLst>
                              <a:cxn ang="0">
                                <a:pos x="connsiteX0" y="connsiteY0"/>
                              </a:cxn>
                              <a:cxn ang="0">
                                <a:pos x="connsiteX1" y="connsiteY1"/>
                              </a:cxn>
                            </a:cxnLst>
                            <a:rect l="l" t="t" r="r" b="b"/>
                            <a:pathLst>
                              <a:path w="1072415" h="545325">
                                <a:moveTo>
                                  <a:pt x="-2" y="5"/>
                                </a:moveTo>
                                <a:lnTo>
                                  <a:pt x="1072414" y="54533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0" name="Freihandform: Form 460"/>
                        <wps:cNvSpPr/>
                        <wps:spPr>
                          <a:xfrm>
                            <a:off x="318089" y="454438"/>
                            <a:ext cx="1072415" cy="908875"/>
                          </a:xfrm>
                          <a:custGeom>
                            <a:avLst/>
                            <a:gdLst>
                              <a:gd name="connsiteX0" fmla="*/ -2 w 1072415"/>
                              <a:gd name="connsiteY0" fmla="*/ 908829 h 908875"/>
                              <a:gd name="connsiteX1" fmla="*/ 1072414 w 1072415"/>
                              <a:gd name="connsiteY1" fmla="*/ -47 h 908875"/>
                            </a:gdLst>
                            <a:ahLst/>
                            <a:cxnLst>
                              <a:cxn ang="0">
                                <a:pos x="connsiteX0" y="connsiteY0"/>
                              </a:cxn>
                              <a:cxn ang="0">
                                <a:pos x="connsiteX1" y="connsiteY1"/>
                              </a:cxn>
                            </a:cxnLst>
                            <a:rect l="l" t="t" r="r" b="b"/>
                            <a:pathLst>
                              <a:path w="1072415" h="908875">
                                <a:moveTo>
                                  <a:pt x="-2" y="908829"/>
                                </a:moveTo>
                                <a:lnTo>
                                  <a:pt x="1072414"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1" name="Freihandform: Form 461"/>
                        <wps:cNvSpPr/>
                        <wps:spPr>
                          <a:xfrm>
                            <a:off x="318089" y="817989"/>
                            <a:ext cx="1072415" cy="545325"/>
                          </a:xfrm>
                          <a:custGeom>
                            <a:avLst/>
                            <a:gdLst>
                              <a:gd name="connsiteX0" fmla="*/ -2 w 1072415"/>
                              <a:gd name="connsiteY0" fmla="*/ 545304 h 545325"/>
                              <a:gd name="connsiteX1" fmla="*/ 1072414 w 1072415"/>
                              <a:gd name="connsiteY1" fmla="*/ -21 h 545325"/>
                            </a:gdLst>
                            <a:ahLst/>
                            <a:cxnLst>
                              <a:cxn ang="0">
                                <a:pos x="connsiteX0" y="connsiteY0"/>
                              </a:cxn>
                              <a:cxn ang="0">
                                <a:pos x="connsiteX1" y="connsiteY1"/>
                              </a:cxn>
                            </a:cxnLst>
                            <a:rect l="l" t="t" r="r" b="b"/>
                            <a:pathLst>
                              <a:path w="1072415" h="545325">
                                <a:moveTo>
                                  <a:pt x="-2" y="545304"/>
                                </a:moveTo>
                                <a:lnTo>
                                  <a:pt x="1072414"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2" name="Freihandform: Form 462"/>
                        <wps:cNvSpPr/>
                        <wps:spPr>
                          <a:xfrm>
                            <a:off x="318089" y="1181539"/>
                            <a:ext cx="1072415" cy="181775"/>
                          </a:xfrm>
                          <a:custGeom>
                            <a:avLst/>
                            <a:gdLst>
                              <a:gd name="connsiteX0" fmla="*/ -2 w 1072415"/>
                              <a:gd name="connsiteY0" fmla="*/ 181780 h 181775"/>
                              <a:gd name="connsiteX1" fmla="*/ 1072414 w 1072415"/>
                              <a:gd name="connsiteY1" fmla="*/ 5 h 181775"/>
                            </a:gdLst>
                            <a:ahLst/>
                            <a:cxnLst>
                              <a:cxn ang="0">
                                <a:pos x="connsiteX0" y="connsiteY0"/>
                              </a:cxn>
                              <a:cxn ang="0">
                                <a:pos x="connsiteX1" y="connsiteY1"/>
                              </a:cxn>
                            </a:cxnLst>
                            <a:rect l="l" t="t" r="r" b="b"/>
                            <a:pathLst>
                              <a:path w="1072415" h="181775">
                                <a:moveTo>
                                  <a:pt x="-2" y="181780"/>
                                </a:moveTo>
                                <a:lnTo>
                                  <a:pt x="1072414" y="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3" name="Freihandform: Form 463"/>
                        <wps:cNvSpPr/>
                        <wps:spPr>
                          <a:xfrm>
                            <a:off x="318089" y="1363314"/>
                            <a:ext cx="1072415" cy="181775"/>
                          </a:xfrm>
                          <a:custGeom>
                            <a:avLst/>
                            <a:gdLst>
                              <a:gd name="connsiteX0" fmla="*/ -2 w 1072415"/>
                              <a:gd name="connsiteY0" fmla="*/ 30 h 181775"/>
                              <a:gd name="connsiteX1" fmla="*/ 1072414 w 1072415"/>
                              <a:gd name="connsiteY1" fmla="*/ 181806 h 181775"/>
                            </a:gdLst>
                            <a:ahLst/>
                            <a:cxnLst>
                              <a:cxn ang="0">
                                <a:pos x="connsiteX0" y="connsiteY0"/>
                              </a:cxn>
                              <a:cxn ang="0">
                                <a:pos x="connsiteX1" y="connsiteY1"/>
                              </a:cxn>
                            </a:cxnLst>
                            <a:rect l="l" t="t" r="r" b="b"/>
                            <a:pathLst>
                              <a:path w="1072415" h="181775">
                                <a:moveTo>
                                  <a:pt x="-2" y="30"/>
                                </a:moveTo>
                                <a:lnTo>
                                  <a:pt x="1072414" y="18180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4" name="Freihandform: Form 464"/>
                        <wps:cNvSpPr/>
                        <wps:spPr>
                          <a:xfrm>
                            <a:off x="1390505" y="90888"/>
                            <a:ext cx="1072415" cy="545325"/>
                          </a:xfrm>
                          <a:custGeom>
                            <a:avLst/>
                            <a:gdLst>
                              <a:gd name="connsiteX0" fmla="*/ 151 w 1072415"/>
                              <a:gd name="connsiteY0" fmla="*/ -125 h 545325"/>
                              <a:gd name="connsiteX1" fmla="*/ 1072567 w 1072415"/>
                              <a:gd name="connsiteY1" fmla="*/ 545200 h 545325"/>
                            </a:gdLst>
                            <a:ahLst/>
                            <a:cxnLst>
                              <a:cxn ang="0">
                                <a:pos x="connsiteX0" y="connsiteY0"/>
                              </a:cxn>
                              <a:cxn ang="0">
                                <a:pos x="connsiteX1" y="connsiteY1"/>
                              </a:cxn>
                            </a:cxnLst>
                            <a:rect l="l" t="t" r="r" b="b"/>
                            <a:pathLst>
                              <a:path w="1072415" h="545325">
                                <a:moveTo>
                                  <a:pt x="151" y="-125"/>
                                </a:moveTo>
                                <a:lnTo>
                                  <a:pt x="1072567" y="54520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5" name="Freihandform: Form 465"/>
                        <wps:cNvSpPr/>
                        <wps:spPr>
                          <a:xfrm>
                            <a:off x="1390505" y="90888"/>
                            <a:ext cx="1072415" cy="908875"/>
                          </a:xfrm>
                          <a:custGeom>
                            <a:avLst/>
                            <a:gdLst>
                              <a:gd name="connsiteX0" fmla="*/ 151 w 1072415"/>
                              <a:gd name="connsiteY0" fmla="*/ -99 h 908875"/>
                              <a:gd name="connsiteX1" fmla="*/ 1072567 w 1072415"/>
                              <a:gd name="connsiteY1" fmla="*/ 908777 h 908875"/>
                            </a:gdLst>
                            <a:ahLst/>
                            <a:cxnLst>
                              <a:cxn ang="0">
                                <a:pos x="connsiteX0" y="connsiteY0"/>
                              </a:cxn>
                              <a:cxn ang="0">
                                <a:pos x="connsiteX1" y="connsiteY1"/>
                              </a:cxn>
                            </a:cxnLst>
                            <a:rect l="l" t="t" r="r" b="b"/>
                            <a:pathLst>
                              <a:path w="1072415" h="908875">
                                <a:moveTo>
                                  <a:pt x="151" y="-99"/>
                                </a:moveTo>
                                <a:lnTo>
                                  <a:pt x="1072567" y="90877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6" name="Freihandform: Form 466"/>
                        <wps:cNvSpPr/>
                        <wps:spPr>
                          <a:xfrm>
                            <a:off x="1390505" y="454438"/>
                            <a:ext cx="1072415" cy="181775"/>
                          </a:xfrm>
                          <a:custGeom>
                            <a:avLst/>
                            <a:gdLst>
                              <a:gd name="connsiteX0" fmla="*/ 151 w 1072415"/>
                              <a:gd name="connsiteY0" fmla="*/ -99 h 181775"/>
                              <a:gd name="connsiteX1" fmla="*/ 1072567 w 1072415"/>
                              <a:gd name="connsiteY1" fmla="*/ 181676 h 181775"/>
                            </a:gdLst>
                            <a:ahLst/>
                            <a:cxnLst>
                              <a:cxn ang="0">
                                <a:pos x="connsiteX0" y="connsiteY0"/>
                              </a:cxn>
                              <a:cxn ang="0">
                                <a:pos x="connsiteX1" y="connsiteY1"/>
                              </a:cxn>
                            </a:cxnLst>
                            <a:rect l="l" t="t" r="r" b="b"/>
                            <a:pathLst>
                              <a:path w="1072415" h="181775">
                                <a:moveTo>
                                  <a:pt x="151" y="-99"/>
                                </a:moveTo>
                                <a:lnTo>
                                  <a:pt x="1072567" y="18167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7" name="Freihandform: Form 467"/>
                        <wps:cNvSpPr/>
                        <wps:spPr>
                          <a:xfrm>
                            <a:off x="1390505" y="454438"/>
                            <a:ext cx="1072415" cy="545325"/>
                          </a:xfrm>
                          <a:custGeom>
                            <a:avLst/>
                            <a:gdLst>
                              <a:gd name="connsiteX0" fmla="*/ 151 w 1072415"/>
                              <a:gd name="connsiteY0" fmla="*/ -73 h 545325"/>
                              <a:gd name="connsiteX1" fmla="*/ 1072567 w 1072415"/>
                              <a:gd name="connsiteY1" fmla="*/ 545252 h 545325"/>
                            </a:gdLst>
                            <a:ahLst/>
                            <a:cxnLst>
                              <a:cxn ang="0">
                                <a:pos x="connsiteX0" y="connsiteY0"/>
                              </a:cxn>
                              <a:cxn ang="0">
                                <a:pos x="connsiteX1" y="connsiteY1"/>
                              </a:cxn>
                            </a:cxnLst>
                            <a:rect l="l" t="t" r="r" b="b"/>
                            <a:pathLst>
                              <a:path w="1072415" h="545325">
                                <a:moveTo>
                                  <a:pt x="151" y="-73"/>
                                </a:moveTo>
                                <a:lnTo>
                                  <a:pt x="1072567" y="545252"/>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8" name="Freihandform: Form 468"/>
                        <wps:cNvSpPr/>
                        <wps:spPr>
                          <a:xfrm>
                            <a:off x="1390505" y="636213"/>
                            <a:ext cx="1072415" cy="181775"/>
                          </a:xfrm>
                          <a:custGeom>
                            <a:avLst/>
                            <a:gdLst>
                              <a:gd name="connsiteX0" fmla="*/ 151 w 1072415"/>
                              <a:gd name="connsiteY0" fmla="*/ 181702 h 181775"/>
                              <a:gd name="connsiteX1" fmla="*/ 1072567 w 1072415"/>
                              <a:gd name="connsiteY1" fmla="*/ -73 h 181775"/>
                            </a:gdLst>
                            <a:ahLst/>
                            <a:cxnLst>
                              <a:cxn ang="0">
                                <a:pos x="connsiteX0" y="connsiteY0"/>
                              </a:cxn>
                              <a:cxn ang="0">
                                <a:pos x="connsiteX1" y="connsiteY1"/>
                              </a:cxn>
                            </a:cxnLst>
                            <a:rect l="l" t="t" r="r" b="b"/>
                            <a:pathLst>
                              <a:path w="1072415" h="181775">
                                <a:moveTo>
                                  <a:pt x="151" y="181702"/>
                                </a:moveTo>
                                <a:lnTo>
                                  <a:pt x="1072567" y="-73"/>
                                </a:lnTo>
                              </a:path>
                            </a:pathLst>
                          </a:custGeom>
                          <a:solidFill>
                            <a:srgbClr val="000000"/>
                          </a:solidFill>
                          <a:ln w="38100" cap="flat">
                            <a:solidFill>
                              <a:srgbClr val="C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9" name="Freihandform: Form 469"/>
                        <wps:cNvSpPr/>
                        <wps:spPr>
                          <a:xfrm>
                            <a:off x="1390505" y="817989"/>
                            <a:ext cx="1072415" cy="181775"/>
                          </a:xfrm>
                          <a:custGeom>
                            <a:avLst/>
                            <a:gdLst>
                              <a:gd name="connsiteX0" fmla="*/ 151 w 1072415"/>
                              <a:gd name="connsiteY0" fmla="*/ -47 h 181775"/>
                              <a:gd name="connsiteX1" fmla="*/ 1072567 w 1072415"/>
                              <a:gd name="connsiteY1" fmla="*/ 181728 h 181775"/>
                            </a:gdLst>
                            <a:ahLst/>
                            <a:cxnLst>
                              <a:cxn ang="0">
                                <a:pos x="connsiteX0" y="connsiteY0"/>
                              </a:cxn>
                              <a:cxn ang="0">
                                <a:pos x="connsiteX1" y="connsiteY1"/>
                              </a:cxn>
                            </a:cxnLst>
                            <a:rect l="l" t="t" r="r" b="b"/>
                            <a:pathLst>
                              <a:path w="1072415" h="181775">
                                <a:moveTo>
                                  <a:pt x="151" y="-47"/>
                                </a:moveTo>
                                <a:lnTo>
                                  <a:pt x="1072567" y="18172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0" name="Freihandform: Form 470"/>
                        <wps:cNvSpPr/>
                        <wps:spPr>
                          <a:xfrm>
                            <a:off x="1390505" y="636213"/>
                            <a:ext cx="1072415" cy="545325"/>
                          </a:xfrm>
                          <a:custGeom>
                            <a:avLst/>
                            <a:gdLst>
                              <a:gd name="connsiteX0" fmla="*/ 151 w 1072415"/>
                              <a:gd name="connsiteY0" fmla="*/ 545278 h 545325"/>
                              <a:gd name="connsiteX1" fmla="*/ 1072567 w 1072415"/>
                              <a:gd name="connsiteY1" fmla="*/ -47 h 545325"/>
                            </a:gdLst>
                            <a:ahLst/>
                            <a:cxnLst>
                              <a:cxn ang="0">
                                <a:pos x="connsiteX0" y="connsiteY0"/>
                              </a:cxn>
                              <a:cxn ang="0">
                                <a:pos x="connsiteX1" y="connsiteY1"/>
                              </a:cxn>
                            </a:cxnLst>
                            <a:rect l="l" t="t" r="r" b="b"/>
                            <a:pathLst>
                              <a:path w="1072415" h="545325">
                                <a:moveTo>
                                  <a:pt x="151" y="545278"/>
                                </a:moveTo>
                                <a:lnTo>
                                  <a:pt x="1072567"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1" name="Freihandform: Form 471"/>
                        <wps:cNvSpPr/>
                        <wps:spPr>
                          <a:xfrm>
                            <a:off x="1390505" y="999764"/>
                            <a:ext cx="1072415" cy="181775"/>
                          </a:xfrm>
                          <a:custGeom>
                            <a:avLst/>
                            <a:gdLst>
                              <a:gd name="connsiteX0" fmla="*/ 151 w 1072415"/>
                              <a:gd name="connsiteY0" fmla="*/ 181754 h 181775"/>
                              <a:gd name="connsiteX1" fmla="*/ 1072567 w 1072415"/>
                              <a:gd name="connsiteY1" fmla="*/ -21 h 181775"/>
                            </a:gdLst>
                            <a:ahLst/>
                            <a:cxnLst>
                              <a:cxn ang="0">
                                <a:pos x="connsiteX0" y="connsiteY0"/>
                              </a:cxn>
                              <a:cxn ang="0">
                                <a:pos x="connsiteX1" y="connsiteY1"/>
                              </a:cxn>
                            </a:cxnLst>
                            <a:rect l="l" t="t" r="r" b="b"/>
                            <a:pathLst>
                              <a:path w="1072415" h="181775">
                                <a:moveTo>
                                  <a:pt x="151" y="181754"/>
                                </a:moveTo>
                                <a:lnTo>
                                  <a:pt x="1072567"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2" name="Freihandform: Form 472"/>
                        <wps:cNvSpPr/>
                        <wps:spPr>
                          <a:xfrm>
                            <a:off x="1390505" y="636213"/>
                            <a:ext cx="1072415" cy="908875"/>
                          </a:xfrm>
                          <a:custGeom>
                            <a:avLst/>
                            <a:gdLst>
                              <a:gd name="connsiteX0" fmla="*/ 151 w 1072415"/>
                              <a:gd name="connsiteY0" fmla="*/ 908855 h 908875"/>
                              <a:gd name="connsiteX1" fmla="*/ 1072567 w 1072415"/>
                              <a:gd name="connsiteY1" fmla="*/ -21 h 908875"/>
                            </a:gdLst>
                            <a:ahLst/>
                            <a:cxnLst>
                              <a:cxn ang="0">
                                <a:pos x="connsiteX0" y="connsiteY0"/>
                              </a:cxn>
                              <a:cxn ang="0">
                                <a:pos x="connsiteX1" y="connsiteY1"/>
                              </a:cxn>
                            </a:cxnLst>
                            <a:rect l="l" t="t" r="r" b="b"/>
                            <a:pathLst>
                              <a:path w="1072415" h="908875">
                                <a:moveTo>
                                  <a:pt x="151" y="908855"/>
                                </a:moveTo>
                                <a:lnTo>
                                  <a:pt x="1072567"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3" name="Freihandform: Form 473"/>
                        <wps:cNvSpPr/>
                        <wps:spPr>
                          <a:xfrm>
                            <a:off x="1390505" y="999764"/>
                            <a:ext cx="1072415" cy="545325"/>
                          </a:xfrm>
                          <a:custGeom>
                            <a:avLst/>
                            <a:gdLst>
                              <a:gd name="connsiteX0" fmla="*/ 151 w 1072415"/>
                              <a:gd name="connsiteY0" fmla="*/ 545330 h 545325"/>
                              <a:gd name="connsiteX1" fmla="*/ 1072567 w 1072415"/>
                              <a:gd name="connsiteY1" fmla="*/ 5 h 545325"/>
                            </a:gdLst>
                            <a:ahLst/>
                            <a:cxnLst>
                              <a:cxn ang="0">
                                <a:pos x="connsiteX0" y="connsiteY0"/>
                              </a:cxn>
                              <a:cxn ang="0">
                                <a:pos x="connsiteX1" y="connsiteY1"/>
                              </a:cxn>
                            </a:cxnLst>
                            <a:rect l="l" t="t" r="r" b="b"/>
                            <a:pathLst>
                              <a:path w="1072415" h="545325">
                                <a:moveTo>
                                  <a:pt x="151" y="545330"/>
                                </a:moveTo>
                                <a:lnTo>
                                  <a:pt x="1072567" y="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0" name="Freihandform: Form 480"/>
                        <wps:cNvSpPr/>
                        <wps:spPr>
                          <a:xfrm>
                            <a:off x="1390505" y="90888"/>
                            <a:ext cx="1072415" cy="1272426"/>
                          </a:xfrm>
                          <a:custGeom>
                            <a:avLst/>
                            <a:gdLst>
                              <a:gd name="connsiteX0" fmla="*/ 151 w 1072415"/>
                              <a:gd name="connsiteY0" fmla="*/ -73 h 1272426"/>
                              <a:gd name="connsiteX1" fmla="*/ 1072567 w 1072415"/>
                              <a:gd name="connsiteY1" fmla="*/ 1272353 h 1272426"/>
                            </a:gdLst>
                            <a:ahLst/>
                            <a:cxnLst>
                              <a:cxn ang="0">
                                <a:pos x="connsiteX0" y="connsiteY0"/>
                              </a:cxn>
                              <a:cxn ang="0">
                                <a:pos x="connsiteX1" y="connsiteY1"/>
                              </a:cxn>
                            </a:cxnLst>
                            <a:rect l="l" t="t" r="r" b="b"/>
                            <a:pathLst>
                              <a:path w="1072415" h="1272426">
                                <a:moveTo>
                                  <a:pt x="151" y="-73"/>
                                </a:moveTo>
                                <a:lnTo>
                                  <a:pt x="1072567" y="127235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1" name="Freihandform: Form 481"/>
                        <wps:cNvSpPr/>
                        <wps:spPr>
                          <a:xfrm>
                            <a:off x="1390505" y="454438"/>
                            <a:ext cx="1072415" cy="908875"/>
                          </a:xfrm>
                          <a:custGeom>
                            <a:avLst/>
                            <a:gdLst>
                              <a:gd name="connsiteX0" fmla="*/ 151 w 1072415"/>
                              <a:gd name="connsiteY0" fmla="*/ -47 h 908875"/>
                              <a:gd name="connsiteX1" fmla="*/ 1072567 w 1072415"/>
                              <a:gd name="connsiteY1" fmla="*/ 908829 h 908875"/>
                            </a:gdLst>
                            <a:ahLst/>
                            <a:cxnLst>
                              <a:cxn ang="0">
                                <a:pos x="connsiteX0" y="connsiteY0"/>
                              </a:cxn>
                              <a:cxn ang="0">
                                <a:pos x="connsiteX1" y="connsiteY1"/>
                              </a:cxn>
                            </a:cxnLst>
                            <a:rect l="l" t="t" r="r" b="b"/>
                            <a:pathLst>
                              <a:path w="1072415" h="908875">
                                <a:moveTo>
                                  <a:pt x="151" y="-47"/>
                                </a:moveTo>
                                <a:lnTo>
                                  <a:pt x="1072567" y="90882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2" name="Freihandform: Form 482"/>
                        <wps:cNvSpPr/>
                        <wps:spPr>
                          <a:xfrm>
                            <a:off x="1390505" y="817989"/>
                            <a:ext cx="1072415" cy="545325"/>
                          </a:xfrm>
                          <a:custGeom>
                            <a:avLst/>
                            <a:gdLst>
                              <a:gd name="connsiteX0" fmla="*/ 151 w 1072415"/>
                              <a:gd name="connsiteY0" fmla="*/ -21 h 545325"/>
                              <a:gd name="connsiteX1" fmla="*/ 1072567 w 1072415"/>
                              <a:gd name="connsiteY1" fmla="*/ 545304 h 545325"/>
                            </a:gdLst>
                            <a:ahLst/>
                            <a:cxnLst>
                              <a:cxn ang="0">
                                <a:pos x="connsiteX0" y="connsiteY0"/>
                              </a:cxn>
                              <a:cxn ang="0">
                                <a:pos x="connsiteX1" y="connsiteY1"/>
                              </a:cxn>
                            </a:cxnLst>
                            <a:rect l="l" t="t" r="r" b="b"/>
                            <a:pathLst>
                              <a:path w="1072415" h="545325">
                                <a:moveTo>
                                  <a:pt x="151" y="-21"/>
                                </a:moveTo>
                                <a:lnTo>
                                  <a:pt x="1072567" y="54530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3" name="Freihandform: Form 483"/>
                        <wps:cNvSpPr/>
                        <wps:spPr>
                          <a:xfrm>
                            <a:off x="1390505" y="1181539"/>
                            <a:ext cx="1072415" cy="181775"/>
                          </a:xfrm>
                          <a:custGeom>
                            <a:avLst/>
                            <a:gdLst>
                              <a:gd name="connsiteX0" fmla="*/ 151 w 1072415"/>
                              <a:gd name="connsiteY0" fmla="*/ 5 h 181775"/>
                              <a:gd name="connsiteX1" fmla="*/ 1072567 w 1072415"/>
                              <a:gd name="connsiteY1" fmla="*/ 181780 h 181775"/>
                            </a:gdLst>
                            <a:ahLst/>
                            <a:cxnLst>
                              <a:cxn ang="0">
                                <a:pos x="connsiteX0" y="connsiteY0"/>
                              </a:cxn>
                              <a:cxn ang="0">
                                <a:pos x="connsiteX1" y="connsiteY1"/>
                              </a:cxn>
                            </a:cxnLst>
                            <a:rect l="l" t="t" r="r" b="b"/>
                            <a:pathLst>
                              <a:path w="1072415" h="181775">
                                <a:moveTo>
                                  <a:pt x="151" y="5"/>
                                </a:moveTo>
                                <a:lnTo>
                                  <a:pt x="1072567" y="18178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4" name="Freihandform: Form 484"/>
                        <wps:cNvSpPr/>
                        <wps:spPr>
                          <a:xfrm>
                            <a:off x="1390505" y="1363314"/>
                            <a:ext cx="1072415" cy="181775"/>
                          </a:xfrm>
                          <a:custGeom>
                            <a:avLst/>
                            <a:gdLst>
                              <a:gd name="connsiteX0" fmla="*/ 151 w 1072415"/>
                              <a:gd name="connsiteY0" fmla="*/ 181806 h 181775"/>
                              <a:gd name="connsiteX1" fmla="*/ 1072567 w 1072415"/>
                              <a:gd name="connsiteY1" fmla="*/ 30 h 181775"/>
                            </a:gdLst>
                            <a:ahLst/>
                            <a:cxnLst>
                              <a:cxn ang="0">
                                <a:pos x="connsiteX0" y="connsiteY0"/>
                              </a:cxn>
                              <a:cxn ang="0">
                                <a:pos x="connsiteX1" y="connsiteY1"/>
                              </a:cxn>
                            </a:cxnLst>
                            <a:rect l="l" t="t" r="r" b="b"/>
                            <a:pathLst>
                              <a:path w="1072415" h="181775">
                                <a:moveTo>
                                  <a:pt x="151" y="181806"/>
                                </a:moveTo>
                                <a:lnTo>
                                  <a:pt x="1072567" y="30"/>
                                </a:lnTo>
                              </a:path>
                            </a:pathLst>
                          </a:custGeom>
                          <a:solidFill>
                            <a:srgbClr val="000000"/>
                          </a:solidFill>
                          <a:ln w="6350" cap="flat">
                            <a:solidFill>
                              <a:schemeClr val="tx1">
                                <a:lumMod val="50000"/>
                                <a:lumOff val="50000"/>
                              </a:schemeClr>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7" name="Freihandform: Form 487"/>
                        <wps:cNvSpPr/>
                        <wps:spPr>
                          <a:xfrm>
                            <a:off x="318089" y="90888"/>
                            <a:ext cx="1072415" cy="181775"/>
                          </a:xfrm>
                          <a:custGeom>
                            <a:avLst/>
                            <a:gdLst>
                              <a:gd name="connsiteX0" fmla="*/ -2 w 1072415"/>
                              <a:gd name="connsiteY0" fmla="*/ 181624 h 181775"/>
                              <a:gd name="connsiteX1" fmla="*/ 1072414 w 1072415"/>
                              <a:gd name="connsiteY1" fmla="*/ -151 h 181775"/>
                            </a:gdLst>
                            <a:ahLst/>
                            <a:cxnLst>
                              <a:cxn ang="0">
                                <a:pos x="connsiteX0" y="connsiteY0"/>
                              </a:cxn>
                              <a:cxn ang="0">
                                <a:pos x="connsiteX1" y="connsiteY1"/>
                              </a:cxn>
                            </a:cxnLst>
                            <a:rect l="l" t="t" r="r" b="b"/>
                            <a:pathLst>
                              <a:path w="1072415" h="181775">
                                <a:moveTo>
                                  <a:pt x="-2" y="181624"/>
                                </a:moveTo>
                                <a:lnTo>
                                  <a:pt x="1072414" y="-15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8" name="Freihandform: Form 488"/>
                        <wps:cNvSpPr/>
                        <wps:spPr>
                          <a:xfrm>
                            <a:off x="318089" y="90888"/>
                            <a:ext cx="1072415" cy="545325"/>
                          </a:xfrm>
                          <a:custGeom>
                            <a:avLst/>
                            <a:gdLst>
                              <a:gd name="connsiteX0" fmla="*/ -2 w 1072415"/>
                              <a:gd name="connsiteY0" fmla="*/ 545200 h 545325"/>
                              <a:gd name="connsiteX1" fmla="*/ 1072414 w 1072415"/>
                              <a:gd name="connsiteY1" fmla="*/ -125 h 545325"/>
                            </a:gdLst>
                            <a:ahLst/>
                            <a:cxnLst>
                              <a:cxn ang="0">
                                <a:pos x="connsiteX0" y="connsiteY0"/>
                              </a:cxn>
                              <a:cxn ang="0">
                                <a:pos x="connsiteX1" y="connsiteY1"/>
                              </a:cxn>
                            </a:cxnLst>
                            <a:rect l="l" t="t" r="r" b="b"/>
                            <a:pathLst>
                              <a:path w="1072415" h="545325">
                                <a:moveTo>
                                  <a:pt x="-2" y="545200"/>
                                </a:moveTo>
                                <a:lnTo>
                                  <a:pt x="1072414" y="-12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9" name="Freihandform: Form 489"/>
                        <wps:cNvSpPr/>
                        <wps:spPr>
                          <a:xfrm>
                            <a:off x="318089" y="90888"/>
                            <a:ext cx="1072415" cy="908875"/>
                          </a:xfrm>
                          <a:custGeom>
                            <a:avLst/>
                            <a:gdLst>
                              <a:gd name="connsiteX0" fmla="*/ -2 w 1072415"/>
                              <a:gd name="connsiteY0" fmla="*/ 908777 h 908875"/>
                              <a:gd name="connsiteX1" fmla="*/ 1072414 w 1072415"/>
                              <a:gd name="connsiteY1" fmla="*/ -99 h 908875"/>
                            </a:gdLst>
                            <a:ahLst/>
                            <a:cxnLst>
                              <a:cxn ang="0">
                                <a:pos x="connsiteX0" y="connsiteY0"/>
                              </a:cxn>
                              <a:cxn ang="0">
                                <a:pos x="connsiteX1" y="connsiteY1"/>
                              </a:cxn>
                            </a:cxnLst>
                            <a:rect l="l" t="t" r="r" b="b"/>
                            <a:pathLst>
                              <a:path w="1072415" h="908875">
                                <a:moveTo>
                                  <a:pt x="-2" y="908777"/>
                                </a:moveTo>
                                <a:lnTo>
                                  <a:pt x="1072414"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 name="Freihandform: Form 490"/>
                        <wps:cNvSpPr/>
                        <wps:spPr>
                          <a:xfrm>
                            <a:off x="318089" y="90888"/>
                            <a:ext cx="1072415" cy="1272426"/>
                          </a:xfrm>
                          <a:custGeom>
                            <a:avLst/>
                            <a:gdLst>
                              <a:gd name="connsiteX0" fmla="*/ -2 w 1072415"/>
                              <a:gd name="connsiteY0" fmla="*/ 1272353 h 1272426"/>
                              <a:gd name="connsiteX1" fmla="*/ 1072414 w 1072415"/>
                              <a:gd name="connsiteY1" fmla="*/ -73 h 1272426"/>
                            </a:gdLst>
                            <a:ahLst/>
                            <a:cxnLst>
                              <a:cxn ang="0">
                                <a:pos x="connsiteX0" y="connsiteY0"/>
                              </a:cxn>
                              <a:cxn ang="0">
                                <a:pos x="connsiteX1" y="connsiteY1"/>
                              </a:cxn>
                            </a:cxnLst>
                            <a:rect l="l" t="t" r="r" b="b"/>
                            <a:pathLst>
                              <a:path w="1072415" h="1272426">
                                <a:moveTo>
                                  <a:pt x="-2" y="1272353"/>
                                </a:moveTo>
                                <a:lnTo>
                                  <a:pt x="1072414"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1" name="Freihandform: Form 491"/>
                        <wps:cNvSpPr/>
                        <wps:spPr>
                          <a:xfrm>
                            <a:off x="1390505" y="90888"/>
                            <a:ext cx="1072415" cy="181775"/>
                          </a:xfrm>
                          <a:custGeom>
                            <a:avLst/>
                            <a:gdLst>
                              <a:gd name="connsiteX0" fmla="*/ 151 w 1072415"/>
                              <a:gd name="connsiteY0" fmla="*/ -151 h 181775"/>
                              <a:gd name="connsiteX1" fmla="*/ 1072567 w 1072415"/>
                              <a:gd name="connsiteY1" fmla="*/ 181624 h 181775"/>
                            </a:gdLst>
                            <a:ahLst/>
                            <a:cxnLst>
                              <a:cxn ang="0">
                                <a:pos x="connsiteX0" y="connsiteY0"/>
                              </a:cxn>
                              <a:cxn ang="0">
                                <a:pos x="connsiteX1" y="connsiteY1"/>
                              </a:cxn>
                            </a:cxnLst>
                            <a:rect l="l" t="t" r="r" b="b"/>
                            <a:pathLst>
                              <a:path w="1072415" h="181775">
                                <a:moveTo>
                                  <a:pt x="151" y="-151"/>
                                </a:moveTo>
                                <a:lnTo>
                                  <a:pt x="1072567" y="18162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2" name="Freihandform: Form 492"/>
                        <wps:cNvSpPr/>
                        <wps:spPr>
                          <a:xfrm>
                            <a:off x="1390505" y="272663"/>
                            <a:ext cx="1072415" cy="181775"/>
                          </a:xfrm>
                          <a:custGeom>
                            <a:avLst/>
                            <a:gdLst>
                              <a:gd name="connsiteX0" fmla="*/ 151 w 1072415"/>
                              <a:gd name="connsiteY0" fmla="*/ 181650 h 181775"/>
                              <a:gd name="connsiteX1" fmla="*/ 1072567 w 1072415"/>
                              <a:gd name="connsiteY1" fmla="*/ -125 h 181775"/>
                            </a:gdLst>
                            <a:ahLst/>
                            <a:cxnLst>
                              <a:cxn ang="0">
                                <a:pos x="connsiteX0" y="connsiteY0"/>
                              </a:cxn>
                              <a:cxn ang="0">
                                <a:pos x="connsiteX1" y="connsiteY1"/>
                              </a:cxn>
                            </a:cxnLst>
                            <a:rect l="l" t="t" r="r" b="b"/>
                            <a:pathLst>
                              <a:path w="1072415" h="181775">
                                <a:moveTo>
                                  <a:pt x="151" y="181650"/>
                                </a:moveTo>
                                <a:lnTo>
                                  <a:pt x="1072567" y="-12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 name="Freihandform: Form 493"/>
                        <wps:cNvSpPr/>
                        <wps:spPr>
                          <a:xfrm>
                            <a:off x="1390505" y="272663"/>
                            <a:ext cx="1072415" cy="545325"/>
                          </a:xfrm>
                          <a:custGeom>
                            <a:avLst/>
                            <a:gdLst>
                              <a:gd name="connsiteX0" fmla="*/ 151 w 1072415"/>
                              <a:gd name="connsiteY0" fmla="*/ 545226 h 545325"/>
                              <a:gd name="connsiteX1" fmla="*/ 1072567 w 1072415"/>
                              <a:gd name="connsiteY1" fmla="*/ -99 h 545325"/>
                            </a:gdLst>
                            <a:ahLst/>
                            <a:cxnLst>
                              <a:cxn ang="0">
                                <a:pos x="connsiteX0" y="connsiteY0"/>
                              </a:cxn>
                              <a:cxn ang="0">
                                <a:pos x="connsiteX1" y="connsiteY1"/>
                              </a:cxn>
                            </a:cxnLst>
                            <a:rect l="l" t="t" r="r" b="b"/>
                            <a:pathLst>
                              <a:path w="1072415" h="545325">
                                <a:moveTo>
                                  <a:pt x="151" y="545226"/>
                                </a:moveTo>
                                <a:lnTo>
                                  <a:pt x="1072567"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4" name="Freihandform: Form 494"/>
                        <wps:cNvSpPr/>
                        <wps:spPr>
                          <a:xfrm>
                            <a:off x="1390505" y="272663"/>
                            <a:ext cx="1072415" cy="908875"/>
                          </a:xfrm>
                          <a:custGeom>
                            <a:avLst/>
                            <a:gdLst>
                              <a:gd name="connsiteX0" fmla="*/ 151 w 1072415"/>
                              <a:gd name="connsiteY0" fmla="*/ 908803 h 908875"/>
                              <a:gd name="connsiteX1" fmla="*/ 1072567 w 1072415"/>
                              <a:gd name="connsiteY1" fmla="*/ -73 h 908875"/>
                            </a:gdLst>
                            <a:ahLst/>
                            <a:cxnLst>
                              <a:cxn ang="0">
                                <a:pos x="connsiteX0" y="connsiteY0"/>
                              </a:cxn>
                              <a:cxn ang="0">
                                <a:pos x="connsiteX1" y="connsiteY1"/>
                              </a:cxn>
                            </a:cxnLst>
                            <a:rect l="l" t="t" r="r" b="b"/>
                            <a:pathLst>
                              <a:path w="1072415" h="908875">
                                <a:moveTo>
                                  <a:pt x="151" y="908803"/>
                                </a:moveTo>
                                <a:lnTo>
                                  <a:pt x="1072567"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5" name="Freihandform: Form 495"/>
                        <wps:cNvSpPr/>
                        <wps:spPr>
                          <a:xfrm>
                            <a:off x="1390505" y="272663"/>
                            <a:ext cx="1072415" cy="1272426"/>
                          </a:xfrm>
                          <a:custGeom>
                            <a:avLst/>
                            <a:gdLst>
                              <a:gd name="connsiteX0" fmla="*/ 151 w 1072415"/>
                              <a:gd name="connsiteY0" fmla="*/ 1272379 h 1272426"/>
                              <a:gd name="connsiteX1" fmla="*/ 1072567 w 1072415"/>
                              <a:gd name="connsiteY1" fmla="*/ -47 h 1272426"/>
                            </a:gdLst>
                            <a:ahLst/>
                            <a:cxnLst>
                              <a:cxn ang="0">
                                <a:pos x="connsiteX0" y="connsiteY0"/>
                              </a:cxn>
                              <a:cxn ang="0">
                                <a:pos x="connsiteX1" y="connsiteY1"/>
                              </a:cxn>
                            </a:cxnLst>
                            <a:rect l="l" t="t" r="r" b="b"/>
                            <a:pathLst>
                              <a:path w="1072415" h="1272426">
                                <a:moveTo>
                                  <a:pt x="151" y="1272379"/>
                                </a:moveTo>
                                <a:lnTo>
                                  <a:pt x="1072567"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6" name="Freihandform: Form 496"/>
                        <wps:cNvSpPr/>
                        <wps:spPr>
                          <a:xfrm>
                            <a:off x="227207" y="181776"/>
                            <a:ext cx="181765" cy="181775"/>
                          </a:xfrm>
                          <a:custGeom>
                            <a:avLst/>
                            <a:gdLst>
                              <a:gd name="connsiteX0" fmla="*/ 181687 w 181765"/>
                              <a:gd name="connsiteY0" fmla="*/ 90749 h 181775"/>
                              <a:gd name="connsiteX1" fmla="*/ 90804 w 181765"/>
                              <a:gd name="connsiteY1" fmla="*/ 181637 h 181775"/>
                              <a:gd name="connsiteX2" fmla="*/ -79 w 181765"/>
                              <a:gd name="connsiteY2" fmla="*/ 90749 h 181775"/>
                              <a:gd name="connsiteX3" fmla="*/ 90804 w 181765"/>
                              <a:gd name="connsiteY3" fmla="*/ -138 h 181775"/>
                              <a:gd name="connsiteX4" fmla="*/ 181687 w 181765"/>
                              <a:gd name="connsiteY4" fmla="*/ 9074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749"/>
                                </a:moveTo>
                                <a:cubicBezTo>
                                  <a:pt x="181687" y="140945"/>
                                  <a:pt x="140997" y="181637"/>
                                  <a:pt x="90804" y="181637"/>
                                </a:cubicBezTo>
                                <a:cubicBezTo>
                                  <a:pt x="40611" y="181637"/>
                                  <a:pt x="-79" y="140945"/>
                                  <a:pt x="-79" y="90749"/>
                                </a:cubicBezTo>
                                <a:cubicBezTo>
                                  <a:pt x="-79" y="40553"/>
                                  <a:pt x="40611" y="-138"/>
                                  <a:pt x="90804" y="-138"/>
                                </a:cubicBezTo>
                                <a:cubicBezTo>
                                  <a:pt x="140997" y="-138"/>
                                  <a:pt x="181687" y="40553"/>
                                  <a:pt x="181687" y="9074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7" name="Freihandform: Form 497"/>
                        <wps:cNvSpPr/>
                        <wps:spPr>
                          <a:xfrm>
                            <a:off x="227207" y="545326"/>
                            <a:ext cx="181765" cy="181775"/>
                          </a:xfrm>
                          <a:custGeom>
                            <a:avLst/>
                            <a:gdLst>
                              <a:gd name="connsiteX0" fmla="*/ 181687 w 181765"/>
                              <a:gd name="connsiteY0" fmla="*/ 90801 h 181775"/>
                              <a:gd name="connsiteX1" fmla="*/ 90804 w 181765"/>
                              <a:gd name="connsiteY1" fmla="*/ 181689 h 181775"/>
                              <a:gd name="connsiteX2" fmla="*/ -79 w 181765"/>
                              <a:gd name="connsiteY2" fmla="*/ 90801 h 181775"/>
                              <a:gd name="connsiteX3" fmla="*/ 90804 w 181765"/>
                              <a:gd name="connsiteY3" fmla="*/ -86 h 181775"/>
                              <a:gd name="connsiteX4" fmla="*/ 181687 w 181765"/>
                              <a:gd name="connsiteY4" fmla="*/ 9080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801"/>
                                </a:moveTo>
                                <a:cubicBezTo>
                                  <a:pt x="181687" y="140997"/>
                                  <a:pt x="140997" y="181689"/>
                                  <a:pt x="90804" y="181689"/>
                                </a:cubicBezTo>
                                <a:cubicBezTo>
                                  <a:pt x="40611" y="181689"/>
                                  <a:pt x="-79" y="140997"/>
                                  <a:pt x="-79" y="90801"/>
                                </a:cubicBezTo>
                                <a:cubicBezTo>
                                  <a:pt x="-79" y="40605"/>
                                  <a:pt x="40611" y="-86"/>
                                  <a:pt x="90804" y="-86"/>
                                </a:cubicBezTo>
                                <a:cubicBezTo>
                                  <a:pt x="140997" y="-86"/>
                                  <a:pt x="181687" y="40605"/>
                                  <a:pt x="181687" y="9080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8" name="Freihandform: Form 498"/>
                        <wps:cNvSpPr/>
                        <wps:spPr>
                          <a:xfrm>
                            <a:off x="227207" y="908876"/>
                            <a:ext cx="181765" cy="181775"/>
                          </a:xfrm>
                          <a:custGeom>
                            <a:avLst/>
                            <a:gdLst>
                              <a:gd name="connsiteX0" fmla="*/ 181687 w 181765"/>
                              <a:gd name="connsiteY0" fmla="*/ 90853 h 181775"/>
                              <a:gd name="connsiteX1" fmla="*/ 90804 w 181765"/>
                              <a:gd name="connsiteY1" fmla="*/ 181741 h 181775"/>
                              <a:gd name="connsiteX2" fmla="*/ -79 w 181765"/>
                              <a:gd name="connsiteY2" fmla="*/ 90853 h 181775"/>
                              <a:gd name="connsiteX3" fmla="*/ 90804 w 181765"/>
                              <a:gd name="connsiteY3" fmla="*/ -34 h 181775"/>
                              <a:gd name="connsiteX4" fmla="*/ 181687 w 181765"/>
                              <a:gd name="connsiteY4" fmla="*/ 9085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853"/>
                                </a:moveTo>
                                <a:cubicBezTo>
                                  <a:pt x="181687" y="141049"/>
                                  <a:pt x="140997" y="181741"/>
                                  <a:pt x="90804" y="181741"/>
                                </a:cubicBezTo>
                                <a:cubicBezTo>
                                  <a:pt x="40611" y="181741"/>
                                  <a:pt x="-79" y="141049"/>
                                  <a:pt x="-79" y="90853"/>
                                </a:cubicBezTo>
                                <a:cubicBezTo>
                                  <a:pt x="-79" y="40657"/>
                                  <a:pt x="40611" y="-34"/>
                                  <a:pt x="90804" y="-34"/>
                                </a:cubicBezTo>
                                <a:cubicBezTo>
                                  <a:pt x="140997" y="-34"/>
                                  <a:pt x="181687" y="40657"/>
                                  <a:pt x="181687" y="9085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 name="Freihandform: Form 499"/>
                        <wps:cNvSpPr/>
                        <wps:spPr>
                          <a:xfrm>
                            <a:off x="227207" y="1272427"/>
                            <a:ext cx="181765" cy="181775"/>
                          </a:xfrm>
                          <a:custGeom>
                            <a:avLst/>
                            <a:gdLst>
                              <a:gd name="connsiteX0" fmla="*/ 181687 w 181765"/>
                              <a:gd name="connsiteY0" fmla="*/ 90905 h 181775"/>
                              <a:gd name="connsiteX1" fmla="*/ 90804 w 181765"/>
                              <a:gd name="connsiteY1" fmla="*/ 181793 h 181775"/>
                              <a:gd name="connsiteX2" fmla="*/ -79 w 181765"/>
                              <a:gd name="connsiteY2" fmla="*/ 90905 h 181775"/>
                              <a:gd name="connsiteX3" fmla="*/ 90804 w 181765"/>
                              <a:gd name="connsiteY3" fmla="*/ 17 h 181775"/>
                              <a:gd name="connsiteX4" fmla="*/ 181687 w 181765"/>
                              <a:gd name="connsiteY4" fmla="*/ 9090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905"/>
                                </a:moveTo>
                                <a:cubicBezTo>
                                  <a:pt x="181687" y="141101"/>
                                  <a:pt x="140997" y="181793"/>
                                  <a:pt x="90804" y="181793"/>
                                </a:cubicBezTo>
                                <a:cubicBezTo>
                                  <a:pt x="40611" y="181793"/>
                                  <a:pt x="-79" y="141101"/>
                                  <a:pt x="-79" y="90905"/>
                                </a:cubicBezTo>
                                <a:cubicBezTo>
                                  <a:pt x="-79" y="40709"/>
                                  <a:pt x="40611" y="17"/>
                                  <a:pt x="90804" y="17"/>
                                </a:cubicBezTo>
                                <a:cubicBezTo>
                                  <a:pt x="140997" y="17"/>
                                  <a:pt x="181687" y="40709"/>
                                  <a:pt x="181687" y="9090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0" name="Freihandform: Form 500"/>
                        <wps:cNvSpPr/>
                        <wps:spPr>
                          <a:xfrm>
                            <a:off x="1299623" y="0"/>
                            <a:ext cx="181765" cy="181775"/>
                          </a:xfrm>
                          <a:custGeom>
                            <a:avLst/>
                            <a:gdLst>
                              <a:gd name="connsiteX0" fmla="*/ 181840 w 181765"/>
                              <a:gd name="connsiteY0" fmla="*/ 90723 h 181775"/>
                              <a:gd name="connsiteX1" fmla="*/ 90957 w 181765"/>
                              <a:gd name="connsiteY1" fmla="*/ 181611 h 181775"/>
                              <a:gd name="connsiteX2" fmla="*/ 75 w 181765"/>
                              <a:gd name="connsiteY2" fmla="*/ 90723 h 181775"/>
                              <a:gd name="connsiteX3" fmla="*/ 90957 w 181765"/>
                              <a:gd name="connsiteY3" fmla="*/ -164 h 181775"/>
                              <a:gd name="connsiteX4" fmla="*/ 181840 w 181765"/>
                              <a:gd name="connsiteY4" fmla="*/ 9072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723"/>
                                </a:moveTo>
                                <a:cubicBezTo>
                                  <a:pt x="181840" y="140919"/>
                                  <a:pt x="141150" y="181611"/>
                                  <a:pt x="90957" y="181611"/>
                                </a:cubicBezTo>
                                <a:cubicBezTo>
                                  <a:pt x="40764" y="181611"/>
                                  <a:pt x="75" y="140919"/>
                                  <a:pt x="75" y="90723"/>
                                </a:cubicBezTo>
                                <a:cubicBezTo>
                                  <a:pt x="75" y="40528"/>
                                  <a:pt x="40764" y="-164"/>
                                  <a:pt x="90957" y="-164"/>
                                </a:cubicBezTo>
                                <a:cubicBezTo>
                                  <a:pt x="141150" y="-164"/>
                                  <a:pt x="181840" y="40528"/>
                                  <a:pt x="181840" y="9072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1" name="Freihandform: Form 501"/>
                        <wps:cNvSpPr/>
                        <wps:spPr>
                          <a:xfrm>
                            <a:off x="1299623" y="363551"/>
                            <a:ext cx="181765" cy="181775"/>
                          </a:xfrm>
                          <a:custGeom>
                            <a:avLst/>
                            <a:gdLst>
                              <a:gd name="connsiteX0" fmla="*/ 181840 w 181765"/>
                              <a:gd name="connsiteY0" fmla="*/ 90775 h 181775"/>
                              <a:gd name="connsiteX1" fmla="*/ 90957 w 181765"/>
                              <a:gd name="connsiteY1" fmla="*/ 181663 h 181775"/>
                              <a:gd name="connsiteX2" fmla="*/ 75 w 181765"/>
                              <a:gd name="connsiteY2" fmla="*/ 90775 h 181775"/>
                              <a:gd name="connsiteX3" fmla="*/ 90957 w 181765"/>
                              <a:gd name="connsiteY3" fmla="*/ -112 h 181775"/>
                              <a:gd name="connsiteX4" fmla="*/ 181840 w 181765"/>
                              <a:gd name="connsiteY4" fmla="*/ 9077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775"/>
                                </a:moveTo>
                                <a:cubicBezTo>
                                  <a:pt x="181840" y="140971"/>
                                  <a:pt x="141150" y="181663"/>
                                  <a:pt x="90957" y="181663"/>
                                </a:cubicBezTo>
                                <a:cubicBezTo>
                                  <a:pt x="40764" y="181663"/>
                                  <a:pt x="75" y="140971"/>
                                  <a:pt x="75" y="90775"/>
                                </a:cubicBezTo>
                                <a:cubicBezTo>
                                  <a:pt x="75" y="40579"/>
                                  <a:pt x="40764" y="-112"/>
                                  <a:pt x="90957" y="-112"/>
                                </a:cubicBezTo>
                                <a:cubicBezTo>
                                  <a:pt x="141150" y="-112"/>
                                  <a:pt x="181840" y="40579"/>
                                  <a:pt x="181840" y="9077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2" name="Freihandform: Form 502"/>
                        <wps:cNvSpPr/>
                        <wps:spPr>
                          <a:xfrm>
                            <a:off x="1299623" y="727101"/>
                            <a:ext cx="181765" cy="181775"/>
                          </a:xfrm>
                          <a:custGeom>
                            <a:avLst/>
                            <a:gdLst>
                              <a:gd name="connsiteX0" fmla="*/ 181840 w 181765"/>
                              <a:gd name="connsiteY0" fmla="*/ 90827 h 181775"/>
                              <a:gd name="connsiteX1" fmla="*/ 90957 w 181765"/>
                              <a:gd name="connsiteY1" fmla="*/ 181715 h 181775"/>
                              <a:gd name="connsiteX2" fmla="*/ 75 w 181765"/>
                              <a:gd name="connsiteY2" fmla="*/ 90827 h 181775"/>
                              <a:gd name="connsiteX3" fmla="*/ 90957 w 181765"/>
                              <a:gd name="connsiteY3" fmla="*/ -60 h 181775"/>
                              <a:gd name="connsiteX4" fmla="*/ 181840 w 181765"/>
                              <a:gd name="connsiteY4" fmla="*/ 90827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827"/>
                                </a:moveTo>
                                <a:cubicBezTo>
                                  <a:pt x="181840" y="141023"/>
                                  <a:pt x="141150" y="181715"/>
                                  <a:pt x="90957" y="181715"/>
                                </a:cubicBezTo>
                                <a:cubicBezTo>
                                  <a:pt x="40764" y="181715"/>
                                  <a:pt x="75" y="141023"/>
                                  <a:pt x="75" y="90827"/>
                                </a:cubicBezTo>
                                <a:cubicBezTo>
                                  <a:pt x="75" y="40631"/>
                                  <a:pt x="40764" y="-60"/>
                                  <a:pt x="90957" y="-60"/>
                                </a:cubicBezTo>
                                <a:cubicBezTo>
                                  <a:pt x="141150" y="-60"/>
                                  <a:pt x="181840" y="40631"/>
                                  <a:pt x="181840" y="90827"/>
                                </a:cubicBezTo>
                                <a:close/>
                              </a:path>
                            </a:pathLst>
                          </a:custGeom>
                          <a:solidFill>
                            <a:srgbClr val="C00000"/>
                          </a:solidFill>
                          <a:ln w="9079" cap="flat">
                            <a:solidFill>
                              <a:srgbClr val="C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3" name="Freihandform: Form 503"/>
                        <wps:cNvSpPr/>
                        <wps:spPr>
                          <a:xfrm>
                            <a:off x="1299623" y="1090651"/>
                            <a:ext cx="181765" cy="181775"/>
                          </a:xfrm>
                          <a:custGeom>
                            <a:avLst/>
                            <a:gdLst>
                              <a:gd name="connsiteX0" fmla="*/ 181840 w 181765"/>
                              <a:gd name="connsiteY0" fmla="*/ 90879 h 181775"/>
                              <a:gd name="connsiteX1" fmla="*/ 90957 w 181765"/>
                              <a:gd name="connsiteY1" fmla="*/ 181767 h 181775"/>
                              <a:gd name="connsiteX2" fmla="*/ 75 w 181765"/>
                              <a:gd name="connsiteY2" fmla="*/ 90879 h 181775"/>
                              <a:gd name="connsiteX3" fmla="*/ 90957 w 181765"/>
                              <a:gd name="connsiteY3" fmla="*/ -8 h 181775"/>
                              <a:gd name="connsiteX4" fmla="*/ 181840 w 181765"/>
                              <a:gd name="connsiteY4" fmla="*/ 9087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879"/>
                                </a:moveTo>
                                <a:cubicBezTo>
                                  <a:pt x="181840" y="141075"/>
                                  <a:pt x="141150" y="181767"/>
                                  <a:pt x="90957" y="181767"/>
                                </a:cubicBezTo>
                                <a:cubicBezTo>
                                  <a:pt x="40764" y="181767"/>
                                  <a:pt x="75" y="141075"/>
                                  <a:pt x="75" y="90879"/>
                                </a:cubicBezTo>
                                <a:cubicBezTo>
                                  <a:pt x="75" y="40683"/>
                                  <a:pt x="40764" y="-8"/>
                                  <a:pt x="90957" y="-8"/>
                                </a:cubicBezTo>
                                <a:cubicBezTo>
                                  <a:pt x="141150" y="-8"/>
                                  <a:pt x="181840" y="40683"/>
                                  <a:pt x="181840" y="9087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4" name="Freihandform: Form 504"/>
                        <wps:cNvSpPr/>
                        <wps:spPr>
                          <a:xfrm>
                            <a:off x="1299623" y="1454202"/>
                            <a:ext cx="181765" cy="181775"/>
                          </a:xfrm>
                          <a:custGeom>
                            <a:avLst/>
                            <a:gdLst>
                              <a:gd name="connsiteX0" fmla="*/ 181840 w 181765"/>
                              <a:gd name="connsiteY0" fmla="*/ 90931 h 181775"/>
                              <a:gd name="connsiteX1" fmla="*/ 90957 w 181765"/>
                              <a:gd name="connsiteY1" fmla="*/ 181819 h 181775"/>
                              <a:gd name="connsiteX2" fmla="*/ 75 w 181765"/>
                              <a:gd name="connsiteY2" fmla="*/ 90931 h 181775"/>
                              <a:gd name="connsiteX3" fmla="*/ 90957 w 181765"/>
                              <a:gd name="connsiteY3" fmla="*/ 43 h 181775"/>
                              <a:gd name="connsiteX4" fmla="*/ 181840 w 181765"/>
                              <a:gd name="connsiteY4" fmla="*/ 9093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931"/>
                                </a:moveTo>
                                <a:cubicBezTo>
                                  <a:pt x="181840" y="141127"/>
                                  <a:pt x="141150" y="181819"/>
                                  <a:pt x="90957" y="181819"/>
                                </a:cubicBezTo>
                                <a:cubicBezTo>
                                  <a:pt x="40764" y="181819"/>
                                  <a:pt x="75" y="141127"/>
                                  <a:pt x="75" y="90931"/>
                                </a:cubicBezTo>
                                <a:cubicBezTo>
                                  <a:pt x="75" y="40735"/>
                                  <a:pt x="40764" y="43"/>
                                  <a:pt x="90957" y="43"/>
                                </a:cubicBezTo>
                                <a:cubicBezTo>
                                  <a:pt x="141150" y="43"/>
                                  <a:pt x="181840" y="40735"/>
                                  <a:pt x="181840" y="9093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 name="Freihandform: Form 505"/>
                        <wps:cNvSpPr/>
                        <wps:spPr>
                          <a:xfrm>
                            <a:off x="2372038" y="181776"/>
                            <a:ext cx="181765" cy="181775"/>
                          </a:xfrm>
                          <a:custGeom>
                            <a:avLst/>
                            <a:gdLst>
                              <a:gd name="connsiteX0" fmla="*/ 181993 w 181765"/>
                              <a:gd name="connsiteY0" fmla="*/ 90749 h 181775"/>
                              <a:gd name="connsiteX1" fmla="*/ 91110 w 181765"/>
                              <a:gd name="connsiteY1" fmla="*/ 181637 h 181775"/>
                              <a:gd name="connsiteX2" fmla="*/ 228 w 181765"/>
                              <a:gd name="connsiteY2" fmla="*/ 90749 h 181775"/>
                              <a:gd name="connsiteX3" fmla="*/ 91110 w 181765"/>
                              <a:gd name="connsiteY3" fmla="*/ -138 h 181775"/>
                              <a:gd name="connsiteX4" fmla="*/ 181993 w 181765"/>
                              <a:gd name="connsiteY4" fmla="*/ 9074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749"/>
                                </a:moveTo>
                                <a:cubicBezTo>
                                  <a:pt x="181993" y="140945"/>
                                  <a:pt x="141303" y="181637"/>
                                  <a:pt x="91110" y="181637"/>
                                </a:cubicBezTo>
                                <a:cubicBezTo>
                                  <a:pt x="40917" y="181637"/>
                                  <a:pt x="228" y="140945"/>
                                  <a:pt x="228" y="90749"/>
                                </a:cubicBezTo>
                                <a:cubicBezTo>
                                  <a:pt x="228" y="40553"/>
                                  <a:pt x="40917" y="-138"/>
                                  <a:pt x="91110" y="-138"/>
                                </a:cubicBezTo>
                                <a:cubicBezTo>
                                  <a:pt x="141303" y="-138"/>
                                  <a:pt x="181993" y="40553"/>
                                  <a:pt x="181993" y="9074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6" name="Freihandform: Form 506"/>
                        <wps:cNvSpPr/>
                        <wps:spPr>
                          <a:xfrm>
                            <a:off x="2372038" y="545326"/>
                            <a:ext cx="181765" cy="181775"/>
                          </a:xfrm>
                          <a:custGeom>
                            <a:avLst/>
                            <a:gdLst>
                              <a:gd name="connsiteX0" fmla="*/ 181993 w 181765"/>
                              <a:gd name="connsiteY0" fmla="*/ 90801 h 181775"/>
                              <a:gd name="connsiteX1" fmla="*/ 91110 w 181765"/>
                              <a:gd name="connsiteY1" fmla="*/ 181689 h 181775"/>
                              <a:gd name="connsiteX2" fmla="*/ 228 w 181765"/>
                              <a:gd name="connsiteY2" fmla="*/ 90801 h 181775"/>
                              <a:gd name="connsiteX3" fmla="*/ 91110 w 181765"/>
                              <a:gd name="connsiteY3" fmla="*/ -86 h 181775"/>
                              <a:gd name="connsiteX4" fmla="*/ 181993 w 181765"/>
                              <a:gd name="connsiteY4" fmla="*/ 9080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801"/>
                                </a:moveTo>
                                <a:cubicBezTo>
                                  <a:pt x="181993" y="140997"/>
                                  <a:pt x="141303" y="181689"/>
                                  <a:pt x="91110" y="181689"/>
                                </a:cubicBezTo>
                                <a:cubicBezTo>
                                  <a:pt x="40917" y="181689"/>
                                  <a:pt x="228" y="140997"/>
                                  <a:pt x="228" y="90801"/>
                                </a:cubicBezTo>
                                <a:cubicBezTo>
                                  <a:pt x="228" y="40605"/>
                                  <a:pt x="40917" y="-86"/>
                                  <a:pt x="91110" y="-86"/>
                                </a:cubicBezTo>
                                <a:cubicBezTo>
                                  <a:pt x="141303" y="-86"/>
                                  <a:pt x="181993" y="40605"/>
                                  <a:pt x="181993" y="90801"/>
                                </a:cubicBezTo>
                                <a:close/>
                              </a:path>
                            </a:pathLst>
                          </a:custGeom>
                          <a:solidFill>
                            <a:srgbClr val="C00000"/>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7" name="Freihandform: Form 507"/>
                        <wps:cNvSpPr/>
                        <wps:spPr>
                          <a:xfrm>
                            <a:off x="2372038" y="908876"/>
                            <a:ext cx="181765" cy="181775"/>
                          </a:xfrm>
                          <a:custGeom>
                            <a:avLst/>
                            <a:gdLst>
                              <a:gd name="connsiteX0" fmla="*/ 181993 w 181765"/>
                              <a:gd name="connsiteY0" fmla="*/ 90853 h 181775"/>
                              <a:gd name="connsiteX1" fmla="*/ 91110 w 181765"/>
                              <a:gd name="connsiteY1" fmla="*/ 181741 h 181775"/>
                              <a:gd name="connsiteX2" fmla="*/ 228 w 181765"/>
                              <a:gd name="connsiteY2" fmla="*/ 90853 h 181775"/>
                              <a:gd name="connsiteX3" fmla="*/ 91110 w 181765"/>
                              <a:gd name="connsiteY3" fmla="*/ -34 h 181775"/>
                              <a:gd name="connsiteX4" fmla="*/ 181993 w 181765"/>
                              <a:gd name="connsiteY4" fmla="*/ 9085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853"/>
                                </a:moveTo>
                                <a:cubicBezTo>
                                  <a:pt x="181993" y="141049"/>
                                  <a:pt x="141303" y="181741"/>
                                  <a:pt x="91110" y="181741"/>
                                </a:cubicBezTo>
                                <a:cubicBezTo>
                                  <a:pt x="40917" y="181741"/>
                                  <a:pt x="228" y="141049"/>
                                  <a:pt x="228" y="90853"/>
                                </a:cubicBezTo>
                                <a:cubicBezTo>
                                  <a:pt x="228" y="40657"/>
                                  <a:pt x="40917" y="-34"/>
                                  <a:pt x="91110" y="-34"/>
                                </a:cubicBezTo>
                                <a:cubicBezTo>
                                  <a:pt x="141303" y="-34"/>
                                  <a:pt x="181993" y="40657"/>
                                  <a:pt x="181993" y="9085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8" name="Freihandform: Form 508"/>
                        <wps:cNvSpPr/>
                        <wps:spPr>
                          <a:xfrm>
                            <a:off x="2372038" y="1272427"/>
                            <a:ext cx="181765" cy="181775"/>
                          </a:xfrm>
                          <a:custGeom>
                            <a:avLst/>
                            <a:gdLst>
                              <a:gd name="connsiteX0" fmla="*/ 181993 w 181765"/>
                              <a:gd name="connsiteY0" fmla="*/ 90905 h 181775"/>
                              <a:gd name="connsiteX1" fmla="*/ 91110 w 181765"/>
                              <a:gd name="connsiteY1" fmla="*/ 181793 h 181775"/>
                              <a:gd name="connsiteX2" fmla="*/ 228 w 181765"/>
                              <a:gd name="connsiteY2" fmla="*/ 90905 h 181775"/>
                              <a:gd name="connsiteX3" fmla="*/ 91110 w 181765"/>
                              <a:gd name="connsiteY3" fmla="*/ 17 h 181775"/>
                              <a:gd name="connsiteX4" fmla="*/ 181993 w 181765"/>
                              <a:gd name="connsiteY4" fmla="*/ 9090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905"/>
                                </a:moveTo>
                                <a:cubicBezTo>
                                  <a:pt x="181993" y="141101"/>
                                  <a:pt x="141303" y="181793"/>
                                  <a:pt x="91110" y="181793"/>
                                </a:cubicBezTo>
                                <a:cubicBezTo>
                                  <a:pt x="40917" y="181793"/>
                                  <a:pt x="228" y="141101"/>
                                  <a:pt x="228" y="90905"/>
                                </a:cubicBezTo>
                                <a:cubicBezTo>
                                  <a:pt x="228" y="40709"/>
                                  <a:pt x="40917" y="17"/>
                                  <a:pt x="91110" y="17"/>
                                </a:cubicBezTo>
                                <a:cubicBezTo>
                                  <a:pt x="141303" y="17"/>
                                  <a:pt x="181993" y="40709"/>
                                  <a:pt x="181993" y="9090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0" name="Textfeld 128"/>
                        <wps:cNvSpPr txBox="1"/>
                        <wps:spPr>
                          <a:xfrm>
                            <a:off x="-91427" y="1791576"/>
                            <a:ext cx="941070" cy="401320"/>
                          </a:xfrm>
                          <a:prstGeom prst="rect">
                            <a:avLst/>
                          </a:prstGeom>
                          <a:noFill/>
                        </wps:spPr>
                        <wps:txbx>
                          <w:txbxContent>
                            <w:p w14:paraId="1091F26D"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Eingabeschicht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511" name="Textfeld 129"/>
                        <wps:cNvSpPr txBox="1"/>
                        <wps:spPr>
                          <a:xfrm>
                            <a:off x="980838" y="1791831"/>
                            <a:ext cx="1042670" cy="401320"/>
                          </a:xfrm>
                          <a:prstGeom prst="rect">
                            <a:avLst/>
                          </a:prstGeom>
                          <a:noFill/>
                        </wps:spPr>
                        <wps:txbx>
                          <w:txbxContent>
                            <w:p w14:paraId="1612FBFB"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Verdeckte</w:t>
                              </w:r>
                              <w:proofErr w:type="spellEnd"/>
                              <w:r>
                                <w:rPr>
                                  <w:rFonts w:ascii="Arial" w:hAnsi="Arial" w:cs="Arial"/>
                                  <w:color w:val="000000"/>
                                  <w:position w:val="6"/>
                                  <w:sz w:val="26"/>
                                  <w:szCs w:val="26"/>
                                  <w:vertAlign w:val="superscript"/>
                                </w:rPr>
                                <w:t xml:space="preserve"> </w:t>
                              </w:r>
                              <w:proofErr w:type="spellStart"/>
                              <w:r>
                                <w:rPr>
                                  <w:rFonts w:ascii="Arial" w:hAnsi="Arial" w:cs="Arial"/>
                                  <w:color w:val="000000"/>
                                  <w:position w:val="6"/>
                                  <w:sz w:val="26"/>
                                  <w:szCs w:val="26"/>
                                  <w:vertAlign w:val="superscript"/>
                                </w:rPr>
                                <w:t>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⁵</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513" name="Textfeld 131"/>
                        <wps:cNvSpPr txBox="1"/>
                        <wps:spPr>
                          <a:xfrm>
                            <a:off x="2023508" y="1791623"/>
                            <a:ext cx="1024890" cy="401320"/>
                          </a:xfrm>
                          <a:prstGeom prst="rect">
                            <a:avLst/>
                          </a:prstGeom>
                          <a:noFill/>
                        </wps:spPr>
                        <wps:txbx>
                          <w:txbxContent>
                            <w:p w14:paraId="11CB24D6"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Ausgangsschicht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4</w:t>
                              </w:r>
                            </w:p>
                          </w:txbxContent>
                        </wps:txbx>
                        <wps:bodyPr rot="0" spcFirstLastPara="0"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anchor>
            </w:drawing>
          </mc:Choice>
          <mc:Fallback>
            <w:pict>
              <v:group w14:anchorId="1F2ABFA5" id="Grafik 144" o:spid="_x0000_s1205" style="position:absolute;margin-left:0;margin-top:14.75pt;width:307pt;height:208.5pt;z-index:251660800;mso-position-horizontal:left;mso-position-horizontal-relative:margin;mso-width-relative:margin" coordorigin="-914" coordsize="31398,21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">
                <v:shape id="Freihandform: Form 448" o:spid="_x0000_s1206" style="position:absolute;left:3180;top:2726;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" path="m-2,-125l1072414,181650e" fillcolor="black" strokecolor="#505050" strokeweight=".18411mm">
                  <v:stroke joinstyle="miter"/>
                  <v:path arrowok="t" o:connecttype="custom" o:connectlocs="-2,-125;1072414,181650" o:connectangles="0,0"/>
                </v:shape>
                <v:shape id="Freihandform: Form 449" o:spid="_x0000_s1207" style="position:absolute;left:3180;top:2726;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" path="m-2,-99l1072414,545226e" fillcolor="black" strokecolor="#505050" strokeweight=".18411mm">
                  <v:stroke joinstyle="miter"/>
                  <v:path arrowok="t" o:connecttype="custom" o:connectlocs="-2,-99;1072414,545226" o:connectangles="0,0"/>
                </v:shape>
                <v:shape id="Freihandform: Form 450" o:spid="_x0000_s1208" style="position:absolute;left:3180;top:2726;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" path="m-2,-73l1072414,908803e" fillcolor="black" strokecolor="#505050" strokeweight=".18411mm">
                  <v:stroke joinstyle="miter"/>
                  <v:path arrowok="t" o:connecttype="custom" o:connectlocs="-2,-73;1072414,908803" o:connectangles="0,0"/>
                </v:shape>
                <v:shape id="Freihandform: Form 451" o:spid="_x0000_s1209" style="position:absolute;left:3180;top:2726;width:10725;height:12724;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" path="m-2,-47l1072414,1272379e" fillcolor="black" strokecolor="#505050" strokeweight=".18411mm">
                  <v:stroke joinstyle="miter"/>
                  <v:path arrowok="t" o:connecttype="custom" o:connectlocs="-2,-47;1072414,1272379" o:connectangles="0,0"/>
                </v:shape>
                <v:shape id="Freihandform: Form 452" o:spid="_x0000_s1210" style="position:absolute;left:3180;top:4544;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" path="m-2,181676l1072414,-99e" fillcolor="black" strokecolor="#505050" strokeweight=".18411mm">
                  <v:stroke joinstyle="miter"/>
                  <v:path arrowok="t" o:connecttype="custom" o:connectlocs="-2,181676;1072414,-99" o:connectangles="0,0"/>
                </v:shape>
                <v:shape id="Freihandform: Form 453" o:spid="_x0000_s1211" style="position:absolute;left:3180;top:6362;width:10725;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" path="m-2,-73l1072414,181702e" fillcolor="black" strokecolor="#505050" strokeweight=".18411mm">
                  <v:stroke joinstyle="miter"/>
                  <v:path arrowok="t" o:connecttype="custom" o:connectlocs="-2,-73;1072414,181702" o:connectangles="0,0"/>
                </v:shape>
                <v:shape id="Freihandform: Form 454" o:spid="_x0000_s1212" style="position:absolute;left:3180;top:6362;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" path="m-2,-47l1072414,545278e" fillcolor="black" strokecolor="#505050" strokeweight=".18411mm">
                  <v:stroke joinstyle="miter"/>
                  <v:path arrowok="t" o:connecttype="custom" o:connectlocs="-2,-47;1072414,545278" o:connectangles="0,0"/>
                </v:shape>
                <v:shape id="Freihandform: Form 455" o:spid="_x0000_s1213" style="position:absolute;left:3180;top:6362;width:10725;height:9088;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" path="m-2,-21l1072414,908855e" fillcolor="black" strokecolor="#505050" strokeweight=".18411mm">
                  <v:stroke joinstyle="miter"/>
                  <v:path arrowok="t" o:connecttype="custom" o:connectlocs="-2,-21;1072414,908855" o:connectangles="0,0"/>
                </v:shape>
                <v:shape id="Freihandform: Form 456" o:spid="_x0000_s1214" style="position:absolute;left:3180;top:4544;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" path="m-2,545252l1072414,-73e" fillcolor="black" strokecolor="#505050" strokeweight=".18411mm">
                  <v:stroke joinstyle="miter"/>
                  <v:path arrowok="t" o:connecttype="custom" o:connectlocs="-2,545252;1072414,-73" o:connectangles="0,0"/>
                </v:shape>
                <v:shape id="Freihandform: Form 457" o:spid="_x0000_s1215" style="position:absolute;left:3180;top:8179;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" path="m-2,181728l1072414,-47e" fillcolor="black" strokecolor="#505050" strokeweight=".18411mm">
                  <v:stroke joinstyle="miter"/>
                  <v:path arrowok="t" o:connecttype="custom" o:connectlocs="-2,181728;1072414,-47" o:connectangles="0,0"/>
                </v:shape>
                <v:shape id="Freihandform: Form 458" o:spid="_x0000_s1216" style="position:absolute;left:3180;top:9997;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" path="m-2,-21l1072414,181754e" fillcolor="black" strokecolor="#505050" strokeweight=".18411mm">
                  <v:stroke joinstyle="miter"/>
                  <v:path arrowok="t" o:connecttype="custom" o:connectlocs="-2,-21;1072414,181754" o:connectangles="0,0"/>
                </v:shape>
                <v:shape id="Freihandform: Form 459" o:spid="_x0000_s1217" style="position:absolute;left:3180;top:9997;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" path="m-2,5l1072414,545330e" fillcolor="black" strokecolor="#505050" strokeweight=".18411mm">
                  <v:stroke joinstyle="miter"/>
                  <v:path arrowok="t" o:connecttype="custom" o:connectlocs="-2,5;1072414,545330" o:connectangles="0,0"/>
                </v:shape>
                <v:shape id="Freihandform: Form 460" o:spid="_x0000_s1218" style="position:absolute;left:3180;top:4544;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" path="m-2,908829l1072414,-47e" fillcolor="black" strokecolor="#505050" strokeweight=".18411mm">
                  <v:stroke joinstyle="miter"/>
                  <v:path arrowok="t" o:connecttype="custom" o:connectlocs="-2,908829;1072414,-47" o:connectangles="0,0"/>
                </v:shape>
                <v:shape id="Freihandform: Form 461" o:spid="_x0000_s1219" style="position:absolute;left:3180;top:8179;width:10725;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" path="m-2,545304l1072414,-21e" fillcolor="black" strokecolor="#505050" strokeweight=".18411mm">
                  <v:stroke joinstyle="miter"/>
                  <v:path arrowok="t" o:connecttype="custom" o:connectlocs="-2,545304;1072414,-21" o:connectangles="0,0"/>
                </v:shape>
                <v:shape id="Freihandform: Form 462" o:spid="_x0000_s1220" style="position:absolute;left:3180;top:11815;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" path="m-2,181780l1072414,5e" fillcolor="black" strokecolor="#505050" strokeweight=".18411mm">
                  <v:stroke joinstyle="miter"/>
                  <v:path arrowok="t" o:connecttype="custom" o:connectlocs="-2,181780;1072414,5" o:connectangles="0,0"/>
                </v:shape>
                <v:shape id="Freihandform: Form 463" o:spid="_x0000_s1221" style="position:absolute;left:3180;top:13633;width:10725;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" path="m-2,30l1072414,181806e" fillcolor="black" strokecolor="#505050" strokeweight=".18411mm">
                  <v:stroke joinstyle="miter"/>
                  <v:path arrowok="t" o:connecttype="custom" o:connectlocs="-2,30;1072414,181806" o:connectangles="0,0"/>
                </v:shape>
                <v:shape id="Freihandform: Form 464" o:spid="_x0000_s1222" style="position:absolute;left:13905;top:908;width:10724;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" path="m151,-125l1072567,545200e" fillcolor="black" strokecolor="#505050" strokeweight=".18411mm">
                  <v:stroke joinstyle="miter"/>
                  <v:path arrowok="t" o:connecttype="custom" o:connectlocs="151,-125;1072567,545200" o:connectangles="0,0"/>
                </v:shape>
                <v:shape id="Freihandform: Form 465" o:spid="_x0000_s1223" style="position:absolute;left:13905;top:908;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" path="m151,-99l1072567,908777e" fillcolor="black" strokecolor="#505050" strokeweight=".18411mm">
                  <v:stroke joinstyle="miter"/>
                  <v:path arrowok="t" o:connecttype="custom" o:connectlocs="151,-99;1072567,908777" o:connectangles="0,0"/>
                </v:shape>
                <v:shape id="Freihandform: Form 466" o:spid="_x0000_s1224" style="position:absolute;left:13905;top:4544;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" path="m151,-99l1072567,181676e" fillcolor="black" strokecolor="#505050" strokeweight=".18411mm">
                  <v:stroke joinstyle="miter"/>
                  <v:path arrowok="t" o:connecttype="custom" o:connectlocs="151,-99;1072567,181676" o:connectangles="0,0"/>
                </v:shape>
                <v:shape id="Freihandform: Form 467" o:spid="_x0000_s1225" style="position:absolute;left:13905;top:4544;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" path="m151,-73l1072567,545252e" fillcolor="black" strokecolor="#505050" strokeweight=".18411mm">
                  <v:stroke joinstyle="miter"/>
                  <v:path arrowok="t" o:connecttype="custom" o:connectlocs="151,-73;1072567,545252" o:connectangles="0,0"/>
                </v:shape>
                <v:shape id="Freihandform: Form 468" o:spid="_x0000_s1226" style="position:absolute;left:13905;top:6362;width:10724;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" path="m151,181702l1072567,-73e" fillcolor="black" strokecolor="#c00000" strokeweight="3pt">
                  <v:stroke joinstyle="miter"/>
                  <v:path arrowok="t" o:connecttype="custom" o:connectlocs="151,181702;1072567,-73" o:connectangles="0,0"/>
                </v:shape>
                <v:shape id="Freihandform: Form 469" o:spid="_x0000_s1227" style="position:absolute;left:13905;top:8179;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" path="m151,-47l1072567,181728e" fillcolor="black" strokecolor="#505050" strokeweight=".18411mm">
                  <v:stroke joinstyle="miter"/>
                  <v:path arrowok="t" o:connecttype="custom" o:connectlocs="151,-47;1072567,181728" o:connectangles="0,0"/>
                </v:shape>
                <v:shape id="Freihandform: Form 470" o:spid="_x0000_s1228" style="position:absolute;left:13905;top:6362;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" path="m151,545278l1072567,-47e" fillcolor="black" strokecolor="#505050" strokeweight=".18411mm">
                  <v:stroke joinstyle="miter"/>
                  <v:path arrowok="t" o:connecttype="custom" o:connectlocs="151,545278;1072567,-47" o:connectangles="0,0"/>
                </v:shape>
                <v:shape id="Freihandform: Form 471" o:spid="_x0000_s1229" style="position:absolute;left:13905;top:9997;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" path="m151,181754l1072567,-21e" fillcolor="black" strokecolor="#505050" strokeweight=".18411mm">
                  <v:stroke joinstyle="miter"/>
                  <v:path arrowok="t" o:connecttype="custom" o:connectlocs="151,181754;1072567,-21" o:connectangles="0,0"/>
                </v:shape>
                <v:shape id="Freihandform: Form 472" o:spid="_x0000_s1230" style="position:absolute;left:13905;top:6362;width:10724;height:9088;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" path="m151,908855l1072567,-21e" fillcolor="black" strokecolor="#505050" strokeweight=".18411mm">
                  <v:stroke joinstyle="miter"/>
                  <v:path arrowok="t" o:connecttype="custom" o:connectlocs="151,908855;1072567,-21" o:connectangles="0,0"/>
                </v:shape>
                <v:shape id="Freihandform: Form 473" o:spid="_x0000_s1231" style="position:absolute;left:13905;top:9997;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" path="m151,545330l1072567,5e" fillcolor="black" strokecolor="#505050" strokeweight=".18411mm">
                  <v:stroke joinstyle="miter"/>
                  <v:path arrowok="t" o:connecttype="custom" o:connectlocs="151,545330;1072567,5" o:connectangles="0,0"/>
                </v:shape>
                <v:shape id="Freihandform: Form 480" o:spid="_x0000_s1232" style="position:absolute;left:13905;top:908;width:10724;height:12725;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" path="m151,-73l1072567,1272353e" fillcolor="black" strokecolor="#505050" strokeweight=".18411mm">
                  <v:stroke joinstyle="miter"/>
                  <v:path arrowok="t" o:connecttype="custom" o:connectlocs="151,-73;1072567,1272353" o:connectangles="0,0"/>
                </v:shape>
                <v:shape id="Freihandform: Form 481" o:spid="_x0000_s1233" style="position:absolute;left:13905;top:4544;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" path="m151,-47l1072567,908829e" fillcolor="black" strokecolor="#505050" strokeweight=".18411mm">
                  <v:stroke joinstyle="miter"/>
                  <v:path arrowok="t" o:connecttype="custom" o:connectlocs="151,-47;1072567,908829" o:connectangles="0,0"/>
                </v:shape>
                <v:shape id="Freihandform: Form 482" o:spid="_x0000_s1234" style="position:absolute;left:13905;top:8179;width:10724;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" path="m151,-21l1072567,545304e" fillcolor="black" strokecolor="#505050" strokeweight=".18411mm">
                  <v:stroke joinstyle="miter"/>
                  <v:path arrowok="t" o:connecttype="custom" o:connectlocs="151,-21;1072567,545304" o:connectangles="0,0"/>
                </v:shape>
                <v:shape id="Freihandform: Form 483" o:spid="_x0000_s1235" style="position:absolute;left:13905;top:11815;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" path="m151,5l1072567,181780e" fillcolor="black" strokecolor="#505050" strokeweight=".18411mm">
                  <v:stroke joinstyle="miter"/>
                  <v:path arrowok="t" o:connecttype="custom" o:connectlocs="151,5;1072567,181780" o:connectangles="0,0"/>
                </v:shape>
                <v:shape id="Freihandform: Form 484" o:spid="_x0000_s1236" style="position:absolute;left:13905;top:13633;width:10724;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" path="m151,181806l1072567,30e" fillcolor="black" strokecolor="gray [1629]" strokeweight=".5pt">
                  <v:stroke joinstyle="miter"/>
                  <v:path arrowok="t" o:connecttype="custom" o:connectlocs="151,181806;1072567,30" o:connectangles="0,0"/>
                </v:shape>
                <v:shape id="Freihandform: Form 487" o:spid="_x0000_s1237" style="position:absolute;left:3180;top:908;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" path="m-2,181624l1072414,-151e" fillcolor="black" strokecolor="#505050" strokeweight=".18411mm">
                  <v:stroke joinstyle="miter"/>
                  <v:path arrowok="t" o:connecttype="custom" o:connectlocs="-2,181624;1072414,-151" o:connectangles="0,0"/>
                </v:shape>
                <v:shape id="Freihandform: Form 488" o:spid="_x0000_s1238" style="position:absolute;left:3180;top:908;width:10725;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" path="m-2,545200l1072414,-125e" fillcolor="black" strokecolor="#505050" strokeweight=".18411mm">
                  <v:stroke joinstyle="miter"/>
                  <v:path arrowok="t" o:connecttype="custom" o:connectlocs="-2,545200;1072414,-125" o:connectangles="0,0"/>
                </v:shape>
                <v:shape id="Freihandform: Form 489" o:spid="_x0000_s1239" style="position:absolute;left:3180;top:908;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" path="m-2,908777l1072414,-99e" fillcolor="black" strokecolor="#505050" strokeweight=".18411mm">
                  <v:stroke joinstyle="miter"/>
                  <v:path arrowok="t" o:connecttype="custom" o:connectlocs="-2,908777;1072414,-99" o:connectangles="0,0"/>
                </v:shape>
                <v:shape id="Freihandform: Form 490" o:spid="_x0000_s1240" style="position:absolute;left:3180;top:908;width:10725;height:12725;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" path="m-2,1272353l1072414,-73e" fillcolor="black" strokecolor="#505050" strokeweight=".18411mm">
                  <v:stroke joinstyle="miter"/>
                  <v:path arrowok="t" o:connecttype="custom" o:connectlocs="-2,1272353;1072414,-73" o:connectangles="0,0"/>
                </v:shape>
                <v:shape id="Freihandform: Form 491" o:spid="_x0000_s1241" style="position:absolute;left:13905;top:908;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" path="m151,-151l1072567,181624e" fillcolor="black" strokecolor="#505050" strokeweight=".18411mm">
                  <v:stroke joinstyle="miter"/>
                  <v:path arrowok="t" o:connecttype="custom" o:connectlocs="151,-151;1072567,181624" o:connectangles="0,0"/>
                </v:shape>
                <v:shape id="Freihandform: Form 492" o:spid="_x0000_s1242" style="position:absolute;left:13905;top:2726;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" path="m151,181650l1072567,-125e" fillcolor="black" strokecolor="#505050" strokeweight=".18411mm">
                  <v:stroke joinstyle="miter"/>
                  <v:path arrowok="t" o:connecttype="custom" o:connectlocs="151,181650;1072567,-125" o:connectangles="0,0"/>
                </v:shape>
                <v:shape id="Freihandform: Form 493" o:spid="_x0000_s1243" style="position:absolute;left:13905;top:2726;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" path="m151,545226l1072567,-99e" fillcolor="black" strokecolor="#505050" strokeweight=".18411mm">
                  <v:stroke joinstyle="miter"/>
                  <v:path arrowok="t" o:connecttype="custom" o:connectlocs="151,545226;1072567,-99" o:connectangles="0,0"/>
                </v:shape>
                <v:shape id="Freihandform: Form 494" o:spid="_x0000_s1244" style="position:absolute;left:13905;top:2726;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" path="m151,908803l1072567,-73e" fillcolor="black" strokecolor="#505050" strokeweight=".18411mm">
                  <v:stroke joinstyle="miter"/>
                  <v:path arrowok="t" o:connecttype="custom" o:connectlocs="151,908803;1072567,-73" o:connectangles="0,0"/>
                </v:shape>
                <v:shape id="Freihandform: Form 495" o:spid="_x0000_s1245" style="position:absolute;left:13905;top:2726;width:10724;height:12724;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" path="m151,1272379l1072567,-47e" fillcolor="black" strokecolor="#505050" strokeweight=".18411mm">
                  <v:stroke joinstyle="miter"/>
                  <v:path arrowok="t" o:connecttype="custom" o:connectlocs="151,1272379;1072567,-47" o:connectangles="0,0"/>
                </v:shape>
                <v:shape id="Freihandform: Form 496" o:spid="_x0000_s1246" style="position:absolute;left:2272;top:1817;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" path="m181687,90749v,50196,-40690,90888,-90883,90888c40611,181637,-79,140945,-79,90749,-79,40553,40611,-138,90804,-138v50193,,90883,40691,90883,90887xe" strokecolor="#333" strokeweight=".25219mm">
                  <v:stroke joinstyle="miter"/>
                  <v:path arrowok="t" o:connecttype="custom" o:connectlocs="181687,90749;90804,181637;-79,90749;90804,-138;181687,90749" o:connectangles="0,0,0,0,0"/>
                </v:shape>
                <v:shape id="Freihandform: Form 497" o:spid="_x0000_s1247" style="position:absolute;left:2272;top:5453;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" path="m181687,90801v,50196,-40690,90888,-90883,90888c40611,181689,-79,140997,-79,90801,-79,40605,40611,-86,90804,-86v50193,,90883,40691,90883,90887xe" strokecolor="#333" strokeweight=".25219mm">
                  <v:stroke joinstyle="miter"/>
                  <v:path arrowok="t" o:connecttype="custom" o:connectlocs="181687,90801;90804,181689;-79,90801;90804,-86;181687,90801" o:connectangles="0,0,0,0,0"/>
                </v:shape>
                <v:shape id="Freihandform: Form 498" o:spid="_x0000_s1248" style="position:absolute;left:2272;top:9088;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" path="m181687,90853v,50196,-40690,90888,-90883,90888c40611,181741,-79,141049,-79,90853,-79,40657,40611,-34,90804,-34v50193,,90883,40691,90883,90887xe" strokecolor="#333" strokeweight=".25219mm">
                  <v:stroke joinstyle="miter"/>
                  <v:path arrowok="t" o:connecttype="custom" o:connectlocs="181687,90853;90804,181741;-79,90853;90804,-34;181687,90853" o:connectangles="0,0,0,0,0"/>
                </v:shape>
                <v:shape id="Freihandform: Form 499" o:spid="_x0000_s1249" style="position:absolute;left:2272;top:12724;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" path="m181687,90905v,50196,-40690,90888,-90883,90888c40611,181793,-79,141101,-79,90905,-79,40709,40611,17,90804,17v50193,,90883,40692,90883,90888xe" strokecolor="#333" strokeweight=".25219mm">
                  <v:stroke joinstyle="miter"/>
                  <v:path arrowok="t" o:connecttype="custom" o:connectlocs="181687,90905;90804,181793;-79,90905;90804,17;181687,90905" o:connectangles="0,0,0,0,0"/>
                </v:shape>
                <v:shape id="Freihandform: Form 500" o:spid="_x0000_s1250" style="position:absolute;left:12996;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" path="m181840,90723v,50196,-40690,90888,-90883,90888c40764,181611,75,140919,75,90723,75,40528,40764,-164,90957,-164v50193,,90883,40692,90883,90887xe" strokecolor="#333" strokeweight=".25219mm">
                  <v:stroke joinstyle="miter"/>
                  <v:path arrowok="t" o:connecttype="custom" o:connectlocs="181840,90723;90957,181611;75,90723;90957,-164;181840,90723" o:connectangles="0,0,0,0,0"/>
                </v:shape>
                <v:shape id="Freihandform: Form 501" o:spid="_x0000_s1251" style="position:absolute;left:12996;top:3635;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" path="m181840,90775v,50196,-40690,90888,-90883,90888c40764,181663,75,140971,75,90775,75,40579,40764,-112,90957,-112v50193,,90883,40691,90883,90887xe" strokecolor="#333" strokeweight=".25219mm">
                  <v:stroke joinstyle="miter"/>
                  <v:path arrowok="t" o:connecttype="custom" o:connectlocs="181840,90775;90957,181663;75,90775;90957,-112;181840,90775" o:connectangles="0,0,0,0,0"/>
                </v:shape>
                <v:shape id="Freihandform: Form 502" o:spid="_x0000_s1252" style="position:absolute;left:12996;top:7271;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" path="m181840,90827v,50196,-40690,90888,-90883,90888c40764,181715,75,141023,75,90827,75,40631,40764,-60,90957,-60v50193,,90883,40691,90883,90887xe" fillcolor="#c00000" strokecolor="#c00000" strokeweight=".25219mm">
                  <v:stroke joinstyle="miter"/>
                  <v:path arrowok="t" o:connecttype="custom" o:connectlocs="181840,90827;90957,181715;75,90827;90957,-60;181840,90827" o:connectangles="0,0,0,0,0"/>
                </v:shape>
                <v:shape id="Freihandform: Form 503" o:spid="_x0000_s1253" style="position:absolute;left:12996;top:10906;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" path="m181840,90879v,50196,-40690,90888,-90883,90888c40764,181767,75,141075,75,90879,75,40683,40764,-8,90957,-8v50193,,90883,40691,90883,90887xe" strokecolor="#333" strokeweight=".25219mm">
                  <v:stroke joinstyle="miter"/>
                  <v:path arrowok="t" o:connecttype="custom" o:connectlocs="181840,90879;90957,181767;75,90879;90957,-8;181840,90879" o:connectangles="0,0,0,0,0"/>
                </v:shape>
                <v:shape id="Freihandform: Form 504" o:spid="_x0000_s1254" style="position:absolute;left:12996;top:14542;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" path="m181840,90931v,50196,-40690,90888,-90883,90888c40764,181819,75,141127,75,90931,75,40735,40764,43,90957,43v50193,,90883,40692,90883,90888xe" strokecolor="#333" strokeweight=".25219mm">
                  <v:stroke joinstyle="miter"/>
                  <v:path arrowok="t" o:connecttype="custom" o:connectlocs="181840,90931;90957,181819;75,90931;90957,43;181840,90931" o:connectangles="0,0,0,0,0"/>
                </v:shape>
                <v:shape id="Freihandform: Form 505" o:spid="_x0000_s1255" style="position:absolute;left:23720;top:1817;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" path="m181993,90749v,50196,-40690,90888,-90883,90888c40917,181637,228,140945,228,90749,228,40553,40917,-138,91110,-138v50193,,90883,40691,90883,90887xe" strokecolor="#333" strokeweight=".25219mm">
                  <v:stroke joinstyle="miter"/>
                  <v:path arrowok="t" o:connecttype="custom" o:connectlocs="181993,90749;91110,181637;228,90749;91110,-138;181993,90749" o:connectangles="0,0,0,0,0"/>
                </v:shape>
                <v:shape id="Freihandform: Form 506" o:spid="_x0000_s1256" style="position:absolute;left:23720;top:5453;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" path="m181993,90801v,50196,-40690,90888,-90883,90888c40917,181689,228,140997,228,90801,228,40605,40917,-86,91110,-86v50193,,90883,40691,90883,90887xe" fillcolor="#c00000" strokecolor="#333" strokeweight=".25219mm">
                  <v:stroke joinstyle="miter"/>
                  <v:path arrowok="t" o:connecttype="custom" o:connectlocs="181993,90801;91110,181689;228,90801;91110,-86;181993,90801" o:connectangles="0,0,0,0,0"/>
                </v:shape>
                <v:shape id="Freihandform: Form 507" o:spid="_x0000_s1257" style="position:absolute;left:23720;top:9088;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" path="m181993,90853v,50196,-40690,90888,-90883,90888c40917,181741,228,141049,228,90853,228,40657,40917,-34,91110,-34v50193,,90883,40691,90883,90887xe" strokecolor="#333" strokeweight=".25219mm">
                  <v:stroke joinstyle="miter"/>
                  <v:path arrowok="t" o:connecttype="custom" o:connectlocs="181993,90853;91110,181741;228,90853;91110,-34;181993,90853" o:connectangles="0,0,0,0,0"/>
                </v:shape>
                <v:shape id="Freihandform: Form 508" o:spid="_x0000_s1258" style="position:absolute;left:23720;top:12724;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" path="m181993,90905v,50196,-40690,90888,-90883,90888c40917,181793,228,141101,228,90905,228,40709,40917,17,91110,17v50193,,90883,40692,90883,90888xe" strokecolor="#333" strokeweight=".25219mm">
                  <v:stroke joinstyle="miter"/>
                  <v:path arrowok="t" o:connecttype="custom" o:connectlocs="181993,90905;91110,181793;228,90905;91110,17;181993,90905" o:connectangles="0,0,0,0,0"/>
                </v:shape>
                <v:shape id="Textfeld 128" o:spid="_x0000_s1259" type="#_x0000_t202" style="position:absolute;left:-914;top:17915;width:9410;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" filled="f" stroked="f">
                  <v:textbox>
                    <w:txbxContent>
                      <w:p w14:paraId="1091F26D"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Eingabeschicht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v:textbox>
                </v:shape>
                <v:shape id="Textfeld 129" o:spid="_x0000_s1260" type="#_x0000_t202" style="position:absolute;left:9808;top:17918;width:10427;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" filled="f" stroked="f">
                  <v:textbox>
                    <w:txbxContent>
                      <w:p w14:paraId="1612FBFB"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Verdeckte 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⁵</w:t>
                        </w:r>
                      </w:p>
                    </w:txbxContent>
                  </v:textbox>
                </v:shape>
                <v:shape id="Textfeld 131" o:spid="_x0000_s1261" type="#_x0000_t202" style="position:absolute;left:20235;top:17916;width:10248;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" filled="f" stroked="f">
                  <v:textbox>
                    <w:txbxContent>
                      <w:p w14:paraId="11CB24D6"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Ausgangsschicht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4</w:t>
                        </w:r>
                      </w:p>
                    </w:txbxContent>
                  </v:textbox>
                </v:shape>
                <w10:wrap type="square" anchorx="margin"/>
              </v:group>
            </w:pict>
          </mc:Fallback>
        </mc:AlternateContent>
      </w:r>
    </w:p>
    <w:p w14:paraId="54C2F6AC" w14:textId="77777777" w:rsidR="002D46F4" w:rsidRDefault="00AB23DE">
      <w:proofErr w:type="spellStart"/>
      <w:r>
        <w:t>Startneuron</w:t>
      </w:r>
      <w:proofErr w:type="spellEnd"/>
      <w:r>
        <w:t>:</w:t>
      </w:r>
    </w:p>
    <w:p w14:paraId="567E05D1" w14:textId="77777777" w:rsidR="002D46F4" w:rsidRDefault="00000000">
      <m:oMathPara>
        <m:oMath>
          <m:sSubSup>
            <m:sSubSupPr>
              <m:ctrlPr>
                <w:rPr>
                  <w:rFonts w:ascii="Cambria Math" w:hAnsi="Cambria Math"/>
                  <w:i/>
                  <w:sz w:val="56"/>
                  <w:szCs w:val="56"/>
                </w:rPr>
              </m:ctrlPr>
            </m:sSubSupPr>
            <m:e>
              <m:r>
                <w:rPr>
                  <w:rFonts w:ascii="Cambria Math" w:hAnsi="Cambria Math"/>
                  <w:sz w:val="56"/>
                  <w:szCs w:val="56"/>
                </w:rPr>
                <m:t>n</m:t>
              </m:r>
            </m:e>
            <m:sub>
              <m:r>
                <w:rPr>
                  <w:rFonts w:ascii="Cambria Math" w:hAnsi="Cambria Math"/>
                  <w:sz w:val="56"/>
                  <w:szCs w:val="56"/>
                </w:rPr>
                <m:t>3</m:t>
              </m:r>
            </m:sub>
            <m:sup>
              <m:r>
                <w:rPr>
                  <w:rFonts w:ascii="Cambria Math" w:hAnsi="Cambria Math"/>
                  <w:sz w:val="56"/>
                  <w:szCs w:val="56"/>
                </w:rPr>
                <m:t>2</m:t>
              </m:r>
            </m:sup>
          </m:sSubSup>
        </m:oMath>
      </m:oMathPara>
    </w:p>
    <w:p w14:paraId="3BB1FAE4" w14:textId="77777777" w:rsidR="002D46F4" w:rsidRDefault="00AB23DE">
      <w:proofErr w:type="spellStart"/>
      <w:r>
        <w:t>Gewichtsverbindung</w:t>
      </w:r>
      <w:proofErr w:type="spellEnd"/>
      <w:r>
        <w:t>:</w:t>
      </w:r>
    </w:p>
    <w:p w14:paraId="35F2E01C" w14:textId="77777777" w:rsidR="002D46F4" w:rsidRDefault="00000000">
      <m:oMathPara>
        <m:oMath>
          <m:sSubSup>
            <m:sSubSupPr>
              <m:ctrlPr>
                <w:rPr>
                  <w:rFonts w:ascii="Cambria Math" w:hAnsi="Cambria Math"/>
                  <w:i/>
                  <w:sz w:val="56"/>
                  <w:szCs w:val="56"/>
                </w:rPr>
              </m:ctrlPr>
            </m:sSubSupPr>
            <m:e>
              <m:r>
                <w:rPr>
                  <w:rFonts w:ascii="Cambria Math" w:hAnsi="Cambria Math"/>
                  <w:sz w:val="56"/>
                  <w:szCs w:val="56"/>
                </w:rPr>
                <m:t>w</m:t>
              </m:r>
            </m:e>
            <m:sub>
              <m:r>
                <w:rPr>
                  <w:rFonts w:ascii="Cambria Math" w:hAnsi="Cambria Math"/>
                  <w:sz w:val="56"/>
                  <w:szCs w:val="56"/>
                </w:rPr>
                <m:t>32</m:t>
              </m:r>
            </m:sub>
            <m:sup>
              <m:r>
                <w:rPr>
                  <w:rFonts w:ascii="Cambria Math" w:hAnsi="Cambria Math"/>
                  <w:sz w:val="56"/>
                  <w:szCs w:val="56"/>
                </w:rPr>
                <m:t>3</m:t>
              </m:r>
            </m:sup>
          </m:sSubSup>
        </m:oMath>
      </m:oMathPara>
    </w:p>
    <w:p w14:paraId="418C5F80" w14:textId="77777777" w:rsidR="002D46F4" w:rsidRDefault="00AB23DE">
      <w:proofErr w:type="spellStart"/>
      <w:r>
        <w:t>Endneuron</w:t>
      </w:r>
      <w:proofErr w:type="spellEnd"/>
      <w:r>
        <w:t>:</w:t>
      </w:r>
    </w:p>
    <w:p w14:paraId="4138765C" w14:textId="77777777" w:rsidR="002D46F4" w:rsidRDefault="00000000">
      <m:oMathPara>
        <m:oMath>
          <m:sSubSup>
            <m:sSubSupPr>
              <m:ctrlPr>
                <w:rPr>
                  <w:rFonts w:ascii="Cambria Math" w:hAnsi="Cambria Math"/>
                  <w:i/>
                  <w:sz w:val="56"/>
                  <w:szCs w:val="56"/>
                </w:rPr>
              </m:ctrlPr>
            </m:sSubSupPr>
            <m:e>
              <m:r>
                <w:rPr>
                  <w:rFonts w:ascii="Cambria Math" w:hAnsi="Cambria Math"/>
                  <w:sz w:val="56"/>
                  <w:szCs w:val="56"/>
                </w:rPr>
                <m:t>n</m:t>
              </m:r>
            </m:e>
            <m:sub>
              <m:r>
                <w:rPr>
                  <w:rFonts w:ascii="Cambria Math" w:hAnsi="Cambria Math"/>
                  <w:sz w:val="56"/>
                  <w:szCs w:val="56"/>
                </w:rPr>
                <m:t>2</m:t>
              </m:r>
            </m:sub>
            <m:sup>
              <m:r>
                <w:rPr>
                  <w:rFonts w:ascii="Cambria Math" w:hAnsi="Cambria Math"/>
                  <w:sz w:val="56"/>
                  <w:szCs w:val="56"/>
                </w:rPr>
                <m:t>3</m:t>
              </m:r>
            </m:sup>
          </m:sSubSup>
        </m:oMath>
      </m:oMathPara>
    </w:p>
    <w:p w14:paraId="2E217E7D" w14:textId="77777777" w:rsidR="00562CB0" w:rsidRDefault="00562CB0"/>
    <w:p w14:paraId="55FE5DCC" w14:textId="77777777" w:rsidR="00BA076E" w:rsidRDefault="00BA076E">
      <w:pPr>
        <w:rPr>
          <w:rFonts w:ascii="Lato" w:eastAsia="Times New Roman" w:hAnsi="Lato" w:cs="Calibri"/>
          <w:b/>
          <w:bCs/>
          <w:color w:val="C0290F"/>
          <w:szCs w:val="24"/>
          <w:lang w:eastAsia="de-DE"/>
        </w:rPr>
      </w:pPr>
      <w:r>
        <w:br w:type="page"/>
      </w:r>
    </w:p>
    <w:p w14:paraId="1A613387" w14:textId="77777777" w:rsidR="002D46F4" w:rsidRDefault="00AB23DE">
      <w:pPr>
        <w:pStyle w:val="Heading3"/>
      </w:pPr>
      <w:r>
        <w:lastRenderedPageBreak/>
        <w:t xml:space="preserve">Aufgabe </w:t>
      </w:r>
      <w:r w:rsidR="00A9720F">
        <w:t>15</w:t>
      </w:r>
      <w:r w:rsidR="008343B4">
        <w:t xml:space="preserve">: </w:t>
      </w:r>
      <w:proofErr w:type="spellStart"/>
      <w:r w:rsidR="00EE41E6">
        <w:t>Terminologie</w:t>
      </w:r>
      <w:proofErr w:type="spellEnd"/>
      <w:r w:rsidR="00EE41E6">
        <w:t xml:space="preserve"> der </w:t>
      </w:r>
      <w:proofErr w:type="spellStart"/>
      <w:r w:rsidR="00EE41E6">
        <w:t>Gewichtungsfaktoren</w:t>
      </w:r>
      <w:proofErr w:type="spellEnd"/>
    </w:p>
    <w:p w14:paraId="1E028269" w14:textId="77777777" w:rsidR="002D46F4" w:rsidRPr="003D7D1B" w:rsidRDefault="00AB23DE">
      <w:pPr>
        <w:pStyle w:val="ListParagraph"/>
        <w:numPr>
          <w:ilvl w:val="0"/>
          <w:numId w:val="16"/>
        </w:numPr>
        <w:rPr>
          <w:lang w:val="de-DE"/>
        </w:rPr>
      </w:pPr>
      <w:r w:rsidRPr="003D7D1B">
        <w:rPr>
          <w:lang w:val="de-DE" w:eastAsia="de-DE"/>
        </w:rPr>
        <w:t>Können Sie erklären, wie die Nomenklatur der Vorurteile aufgebaut ist?</w:t>
      </w:r>
    </w:p>
    <w:p w14:paraId="6151AABE" w14:textId="77777777" w:rsidR="002D46F4" w:rsidRPr="003D7D1B" w:rsidRDefault="00AB23DE">
      <w:pPr>
        <w:pStyle w:val="ListParagraph"/>
        <w:numPr>
          <w:ilvl w:val="0"/>
          <w:numId w:val="16"/>
        </w:numPr>
        <w:rPr>
          <w:lang w:val="de-DE"/>
        </w:rPr>
      </w:pPr>
      <w:r w:rsidRPr="003D7D1B">
        <w:rPr>
          <w:lang w:val="de-DE" w:eastAsia="de-DE"/>
        </w:rPr>
        <w:t xml:space="preserve">Versuchen Sie, die richtige Bezeichnung für das gelbe </w:t>
      </w:r>
      <w:r w:rsidR="00BA076E" w:rsidRPr="003D7D1B">
        <w:rPr>
          <w:lang w:val="de-DE" w:eastAsia="de-DE"/>
        </w:rPr>
        <w:t xml:space="preserve">Neuron in der Mitte zu </w:t>
      </w:r>
      <w:r w:rsidRPr="003D7D1B">
        <w:rPr>
          <w:lang w:val="de-DE" w:eastAsia="de-DE"/>
        </w:rPr>
        <w:t>finden</w:t>
      </w:r>
      <w:r w:rsidR="00BA076E" w:rsidRPr="003D7D1B">
        <w:rPr>
          <w:lang w:val="de-DE" w:eastAsia="de-DE"/>
        </w:rPr>
        <w:t>.</w:t>
      </w:r>
    </w:p>
    <w:p w14:paraId="1510287F" w14:textId="77777777" w:rsidR="002D46F4" w:rsidRPr="003D7D1B" w:rsidRDefault="00AB23DE">
      <w:pPr>
        <w:pStyle w:val="ListParagraph"/>
        <w:numPr>
          <w:ilvl w:val="0"/>
          <w:numId w:val="16"/>
        </w:numPr>
        <w:rPr>
          <w:lang w:val="de-DE"/>
        </w:rPr>
      </w:pPr>
      <w:r w:rsidRPr="003D7D1B">
        <w:rPr>
          <w:lang w:val="de-DE"/>
        </w:rPr>
        <w:t>Versuchen Sie, die richtigen Bezeichnungen für die fehlenden Gewichte zu finden:</w:t>
      </w:r>
    </w:p>
    <w:p w14:paraId="27EE5213" w14:textId="77777777" w:rsidR="002D46F4" w:rsidRPr="003D7D1B" w:rsidRDefault="00AB23DE">
      <w:pPr>
        <w:rPr>
          <w:lang w:val="de-DE" w:eastAsia="de-DE"/>
        </w:rPr>
      </w:pPr>
      <w:r w:rsidRPr="002A04A1">
        <w:rPr>
          <w:noProof/>
          <w:lang w:val="de-DE" w:eastAsia="de-DE"/>
        </w:rPr>
        <w:drawing>
          <wp:anchor distT="0" distB="0" distL="114300" distR="114300" simplePos="0" relativeHeight="251656704" behindDoc="0" locked="0" layoutInCell="1" allowOverlap="1" wp14:anchorId="103116A1" wp14:editId="28BF2FF3">
            <wp:simplePos x="0" y="0"/>
            <wp:positionH relativeFrom="column">
              <wp:posOffset>1724025</wp:posOffset>
            </wp:positionH>
            <wp:positionV relativeFrom="paragraph">
              <wp:posOffset>109220</wp:posOffset>
            </wp:positionV>
            <wp:extent cx="4039235" cy="2333625"/>
            <wp:effectExtent l="0" t="0" r="0" b="0"/>
            <wp:wrapSquare wrapText="bothSides"/>
            <wp:docPr id="190" name="Grafik 190"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Grafik 190" descr="Ein Bild, das Text, Uhr enthält.&#10;&#10;Automatisch generierte Beschreibung"/>
                    <pic:cNvPicPr/>
                  </pic:nvPicPr>
                  <pic:blipFill>
                    <a:blip r:embed="rId179">
                      <a:extLst>
                        <a:ext uri="{28A0092B-C50C-407E-A947-70E740481C1C}">
                          <a14:useLocalDpi xmlns:a14="http://schemas.microsoft.com/office/drawing/2010/main"/>
                        </a:ext>
                      </a:extLst>
                    </a:blip>
                    <a:stretch>
                      <a:fillRect/>
                    </a:stretch>
                  </pic:blipFill>
                  <pic:spPr>
                    <a:xfrm>
                      <a:off x="0" y="0"/>
                      <a:ext cx="4039235" cy="2333625"/>
                    </a:xfrm>
                    <a:prstGeom prst="rect">
                      <a:avLst/>
                    </a:prstGeom>
                  </pic:spPr>
                </pic:pic>
              </a:graphicData>
            </a:graphic>
            <wp14:sizeRelH relativeFrom="margin">
              <wp14:pctWidth>0</wp14:pctWidth>
            </wp14:sizeRelH>
            <wp14:sizeRelV relativeFrom="margin">
              <wp14:pctHeight>0</wp14:pctHeight>
            </wp14:sizeRelV>
          </wp:anchor>
        </w:drawing>
      </w:r>
    </w:p>
    <w:p w14:paraId="7CCF76BE" w14:textId="77777777" w:rsidR="00331E43" w:rsidRPr="003D7D1B" w:rsidRDefault="00331E43">
      <w:pPr>
        <w:rPr>
          <w:lang w:val="de-DE"/>
        </w:rPr>
      </w:pPr>
    </w:p>
    <w:p w14:paraId="3E0B610B" w14:textId="77777777" w:rsidR="00DD3386" w:rsidRPr="003D7D1B" w:rsidRDefault="00DD3386">
      <w:pPr>
        <w:rPr>
          <w:lang w:val="de-DE"/>
        </w:rPr>
      </w:pPr>
    </w:p>
    <w:p w14:paraId="5596ACF3" w14:textId="77777777" w:rsidR="00DD3386" w:rsidRPr="003D7D1B" w:rsidRDefault="00DD3386">
      <w:pPr>
        <w:rPr>
          <w:lang w:val="de-DE"/>
        </w:rPr>
      </w:pPr>
    </w:p>
    <w:p w14:paraId="1075CAD6" w14:textId="77777777" w:rsidR="00DD3386" w:rsidRPr="003D7D1B" w:rsidRDefault="00DD3386">
      <w:pPr>
        <w:rPr>
          <w:lang w:val="de-DE"/>
        </w:rPr>
      </w:pPr>
    </w:p>
    <w:p w14:paraId="11F31E14" w14:textId="77777777" w:rsidR="00206084" w:rsidRPr="003D7D1B" w:rsidRDefault="00206084">
      <w:pPr>
        <w:rPr>
          <w:lang w:val="de-DE"/>
        </w:rPr>
      </w:pPr>
    </w:p>
    <w:p w14:paraId="36D5B0CB" w14:textId="77777777" w:rsidR="00206084" w:rsidRPr="003D7D1B" w:rsidRDefault="00206084">
      <w:pPr>
        <w:rPr>
          <w:lang w:val="de-DE"/>
        </w:rPr>
      </w:pPr>
    </w:p>
    <w:p w14:paraId="3EEC392F" w14:textId="77777777" w:rsidR="006E78DD" w:rsidRPr="003D7D1B" w:rsidRDefault="006E78DD">
      <w:pPr>
        <w:rPr>
          <w:lang w:val="de-DE"/>
        </w:rPr>
      </w:pPr>
    </w:p>
    <w:p w14:paraId="075A86F6" w14:textId="77777777" w:rsidR="006E78DD" w:rsidRPr="003D7D1B" w:rsidRDefault="006E78DD">
      <w:pPr>
        <w:rPr>
          <w:lang w:val="de-DE"/>
        </w:rPr>
      </w:pPr>
    </w:p>
    <w:p w14:paraId="36F83866" w14:textId="77777777" w:rsidR="002D46F4" w:rsidRPr="003D7D1B" w:rsidRDefault="00AB23DE">
      <w:pPr>
        <w:pStyle w:val="ListParagraph"/>
        <w:numPr>
          <w:ilvl w:val="0"/>
          <w:numId w:val="16"/>
        </w:numPr>
        <w:rPr>
          <w:lang w:val="de-DE"/>
        </w:rPr>
      </w:pPr>
      <w:r w:rsidRPr="003D7D1B">
        <w:rPr>
          <w:lang w:val="de-DE"/>
        </w:rPr>
        <w:t xml:space="preserve">Beschreiben Sie das Netz: wie viele Schichten, wie viele verborgene Schichten, wie viele Knoten </w:t>
      </w:r>
      <w:r w:rsidR="00B81245" w:rsidRPr="003D7D1B">
        <w:rPr>
          <w:lang w:val="de-DE"/>
        </w:rPr>
        <w:t xml:space="preserve">und </w:t>
      </w:r>
      <w:r w:rsidR="002A04A1" w:rsidRPr="003D7D1B">
        <w:rPr>
          <w:lang w:val="de-DE"/>
        </w:rPr>
        <w:br/>
      </w:r>
      <w:r w:rsidR="00B81245" w:rsidRPr="003D7D1B">
        <w:rPr>
          <w:lang w:val="de-DE"/>
        </w:rPr>
        <w:t>wie viele Verbindungen gibt es in diesem Netz?</w:t>
      </w:r>
    </w:p>
    <w:p w14:paraId="6B988143" w14:textId="77777777" w:rsidR="002D46F4" w:rsidRPr="003D7D1B" w:rsidRDefault="00AB23DE">
      <w:pPr>
        <w:pStyle w:val="ListParagraph"/>
        <w:numPr>
          <w:ilvl w:val="0"/>
          <w:numId w:val="16"/>
        </w:numPr>
        <w:rPr>
          <w:lang w:val="de-DE"/>
        </w:rPr>
      </w:pPr>
      <w:r w:rsidRPr="003D7D1B">
        <w:rPr>
          <w:lang w:val="de-DE"/>
        </w:rPr>
        <w:t xml:space="preserve">die </w:t>
      </w:r>
      <w:r w:rsidR="00E36BD2" w:rsidRPr="003D7D1B">
        <w:rPr>
          <w:lang w:val="de-DE"/>
        </w:rPr>
        <w:t xml:space="preserve">zweifarbigen </w:t>
      </w:r>
      <w:r w:rsidRPr="003D7D1B">
        <w:rPr>
          <w:lang w:val="de-DE"/>
        </w:rPr>
        <w:t>Gewichte nach der korrekten Nomenklatur zu formulieren</w:t>
      </w:r>
    </w:p>
    <w:p w14:paraId="54A3C9DF" w14:textId="77777777" w:rsidR="002D46F4" w:rsidRDefault="00AB23DE">
      <w:pPr>
        <w:pStyle w:val="Heading3"/>
      </w:pPr>
      <w:r w:rsidRPr="002A04A1">
        <w:rPr>
          <w:noProof/>
          <w:lang w:val="de-DE"/>
        </w:rPr>
        <mc:AlternateContent>
          <mc:Choice Requires="wpg">
            <w:drawing>
              <wp:anchor distT="0" distB="0" distL="114300" distR="114300" simplePos="0" relativeHeight="251657728" behindDoc="0" locked="0" layoutInCell="1" allowOverlap="1" wp14:anchorId="4F3C24EA" wp14:editId="499F3386">
                <wp:simplePos x="0" y="0"/>
                <wp:positionH relativeFrom="margin">
                  <wp:posOffset>561340</wp:posOffset>
                </wp:positionH>
                <wp:positionV relativeFrom="paragraph">
                  <wp:posOffset>55880</wp:posOffset>
                </wp:positionV>
                <wp:extent cx="5267325" cy="2459355"/>
                <wp:effectExtent l="0" t="19050" r="0" b="0"/>
                <wp:wrapTopAndBottom/>
                <wp:docPr id="320" name="Grafik 144"/>
                <wp:cNvGraphicFramePr/>
                <a:graphic xmlns:a="http://schemas.openxmlformats.org/drawingml/2006/main">
                  <a:graphicData uri="http://schemas.microsoft.com/office/word/2010/wordprocessingGroup">
                    <wpg:wgp>
                      <wpg:cNvGrpSpPr/>
                      <wpg:grpSpPr>
                        <a:xfrm>
                          <a:off x="0" y="0"/>
                          <a:ext cx="5267325" cy="2459355"/>
                          <a:chOff x="-91427" y="0"/>
                          <a:chExt cx="4241711" cy="2037297"/>
                        </a:xfrm>
                      </wpg:grpSpPr>
                      <wps:wsp>
                        <wps:cNvPr id="321" name="Freihandform: Form 321"/>
                        <wps:cNvSpPr/>
                        <wps:spPr>
                          <a:xfrm>
                            <a:off x="318089" y="272663"/>
                            <a:ext cx="1072415" cy="181775"/>
                          </a:xfrm>
                          <a:custGeom>
                            <a:avLst/>
                            <a:gdLst>
                              <a:gd name="connsiteX0" fmla="*/ -2 w 1072415"/>
                              <a:gd name="connsiteY0" fmla="*/ -125 h 181775"/>
                              <a:gd name="connsiteX1" fmla="*/ 1072414 w 1072415"/>
                              <a:gd name="connsiteY1" fmla="*/ 181650 h 181775"/>
                            </a:gdLst>
                            <a:ahLst/>
                            <a:cxnLst>
                              <a:cxn ang="0">
                                <a:pos x="connsiteX0" y="connsiteY0"/>
                              </a:cxn>
                              <a:cxn ang="0">
                                <a:pos x="connsiteX1" y="connsiteY1"/>
                              </a:cxn>
                            </a:cxnLst>
                            <a:rect l="l" t="t" r="r" b="b"/>
                            <a:pathLst>
                              <a:path w="1072415" h="181775">
                                <a:moveTo>
                                  <a:pt x="-2" y="-125"/>
                                </a:moveTo>
                                <a:lnTo>
                                  <a:pt x="1072414" y="18165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ihandform: Form 322"/>
                        <wps:cNvSpPr/>
                        <wps:spPr>
                          <a:xfrm>
                            <a:off x="318089" y="272663"/>
                            <a:ext cx="1072415" cy="545325"/>
                          </a:xfrm>
                          <a:custGeom>
                            <a:avLst/>
                            <a:gdLst>
                              <a:gd name="connsiteX0" fmla="*/ -2 w 1072415"/>
                              <a:gd name="connsiteY0" fmla="*/ -99 h 545325"/>
                              <a:gd name="connsiteX1" fmla="*/ 1072414 w 1072415"/>
                              <a:gd name="connsiteY1" fmla="*/ 545226 h 545325"/>
                            </a:gdLst>
                            <a:ahLst/>
                            <a:cxnLst>
                              <a:cxn ang="0">
                                <a:pos x="connsiteX0" y="connsiteY0"/>
                              </a:cxn>
                              <a:cxn ang="0">
                                <a:pos x="connsiteX1" y="connsiteY1"/>
                              </a:cxn>
                            </a:cxnLst>
                            <a:rect l="l" t="t" r="r" b="b"/>
                            <a:pathLst>
                              <a:path w="1072415" h="545325">
                                <a:moveTo>
                                  <a:pt x="-2" y="-99"/>
                                </a:moveTo>
                                <a:lnTo>
                                  <a:pt x="1072414" y="54522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Freihandform: Form 323"/>
                        <wps:cNvSpPr/>
                        <wps:spPr>
                          <a:xfrm>
                            <a:off x="318089" y="272663"/>
                            <a:ext cx="1072415" cy="908875"/>
                          </a:xfrm>
                          <a:custGeom>
                            <a:avLst/>
                            <a:gdLst>
                              <a:gd name="connsiteX0" fmla="*/ -2 w 1072415"/>
                              <a:gd name="connsiteY0" fmla="*/ -73 h 908875"/>
                              <a:gd name="connsiteX1" fmla="*/ 1072414 w 1072415"/>
                              <a:gd name="connsiteY1" fmla="*/ 908803 h 908875"/>
                            </a:gdLst>
                            <a:ahLst/>
                            <a:cxnLst>
                              <a:cxn ang="0">
                                <a:pos x="connsiteX0" y="connsiteY0"/>
                              </a:cxn>
                              <a:cxn ang="0">
                                <a:pos x="connsiteX1" y="connsiteY1"/>
                              </a:cxn>
                            </a:cxnLst>
                            <a:rect l="l" t="t" r="r" b="b"/>
                            <a:pathLst>
                              <a:path w="1072415" h="908875">
                                <a:moveTo>
                                  <a:pt x="-2" y="-73"/>
                                </a:moveTo>
                                <a:lnTo>
                                  <a:pt x="1072414" y="90880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ihandform: Form 325"/>
                        <wps:cNvSpPr/>
                        <wps:spPr>
                          <a:xfrm>
                            <a:off x="318089" y="272663"/>
                            <a:ext cx="1072415" cy="1272426"/>
                          </a:xfrm>
                          <a:custGeom>
                            <a:avLst/>
                            <a:gdLst>
                              <a:gd name="connsiteX0" fmla="*/ -2 w 1072415"/>
                              <a:gd name="connsiteY0" fmla="*/ -47 h 1272426"/>
                              <a:gd name="connsiteX1" fmla="*/ 1072414 w 1072415"/>
                              <a:gd name="connsiteY1" fmla="*/ 1272379 h 1272426"/>
                            </a:gdLst>
                            <a:ahLst/>
                            <a:cxnLst>
                              <a:cxn ang="0">
                                <a:pos x="connsiteX0" y="connsiteY0"/>
                              </a:cxn>
                              <a:cxn ang="0">
                                <a:pos x="connsiteX1" y="connsiteY1"/>
                              </a:cxn>
                            </a:cxnLst>
                            <a:rect l="l" t="t" r="r" b="b"/>
                            <a:pathLst>
                              <a:path w="1072415" h="1272426">
                                <a:moveTo>
                                  <a:pt x="-2" y="-47"/>
                                </a:moveTo>
                                <a:lnTo>
                                  <a:pt x="1072414" y="127237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ihandform: Form 326"/>
                        <wps:cNvSpPr/>
                        <wps:spPr>
                          <a:xfrm>
                            <a:off x="318089" y="454438"/>
                            <a:ext cx="1072415" cy="181775"/>
                          </a:xfrm>
                          <a:custGeom>
                            <a:avLst/>
                            <a:gdLst>
                              <a:gd name="connsiteX0" fmla="*/ -2 w 1072415"/>
                              <a:gd name="connsiteY0" fmla="*/ 181676 h 181775"/>
                              <a:gd name="connsiteX1" fmla="*/ 1072414 w 1072415"/>
                              <a:gd name="connsiteY1" fmla="*/ -99 h 181775"/>
                            </a:gdLst>
                            <a:ahLst/>
                            <a:cxnLst>
                              <a:cxn ang="0">
                                <a:pos x="connsiteX0" y="connsiteY0"/>
                              </a:cxn>
                              <a:cxn ang="0">
                                <a:pos x="connsiteX1" y="connsiteY1"/>
                              </a:cxn>
                            </a:cxnLst>
                            <a:rect l="l" t="t" r="r" b="b"/>
                            <a:pathLst>
                              <a:path w="1072415" h="181775">
                                <a:moveTo>
                                  <a:pt x="-2" y="181676"/>
                                </a:moveTo>
                                <a:lnTo>
                                  <a:pt x="1072414"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ihandform: Form 327"/>
                        <wps:cNvSpPr/>
                        <wps:spPr>
                          <a:xfrm>
                            <a:off x="318089" y="636213"/>
                            <a:ext cx="1072415" cy="181775"/>
                          </a:xfrm>
                          <a:custGeom>
                            <a:avLst/>
                            <a:gdLst>
                              <a:gd name="connsiteX0" fmla="*/ -2 w 1072415"/>
                              <a:gd name="connsiteY0" fmla="*/ -73 h 181775"/>
                              <a:gd name="connsiteX1" fmla="*/ 1072414 w 1072415"/>
                              <a:gd name="connsiteY1" fmla="*/ 181702 h 181775"/>
                            </a:gdLst>
                            <a:ahLst/>
                            <a:cxnLst>
                              <a:cxn ang="0">
                                <a:pos x="connsiteX0" y="connsiteY0"/>
                              </a:cxn>
                              <a:cxn ang="0">
                                <a:pos x="connsiteX1" y="connsiteY1"/>
                              </a:cxn>
                            </a:cxnLst>
                            <a:rect l="l" t="t" r="r" b="b"/>
                            <a:pathLst>
                              <a:path w="1072415" h="181775">
                                <a:moveTo>
                                  <a:pt x="-2" y="-73"/>
                                </a:moveTo>
                                <a:lnTo>
                                  <a:pt x="1072414" y="181702"/>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ihandform: Form 328"/>
                        <wps:cNvSpPr/>
                        <wps:spPr>
                          <a:xfrm>
                            <a:off x="318089" y="636213"/>
                            <a:ext cx="1072415" cy="545325"/>
                          </a:xfrm>
                          <a:custGeom>
                            <a:avLst/>
                            <a:gdLst>
                              <a:gd name="connsiteX0" fmla="*/ -2 w 1072415"/>
                              <a:gd name="connsiteY0" fmla="*/ -47 h 545325"/>
                              <a:gd name="connsiteX1" fmla="*/ 1072414 w 1072415"/>
                              <a:gd name="connsiteY1" fmla="*/ 545278 h 545325"/>
                            </a:gdLst>
                            <a:ahLst/>
                            <a:cxnLst>
                              <a:cxn ang="0">
                                <a:pos x="connsiteX0" y="connsiteY0"/>
                              </a:cxn>
                              <a:cxn ang="0">
                                <a:pos x="connsiteX1" y="connsiteY1"/>
                              </a:cxn>
                            </a:cxnLst>
                            <a:rect l="l" t="t" r="r" b="b"/>
                            <a:pathLst>
                              <a:path w="1072415" h="545325">
                                <a:moveTo>
                                  <a:pt x="-2" y="-47"/>
                                </a:moveTo>
                                <a:lnTo>
                                  <a:pt x="1072414" y="54527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ihandform: Form 329"/>
                        <wps:cNvSpPr/>
                        <wps:spPr>
                          <a:xfrm>
                            <a:off x="318089" y="636213"/>
                            <a:ext cx="1072415" cy="908875"/>
                          </a:xfrm>
                          <a:custGeom>
                            <a:avLst/>
                            <a:gdLst>
                              <a:gd name="connsiteX0" fmla="*/ -2 w 1072415"/>
                              <a:gd name="connsiteY0" fmla="*/ -21 h 908875"/>
                              <a:gd name="connsiteX1" fmla="*/ 1072414 w 1072415"/>
                              <a:gd name="connsiteY1" fmla="*/ 908855 h 908875"/>
                            </a:gdLst>
                            <a:ahLst/>
                            <a:cxnLst>
                              <a:cxn ang="0">
                                <a:pos x="connsiteX0" y="connsiteY0"/>
                              </a:cxn>
                              <a:cxn ang="0">
                                <a:pos x="connsiteX1" y="connsiteY1"/>
                              </a:cxn>
                            </a:cxnLst>
                            <a:rect l="l" t="t" r="r" b="b"/>
                            <a:pathLst>
                              <a:path w="1072415" h="908875">
                                <a:moveTo>
                                  <a:pt x="-2" y="-21"/>
                                </a:moveTo>
                                <a:lnTo>
                                  <a:pt x="1072414" y="90885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ihandform: Form 330"/>
                        <wps:cNvSpPr/>
                        <wps:spPr>
                          <a:xfrm>
                            <a:off x="318089" y="454438"/>
                            <a:ext cx="1072415" cy="545325"/>
                          </a:xfrm>
                          <a:custGeom>
                            <a:avLst/>
                            <a:gdLst>
                              <a:gd name="connsiteX0" fmla="*/ -2 w 1072415"/>
                              <a:gd name="connsiteY0" fmla="*/ 545252 h 545325"/>
                              <a:gd name="connsiteX1" fmla="*/ 1072414 w 1072415"/>
                              <a:gd name="connsiteY1" fmla="*/ -73 h 545325"/>
                            </a:gdLst>
                            <a:ahLst/>
                            <a:cxnLst>
                              <a:cxn ang="0">
                                <a:pos x="connsiteX0" y="connsiteY0"/>
                              </a:cxn>
                              <a:cxn ang="0">
                                <a:pos x="connsiteX1" y="connsiteY1"/>
                              </a:cxn>
                            </a:cxnLst>
                            <a:rect l="l" t="t" r="r" b="b"/>
                            <a:pathLst>
                              <a:path w="1072415" h="545325">
                                <a:moveTo>
                                  <a:pt x="-2" y="545252"/>
                                </a:moveTo>
                                <a:lnTo>
                                  <a:pt x="1072414"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ihandform: Form 331"/>
                        <wps:cNvSpPr/>
                        <wps:spPr>
                          <a:xfrm>
                            <a:off x="318089" y="817989"/>
                            <a:ext cx="1072415" cy="181775"/>
                          </a:xfrm>
                          <a:custGeom>
                            <a:avLst/>
                            <a:gdLst>
                              <a:gd name="connsiteX0" fmla="*/ -2 w 1072415"/>
                              <a:gd name="connsiteY0" fmla="*/ 181728 h 181775"/>
                              <a:gd name="connsiteX1" fmla="*/ 1072414 w 1072415"/>
                              <a:gd name="connsiteY1" fmla="*/ -47 h 181775"/>
                            </a:gdLst>
                            <a:ahLst/>
                            <a:cxnLst>
                              <a:cxn ang="0">
                                <a:pos x="connsiteX0" y="connsiteY0"/>
                              </a:cxn>
                              <a:cxn ang="0">
                                <a:pos x="connsiteX1" y="connsiteY1"/>
                              </a:cxn>
                            </a:cxnLst>
                            <a:rect l="l" t="t" r="r" b="b"/>
                            <a:pathLst>
                              <a:path w="1072415" h="181775">
                                <a:moveTo>
                                  <a:pt x="-2" y="181728"/>
                                </a:moveTo>
                                <a:lnTo>
                                  <a:pt x="1072414"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ihandform: Form 332"/>
                        <wps:cNvSpPr/>
                        <wps:spPr>
                          <a:xfrm>
                            <a:off x="318089" y="999764"/>
                            <a:ext cx="1072415" cy="181775"/>
                          </a:xfrm>
                          <a:custGeom>
                            <a:avLst/>
                            <a:gdLst>
                              <a:gd name="connsiteX0" fmla="*/ -2 w 1072415"/>
                              <a:gd name="connsiteY0" fmla="*/ -21 h 181775"/>
                              <a:gd name="connsiteX1" fmla="*/ 1072414 w 1072415"/>
                              <a:gd name="connsiteY1" fmla="*/ 181754 h 181775"/>
                            </a:gdLst>
                            <a:ahLst/>
                            <a:cxnLst>
                              <a:cxn ang="0">
                                <a:pos x="connsiteX0" y="connsiteY0"/>
                              </a:cxn>
                              <a:cxn ang="0">
                                <a:pos x="connsiteX1" y="connsiteY1"/>
                              </a:cxn>
                            </a:cxnLst>
                            <a:rect l="l" t="t" r="r" b="b"/>
                            <a:pathLst>
                              <a:path w="1072415" h="181775">
                                <a:moveTo>
                                  <a:pt x="-2" y="-21"/>
                                </a:moveTo>
                                <a:lnTo>
                                  <a:pt x="1072414" y="18175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ihandform: Form 333"/>
                        <wps:cNvSpPr/>
                        <wps:spPr>
                          <a:xfrm>
                            <a:off x="318089" y="999764"/>
                            <a:ext cx="1072415" cy="545325"/>
                          </a:xfrm>
                          <a:custGeom>
                            <a:avLst/>
                            <a:gdLst>
                              <a:gd name="connsiteX0" fmla="*/ -2 w 1072415"/>
                              <a:gd name="connsiteY0" fmla="*/ 5 h 545325"/>
                              <a:gd name="connsiteX1" fmla="*/ 1072414 w 1072415"/>
                              <a:gd name="connsiteY1" fmla="*/ 545330 h 545325"/>
                            </a:gdLst>
                            <a:ahLst/>
                            <a:cxnLst>
                              <a:cxn ang="0">
                                <a:pos x="connsiteX0" y="connsiteY0"/>
                              </a:cxn>
                              <a:cxn ang="0">
                                <a:pos x="connsiteX1" y="connsiteY1"/>
                              </a:cxn>
                            </a:cxnLst>
                            <a:rect l="l" t="t" r="r" b="b"/>
                            <a:pathLst>
                              <a:path w="1072415" h="545325">
                                <a:moveTo>
                                  <a:pt x="-2" y="5"/>
                                </a:moveTo>
                                <a:lnTo>
                                  <a:pt x="1072414" y="54533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4" name="Freihandform: Form 334"/>
                        <wps:cNvSpPr/>
                        <wps:spPr>
                          <a:xfrm>
                            <a:off x="318089" y="454438"/>
                            <a:ext cx="1072415" cy="908875"/>
                          </a:xfrm>
                          <a:custGeom>
                            <a:avLst/>
                            <a:gdLst>
                              <a:gd name="connsiteX0" fmla="*/ -2 w 1072415"/>
                              <a:gd name="connsiteY0" fmla="*/ 908829 h 908875"/>
                              <a:gd name="connsiteX1" fmla="*/ 1072414 w 1072415"/>
                              <a:gd name="connsiteY1" fmla="*/ -47 h 908875"/>
                            </a:gdLst>
                            <a:ahLst/>
                            <a:cxnLst>
                              <a:cxn ang="0">
                                <a:pos x="connsiteX0" y="connsiteY0"/>
                              </a:cxn>
                              <a:cxn ang="0">
                                <a:pos x="connsiteX1" y="connsiteY1"/>
                              </a:cxn>
                            </a:cxnLst>
                            <a:rect l="l" t="t" r="r" b="b"/>
                            <a:pathLst>
                              <a:path w="1072415" h="908875">
                                <a:moveTo>
                                  <a:pt x="-2" y="908829"/>
                                </a:moveTo>
                                <a:lnTo>
                                  <a:pt x="1072414"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ihandform: Form 335"/>
                        <wps:cNvSpPr/>
                        <wps:spPr>
                          <a:xfrm>
                            <a:off x="318089" y="817989"/>
                            <a:ext cx="1072415" cy="545325"/>
                          </a:xfrm>
                          <a:custGeom>
                            <a:avLst/>
                            <a:gdLst>
                              <a:gd name="connsiteX0" fmla="*/ -2 w 1072415"/>
                              <a:gd name="connsiteY0" fmla="*/ 545304 h 545325"/>
                              <a:gd name="connsiteX1" fmla="*/ 1072414 w 1072415"/>
                              <a:gd name="connsiteY1" fmla="*/ -21 h 545325"/>
                            </a:gdLst>
                            <a:ahLst/>
                            <a:cxnLst>
                              <a:cxn ang="0">
                                <a:pos x="connsiteX0" y="connsiteY0"/>
                              </a:cxn>
                              <a:cxn ang="0">
                                <a:pos x="connsiteX1" y="connsiteY1"/>
                              </a:cxn>
                            </a:cxnLst>
                            <a:rect l="l" t="t" r="r" b="b"/>
                            <a:pathLst>
                              <a:path w="1072415" h="545325">
                                <a:moveTo>
                                  <a:pt x="-2" y="545304"/>
                                </a:moveTo>
                                <a:lnTo>
                                  <a:pt x="1072414"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ihandform: Form 336"/>
                        <wps:cNvSpPr/>
                        <wps:spPr>
                          <a:xfrm>
                            <a:off x="318089" y="1181539"/>
                            <a:ext cx="1072415" cy="181775"/>
                          </a:xfrm>
                          <a:custGeom>
                            <a:avLst/>
                            <a:gdLst>
                              <a:gd name="connsiteX0" fmla="*/ -2 w 1072415"/>
                              <a:gd name="connsiteY0" fmla="*/ 181780 h 181775"/>
                              <a:gd name="connsiteX1" fmla="*/ 1072414 w 1072415"/>
                              <a:gd name="connsiteY1" fmla="*/ 5 h 181775"/>
                            </a:gdLst>
                            <a:ahLst/>
                            <a:cxnLst>
                              <a:cxn ang="0">
                                <a:pos x="connsiteX0" y="connsiteY0"/>
                              </a:cxn>
                              <a:cxn ang="0">
                                <a:pos x="connsiteX1" y="connsiteY1"/>
                              </a:cxn>
                            </a:cxnLst>
                            <a:rect l="l" t="t" r="r" b="b"/>
                            <a:pathLst>
                              <a:path w="1072415" h="181775">
                                <a:moveTo>
                                  <a:pt x="-2" y="181780"/>
                                </a:moveTo>
                                <a:lnTo>
                                  <a:pt x="1072414" y="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ihandform: Form 337"/>
                        <wps:cNvSpPr/>
                        <wps:spPr>
                          <a:xfrm>
                            <a:off x="318089" y="1363314"/>
                            <a:ext cx="1072415" cy="181775"/>
                          </a:xfrm>
                          <a:custGeom>
                            <a:avLst/>
                            <a:gdLst>
                              <a:gd name="connsiteX0" fmla="*/ -2 w 1072415"/>
                              <a:gd name="connsiteY0" fmla="*/ 30 h 181775"/>
                              <a:gd name="connsiteX1" fmla="*/ 1072414 w 1072415"/>
                              <a:gd name="connsiteY1" fmla="*/ 181806 h 181775"/>
                            </a:gdLst>
                            <a:ahLst/>
                            <a:cxnLst>
                              <a:cxn ang="0">
                                <a:pos x="connsiteX0" y="connsiteY0"/>
                              </a:cxn>
                              <a:cxn ang="0">
                                <a:pos x="connsiteX1" y="connsiteY1"/>
                              </a:cxn>
                            </a:cxnLst>
                            <a:rect l="l" t="t" r="r" b="b"/>
                            <a:pathLst>
                              <a:path w="1072415" h="181775">
                                <a:moveTo>
                                  <a:pt x="-2" y="30"/>
                                </a:moveTo>
                                <a:lnTo>
                                  <a:pt x="1072414" y="18180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ihandform: Form 338"/>
                        <wps:cNvSpPr/>
                        <wps:spPr>
                          <a:xfrm>
                            <a:off x="1390505" y="90888"/>
                            <a:ext cx="1072415" cy="545325"/>
                          </a:xfrm>
                          <a:custGeom>
                            <a:avLst/>
                            <a:gdLst>
                              <a:gd name="connsiteX0" fmla="*/ 151 w 1072415"/>
                              <a:gd name="connsiteY0" fmla="*/ -125 h 545325"/>
                              <a:gd name="connsiteX1" fmla="*/ 1072567 w 1072415"/>
                              <a:gd name="connsiteY1" fmla="*/ 545200 h 545325"/>
                            </a:gdLst>
                            <a:ahLst/>
                            <a:cxnLst>
                              <a:cxn ang="0">
                                <a:pos x="connsiteX0" y="connsiteY0"/>
                              </a:cxn>
                              <a:cxn ang="0">
                                <a:pos x="connsiteX1" y="connsiteY1"/>
                              </a:cxn>
                            </a:cxnLst>
                            <a:rect l="l" t="t" r="r" b="b"/>
                            <a:pathLst>
                              <a:path w="1072415" h="545325">
                                <a:moveTo>
                                  <a:pt x="151" y="-125"/>
                                </a:moveTo>
                                <a:lnTo>
                                  <a:pt x="1072567" y="54520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ihandform: Form 339"/>
                        <wps:cNvSpPr/>
                        <wps:spPr>
                          <a:xfrm>
                            <a:off x="1390505" y="90888"/>
                            <a:ext cx="1072415" cy="908875"/>
                          </a:xfrm>
                          <a:custGeom>
                            <a:avLst/>
                            <a:gdLst>
                              <a:gd name="connsiteX0" fmla="*/ 151 w 1072415"/>
                              <a:gd name="connsiteY0" fmla="*/ -99 h 908875"/>
                              <a:gd name="connsiteX1" fmla="*/ 1072567 w 1072415"/>
                              <a:gd name="connsiteY1" fmla="*/ 908777 h 908875"/>
                            </a:gdLst>
                            <a:ahLst/>
                            <a:cxnLst>
                              <a:cxn ang="0">
                                <a:pos x="connsiteX0" y="connsiteY0"/>
                              </a:cxn>
                              <a:cxn ang="0">
                                <a:pos x="connsiteX1" y="connsiteY1"/>
                              </a:cxn>
                            </a:cxnLst>
                            <a:rect l="l" t="t" r="r" b="b"/>
                            <a:pathLst>
                              <a:path w="1072415" h="908875">
                                <a:moveTo>
                                  <a:pt x="151" y="-99"/>
                                </a:moveTo>
                                <a:lnTo>
                                  <a:pt x="1072567" y="90877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0" name="Freihandform: Form 340"/>
                        <wps:cNvSpPr/>
                        <wps:spPr>
                          <a:xfrm>
                            <a:off x="1390505" y="454438"/>
                            <a:ext cx="1072415" cy="181775"/>
                          </a:xfrm>
                          <a:custGeom>
                            <a:avLst/>
                            <a:gdLst>
                              <a:gd name="connsiteX0" fmla="*/ 151 w 1072415"/>
                              <a:gd name="connsiteY0" fmla="*/ -99 h 181775"/>
                              <a:gd name="connsiteX1" fmla="*/ 1072567 w 1072415"/>
                              <a:gd name="connsiteY1" fmla="*/ 181676 h 181775"/>
                            </a:gdLst>
                            <a:ahLst/>
                            <a:cxnLst>
                              <a:cxn ang="0">
                                <a:pos x="connsiteX0" y="connsiteY0"/>
                              </a:cxn>
                              <a:cxn ang="0">
                                <a:pos x="connsiteX1" y="connsiteY1"/>
                              </a:cxn>
                            </a:cxnLst>
                            <a:rect l="l" t="t" r="r" b="b"/>
                            <a:pathLst>
                              <a:path w="1072415" h="181775">
                                <a:moveTo>
                                  <a:pt x="151" y="-99"/>
                                </a:moveTo>
                                <a:lnTo>
                                  <a:pt x="1072567" y="18167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ihandform: Form 341"/>
                        <wps:cNvSpPr/>
                        <wps:spPr>
                          <a:xfrm>
                            <a:off x="1390505" y="454438"/>
                            <a:ext cx="1072415" cy="545325"/>
                          </a:xfrm>
                          <a:custGeom>
                            <a:avLst/>
                            <a:gdLst>
                              <a:gd name="connsiteX0" fmla="*/ 151 w 1072415"/>
                              <a:gd name="connsiteY0" fmla="*/ -73 h 545325"/>
                              <a:gd name="connsiteX1" fmla="*/ 1072567 w 1072415"/>
                              <a:gd name="connsiteY1" fmla="*/ 545252 h 545325"/>
                            </a:gdLst>
                            <a:ahLst/>
                            <a:cxnLst>
                              <a:cxn ang="0">
                                <a:pos x="connsiteX0" y="connsiteY0"/>
                              </a:cxn>
                              <a:cxn ang="0">
                                <a:pos x="connsiteX1" y="connsiteY1"/>
                              </a:cxn>
                            </a:cxnLst>
                            <a:rect l="l" t="t" r="r" b="b"/>
                            <a:pathLst>
                              <a:path w="1072415" h="545325">
                                <a:moveTo>
                                  <a:pt x="151" y="-73"/>
                                </a:moveTo>
                                <a:lnTo>
                                  <a:pt x="1072567" y="545252"/>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ihandform: Form 342"/>
                        <wps:cNvSpPr/>
                        <wps:spPr>
                          <a:xfrm>
                            <a:off x="1390505" y="636213"/>
                            <a:ext cx="1072415" cy="181775"/>
                          </a:xfrm>
                          <a:custGeom>
                            <a:avLst/>
                            <a:gdLst>
                              <a:gd name="connsiteX0" fmla="*/ 151 w 1072415"/>
                              <a:gd name="connsiteY0" fmla="*/ 181702 h 181775"/>
                              <a:gd name="connsiteX1" fmla="*/ 1072567 w 1072415"/>
                              <a:gd name="connsiteY1" fmla="*/ -73 h 181775"/>
                            </a:gdLst>
                            <a:ahLst/>
                            <a:cxnLst>
                              <a:cxn ang="0">
                                <a:pos x="connsiteX0" y="connsiteY0"/>
                              </a:cxn>
                              <a:cxn ang="0">
                                <a:pos x="connsiteX1" y="connsiteY1"/>
                              </a:cxn>
                            </a:cxnLst>
                            <a:rect l="l" t="t" r="r" b="b"/>
                            <a:pathLst>
                              <a:path w="1072415" h="181775">
                                <a:moveTo>
                                  <a:pt x="151" y="181702"/>
                                </a:moveTo>
                                <a:lnTo>
                                  <a:pt x="1072567"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3" name="Freihandform: Form 343"/>
                        <wps:cNvSpPr/>
                        <wps:spPr>
                          <a:xfrm>
                            <a:off x="1390505" y="817989"/>
                            <a:ext cx="1072415" cy="181775"/>
                          </a:xfrm>
                          <a:custGeom>
                            <a:avLst/>
                            <a:gdLst>
                              <a:gd name="connsiteX0" fmla="*/ 151 w 1072415"/>
                              <a:gd name="connsiteY0" fmla="*/ -47 h 181775"/>
                              <a:gd name="connsiteX1" fmla="*/ 1072567 w 1072415"/>
                              <a:gd name="connsiteY1" fmla="*/ 181728 h 181775"/>
                            </a:gdLst>
                            <a:ahLst/>
                            <a:cxnLst>
                              <a:cxn ang="0">
                                <a:pos x="connsiteX0" y="connsiteY0"/>
                              </a:cxn>
                              <a:cxn ang="0">
                                <a:pos x="connsiteX1" y="connsiteY1"/>
                              </a:cxn>
                            </a:cxnLst>
                            <a:rect l="l" t="t" r="r" b="b"/>
                            <a:pathLst>
                              <a:path w="1072415" h="181775">
                                <a:moveTo>
                                  <a:pt x="151" y="-47"/>
                                </a:moveTo>
                                <a:lnTo>
                                  <a:pt x="1072567" y="18172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Freihandform: Form 344"/>
                        <wps:cNvSpPr/>
                        <wps:spPr>
                          <a:xfrm>
                            <a:off x="1390505" y="636213"/>
                            <a:ext cx="1072415" cy="545325"/>
                          </a:xfrm>
                          <a:custGeom>
                            <a:avLst/>
                            <a:gdLst>
                              <a:gd name="connsiteX0" fmla="*/ 151 w 1072415"/>
                              <a:gd name="connsiteY0" fmla="*/ 545278 h 545325"/>
                              <a:gd name="connsiteX1" fmla="*/ 1072567 w 1072415"/>
                              <a:gd name="connsiteY1" fmla="*/ -47 h 545325"/>
                            </a:gdLst>
                            <a:ahLst/>
                            <a:cxnLst>
                              <a:cxn ang="0">
                                <a:pos x="connsiteX0" y="connsiteY0"/>
                              </a:cxn>
                              <a:cxn ang="0">
                                <a:pos x="connsiteX1" y="connsiteY1"/>
                              </a:cxn>
                            </a:cxnLst>
                            <a:rect l="l" t="t" r="r" b="b"/>
                            <a:pathLst>
                              <a:path w="1072415" h="545325">
                                <a:moveTo>
                                  <a:pt x="151" y="545278"/>
                                </a:moveTo>
                                <a:lnTo>
                                  <a:pt x="1072567"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Freihandform: Form 365"/>
                        <wps:cNvSpPr/>
                        <wps:spPr>
                          <a:xfrm>
                            <a:off x="1390505" y="999764"/>
                            <a:ext cx="1072415" cy="181775"/>
                          </a:xfrm>
                          <a:custGeom>
                            <a:avLst/>
                            <a:gdLst>
                              <a:gd name="connsiteX0" fmla="*/ 151 w 1072415"/>
                              <a:gd name="connsiteY0" fmla="*/ 181754 h 181775"/>
                              <a:gd name="connsiteX1" fmla="*/ 1072567 w 1072415"/>
                              <a:gd name="connsiteY1" fmla="*/ -21 h 181775"/>
                            </a:gdLst>
                            <a:ahLst/>
                            <a:cxnLst>
                              <a:cxn ang="0">
                                <a:pos x="connsiteX0" y="connsiteY0"/>
                              </a:cxn>
                              <a:cxn ang="0">
                                <a:pos x="connsiteX1" y="connsiteY1"/>
                              </a:cxn>
                            </a:cxnLst>
                            <a:rect l="l" t="t" r="r" b="b"/>
                            <a:pathLst>
                              <a:path w="1072415" h="181775">
                                <a:moveTo>
                                  <a:pt x="151" y="181754"/>
                                </a:moveTo>
                                <a:lnTo>
                                  <a:pt x="1072567"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Freihandform: Form 367"/>
                        <wps:cNvSpPr/>
                        <wps:spPr>
                          <a:xfrm>
                            <a:off x="1390505" y="636213"/>
                            <a:ext cx="1072415" cy="908875"/>
                          </a:xfrm>
                          <a:custGeom>
                            <a:avLst/>
                            <a:gdLst>
                              <a:gd name="connsiteX0" fmla="*/ 151 w 1072415"/>
                              <a:gd name="connsiteY0" fmla="*/ 908855 h 908875"/>
                              <a:gd name="connsiteX1" fmla="*/ 1072567 w 1072415"/>
                              <a:gd name="connsiteY1" fmla="*/ -21 h 908875"/>
                            </a:gdLst>
                            <a:ahLst/>
                            <a:cxnLst>
                              <a:cxn ang="0">
                                <a:pos x="connsiteX0" y="connsiteY0"/>
                              </a:cxn>
                              <a:cxn ang="0">
                                <a:pos x="connsiteX1" y="connsiteY1"/>
                              </a:cxn>
                            </a:cxnLst>
                            <a:rect l="l" t="t" r="r" b="b"/>
                            <a:pathLst>
                              <a:path w="1072415" h="908875">
                                <a:moveTo>
                                  <a:pt x="151" y="908855"/>
                                </a:moveTo>
                                <a:lnTo>
                                  <a:pt x="1072567" y="-2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Freihandform: Form 373"/>
                        <wps:cNvSpPr/>
                        <wps:spPr>
                          <a:xfrm>
                            <a:off x="1390505" y="999764"/>
                            <a:ext cx="1072415" cy="545325"/>
                          </a:xfrm>
                          <a:custGeom>
                            <a:avLst/>
                            <a:gdLst>
                              <a:gd name="connsiteX0" fmla="*/ 151 w 1072415"/>
                              <a:gd name="connsiteY0" fmla="*/ 545330 h 545325"/>
                              <a:gd name="connsiteX1" fmla="*/ 1072567 w 1072415"/>
                              <a:gd name="connsiteY1" fmla="*/ 5 h 545325"/>
                            </a:gdLst>
                            <a:ahLst/>
                            <a:cxnLst>
                              <a:cxn ang="0">
                                <a:pos x="connsiteX0" y="connsiteY0"/>
                              </a:cxn>
                              <a:cxn ang="0">
                                <a:pos x="connsiteX1" y="connsiteY1"/>
                              </a:cxn>
                            </a:cxnLst>
                            <a:rect l="l" t="t" r="r" b="b"/>
                            <a:pathLst>
                              <a:path w="1072415" h="545325">
                                <a:moveTo>
                                  <a:pt x="151" y="545330"/>
                                </a:moveTo>
                                <a:lnTo>
                                  <a:pt x="1072567" y="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Freihandform: Form 386"/>
                        <wps:cNvSpPr/>
                        <wps:spPr>
                          <a:xfrm>
                            <a:off x="2462921" y="272663"/>
                            <a:ext cx="1072416" cy="363550"/>
                          </a:xfrm>
                          <a:custGeom>
                            <a:avLst/>
                            <a:gdLst>
                              <a:gd name="connsiteX0" fmla="*/ 304 w 1072416"/>
                              <a:gd name="connsiteY0" fmla="*/ -112 h 363550"/>
                              <a:gd name="connsiteX1" fmla="*/ 1072721 w 1072416"/>
                              <a:gd name="connsiteY1" fmla="*/ 363438 h 363550"/>
                            </a:gdLst>
                            <a:ahLst/>
                            <a:cxnLst>
                              <a:cxn ang="0">
                                <a:pos x="connsiteX0" y="connsiteY0"/>
                              </a:cxn>
                              <a:cxn ang="0">
                                <a:pos x="connsiteX1" y="connsiteY1"/>
                              </a:cxn>
                            </a:cxnLst>
                            <a:rect l="l" t="t" r="r" b="b"/>
                            <a:pathLst>
                              <a:path w="1072416" h="363550">
                                <a:moveTo>
                                  <a:pt x="304" y="-112"/>
                                </a:moveTo>
                                <a:lnTo>
                                  <a:pt x="1072721" y="36343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9" name="Freihandform: Form 389"/>
                        <wps:cNvSpPr/>
                        <wps:spPr>
                          <a:xfrm>
                            <a:off x="2462921" y="636213"/>
                            <a:ext cx="1072416" cy="3956"/>
                          </a:xfrm>
                          <a:custGeom>
                            <a:avLst/>
                            <a:gdLst>
                              <a:gd name="connsiteX0" fmla="*/ 304 w 1072416"/>
                              <a:gd name="connsiteY0" fmla="*/ -86 h 3956"/>
                              <a:gd name="connsiteX1" fmla="*/ 1072721 w 1072416"/>
                              <a:gd name="connsiteY1" fmla="*/ -86 h 3956"/>
                            </a:gdLst>
                            <a:ahLst/>
                            <a:cxnLst>
                              <a:cxn ang="0">
                                <a:pos x="connsiteX0" y="connsiteY0"/>
                              </a:cxn>
                              <a:cxn ang="0">
                                <a:pos x="connsiteX1" y="connsiteY1"/>
                              </a:cxn>
                            </a:cxnLst>
                            <a:rect l="l" t="t" r="r" b="b"/>
                            <a:pathLst>
                              <a:path w="1072416" h="3956">
                                <a:moveTo>
                                  <a:pt x="304" y="-86"/>
                                </a:moveTo>
                                <a:lnTo>
                                  <a:pt x="1072721" y="-86"/>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0" name="Freihandform: Form 390"/>
                        <wps:cNvSpPr/>
                        <wps:spPr>
                          <a:xfrm>
                            <a:off x="2462921" y="636213"/>
                            <a:ext cx="1072416" cy="363550"/>
                          </a:xfrm>
                          <a:custGeom>
                            <a:avLst/>
                            <a:gdLst>
                              <a:gd name="connsiteX0" fmla="*/ 304 w 1072416"/>
                              <a:gd name="connsiteY0" fmla="*/ 363490 h 363550"/>
                              <a:gd name="connsiteX1" fmla="*/ 1072721 w 1072416"/>
                              <a:gd name="connsiteY1" fmla="*/ -60 h 363550"/>
                            </a:gdLst>
                            <a:ahLst/>
                            <a:cxnLst>
                              <a:cxn ang="0">
                                <a:pos x="connsiteX0" y="connsiteY0"/>
                              </a:cxn>
                              <a:cxn ang="0">
                                <a:pos x="connsiteX1" y="connsiteY1"/>
                              </a:cxn>
                            </a:cxnLst>
                            <a:rect l="l" t="t" r="r" b="b"/>
                            <a:pathLst>
                              <a:path w="1072416" h="363550">
                                <a:moveTo>
                                  <a:pt x="304" y="363490"/>
                                </a:moveTo>
                                <a:lnTo>
                                  <a:pt x="1072721" y="-6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3" name="Freihandform: Form 393"/>
                        <wps:cNvSpPr/>
                        <wps:spPr>
                          <a:xfrm>
                            <a:off x="2462921" y="272663"/>
                            <a:ext cx="1072416" cy="727100"/>
                          </a:xfrm>
                          <a:custGeom>
                            <a:avLst/>
                            <a:gdLst>
                              <a:gd name="connsiteX0" fmla="*/ 304 w 1072416"/>
                              <a:gd name="connsiteY0" fmla="*/ -86 h 727100"/>
                              <a:gd name="connsiteX1" fmla="*/ 1072721 w 1072416"/>
                              <a:gd name="connsiteY1" fmla="*/ 727014 h 727100"/>
                            </a:gdLst>
                            <a:ahLst/>
                            <a:cxnLst>
                              <a:cxn ang="0">
                                <a:pos x="connsiteX0" y="connsiteY0"/>
                              </a:cxn>
                              <a:cxn ang="0">
                                <a:pos x="connsiteX1" y="connsiteY1"/>
                              </a:cxn>
                            </a:cxnLst>
                            <a:rect l="l" t="t" r="r" b="b"/>
                            <a:pathLst>
                              <a:path w="1072416" h="727100">
                                <a:moveTo>
                                  <a:pt x="304" y="-86"/>
                                </a:moveTo>
                                <a:lnTo>
                                  <a:pt x="1072721" y="72701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Freihandform: Form 394"/>
                        <wps:cNvSpPr/>
                        <wps:spPr>
                          <a:xfrm>
                            <a:off x="2462921" y="636213"/>
                            <a:ext cx="1072416" cy="363550"/>
                          </a:xfrm>
                          <a:custGeom>
                            <a:avLst/>
                            <a:gdLst>
                              <a:gd name="connsiteX0" fmla="*/ 304 w 1072416"/>
                              <a:gd name="connsiteY0" fmla="*/ -60 h 363550"/>
                              <a:gd name="connsiteX1" fmla="*/ 1072721 w 1072416"/>
                              <a:gd name="connsiteY1" fmla="*/ 363490 h 363550"/>
                            </a:gdLst>
                            <a:ahLst/>
                            <a:cxnLst>
                              <a:cxn ang="0">
                                <a:pos x="connsiteX0" y="connsiteY0"/>
                              </a:cxn>
                              <a:cxn ang="0">
                                <a:pos x="connsiteX1" y="connsiteY1"/>
                              </a:cxn>
                            </a:cxnLst>
                            <a:rect l="l" t="t" r="r" b="b"/>
                            <a:pathLst>
                              <a:path w="1072416" h="363550">
                                <a:moveTo>
                                  <a:pt x="304" y="-60"/>
                                </a:moveTo>
                                <a:lnTo>
                                  <a:pt x="1072721" y="363490"/>
                                </a:lnTo>
                              </a:path>
                            </a:pathLst>
                          </a:custGeom>
                          <a:solidFill>
                            <a:srgbClr val="000000"/>
                          </a:solidFill>
                          <a:ln w="38100" cap="flat">
                            <a:solidFill>
                              <a:srgbClr val="00B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Freihandform: Form 396"/>
                        <wps:cNvSpPr/>
                        <wps:spPr>
                          <a:xfrm>
                            <a:off x="2462921" y="999764"/>
                            <a:ext cx="1072416" cy="3956"/>
                          </a:xfrm>
                          <a:custGeom>
                            <a:avLst/>
                            <a:gdLst>
                              <a:gd name="connsiteX0" fmla="*/ 304 w 1072416"/>
                              <a:gd name="connsiteY0" fmla="*/ -34 h 3956"/>
                              <a:gd name="connsiteX1" fmla="*/ 1072721 w 1072416"/>
                              <a:gd name="connsiteY1" fmla="*/ -34 h 3956"/>
                            </a:gdLst>
                            <a:ahLst/>
                            <a:cxnLst>
                              <a:cxn ang="0">
                                <a:pos x="connsiteX0" y="connsiteY0"/>
                              </a:cxn>
                              <a:cxn ang="0">
                                <a:pos x="connsiteX1" y="connsiteY1"/>
                              </a:cxn>
                            </a:cxnLst>
                            <a:rect l="l" t="t" r="r" b="b"/>
                            <a:pathLst>
                              <a:path w="1072416" h="3956">
                                <a:moveTo>
                                  <a:pt x="304" y="-34"/>
                                </a:moveTo>
                                <a:lnTo>
                                  <a:pt x="1072721" y="-3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 name="Freihandform: Form 398"/>
                        <wps:cNvSpPr/>
                        <wps:spPr>
                          <a:xfrm>
                            <a:off x="1390505" y="90888"/>
                            <a:ext cx="1072415" cy="1272426"/>
                          </a:xfrm>
                          <a:custGeom>
                            <a:avLst/>
                            <a:gdLst>
                              <a:gd name="connsiteX0" fmla="*/ 151 w 1072415"/>
                              <a:gd name="connsiteY0" fmla="*/ -73 h 1272426"/>
                              <a:gd name="connsiteX1" fmla="*/ 1072567 w 1072415"/>
                              <a:gd name="connsiteY1" fmla="*/ 1272353 h 1272426"/>
                            </a:gdLst>
                            <a:ahLst/>
                            <a:cxnLst>
                              <a:cxn ang="0">
                                <a:pos x="connsiteX0" y="connsiteY0"/>
                              </a:cxn>
                              <a:cxn ang="0">
                                <a:pos x="connsiteX1" y="connsiteY1"/>
                              </a:cxn>
                            </a:cxnLst>
                            <a:rect l="l" t="t" r="r" b="b"/>
                            <a:pathLst>
                              <a:path w="1072415" h="1272426">
                                <a:moveTo>
                                  <a:pt x="151" y="-73"/>
                                </a:moveTo>
                                <a:lnTo>
                                  <a:pt x="1072567" y="127235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Freihandform: Form 405"/>
                        <wps:cNvSpPr/>
                        <wps:spPr>
                          <a:xfrm>
                            <a:off x="1390505" y="454438"/>
                            <a:ext cx="1072415" cy="908875"/>
                          </a:xfrm>
                          <a:custGeom>
                            <a:avLst/>
                            <a:gdLst>
                              <a:gd name="connsiteX0" fmla="*/ 151 w 1072415"/>
                              <a:gd name="connsiteY0" fmla="*/ -47 h 908875"/>
                              <a:gd name="connsiteX1" fmla="*/ 1072567 w 1072415"/>
                              <a:gd name="connsiteY1" fmla="*/ 908829 h 908875"/>
                            </a:gdLst>
                            <a:ahLst/>
                            <a:cxnLst>
                              <a:cxn ang="0">
                                <a:pos x="connsiteX0" y="connsiteY0"/>
                              </a:cxn>
                              <a:cxn ang="0">
                                <a:pos x="connsiteX1" y="connsiteY1"/>
                              </a:cxn>
                            </a:cxnLst>
                            <a:rect l="l" t="t" r="r" b="b"/>
                            <a:pathLst>
                              <a:path w="1072415" h="908875">
                                <a:moveTo>
                                  <a:pt x="151" y="-47"/>
                                </a:moveTo>
                                <a:lnTo>
                                  <a:pt x="1072567" y="90882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Freihandform: Form 408"/>
                        <wps:cNvSpPr/>
                        <wps:spPr>
                          <a:xfrm>
                            <a:off x="1390505" y="817989"/>
                            <a:ext cx="1072415" cy="545325"/>
                          </a:xfrm>
                          <a:custGeom>
                            <a:avLst/>
                            <a:gdLst>
                              <a:gd name="connsiteX0" fmla="*/ 151 w 1072415"/>
                              <a:gd name="connsiteY0" fmla="*/ -21 h 545325"/>
                              <a:gd name="connsiteX1" fmla="*/ 1072567 w 1072415"/>
                              <a:gd name="connsiteY1" fmla="*/ 545304 h 545325"/>
                            </a:gdLst>
                            <a:ahLst/>
                            <a:cxnLst>
                              <a:cxn ang="0">
                                <a:pos x="connsiteX0" y="connsiteY0"/>
                              </a:cxn>
                              <a:cxn ang="0">
                                <a:pos x="connsiteX1" y="connsiteY1"/>
                              </a:cxn>
                            </a:cxnLst>
                            <a:rect l="l" t="t" r="r" b="b"/>
                            <a:pathLst>
                              <a:path w="1072415" h="545325">
                                <a:moveTo>
                                  <a:pt x="151" y="-21"/>
                                </a:moveTo>
                                <a:lnTo>
                                  <a:pt x="1072567" y="54530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Freihandform: Form 409"/>
                        <wps:cNvSpPr/>
                        <wps:spPr>
                          <a:xfrm>
                            <a:off x="1390505" y="1181539"/>
                            <a:ext cx="1072415" cy="181775"/>
                          </a:xfrm>
                          <a:custGeom>
                            <a:avLst/>
                            <a:gdLst>
                              <a:gd name="connsiteX0" fmla="*/ 151 w 1072415"/>
                              <a:gd name="connsiteY0" fmla="*/ 5 h 181775"/>
                              <a:gd name="connsiteX1" fmla="*/ 1072567 w 1072415"/>
                              <a:gd name="connsiteY1" fmla="*/ 181780 h 181775"/>
                            </a:gdLst>
                            <a:ahLst/>
                            <a:cxnLst>
                              <a:cxn ang="0">
                                <a:pos x="connsiteX0" y="connsiteY0"/>
                              </a:cxn>
                              <a:cxn ang="0">
                                <a:pos x="connsiteX1" y="connsiteY1"/>
                              </a:cxn>
                            </a:cxnLst>
                            <a:rect l="l" t="t" r="r" b="b"/>
                            <a:pathLst>
                              <a:path w="1072415" h="181775">
                                <a:moveTo>
                                  <a:pt x="151" y="5"/>
                                </a:moveTo>
                                <a:lnTo>
                                  <a:pt x="1072567" y="181780"/>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Freihandform: Form 410"/>
                        <wps:cNvSpPr/>
                        <wps:spPr>
                          <a:xfrm>
                            <a:off x="1390505" y="1363314"/>
                            <a:ext cx="1072415" cy="181775"/>
                          </a:xfrm>
                          <a:custGeom>
                            <a:avLst/>
                            <a:gdLst>
                              <a:gd name="connsiteX0" fmla="*/ 151 w 1072415"/>
                              <a:gd name="connsiteY0" fmla="*/ 181806 h 181775"/>
                              <a:gd name="connsiteX1" fmla="*/ 1072567 w 1072415"/>
                              <a:gd name="connsiteY1" fmla="*/ 30 h 181775"/>
                            </a:gdLst>
                            <a:ahLst/>
                            <a:cxnLst>
                              <a:cxn ang="0">
                                <a:pos x="connsiteX0" y="connsiteY0"/>
                              </a:cxn>
                              <a:cxn ang="0">
                                <a:pos x="connsiteX1" y="connsiteY1"/>
                              </a:cxn>
                            </a:cxnLst>
                            <a:rect l="l" t="t" r="r" b="b"/>
                            <a:pathLst>
                              <a:path w="1072415" h="181775">
                                <a:moveTo>
                                  <a:pt x="151" y="181806"/>
                                </a:moveTo>
                                <a:lnTo>
                                  <a:pt x="1072567" y="30"/>
                                </a:lnTo>
                              </a:path>
                            </a:pathLst>
                          </a:custGeom>
                          <a:solidFill>
                            <a:srgbClr val="000000"/>
                          </a:solidFill>
                          <a:ln w="38100" cap="flat">
                            <a:solidFill>
                              <a:srgbClr val="C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Freihandform: Form 411"/>
                        <wps:cNvSpPr/>
                        <wps:spPr>
                          <a:xfrm>
                            <a:off x="2462921" y="636213"/>
                            <a:ext cx="1072416" cy="727100"/>
                          </a:xfrm>
                          <a:custGeom>
                            <a:avLst/>
                            <a:gdLst>
                              <a:gd name="connsiteX0" fmla="*/ 304 w 1072416"/>
                              <a:gd name="connsiteY0" fmla="*/ 727066 h 727100"/>
                              <a:gd name="connsiteX1" fmla="*/ 1072721 w 1072416"/>
                              <a:gd name="connsiteY1" fmla="*/ -34 h 727100"/>
                            </a:gdLst>
                            <a:ahLst/>
                            <a:cxnLst>
                              <a:cxn ang="0">
                                <a:pos x="connsiteX0" y="connsiteY0"/>
                              </a:cxn>
                              <a:cxn ang="0">
                                <a:pos x="connsiteX1" y="connsiteY1"/>
                              </a:cxn>
                            </a:cxnLst>
                            <a:rect l="l" t="t" r="r" b="b"/>
                            <a:pathLst>
                              <a:path w="1072416" h="727100">
                                <a:moveTo>
                                  <a:pt x="304" y="727066"/>
                                </a:moveTo>
                                <a:lnTo>
                                  <a:pt x="1072721" y="-3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Freihandform: Form 414"/>
                        <wps:cNvSpPr/>
                        <wps:spPr>
                          <a:xfrm>
                            <a:off x="2462921" y="999764"/>
                            <a:ext cx="1072416" cy="363550"/>
                          </a:xfrm>
                          <a:custGeom>
                            <a:avLst/>
                            <a:gdLst>
                              <a:gd name="connsiteX0" fmla="*/ 304 w 1072416"/>
                              <a:gd name="connsiteY0" fmla="*/ 363542 h 363550"/>
                              <a:gd name="connsiteX1" fmla="*/ 1072721 w 1072416"/>
                              <a:gd name="connsiteY1" fmla="*/ -8 h 363550"/>
                            </a:gdLst>
                            <a:ahLst/>
                            <a:cxnLst>
                              <a:cxn ang="0">
                                <a:pos x="connsiteX0" y="connsiteY0"/>
                              </a:cxn>
                              <a:cxn ang="0">
                                <a:pos x="connsiteX1" y="connsiteY1"/>
                              </a:cxn>
                            </a:cxnLst>
                            <a:rect l="l" t="t" r="r" b="b"/>
                            <a:pathLst>
                              <a:path w="1072416" h="363550">
                                <a:moveTo>
                                  <a:pt x="304" y="363542"/>
                                </a:moveTo>
                                <a:lnTo>
                                  <a:pt x="1072721" y="-8"/>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Freihandform: Form 415"/>
                        <wps:cNvSpPr/>
                        <wps:spPr>
                          <a:xfrm>
                            <a:off x="318089" y="90888"/>
                            <a:ext cx="1072415" cy="181775"/>
                          </a:xfrm>
                          <a:custGeom>
                            <a:avLst/>
                            <a:gdLst>
                              <a:gd name="connsiteX0" fmla="*/ -2 w 1072415"/>
                              <a:gd name="connsiteY0" fmla="*/ 181624 h 181775"/>
                              <a:gd name="connsiteX1" fmla="*/ 1072414 w 1072415"/>
                              <a:gd name="connsiteY1" fmla="*/ -151 h 181775"/>
                            </a:gdLst>
                            <a:ahLst/>
                            <a:cxnLst>
                              <a:cxn ang="0">
                                <a:pos x="connsiteX0" y="connsiteY0"/>
                              </a:cxn>
                              <a:cxn ang="0">
                                <a:pos x="connsiteX1" y="connsiteY1"/>
                              </a:cxn>
                            </a:cxnLst>
                            <a:rect l="l" t="t" r="r" b="b"/>
                            <a:pathLst>
                              <a:path w="1072415" h="181775">
                                <a:moveTo>
                                  <a:pt x="-2" y="181624"/>
                                </a:moveTo>
                                <a:lnTo>
                                  <a:pt x="1072414" y="-151"/>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Freihandform: Form 416"/>
                        <wps:cNvSpPr/>
                        <wps:spPr>
                          <a:xfrm>
                            <a:off x="318089" y="90888"/>
                            <a:ext cx="1072415" cy="545325"/>
                          </a:xfrm>
                          <a:custGeom>
                            <a:avLst/>
                            <a:gdLst>
                              <a:gd name="connsiteX0" fmla="*/ -2 w 1072415"/>
                              <a:gd name="connsiteY0" fmla="*/ 545200 h 545325"/>
                              <a:gd name="connsiteX1" fmla="*/ 1072414 w 1072415"/>
                              <a:gd name="connsiteY1" fmla="*/ -125 h 545325"/>
                            </a:gdLst>
                            <a:ahLst/>
                            <a:cxnLst>
                              <a:cxn ang="0">
                                <a:pos x="connsiteX0" y="connsiteY0"/>
                              </a:cxn>
                              <a:cxn ang="0">
                                <a:pos x="connsiteX1" y="connsiteY1"/>
                              </a:cxn>
                            </a:cxnLst>
                            <a:rect l="l" t="t" r="r" b="b"/>
                            <a:pathLst>
                              <a:path w="1072415" h="545325">
                                <a:moveTo>
                                  <a:pt x="-2" y="545200"/>
                                </a:moveTo>
                                <a:lnTo>
                                  <a:pt x="1072414" y="-12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Freihandform: Form 417"/>
                        <wps:cNvSpPr/>
                        <wps:spPr>
                          <a:xfrm>
                            <a:off x="318089" y="90888"/>
                            <a:ext cx="1072415" cy="908875"/>
                          </a:xfrm>
                          <a:custGeom>
                            <a:avLst/>
                            <a:gdLst>
                              <a:gd name="connsiteX0" fmla="*/ -2 w 1072415"/>
                              <a:gd name="connsiteY0" fmla="*/ 908777 h 908875"/>
                              <a:gd name="connsiteX1" fmla="*/ 1072414 w 1072415"/>
                              <a:gd name="connsiteY1" fmla="*/ -99 h 908875"/>
                            </a:gdLst>
                            <a:ahLst/>
                            <a:cxnLst>
                              <a:cxn ang="0">
                                <a:pos x="connsiteX0" y="connsiteY0"/>
                              </a:cxn>
                              <a:cxn ang="0">
                                <a:pos x="connsiteX1" y="connsiteY1"/>
                              </a:cxn>
                            </a:cxnLst>
                            <a:rect l="l" t="t" r="r" b="b"/>
                            <a:pathLst>
                              <a:path w="1072415" h="908875">
                                <a:moveTo>
                                  <a:pt x="-2" y="908777"/>
                                </a:moveTo>
                                <a:lnTo>
                                  <a:pt x="1072414"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Freihandform: Form 418"/>
                        <wps:cNvSpPr/>
                        <wps:spPr>
                          <a:xfrm>
                            <a:off x="318089" y="90888"/>
                            <a:ext cx="1072415" cy="1272426"/>
                          </a:xfrm>
                          <a:custGeom>
                            <a:avLst/>
                            <a:gdLst>
                              <a:gd name="connsiteX0" fmla="*/ -2 w 1072415"/>
                              <a:gd name="connsiteY0" fmla="*/ 1272353 h 1272426"/>
                              <a:gd name="connsiteX1" fmla="*/ 1072414 w 1072415"/>
                              <a:gd name="connsiteY1" fmla="*/ -73 h 1272426"/>
                            </a:gdLst>
                            <a:ahLst/>
                            <a:cxnLst>
                              <a:cxn ang="0">
                                <a:pos x="connsiteX0" y="connsiteY0"/>
                              </a:cxn>
                              <a:cxn ang="0">
                                <a:pos x="connsiteX1" y="connsiteY1"/>
                              </a:cxn>
                            </a:cxnLst>
                            <a:rect l="l" t="t" r="r" b="b"/>
                            <a:pathLst>
                              <a:path w="1072415" h="1272426">
                                <a:moveTo>
                                  <a:pt x="-2" y="1272353"/>
                                </a:moveTo>
                                <a:lnTo>
                                  <a:pt x="1072414"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9" name="Freihandform: Form 419"/>
                        <wps:cNvSpPr/>
                        <wps:spPr>
                          <a:xfrm>
                            <a:off x="1390505" y="90888"/>
                            <a:ext cx="1072415" cy="181775"/>
                          </a:xfrm>
                          <a:custGeom>
                            <a:avLst/>
                            <a:gdLst>
                              <a:gd name="connsiteX0" fmla="*/ 151 w 1072415"/>
                              <a:gd name="connsiteY0" fmla="*/ -151 h 181775"/>
                              <a:gd name="connsiteX1" fmla="*/ 1072567 w 1072415"/>
                              <a:gd name="connsiteY1" fmla="*/ 181624 h 181775"/>
                            </a:gdLst>
                            <a:ahLst/>
                            <a:cxnLst>
                              <a:cxn ang="0">
                                <a:pos x="connsiteX0" y="connsiteY0"/>
                              </a:cxn>
                              <a:cxn ang="0">
                                <a:pos x="connsiteX1" y="connsiteY1"/>
                              </a:cxn>
                            </a:cxnLst>
                            <a:rect l="l" t="t" r="r" b="b"/>
                            <a:pathLst>
                              <a:path w="1072415" h="181775">
                                <a:moveTo>
                                  <a:pt x="151" y="-151"/>
                                </a:moveTo>
                                <a:lnTo>
                                  <a:pt x="1072567" y="181624"/>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 name="Freihandform: Form 420"/>
                        <wps:cNvSpPr/>
                        <wps:spPr>
                          <a:xfrm>
                            <a:off x="1390505" y="272663"/>
                            <a:ext cx="1072415" cy="181775"/>
                          </a:xfrm>
                          <a:custGeom>
                            <a:avLst/>
                            <a:gdLst>
                              <a:gd name="connsiteX0" fmla="*/ 151 w 1072415"/>
                              <a:gd name="connsiteY0" fmla="*/ 181650 h 181775"/>
                              <a:gd name="connsiteX1" fmla="*/ 1072567 w 1072415"/>
                              <a:gd name="connsiteY1" fmla="*/ -125 h 181775"/>
                            </a:gdLst>
                            <a:ahLst/>
                            <a:cxnLst>
                              <a:cxn ang="0">
                                <a:pos x="connsiteX0" y="connsiteY0"/>
                              </a:cxn>
                              <a:cxn ang="0">
                                <a:pos x="connsiteX1" y="connsiteY1"/>
                              </a:cxn>
                            </a:cxnLst>
                            <a:rect l="l" t="t" r="r" b="b"/>
                            <a:pathLst>
                              <a:path w="1072415" h="181775">
                                <a:moveTo>
                                  <a:pt x="151" y="181650"/>
                                </a:moveTo>
                                <a:lnTo>
                                  <a:pt x="1072567" y="-125"/>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Freihandform: Form 421"/>
                        <wps:cNvSpPr/>
                        <wps:spPr>
                          <a:xfrm>
                            <a:off x="1390505" y="272663"/>
                            <a:ext cx="1072415" cy="545325"/>
                          </a:xfrm>
                          <a:custGeom>
                            <a:avLst/>
                            <a:gdLst>
                              <a:gd name="connsiteX0" fmla="*/ 151 w 1072415"/>
                              <a:gd name="connsiteY0" fmla="*/ 545226 h 545325"/>
                              <a:gd name="connsiteX1" fmla="*/ 1072567 w 1072415"/>
                              <a:gd name="connsiteY1" fmla="*/ -99 h 545325"/>
                            </a:gdLst>
                            <a:ahLst/>
                            <a:cxnLst>
                              <a:cxn ang="0">
                                <a:pos x="connsiteX0" y="connsiteY0"/>
                              </a:cxn>
                              <a:cxn ang="0">
                                <a:pos x="connsiteX1" y="connsiteY1"/>
                              </a:cxn>
                            </a:cxnLst>
                            <a:rect l="l" t="t" r="r" b="b"/>
                            <a:pathLst>
                              <a:path w="1072415" h="545325">
                                <a:moveTo>
                                  <a:pt x="151" y="545226"/>
                                </a:moveTo>
                                <a:lnTo>
                                  <a:pt x="1072567" y="-99"/>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Freihandform: Form 422"/>
                        <wps:cNvSpPr/>
                        <wps:spPr>
                          <a:xfrm>
                            <a:off x="1390505" y="272663"/>
                            <a:ext cx="1072415" cy="908875"/>
                          </a:xfrm>
                          <a:custGeom>
                            <a:avLst/>
                            <a:gdLst>
                              <a:gd name="connsiteX0" fmla="*/ 151 w 1072415"/>
                              <a:gd name="connsiteY0" fmla="*/ 908803 h 908875"/>
                              <a:gd name="connsiteX1" fmla="*/ 1072567 w 1072415"/>
                              <a:gd name="connsiteY1" fmla="*/ -73 h 908875"/>
                            </a:gdLst>
                            <a:ahLst/>
                            <a:cxnLst>
                              <a:cxn ang="0">
                                <a:pos x="connsiteX0" y="connsiteY0"/>
                              </a:cxn>
                              <a:cxn ang="0">
                                <a:pos x="connsiteX1" y="connsiteY1"/>
                              </a:cxn>
                            </a:cxnLst>
                            <a:rect l="l" t="t" r="r" b="b"/>
                            <a:pathLst>
                              <a:path w="1072415" h="908875">
                                <a:moveTo>
                                  <a:pt x="151" y="908803"/>
                                </a:moveTo>
                                <a:lnTo>
                                  <a:pt x="1072567" y="-73"/>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Freihandform: Form 423"/>
                        <wps:cNvSpPr/>
                        <wps:spPr>
                          <a:xfrm>
                            <a:off x="1390505" y="272663"/>
                            <a:ext cx="1072415" cy="1272426"/>
                          </a:xfrm>
                          <a:custGeom>
                            <a:avLst/>
                            <a:gdLst>
                              <a:gd name="connsiteX0" fmla="*/ 151 w 1072415"/>
                              <a:gd name="connsiteY0" fmla="*/ 1272379 h 1272426"/>
                              <a:gd name="connsiteX1" fmla="*/ 1072567 w 1072415"/>
                              <a:gd name="connsiteY1" fmla="*/ -47 h 1272426"/>
                            </a:gdLst>
                            <a:ahLst/>
                            <a:cxnLst>
                              <a:cxn ang="0">
                                <a:pos x="connsiteX0" y="connsiteY0"/>
                              </a:cxn>
                              <a:cxn ang="0">
                                <a:pos x="connsiteX1" y="connsiteY1"/>
                              </a:cxn>
                            </a:cxnLst>
                            <a:rect l="l" t="t" r="r" b="b"/>
                            <a:pathLst>
                              <a:path w="1072415" h="1272426">
                                <a:moveTo>
                                  <a:pt x="151" y="1272379"/>
                                </a:moveTo>
                                <a:lnTo>
                                  <a:pt x="1072567" y="-47"/>
                                </a:lnTo>
                              </a:path>
                            </a:pathLst>
                          </a:custGeom>
                          <a:solidFill>
                            <a:srgbClr val="000000"/>
                          </a:solidFill>
                          <a:ln w="6628" cap="flat">
                            <a:solidFill>
                              <a:srgbClr val="50505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Freihandform: Form 424"/>
                        <wps:cNvSpPr/>
                        <wps:spPr>
                          <a:xfrm>
                            <a:off x="227207" y="181776"/>
                            <a:ext cx="181765" cy="181775"/>
                          </a:xfrm>
                          <a:custGeom>
                            <a:avLst/>
                            <a:gdLst>
                              <a:gd name="connsiteX0" fmla="*/ 181687 w 181765"/>
                              <a:gd name="connsiteY0" fmla="*/ 90749 h 181775"/>
                              <a:gd name="connsiteX1" fmla="*/ 90804 w 181765"/>
                              <a:gd name="connsiteY1" fmla="*/ 181637 h 181775"/>
                              <a:gd name="connsiteX2" fmla="*/ -79 w 181765"/>
                              <a:gd name="connsiteY2" fmla="*/ 90749 h 181775"/>
                              <a:gd name="connsiteX3" fmla="*/ 90804 w 181765"/>
                              <a:gd name="connsiteY3" fmla="*/ -138 h 181775"/>
                              <a:gd name="connsiteX4" fmla="*/ 181687 w 181765"/>
                              <a:gd name="connsiteY4" fmla="*/ 9074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749"/>
                                </a:moveTo>
                                <a:cubicBezTo>
                                  <a:pt x="181687" y="140945"/>
                                  <a:pt x="140997" y="181637"/>
                                  <a:pt x="90804" y="181637"/>
                                </a:cubicBezTo>
                                <a:cubicBezTo>
                                  <a:pt x="40611" y="181637"/>
                                  <a:pt x="-79" y="140945"/>
                                  <a:pt x="-79" y="90749"/>
                                </a:cubicBezTo>
                                <a:cubicBezTo>
                                  <a:pt x="-79" y="40553"/>
                                  <a:pt x="40611" y="-138"/>
                                  <a:pt x="90804" y="-138"/>
                                </a:cubicBezTo>
                                <a:cubicBezTo>
                                  <a:pt x="140997" y="-138"/>
                                  <a:pt x="181687" y="40553"/>
                                  <a:pt x="181687" y="9074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Freihandform: Form 425"/>
                        <wps:cNvSpPr/>
                        <wps:spPr>
                          <a:xfrm>
                            <a:off x="227207" y="545326"/>
                            <a:ext cx="181765" cy="181775"/>
                          </a:xfrm>
                          <a:custGeom>
                            <a:avLst/>
                            <a:gdLst>
                              <a:gd name="connsiteX0" fmla="*/ 181687 w 181765"/>
                              <a:gd name="connsiteY0" fmla="*/ 90801 h 181775"/>
                              <a:gd name="connsiteX1" fmla="*/ 90804 w 181765"/>
                              <a:gd name="connsiteY1" fmla="*/ 181689 h 181775"/>
                              <a:gd name="connsiteX2" fmla="*/ -79 w 181765"/>
                              <a:gd name="connsiteY2" fmla="*/ 90801 h 181775"/>
                              <a:gd name="connsiteX3" fmla="*/ 90804 w 181765"/>
                              <a:gd name="connsiteY3" fmla="*/ -86 h 181775"/>
                              <a:gd name="connsiteX4" fmla="*/ 181687 w 181765"/>
                              <a:gd name="connsiteY4" fmla="*/ 9080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801"/>
                                </a:moveTo>
                                <a:cubicBezTo>
                                  <a:pt x="181687" y="140997"/>
                                  <a:pt x="140997" y="181689"/>
                                  <a:pt x="90804" y="181689"/>
                                </a:cubicBezTo>
                                <a:cubicBezTo>
                                  <a:pt x="40611" y="181689"/>
                                  <a:pt x="-79" y="140997"/>
                                  <a:pt x="-79" y="90801"/>
                                </a:cubicBezTo>
                                <a:cubicBezTo>
                                  <a:pt x="-79" y="40605"/>
                                  <a:pt x="40611" y="-86"/>
                                  <a:pt x="90804" y="-86"/>
                                </a:cubicBezTo>
                                <a:cubicBezTo>
                                  <a:pt x="140997" y="-86"/>
                                  <a:pt x="181687" y="40605"/>
                                  <a:pt x="181687" y="9080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Freihandform: Form 426"/>
                        <wps:cNvSpPr/>
                        <wps:spPr>
                          <a:xfrm>
                            <a:off x="227207" y="908876"/>
                            <a:ext cx="181765" cy="181775"/>
                          </a:xfrm>
                          <a:custGeom>
                            <a:avLst/>
                            <a:gdLst>
                              <a:gd name="connsiteX0" fmla="*/ 181687 w 181765"/>
                              <a:gd name="connsiteY0" fmla="*/ 90853 h 181775"/>
                              <a:gd name="connsiteX1" fmla="*/ 90804 w 181765"/>
                              <a:gd name="connsiteY1" fmla="*/ 181741 h 181775"/>
                              <a:gd name="connsiteX2" fmla="*/ -79 w 181765"/>
                              <a:gd name="connsiteY2" fmla="*/ 90853 h 181775"/>
                              <a:gd name="connsiteX3" fmla="*/ 90804 w 181765"/>
                              <a:gd name="connsiteY3" fmla="*/ -34 h 181775"/>
                              <a:gd name="connsiteX4" fmla="*/ 181687 w 181765"/>
                              <a:gd name="connsiteY4" fmla="*/ 9085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853"/>
                                </a:moveTo>
                                <a:cubicBezTo>
                                  <a:pt x="181687" y="141049"/>
                                  <a:pt x="140997" y="181741"/>
                                  <a:pt x="90804" y="181741"/>
                                </a:cubicBezTo>
                                <a:cubicBezTo>
                                  <a:pt x="40611" y="181741"/>
                                  <a:pt x="-79" y="141049"/>
                                  <a:pt x="-79" y="90853"/>
                                </a:cubicBezTo>
                                <a:cubicBezTo>
                                  <a:pt x="-79" y="40657"/>
                                  <a:pt x="40611" y="-34"/>
                                  <a:pt x="90804" y="-34"/>
                                </a:cubicBezTo>
                                <a:cubicBezTo>
                                  <a:pt x="140997" y="-34"/>
                                  <a:pt x="181687" y="40657"/>
                                  <a:pt x="181687" y="9085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Freihandform: Form 427"/>
                        <wps:cNvSpPr/>
                        <wps:spPr>
                          <a:xfrm>
                            <a:off x="227207" y="1272427"/>
                            <a:ext cx="181765" cy="181775"/>
                          </a:xfrm>
                          <a:custGeom>
                            <a:avLst/>
                            <a:gdLst>
                              <a:gd name="connsiteX0" fmla="*/ 181687 w 181765"/>
                              <a:gd name="connsiteY0" fmla="*/ 90905 h 181775"/>
                              <a:gd name="connsiteX1" fmla="*/ 90804 w 181765"/>
                              <a:gd name="connsiteY1" fmla="*/ 181793 h 181775"/>
                              <a:gd name="connsiteX2" fmla="*/ -79 w 181765"/>
                              <a:gd name="connsiteY2" fmla="*/ 90905 h 181775"/>
                              <a:gd name="connsiteX3" fmla="*/ 90804 w 181765"/>
                              <a:gd name="connsiteY3" fmla="*/ 17 h 181775"/>
                              <a:gd name="connsiteX4" fmla="*/ 181687 w 181765"/>
                              <a:gd name="connsiteY4" fmla="*/ 9090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687" y="90905"/>
                                </a:moveTo>
                                <a:cubicBezTo>
                                  <a:pt x="181687" y="141101"/>
                                  <a:pt x="140997" y="181793"/>
                                  <a:pt x="90804" y="181793"/>
                                </a:cubicBezTo>
                                <a:cubicBezTo>
                                  <a:pt x="40611" y="181793"/>
                                  <a:pt x="-79" y="141101"/>
                                  <a:pt x="-79" y="90905"/>
                                </a:cubicBezTo>
                                <a:cubicBezTo>
                                  <a:pt x="-79" y="40709"/>
                                  <a:pt x="40611" y="17"/>
                                  <a:pt x="90804" y="17"/>
                                </a:cubicBezTo>
                                <a:cubicBezTo>
                                  <a:pt x="140997" y="17"/>
                                  <a:pt x="181687" y="40709"/>
                                  <a:pt x="181687" y="9090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Freihandform: Form 428"/>
                        <wps:cNvSpPr/>
                        <wps:spPr>
                          <a:xfrm>
                            <a:off x="1299623" y="0"/>
                            <a:ext cx="181765" cy="181775"/>
                          </a:xfrm>
                          <a:custGeom>
                            <a:avLst/>
                            <a:gdLst>
                              <a:gd name="connsiteX0" fmla="*/ 181840 w 181765"/>
                              <a:gd name="connsiteY0" fmla="*/ 90723 h 181775"/>
                              <a:gd name="connsiteX1" fmla="*/ 90957 w 181765"/>
                              <a:gd name="connsiteY1" fmla="*/ 181611 h 181775"/>
                              <a:gd name="connsiteX2" fmla="*/ 75 w 181765"/>
                              <a:gd name="connsiteY2" fmla="*/ 90723 h 181775"/>
                              <a:gd name="connsiteX3" fmla="*/ 90957 w 181765"/>
                              <a:gd name="connsiteY3" fmla="*/ -164 h 181775"/>
                              <a:gd name="connsiteX4" fmla="*/ 181840 w 181765"/>
                              <a:gd name="connsiteY4" fmla="*/ 9072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723"/>
                                </a:moveTo>
                                <a:cubicBezTo>
                                  <a:pt x="181840" y="140919"/>
                                  <a:pt x="141150" y="181611"/>
                                  <a:pt x="90957" y="181611"/>
                                </a:cubicBezTo>
                                <a:cubicBezTo>
                                  <a:pt x="40764" y="181611"/>
                                  <a:pt x="75" y="140919"/>
                                  <a:pt x="75" y="90723"/>
                                </a:cubicBezTo>
                                <a:cubicBezTo>
                                  <a:pt x="75" y="40528"/>
                                  <a:pt x="40764" y="-164"/>
                                  <a:pt x="90957" y="-164"/>
                                </a:cubicBezTo>
                                <a:cubicBezTo>
                                  <a:pt x="141150" y="-164"/>
                                  <a:pt x="181840" y="40528"/>
                                  <a:pt x="181840" y="9072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Freihandform: Form 429"/>
                        <wps:cNvSpPr/>
                        <wps:spPr>
                          <a:xfrm>
                            <a:off x="1299623" y="363551"/>
                            <a:ext cx="181765" cy="181775"/>
                          </a:xfrm>
                          <a:custGeom>
                            <a:avLst/>
                            <a:gdLst>
                              <a:gd name="connsiteX0" fmla="*/ 181840 w 181765"/>
                              <a:gd name="connsiteY0" fmla="*/ 90775 h 181775"/>
                              <a:gd name="connsiteX1" fmla="*/ 90957 w 181765"/>
                              <a:gd name="connsiteY1" fmla="*/ 181663 h 181775"/>
                              <a:gd name="connsiteX2" fmla="*/ 75 w 181765"/>
                              <a:gd name="connsiteY2" fmla="*/ 90775 h 181775"/>
                              <a:gd name="connsiteX3" fmla="*/ 90957 w 181765"/>
                              <a:gd name="connsiteY3" fmla="*/ -112 h 181775"/>
                              <a:gd name="connsiteX4" fmla="*/ 181840 w 181765"/>
                              <a:gd name="connsiteY4" fmla="*/ 9077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775"/>
                                </a:moveTo>
                                <a:cubicBezTo>
                                  <a:pt x="181840" y="140971"/>
                                  <a:pt x="141150" y="181663"/>
                                  <a:pt x="90957" y="181663"/>
                                </a:cubicBezTo>
                                <a:cubicBezTo>
                                  <a:pt x="40764" y="181663"/>
                                  <a:pt x="75" y="140971"/>
                                  <a:pt x="75" y="90775"/>
                                </a:cubicBezTo>
                                <a:cubicBezTo>
                                  <a:pt x="75" y="40579"/>
                                  <a:pt x="40764" y="-112"/>
                                  <a:pt x="90957" y="-112"/>
                                </a:cubicBezTo>
                                <a:cubicBezTo>
                                  <a:pt x="141150" y="-112"/>
                                  <a:pt x="181840" y="40579"/>
                                  <a:pt x="181840" y="9077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Freihandform: Form 430"/>
                        <wps:cNvSpPr/>
                        <wps:spPr>
                          <a:xfrm>
                            <a:off x="1299623" y="727101"/>
                            <a:ext cx="181765" cy="181775"/>
                          </a:xfrm>
                          <a:custGeom>
                            <a:avLst/>
                            <a:gdLst>
                              <a:gd name="connsiteX0" fmla="*/ 181840 w 181765"/>
                              <a:gd name="connsiteY0" fmla="*/ 90827 h 181775"/>
                              <a:gd name="connsiteX1" fmla="*/ 90957 w 181765"/>
                              <a:gd name="connsiteY1" fmla="*/ 181715 h 181775"/>
                              <a:gd name="connsiteX2" fmla="*/ 75 w 181765"/>
                              <a:gd name="connsiteY2" fmla="*/ 90827 h 181775"/>
                              <a:gd name="connsiteX3" fmla="*/ 90957 w 181765"/>
                              <a:gd name="connsiteY3" fmla="*/ -60 h 181775"/>
                              <a:gd name="connsiteX4" fmla="*/ 181840 w 181765"/>
                              <a:gd name="connsiteY4" fmla="*/ 90827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827"/>
                                </a:moveTo>
                                <a:cubicBezTo>
                                  <a:pt x="181840" y="141023"/>
                                  <a:pt x="141150" y="181715"/>
                                  <a:pt x="90957" y="181715"/>
                                </a:cubicBezTo>
                                <a:cubicBezTo>
                                  <a:pt x="40764" y="181715"/>
                                  <a:pt x="75" y="141023"/>
                                  <a:pt x="75" y="90827"/>
                                </a:cubicBezTo>
                                <a:cubicBezTo>
                                  <a:pt x="75" y="40631"/>
                                  <a:pt x="40764" y="-60"/>
                                  <a:pt x="90957" y="-60"/>
                                </a:cubicBezTo>
                                <a:cubicBezTo>
                                  <a:pt x="141150" y="-60"/>
                                  <a:pt x="181840" y="40631"/>
                                  <a:pt x="181840" y="90827"/>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Freihandform: Form 431"/>
                        <wps:cNvSpPr/>
                        <wps:spPr>
                          <a:xfrm>
                            <a:off x="1299623" y="1090651"/>
                            <a:ext cx="181765" cy="181775"/>
                          </a:xfrm>
                          <a:custGeom>
                            <a:avLst/>
                            <a:gdLst>
                              <a:gd name="connsiteX0" fmla="*/ 181840 w 181765"/>
                              <a:gd name="connsiteY0" fmla="*/ 90879 h 181775"/>
                              <a:gd name="connsiteX1" fmla="*/ 90957 w 181765"/>
                              <a:gd name="connsiteY1" fmla="*/ 181767 h 181775"/>
                              <a:gd name="connsiteX2" fmla="*/ 75 w 181765"/>
                              <a:gd name="connsiteY2" fmla="*/ 90879 h 181775"/>
                              <a:gd name="connsiteX3" fmla="*/ 90957 w 181765"/>
                              <a:gd name="connsiteY3" fmla="*/ -8 h 181775"/>
                              <a:gd name="connsiteX4" fmla="*/ 181840 w 181765"/>
                              <a:gd name="connsiteY4" fmla="*/ 9087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879"/>
                                </a:moveTo>
                                <a:cubicBezTo>
                                  <a:pt x="181840" y="141075"/>
                                  <a:pt x="141150" y="181767"/>
                                  <a:pt x="90957" y="181767"/>
                                </a:cubicBezTo>
                                <a:cubicBezTo>
                                  <a:pt x="40764" y="181767"/>
                                  <a:pt x="75" y="141075"/>
                                  <a:pt x="75" y="90879"/>
                                </a:cubicBezTo>
                                <a:cubicBezTo>
                                  <a:pt x="75" y="40683"/>
                                  <a:pt x="40764" y="-8"/>
                                  <a:pt x="90957" y="-8"/>
                                </a:cubicBezTo>
                                <a:cubicBezTo>
                                  <a:pt x="141150" y="-8"/>
                                  <a:pt x="181840" y="40683"/>
                                  <a:pt x="181840" y="9087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Freihandform: Form 432"/>
                        <wps:cNvSpPr/>
                        <wps:spPr>
                          <a:xfrm>
                            <a:off x="1299623" y="1454202"/>
                            <a:ext cx="181765" cy="181775"/>
                          </a:xfrm>
                          <a:custGeom>
                            <a:avLst/>
                            <a:gdLst>
                              <a:gd name="connsiteX0" fmla="*/ 181840 w 181765"/>
                              <a:gd name="connsiteY0" fmla="*/ 90931 h 181775"/>
                              <a:gd name="connsiteX1" fmla="*/ 90957 w 181765"/>
                              <a:gd name="connsiteY1" fmla="*/ 181819 h 181775"/>
                              <a:gd name="connsiteX2" fmla="*/ 75 w 181765"/>
                              <a:gd name="connsiteY2" fmla="*/ 90931 h 181775"/>
                              <a:gd name="connsiteX3" fmla="*/ 90957 w 181765"/>
                              <a:gd name="connsiteY3" fmla="*/ 43 h 181775"/>
                              <a:gd name="connsiteX4" fmla="*/ 181840 w 181765"/>
                              <a:gd name="connsiteY4" fmla="*/ 9093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840" y="90931"/>
                                </a:moveTo>
                                <a:cubicBezTo>
                                  <a:pt x="181840" y="141127"/>
                                  <a:pt x="141150" y="181819"/>
                                  <a:pt x="90957" y="181819"/>
                                </a:cubicBezTo>
                                <a:cubicBezTo>
                                  <a:pt x="40764" y="181819"/>
                                  <a:pt x="75" y="141127"/>
                                  <a:pt x="75" y="90931"/>
                                </a:cubicBezTo>
                                <a:cubicBezTo>
                                  <a:pt x="75" y="40735"/>
                                  <a:pt x="40764" y="43"/>
                                  <a:pt x="90957" y="43"/>
                                </a:cubicBezTo>
                                <a:cubicBezTo>
                                  <a:pt x="141150" y="43"/>
                                  <a:pt x="181840" y="40735"/>
                                  <a:pt x="181840" y="9093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Freihandform: Form 433"/>
                        <wps:cNvSpPr/>
                        <wps:spPr>
                          <a:xfrm>
                            <a:off x="2372038" y="181776"/>
                            <a:ext cx="181765" cy="181775"/>
                          </a:xfrm>
                          <a:custGeom>
                            <a:avLst/>
                            <a:gdLst>
                              <a:gd name="connsiteX0" fmla="*/ 181993 w 181765"/>
                              <a:gd name="connsiteY0" fmla="*/ 90749 h 181775"/>
                              <a:gd name="connsiteX1" fmla="*/ 91110 w 181765"/>
                              <a:gd name="connsiteY1" fmla="*/ 181637 h 181775"/>
                              <a:gd name="connsiteX2" fmla="*/ 228 w 181765"/>
                              <a:gd name="connsiteY2" fmla="*/ 90749 h 181775"/>
                              <a:gd name="connsiteX3" fmla="*/ 91110 w 181765"/>
                              <a:gd name="connsiteY3" fmla="*/ -138 h 181775"/>
                              <a:gd name="connsiteX4" fmla="*/ 181993 w 181765"/>
                              <a:gd name="connsiteY4" fmla="*/ 90749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749"/>
                                </a:moveTo>
                                <a:cubicBezTo>
                                  <a:pt x="181993" y="140945"/>
                                  <a:pt x="141303" y="181637"/>
                                  <a:pt x="91110" y="181637"/>
                                </a:cubicBezTo>
                                <a:cubicBezTo>
                                  <a:pt x="40917" y="181637"/>
                                  <a:pt x="228" y="140945"/>
                                  <a:pt x="228" y="90749"/>
                                </a:cubicBezTo>
                                <a:cubicBezTo>
                                  <a:pt x="228" y="40553"/>
                                  <a:pt x="40917" y="-138"/>
                                  <a:pt x="91110" y="-138"/>
                                </a:cubicBezTo>
                                <a:cubicBezTo>
                                  <a:pt x="141303" y="-138"/>
                                  <a:pt x="181993" y="40553"/>
                                  <a:pt x="181993" y="90749"/>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 name="Freihandform: Form 434"/>
                        <wps:cNvSpPr/>
                        <wps:spPr>
                          <a:xfrm>
                            <a:off x="2372038" y="545326"/>
                            <a:ext cx="181765" cy="181775"/>
                          </a:xfrm>
                          <a:custGeom>
                            <a:avLst/>
                            <a:gdLst>
                              <a:gd name="connsiteX0" fmla="*/ 181993 w 181765"/>
                              <a:gd name="connsiteY0" fmla="*/ 90801 h 181775"/>
                              <a:gd name="connsiteX1" fmla="*/ 91110 w 181765"/>
                              <a:gd name="connsiteY1" fmla="*/ 181689 h 181775"/>
                              <a:gd name="connsiteX2" fmla="*/ 228 w 181765"/>
                              <a:gd name="connsiteY2" fmla="*/ 90801 h 181775"/>
                              <a:gd name="connsiteX3" fmla="*/ 91110 w 181765"/>
                              <a:gd name="connsiteY3" fmla="*/ -86 h 181775"/>
                              <a:gd name="connsiteX4" fmla="*/ 181993 w 181765"/>
                              <a:gd name="connsiteY4" fmla="*/ 9080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801"/>
                                </a:moveTo>
                                <a:cubicBezTo>
                                  <a:pt x="181993" y="140997"/>
                                  <a:pt x="141303" y="181689"/>
                                  <a:pt x="91110" y="181689"/>
                                </a:cubicBezTo>
                                <a:cubicBezTo>
                                  <a:pt x="40917" y="181689"/>
                                  <a:pt x="228" y="140997"/>
                                  <a:pt x="228" y="90801"/>
                                </a:cubicBezTo>
                                <a:cubicBezTo>
                                  <a:pt x="228" y="40605"/>
                                  <a:pt x="40917" y="-86"/>
                                  <a:pt x="91110" y="-86"/>
                                </a:cubicBezTo>
                                <a:cubicBezTo>
                                  <a:pt x="141303" y="-86"/>
                                  <a:pt x="181993" y="40605"/>
                                  <a:pt x="181993" y="9080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5" name="Freihandform: Form 435"/>
                        <wps:cNvSpPr/>
                        <wps:spPr>
                          <a:xfrm>
                            <a:off x="2372038" y="908876"/>
                            <a:ext cx="181765" cy="181775"/>
                          </a:xfrm>
                          <a:custGeom>
                            <a:avLst/>
                            <a:gdLst>
                              <a:gd name="connsiteX0" fmla="*/ 181993 w 181765"/>
                              <a:gd name="connsiteY0" fmla="*/ 90853 h 181775"/>
                              <a:gd name="connsiteX1" fmla="*/ 91110 w 181765"/>
                              <a:gd name="connsiteY1" fmla="*/ 181741 h 181775"/>
                              <a:gd name="connsiteX2" fmla="*/ 228 w 181765"/>
                              <a:gd name="connsiteY2" fmla="*/ 90853 h 181775"/>
                              <a:gd name="connsiteX3" fmla="*/ 91110 w 181765"/>
                              <a:gd name="connsiteY3" fmla="*/ -34 h 181775"/>
                              <a:gd name="connsiteX4" fmla="*/ 181993 w 181765"/>
                              <a:gd name="connsiteY4" fmla="*/ 9085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853"/>
                                </a:moveTo>
                                <a:cubicBezTo>
                                  <a:pt x="181993" y="141049"/>
                                  <a:pt x="141303" y="181741"/>
                                  <a:pt x="91110" y="181741"/>
                                </a:cubicBezTo>
                                <a:cubicBezTo>
                                  <a:pt x="40917" y="181741"/>
                                  <a:pt x="228" y="141049"/>
                                  <a:pt x="228" y="90853"/>
                                </a:cubicBezTo>
                                <a:cubicBezTo>
                                  <a:pt x="228" y="40657"/>
                                  <a:pt x="40917" y="-34"/>
                                  <a:pt x="91110" y="-34"/>
                                </a:cubicBezTo>
                                <a:cubicBezTo>
                                  <a:pt x="141303" y="-34"/>
                                  <a:pt x="181993" y="40657"/>
                                  <a:pt x="181993" y="9085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6" name="Freihandform: Form 436"/>
                        <wps:cNvSpPr/>
                        <wps:spPr>
                          <a:xfrm>
                            <a:off x="2372038" y="1272427"/>
                            <a:ext cx="181765" cy="181775"/>
                          </a:xfrm>
                          <a:custGeom>
                            <a:avLst/>
                            <a:gdLst>
                              <a:gd name="connsiteX0" fmla="*/ 181993 w 181765"/>
                              <a:gd name="connsiteY0" fmla="*/ 90905 h 181775"/>
                              <a:gd name="connsiteX1" fmla="*/ 91110 w 181765"/>
                              <a:gd name="connsiteY1" fmla="*/ 181793 h 181775"/>
                              <a:gd name="connsiteX2" fmla="*/ 228 w 181765"/>
                              <a:gd name="connsiteY2" fmla="*/ 90905 h 181775"/>
                              <a:gd name="connsiteX3" fmla="*/ 91110 w 181765"/>
                              <a:gd name="connsiteY3" fmla="*/ 17 h 181775"/>
                              <a:gd name="connsiteX4" fmla="*/ 181993 w 181765"/>
                              <a:gd name="connsiteY4" fmla="*/ 90905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1993" y="90905"/>
                                </a:moveTo>
                                <a:cubicBezTo>
                                  <a:pt x="181993" y="141101"/>
                                  <a:pt x="141303" y="181793"/>
                                  <a:pt x="91110" y="181793"/>
                                </a:cubicBezTo>
                                <a:cubicBezTo>
                                  <a:pt x="40917" y="181793"/>
                                  <a:pt x="228" y="141101"/>
                                  <a:pt x="228" y="90905"/>
                                </a:cubicBezTo>
                                <a:cubicBezTo>
                                  <a:pt x="228" y="40709"/>
                                  <a:pt x="40917" y="17"/>
                                  <a:pt x="91110" y="17"/>
                                </a:cubicBezTo>
                                <a:cubicBezTo>
                                  <a:pt x="141303" y="17"/>
                                  <a:pt x="181993" y="40709"/>
                                  <a:pt x="181993" y="90905"/>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Freihandform: Form 437"/>
                        <wps:cNvSpPr/>
                        <wps:spPr>
                          <a:xfrm>
                            <a:off x="3444454" y="545326"/>
                            <a:ext cx="181765" cy="181775"/>
                          </a:xfrm>
                          <a:custGeom>
                            <a:avLst/>
                            <a:gdLst>
                              <a:gd name="connsiteX0" fmla="*/ 182147 w 181765"/>
                              <a:gd name="connsiteY0" fmla="*/ 90801 h 181775"/>
                              <a:gd name="connsiteX1" fmla="*/ 91264 w 181765"/>
                              <a:gd name="connsiteY1" fmla="*/ 181689 h 181775"/>
                              <a:gd name="connsiteX2" fmla="*/ 381 w 181765"/>
                              <a:gd name="connsiteY2" fmla="*/ 90801 h 181775"/>
                              <a:gd name="connsiteX3" fmla="*/ 91264 w 181765"/>
                              <a:gd name="connsiteY3" fmla="*/ -86 h 181775"/>
                              <a:gd name="connsiteX4" fmla="*/ 182147 w 181765"/>
                              <a:gd name="connsiteY4" fmla="*/ 90801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2147" y="90801"/>
                                </a:moveTo>
                                <a:cubicBezTo>
                                  <a:pt x="182147" y="140997"/>
                                  <a:pt x="141457" y="181689"/>
                                  <a:pt x="91264" y="181689"/>
                                </a:cubicBezTo>
                                <a:cubicBezTo>
                                  <a:pt x="41071" y="181689"/>
                                  <a:pt x="381" y="140997"/>
                                  <a:pt x="381" y="90801"/>
                                </a:cubicBezTo>
                                <a:cubicBezTo>
                                  <a:pt x="381" y="40605"/>
                                  <a:pt x="41071" y="-86"/>
                                  <a:pt x="91264" y="-86"/>
                                </a:cubicBezTo>
                                <a:cubicBezTo>
                                  <a:pt x="141457" y="-86"/>
                                  <a:pt x="182147" y="40605"/>
                                  <a:pt x="182147" y="90801"/>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Textfeld 128"/>
                        <wps:cNvSpPr txBox="1"/>
                        <wps:spPr>
                          <a:xfrm>
                            <a:off x="-91427" y="1616239"/>
                            <a:ext cx="941070" cy="401320"/>
                          </a:xfrm>
                          <a:prstGeom prst="rect">
                            <a:avLst/>
                          </a:prstGeom>
                          <a:noFill/>
                        </wps:spPr>
                        <wps:txbx>
                          <w:txbxContent>
                            <w:p w14:paraId="6F6A76D7"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Eingabeschicht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39" name="Textfeld 129"/>
                        <wps:cNvSpPr txBox="1"/>
                        <wps:spPr>
                          <a:xfrm>
                            <a:off x="980838" y="1623323"/>
                            <a:ext cx="1042670" cy="401320"/>
                          </a:xfrm>
                          <a:prstGeom prst="rect">
                            <a:avLst/>
                          </a:prstGeom>
                          <a:noFill/>
                        </wps:spPr>
                        <wps:txbx>
                          <w:txbxContent>
                            <w:p w14:paraId="4A1E1966"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Verdeckte</w:t>
                              </w:r>
                              <w:proofErr w:type="spellEnd"/>
                              <w:r>
                                <w:rPr>
                                  <w:rFonts w:ascii="Arial" w:hAnsi="Arial" w:cs="Arial"/>
                                  <w:color w:val="000000"/>
                                  <w:position w:val="6"/>
                                  <w:sz w:val="26"/>
                                  <w:szCs w:val="26"/>
                                  <w:vertAlign w:val="superscript"/>
                                </w:rPr>
                                <w:t xml:space="preserve"> </w:t>
                              </w:r>
                              <w:proofErr w:type="spellStart"/>
                              <w:r>
                                <w:rPr>
                                  <w:rFonts w:ascii="Arial" w:hAnsi="Arial" w:cs="Arial"/>
                                  <w:color w:val="000000"/>
                                  <w:position w:val="6"/>
                                  <w:sz w:val="26"/>
                                  <w:szCs w:val="26"/>
                                  <w:vertAlign w:val="superscript"/>
                                </w:rPr>
                                <w:t>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⁵</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40" name="Textfeld 130"/>
                        <wps:cNvSpPr txBox="1"/>
                        <wps:spPr>
                          <a:xfrm>
                            <a:off x="2053115" y="1623323"/>
                            <a:ext cx="1042670" cy="401320"/>
                          </a:xfrm>
                          <a:prstGeom prst="rect">
                            <a:avLst/>
                          </a:prstGeom>
                          <a:noFill/>
                        </wps:spPr>
                        <wps:txbx>
                          <w:txbxContent>
                            <w:p w14:paraId="35615D25"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Verdeckte</w:t>
                              </w:r>
                              <w:proofErr w:type="spellEnd"/>
                              <w:r>
                                <w:rPr>
                                  <w:rFonts w:ascii="Arial" w:hAnsi="Arial" w:cs="Arial"/>
                                  <w:color w:val="000000"/>
                                  <w:position w:val="6"/>
                                  <w:sz w:val="26"/>
                                  <w:szCs w:val="26"/>
                                  <w:vertAlign w:val="superscript"/>
                                </w:rPr>
                                <w:t xml:space="preserve"> </w:t>
                              </w:r>
                              <w:proofErr w:type="spellStart"/>
                              <w:r>
                                <w:rPr>
                                  <w:rFonts w:ascii="Arial" w:hAnsi="Arial" w:cs="Arial"/>
                                  <w:color w:val="000000"/>
                                  <w:position w:val="6"/>
                                  <w:sz w:val="26"/>
                                  <w:szCs w:val="26"/>
                                  <w:vertAlign w:val="superscript"/>
                                </w:rPr>
                                <w:t>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41" name="Textfeld 131"/>
                        <wps:cNvSpPr txBox="1"/>
                        <wps:spPr>
                          <a:xfrm>
                            <a:off x="3125394" y="1635977"/>
                            <a:ext cx="1024890" cy="401320"/>
                          </a:xfrm>
                          <a:prstGeom prst="rect">
                            <a:avLst/>
                          </a:prstGeom>
                          <a:noFill/>
                        </wps:spPr>
                        <wps:txbx>
                          <w:txbxContent>
                            <w:p w14:paraId="58CB5E3E" w14:textId="77777777" w:rsidR="002D46F4" w:rsidRDefault="00AB23DE">
                              <w:pPr>
                                <w:rPr>
                                  <w:rFonts w:ascii="Arial" w:hAnsi="Arial" w:cs="Arial"/>
                                  <w:color w:val="000000"/>
                                  <w:position w:val="6"/>
                                  <w:sz w:val="26"/>
                                  <w:szCs w:val="26"/>
                                  <w:vertAlign w:val="superscript"/>
                                </w:rPr>
                              </w:pPr>
                              <w:proofErr w:type="spellStart"/>
                              <w:r>
                                <w:rPr>
                                  <w:rFonts w:ascii="Arial" w:hAnsi="Arial" w:cs="Arial"/>
                                  <w:color w:val="000000"/>
                                  <w:position w:val="6"/>
                                  <w:sz w:val="26"/>
                                  <w:szCs w:val="26"/>
                                  <w:vertAlign w:val="superscript"/>
                                </w:rPr>
                                <w:t>Ausgangsschicht</w:t>
                              </w:r>
                              <w:proofErr w:type="spellEnd"/>
                              <w:r>
                                <w:rPr>
                                  <w:rFonts w:ascii="Arial"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²</w:t>
                              </w: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42" name="Freihandform: Form 442"/>
                        <wps:cNvSpPr/>
                        <wps:spPr>
                          <a:xfrm>
                            <a:off x="3444454" y="908876"/>
                            <a:ext cx="181765" cy="181775"/>
                          </a:xfrm>
                          <a:custGeom>
                            <a:avLst/>
                            <a:gdLst>
                              <a:gd name="connsiteX0" fmla="*/ 182147 w 181765"/>
                              <a:gd name="connsiteY0" fmla="*/ 90853 h 181775"/>
                              <a:gd name="connsiteX1" fmla="*/ 91264 w 181765"/>
                              <a:gd name="connsiteY1" fmla="*/ 181741 h 181775"/>
                              <a:gd name="connsiteX2" fmla="*/ 381 w 181765"/>
                              <a:gd name="connsiteY2" fmla="*/ 90853 h 181775"/>
                              <a:gd name="connsiteX3" fmla="*/ 91264 w 181765"/>
                              <a:gd name="connsiteY3" fmla="*/ -34 h 181775"/>
                              <a:gd name="connsiteX4" fmla="*/ 182147 w 181765"/>
                              <a:gd name="connsiteY4" fmla="*/ 90853 h 181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1765" h="181775">
                                <a:moveTo>
                                  <a:pt x="182147" y="90853"/>
                                </a:moveTo>
                                <a:cubicBezTo>
                                  <a:pt x="182147" y="141049"/>
                                  <a:pt x="141457" y="181741"/>
                                  <a:pt x="91264" y="181741"/>
                                </a:cubicBezTo>
                                <a:cubicBezTo>
                                  <a:pt x="41071" y="181741"/>
                                  <a:pt x="381" y="141049"/>
                                  <a:pt x="381" y="90853"/>
                                </a:cubicBezTo>
                                <a:cubicBezTo>
                                  <a:pt x="381" y="40657"/>
                                  <a:pt x="41071" y="-34"/>
                                  <a:pt x="91264" y="-34"/>
                                </a:cubicBezTo>
                                <a:cubicBezTo>
                                  <a:pt x="141457" y="-34"/>
                                  <a:pt x="182147" y="40657"/>
                                  <a:pt x="182147" y="90853"/>
                                </a:cubicBezTo>
                                <a:close/>
                              </a:path>
                            </a:pathLst>
                          </a:custGeom>
                          <a:solidFill>
                            <a:srgbClr val="FFFFFF"/>
                          </a:solidFill>
                          <a:ln w="9079" cap="flat">
                            <a:solidFill>
                              <a:srgbClr val="333333"/>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F3C24EA" id="_x0000_s1262" style="position:absolute;margin-left:44.2pt;margin-top:4.4pt;width:414.75pt;height:193.65pt;z-index:251657728;mso-position-horizontal-relative:margin;mso-height-relative:margin" coordorigin="-914" coordsize="42417,20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">
                <v:shape id="Freihandform: Form 321" o:spid="_x0000_s1263" style="position:absolute;left:3180;top:2726;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" path="m-2,-125l1072414,181650e" fillcolor="black" strokecolor="#505050" strokeweight=".18411mm">
                  <v:stroke joinstyle="miter"/>
                  <v:path arrowok="t" o:connecttype="custom" o:connectlocs="-2,-125;1072414,181650" o:connectangles="0,0"/>
                </v:shape>
                <v:shape id="Freihandform: Form 322" o:spid="_x0000_s1264" style="position:absolute;left:3180;top:2726;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" path="m-2,-99l1072414,545226e" fillcolor="black" strokecolor="#505050" strokeweight=".18411mm">
                  <v:stroke joinstyle="miter"/>
                  <v:path arrowok="t" o:connecttype="custom" o:connectlocs="-2,-99;1072414,545226" o:connectangles="0,0"/>
                </v:shape>
                <v:shape id="Freihandform: Form 323" o:spid="_x0000_s1265" style="position:absolute;left:3180;top:2726;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" path="m-2,-73l1072414,908803e" fillcolor="black" strokecolor="#505050" strokeweight=".18411mm">
                  <v:stroke joinstyle="miter"/>
                  <v:path arrowok="t" o:connecttype="custom" o:connectlocs="-2,-73;1072414,908803" o:connectangles="0,0"/>
                </v:shape>
                <v:shape id="Freihandform: Form 325" o:spid="_x0000_s1266" style="position:absolute;left:3180;top:2726;width:10725;height:12724;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" path="m-2,-47l1072414,1272379e" fillcolor="black" strokecolor="#505050" strokeweight=".18411mm">
                  <v:stroke joinstyle="miter"/>
                  <v:path arrowok="t" o:connecttype="custom" o:connectlocs="-2,-47;1072414,1272379" o:connectangles="0,0"/>
                </v:shape>
                <v:shape id="Freihandform: Form 326" o:spid="_x0000_s1267" style="position:absolute;left:3180;top:4544;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" path="m-2,181676l1072414,-99e" fillcolor="black" strokecolor="#505050" strokeweight=".18411mm">
                  <v:stroke joinstyle="miter"/>
                  <v:path arrowok="t" o:connecttype="custom" o:connectlocs="-2,181676;1072414,-99" o:connectangles="0,0"/>
                </v:shape>
                <v:shape id="Freihandform: Form 327" o:spid="_x0000_s1268" style="position:absolute;left:3180;top:6362;width:10725;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" path="m-2,-73l1072414,181702e" fillcolor="black" strokecolor="#505050" strokeweight=".18411mm">
                  <v:stroke joinstyle="miter"/>
                  <v:path arrowok="t" o:connecttype="custom" o:connectlocs="-2,-73;1072414,181702" o:connectangles="0,0"/>
                </v:shape>
                <v:shape id="Freihandform: Form 328" o:spid="_x0000_s1269" style="position:absolute;left:3180;top:6362;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" path="m-2,-47l1072414,545278e" fillcolor="black" strokecolor="#505050" strokeweight=".18411mm">
                  <v:stroke joinstyle="miter"/>
                  <v:path arrowok="t" o:connecttype="custom" o:connectlocs="-2,-47;1072414,545278" o:connectangles="0,0"/>
                </v:shape>
                <v:shape id="Freihandform: Form 329" o:spid="_x0000_s1270" style="position:absolute;left:3180;top:6362;width:10725;height:9088;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" path="m-2,-21l1072414,908855e" fillcolor="black" strokecolor="#505050" strokeweight=".18411mm">
                  <v:stroke joinstyle="miter"/>
                  <v:path arrowok="t" o:connecttype="custom" o:connectlocs="-2,-21;1072414,908855" o:connectangles="0,0"/>
                </v:shape>
                <v:shape id="Freihandform: Form 330" o:spid="_x0000_s1271" style="position:absolute;left:3180;top:4544;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" path="m-2,545252l1072414,-73e" fillcolor="black" strokecolor="#505050" strokeweight=".18411mm">
                  <v:stroke joinstyle="miter"/>
                  <v:path arrowok="t" o:connecttype="custom" o:connectlocs="-2,545252;1072414,-73" o:connectangles="0,0"/>
                </v:shape>
                <v:shape id="Freihandform: Form 331" o:spid="_x0000_s1272" style="position:absolute;left:3180;top:8179;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" path="m-2,181728l1072414,-47e" fillcolor="black" strokecolor="#505050" strokeweight=".18411mm">
                  <v:stroke joinstyle="miter"/>
                  <v:path arrowok="t" o:connecttype="custom" o:connectlocs="-2,181728;1072414,-47" o:connectangles="0,0"/>
                </v:shape>
                <v:shape id="Freihandform: Form 332" o:spid="_x0000_s1273" style="position:absolute;left:3180;top:9997;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" path="m-2,-21l1072414,181754e" fillcolor="black" strokecolor="#505050" strokeweight=".18411mm">
                  <v:stroke joinstyle="miter"/>
                  <v:path arrowok="t" o:connecttype="custom" o:connectlocs="-2,-21;1072414,181754" o:connectangles="0,0"/>
                </v:shape>
                <v:shape id="Freihandform: Form 333" o:spid="_x0000_s1274" style="position:absolute;left:3180;top:9997;width:10725;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" path="m-2,5l1072414,545330e" fillcolor="black" strokecolor="#505050" strokeweight=".18411mm">
                  <v:stroke joinstyle="miter"/>
                  <v:path arrowok="t" o:connecttype="custom" o:connectlocs="-2,5;1072414,545330" o:connectangles="0,0"/>
                </v:shape>
                <v:shape id="Freihandform: Form 334" o:spid="_x0000_s1275" style="position:absolute;left:3180;top:4544;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" path="m-2,908829l1072414,-47e" fillcolor="black" strokecolor="#505050" strokeweight=".18411mm">
                  <v:stroke joinstyle="miter"/>
                  <v:path arrowok="t" o:connecttype="custom" o:connectlocs="-2,908829;1072414,-47" o:connectangles="0,0"/>
                </v:shape>
                <v:shape id="Freihandform: Form 335" o:spid="_x0000_s1276" style="position:absolute;left:3180;top:8179;width:10725;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" path="m-2,545304l1072414,-21e" fillcolor="black" strokecolor="#505050" strokeweight=".18411mm">
                  <v:stroke joinstyle="miter"/>
                  <v:path arrowok="t" o:connecttype="custom" o:connectlocs="-2,545304;1072414,-21" o:connectangles="0,0"/>
                </v:shape>
                <v:shape id="Freihandform: Form 336" o:spid="_x0000_s1277" style="position:absolute;left:3180;top:11815;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" path="m-2,181780l1072414,5e" fillcolor="black" strokecolor="#505050" strokeweight=".18411mm">
                  <v:stroke joinstyle="miter"/>
                  <v:path arrowok="t" o:connecttype="custom" o:connectlocs="-2,181780;1072414,5" o:connectangles="0,0"/>
                </v:shape>
                <v:shape id="Freihandform: Form 337" o:spid="_x0000_s1278" style="position:absolute;left:3180;top:13633;width:10725;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" path="m-2,30l1072414,181806e" fillcolor="black" strokecolor="#505050" strokeweight=".18411mm">
                  <v:stroke joinstyle="miter"/>
                  <v:path arrowok="t" o:connecttype="custom" o:connectlocs="-2,30;1072414,181806" o:connectangles="0,0"/>
                </v:shape>
                <v:shape id="Freihandform: Form 338" o:spid="_x0000_s1279" style="position:absolute;left:13905;top:908;width:10724;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" path="m151,-125l1072567,545200e" fillcolor="black" strokecolor="#505050" strokeweight=".18411mm">
                  <v:stroke joinstyle="miter"/>
                  <v:path arrowok="t" o:connecttype="custom" o:connectlocs="151,-125;1072567,545200" o:connectangles="0,0"/>
                </v:shape>
                <v:shape id="Freihandform: Form 339" o:spid="_x0000_s1280" style="position:absolute;left:13905;top:908;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" path="m151,-99l1072567,908777e" fillcolor="black" strokecolor="#505050" strokeweight=".18411mm">
                  <v:stroke joinstyle="miter"/>
                  <v:path arrowok="t" o:connecttype="custom" o:connectlocs="151,-99;1072567,908777" o:connectangles="0,0"/>
                </v:shape>
                <v:shape id="Freihandform: Form 340" o:spid="_x0000_s1281" style="position:absolute;left:13905;top:4544;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" path="m151,-99l1072567,181676e" fillcolor="black" strokecolor="#505050" strokeweight=".18411mm">
                  <v:stroke joinstyle="miter"/>
                  <v:path arrowok="t" o:connecttype="custom" o:connectlocs="151,-99;1072567,181676" o:connectangles="0,0"/>
                </v:shape>
                <v:shape id="Freihandform: Form 341" o:spid="_x0000_s1282" style="position:absolute;left:13905;top:4544;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" path="m151,-73l1072567,545252e" fillcolor="black" strokecolor="#505050" strokeweight=".18411mm">
                  <v:stroke joinstyle="miter"/>
                  <v:path arrowok="t" o:connecttype="custom" o:connectlocs="151,-73;1072567,545252" o:connectangles="0,0"/>
                </v:shape>
                <v:shape id="Freihandform: Form 342" o:spid="_x0000_s1283" style="position:absolute;left:13905;top:6362;width:10724;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" path="m151,181702l1072567,-73e" fillcolor="black" strokecolor="#505050" strokeweight=".18411mm">
                  <v:stroke joinstyle="miter"/>
                  <v:path arrowok="t" o:connecttype="custom" o:connectlocs="151,181702;1072567,-73" o:connectangles="0,0"/>
                </v:shape>
                <v:shape id="Freihandform: Form 343" o:spid="_x0000_s1284" style="position:absolute;left:13905;top:8179;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" path="m151,-47l1072567,181728e" fillcolor="black" strokecolor="#505050" strokeweight=".18411mm">
                  <v:stroke joinstyle="miter"/>
                  <v:path arrowok="t" o:connecttype="custom" o:connectlocs="151,-47;1072567,181728" o:connectangles="0,0"/>
                </v:shape>
                <v:shape id="Freihandform: Form 344" o:spid="_x0000_s1285" style="position:absolute;left:13905;top:6362;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" path="m151,545278l1072567,-47e" fillcolor="black" strokecolor="#505050" strokeweight=".18411mm">
                  <v:stroke joinstyle="miter"/>
                  <v:path arrowok="t" o:connecttype="custom" o:connectlocs="151,545278;1072567,-47" o:connectangles="0,0"/>
                </v:shape>
                <v:shape id="Freihandform: Form 365" o:spid="_x0000_s1286" style="position:absolute;left:13905;top:9997;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" path="m151,181754l1072567,-21e" fillcolor="black" strokecolor="#505050" strokeweight=".18411mm">
                  <v:stroke joinstyle="miter"/>
                  <v:path arrowok="t" o:connecttype="custom" o:connectlocs="151,181754;1072567,-21" o:connectangles="0,0"/>
                </v:shape>
                <v:shape id="Freihandform: Form 367" o:spid="_x0000_s1287" style="position:absolute;left:13905;top:6362;width:10724;height:9088;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" path="m151,908855l1072567,-21e" fillcolor="black" strokecolor="#505050" strokeweight=".18411mm">
                  <v:stroke joinstyle="miter"/>
                  <v:path arrowok="t" o:connecttype="custom" o:connectlocs="151,908855;1072567,-21" o:connectangles="0,0"/>
                </v:shape>
                <v:shape id="Freihandform: Form 373" o:spid="_x0000_s1288" style="position:absolute;left:13905;top:9997;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" path="m151,545330l1072567,5e" fillcolor="black" strokecolor="#505050" strokeweight=".18411mm">
                  <v:stroke joinstyle="miter"/>
                  <v:path arrowok="t" o:connecttype="custom" o:connectlocs="151,545330;1072567,5" o:connectangles="0,0"/>
                </v:shape>
                <v:shape id="Freihandform: Form 386" o:spid="_x0000_s1289" style="position:absolute;left:24629;top:2726;width:10724;height:3636;visibility:visible;mso-wrap-style:square;v-text-anchor:middle" coordsize="1072416,3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" path="m304,-112l1072721,363438e" fillcolor="black" strokecolor="#505050" strokeweight=".18411mm">
                  <v:stroke joinstyle="miter"/>
                  <v:path arrowok="t" o:connecttype="custom" o:connectlocs="304,-112;1072721,363438" o:connectangles="0,0"/>
                </v:shape>
                <v:shape id="Freihandform: Form 389" o:spid="_x0000_s1290" style="position:absolute;left:24629;top:6362;width:10724;height:39;visibility:visible;mso-wrap-style:square;v-text-anchor:middle" coordsize="1072416,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" path="m304,-86r1072417,e" fillcolor="black" strokecolor="#505050" strokeweight=".18411mm">
                  <v:stroke joinstyle="miter"/>
                  <v:path arrowok="t" o:connecttype="custom" o:connectlocs="304,-86;1072721,-86" o:connectangles="0,0"/>
                </v:shape>
                <v:shape id="Freihandform: Form 390" o:spid="_x0000_s1291" style="position:absolute;left:24629;top:6362;width:10724;height:3635;visibility:visible;mso-wrap-style:square;v-text-anchor:middle" coordsize="1072416,3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" path="m304,363490l1072721,-60e" fillcolor="black" strokecolor="#505050" strokeweight=".18411mm">
                  <v:stroke joinstyle="miter"/>
                  <v:path arrowok="t" o:connecttype="custom" o:connectlocs="304,363490;1072721,-60" o:connectangles="0,0"/>
                </v:shape>
                <v:shape id="Freihandform: Form 393" o:spid="_x0000_s1292" style="position:absolute;left:24629;top:2726;width:10724;height:7271;visibility:visible;mso-wrap-style:square;v-text-anchor:middle" coordsize="1072416,7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" path="m304,-86l1072721,727014e" fillcolor="black" strokecolor="#505050" strokeweight=".18411mm">
                  <v:stroke joinstyle="miter"/>
                  <v:path arrowok="t" o:connecttype="custom" o:connectlocs="304,-86;1072721,727014" o:connectangles="0,0"/>
                </v:shape>
                <v:shape id="Freihandform: Form 394" o:spid="_x0000_s1293" style="position:absolute;left:24629;top:6362;width:10724;height:3635;visibility:visible;mso-wrap-style:square;v-text-anchor:middle" coordsize="1072416,3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" path="m304,-60l1072721,363490e" fillcolor="black" strokecolor="#00b050" strokeweight="3pt">
                  <v:stroke joinstyle="miter"/>
                  <v:path arrowok="t" o:connecttype="custom" o:connectlocs="304,-60;1072721,363490" o:connectangles="0,0"/>
                </v:shape>
                <v:shape id="Freihandform: Form 396" o:spid="_x0000_s1294" style="position:absolute;left:24629;top:9997;width:10724;height:40;visibility:visible;mso-wrap-style:square;v-text-anchor:middle" coordsize="1072416,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" path="m304,-34r1072417,e" fillcolor="black" strokecolor="#505050" strokeweight=".18411mm">
                  <v:stroke joinstyle="miter"/>
                  <v:path arrowok="t" o:connecttype="custom" o:connectlocs="304,-34;1072721,-34" o:connectangles="0,0"/>
                </v:shape>
                <v:shape id="Freihandform: Form 398" o:spid="_x0000_s1295" style="position:absolute;left:13905;top:908;width:10724;height:12725;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" path="m151,-73l1072567,1272353e" fillcolor="black" strokecolor="#505050" strokeweight=".18411mm">
                  <v:stroke joinstyle="miter"/>
                  <v:path arrowok="t" o:connecttype="custom" o:connectlocs="151,-73;1072567,1272353" o:connectangles="0,0"/>
                </v:shape>
                <v:shape id="Freihandform: Form 405" o:spid="_x0000_s1296" style="position:absolute;left:13905;top:4544;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" path="m151,-47l1072567,908829e" fillcolor="black" strokecolor="#505050" strokeweight=".18411mm">
                  <v:stroke joinstyle="miter"/>
                  <v:path arrowok="t" o:connecttype="custom" o:connectlocs="151,-47;1072567,908829" o:connectangles="0,0"/>
                </v:shape>
                <v:shape id="Freihandform: Form 408" o:spid="_x0000_s1297" style="position:absolute;left:13905;top:8179;width:10724;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" path="m151,-21l1072567,545304e" fillcolor="black" strokecolor="#505050" strokeweight=".18411mm">
                  <v:stroke joinstyle="miter"/>
                  <v:path arrowok="t" o:connecttype="custom" o:connectlocs="151,-21;1072567,545304" o:connectangles="0,0"/>
                </v:shape>
                <v:shape id="Freihandform: Form 409" o:spid="_x0000_s1298" style="position:absolute;left:13905;top:11815;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" path="m151,5l1072567,181780e" fillcolor="black" strokecolor="#505050" strokeweight=".18411mm">
                  <v:stroke joinstyle="miter"/>
                  <v:path arrowok="t" o:connecttype="custom" o:connectlocs="151,5;1072567,181780" o:connectangles="0,0"/>
                </v:shape>
                <v:shape id="Freihandform: Form 410" o:spid="_x0000_s1299" style="position:absolute;left:13905;top:13633;width:10724;height:1817;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" path="m151,181806l1072567,30e" fillcolor="black" strokecolor="#c00000" strokeweight="3pt">
                  <v:stroke joinstyle="miter"/>
                  <v:path arrowok="t" o:connecttype="custom" o:connectlocs="151,181806;1072567,30" o:connectangles="0,0"/>
                </v:shape>
                <v:shape id="Freihandform: Form 411" o:spid="_x0000_s1300" style="position:absolute;left:24629;top:6362;width:10724;height:7271;visibility:visible;mso-wrap-style:square;v-text-anchor:middle" coordsize="1072416,7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" path="m304,727066l1072721,-34e" fillcolor="black" strokecolor="#505050" strokeweight=".18411mm">
                  <v:stroke joinstyle="miter"/>
                  <v:path arrowok="t" o:connecttype="custom" o:connectlocs="304,727066;1072721,-34" o:connectangles="0,0"/>
                </v:shape>
                <v:shape id="Freihandform: Form 414" o:spid="_x0000_s1301" style="position:absolute;left:24629;top:9997;width:10724;height:3636;visibility:visible;mso-wrap-style:square;v-text-anchor:middle" coordsize="1072416,3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" path="m304,363542l1072721,-8e" fillcolor="black" strokecolor="#505050" strokeweight=".18411mm">
                  <v:stroke joinstyle="miter"/>
                  <v:path arrowok="t" o:connecttype="custom" o:connectlocs="304,363542;1072721,-8" o:connectangles="0,0"/>
                </v:shape>
                <v:shape id="Freihandform: Form 415" o:spid="_x0000_s1302" style="position:absolute;left:3180;top:908;width:10725;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" path="m-2,181624l1072414,-151e" fillcolor="black" strokecolor="#505050" strokeweight=".18411mm">
                  <v:stroke joinstyle="miter"/>
                  <v:path arrowok="t" o:connecttype="custom" o:connectlocs="-2,181624;1072414,-151" o:connectangles="0,0"/>
                </v:shape>
                <v:shape id="Freihandform: Form 416" o:spid="_x0000_s1303" style="position:absolute;left:3180;top:908;width:10725;height:5454;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" path="m-2,545200l1072414,-125e" fillcolor="black" strokecolor="#505050" strokeweight=".18411mm">
                  <v:stroke joinstyle="miter"/>
                  <v:path arrowok="t" o:connecttype="custom" o:connectlocs="-2,545200;1072414,-125" o:connectangles="0,0"/>
                </v:shape>
                <v:shape id="Freihandform: Form 417" o:spid="_x0000_s1304" style="position:absolute;left:3180;top:908;width:10725;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" path="m-2,908777l1072414,-99e" fillcolor="black" strokecolor="#505050" strokeweight=".18411mm">
                  <v:stroke joinstyle="miter"/>
                  <v:path arrowok="t" o:connecttype="custom" o:connectlocs="-2,908777;1072414,-99" o:connectangles="0,0"/>
                </v:shape>
                <v:shape id="Freihandform: Form 418" o:spid="_x0000_s1305" style="position:absolute;left:3180;top:908;width:10725;height:12725;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" path="m-2,1272353l1072414,-73e" fillcolor="black" strokecolor="#505050" strokeweight=".18411mm">
                  <v:stroke joinstyle="miter"/>
                  <v:path arrowok="t" o:connecttype="custom" o:connectlocs="-2,1272353;1072414,-73" o:connectangles="0,0"/>
                </v:shape>
                <v:shape id="Freihandform: Form 419" o:spid="_x0000_s1306" style="position:absolute;left:13905;top:908;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" path="m151,-151l1072567,181624e" fillcolor="black" strokecolor="#505050" strokeweight=".18411mm">
                  <v:stroke joinstyle="miter"/>
                  <v:path arrowok="t" o:connecttype="custom" o:connectlocs="151,-151;1072567,181624" o:connectangles="0,0"/>
                </v:shape>
                <v:shape id="Freihandform: Form 420" o:spid="_x0000_s1307" style="position:absolute;left:13905;top:2726;width:10724;height:1818;visibility:visible;mso-wrap-style:square;v-text-anchor:middle" coordsize="107241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" path="m151,181650l1072567,-125e" fillcolor="black" strokecolor="#505050" strokeweight=".18411mm">
                  <v:stroke joinstyle="miter"/>
                  <v:path arrowok="t" o:connecttype="custom" o:connectlocs="151,181650;1072567,-125" o:connectangles="0,0"/>
                </v:shape>
                <v:shape id="Freihandform: Form 421" o:spid="_x0000_s1308" style="position:absolute;left:13905;top:2726;width:10724;height:5453;visibility:visible;mso-wrap-style:square;v-text-anchor:middle" coordsize="1072415,54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" path="m151,545226l1072567,-99e" fillcolor="black" strokecolor="#505050" strokeweight=".18411mm">
                  <v:stroke joinstyle="miter"/>
                  <v:path arrowok="t" o:connecttype="custom" o:connectlocs="151,545226;1072567,-99" o:connectangles="0,0"/>
                </v:shape>
                <v:shape id="Freihandform: Form 422" o:spid="_x0000_s1309" style="position:absolute;left:13905;top:2726;width:10724;height:9089;visibility:visible;mso-wrap-style:square;v-text-anchor:middle" coordsize="1072415,9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" path="m151,908803l1072567,-73e" fillcolor="black" strokecolor="#505050" strokeweight=".18411mm">
                  <v:stroke joinstyle="miter"/>
                  <v:path arrowok="t" o:connecttype="custom" o:connectlocs="151,908803;1072567,-73" o:connectangles="0,0"/>
                </v:shape>
                <v:shape id="Freihandform: Form 423" o:spid="_x0000_s1310" style="position:absolute;left:13905;top:2726;width:10724;height:12724;visibility:visible;mso-wrap-style:square;v-text-anchor:middle" coordsize="1072415,127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" path="m151,1272379l1072567,-47e" fillcolor="black" strokecolor="#505050" strokeweight=".18411mm">
                  <v:stroke joinstyle="miter"/>
                  <v:path arrowok="t" o:connecttype="custom" o:connectlocs="151,1272379;1072567,-47" o:connectangles="0,0"/>
                </v:shape>
                <v:shape id="Freihandform: Form 424" o:spid="_x0000_s1311" style="position:absolute;left:2272;top:1817;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" path="m181687,90749v,50196,-40690,90888,-90883,90888c40611,181637,-79,140945,-79,90749,-79,40553,40611,-138,90804,-138v50193,,90883,40691,90883,90887xe" strokecolor="#333" strokeweight=".25219mm">
                  <v:stroke joinstyle="miter"/>
                  <v:path arrowok="t" o:connecttype="custom" o:connectlocs="181687,90749;90804,181637;-79,90749;90804,-138;181687,90749" o:connectangles="0,0,0,0,0"/>
                </v:shape>
                <v:shape id="Freihandform: Form 425" o:spid="_x0000_s1312" style="position:absolute;left:2272;top:5453;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" path="m181687,90801v,50196,-40690,90888,-90883,90888c40611,181689,-79,140997,-79,90801,-79,40605,40611,-86,90804,-86v50193,,90883,40691,90883,90887xe" strokecolor="#333" strokeweight=".25219mm">
                  <v:stroke joinstyle="miter"/>
                  <v:path arrowok="t" o:connecttype="custom" o:connectlocs="181687,90801;90804,181689;-79,90801;90804,-86;181687,90801" o:connectangles="0,0,0,0,0"/>
                </v:shape>
                <v:shape id="Freihandform: Form 426" o:spid="_x0000_s1313" style="position:absolute;left:2272;top:9088;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" path="m181687,90853v,50196,-40690,90888,-90883,90888c40611,181741,-79,141049,-79,90853,-79,40657,40611,-34,90804,-34v50193,,90883,40691,90883,90887xe" strokecolor="#333" strokeweight=".25219mm">
                  <v:stroke joinstyle="miter"/>
                  <v:path arrowok="t" o:connecttype="custom" o:connectlocs="181687,90853;90804,181741;-79,90853;90804,-34;181687,90853" o:connectangles="0,0,0,0,0"/>
                </v:shape>
                <v:shape id="Freihandform: Form 427" o:spid="_x0000_s1314" style="position:absolute;left:2272;top:12724;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" path="m181687,90905v,50196,-40690,90888,-90883,90888c40611,181793,-79,141101,-79,90905,-79,40709,40611,17,90804,17v50193,,90883,40692,90883,90888xe" strokecolor="#333" strokeweight=".25219mm">
                  <v:stroke joinstyle="miter"/>
                  <v:path arrowok="t" o:connecttype="custom" o:connectlocs="181687,90905;90804,181793;-79,90905;90804,17;181687,90905" o:connectangles="0,0,0,0,0"/>
                </v:shape>
                <v:shape id="Freihandform: Form 428" o:spid="_x0000_s1315" style="position:absolute;left:12996;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" path="m181840,90723v,50196,-40690,90888,-90883,90888c40764,181611,75,140919,75,90723,75,40528,40764,-164,90957,-164v50193,,90883,40692,90883,90887xe" strokecolor="#333" strokeweight=".25219mm">
                  <v:stroke joinstyle="miter"/>
                  <v:path arrowok="t" o:connecttype="custom" o:connectlocs="181840,90723;90957,181611;75,90723;90957,-164;181840,90723" o:connectangles="0,0,0,0,0"/>
                </v:shape>
                <v:shape id="Freihandform: Form 429" o:spid="_x0000_s1316" style="position:absolute;left:12996;top:3635;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" path="m181840,90775v,50196,-40690,90888,-90883,90888c40764,181663,75,140971,75,90775,75,40579,40764,-112,90957,-112v50193,,90883,40691,90883,90887xe" strokecolor="#333" strokeweight=".25219mm">
                  <v:stroke joinstyle="miter"/>
                  <v:path arrowok="t" o:connecttype="custom" o:connectlocs="181840,90775;90957,181663;75,90775;90957,-112;181840,90775" o:connectangles="0,0,0,0,0"/>
                </v:shape>
                <v:shape id="Freihandform: Form 430" o:spid="_x0000_s1317" style="position:absolute;left:12996;top:7271;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" path="m181840,90827v,50196,-40690,90888,-90883,90888c40764,181715,75,141023,75,90827,75,40631,40764,-60,90957,-60v50193,,90883,40691,90883,90887xe" strokecolor="#333" strokeweight=".25219mm">
                  <v:stroke joinstyle="miter"/>
                  <v:path arrowok="t" o:connecttype="custom" o:connectlocs="181840,90827;90957,181715;75,90827;90957,-60;181840,90827" o:connectangles="0,0,0,0,0"/>
                </v:shape>
                <v:shape id="Freihandform: Form 431" o:spid="_x0000_s1318" style="position:absolute;left:12996;top:10906;width:1817;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" path="m181840,90879v,50196,-40690,90888,-90883,90888c40764,181767,75,141075,75,90879,75,40683,40764,-8,90957,-8v50193,,90883,40691,90883,90887xe" strokecolor="#333" strokeweight=".25219mm">
                  <v:stroke joinstyle="miter"/>
                  <v:path arrowok="t" o:connecttype="custom" o:connectlocs="181840,90879;90957,181767;75,90879;90957,-8;181840,90879" o:connectangles="0,0,0,0,0"/>
                </v:shape>
                <v:shape id="Freihandform: Form 432" o:spid="_x0000_s1319" style="position:absolute;left:12996;top:14542;width:1817;height:1817;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" path="m181840,90931v,50196,-40690,90888,-90883,90888c40764,181819,75,141127,75,90931,75,40735,40764,43,90957,43v50193,,90883,40692,90883,90888xe" strokecolor="#333" strokeweight=".25219mm">
                  <v:stroke joinstyle="miter"/>
                  <v:path arrowok="t" o:connecttype="custom" o:connectlocs="181840,90931;90957,181819;75,90931;90957,43;181840,90931" o:connectangles="0,0,0,0,0"/>
                </v:shape>
                <v:shape id="Freihandform: Form 433" o:spid="_x0000_s1320" style="position:absolute;left:23720;top:1817;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" path="m181993,90749v,50196,-40690,90888,-90883,90888c40917,181637,228,140945,228,90749,228,40553,40917,-138,91110,-138v50193,,90883,40691,90883,90887xe" strokecolor="#333" strokeweight=".25219mm">
                  <v:stroke joinstyle="miter"/>
                  <v:path arrowok="t" o:connecttype="custom" o:connectlocs="181993,90749;91110,181637;228,90749;91110,-138;181993,90749" o:connectangles="0,0,0,0,0"/>
                </v:shape>
                <v:shape id="Freihandform: Form 434" o:spid="_x0000_s1321" style="position:absolute;left:23720;top:5453;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" path="m181993,90801v,50196,-40690,90888,-90883,90888c40917,181689,228,140997,228,90801,228,40605,40917,-86,91110,-86v50193,,90883,40691,90883,90887xe" strokecolor="#333" strokeweight=".25219mm">
                  <v:stroke joinstyle="miter"/>
                  <v:path arrowok="t" o:connecttype="custom" o:connectlocs="181993,90801;91110,181689;228,90801;91110,-86;181993,90801" o:connectangles="0,0,0,0,0"/>
                </v:shape>
                <v:shape id="Freihandform: Form 435" o:spid="_x0000_s1322" style="position:absolute;left:23720;top:9088;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" path="m181993,90853v,50196,-40690,90888,-90883,90888c40917,181741,228,141049,228,90853,228,40657,40917,-34,91110,-34v50193,,90883,40691,90883,90887xe" strokecolor="#333" strokeweight=".25219mm">
                  <v:stroke joinstyle="miter"/>
                  <v:path arrowok="t" o:connecttype="custom" o:connectlocs="181993,90853;91110,181741;228,90853;91110,-34;181993,90853" o:connectangles="0,0,0,0,0"/>
                </v:shape>
                <v:shape id="Freihandform: Form 436" o:spid="_x0000_s1323" style="position:absolute;left:23720;top:12724;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" path="m181993,90905v,50196,-40690,90888,-90883,90888c40917,181793,228,141101,228,90905,228,40709,40917,17,91110,17v50193,,90883,40692,90883,90888xe" strokecolor="#333" strokeweight=".25219mm">
                  <v:stroke joinstyle="miter"/>
                  <v:path arrowok="t" o:connecttype="custom" o:connectlocs="181993,90905;91110,181793;228,90905;91110,17;181993,90905" o:connectangles="0,0,0,0,0"/>
                </v:shape>
                <v:shape id="Freihandform: Form 437" o:spid="_x0000_s1324" style="position:absolute;left:34444;top:5453;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" path="m182147,90801v,50196,-40690,90888,-90883,90888c41071,181689,381,140997,381,90801,381,40605,41071,-86,91264,-86v50193,,90883,40691,90883,90887xe" strokecolor="#333" strokeweight=".25219mm">
                  <v:stroke joinstyle="miter"/>
                  <v:path arrowok="t" o:connecttype="custom" o:connectlocs="182147,90801;91264,181689;381,90801;91264,-86;182147,90801" o:connectangles="0,0,0,0,0"/>
                </v:shape>
                <v:shape id="Textfeld 128" o:spid="_x0000_s1325" type="#_x0000_t202" style="position:absolute;left:-914;top:16162;width:9410;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" filled="f" stroked="f">
                  <v:textbox>
                    <w:txbxContent>
                      <w:p w14:paraId="6F6A76D7"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Eingabeschicht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v:textbox>
                </v:shape>
                <v:shape id="Textfeld 129" o:spid="_x0000_s1326" type="#_x0000_t202" style="position:absolute;left:9808;top:16233;width:10427;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" filled="f" stroked="f">
                  <v:textbox>
                    <w:txbxContent>
                      <w:p w14:paraId="4A1E1966"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Verdeckte 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⁵</w:t>
                        </w:r>
                      </w:p>
                    </w:txbxContent>
                  </v:textbox>
                </v:shape>
                <v:shape id="Textfeld 130" o:spid="_x0000_s1327" type="#_x0000_t202" style="position:absolute;left:20531;top:16233;width:10426;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" filled="f" stroked="f">
                  <v:textbox>
                    <w:txbxContent>
                      <w:p w14:paraId="35615D25"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Verdeckte 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⁴</w:t>
                        </w:r>
                      </w:p>
                    </w:txbxContent>
                  </v:textbox>
                </v:shape>
                <v:shape id="Textfeld 131" o:spid="_x0000_s1328" type="#_x0000_t202" style="position:absolute;left:31253;top:16359;width:10249;height:401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" filled="f" stroked="f">
                  <v:textbox>
                    <w:txbxContent>
                      <w:p w14:paraId="58CB5E3E" w14:textId="77777777" w:rsidR="002D46F4" w:rsidRDefault="00AB23DE">
                        <w:pPr>
                          <w:rPr>
                            <w:rFonts w:ascii="Arial" w:hAnsi="Arial" w:cs="Arial"/>
                            <w:color w:val="000000"/>
                            <w:position w:val="6"/>
                            <w:sz w:val="26"/>
                            <w:szCs w:val="26"/>
                            <w:vertAlign w:val="superscript"/>
                          </w:rPr>
                        </w:pPr>
                        <w:r>
                          <w:rPr>
                            <w:rFonts w:ascii="Arial" w:hAnsi="Arial" w:cs="Arial"/>
                            <w:color w:val="000000"/>
                            <w:position w:val="6"/>
                            <w:sz w:val="26"/>
                            <w:szCs w:val="26"/>
                            <w:vertAlign w:val="superscript"/>
                          </w:rPr>
                          <w:t xml:space="preserve">Ausgangsschicht </w:t>
                        </w:r>
                        <w:r>
                          <w:rPr>
                            <w:rFonts w:ascii="Cambria Math" w:eastAsia="Cambria Math" w:hAnsi="Cambria Math" w:cs="Arial"/>
                            <w:color w:val="000000"/>
                            <w:position w:val="6"/>
                            <w:vertAlign w:val="superscript"/>
                          </w:rPr>
                          <w:t>∈</w:t>
                        </w:r>
                        <w:r>
                          <w:rPr>
                            <w:rFonts w:ascii="Arial" w:eastAsia="Cambria Math" w:hAnsi="Arial" w:cs="Arial"/>
                            <w:color w:val="000000"/>
                            <w:position w:val="6"/>
                            <w:sz w:val="26"/>
                            <w:szCs w:val="26"/>
                            <w:vertAlign w:val="superscript"/>
                          </w:rPr>
                          <w:t xml:space="preserve"> </w:t>
                        </w:r>
                        <w:r>
                          <w:rPr>
                            <w:rFonts w:ascii="Cambria Math" w:eastAsia="Cambria Math" w:hAnsi="Cambria Math" w:cs="Arial"/>
                            <w:color w:val="000000"/>
                            <w:position w:val="6"/>
                            <w:vertAlign w:val="superscript"/>
                          </w:rPr>
                          <w:t>ℝ</w:t>
                        </w:r>
                        <w:r>
                          <w:rPr>
                            <w:rFonts w:ascii="Arial" w:eastAsia="Cambria Math" w:hAnsi="Arial" w:cs="Arial"/>
                            <w:color w:val="000000"/>
                            <w:position w:val="6"/>
                            <w:sz w:val="26"/>
                            <w:szCs w:val="26"/>
                            <w:vertAlign w:val="superscript"/>
                          </w:rPr>
                          <w:t>²</w:t>
                        </w:r>
                      </w:p>
                    </w:txbxContent>
                  </v:textbox>
                </v:shape>
                <v:shape id="Freihandform: Form 442" o:spid="_x0000_s1329" style="position:absolute;left:34444;top:9088;width:1818;height:1818;visibility:visible;mso-wrap-style:square;v-text-anchor:middle" coordsize="181765,18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" path="m182147,90853v,50196,-40690,90888,-90883,90888c41071,181741,381,141049,381,90853,381,40657,41071,-34,91264,-34v50193,,90883,40691,90883,90887xe" strokecolor="#333" strokeweight=".25219mm">
                  <v:stroke joinstyle="miter"/>
                  <v:path arrowok="t" o:connecttype="custom" o:connectlocs="182147,90853;91264,181741;381,90853;91264,-34;182147,90853" o:connectangles="0,0,0,0,0"/>
                </v:shape>
                <w10:wrap type="topAndBottom" anchorx="margin"/>
              </v:group>
            </w:pict>
          </mc:Fallback>
        </mc:AlternateContent>
      </w:r>
      <w:proofErr w:type="spellStart"/>
      <w:r w:rsidR="009F49C4">
        <w:t>Lösung</w:t>
      </w:r>
      <w:proofErr w:type="spellEnd"/>
      <w:r w:rsidR="009F49C4">
        <w:t xml:space="preserve">: </w:t>
      </w:r>
    </w:p>
    <w:tbl>
      <w:tblPr>
        <w:tblStyle w:val="TableGrid"/>
        <w:tblW w:w="0" w:type="auto"/>
        <w:tblLook w:val="04A0" w:firstRow="1" w:lastRow="0" w:firstColumn="1" w:lastColumn="0" w:noHBand="0" w:noVBand="1"/>
      </w:tblPr>
      <w:tblGrid>
        <w:gridCol w:w="4813"/>
        <w:gridCol w:w="2825"/>
        <w:gridCol w:w="2818"/>
      </w:tblGrid>
      <w:tr w:rsidR="00396A6D" w:rsidRPr="000F3FE7" w14:paraId="02368516" w14:textId="77777777" w:rsidTr="00396A6D">
        <w:tc>
          <w:tcPr>
            <w:tcW w:w="4813" w:type="dxa"/>
          </w:tcPr>
          <w:p w14:paraId="2A844475" w14:textId="77777777" w:rsidR="002D46F4" w:rsidRDefault="00AB23DE">
            <w:pPr>
              <w:rPr>
                <w:lang w:eastAsia="de-DE"/>
              </w:rPr>
            </w:pPr>
            <w:r>
              <w:rPr>
                <w:lang w:eastAsia="de-DE"/>
              </w:rPr>
              <w:t>a)</w:t>
            </w:r>
            <w:r>
              <w:rPr>
                <w:noProof/>
                <w:sz w:val="20"/>
                <w:szCs w:val="20"/>
                <w:lang w:val="de-DE" w:eastAsia="de-DE"/>
              </w:rPr>
              <w:drawing>
                <wp:inline distT="0" distB="0" distL="0" distR="0" wp14:anchorId="13F7BBA8" wp14:editId="21E6EA7C">
                  <wp:extent cx="2511345" cy="1507958"/>
                  <wp:effectExtent l="0" t="0" r="3810" b="0"/>
                  <wp:docPr id="191" name="Grafik 191"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Grafik 191" descr="Ein Bild, das Text, Uhr enthält.&#10;&#10;Automatisch generierte Beschreibung"/>
                          <pic:cNvPicPr/>
                        </pic:nvPicPr>
                        <pic:blipFill>
                          <a:blip r:embed="rId180" cstate="screen">
                            <a:extLst>
                              <a:ext uri="{28A0092B-C50C-407E-A947-70E740481C1C}">
                                <a14:useLocalDpi xmlns:a14="http://schemas.microsoft.com/office/drawing/2010/main"/>
                              </a:ext>
                            </a:extLst>
                          </a:blip>
                          <a:stretch>
                            <a:fillRect/>
                          </a:stretch>
                        </pic:blipFill>
                        <pic:spPr>
                          <a:xfrm>
                            <a:off x="0" y="0"/>
                            <a:ext cx="2519430" cy="1512813"/>
                          </a:xfrm>
                          <a:prstGeom prst="rect">
                            <a:avLst/>
                          </a:prstGeom>
                        </pic:spPr>
                      </pic:pic>
                    </a:graphicData>
                  </a:graphic>
                </wp:inline>
              </w:drawing>
            </w:r>
          </w:p>
        </w:tc>
        <w:tc>
          <w:tcPr>
            <w:tcW w:w="2825" w:type="dxa"/>
          </w:tcPr>
          <w:p w14:paraId="2F430B2E" w14:textId="77777777" w:rsidR="002D46F4" w:rsidRDefault="00AB23DE">
            <w:pPr>
              <w:rPr>
                <w:rFonts w:eastAsiaTheme="minorEastAsia"/>
                <w:sz w:val="40"/>
                <w:szCs w:val="40"/>
              </w:rPr>
            </w:pPr>
            <w:r>
              <w:rPr>
                <w:rFonts w:eastAsiaTheme="minorEastAsia"/>
                <w:sz w:val="40"/>
                <w:szCs w:val="40"/>
              </w:rPr>
              <w:br/>
            </w:r>
            <m:oMathPara>
              <m:oMath>
                <m:sSubSup>
                  <m:sSubSupPr>
                    <m:ctrlPr>
                      <w:rPr>
                        <w:rFonts w:ascii="Cambria Math" w:hAnsi="Cambria Math"/>
                        <w:i/>
                        <w:sz w:val="40"/>
                        <w:szCs w:val="40"/>
                      </w:rPr>
                    </m:ctrlPr>
                  </m:sSubSupPr>
                  <m:e>
                    <m:r>
                      <w:rPr>
                        <w:rFonts w:ascii="Cambria Math" w:hAnsi="Cambria Math"/>
                        <w:sz w:val="40"/>
                        <w:szCs w:val="40"/>
                      </w:rPr>
                      <m:t>n</m:t>
                    </m:r>
                  </m:e>
                  <m:sub>
                    <m:r>
                      <w:rPr>
                        <w:rFonts w:ascii="Cambria Math" w:hAnsi="Cambria Math"/>
                        <w:sz w:val="40"/>
                        <w:szCs w:val="40"/>
                      </w:rPr>
                      <m:t>3</m:t>
                    </m:r>
                  </m:sub>
                  <m:sup>
                    <m:r>
                      <w:rPr>
                        <w:rFonts w:ascii="Cambria Math" w:hAnsi="Cambria Math"/>
                        <w:sz w:val="40"/>
                        <w:szCs w:val="40"/>
                      </w:rPr>
                      <m:t>2</m:t>
                    </m:r>
                  </m:sup>
                </m:sSubSup>
              </m:oMath>
            </m:oMathPara>
          </w:p>
          <w:p w14:paraId="3A10B2E9" w14:textId="77777777" w:rsidR="002D46F4" w:rsidRPr="003D7D1B" w:rsidRDefault="00AB23DE">
            <w:pPr>
              <w:rPr>
                <w:lang w:val="de-DE" w:eastAsia="de-DE"/>
              </w:rPr>
            </w:pPr>
            <w:r w:rsidRPr="003D7D1B">
              <w:rPr>
                <w:lang w:val="de-DE" w:eastAsia="de-DE"/>
              </w:rPr>
              <w:t>4 Schichten,</w:t>
            </w:r>
          </w:p>
          <w:p w14:paraId="2DAC6E43" w14:textId="77777777" w:rsidR="002D46F4" w:rsidRPr="003D7D1B" w:rsidRDefault="00AB23DE">
            <w:pPr>
              <w:rPr>
                <w:lang w:val="de-DE" w:eastAsia="de-DE"/>
              </w:rPr>
            </w:pPr>
            <w:r w:rsidRPr="003D7D1B">
              <w:rPr>
                <w:lang w:val="de-DE" w:eastAsia="de-DE"/>
              </w:rPr>
              <w:t>2 versteckte Schichten,</w:t>
            </w:r>
          </w:p>
          <w:p w14:paraId="4B0EBD1B" w14:textId="77777777" w:rsidR="002D46F4" w:rsidRPr="003D7D1B" w:rsidRDefault="00AB23DE">
            <w:pPr>
              <w:rPr>
                <w:lang w:val="de-DE" w:eastAsia="de-DE"/>
              </w:rPr>
            </w:pPr>
            <w:r w:rsidRPr="003D7D1B">
              <w:rPr>
                <w:lang w:val="de-DE" w:eastAsia="de-DE"/>
              </w:rPr>
              <w:t>15 Knotenpunkte</w:t>
            </w:r>
          </w:p>
          <w:p w14:paraId="0F799A91" w14:textId="77777777" w:rsidR="002D46F4" w:rsidRPr="003D7D1B" w:rsidRDefault="00AB23DE">
            <w:pPr>
              <w:rPr>
                <w:lang w:val="de-DE" w:eastAsia="de-DE"/>
              </w:rPr>
            </w:pPr>
            <w:r w:rsidRPr="003D7D1B">
              <w:rPr>
                <w:lang w:val="de-DE" w:eastAsia="de-DE"/>
              </w:rPr>
              <w:t>48 Verbindungen (Gewichte)</w:t>
            </w:r>
          </w:p>
        </w:tc>
        <w:tc>
          <w:tcPr>
            <w:tcW w:w="2818" w:type="dxa"/>
          </w:tcPr>
          <w:p w14:paraId="472B536A" w14:textId="77777777" w:rsidR="002D46F4" w:rsidRPr="003D7D1B" w:rsidRDefault="00AB23DE">
            <w:pPr>
              <w:rPr>
                <w:rFonts w:eastAsiaTheme="minorEastAsia"/>
                <w:sz w:val="32"/>
                <w:szCs w:val="32"/>
                <w:lang w:val="de-DE"/>
              </w:rPr>
            </w:pPr>
            <w:r w:rsidRPr="003D7D1B">
              <w:rPr>
                <w:lang w:val="de-DE" w:eastAsia="de-DE"/>
              </w:rPr>
              <w:br/>
            </w:r>
            <w:r w:rsidR="007525AB" w:rsidRPr="003D7D1B">
              <w:rPr>
                <w:lang w:val="de-DE" w:eastAsia="de-DE"/>
              </w:rPr>
              <w:t xml:space="preserve">Rote Verbindung:  </w:t>
            </w:r>
            <m:oMath>
              <m:sSubSup>
                <m:sSubSupPr>
                  <m:ctrlPr>
                    <w:rPr>
                      <w:rFonts w:ascii="Cambria Math" w:hAnsi="Cambria Math"/>
                      <w:i/>
                      <w:sz w:val="32"/>
                      <w:szCs w:val="32"/>
                    </w:rPr>
                  </m:ctrlPr>
                </m:sSubSupPr>
                <m:e>
                  <m:r>
                    <w:rPr>
                      <w:rFonts w:ascii="Cambria Math" w:hAnsi="Cambria Math"/>
                      <w:sz w:val="32"/>
                      <w:szCs w:val="32"/>
                    </w:rPr>
                    <m:t>w</m:t>
                  </m:r>
                </m:e>
                <m:sub>
                  <m:r>
                    <w:rPr>
                      <w:rFonts w:ascii="Cambria Math" w:hAnsi="Cambria Math"/>
                      <w:sz w:val="32"/>
                      <w:szCs w:val="32"/>
                      <w:lang w:val="de-DE"/>
                    </w:rPr>
                    <m:t>54</m:t>
                  </m:r>
                </m:sub>
                <m:sup>
                  <m:r>
                    <w:rPr>
                      <w:rFonts w:ascii="Cambria Math" w:hAnsi="Cambria Math"/>
                      <w:sz w:val="32"/>
                      <w:szCs w:val="32"/>
                      <w:lang w:val="de-DE"/>
                    </w:rPr>
                    <m:t>3</m:t>
                  </m:r>
                </m:sup>
              </m:sSubSup>
            </m:oMath>
          </w:p>
          <w:p w14:paraId="642BDFD3" w14:textId="77777777" w:rsidR="002D46F4" w:rsidRPr="003D7D1B" w:rsidRDefault="00AB23DE">
            <w:pPr>
              <w:rPr>
                <w:rFonts w:eastAsiaTheme="minorEastAsia"/>
                <w:sz w:val="32"/>
                <w:szCs w:val="32"/>
                <w:lang w:val="de-DE"/>
              </w:rPr>
            </w:pPr>
            <w:r w:rsidRPr="003D7D1B">
              <w:rPr>
                <w:lang w:val="de-DE" w:eastAsia="de-DE"/>
              </w:rPr>
              <w:t xml:space="preserve">Grüne Verbindung:  </w:t>
            </w:r>
            <m:oMath>
              <m:sSubSup>
                <m:sSubSupPr>
                  <m:ctrlPr>
                    <w:rPr>
                      <w:rFonts w:ascii="Cambria Math" w:hAnsi="Cambria Math"/>
                      <w:i/>
                      <w:sz w:val="32"/>
                      <w:szCs w:val="32"/>
                    </w:rPr>
                  </m:ctrlPr>
                </m:sSubSupPr>
                <m:e>
                  <m:r>
                    <w:rPr>
                      <w:rFonts w:ascii="Cambria Math" w:hAnsi="Cambria Math"/>
                      <w:sz w:val="32"/>
                      <w:szCs w:val="32"/>
                    </w:rPr>
                    <m:t>w</m:t>
                  </m:r>
                </m:e>
                <m:sub>
                  <m:r>
                    <w:rPr>
                      <w:rFonts w:ascii="Cambria Math" w:hAnsi="Cambria Math"/>
                      <w:sz w:val="32"/>
                      <w:szCs w:val="32"/>
                      <w:lang w:val="de-DE"/>
                    </w:rPr>
                    <m:t>22</m:t>
                  </m:r>
                </m:sub>
                <m:sup>
                  <m:r>
                    <w:rPr>
                      <w:rFonts w:ascii="Cambria Math" w:hAnsi="Cambria Math"/>
                      <w:sz w:val="32"/>
                      <w:szCs w:val="32"/>
                      <w:lang w:val="de-DE"/>
                    </w:rPr>
                    <m:t>4</m:t>
                  </m:r>
                </m:sup>
              </m:sSubSup>
            </m:oMath>
          </w:p>
        </w:tc>
      </w:tr>
    </w:tbl>
    <w:p w14:paraId="009C51E5" w14:textId="77777777" w:rsidR="005419CA" w:rsidRPr="003D7D1B" w:rsidRDefault="009E4419" w:rsidP="00CC0223">
      <w:pPr>
        <w:pStyle w:val="Heading2"/>
        <w:rPr>
          <w:lang w:val="de-DE"/>
        </w:rPr>
      </w:pPr>
      <w:r w:rsidRPr="003D7D1B">
        <w:rPr>
          <w:lang w:val="de-DE"/>
        </w:rPr>
        <w:br/>
      </w:r>
    </w:p>
    <w:p w14:paraId="0D0381ED" w14:textId="77777777" w:rsidR="002D12D3" w:rsidRDefault="002D12D3">
      <w:pPr>
        <w:rPr>
          <w:rFonts w:ascii="Lato" w:eastAsiaTheme="majorEastAsia" w:hAnsi="Lato" w:cstheme="majorBidi"/>
          <w:color w:val="C0290F"/>
          <w:sz w:val="26"/>
          <w:szCs w:val="26"/>
          <w:lang w:val="de-DE"/>
        </w:rPr>
      </w:pPr>
      <w:r>
        <w:rPr>
          <w:lang w:val="de-DE"/>
        </w:rPr>
        <w:br w:type="page"/>
      </w:r>
    </w:p>
    <w:p w14:paraId="07FE7AD1" w14:textId="26E72858" w:rsidR="002D46F4" w:rsidRPr="003D7D1B" w:rsidRDefault="00AB23DE">
      <w:pPr>
        <w:pStyle w:val="Heading2"/>
        <w:rPr>
          <w:lang w:val="de-DE"/>
        </w:rPr>
      </w:pPr>
      <w:r w:rsidRPr="003D7D1B">
        <w:rPr>
          <w:lang w:val="de-DE"/>
        </w:rPr>
        <w:lastRenderedPageBreak/>
        <w:t>Teil IV: Das Spiel "Neuronales Netz"</w:t>
      </w:r>
      <w:r w:rsidR="009E4419" w:rsidRPr="003D7D1B">
        <w:rPr>
          <w:lang w:val="de-DE"/>
        </w:rPr>
        <w:t>, unplugged-Aktivität</w:t>
      </w:r>
    </w:p>
    <w:p w14:paraId="48BA4603" w14:textId="77777777" w:rsidR="002D46F4" w:rsidRPr="003D7D1B" w:rsidRDefault="00AB23DE">
      <w:pPr>
        <w:rPr>
          <w:lang w:val="de-DE"/>
        </w:rPr>
      </w:pPr>
      <w:r w:rsidRPr="003D7D1B">
        <w:rPr>
          <w:lang w:val="de-DE"/>
        </w:rPr>
        <w:t>Diese Aktivität gehört ursprünglich zu "</w:t>
      </w:r>
      <w:proofErr w:type="spellStart"/>
      <w:r w:rsidRPr="003D7D1B">
        <w:rPr>
          <w:lang w:val="de-DE"/>
        </w:rPr>
        <w:t>TechGirlz</w:t>
      </w:r>
      <w:proofErr w:type="spellEnd"/>
      <w:r w:rsidRPr="003D7D1B">
        <w:rPr>
          <w:lang w:val="de-DE"/>
        </w:rPr>
        <w:t>":</w:t>
      </w:r>
      <w:r w:rsidR="008D0AA3" w:rsidRPr="003D7D1B">
        <w:rPr>
          <w:lang w:val="de-DE"/>
        </w:rPr>
        <w:br/>
      </w:r>
      <w:hyperlink r:id="rId181" w:history="1">
        <w:r w:rsidRPr="003D7D1B">
          <w:rPr>
            <w:rStyle w:val="Hyperlink"/>
            <w:lang w:val="de-DE"/>
          </w:rPr>
          <w:t>https://docs.google.com/document/d/1_uGzFd-iHBgCui1NMSwtcQJbrICKpiXZGp55tZv3ILk/edit</w:t>
        </w:r>
      </w:hyperlink>
    </w:p>
    <w:p w14:paraId="2D1CC09B" w14:textId="232C99F1" w:rsidR="002D46F4" w:rsidRPr="003D7D1B" w:rsidRDefault="002D12D3">
      <w:pPr>
        <w:pStyle w:val="Heading1"/>
        <w:rPr>
          <w:lang w:val="de-DE"/>
        </w:rPr>
      </w:pPr>
      <w:bookmarkStart w:id="8" w:name="_Toc120972770"/>
      <w:r>
        <w:rPr>
          <w:noProof/>
          <w:lang w:val="de-DE" w:eastAsia="de-DE"/>
        </w:rPr>
        <w:drawing>
          <wp:anchor distT="0" distB="0" distL="114300" distR="114300" simplePos="0" relativeHeight="251665920" behindDoc="0" locked="0" layoutInCell="1" allowOverlap="1" wp14:anchorId="1543A223" wp14:editId="749E0222">
            <wp:simplePos x="0" y="0"/>
            <wp:positionH relativeFrom="margin">
              <wp:align>left</wp:align>
            </wp:positionH>
            <wp:positionV relativeFrom="paragraph">
              <wp:posOffset>38100</wp:posOffset>
            </wp:positionV>
            <wp:extent cx="2126615" cy="2095500"/>
            <wp:effectExtent l="0" t="0" r="6985" b="0"/>
            <wp:wrapSquare wrapText="bothSides"/>
            <wp:docPr id="486" name="Grafi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Grafik 486"/>
                    <pic:cNvPicPr/>
                  </pic:nvPicPr>
                  <pic:blipFill>
                    <a:blip r:embed="rId182" cstate="screen">
                      <a:extLst>
                        <a:ext uri="{28A0092B-C50C-407E-A947-70E740481C1C}">
                          <a14:useLocalDpi xmlns:a14="http://schemas.microsoft.com/office/drawing/2010/main"/>
                        </a:ext>
                      </a:extLst>
                    </a:blip>
                    <a:stretch>
                      <a:fillRect/>
                    </a:stretch>
                  </pic:blipFill>
                  <pic:spPr>
                    <a:xfrm>
                      <a:off x="0" y="0"/>
                      <a:ext cx="2126615" cy="2095500"/>
                    </a:xfrm>
                    <a:prstGeom prst="rect">
                      <a:avLst/>
                    </a:prstGeom>
                  </pic:spPr>
                </pic:pic>
              </a:graphicData>
            </a:graphic>
            <wp14:sizeRelH relativeFrom="margin">
              <wp14:pctWidth>0</wp14:pctWidth>
            </wp14:sizeRelH>
            <wp14:sizeRelV relativeFrom="margin">
              <wp14:pctHeight>0</wp14:pctHeight>
            </wp14:sizeRelV>
          </wp:anchor>
        </w:drawing>
      </w:r>
      <w:r w:rsidR="007D3DE4" w:rsidRPr="003D7D1B">
        <w:rPr>
          <w:lang w:val="de-DE"/>
        </w:rPr>
        <w:t xml:space="preserve"> Lektion </w:t>
      </w:r>
      <w:r w:rsidR="00C96178" w:rsidRPr="003D7D1B">
        <w:rPr>
          <w:lang w:val="de-DE"/>
        </w:rPr>
        <w:t>6</w:t>
      </w:r>
      <w:r w:rsidR="007D3DE4" w:rsidRPr="003D7D1B">
        <w:rPr>
          <w:lang w:val="de-DE"/>
        </w:rPr>
        <w:t xml:space="preserve">: Berechnung des </w:t>
      </w:r>
      <w:r w:rsidR="00E366E1" w:rsidRPr="003D7D1B">
        <w:rPr>
          <w:lang w:val="de-DE"/>
        </w:rPr>
        <w:t xml:space="preserve">Vorwärtsdurchgangs </w:t>
      </w:r>
      <w:r w:rsidR="002F2379" w:rsidRPr="003D7D1B">
        <w:rPr>
          <w:lang w:val="de-DE"/>
        </w:rPr>
        <w:t xml:space="preserve">eines </w:t>
      </w:r>
      <w:r w:rsidR="00E366E1" w:rsidRPr="003D7D1B">
        <w:rPr>
          <w:lang w:val="de-DE"/>
        </w:rPr>
        <w:t>Netzes</w:t>
      </w:r>
      <w:bookmarkEnd w:id="8"/>
    </w:p>
    <w:p w14:paraId="4315CC5B" w14:textId="77777777" w:rsidR="00F3569B" w:rsidRPr="003D7D1B" w:rsidRDefault="00F3569B" w:rsidP="00F3569B">
      <w:pPr>
        <w:rPr>
          <w:lang w:val="de-DE"/>
        </w:rPr>
      </w:pPr>
    </w:p>
    <w:p w14:paraId="364D94ED" w14:textId="77777777" w:rsidR="002D46F4" w:rsidRPr="003D7D1B" w:rsidRDefault="00AB23DE">
      <w:pPr>
        <w:pStyle w:val="Heading3"/>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59572814" w14:textId="77777777" w:rsidR="002D46F4" w:rsidRPr="003D7D1B" w:rsidRDefault="00AB23DE">
      <w:pPr>
        <w:rPr>
          <w:rStyle w:val="IntenseEmphasis"/>
          <w:lang w:val="de-DE"/>
        </w:rPr>
      </w:pPr>
      <w:r w:rsidRPr="003D7D1B">
        <w:rPr>
          <w:rStyle w:val="IntenseEmphasis"/>
          <w:lang w:val="de-DE"/>
        </w:rPr>
        <w:t xml:space="preserve">Nachdem nun die mehrschichtigen neuronalen </w:t>
      </w:r>
      <w:proofErr w:type="gramStart"/>
      <w:r w:rsidRPr="003D7D1B">
        <w:rPr>
          <w:rStyle w:val="IntenseEmphasis"/>
          <w:lang w:val="de-DE"/>
        </w:rPr>
        <w:t>Netze im Prinzip</w:t>
      </w:r>
      <w:proofErr w:type="gramEnd"/>
      <w:r w:rsidRPr="003D7D1B">
        <w:rPr>
          <w:rStyle w:val="IntenseEmphasis"/>
          <w:lang w:val="de-DE"/>
        </w:rPr>
        <w:t xml:space="preserve"> eingeführt sind, können die ersten Berechnungen erfolgen. Diese einfachen Netze, die das XOR-Problem lösen, lassen sich noch gut von Hand mit einfachen Gewichten berechnen. </w:t>
      </w:r>
    </w:p>
    <w:p w14:paraId="7FA97B40" w14:textId="6FE1E2E0" w:rsidR="002D46F4" w:rsidRPr="003D7D1B" w:rsidRDefault="00AF53B8">
      <w:pPr>
        <w:rPr>
          <w:rStyle w:val="IntenseEmphasis"/>
          <w:lang w:val="de-DE"/>
        </w:rPr>
      </w:pPr>
      <w:r>
        <w:rPr>
          <w:noProof/>
          <w:lang w:val="de-DE"/>
        </w:rPr>
        <mc:AlternateContent>
          <mc:Choice Requires="wps">
            <w:drawing>
              <wp:anchor distT="0" distB="0" distL="114300" distR="114300" simplePos="0" relativeHeight="251768320" behindDoc="1" locked="0" layoutInCell="1" allowOverlap="1" wp14:anchorId="7427EBAF" wp14:editId="69D13DF3">
                <wp:simplePos x="0" y="0"/>
                <wp:positionH relativeFrom="margin">
                  <wp:align>left</wp:align>
                </wp:positionH>
                <wp:positionV relativeFrom="paragraph">
                  <wp:posOffset>278779</wp:posOffset>
                </wp:positionV>
                <wp:extent cx="2126615" cy="776605"/>
                <wp:effectExtent l="0" t="0" r="6985" b="4445"/>
                <wp:wrapTight wrapText="bothSides">
                  <wp:wrapPolygon edited="0">
                    <wp:start x="0" y="0"/>
                    <wp:lineTo x="0" y="21194"/>
                    <wp:lineTo x="21477" y="21194"/>
                    <wp:lineTo x="21477" y="0"/>
                    <wp:lineTo x="0" y="0"/>
                  </wp:wrapPolygon>
                </wp:wrapTight>
                <wp:docPr id="25771650" name="Textfeld 1"/>
                <wp:cNvGraphicFramePr/>
                <a:graphic xmlns:a="http://schemas.openxmlformats.org/drawingml/2006/main">
                  <a:graphicData uri="http://schemas.microsoft.com/office/word/2010/wordprocessingShape">
                    <wps:wsp>
                      <wps:cNvSpPr txBox="1"/>
                      <wps:spPr>
                        <a:xfrm>
                          <a:off x="0" y="0"/>
                          <a:ext cx="2126615" cy="776976"/>
                        </a:xfrm>
                        <a:prstGeom prst="rect">
                          <a:avLst/>
                        </a:prstGeom>
                        <a:solidFill>
                          <a:schemeClr val="lt1"/>
                        </a:solidFill>
                        <a:ln w="6350">
                          <a:noFill/>
                        </a:ln>
                      </wps:spPr>
                      <wps:txbx>
                        <w:txbxContent>
                          <w:p w14:paraId="011A8AD2" w14:textId="330519A4" w:rsidR="00AF53B8" w:rsidRPr="00B867DA" w:rsidRDefault="00AF53B8" w:rsidP="00AF53B8">
                            <w:pPr>
                              <w:rPr>
                                <w:rFonts w:cstheme="minorHAnsi"/>
                                <w:sz w:val="16"/>
                                <w:szCs w:val="16"/>
                              </w:rPr>
                            </w:pPr>
                            <w:r w:rsidRPr="00B867DA">
                              <w:rPr>
                                <w:rFonts w:cstheme="minorHAnsi"/>
                                <w:sz w:val="16"/>
                                <w:szCs w:val="16"/>
                              </w:rPr>
                              <w:t xml:space="preserve">Abb. </w:t>
                            </w:r>
                            <w:r>
                              <w:rPr>
                                <w:rFonts w:cstheme="minorHAnsi"/>
                                <w:sz w:val="16"/>
                                <w:szCs w:val="16"/>
                              </w:rPr>
                              <w:t>12</w:t>
                            </w:r>
                            <w:r w:rsidRPr="00B867DA">
                              <w:rPr>
                                <w:rFonts w:cstheme="minorHAnsi"/>
                                <w:sz w:val="16"/>
                                <w:szCs w:val="16"/>
                              </w:rPr>
                              <w:t xml:space="preserve"> Bild [</w:t>
                            </w:r>
                            <w:proofErr w:type="spellStart"/>
                            <w:r>
                              <w:fldChar w:fldCharType="begin"/>
                            </w:r>
                            <w:r>
                              <w:instrText>HYPERLINK "https://de.wikipedia.org/wiki/Gemeinfreiheit"</w:instrText>
                            </w:r>
                            <w:r>
                              <w:fldChar w:fldCharType="separate"/>
                            </w:r>
                            <w:r w:rsidRPr="00B867DA">
                              <w:rPr>
                                <w:rStyle w:val="Hyperlink"/>
                                <w:rFonts w:cstheme="minorHAnsi"/>
                                <w:sz w:val="16"/>
                                <w:szCs w:val="16"/>
                              </w:rPr>
                              <w:t>Gemeinfrei</w:t>
                            </w:r>
                            <w:proofErr w:type="spellEnd"/>
                            <w:r>
                              <w:fldChar w:fldCharType="end"/>
                            </w:r>
                            <w:r w:rsidRPr="00B867DA">
                              <w:rPr>
                                <w:rFonts w:cstheme="minorHAnsi"/>
                                <w:sz w:val="16"/>
                                <w:szCs w:val="16"/>
                              </w:rPr>
                              <w:t xml:space="preserve">] </w:t>
                            </w:r>
                            <w:proofErr w:type="spellStart"/>
                            <w:r w:rsidRPr="00B867DA">
                              <w:rPr>
                                <w:rFonts w:cstheme="minorHAnsi"/>
                                <w:sz w:val="16"/>
                                <w:szCs w:val="16"/>
                              </w:rPr>
                              <w:t>erzeugt</w:t>
                            </w:r>
                            <w:proofErr w:type="spellEnd"/>
                            <w:r w:rsidRPr="00B867DA">
                              <w:rPr>
                                <w:rFonts w:cstheme="minorHAnsi"/>
                                <w:sz w:val="16"/>
                                <w:szCs w:val="16"/>
                              </w:rPr>
                              <w:t xml:space="preserve"> </w:t>
                            </w:r>
                            <w:proofErr w:type="spellStart"/>
                            <w:r w:rsidRPr="00B867DA">
                              <w:rPr>
                                <w:rFonts w:cstheme="minorHAnsi"/>
                                <w:sz w:val="16"/>
                                <w:szCs w:val="16"/>
                              </w:rPr>
                              <w:t>mit</w:t>
                            </w:r>
                            <w:proofErr w:type="spellEnd"/>
                            <w:r w:rsidRPr="00B867DA">
                              <w:rPr>
                                <w:rFonts w:cstheme="minorHAnsi"/>
                                <w:sz w:val="16"/>
                                <w:szCs w:val="16"/>
                              </w:rPr>
                              <w:t xml:space="preserve"> </w:t>
                            </w:r>
                            <w:hyperlink r:id="rId183" w:history="1">
                              <w:r w:rsidRPr="00C62C27">
                                <w:rPr>
                                  <w:rStyle w:val="Hyperlink"/>
                                  <w:rFonts w:cstheme="minorHAnsi"/>
                                  <w:sz w:val="16"/>
                                  <w:szCs w:val="16"/>
                                </w:rPr>
                                <w:t>Stable Diffusion</w:t>
                              </w:r>
                            </w:hyperlink>
                            <w:r w:rsidRPr="00B867DA">
                              <w:rPr>
                                <w:rFonts w:cstheme="minorHAnsi"/>
                                <w:sz w:val="16"/>
                                <w:szCs w:val="16"/>
                              </w:rPr>
                              <w:t>; Prompt „</w:t>
                            </w:r>
                            <w:r w:rsidRPr="00AF53B8">
                              <w:rPr>
                                <w:rFonts w:cstheme="minorHAnsi"/>
                                <w:color w:val="000000"/>
                                <w:sz w:val="16"/>
                                <w:szCs w:val="16"/>
                              </w:rPr>
                              <w:t xml:space="preserve">old woman with white hair and glasses, hands crossed, looks angry </w:t>
                            </w:r>
                            <w:r w:rsidRPr="00B867DA">
                              <w:rPr>
                                <w:rFonts w:cstheme="minorHAnsi"/>
                                <w:sz w:val="16"/>
                                <w:szCs w:val="16"/>
                              </w:rPr>
                              <w:t>“ von Jörg [</w:t>
                            </w:r>
                            <w:hyperlink r:id="rId184" w:history="1">
                              <w:r w:rsidRPr="00B867DA">
                                <w:rPr>
                                  <w:rStyle w:val="Hyperlink"/>
                                  <w:rFonts w:cstheme="minorHAnsi"/>
                                  <w:sz w:val="16"/>
                                  <w:szCs w:val="16"/>
                                </w:rPr>
                                <w:t>CC BY-SA 4.0 International</w:t>
                              </w:r>
                            </w:hyperlink>
                            <w:r w:rsidRPr="00B867DA">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7EBAF" id="_x0000_s1330" type="#_x0000_t202" style="position:absolute;margin-left:0;margin-top:21.95pt;width:167.45pt;height:61.15pt;z-index:-251548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" fillcolor="white [3201]" stroked="f" strokeweight=".5pt">
                <v:textbox>
                  <w:txbxContent>
                    <w:p w14:paraId="011A8AD2" w14:textId="330519A4" w:rsidR="00AF53B8" w:rsidRPr="00B867DA" w:rsidRDefault="00AF53B8" w:rsidP="00AF53B8">
                      <w:pPr>
                        <w:rPr>
                          <w:rFonts w:cstheme="minorHAnsi"/>
                          <w:sz w:val="16"/>
                          <w:szCs w:val="16"/>
                        </w:rPr>
                      </w:pPr>
                      <w:r w:rsidRPr="00B867DA">
                        <w:rPr>
                          <w:rFonts w:cstheme="minorHAnsi"/>
                          <w:sz w:val="16"/>
                          <w:szCs w:val="16"/>
                        </w:rPr>
                        <w:t xml:space="preserve">Abb. </w:t>
                      </w:r>
                      <w:r>
                        <w:rPr>
                          <w:rFonts w:cstheme="minorHAnsi"/>
                          <w:sz w:val="16"/>
                          <w:szCs w:val="16"/>
                        </w:rPr>
                        <w:t>12</w:t>
                      </w:r>
                      <w:r w:rsidRPr="00B867DA">
                        <w:rPr>
                          <w:rFonts w:cstheme="minorHAnsi"/>
                          <w:sz w:val="16"/>
                          <w:szCs w:val="16"/>
                        </w:rPr>
                        <w:t xml:space="preserve"> Bild [</w:t>
                      </w:r>
                      <w:hyperlink r:id="rId186" w:history="1">
                        <w:r w:rsidRPr="00B867DA">
                          <w:rPr>
                            <w:rStyle w:val="Hyperlink"/>
                            <w:rFonts w:cstheme="minorHAnsi"/>
                            <w:sz w:val="16"/>
                            <w:szCs w:val="16"/>
                          </w:rPr>
                          <w:t>Gemeinfrei</w:t>
                        </w:r>
                      </w:hyperlink>
                      <w:r w:rsidRPr="00B867DA">
                        <w:rPr>
                          <w:rFonts w:cstheme="minorHAnsi"/>
                          <w:sz w:val="16"/>
                          <w:szCs w:val="16"/>
                        </w:rPr>
                        <w:t xml:space="preserve">] erzeugt mit </w:t>
                      </w:r>
                      <w:hyperlink r:id="rId187" w:history="1">
                        <w:r w:rsidRPr="00C62C27">
                          <w:rPr>
                            <w:rStyle w:val="Hyperlink"/>
                            <w:rFonts w:cstheme="minorHAnsi"/>
                            <w:sz w:val="16"/>
                            <w:szCs w:val="16"/>
                          </w:rPr>
                          <w:t>Stable Diffusion</w:t>
                        </w:r>
                      </w:hyperlink>
                      <w:r w:rsidRPr="00B867DA">
                        <w:rPr>
                          <w:rFonts w:cstheme="minorHAnsi"/>
                          <w:sz w:val="16"/>
                          <w:szCs w:val="16"/>
                        </w:rPr>
                        <w:t>; Prompt „</w:t>
                      </w:r>
                      <w:r w:rsidRPr="00AF53B8">
                        <w:rPr>
                          <w:rFonts w:cstheme="minorHAnsi"/>
                          <w:color w:val="000000"/>
                          <w:sz w:val="16"/>
                          <w:szCs w:val="16"/>
                        </w:rPr>
                        <w:t xml:space="preserve">old woman with white hair and glasses, hands crossed, looks angry </w:t>
                      </w:r>
                      <w:r w:rsidRPr="00B867DA">
                        <w:rPr>
                          <w:rFonts w:cstheme="minorHAnsi"/>
                          <w:sz w:val="16"/>
                          <w:szCs w:val="16"/>
                        </w:rPr>
                        <w:t>“ von Jörg [</w:t>
                      </w:r>
                      <w:hyperlink r:id="rId188" w:history="1">
                        <w:r w:rsidRPr="00B867DA">
                          <w:rPr>
                            <w:rStyle w:val="Hyperlink"/>
                            <w:rFonts w:cstheme="minorHAnsi"/>
                            <w:sz w:val="16"/>
                            <w:szCs w:val="16"/>
                          </w:rPr>
                          <w:t>CC BY-SA 4.0 International</w:t>
                        </w:r>
                      </w:hyperlink>
                      <w:r w:rsidRPr="00B867DA">
                        <w:rPr>
                          <w:rFonts w:cstheme="minorHAnsi"/>
                          <w:sz w:val="16"/>
                          <w:szCs w:val="16"/>
                        </w:rPr>
                        <w:t>]</w:t>
                      </w:r>
                    </w:p>
                  </w:txbxContent>
                </v:textbox>
                <w10:wrap type="tight" anchorx="margin"/>
              </v:shape>
            </w:pict>
          </mc:Fallback>
        </mc:AlternateContent>
      </w:r>
      <w:r w:rsidRPr="003D7D1B">
        <w:rPr>
          <w:rStyle w:val="IntenseEmphasis"/>
          <w:lang w:val="de-DE"/>
        </w:rPr>
        <w:t>Durch die Berechnungen bekommen die Schüler ein Gefühl dafür, wie ein Netzwerk funktioniert: Die Eingabe wird von links nach rechts weitergegeben, indem jedes Neuron seinen Anteil hinzufügt. Die Ausgabe des einen Neurons wird zur Eingabe des nächsten Neurons. Dabei werden die Eingaben und Ausgaben vermischt. Dies zu erkennen ist das Ziel dieser Lektion.</w:t>
      </w:r>
    </w:p>
    <w:p w14:paraId="23EA4D59" w14:textId="6A1983CB" w:rsidR="00737925" w:rsidRPr="003D7D1B" w:rsidRDefault="00737925" w:rsidP="00F3569B">
      <w:pPr>
        <w:rPr>
          <w:rStyle w:val="IntenseEmphasis"/>
          <w:lang w:val="de-DE"/>
        </w:rPr>
      </w:pPr>
    </w:p>
    <w:tbl>
      <w:tblPr>
        <w:tblStyle w:val="TableGrid"/>
        <w:tblpPr w:leftFromText="141" w:rightFromText="141" w:vertAnchor="text" w:horzAnchor="margin" w:tblpY="-15"/>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10456"/>
      </w:tblGrid>
      <w:tr w:rsidR="00F3569B" w:rsidRPr="000F3FE7" w14:paraId="7BAEBCA6" w14:textId="77777777" w:rsidTr="00F3569B">
        <w:tc>
          <w:tcPr>
            <w:tcW w:w="10456" w:type="dxa"/>
            <w:shd w:val="clear" w:color="auto" w:fill="FCDDD8"/>
          </w:tcPr>
          <w:p w14:paraId="6EA615FD" w14:textId="77777777" w:rsidR="002D46F4" w:rsidRPr="003D7D1B" w:rsidRDefault="00AB23DE">
            <w:pPr>
              <w:pStyle w:val="Heading3"/>
              <w:rPr>
                <w:lang w:val="de-DE"/>
              </w:rPr>
            </w:pPr>
            <w:r w:rsidRPr="003D7D1B">
              <w:rPr>
                <w:lang w:val="de-DE"/>
              </w:rPr>
              <w:t xml:space="preserve">Mögliche Aktivitäten der Schüler </w:t>
            </w:r>
          </w:p>
          <w:p w14:paraId="74A66FC3" w14:textId="77777777" w:rsidR="002D46F4" w:rsidRPr="003D7D1B" w:rsidRDefault="00AB23DE">
            <w:pPr>
              <w:rPr>
                <w:lang w:val="de-DE"/>
              </w:rPr>
            </w:pPr>
            <w:r w:rsidRPr="003D7D1B">
              <w:rPr>
                <w:lang w:val="de-DE"/>
              </w:rPr>
              <w:t xml:space="preserve">Es gibt zwei Standardlösungen für die Architektur eines neuronalen XOR-Netzes. Beide Netze werden von den Schülern zum einen mit einfachen Zahlenwerten berechnet und somit </w:t>
            </w:r>
            <w:r w:rsidR="00BC12BE" w:rsidRPr="003D7D1B">
              <w:rPr>
                <w:lang w:val="de-DE"/>
              </w:rPr>
              <w:t>verstanden</w:t>
            </w:r>
            <w:r w:rsidRPr="003D7D1B">
              <w:rPr>
                <w:lang w:val="de-DE"/>
              </w:rPr>
              <w:t xml:space="preserve">. </w:t>
            </w:r>
          </w:p>
          <w:p w14:paraId="301A7890" w14:textId="77777777" w:rsidR="00722FC7" w:rsidRPr="003D7D1B" w:rsidRDefault="00722FC7" w:rsidP="001904CD">
            <w:pPr>
              <w:rPr>
                <w:lang w:val="de-DE"/>
              </w:rPr>
            </w:pPr>
          </w:p>
          <w:p w14:paraId="028FF55F" w14:textId="77777777" w:rsidR="002D46F4" w:rsidRPr="003D7D1B" w:rsidRDefault="00AB23DE">
            <w:pPr>
              <w:rPr>
                <w:lang w:val="de-DE"/>
              </w:rPr>
            </w:pPr>
            <w:r w:rsidRPr="003D7D1B">
              <w:rPr>
                <w:lang w:val="de-DE"/>
              </w:rPr>
              <w:t xml:space="preserve">Durch die Logik der Zahlenwerte wird die Aufgabenverteilung der einzelnen Neuronen erkennbar: Die Schülerinnen und Schüler erkennen aktivierende, hemmende, kombinierende Neuronen, Neuronen, die Funktionskomponenten liefern und solche, die diese einzelnen Funktionskomponenten miteinander verrechnen. </w:t>
            </w:r>
          </w:p>
          <w:p w14:paraId="67C4F4CF" w14:textId="77777777" w:rsidR="00BC12BE" w:rsidRPr="003D7D1B" w:rsidRDefault="00BC12BE" w:rsidP="001904CD">
            <w:pPr>
              <w:rPr>
                <w:lang w:val="de-DE"/>
              </w:rPr>
            </w:pPr>
          </w:p>
          <w:p w14:paraId="09F084FE" w14:textId="77777777" w:rsidR="002D46F4" w:rsidRPr="003D7D1B" w:rsidRDefault="00AB23DE">
            <w:pPr>
              <w:rPr>
                <w:lang w:val="de-DE"/>
              </w:rPr>
            </w:pPr>
            <w:r w:rsidRPr="003D7D1B">
              <w:rPr>
                <w:lang w:val="de-DE"/>
              </w:rPr>
              <w:t xml:space="preserve">Diese Funktionsprinzipien sind die gleichen wie bei großen Netzen, wie sie beispielsweise für die Bilderkennung oder die Sprachsynthese (NLP) verwendet werden. </w:t>
            </w:r>
            <w:r w:rsidR="00737925" w:rsidRPr="003D7D1B">
              <w:rPr>
                <w:lang w:val="de-DE"/>
              </w:rPr>
              <w:t>Die Lehrkraft sollte speziell auf diese Funktionsprinzipien eingehen.</w:t>
            </w:r>
          </w:p>
          <w:p w14:paraId="6B2ABBF1" w14:textId="77777777" w:rsidR="00AF3DA7" w:rsidRPr="003D7D1B" w:rsidRDefault="00AF3DA7" w:rsidP="00F3569B">
            <w:pPr>
              <w:rPr>
                <w:lang w:val="de-DE"/>
              </w:rPr>
            </w:pPr>
          </w:p>
          <w:p w14:paraId="61790B2E" w14:textId="77777777" w:rsidR="002D46F4" w:rsidRPr="003D7D1B" w:rsidRDefault="00AB23DE">
            <w:pPr>
              <w:rPr>
                <w:lang w:val="de-DE"/>
              </w:rPr>
            </w:pPr>
            <w:r w:rsidRPr="003D7D1B">
              <w:rPr>
                <w:lang w:val="de-DE"/>
              </w:rPr>
              <w:t>Zwei Simulationen, die das Klassifizierungsverhalten der beiden XOR-Netze abbilden, ermöglichen es den Schülern, ein Gefühl für das Verhalten und die Leistung der Netze zu entwickeln, indem sie experimentieren und herumspielen.</w:t>
            </w:r>
            <w:r w:rsidR="00737925" w:rsidRPr="003D7D1B">
              <w:rPr>
                <w:lang w:val="de-DE"/>
              </w:rPr>
              <w:br/>
            </w:r>
          </w:p>
        </w:tc>
      </w:tr>
    </w:tbl>
    <w:p w14:paraId="79881D71" w14:textId="77777777" w:rsidR="00912CFE" w:rsidRPr="003D7D1B" w:rsidRDefault="00912CFE" w:rsidP="00F3569B">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3485"/>
        <w:gridCol w:w="3485"/>
        <w:gridCol w:w="3486"/>
      </w:tblGrid>
      <w:tr w:rsidR="00912CFE" w14:paraId="44061750" w14:textId="77777777" w:rsidTr="004A1AF8">
        <w:tc>
          <w:tcPr>
            <w:tcW w:w="3485" w:type="dxa"/>
          </w:tcPr>
          <w:p w14:paraId="75DE830A" w14:textId="77777777" w:rsidR="002D46F4" w:rsidRPr="003D7D1B" w:rsidRDefault="00AB23DE">
            <w:pPr>
              <w:pStyle w:val="Heading2"/>
              <w:rPr>
                <w:lang w:val="de-DE"/>
              </w:rPr>
            </w:pPr>
            <w:r w:rsidRPr="003D7D1B">
              <w:rPr>
                <w:lang w:val="de-DE"/>
              </w:rPr>
              <w:lastRenderedPageBreak/>
              <w:t>Teil I: Das Problem verstehen</w:t>
            </w:r>
          </w:p>
          <w:p w14:paraId="745614BC" w14:textId="77777777" w:rsidR="00AF2B0B" w:rsidRPr="003D7D1B" w:rsidRDefault="00AF2B0B" w:rsidP="00AF2B0B">
            <w:pPr>
              <w:rPr>
                <w:rStyle w:val="IntenseEmphasis"/>
                <w:lang w:val="de-DE"/>
              </w:rPr>
            </w:pPr>
          </w:p>
          <w:p w14:paraId="2566651D" w14:textId="77777777" w:rsidR="002D46F4" w:rsidRPr="003D7D1B" w:rsidRDefault="00AB23DE">
            <w:pPr>
              <w:rPr>
                <w:rStyle w:val="IntenseEmphasis"/>
                <w:lang w:val="de-DE"/>
              </w:rPr>
            </w:pPr>
            <w:r w:rsidRPr="003D7D1B">
              <w:rPr>
                <w:rStyle w:val="IntenseEmphasis"/>
                <w:lang w:val="de-DE"/>
              </w:rPr>
              <w:t xml:space="preserve">Mögliche </w:t>
            </w:r>
            <w:r w:rsidR="00E17DFF" w:rsidRPr="003D7D1B">
              <w:rPr>
                <w:rStyle w:val="IntenseEmphasis"/>
                <w:lang w:val="de-DE"/>
              </w:rPr>
              <w:t xml:space="preserve">Arten von </w:t>
            </w:r>
            <w:r w:rsidRPr="003D7D1B">
              <w:rPr>
                <w:rStyle w:val="IntenseEmphasis"/>
                <w:lang w:val="de-DE"/>
              </w:rPr>
              <w:t xml:space="preserve">Lösungen </w:t>
            </w:r>
            <w:r w:rsidR="00E17DFF" w:rsidRPr="003D7D1B">
              <w:rPr>
                <w:rStyle w:val="IntenseEmphasis"/>
                <w:lang w:val="de-DE"/>
              </w:rPr>
              <w:br/>
            </w:r>
            <w:r w:rsidRPr="003D7D1B">
              <w:rPr>
                <w:rStyle w:val="IntenseEmphasis"/>
                <w:lang w:val="de-DE"/>
              </w:rPr>
              <w:t>für das XOR-Problem</w:t>
            </w:r>
          </w:p>
        </w:tc>
        <w:tc>
          <w:tcPr>
            <w:tcW w:w="3485" w:type="dxa"/>
          </w:tcPr>
          <w:p w14:paraId="6441C3E7" w14:textId="77777777" w:rsidR="00912CFE" w:rsidRDefault="00912CFE" w:rsidP="00F3569B">
            <w:r>
              <w:rPr>
                <w:noProof/>
                <w:lang w:val="de-DE" w:eastAsia="de-DE"/>
              </w:rPr>
              <w:drawing>
                <wp:inline distT="0" distB="0" distL="0" distR="0" wp14:anchorId="1C979EAD" wp14:editId="7FAF238B">
                  <wp:extent cx="1930400" cy="1778000"/>
                  <wp:effectExtent l="0" t="0" r="12700" b="12700"/>
                  <wp:docPr id="512" name="Diagramm 512">
                    <a:extLst xmlns:a="http://schemas.openxmlformats.org/drawingml/2006/main">
                      <a:ext uri="{FF2B5EF4-FFF2-40B4-BE49-F238E27FC236}">
                        <a16:creationId xmlns:a16="http://schemas.microsoft.com/office/drawing/2014/main" id="{CF4A49F8-3353-49E4-9D88-2A259056D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9"/>
                    </a:graphicData>
                  </a:graphic>
                </wp:inline>
              </w:drawing>
            </w:r>
          </w:p>
          <w:p w14:paraId="4A0561DD" w14:textId="77777777" w:rsidR="004A1AF8" w:rsidRDefault="004A1AF8" w:rsidP="00F3569B"/>
        </w:tc>
        <w:tc>
          <w:tcPr>
            <w:tcW w:w="3486" w:type="dxa"/>
          </w:tcPr>
          <w:p w14:paraId="4B88392C" w14:textId="77777777" w:rsidR="00912CFE" w:rsidRDefault="00912CFE" w:rsidP="00F3569B"/>
        </w:tc>
      </w:tr>
      <w:tr w:rsidR="00912CFE" w14:paraId="52CAC094" w14:textId="77777777" w:rsidTr="004A1AF8">
        <w:tc>
          <w:tcPr>
            <w:tcW w:w="3485" w:type="dxa"/>
          </w:tcPr>
          <w:p w14:paraId="38B93918" w14:textId="77777777" w:rsidR="00912CFE" w:rsidRDefault="009C6C06" w:rsidP="00F3569B">
            <w:r>
              <w:rPr>
                <w:noProof/>
                <w:lang w:val="de-DE" w:eastAsia="de-DE"/>
              </w:rPr>
              <w:drawing>
                <wp:inline distT="0" distB="0" distL="0" distR="0" wp14:anchorId="7CF37D62" wp14:editId="241E1C67">
                  <wp:extent cx="1978290" cy="1869705"/>
                  <wp:effectExtent l="0" t="0" r="3175" b="16510"/>
                  <wp:docPr id="514" name="Diagramm 514">
                    <a:extLst xmlns:a="http://schemas.openxmlformats.org/drawingml/2006/main">
                      <a:ext uri="{FF2B5EF4-FFF2-40B4-BE49-F238E27FC236}">
                        <a16:creationId xmlns:a16="http://schemas.microsoft.com/office/drawing/2014/main" id="{BCF845E1-3183-4077-8F2D-1E34DBEABF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0"/>
                    </a:graphicData>
                  </a:graphic>
                </wp:inline>
              </w:drawing>
            </w:r>
          </w:p>
        </w:tc>
        <w:tc>
          <w:tcPr>
            <w:tcW w:w="3485" w:type="dxa"/>
          </w:tcPr>
          <w:p w14:paraId="34D0302D" w14:textId="77777777" w:rsidR="00912CFE" w:rsidRDefault="009C6C06" w:rsidP="00F3569B">
            <w:r>
              <w:rPr>
                <w:noProof/>
                <w:lang w:val="de-DE" w:eastAsia="de-DE"/>
              </w:rPr>
              <w:drawing>
                <wp:inline distT="0" distB="0" distL="0" distR="0" wp14:anchorId="32346260" wp14:editId="1EAED73E">
                  <wp:extent cx="1978290" cy="1869705"/>
                  <wp:effectExtent l="0" t="0" r="3175" b="16510"/>
                  <wp:docPr id="515" name="Diagramm 515">
                    <a:extLst xmlns:a="http://schemas.openxmlformats.org/drawingml/2006/main">
                      <a:ext uri="{FF2B5EF4-FFF2-40B4-BE49-F238E27FC236}">
                        <a16:creationId xmlns:a16="http://schemas.microsoft.com/office/drawing/2014/main" id="{3B527C01-FFDF-4637-80B1-F37B1399C8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inline>
              </w:drawing>
            </w:r>
          </w:p>
        </w:tc>
        <w:tc>
          <w:tcPr>
            <w:tcW w:w="3486" w:type="dxa"/>
          </w:tcPr>
          <w:p w14:paraId="31D4FBC0" w14:textId="77777777" w:rsidR="00912CFE" w:rsidRDefault="004A1AF8" w:rsidP="00F3569B">
            <w:r>
              <w:rPr>
                <w:noProof/>
                <w:lang w:val="de-DE" w:eastAsia="de-DE"/>
              </w:rPr>
              <w:drawing>
                <wp:inline distT="0" distB="0" distL="0" distR="0" wp14:anchorId="34841B40" wp14:editId="4B1622CB">
                  <wp:extent cx="1978290" cy="1869705"/>
                  <wp:effectExtent l="0" t="0" r="3175" b="16510"/>
                  <wp:docPr id="516" name="Diagramm 516">
                    <a:extLst xmlns:a="http://schemas.openxmlformats.org/drawingml/2006/main">
                      <a:ext uri="{FF2B5EF4-FFF2-40B4-BE49-F238E27FC236}">
                        <a16:creationId xmlns:a16="http://schemas.microsoft.com/office/drawing/2014/main" id="{D3322F28-03BF-44D7-A6C0-1B117BDA7B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inline>
              </w:drawing>
            </w:r>
          </w:p>
        </w:tc>
      </w:tr>
    </w:tbl>
    <w:p w14:paraId="474AC0B6" w14:textId="77777777" w:rsidR="00912CFE" w:rsidRDefault="00912CFE" w:rsidP="00F3569B"/>
    <w:p w14:paraId="19CFE2E2" w14:textId="77777777" w:rsidR="002D46F4" w:rsidRPr="003D7D1B" w:rsidRDefault="00AB23DE">
      <w:pPr>
        <w:pStyle w:val="Heading2"/>
        <w:rPr>
          <w:lang w:val="de-DE"/>
        </w:rPr>
      </w:pPr>
      <w:r w:rsidRPr="003D7D1B">
        <w:rPr>
          <w:lang w:val="de-DE"/>
        </w:rPr>
        <w:t xml:space="preserve">Teil II: </w:t>
      </w:r>
      <w:r w:rsidR="0000054D" w:rsidRPr="003D7D1B">
        <w:rPr>
          <w:lang w:val="de-DE"/>
        </w:rPr>
        <w:t xml:space="preserve">Berechnung </w:t>
      </w:r>
      <w:r w:rsidR="00645AC8" w:rsidRPr="003D7D1B">
        <w:rPr>
          <w:lang w:val="de-DE"/>
        </w:rPr>
        <w:t xml:space="preserve">des einfachsten neuronalen Netzes für XOR </w:t>
      </w:r>
      <w:r w:rsidR="0000054D" w:rsidRPr="003D7D1B">
        <w:rPr>
          <w:lang w:val="de-DE"/>
        </w:rPr>
        <w:t>von Hand</w:t>
      </w:r>
    </w:p>
    <w:p w14:paraId="573FA6A2" w14:textId="77777777" w:rsidR="002D46F4" w:rsidRPr="003D7D1B" w:rsidRDefault="00AB23DE">
      <w:pPr>
        <w:rPr>
          <w:sz w:val="20"/>
          <w:szCs w:val="20"/>
          <w:lang w:val="de-DE"/>
        </w:rPr>
      </w:pPr>
      <w:r>
        <w:rPr>
          <w:noProof/>
          <w:sz w:val="20"/>
          <w:szCs w:val="20"/>
          <w:lang w:val="de-DE" w:eastAsia="de-DE"/>
        </w:rPr>
        <w:drawing>
          <wp:anchor distT="0" distB="0" distL="114300" distR="114300" simplePos="0" relativeHeight="251658752" behindDoc="1" locked="0" layoutInCell="1" allowOverlap="1" wp14:anchorId="2B419698" wp14:editId="7B8888FF">
            <wp:simplePos x="0" y="0"/>
            <wp:positionH relativeFrom="margin">
              <wp:align>right</wp:align>
            </wp:positionH>
            <wp:positionV relativeFrom="paragraph">
              <wp:posOffset>46355</wp:posOffset>
            </wp:positionV>
            <wp:extent cx="4348800" cy="2426400"/>
            <wp:effectExtent l="38100" t="38100" r="52070" b="69215"/>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Grafik 144"/>
                    <pic:cNvPicPr/>
                  </pic:nvPicPr>
                  <pic:blipFill>
                    <a:blip r:embed="rId178">
                      <a:extLst>
                        <a:ext uri="{28A0092B-C50C-407E-A947-70E740481C1C}">
                          <a14:useLocalDpi xmlns:a14="http://schemas.microsoft.com/office/drawing/2010/main"/>
                        </a:ext>
                      </a:extLst>
                    </a:blip>
                    <a:stretch>
                      <a:fillRect/>
                    </a:stretch>
                  </pic:blipFill>
                  <pic:spPr>
                    <a:xfrm>
                      <a:off x="0" y="0"/>
                      <a:ext cx="4348800" cy="2426400"/>
                    </a:xfrm>
                    <a:prstGeom prst="rect">
                      <a:avLst/>
                    </a:prstGeom>
                    <a:effectLst>
                      <a:outerShdw blurRad="50800" dist="38100" dir="2700000" algn="tl" rotWithShape="0">
                        <a:prstClr val="black">
                          <a:alpha val="15000"/>
                        </a:prstClr>
                      </a:outerShdw>
                    </a:effectLst>
                  </pic:spPr>
                </pic:pic>
              </a:graphicData>
            </a:graphic>
            <wp14:sizeRelH relativeFrom="margin">
              <wp14:pctWidth>0</wp14:pctWidth>
            </wp14:sizeRelH>
            <wp14:sizeRelV relativeFrom="margin">
              <wp14:pctHeight>0</wp14:pctHeight>
            </wp14:sizeRelV>
          </wp:anchor>
        </w:drawing>
      </w:r>
    </w:p>
    <w:p w14:paraId="3FE866F9" w14:textId="77777777" w:rsidR="009F49C4" w:rsidRPr="003D7D1B" w:rsidRDefault="009F49C4">
      <w:pPr>
        <w:rPr>
          <w:sz w:val="20"/>
          <w:szCs w:val="20"/>
          <w:lang w:val="de-DE"/>
        </w:rPr>
      </w:pPr>
    </w:p>
    <w:p w14:paraId="51C33B4B" w14:textId="77777777" w:rsidR="009F49C4" w:rsidRPr="003D7D1B" w:rsidRDefault="009F49C4">
      <w:pPr>
        <w:rPr>
          <w:sz w:val="20"/>
          <w:szCs w:val="20"/>
          <w:lang w:val="de-DE"/>
        </w:rPr>
      </w:pPr>
    </w:p>
    <w:p w14:paraId="49C6881C" w14:textId="77777777" w:rsidR="009F49C4" w:rsidRPr="003D7D1B" w:rsidRDefault="009F49C4">
      <w:pPr>
        <w:rPr>
          <w:sz w:val="20"/>
          <w:szCs w:val="20"/>
          <w:lang w:val="de-DE"/>
        </w:rPr>
      </w:pPr>
    </w:p>
    <w:p w14:paraId="6060682C" w14:textId="77777777" w:rsidR="009F49C4" w:rsidRPr="003D7D1B" w:rsidRDefault="009F49C4">
      <w:pPr>
        <w:rPr>
          <w:sz w:val="20"/>
          <w:szCs w:val="20"/>
          <w:lang w:val="de-DE"/>
        </w:rPr>
      </w:pPr>
    </w:p>
    <w:p w14:paraId="6D893D31" w14:textId="77777777" w:rsidR="00055013" w:rsidRPr="003D7D1B" w:rsidRDefault="00055013">
      <w:pPr>
        <w:rPr>
          <w:sz w:val="20"/>
          <w:szCs w:val="20"/>
          <w:lang w:val="de-DE"/>
        </w:rPr>
      </w:pPr>
    </w:p>
    <w:p w14:paraId="44FD7F81" w14:textId="77777777" w:rsidR="002D46F4" w:rsidRPr="003D7D1B" w:rsidRDefault="00AB23DE">
      <w:pPr>
        <w:pStyle w:val="Heading3"/>
        <w:rPr>
          <w:lang w:val="de-DE"/>
        </w:rPr>
      </w:pPr>
      <w:r w:rsidRPr="003D7D1B">
        <w:rPr>
          <w:lang w:val="de-DE"/>
        </w:rPr>
        <w:br/>
      </w:r>
      <w:r w:rsidR="0041292D" w:rsidRPr="003D7D1B">
        <w:rPr>
          <w:lang w:val="de-DE"/>
        </w:rPr>
        <w:br/>
      </w:r>
      <w:r w:rsidR="00B2598F" w:rsidRPr="003D7D1B">
        <w:rPr>
          <w:lang w:val="de-DE"/>
        </w:rPr>
        <w:t xml:space="preserve">Aufgabe </w:t>
      </w:r>
      <w:r w:rsidR="00EE41E6" w:rsidRPr="003D7D1B">
        <w:rPr>
          <w:lang w:val="de-DE"/>
        </w:rPr>
        <w:t xml:space="preserve">16: </w:t>
      </w:r>
    </w:p>
    <w:p w14:paraId="4C1157B2" w14:textId="77777777" w:rsidR="002D46F4" w:rsidRPr="003D7D1B" w:rsidRDefault="00AB23DE">
      <w:pPr>
        <w:rPr>
          <w:sz w:val="20"/>
          <w:szCs w:val="20"/>
          <w:lang w:val="de-DE"/>
        </w:rPr>
      </w:pPr>
      <w:r w:rsidRPr="003D7D1B">
        <w:rPr>
          <w:sz w:val="20"/>
          <w:szCs w:val="20"/>
          <w:lang w:val="de-DE"/>
        </w:rPr>
        <w:t xml:space="preserve">Berechnen wir nun </w:t>
      </w:r>
      <w:r w:rsidR="00954398" w:rsidRPr="003D7D1B">
        <w:rPr>
          <w:sz w:val="20"/>
          <w:szCs w:val="20"/>
          <w:lang w:val="de-DE"/>
        </w:rPr>
        <w:t xml:space="preserve">das Ausgangssignal dieses Netzes </w:t>
      </w:r>
      <w:r w:rsidR="0041292D" w:rsidRPr="003D7D1B">
        <w:rPr>
          <w:sz w:val="20"/>
          <w:szCs w:val="20"/>
          <w:lang w:val="de-DE"/>
        </w:rPr>
        <w:br/>
      </w:r>
      <w:r w:rsidR="00954398" w:rsidRPr="003D7D1B">
        <w:rPr>
          <w:sz w:val="20"/>
          <w:szCs w:val="20"/>
          <w:lang w:val="de-DE"/>
        </w:rPr>
        <w:t>von Anfang an</w:t>
      </w:r>
      <w:r w:rsidR="00F0594B" w:rsidRPr="003D7D1B">
        <w:rPr>
          <w:sz w:val="20"/>
          <w:szCs w:val="20"/>
          <w:lang w:val="de-DE"/>
        </w:rPr>
        <w:t xml:space="preserve">, </w:t>
      </w:r>
      <w:r w:rsidR="00954398" w:rsidRPr="003D7D1B">
        <w:rPr>
          <w:sz w:val="20"/>
          <w:szCs w:val="20"/>
          <w:lang w:val="de-DE"/>
        </w:rPr>
        <w:t>ausgehend von den Eingängen:</w:t>
      </w:r>
    </w:p>
    <w:p w14:paraId="505E2DB7" w14:textId="77777777" w:rsidR="002D46F4" w:rsidRDefault="00AB23DE">
      <w:pPr>
        <w:pStyle w:val="Heading3"/>
      </w:pPr>
      <w:r>
        <w:t xml:space="preserve">Die </w:t>
      </w:r>
      <w:proofErr w:type="spellStart"/>
      <w:r>
        <w:t>Gewichte</w:t>
      </w:r>
      <w:proofErr w:type="spellEnd"/>
      <w:r>
        <w:t xml:space="preserve"> </w:t>
      </w:r>
      <w:proofErr w:type="spellStart"/>
      <w:r>
        <w:t>sind</w:t>
      </w:r>
      <w:proofErr w:type="spellEnd"/>
      <w:r>
        <w:t>:</w:t>
      </w:r>
    </w:p>
    <w:tbl>
      <w:tblPr>
        <w:tblStyle w:val="TableGrid"/>
        <w:tblW w:w="0" w:type="auto"/>
        <w:tblLook w:val="04A0" w:firstRow="1" w:lastRow="0" w:firstColumn="1" w:lastColumn="0" w:noHBand="0" w:noVBand="1"/>
      </w:tblPr>
      <w:tblGrid>
        <w:gridCol w:w="1209"/>
        <w:gridCol w:w="1209"/>
        <w:gridCol w:w="1000"/>
        <w:gridCol w:w="1212"/>
        <w:gridCol w:w="1212"/>
        <w:gridCol w:w="1061"/>
        <w:gridCol w:w="1210"/>
        <w:gridCol w:w="1212"/>
        <w:gridCol w:w="1131"/>
      </w:tblGrid>
      <w:tr w:rsidR="00372FCE" w14:paraId="5DB1B129" w14:textId="77777777" w:rsidTr="00372FCE">
        <w:tc>
          <w:tcPr>
            <w:tcW w:w="3418" w:type="dxa"/>
            <w:gridSpan w:val="3"/>
            <w:shd w:val="clear" w:color="auto" w:fill="8BFF8B"/>
          </w:tcPr>
          <w:p w14:paraId="480CAE74" w14:textId="77777777" w:rsidR="002D46F4" w:rsidRDefault="00AB23DE">
            <w:pPr>
              <w:jc w:val="center"/>
              <w:rPr>
                <w:rFonts w:ascii="Calibri" w:eastAsia="Calibri" w:hAnsi="Calibri" w:cs="Times New Roman"/>
                <w:sz w:val="24"/>
                <w:szCs w:val="24"/>
              </w:rPr>
            </w:pPr>
            <w:proofErr w:type="spellStart"/>
            <w:r w:rsidRPr="00372FCE">
              <w:rPr>
                <w:rFonts w:ascii="Calibri" w:eastAsia="Calibri" w:hAnsi="Calibri" w:cs="Times New Roman"/>
                <w:sz w:val="24"/>
                <w:szCs w:val="24"/>
              </w:rPr>
              <w:t>Grünes</w:t>
            </w:r>
            <w:proofErr w:type="spellEnd"/>
            <w:r w:rsidRPr="00372FCE">
              <w:rPr>
                <w:rFonts w:ascii="Calibri" w:eastAsia="Calibri" w:hAnsi="Calibri" w:cs="Times New Roman"/>
                <w:sz w:val="24"/>
                <w:szCs w:val="24"/>
              </w:rPr>
              <w:t xml:space="preserve">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1</m:t>
                  </m:r>
                </m:sub>
                <m:sup>
                  <m:r>
                    <w:rPr>
                      <w:rFonts w:ascii="Cambria Math" w:hAnsi="Cambria Math"/>
                      <w:sz w:val="24"/>
                      <w:szCs w:val="24"/>
                    </w:rPr>
                    <m:t>2</m:t>
                  </m:r>
                </m:sup>
              </m:sSubSup>
            </m:oMath>
          </w:p>
        </w:tc>
        <w:tc>
          <w:tcPr>
            <w:tcW w:w="3485" w:type="dxa"/>
            <w:gridSpan w:val="3"/>
            <w:shd w:val="clear" w:color="auto" w:fill="B3B3FF"/>
          </w:tcPr>
          <w:p w14:paraId="298D8457" w14:textId="77777777" w:rsidR="002D46F4" w:rsidRDefault="00AB23DE">
            <w:pPr>
              <w:jc w:val="center"/>
              <w:rPr>
                <w:rFonts w:ascii="Calibri" w:eastAsia="Calibri" w:hAnsi="Calibri" w:cs="Times New Roman"/>
                <w:sz w:val="24"/>
                <w:szCs w:val="24"/>
              </w:rPr>
            </w:pPr>
            <w:r w:rsidRPr="00372FCE">
              <w:rPr>
                <w:rFonts w:ascii="Calibri" w:eastAsia="Calibri" w:hAnsi="Calibri" w:cs="Times New Roman"/>
                <w:sz w:val="24"/>
                <w:szCs w:val="24"/>
              </w:rPr>
              <w:t xml:space="preserve">Blaues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1</m:t>
                  </m:r>
                </m:sub>
                <m:sup>
                  <m:r>
                    <w:rPr>
                      <w:rFonts w:ascii="Cambria Math" w:hAnsi="Cambria Math"/>
                      <w:sz w:val="24"/>
                      <w:szCs w:val="24"/>
                    </w:rPr>
                    <m:t>2</m:t>
                  </m:r>
                </m:sup>
              </m:sSubSup>
            </m:oMath>
          </w:p>
        </w:tc>
        <w:tc>
          <w:tcPr>
            <w:tcW w:w="3553" w:type="dxa"/>
            <w:gridSpan w:val="3"/>
            <w:shd w:val="clear" w:color="auto" w:fill="FFA3A3"/>
          </w:tcPr>
          <w:p w14:paraId="351ABC2C" w14:textId="77777777" w:rsidR="002D46F4" w:rsidRDefault="00AB23DE">
            <w:pPr>
              <w:jc w:val="center"/>
              <w:rPr>
                <w:rFonts w:ascii="Calibri" w:eastAsia="Calibri" w:hAnsi="Calibri" w:cs="Times New Roman"/>
                <w:sz w:val="24"/>
                <w:szCs w:val="24"/>
              </w:rPr>
            </w:pPr>
            <w:r w:rsidRPr="00372FCE">
              <w:rPr>
                <w:rFonts w:ascii="Calibri" w:eastAsia="Calibri" w:hAnsi="Calibri" w:cs="Times New Roman"/>
                <w:sz w:val="24"/>
                <w:szCs w:val="24"/>
              </w:rPr>
              <w:t xml:space="preserve">Rotes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1</m:t>
                  </m:r>
                </m:sub>
                <m:sup>
                  <m:r>
                    <w:rPr>
                      <w:rFonts w:ascii="Cambria Math" w:hAnsi="Cambria Math"/>
                      <w:sz w:val="24"/>
                      <w:szCs w:val="24"/>
                    </w:rPr>
                    <m:t>3</m:t>
                  </m:r>
                </m:sup>
              </m:sSubSup>
            </m:oMath>
          </w:p>
        </w:tc>
      </w:tr>
      <w:tr w:rsidR="0021608F" w14:paraId="2B1BAD58" w14:textId="77777777" w:rsidTr="0021608F">
        <w:tc>
          <w:tcPr>
            <w:tcW w:w="1209" w:type="dxa"/>
          </w:tcPr>
          <w:p w14:paraId="04E64F2F"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oMath>
            </m:oMathPara>
          </w:p>
        </w:tc>
        <w:tc>
          <w:tcPr>
            <w:tcW w:w="1209" w:type="dxa"/>
          </w:tcPr>
          <w:p w14:paraId="12787706"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2</m:t>
                    </m:r>
                  </m:sup>
                </m:sSubSup>
              </m:oMath>
            </m:oMathPara>
          </w:p>
        </w:tc>
        <w:tc>
          <w:tcPr>
            <w:tcW w:w="1000" w:type="dxa"/>
          </w:tcPr>
          <w:p w14:paraId="327AD674" w14:textId="77777777" w:rsidR="002D46F4" w:rsidRDefault="00000000">
            <w:pPr>
              <w:rPr>
                <w:rFonts w:ascii="Lato" w:eastAsia="Times New Roman" w:hAnsi="Lato" w:cs="Times New Roman"/>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2</m:t>
                    </m:r>
                  </m:sup>
                </m:sSubSup>
              </m:oMath>
            </m:oMathPara>
          </w:p>
        </w:tc>
        <w:tc>
          <w:tcPr>
            <w:tcW w:w="1212" w:type="dxa"/>
          </w:tcPr>
          <w:p w14:paraId="2D81FF9A"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12</m:t>
                    </m:r>
                  </m:sub>
                  <m:sup>
                    <m:r>
                      <w:rPr>
                        <w:rFonts w:ascii="Cambria Math" w:hAnsi="Cambria Math"/>
                      </w:rPr>
                      <m:t>2</m:t>
                    </m:r>
                  </m:sup>
                </m:sSubSup>
              </m:oMath>
            </m:oMathPara>
          </w:p>
        </w:tc>
        <w:tc>
          <w:tcPr>
            <w:tcW w:w="1212" w:type="dxa"/>
          </w:tcPr>
          <w:p w14:paraId="6F377A27"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2</m:t>
                    </m:r>
                  </m:sup>
                </m:sSubSup>
              </m:oMath>
            </m:oMathPara>
          </w:p>
        </w:tc>
        <w:tc>
          <w:tcPr>
            <w:tcW w:w="1061" w:type="dxa"/>
          </w:tcPr>
          <w:p w14:paraId="3E5627C0" w14:textId="77777777" w:rsidR="002D46F4" w:rsidRDefault="00000000">
            <w:pPr>
              <w:rPr>
                <w:rFonts w:ascii="Lato" w:eastAsia="Times New Roman" w:hAnsi="Lato" w:cs="Times New Roman"/>
              </w:rPr>
            </w:pPr>
            <m:oMathPara>
              <m:oMath>
                <m:sSubSup>
                  <m:sSubSupPr>
                    <m:ctrlPr>
                      <w:rPr>
                        <w:rFonts w:ascii="Cambria Math" w:hAnsi="Cambria Math"/>
                        <w:i/>
                      </w:rPr>
                    </m:ctrlPr>
                  </m:sSubSupPr>
                  <m:e>
                    <m:r>
                      <w:rPr>
                        <w:rFonts w:ascii="Cambria Math" w:hAnsi="Cambria Math"/>
                      </w:rPr>
                      <m:t>bias</m:t>
                    </m:r>
                  </m:e>
                  <m:sub>
                    <m:r>
                      <w:rPr>
                        <w:rFonts w:ascii="Cambria Math" w:hAnsi="Cambria Math"/>
                      </w:rPr>
                      <m:t>2</m:t>
                    </m:r>
                  </m:sub>
                  <m:sup>
                    <m:r>
                      <w:rPr>
                        <w:rFonts w:ascii="Cambria Math" w:hAnsi="Cambria Math"/>
                      </w:rPr>
                      <m:t>2</m:t>
                    </m:r>
                  </m:sup>
                </m:sSubSup>
              </m:oMath>
            </m:oMathPara>
          </w:p>
        </w:tc>
        <w:tc>
          <w:tcPr>
            <w:tcW w:w="1210" w:type="dxa"/>
          </w:tcPr>
          <w:p w14:paraId="0A3FB4B7"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oMath>
            </m:oMathPara>
          </w:p>
        </w:tc>
        <w:tc>
          <w:tcPr>
            <w:tcW w:w="1212" w:type="dxa"/>
          </w:tcPr>
          <w:p w14:paraId="49047A4A" w14:textId="77777777" w:rsidR="002D46F4" w:rsidRDefault="00000000">
            <m:oMathPara>
              <m:oMath>
                <m:sSubSup>
                  <m:sSubSupPr>
                    <m:ctrlPr>
                      <w:rPr>
                        <w:rFonts w:ascii="Cambria Math" w:hAnsi="Cambria Math"/>
                        <w:i/>
                      </w:rPr>
                    </m:ctrlPr>
                  </m:sSubSupPr>
                  <m:e>
                    <m:r>
                      <w:rPr>
                        <w:rFonts w:ascii="Cambria Math" w:hAnsi="Cambria Math"/>
                      </w:rPr>
                      <m:t>w</m:t>
                    </m:r>
                  </m:e>
                  <m:sub>
                    <m:r>
                      <w:rPr>
                        <w:rFonts w:ascii="Cambria Math" w:hAnsi="Cambria Math"/>
                      </w:rPr>
                      <m:t>31</m:t>
                    </m:r>
                  </m:sub>
                  <m:sup>
                    <m:r>
                      <w:rPr>
                        <w:rFonts w:ascii="Cambria Math" w:hAnsi="Cambria Math"/>
                      </w:rPr>
                      <m:t>3</m:t>
                    </m:r>
                  </m:sup>
                </m:sSubSup>
              </m:oMath>
            </m:oMathPara>
          </w:p>
        </w:tc>
        <w:tc>
          <w:tcPr>
            <w:tcW w:w="1131" w:type="dxa"/>
          </w:tcPr>
          <w:p w14:paraId="4BD4505C" w14:textId="77777777" w:rsidR="002D46F4" w:rsidRDefault="00000000">
            <w:pPr>
              <w:rPr>
                <w:rFonts w:ascii="Lato" w:eastAsia="Times New Roman" w:hAnsi="Lato" w:cs="Times New Roman"/>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3</m:t>
                    </m:r>
                  </m:sup>
                </m:sSubSup>
              </m:oMath>
            </m:oMathPara>
          </w:p>
        </w:tc>
      </w:tr>
      <w:tr w:rsidR="0021608F" w14:paraId="005E5CBA" w14:textId="77777777" w:rsidTr="0021608F">
        <w:tc>
          <w:tcPr>
            <w:tcW w:w="1209" w:type="dxa"/>
          </w:tcPr>
          <w:p w14:paraId="5FD5CD3A" w14:textId="77777777" w:rsidR="002D46F4" w:rsidRDefault="00AB23DE">
            <w:pPr>
              <w:jc w:val="center"/>
              <w:rPr>
                <w:sz w:val="20"/>
                <w:szCs w:val="20"/>
              </w:rPr>
            </w:pPr>
            <w:r>
              <w:rPr>
                <w:sz w:val="20"/>
                <w:szCs w:val="20"/>
              </w:rPr>
              <w:t>1</w:t>
            </w:r>
          </w:p>
        </w:tc>
        <w:tc>
          <w:tcPr>
            <w:tcW w:w="1209" w:type="dxa"/>
          </w:tcPr>
          <w:p w14:paraId="282F161E" w14:textId="77777777" w:rsidR="002D46F4" w:rsidRDefault="00AB23DE">
            <w:pPr>
              <w:jc w:val="center"/>
              <w:rPr>
                <w:sz w:val="20"/>
                <w:szCs w:val="20"/>
              </w:rPr>
            </w:pPr>
            <w:r>
              <w:rPr>
                <w:sz w:val="20"/>
                <w:szCs w:val="20"/>
              </w:rPr>
              <w:t>1</w:t>
            </w:r>
          </w:p>
        </w:tc>
        <w:tc>
          <w:tcPr>
            <w:tcW w:w="1000" w:type="dxa"/>
          </w:tcPr>
          <w:p w14:paraId="317053E4" w14:textId="77777777" w:rsidR="002D46F4" w:rsidRDefault="00AB23DE">
            <w:pPr>
              <w:jc w:val="center"/>
              <w:rPr>
                <w:sz w:val="20"/>
                <w:szCs w:val="20"/>
              </w:rPr>
            </w:pPr>
            <w:r>
              <w:rPr>
                <w:sz w:val="20"/>
                <w:szCs w:val="20"/>
              </w:rPr>
              <w:t>0</w:t>
            </w:r>
          </w:p>
        </w:tc>
        <w:tc>
          <w:tcPr>
            <w:tcW w:w="1212" w:type="dxa"/>
          </w:tcPr>
          <w:p w14:paraId="3D4F273F" w14:textId="77777777" w:rsidR="002D46F4" w:rsidRDefault="00AB23DE">
            <w:pPr>
              <w:jc w:val="center"/>
              <w:rPr>
                <w:sz w:val="20"/>
                <w:szCs w:val="20"/>
              </w:rPr>
            </w:pPr>
            <w:r>
              <w:rPr>
                <w:sz w:val="20"/>
                <w:szCs w:val="20"/>
              </w:rPr>
              <w:t>-1</w:t>
            </w:r>
          </w:p>
        </w:tc>
        <w:tc>
          <w:tcPr>
            <w:tcW w:w="1212" w:type="dxa"/>
          </w:tcPr>
          <w:p w14:paraId="20A1786D" w14:textId="77777777" w:rsidR="002D46F4" w:rsidRDefault="00AB23DE">
            <w:pPr>
              <w:jc w:val="center"/>
              <w:rPr>
                <w:sz w:val="20"/>
                <w:szCs w:val="20"/>
              </w:rPr>
            </w:pPr>
            <w:r>
              <w:rPr>
                <w:sz w:val="20"/>
                <w:szCs w:val="20"/>
              </w:rPr>
              <w:t>-1</w:t>
            </w:r>
          </w:p>
        </w:tc>
        <w:tc>
          <w:tcPr>
            <w:tcW w:w="1061" w:type="dxa"/>
          </w:tcPr>
          <w:p w14:paraId="6D95AD95" w14:textId="77777777" w:rsidR="002D46F4" w:rsidRDefault="00AB23DE">
            <w:pPr>
              <w:jc w:val="center"/>
              <w:rPr>
                <w:sz w:val="20"/>
                <w:szCs w:val="20"/>
              </w:rPr>
            </w:pPr>
            <w:r>
              <w:rPr>
                <w:sz w:val="20"/>
                <w:szCs w:val="20"/>
              </w:rPr>
              <w:t>2</w:t>
            </w:r>
          </w:p>
        </w:tc>
        <w:tc>
          <w:tcPr>
            <w:tcW w:w="1210" w:type="dxa"/>
          </w:tcPr>
          <w:p w14:paraId="223131FB" w14:textId="77777777" w:rsidR="002D46F4" w:rsidRDefault="00AB23DE">
            <w:pPr>
              <w:jc w:val="center"/>
              <w:rPr>
                <w:sz w:val="20"/>
                <w:szCs w:val="20"/>
              </w:rPr>
            </w:pPr>
            <w:r>
              <w:rPr>
                <w:sz w:val="20"/>
                <w:szCs w:val="20"/>
              </w:rPr>
              <w:t>1</w:t>
            </w:r>
          </w:p>
        </w:tc>
        <w:tc>
          <w:tcPr>
            <w:tcW w:w="1212" w:type="dxa"/>
          </w:tcPr>
          <w:p w14:paraId="54571F9B" w14:textId="77777777" w:rsidR="002D46F4" w:rsidRDefault="00AB23DE">
            <w:pPr>
              <w:jc w:val="center"/>
              <w:rPr>
                <w:sz w:val="20"/>
                <w:szCs w:val="20"/>
              </w:rPr>
            </w:pPr>
            <w:r>
              <w:rPr>
                <w:sz w:val="20"/>
                <w:szCs w:val="20"/>
              </w:rPr>
              <w:t>1</w:t>
            </w:r>
          </w:p>
        </w:tc>
        <w:tc>
          <w:tcPr>
            <w:tcW w:w="1131" w:type="dxa"/>
          </w:tcPr>
          <w:p w14:paraId="2D646AB5" w14:textId="77777777" w:rsidR="002D46F4" w:rsidRDefault="00AB23DE">
            <w:pPr>
              <w:jc w:val="center"/>
              <w:rPr>
                <w:sz w:val="20"/>
                <w:szCs w:val="20"/>
              </w:rPr>
            </w:pPr>
            <w:r>
              <w:rPr>
                <w:sz w:val="20"/>
                <w:szCs w:val="20"/>
              </w:rPr>
              <w:t>-1</w:t>
            </w:r>
          </w:p>
        </w:tc>
      </w:tr>
    </w:tbl>
    <w:p w14:paraId="3F17FD2C" w14:textId="77777777" w:rsidR="002D46F4" w:rsidRDefault="00AB23DE">
      <w:pPr>
        <w:pStyle w:val="Heading3"/>
      </w:pPr>
      <w:r>
        <w:t xml:space="preserve">Neuron 1,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1</m:t>
            </m:r>
          </m:sub>
          <m:sup>
            <m:r>
              <m:rPr>
                <m:sty m:val="bi"/>
              </m:rPr>
              <w:rPr>
                <w:rFonts w:ascii="Cambria Math" w:hAnsi="Cambria Math"/>
                <w:sz w:val="28"/>
                <w:szCs w:val="28"/>
              </w:rPr>
              <m:t>2</m:t>
            </m:r>
          </m:sup>
        </m:sSubSup>
      </m:oMath>
      <w:r>
        <w:t xml:space="preserve">: </w:t>
      </w:r>
      <w:r w:rsidR="00896FCF">
        <w:br/>
      </w: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ED543C" w14:paraId="577DFE6E" w14:textId="77777777" w:rsidTr="00DF7E94">
        <w:trPr>
          <w:trHeight w:val="282"/>
        </w:trPr>
        <w:tc>
          <w:tcPr>
            <w:tcW w:w="1139" w:type="dxa"/>
            <w:tcBorders>
              <w:top w:val="single" w:sz="4" w:space="0" w:color="auto"/>
              <w:left w:val="single" w:sz="4" w:space="0" w:color="auto"/>
              <w:right w:val="single" w:sz="4" w:space="0" w:color="auto"/>
            </w:tcBorders>
            <w:shd w:val="clear" w:color="auto" w:fill="8BFF8B"/>
          </w:tcPr>
          <w:p w14:paraId="16586445"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8BFF8B"/>
          </w:tcPr>
          <w:p w14:paraId="580B606A" w14:textId="77777777" w:rsidR="002D46F4" w:rsidRDefault="00000000">
            <w:pP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477EA8EF" w14:textId="77777777" w:rsidR="00ED543C" w:rsidRPr="00F97B0E" w:rsidRDefault="00ED543C" w:rsidP="00ED543C">
            <w:pPr>
              <w:jc w:val="center"/>
              <w:rPr>
                <w:b/>
                <w:bCs/>
                <w:sz w:val="20"/>
                <w:szCs w:val="20"/>
              </w:rPr>
            </w:pPr>
          </w:p>
        </w:tc>
        <w:tc>
          <w:tcPr>
            <w:tcW w:w="1134" w:type="dxa"/>
            <w:tcBorders>
              <w:left w:val="single" w:sz="4" w:space="0" w:color="auto"/>
            </w:tcBorders>
            <w:shd w:val="clear" w:color="auto" w:fill="8BFF8B"/>
          </w:tcPr>
          <w:p w14:paraId="6123BE47" w14:textId="77777777" w:rsidR="002D46F4" w:rsidRDefault="00AB23DE">
            <w:pPr>
              <w:jc w:val="center"/>
              <w:rPr>
                <w:b/>
                <w:bCs/>
                <w:sz w:val="20"/>
                <w:szCs w:val="20"/>
              </w:rPr>
            </w:pPr>
            <w:r w:rsidRPr="00F97B0E">
              <w:rPr>
                <w:b/>
                <w:bCs/>
                <w:sz w:val="20"/>
                <w:szCs w:val="20"/>
              </w:rPr>
              <w:t>B</w:t>
            </w:r>
          </w:p>
        </w:tc>
        <w:tc>
          <w:tcPr>
            <w:tcW w:w="1134" w:type="dxa"/>
            <w:shd w:val="clear" w:color="auto" w:fill="8BFF8B"/>
          </w:tcPr>
          <w:p w14:paraId="33478163" w14:textId="77777777" w:rsidR="002D46F4" w:rsidRDefault="00000000">
            <w:pP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2</m:t>
                    </m:r>
                  </m:sup>
                </m:sSubSup>
              </m:oMath>
            </m:oMathPara>
          </w:p>
        </w:tc>
        <w:tc>
          <w:tcPr>
            <w:tcW w:w="284" w:type="dxa"/>
            <w:vMerge w:val="restart"/>
          </w:tcPr>
          <w:p w14:paraId="593B7367" w14:textId="77777777" w:rsidR="00ED543C" w:rsidRDefault="00ED543C" w:rsidP="00ED543C">
            <w:pPr>
              <w:jc w:val="center"/>
              <w:rPr>
                <w:rFonts w:asciiTheme="majorHAnsi" w:hAnsiTheme="majorHAnsi" w:cstheme="majorHAnsi"/>
                <w:b/>
                <w:bCs/>
                <w:sz w:val="20"/>
                <w:szCs w:val="20"/>
              </w:rPr>
            </w:pPr>
          </w:p>
        </w:tc>
        <w:tc>
          <w:tcPr>
            <w:tcW w:w="697" w:type="dxa"/>
            <w:shd w:val="clear" w:color="auto" w:fill="8BFF8B"/>
          </w:tcPr>
          <w:p w14:paraId="58C71859"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2</m:t>
                    </m:r>
                  </m:sup>
                </m:sSubSup>
              </m:oMath>
            </m:oMathPara>
          </w:p>
        </w:tc>
        <w:tc>
          <w:tcPr>
            <w:tcW w:w="284" w:type="dxa"/>
            <w:vMerge w:val="restart"/>
          </w:tcPr>
          <w:p w14:paraId="68FDF7AE" w14:textId="77777777" w:rsidR="00ED543C" w:rsidRPr="00BB6B7B" w:rsidRDefault="00ED543C" w:rsidP="00ED543C">
            <w:pPr>
              <w:jc w:val="center"/>
              <w:rPr>
                <w:rFonts w:ascii="Symbol" w:hAnsi="Symbol"/>
                <w:b/>
                <w:bCs/>
                <w:sz w:val="20"/>
                <w:szCs w:val="20"/>
              </w:rPr>
            </w:pPr>
          </w:p>
        </w:tc>
        <w:tc>
          <w:tcPr>
            <w:tcW w:w="1134" w:type="dxa"/>
            <w:shd w:val="clear" w:color="auto" w:fill="8BFF8B"/>
          </w:tcPr>
          <w:p w14:paraId="7213B6E2"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2</m:t>
                    </m:r>
                  </m:sup>
                </m:sSubSup>
              </m:oMath>
            </m:oMathPara>
          </w:p>
        </w:tc>
        <w:tc>
          <w:tcPr>
            <w:tcW w:w="1134" w:type="dxa"/>
            <w:tcBorders>
              <w:right w:val="single" w:sz="4" w:space="0" w:color="auto"/>
            </w:tcBorders>
            <w:shd w:val="clear" w:color="auto" w:fill="8BFF8B"/>
          </w:tcPr>
          <w:p w14:paraId="795BF2C9"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r>
      <w:tr w:rsidR="00ED543C" w14:paraId="12D2D14D" w14:textId="77777777" w:rsidTr="00EE41DB">
        <w:tc>
          <w:tcPr>
            <w:tcW w:w="1139" w:type="dxa"/>
            <w:tcBorders>
              <w:left w:val="single" w:sz="4" w:space="0" w:color="auto"/>
            </w:tcBorders>
          </w:tcPr>
          <w:p w14:paraId="1796B414"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0B872F3F"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5C2C3E68" w14:textId="77777777" w:rsidR="00ED543C" w:rsidRDefault="00ED543C" w:rsidP="00ED543C">
            <w:pPr>
              <w:jc w:val="center"/>
              <w:rPr>
                <w:sz w:val="20"/>
                <w:szCs w:val="20"/>
              </w:rPr>
            </w:pPr>
          </w:p>
        </w:tc>
        <w:tc>
          <w:tcPr>
            <w:tcW w:w="1134" w:type="dxa"/>
            <w:tcBorders>
              <w:left w:val="single" w:sz="4" w:space="0" w:color="auto"/>
            </w:tcBorders>
          </w:tcPr>
          <w:p w14:paraId="2862F04D" w14:textId="77777777" w:rsidR="002D46F4" w:rsidRDefault="00AB23DE">
            <w:pPr>
              <w:jc w:val="center"/>
              <w:rPr>
                <w:sz w:val="20"/>
                <w:szCs w:val="20"/>
              </w:rPr>
            </w:pPr>
            <w:r>
              <w:rPr>
                <w:sz w:val="20"/>
                <w:szCs w:val="20"/>
              </w:rPr>
              <w:t>0</w:t>
            </w:r>
          </w:p>
        </w:tc>
        <w:tc>
          <w:tcPr>
            <w:tcW w:w="1134" w:type="dxa"/>
          </w:tcPr>
          <w:p w14:paraId="76A98F9D" w14:textId="77777777" w:rsidR="00ED543C" w:rsidRPr="00380BF4" w:rsidRDefault="00ED543C" w:rsidP="00ED543C">
            <w:pPr>
              <w:jc w:val="center"/>
              <w:rPr>
                <w:i/>
                <w:iCs/>
                <w:sz w:val="20"/>
                <w:szCs w:val="20"/>
              </w:rPr>
            </w:pPr>
          </w:p>
        </w:tc>
        <w:tc>
          <w:tcPr>
            <w:tcW w:w="284" w:type="dxa"/>
            <w:vMerge/>
          </w:tcPr>
          <w:p w14:paraId="61F76B7A" w14:textId="77777777" w:rsidR="00ED543C" w:rsidRPr="00CB7730" w:rsidRDefault="00ED543C" w:rsidP="00ED543C">
            <w:pPr>
              <w:jc w:val="center"/>
              <w:rPr>
                <w:rFonts w:asciiTheme="majorHAnsi" w:hAnsiTheme="majorHAnsi" w:cstheme="majorHAnsi"/>
                <w:sz w:val="20"/>
                <w:szCs w:val="20"/>
              </w:rPr>
            </w:pPr>
          </w:p>
        </w:tc>
        <w:tc>
          <w:tcPr>
            <w:tcW w:w="697" w:type="dxa"/>
            <w:vMerge w:val="restart"/>
            <w:vAlign w:val="center"/>
          </w:tcPr>
          <w:p w14:paraId="6BE30175" w14:textId="77777777" w:rsidR="002D46F4" w:rsidRDefault="00AB23DE">
            <w:pPr>
              <w:jc w:val="center"/>
              <w:rPr>
                <w:sz w:val="20"/>
                <w:szCs w:val="20"/>
              </w:rPr>
            </w:pPr>
            <w:r>
              <w:rPr>
                <w:sz w:val="20"/>
                <w:szCs w:val="20"/>
              </w:rPr>
              <w:t>0</w:t>
            </w:r>
          </w:p>
        </w:tc>
        <w:tc>
          <w:tcPr>
            <w:tcW w:w="284" w:type="dxa"/>
            <w:vMerge/>
          </w:tcPr>
          <w:p w14:paraId="7EBBD30C" w14:textId="77777777" w:rsidR="00ED543C" w:rsidRDefault="00ED543C" w:rsidP="00ED543C">
            <w:pPr>
              <w:jc w:val="center"/>
              <w:rPr>
                <w:sz w:val="20"/>
                <w:szCs w:val="20"/>
              </w:rPr>
            </w:pPr>
          </w:p>
        </w:tc>
        <w:tc>
          <w:tcPr>
            <w:tcW w:w="1134" w:type="dxa"/>
          </w:tcPr>
          <w:p w14:paraId="069C62C8" w14:textId="77777777" w:rsidR="00ED543C" w:rsidRDefault="00ED543C" w:rsidP="00ED543C">
            <w:pPr>
              <w:jc w:val="center"/>
              <w:rPr>
                <w:sz w:val="20"/>
                <w:szCs w:val="20"/>
              </w:rPr>
            </w:pPr>
          </w:p>
        </w:tc>
        <w:tc>
          <w:tcPr>
            <w:tcW w:w="1134" w:type="dxa"/>
            <w:tcBorders>
              <w:right w:val="single" w:sz="4" w:space="0" w:color="auto"/>
            </w:tcBorders>
          </w:tcPr>
          <w:p w14:paraId="38864A07" w14:textId="77777777" w:rsidR="00ED543C" w:rsidRDefault="00ED543C" w:rsidP="00ED543C">
            <w:pPr>
              <w:jc w:val="center"/>
              <w:rPr>
                <w:sz w:val="20"/>
                <w:szCs w:val="20"/>
              </w:rPr>
            </w:pPr>
          </w:p>
        </w:tc>
      </w:tr>
      <w:tr w:rsidR="00ED543C" w14:paraId="3B705C24" w14:textId="77777777" w:rsidTr="00EE41DB">
        <w:tc>
          <w:tcPr>
            <w:tcW w:w="1139" w:type="dxa"/>
            <w:tcBorders>
              <w:left w:val="single" w:sz="4" w:space="0" w:color="auto"/>
            </w:tcBorders>
          </w:tcPr>
          <w:p w14:paraId="3CB439E2"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91D74CE"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2A16FDA5" w14:textId="77777777" w:rsidR="00ED543C" w:rsidRDefault="00ED543C" w:rsidP="00ED543C">
            <w:pPr>
              <w:jc w:val="center"/>
              <w:rPr>
                <w:sz w:val="20"/>
                <w:szCs w:val="20"/>
              </w:rPr>
            </w:pPr>
          </w:p>
        </w:tc>
        <w:tc>
          <w:tcPr>
            <w:tcW w:w="1134" w:type="dxa"/>
            <w:tcBorders>
              <w:left w:val="single" w:sz="4" w:space="0" w:color="auto"/>
            </w:tcBorders>
          </w:tcPr>
          <w:p w14:paraId="4F0D719E" w14:textId="77777777" w:rsidR="002D46F4" w:rsidRDefault="00AB23DE">
            <w:pPr>
              <w:jc w:val="center"/>
              <w:rPr>
                <w:sz w:val="20"/>
                <w:szCs w:val="20"/>
              </w:rPr>
            </w:pPr>
            <w:r>
              <w:rPr>
                <w:sz w:val="20"/>
                <w:szCs w:val="20"/>
              </w:rPr>
              <w:t>1</w:t>
            </w:r>
          </w:p>
        </w:tc>
        <w:tc>
          <w:tcPr>
            <w:tcW w:w="1134" w:type="dxa"/>
          </w:tcPr>
          <w:p w14:paraId="51CC8999" w14:textId="77777777" w:rsidR="00ED543C" w:rsidRPr="00380BF4" w:rsidRDefault="00ED543C" w:rsidP="00ED543C">
            <w:pPr>
              <w:jc w:val="center"/>
              <w:rPr>
                <w:i/>
                <w:iCs/>
                <w:sz w:val="20"/>
                <w:szCs w:val="20"/>
              </w:rPr>
            </w:pPr>
          </w:p>
        </w:tc>
        <w:tc>
          <w:tcPr>
            <w:tcW w:w="284" w:type="dxa"/>
            <w:vMerge/>
          </w:tcPr>
          <w:p w14:paraId="2EC78C33" w14:textId="77777777" w:rsidR="00ED543C" w:rsidRDefault="00ED543C" w:rsidP="00ED543C">
            <w:pPr>
              <w:jc w:val="center"/>
              <w:rPr>
                <w:sz w:val="20"/>
                <w:szCs w:val="20"/>
              </w:rPr>
            </w:pPr>
          </w:p>
        </w:tc>
        <w:tc>
          <w:tcPr>
            <w:tcW w:w="697" w:type="dxa"/>
            <w:vMerge/>
          </w:tcPr>
          <w:p w14:paraId="385A3D4C" w14:textId="77777777" w:rsidR="00ED543C" w:rsidRDefault="00ED543C" w:rsidP="00ED543C">
            <w:pPr>
              <w:jc w:val="center"/>
              <w:rPr>
                <w:sz w:val="20"/>
                <w:szCs w:val="20"/>
              </w:rPr>
            </w:pPr>
          </w:p>
        </w:tc>
        <w:tc>
          <w:tcPr>
            <w:tcW w:w="284" w:type="dxa"/>
            <w:vMerge/>
          </w:tcPr>
          <w:p w14:paraId="78EE4BFF" w14:textId="77777777" w:rsidR="00ED543C" w:rsidRDefault="00ED543C" w:rsidP="00ED543C">
            <w:pPr>
              <w:jc w:val="center"/>
              <w:rPr>
                <w:sz w:val="20"/>
                <w:szCs w:val="20"/>
              </w:rPr>
            </w:pPr>
          </w:p>
        </w:tc>
        <w:tc>
          <w:tcPr>
            <w:tcW w:w="1134" w:type="dxa"/>
          </w:tcPr>
          <w:p w14:paraId="68E66919" w14:textId="77777777" w:rsidR="00ED543C" w:rsidRDefault="00ED543C" w:rsidP="00ED543C">
            <w:pPr>
              <w:jc w:val="center"/>
              <w:rPr>
                <w:sz w:val="20"/>
                <w:szCs w:val="20"/>
              </w:rPr>
            </w:pPr>
          </w:p>
        </w:tc>
        <w:tc>
          <w:tcPr>
            <w:tcW w:w="1134" w:type="dxa"/>
            <w:tcBorders>
              <w:right w:val="single" w:sz="4" w:space="0" w:color="auto"/>
            </w:tcBorders>
          </w:tcPr>
          <w:p w14:paraId="6A5AE0D6" w14:textId="77777777" w:rsidR="00ED543C" w:rsidRDefault="00ED543C" w:rsidP="00ED543C">
            <w:pPr>
              <w:jc w:val="center"/>
              <w:rPr>
                <w:sz w:val="20"/>
                <w:szCs w:val="20"/>
              </w:rPr>
            </w:pPr>
          </w:p>
        </w:tc>
      </w:tr>
      <w:tr w:rsidR="00ED543C" w14:paraId="01C54249" w14:textId="77777777" w:rsidTr="00EE41DB">
        <w:tc>
          <w:tcPr>
            <w:tcW w:w="1139" w:type="dxa"/>
            <w:tcBorders>
              <w:left w:val="single" w:sz="4" w:space="0" w:color="auto"/>
            </w:tcBorders>
          </w:tcPr>
          <w:p w14:paraId="608BA838"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68C14FB2"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5B1B5A52" w14:textId="77777777" w:rsidR="00ED543C" w:rsidRDefault="00ED543C" w:rsidP="00ED543C">
            <w:pPr>
              <w:jc w:val="center"/>
              <w:rPr>
                <w:sz w:val="20"/>
                <w:szCs w:val="20"/>
              </w:rPr>
            </w:pPr>
          </w:p>
        </w:tc>
        <w:tc>
          <w:tcPr>
            <w:tcW w:w="1134" w:type="dxa"/>
            <w:tcBorders>
              <w:left w:val="single" w:sz="4" w:space="0" w:color="auto"/>
            </w:tcBorders>
          </w:tcPr>
          <w:p w14:paraId="4364E2E4" w14:textId="77777777" w:rsidR="002D46F4" w:rsidRDefault="00AB23DE">
            <w:pPr>
              <w:jc w:val="center"/>
              <w:rPr>
                <w:sz w:val="20"/>
                <w:szCs w:val="20"/>
              </w:rPr>
            </w:pPr>
            <w:r>
              <w:rPr>
                <w:sz w:val="20"/>
                <w:szCs w:val="20"/>
              </w:rPr>
              <w:t>0</w:t>
            </w:r>
          </w:p>
        </w:tc>
        <w:tc>
          <w:tcPr>
            <w:tcW w:w="1134" w:type="dxa"/>
          </w:tcPr>
          <w:p w14:paraId="10611C46" w14:textId="77777777" w:rsidR="00ED543C" w:rsidRPr="00380BF4" w:rsidRDefault="00ED543C" w:rsidP="00ED543C">
            <w:pPr>
              <w:jc w:val="center"/>
              <w:rPr>
                <w:i/>
                <w:iCs/>
                <w:sz w:val="20"/>
                <w:szCs w:val="20"/>
              </w:rPr>
            </w:pPr>
          </w:p>
        </w:tc>
        <w:tc>
          <w:tcPr>
            <w:tcW w:w="284" w:type="dxa"/>
            <w:vMerge/>
          </w:tcPr>
          <w:p w14:paraId="78865BEE" w14:textId="77777777" w:rsidR="00ED543C" w:rsidRDefault="00ED543C" w:rsidP="00ED543C">
            <w:pPr>
              <w:jc w:val="center"/>
              <w:rPr>
                <w:sz w:val="20"/>
                <w:szCs w:val="20"/>
              </w:rPr>
            </w:pPr>
          </w:p>
        </w:tc>
        <w:tc>
          <w:tcPr>
            <w:tcW w:w="697" w:type="dxa"/>
            <w:vMerge/>
          </w:tcPr>
          <w:p w14:paraId="5581A3A2" w14:textId="77777777" w:rsidR="00ED543C" w:rsidRDefault="00ED543C" w:rsidP="00ED543C">
            <w:pPr>
              <w:jc w:val="center"/>
              <w:rPr>
                <w:sz w:val="20"/>
                <w:szCs w:val="20"/>
              </w:rPr>
            </w:pPr>
          </w:p>
        </w:tc>
        <w:tc>
          <w:tcPr>
            <w:tcW w:w="284" w:type="dxa"/>
            <w:vMerge/>
          </w:tcPr>
          <w:p w14:paraId="696F6686" w14:textId="77777777" w:rsidR="00ED543C" w:rsidRDefault="00ED543C" w:rsidP="00ED543C">
            <w:pPr>
              <w:jc w:val="center"/>
              <w:rPr>
                <w:sz w:val="20"/>
                <w:szCs w:val="20"/>
              </w:rPr>
            </w:pPr>
          </w:p>
        </w:tc>
        <w:tc>
          <w:tcPr>
            <w:tcW w:w="1134" w:type="dxa"/>
          </w:tcPr>
          <w:p w14:paraId="71BD195D" w14:textId="77777777" w:rsidR="00ED543C" w:rsidRDefault="00ED543C" w:rsidP="00ED543C">
            <w:pPr>
              <w:jc w:val="center"/>
              <w:rPr>
                <w:sz w:val="20"/>
                <w:szCs w:val="20"/>
              </w:rPr>
            </w:pPr>
          </w:p>
        </w:tc>
        <w:tc>
          <w:tcPr>
            <w:tcW w:w="1134" w:type="dxa"/>
            <w:tcBorders>
              <w:right w:val="single" w:sz="4" w:space="0" w:color="auto"/>
            </w:tcBorders>
          </w:tcPr>
          <w:p w14:paraId="7E82FA32" w14:textId="77777777" w:rsidR="00ED543C" w:rsidRDefault="00ED543C" w:rsidP="00ED543C">
            <w:pPr>
              <w:jc w:val="center"/>
              <w:rPr>
                <w:sz w:val="20"/>
                <w:szCs w:val="20"/>
              </w:rPr>
            </w:pPr>
          </w:p>
        </w:tc>
      </w:tr>
      <w:tr w:rsidR="00ED543C" w14:paraId="09A01A08" w14:textId="77777777" w:rsidTr="00EE41DB">
        <w:tc>
          <w:tcPr>
            <w:tcW w:w="1139" w:type="dxa"/>
            <w:tcBorders>
              <w:left w:val="single" w:sz="4" w:space="0" w:color="auto"/>
              <w:bottom w:val="single" w:sz="4" w:space="0" w:color="auto"/>
              <w:right w:val="single" w:sz="4" w:space="0" w:color="auto"/>
            </w:tcBorders>
          </w:tcPr>
          <w:p w14:paraId="078C9036"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3685291C"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2D86D834" w14:textId="77777777" w:rsidR="00ED543C" w:rsidRDefault="00ED543C" w:rsidP="00ED543C">
            <w:pPr>
              <w:jc w:val="center"/>
              <w:rPr>
                <w:sz w:val="20"/>
                <w:szCs w:val="20"/>
              </w:rPr>
            </w:pPr>
          </w:p>
        </w:tc>
        <w:tc>
          <w:tcPr>
            <w:tcW w:w="1134" w:type="dxa"/>
            <w:tcBorders>
              <w:left w:val="single" w:sz="4" w:space="0" w:color="auto"/>
            </w:tcBorders>
          </w:tcPr>
          <w:p w14:paraId="2921008F" w14:textId="77777777" w:rsidR="002D46F4" w:rsidRDefault="00AB23DE">
            <w:pPr>
              <w:jc w:val="center"/>
              <w:rPr>
                <w:sz w:val="20"/>
                <w:szCs w:val="20"/>
              </w:rPr>
            </w:pPr>
            <w:r>
              <w:rPr>
                <w:sz w:val="20"/>
                <w:szCs w:val="20"/>
              </w:rPr>
              <w:t>1</w:t>
            </w:r>
          </w:p>
        </w:tc>
        <w:tc>
          <w:tcPr>
            <w:tcW w:w="1134" w:type="dxa"/>
          </w:tcPr>
          <w:p w14:paraId="721F343B" w14:textId="77777777" w:rsidR="00ED543C" w:rsidRPr="00380BF4" w:rsidRDefault="00ED543C" w:rsidP="00ED543C">
            <w:pPr>
              <w:jc w:val="center"/>
              <w:rPr>
                <w:i/>
                <w:iCs/>
                <w:sz w:val="20"/>
                <w:szCs w:val="20"/>
              </w:rPr>
            </w:pPr>
          </w:p>
        </w:tc>
        <w:tc>
          <w:tcPr>
            <w:tcW w:w="284" w:type="dxa"/>
            <w:vMerge/>
          </w:tcPr>
          <w:p w14:paraId="3223A3CF" w14:textId="77777777" w:rsidR="00ED543C" w:rsidRDefault="00ED543C" w:rsidP="00ED543C">
            <w:pPr>
              <w:jc w:val="center"/>
              <w:rPr>
                <w:sz w:val="20"/>
                <w:szCs w:val="20"/>
              </w:rPr>
            </w:pPr>
          </w:p>
        </w:tc>
        <w:tc>
          <w:tcPr>
            <w:tcW w:w="697" w:type="dxa"/>
            <w:vMerge/>
          </w:tcPr>
          <w:p w14:paraId="1C501717" w14:textId="77777777" w:rsidR="00ED543C" w:rsidRDefault="00ED543C" w:rsidP="00ED543C">
            <w:pPr>
              <w:jc w:val="center"/>
              <w:rPr>
                <w:sz w:val="20"/>
                <w:szCs w:val="20"/>
              </w:rPr>
            </w:pPr>
          </w:p>
        </w:tc>
        <w:tc>
          <w:tcPr>
            <w:tcW w:w="284" w:type="dxa"/>
            <w:vMerge/>
          </w:tcPr>
          <w:p w14:paraId="47928D7E" w14:textId="77777777" w:rsidR="00ED543C" w:rsidRDefault="00ED543C" w:rsidP="00ED543C">
            <w:pPr>
              <w:jc w:val="center"/>
              <w:rPr>
                <w:sz w:val="20"/>
                <w:szCs w:val="20"/>
              </w:rPr>
            </w:pPr>
          </w:p>
        </w:tc>
        <w:tc>
          <w:tcPr>
            <w:tcW w:w="1134" w:type="dxa"/>
          </w:tcPr>
          <w:p w14:paraId="5C4B0731" w14:textId="77777777" w:rsidR="00ED543C" w:rsidRDefault="00ED543C" w:rsidP="00ED543C">
            <w:pPr>
              <w:jc w:val="center"/>
              <w:rPr>
                <w:sz w:val="20"/>
                <w:szCs w:val="20"/>
              </w:rPr>
            </w:pPr>
          </w:p>
        </w:tc>
        <w:tc>
          <w:tcPr>
            <w:tcW w:w="1134" w:type="dxa"/>
            <w:tcBorders>
              <w:right w:val="single" w:sz="4" w:space="0" w:color="auto"/>
            </w:tcBorders>
          </w:tcPr>
          <w:p w14:paraId="455FDCA2" w14:textId="77777777" w:rsidR="00ED543C" w:rsidRDefault="00ED543C" w:rsidP="00ED543C">
            <w:pPr>
              <w:jc w:val="center"/>
              <w:rPr>
                <w:sz w:val="20"/>
                <w:szCs w:val="20"/>
              </w:rPr>
            </w:pPr>
          </w:p>
        </w:tc>
      </w:tr>
    </w:tbl>
    <w:p w14:paraId="5E135CF3" w14:textId="77777777" w:rsidR="002D46F4" w:rsidRDefault="00AB23DE">
      <w:pPr>
        <w:pStyle w:val="Heading3"/>
      </w:pPr>
      <w:r>
        <w:lastRenderedPageBreak/>
        <w:t xml:space="preserve">Neuron 2,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2</m:t>
            </m:r>
          </m:sub>
          <m:sup>
            <m:r>
              <m:rPr>
                <m:sty m:val="bi"/>
              </m:rPr>
              <w:rPr>
                <w:rFonts w:ascii="Cambria Math" w:hAnsi="Cambria Math"/>
                <w:sz w:val="28"/>
                <w:szCs w:val="28"/>
              </w:rPr>
              <m:t>2</m:t>
            </m:r>
          </m:sup>
        </m:sSubSup>
      </m:oMath>
      <w:r>
        <w:t>:</w:t>
      </w:r>
      <w:r w:rsidR="00896FCF">
        <w:br/>
      </w: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ED543C" w14:paraId="733F5FDE" w14:textId="77777777" w:rsidTr="00DF7E94">
        <w:trPr>
          <w:trHeight w:val="282"/>
        </w:trPr>
        <w:tc>
          <w:tcPr>
            <w:tcW w:w="1139" w:type="dxa"/>
            <w:tcBorders>
              <w:top w:val="single" w:sz="4" w:space="0" w:color="auto"/>
              <w:left w:val="single" w:sz="4" w:space="0" w:color="auto"/>
              <w:right w:val="single" w:sz="4" w:space="0" w:color="auto"/>
            </w:tcBorders>
            <w:shd w:val="clear" w:color="auto" w:fill="B3B3FF"/>
          </w:tcPr>
          <w:p w14:paraId="27E1D163"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3B3FF"/>
          </w:tcPr>
          <w:p w14:paraId="1D2A8727"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12</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038FA1E3" w14:textId="77777777" w:rsidR="00ED543C" w:rsidRPr="00F97B0E" w:rsidRDefault="00ED543C" w:rsidP="00ED543C">
            <w:pPr>
              <w:jc w:val="center"/>
              <w:rPr>
                <w:b/>
                <w:bCs/>
                <w:sz w:val="20"/>
                <w:szCs w:val="20"/>
              </w:rPr>
            </w:pPr>
          </w:p>
        </w:tc>
        <w:tc>
          <w:tcPr>
            <w:tcW w:w="1134" w:type="dxa"/>
            <w:tcBorders>
              <w:left w:val="single" w:sz="4" w:space="0" w:color="auto"/>
            </w:tcBorders>
            <w:shd w:val="clear" w:color="auto" w:fill="B3B3FF"/>
          </w:tcPr>
          <w:p w14:paraId="38423637" w14:textId="77777777" w:rsidR="002D46F4" w:rsidRDefault="00AB23DE">
            <w:pPr>
              <w:jc w:val="center"/>
              <w:rPr>
                <w:b/>
                <w:bCs/>
                <w:sz w:val="20"/>
                <w:szCs w:val="20"/>
              </w:rPr>
            </w:pPr>
            <w:r w:rsidRPr="00F97B0E">
              <w:rPr>
                <w:b/>
                <w:bCs/>
                <w:sz w:val="20"/>
                <w:szCs w:val="20"/>
              </w:rPr>
              <w:t>B</w:t>
            </w:r>
          </w:p>
        </w:tc>
        <w:tc>
          <w:tcPr>
            <w:tcW w:w="1134" w:type="dxa"/>
            <w:shd w:val="clear" w:color="auto" w:fill="B3B3FF"/>
          </w:tcPr>
          <w:p w14:paraId="5F26B106"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2</m:t>
                    </m:r>
                  </m:sup>
                </m:sSubSup>
              </m:oMath>
            </m:oMathPara>
          </w:p>
        </w:tc>
        <w:tc>
          <w:tcPr>
            <w:tcW w:w="284" w:type="dxa"/>
            <w:vMerge w:val="restart"/>
          </w:tcPr>
          <w:p w14:paraId="6A62133C" w14:textId="77777777" w:rsidR="00ED543C" w:rsidRDefault="00ED543C" w:rsidP="00ED543C">
            <w:pPr>
              <w:jc w:val="center"/>
              <w:rPr>
                <w:rFonts w:asciiTheme="majorHAnsi" w:hAnsiTheme="majorHAnsi" w:cstheme="majorHAnsi"/>
                <w:b/>
                <w:bCs/>
                <w:sz w:val="20"/>
                <w:szCs w:val="20"/>
              </w:rPr>
            </w:pPr>
          </w:p>
        </w:tc>
        <w:tc>
          <w:tcPr>
            <w:tcW w:w="697" w:type="dxa"/>
            <w:shd w:val="clear" w:color="auto" w:fill="B3B3FF"/>
          </w:tcPr>
          <w:p w14:paraId="4F88DFC1"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2</m:t>
                    </m:r>
                  </m:sub>
                  <m:sup>
                    <m:r>
                      <w:rPr>
                        <w:rFonts w:ascii="Cambria Math" w:hAnsi="Cambria Math"/>
                      </w:rPr>
                      <m:t>2</m:t>
                    </m:r>
                  </m:sup>
                </m:sSubSup>
              </m:oMath>
            </m:oMathPara>
          </w:p>
        </w:tc>
        <w:tc>
          <w:tcPr>
            <w:tcW w:w="284" w:type="dxa"/>
            <w:vMerge w:val="restart"/>
          </w:tcPr>
          <w:p w14:paraId="50FCCBB9" w14:textId="77777777" w:rsidR="00ED543C" w:rsidRPr="00BB6B7B" w:rsidRDefault="00ED543C" w:rsidP="00ED543C">
            <w:pPr>
              <w:jc w:val="center"/>
              <w:rPr>
                <w:rFonts w:ascii="Symbol" w:hAnsi="Symbol"/>
                <w:b/>
                <w:bCs/>
                <w:sz w:val="20"/>
                <w:szCs w:val="20"/>
              </w:rPr>
            </w:pPr>
          </w:p>
        </w:tc>
        <w:tc>
          <w:tcPr>
            <w:tcW w:w="1134" w:type="dxa"/>
            <w:shd w:val="clear" w:color="auto" w:fill="B3B3FF"/>
          </w:tcPr>
          <w:p w14:paraId="0D206588"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2</m:t>
                    </m:r>
                  </m:sub>
                  <m:sup>
                    <m:r>
                      <w:rPr>
                        <w:rFonts w:ascii="Cambria Math" w:hAnsi="Cambria Math"/>
                        <w:sz w:val="20"/>
                        <w:szCs w:val="20"/>
                      </w:rPr>
                      <m:t>2</m:t>
                    </m:r>
                  </m:sup>
                </m:sSubSup>
              </m:oMath>
            </m:oMathPara>
          </w:p>
        </w:tc>
        <w:tc>
          <w:tcPr>
            <w:tcW w:w="1134" w:type="dxa"/>
            <w:tcBorders>
              <w:right w:val="single" w:sz="4" w:space="0" w:color="auto"/>
            </w:tcBorders>
            <w:shd w:val="clear" w:color="auto" w:fill="B3B3FF"/>
          </w:tcPr>
          <w:p w14:paraId="2EE3C668"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r>
      <w:tr w:rsidR="00ED543C" w14:paraId="3EA703BD" w14:textId="77777777" w:rsidTr="00EE41DB">
        <w:tc>
          <w:tcPr>
            <w:tcW w:w="1139" w:type="dxa"/>
            <w:tcBorders>
              <w:left w:val="single" w:sz="4" w:space="0" w:color="auto"/>
            </w:tcBorders>
          </w:tcPr>
          <w:p w14:paraId="614DAA8D"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B94DA6E"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188CADCB" w14:textId="77777777" w:rsidR="00ED543C" w:rsidRDefault="00ED543C" w:rsidP="00ED543C">
            <w:pPr>
              <w:jc w:val="center"/>
              <w:rPr>
                <w:sz w:val="20"/>
                <w:szCs w:val="20"/>
              </w:rPr>
            </w:pPr>
          </w:p>
        </w:tc>
        <w:tc>
          <w:tcPr>
            <w:tcW w:w="1134" w:type="dxa"/>
            <w:tcBorders>
              <w:left w:val="single" w:sz="4" w:space="0" w:color="auto"/>
            </w:tcBorders>
          </w:tcPr>
          <w:p w14:paraId="67F3F3B9" w14:textId="77777777" w:rsidR="002D46F4" w:rsidRDefault="00AB23DE">
            <w:pPr>
              <w:jc w:val="center"/>
              <w:rPr>
                <w:sz w:val="20"/>
                <w:szCs w:val="20"/>
              </w:rPr>
            </w:pPr>
            <w:r>
              <w:rPr>
                <w:sz w:val="20"/>
                <w:szCs w:val="20"/>
              </w:rPr>
              <w:t>0</w:t>
            </w:r>
          </w:p>
        </w:tc>
        <w:tc>
          <w:tcPr>
            <w:tcW w:w="1134" w:type="dxa"/>
          </w:tcPr>
          <w:p w14:paraId="14D9FC24" w14:textId="77777777" w:rsidR="00ED543C" w:rsidRPr="00380BF4" w:rsidRDefault="00ED543C" w:rsidP="00ED543C">
            <w:pPr>
              <w:jc w:val="center"/>
              <w:rPr>
                <w:i/>
                <w:iCs/>
                <w:sz w:val="20"/>
                <w:szCs w:val="20"/>
              </w:rPr>
            </w:pPr>
          </w:p>
        </w:tc>
        <w:tc>
          <w:tcPr>
            <w:tcW w:w="284" w:type="dxa"/>
            <w:vMerge/>
          </w:tcPr>
          <w:p w14:paraId="09AAB531" w14:textId="77777777" w:rsidR="00ED543C" w:rsidRPr="00CB7730" w:rsidRDefault="00ED543C" w:rsidP="00ED543C">
            <w:pPr>
              <w:jc w:val="center"/>
              <w:rPr>
                <w:rFonts w:asciiTheme="majorHAnsi" w:hAnsiTheme="majorHAnsi" w:cstheme="majorHAnsi"/>
                <w:sz w:val="20"/>
                <w:szCs w:val="20"/>
              </w:rPr>
            </w:pPr>
          </w:p>
        </w:tc>
        <w:tc>
          <w:tcPr>
            <w:tcW w:w="697" w:type="dxa"/>
            <w:vMerge w:val="restart"/>
            <w:vAlign w:val="center"/>
          </w:tcPr>
          <w:p w14:paraId="74F5D08B" w14:textId="77777777" w:rsidR="002D46F4" w:rsidRDefault="00AB23DE">
            <w:pPr>
              <w:jc w:val="center"/>
              <w:rPr>
                <w:sz w:val="20"/>
                <w:szCs w:val="20"/>
              </w:rPr>
            </w:pPr>
            <w:r>
              <w:rPr>
                <w:sz w:val="20"/>
                <w:szCs w:val="20"/>
              </w:rPr>
              <w:t>1</w:t>
            </w:r>
          </w:p>
        </w:tc>
        <w:tc>
          <w:tcPr>
            <w:tcW w:w="284" w:type="dxa"/>
            <w:vMerge/>
          </w:tcPr>
          <w:p w14:paraId="154E6A19" w14:textId="77777777" w:rsidR="00ED543C" w:rsidRDefault="00ED543C" w:rsidP="00ED543C">
            <w:pPr>
              <w:jc w:val="center"/>
              <w:rPr>
                <w:sz w:val="20"/>
                <w:szCs w:val="20"/>
              </w:rPr>
            </w:pPr>
          </w:p>
        </w:tc>
        <w:tc>
          <w:tcPr>
            <w:tcW w:w="1134" w:type="dxa"/>
          </w:tcPr>
          <w:p w14:paraId="7C48EF76" w14:textId="77777777" w:rsidR="00ED543C" w:rsidRDefault="00ED543C" w:rsidP="00ED543C">
            <w:pPr>
              <w:jc w:val="center"/>
              <w:rPr>
                <w:sz w:val="20"/>
                <w:szCs w:val="20"/>
              </w:rPr>
            </w:pPr>
          </w:p>
        </w:tc>
        <w:tc>
          <w:tcPr>
            <w:tcW w:w="1134" w:type="dxa"/>
            <w:tcBorders>
              <w:right w:val="single" w:sz="4" w:space="0" w:color="auto"/>
            </w:tcBorders>
          </w:tcPr>
          <w:p w14:paraId="15176C6B" w14:textId="77777777" w:rsidR="00ED543C" w:rsidRDefault="00ED543C" w:rsidP="00ED543C">
            <w:pPr>
              <w:jc w:val="center"/>
              <w:rPr>
                <w:sz w:val="20"/>
                <w:szCs w:val="20"/>
              </w:rPr>
            </w:pPr>
          </w:p>
        </w:tc>
      </w:tr>
      <w:tr w:rsidR="00ED543C" w14:paraId="64CDA9F4" w14:textId="77777777" w:rsidTr="00EE41DB">
        <w:tc>
          <w:tcPr>
            <w:tcW w:w="1139" w:type="dxa"/>
            <w:tcBorders>
              <w:left w:val="single" w:sz="4" w:space="0" w:color="auto"/>
            </w:tcBorders>
          </w:tcPr>
          <w:p w14:paraId="28472C59"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4D7D1F22"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54203C28" w14:textId="77777777" w:rsidR="00ED543C" w:rsidRDefault="00ED543C" w:rsidP="00ED543C">
            <w:pPr>
              <w:jc w:val="center"/>
              <w:rPr>
                <w:sz w:val="20"/>
                <w:szCs w:val="20"/>
              </w:rPr>
            </w:pPr>
          </w:p>
        </w:tc>
        <w:tc>
          <w:tcPr>
            <w:tcW w:w="1134" w:type="dxa"/>
            <w:tcBorders>
              <w:left w:val="single" w:sz="4" w:space="0" w:color="auto"/>
            </w:tcBorders>
          </w:tcPr>
          <w:p w14:paraId="73B0BE71" w14:textId="77777777" w:rsidR="002D46F4" w:rsidRDefault="00AB23DE">
            <w:pPr>
              <w:jc w:val="center"/>
              <w:rPr>
                <w:sz w:val="20"/>
                <w:szCs w:val="20"/>
              </w:rPr>
            </w:pPr>
            <w:r>
              <w:rPr>
                <w:sz w:val="20"/>
                <w:szCs w:val="20"/>
              </w:rPr>
              <w:t>1</w:t>
            </w:r>
          </w:p>
        </w:tc>
        <w:tc>
          <w:tcPr>
            <w:tcW w:w="1134" w:type="dxa"/>
          </w:tcPr>
          <w:p w14:paraId="5E86F52D" w14:textId="77777777" w:rsidR="00ED543C" w:rsidRPr="00380BF4" w:rsidRDefault="00ED543C" w:rsidP="00ED543C">
            <w:pPr>
              <w:jc w:val="center"/>
              <w:rPr>
                <w:i/>
                <w:iCs/>
                <w:sz w:val="20"/>
                <w:szCs w:val="20"/>
              </w:rPr>
            </w:pPr>
          </w:p>
        </w:tc>
        <w:tc>
          <w:tcPr>
            <w:tcW w:w="284" w:type="dxa"/>
            <w:vMerge/>
          </w:tcPr>
          <w:p w14:paraId="7A78B090" w14:textId="77777777" w:rsidR="00ED543C" w:rsidRDefault="00ED543C" w:rsidP="00ED543C">
            <w:pPr>
              <w:jc w:val="center"/>
              <w:rPr>
                <w:sz w:val="20"/>
                <w:szCs w:val="20"/>
              </w:rPr>
            </w:pPr>
          </w:p>
        </w:tc>
        <w:tc>
          <w:tcPr>
            <w:tcW w:w="697" w:type="dxa"/>
            <w:vMerge/>
          </w:tcPr>
          <w:p w14:paraId="031A6FC4" w14:textId="77777777" w:rsidR="00ED543C" w:rsidRDefault="00ED543C" w:rsidP="00ED543C">
            <w:pPr>
              <w:jc w:val="center"/>
              <w:rPr>
                <w:sz w:val="20"/>
                <w:szCs w:val="20"/>
              </w:rPr>
            </w:pPr>
          </w:p>
        </w:tc>
        <w:tc>
          <w:tcPr>
            <w:tcW w:w="284" w:type="dxa"/>
            <w:vMerge/>
          </w:tcPr>
          <w:p w14:paraId="283E519A" w14:textId="77777777" w:rsidR="00ED543C" w:rsidRDefault="00ED543C" w:rsidP="00ED543C">
            <w:pPr>
              <w:jc w:val="center"/>
              <w:rPr>
                <w:sz w:val="20"/>
                <w:szCs w:val="20"/>
              </w:rPr>
            </w:pPr>
          </w:p>
        </w:tc>
        <w:tc>
          <w:tcPr>
            <w:tcW w:w="1134" w:type="dxa"/>
          </w:tcPr>
          <w:p w14:paraId="79CD388B" w14:textId="77777777" w:rsidR="00ED543C" w:rsidRDefault="00ED543C" w:rsidP="00ED543C">
            <w:pPr>
              <w:jc w:val="center"/>
              <w:rPr>
                <w:sz w:val="20"/>
                <w:szCs w:val="20"/>
              </w:rPr>
            </w:pPr>
          </w:p>
        </w:tc>
        <w:tc>
          <w:tcPr>
            <w:tcW w:w="1134" w:type="dxa"/>
            <w:tcBorders>
              <w:right w:val="single" w:sz="4" w:space="0" w:color="auto"/>
            </w:tcBorders>
          </w:tcPr>
          <w:p w14:paraId="50FF14CC" w14:textId="77777777" w:rsidR="00ED543C" w:rsidRDefault="00ED543C" w:rsidP="00ED543C">
            <w:pPr>
              <w:jc w:val="center"/>
              <w:rPr>
                <w:sz w:val="20"/>
                <w:szCs w:val="20"/>
              </w:rPr>
            </w:pPr>
          </w:p>
        </w:tc>
      </w:tr>
      <w:tr w:rsidR="00ED543C" w14:paraId="1DFDB12B" w14:textId="77777777" w:rsidTr="00EE41DB">
        <w:tc>
          <w:tcPr>
            <w:tcW w:w="1139" w:type="dxa"/>
            <w:tcBorders>
              <w:left w:val="single" w:sz="4" w:space="0" w:color="auto"/>
            </w:tcBorders>
          </w:tcPr>
          <w:p w14:paraId="40FDD94C"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65860269"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61177320" w14:textId="77777777" w:rsidR="00ED543C" w:rsidRDefault="00ED543C" w:rsidP="00ED543C">
            <w:pPr>
              <w:jc w:val="center"/>
              <w:rPr>
                <w:sz w:val="20"/>
                <w:szCs w:val="20"/>
              </w:rPr>
            </w:pPr>
          </w:p>
        </w:tc>
        <w:tc>
          <w:tcPr>
            <w:tcW w:w="1134" w:type="dxa"/>
            <w:tcBorders>
              <w:left w:val="single" w:sz="4" w:space="0" w:color="auto"/>
            </w:tcBorders>
          </w:tcPr>
          <w:p w14:paraId="5BA86B90" w14:textId="77777777" w:rsidR="002D46F4" w:rsidRDefault="00AB23DE">
            <w:pPr>
              <w:jc w:val="center"/>
              <w:rPr>
                <w:sz w:val="20"/>
                <w:szCs w:val="20"/>
              </w:rPr>
            </w:pPr>
            <w:r>
              <w:rPr>
                <w:sz w:val="20"/>
                <w:szCs w:val="20"/>
              </w:rPr>
              <w:t>0</w:t>
            </w:r>
          </w:p>
        </w:tc>
        <w:tc>
          <w:tcPr>
            <w:tcW w:w="1134" w:type="dxa"/>
          </w:tcPr>
          <w:p w14:paraId="67336474" w14:textId="77777777" w:rsidR="00ED543C" w:rsidRPr="00380BF4" w:rsidRDefault="00ED543C" w:rsidP="00ED543C">
            <w:pPr>
              <w:jc w:val="center"/>
              <w:rPr>
                <w:i/>
                <w:iCs/>
                <w:sz w:val="20"/>
                <w:szCs w:val="20"/>
              </w:rPr>
            </w:pPr>
          </w:p>
        </w:tc>
        <w:tc>
          <w:tcPr>
            <w:tcW w:w="284" w:type="dxa"/>
            <w:vMerge/>
          </w:tcPr>
          <w:p w14:paraId="39A19A9F" w14:textId="77777777" w:rsidR="00ED543C" w:rsidRDefault="00ED543C" w:rsidP="00ED543C">
            <w:pPr>
              <w:jc w:val="center"/>
              <w:rPr>
                <w:sz w:val="20"/>
                <w:szCs w:val="20"/>
              </w:rPr>
            </w:pPr>
          </w:p>
        </w:tc>
        <w:tc>
          <w:tcPr>
            <w:tcW w:w="697" w:type="dxa"/>
            <w:vMerge/>
          </w:tcPr>
          <w:p w14:paraId="07B58F7F" w14:textId="77777777" w:rsidR="00ED543C" w:rsidRDefault="00ED543C" w:rsidP="00ED543C">
            <w:pPr>
              <w:jc w:val="center"/>
              <w:rPr>
                <w:sz w:val="20"/>
                <w:szCs w:val="20"/>
              </w:rPr>
            </w:pPr>
          </w:p>
        </w:tc>
        <w:tc>
          <w:tcPr>
            <w:tcW w:w="284" w:type="dxa"/>
            <w:vMerge/>
          </w:tcPr>
          <w:p w14:paraId="5B4EA46C" w14:textId="77777777" w:rsidR="00ED543C" w:rsidRDefault="00ED543C" w:rsidP="00ED543C">
            <w:pPr>
              <w:jc w:val="center"/>
              <w:rPr>
                <w:sz w:val="20"/>
                <w:szCs w:val="20"/>
              </w:rPr>
            </w:pPr>
          </w:p>
        </w:tc>
        <w:tc>
          <w:tcPr>
            <w:tcW w:w="1134" w:type="dxa"/>
          </w:tcPr>
          <w:p w14:paraId="7306A04B" w14:textId="77777777" w:rsidR="00ED543C" w:rsidRDefault="00ED543C" w:rsidP="00ED543C">
            <w:pPr>
              <w:jc w:val="center"/>
              <w:rPr>
                <w:sz w:val="20"/>
                <w:szCs w:val="20"/>
              </w:rPr>
            </w:pPr>
          </w:p>
        </w:tc>
        <w:tc>
          <w:tcPr>
            <w:tcW w:w="1134" w:type="dxa"/>
            <w:tcBorders>
              <w:right w:val="single" w:sz="4" w:space="0" w:color="auto"/>
            </w:tcBorders>
          </w:tcPr>
          <w:p w14:paraId="60404E03" w14:textId="77777777" w:rsidR="00ED543C" w:rsidRDefault="00ED543C" w:rsidP="00ED543C">
            <w:pPr>
              <w:jc w:val="center"/>
              <w:rPr>
                <w:sz w:val="20"/>
                <w:szCs w:val="20"/>
              </w:rPr>
            </w:pPr>
          </w:p>
        </w:tc>
      </w:tr>
      <w:tr w:rsidR="00ED543C" w14:paraId="530EC42F" w14:textId="77777777" w:rsidTr="00EE41DB">
        <w:tc>
          <w:tcPr>
            <w:tcW w:w="1139" w:type="dxa"/>
            <w:tcBorders>
              <w:left w:val="single" w:sz="4" w:space="0" w:color="auto"/>
              <w:bottom w:val="single" w:sz="4" w:space="0" w:color="auto"/>
              <w:right w:val="single" w:sz="4" w:space="0" w:color="auto"/>
            </w:tcBorders>
          </w:tcPr>
          <w:p w14:paraId="28827D90"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3117C6F8"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7838E0C5" w14:textId="77777777" w:rsidR="00ED543C" w:rsidRDefault="00ED543C" w:rsidP="00ED543C">
            <w:pPr>
              <w:jc w:val="center"/>
              <w:rPr>
                <w:sz w:val="20"/>
                <w:szCs w:val="20"/>
              </w:rPr>
            </w:pPr>
          </w:p>
        </w:tc>
        <w:tc>
          <w:tcPr>
            <w:tcW w:w="1134" w:type="dxa"/>
            <w:tcBorders>
              <w:left w:val="single" w:sz="4" w:space="0" w:color="auto"/>
            </w:tcBorders>
          </w:tcPr>
          <w:p w14:paraId="3913ED1D" w14:textId="77777777" w:rsidR="002D46F4" w:rsidRDefault="00AB23DE">
            <w:pPr>
              <w:jc w:val="center"/>
              <w:rPr>
                <w:sz w:val="20"/>
                <w:szCs w:val="20"/>
              </w:rPr>
            </w:pPr>
            <w:r>
              <w:rPr>
                <w:sz w:val="20"/>
                <w:szCs w:val="20"/>
              </w:rPr>
              <w:t>1</w:t>
            </w:r>
          </w:p>
        </w:tc>
        <w:tc>
          <w:tcPr>
            <w:tcW w:w="1134" w:type="dxa"/>
          </w:tcPr>
          <w:p w14:paraId="4C7C3BA4" w14:textId="77777777" w:rsidR="00ED543C" w:rsidRPr="00380BF4" w:rsidRDefault="00ED543C" w:rsidP="00ED543C">
            <w:pPr>
              <w:jc w:val="center"/>
              <w:rPr>
                <w:i/>
                <w:iCs/>
                <w:sz w:val="20"/>
                <w:szCs w:val="20"/>
              </w:rPr>
            </w:pPr>
          </w:p>
        </w:tc>
        <w:tc>
          <w:tcPr>
            <w:tcW w:w="284" w:type="dxa"/>
            <w:vMerge/>
          </w:tcPr>
          <w:p w14:paraId="5508CEB4" w14:textId="77777777" w:rsidR="00ED543C" w:rsidRDefault="00ED543C" w:rsidP="00ED543C">
            <w:pPr>
              <w:jc w:val="center"/>
              <w:rPr>
                <w:sz w:val="20"/>
                <w:szCs w:val="20"/>
              </w:rPr>
            </w:pPr>
          </w:p>
        </w:tc>
        <w:tc>
          <w:tcPr>
            <w:tcW w:w="697" w:type="dxa"/>
            <w:vMerge/>
          </w:tcPr>
          <w:p w14:paraId="4DEEBE36" w14:textId="77777777" w:rsidR="00ED543C" w:rsidRDefault="00ED543C" w:rsidP="00ED543C">
            <w:pPr>
              <w:jc w:val="center"/>
              <w:rPr>
                <w:sz w:val="20"/>
                <w:szCs w:val="20"/>
              </w:rPr>
            </w:pPr>
          </w:p>
        </w:tc>
        <w:tc>
          <w:tcPr>
            <w:tcW w:w="284" w:type="dxa"/>
            <w:vMerge/>
          </w:tcPr>
          <w:p w14:paraId="5B03E9E5" w14:textId="77777777" w:rsidR="00ED543C" w:rsidRDefault="00ED543C" w:rsidP="00ED543C">
            <w:pPr>
              <w:jc w:val="center"/>
              <w:rPr>
                <w:sz w:val="20"/>
                <w:szCs w:val="20"/>
              </w:rPr>
            </w:pPr>
          </w:p>
        </w:tc>
        <w:tc>
          <w:tcPr>
            <w:tcW w:w="1134" w:type="dxa"/>
          </w:tcPr>
          <w:p w14:paraId="4030CC96" w14:textId="77777777" w:rsidR="00ED543C" w:rsidRDefault="00ED543C" w:rsidP="00ED543C">
            <w:pPr>
              <w:jc w:val="center"/>
              <w:rPr>
                <w:sz w:val="20"/>
                <w:szCs w:val="20"/>
              </w:rPr>
            </w:pPr>
          </w:p>
        </w:tc>
        <w:tc>
          <w:tcPr>
            <w:tcW w:w="1134" w:type="dxa"/>
            <w:tcBorders>
              <w:right w:val="single" w:sz="4" w:space="0" w:color="auto"/>
            </w:tcBorders>
          </w:tcPr>
          <w:p w14:paraId="2B255A87" w14:textId="77777777" w:rsidR="00ED543C" w:rsidRDefault="00ED543C" w:rsidP="00ED543C">
            <w:pPr>
              <w:jc w:val="center"/>
              <w:rPr>
                <w:sz w:val="20"/>
                <w:szCs w:val="20"/>
              </w:rPr>
            </w:pPr>
          </w:p>
        </w:tc>
      </w:tr>
    </w:tbl>
    <w:p w14:paraId="7889226D" w14:textId="77777777" w:rsidR="002D46F4" w:rsidRDefault="00AB23DE">
      <w:pPr>
        <w:pStyle w:val="Heading3"/>
      </w:pPr>
      <w:r>
        <w:t xml:space="preserve">Neuron 3,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1</m:t>
            </m:r>
          </m:sub>
          <m:sup>
            <m:r>
              <m:rPr>
                <m:sty m:val="bi"/>
              </m:rPr>
              <w:rPr>
                <w:rFonts w:ascii="Cambria Math" w:hAnsi="Cambria Math"/>
                <w:sz w:val="28"/>
                <w:szCs w:val="28"/>
              </w:rPr>
              <m:t>3</m:t>
            </m:r>
          </m:sup>
        </m:sSubSup>
      </m:oMath>
      <w:r>
        <w:t>:</w:t>
      </w:r>
      <w:r w:rsidR="00896FCF">
        <w:br/>
      </w: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ED543C" w14:paraId="7CD55BC2" w14:textId="77777777" w:rsidTr="00B57A19">
        <w:trPr>
          <w:trHeight w:val="282"/>
        </w:trPr>
        <w:tc>
          <w:tcPr>
            <w:tcW w:w="1139" w:type="dxa"/>
            <w:tcBorders>
              <w:top w:val="single" w:sz="4" w:space="0" w:color="auto"/>
              <w:left w:val="single" w:sz="4" w:space="0" w:color="auto"/>
              <w:right w:val="single" w:sz="4" w:space="0" w:color="auto"/>
            </w:tcBorders>
            <w:shd w:val="clear" w:color="auto" w:fill="FFA3A3"/>
          </w:tcPr>
          <w:p w14:paraId="3FFAAA41"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c>
          <w:tcPr>
            <w:tcW w:w="1134" w:type="dxa"/>
            <w:tcBorders>
              <w:top w:val="single" w:sz="4" w:space="0" w:color="auto"/>
              <w:left w:val="single" w:sz="4" w:space="0" w:color="auto"/>
              <w:right w:val="single" w:sz="4" w:space="0" w:color="auto"/>
            </w:tcBorders>
            <w:shd w:val="clear" w:color="auto" w:fill="FFA3A3"/>
          </w:tcPr>
          <w:p w14:paraId="0E6266CB"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oMath>
            </m:oMathPara>
          </w:p>
        </w:tc>
        <w:tc>
          <w:tcPr>
            <w:tcW w:w="284" w:type="dxa"/>
            <w:vMerge w:val="restart"/>
            <w:tcBorders>
              <w:left w:val="single" w:sz="4" w:space="0" w:color="auto"/>
              <w:right w:val="single" w:sz="4" w:space="0" w:color="auto"/>
            </w:tcBorders>
          </w:tcPr>
          <w:p w14:paraId="700E31CA" w14:textId="77777777" w:rsidR="00ED543C" w:rsidRPr="00F97B0E" w:rsidRDefault="00ED543C" w:rsidP="00ED543C">
            <w:pPr>
              <w:jc w:val="center"/>
              <w:rPr>
                <w:b/>
                <w:bCs/>
                <w:sz w:val="20"/>
                <w:szCs w:val="20"/>
              </w:rPr>
            </w:pPr>
          </w:p>
        </w:tc>
        <w:tc>
          <w:tcPr>
            <w:tcW w:w="1134" w:type="dxa"/>
            <w:tcBorders>
              <w:left w:val="single" w:sz="4" w:space="0" w:color="auto"/>
            </w:tcBorders>
            <w:shd w:val="clear" w:color="auto" w:fill="FFA3A3"/>
          </w:tcPr>
          <w:p w14:paraId="6B990D7D"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c>
          <w:tcPr>
            <w:tcW w:w="1134" w:type="dxa"/>
            <w:shd w:val="clear" w:color="auto" w:fill="FFA3A3"/>
          </w:tcPr>
          <w:p w14:paraId="69A75F08"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3</m:t>
                    </m:r>
                  </m:sup>
                </m:sSubSup>
              </m:oMath>
            </m:oMathPara>
          </w:p>
        </w:tc>
        <w:tc>
          <w:tcPr>
            <w:tcW w:w="284" w:type="dxa"/>
            <w:vMerge w:val="restart"/>
          </w:tcPr>
          <w:p w14:paraId="54F5A207" w14:textId="77777777" w:rsidR="00ED543C" w:rsidRDefault="00ED543C" w:rsidP="00ED543C">
            <w:pPr>
              <w:jc w:val="center"/>
              <w:rPr>
                <w:rFonts w:asciiTheme="majorHAnsi" w:hAnsiTheme="majorHAnsi" w:cstheme="majorHAnsi"/>
                <w:b/>
                <w:bCs/>
                <w:sz w:val="20"/>
                <w:szCs w:val="20"/>
              </w:rPr>
            </w:pPr>
          </w:p>
        </w:tc>
        <w:tc>
          <w:tcPr>
            <w:tcW w:w="697" w:type="dxa"/>
            <w:shd w:val="clear" w:color="auto" w:fill="FFA3A3"/>
          </w:tcPr>
          <w:p w14:paraId="6E55C480"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3</m:t>
                    </m:r>
                  </m:sup>
                </m:sSubSup>
              </m:oMath>
            </m:oMathPara>
          </w:p>
        </w:tc>
        <w:tc>
          <w:tcPr>
            <w:tcW w:w="284" w:type="dxa"/>
            <w:vMerge w:val="restart"/>
          </w:tcPr>
          <w:p w14:paraId="6B605A28" w14:textId="77777777" w:rsidR="00ED543C" w:rsidRPr="00BB6B7B" w:rsidRDefault="00ED543C" w:rsidP="00ED543C">
            <w:pPr>
              <w:jc w:val="center"/>
              <w:rPr>
                <w:rFonts w:ascii="Symbol" w:hAnsi="Symbol"/>
                <w:b/>
                <w:bCs/>
                <w:sz w:val="20"/>
                <w:szCs w:val="20"/>
              </w:rPr>
            </w:pPr>
          </w:p>
        </w:tc>
        <w:tc>
          <w:tcPr>
            <w:tcW w:w="1134" w:type="dxa"/>
            <w:shd w:val="clear" w:color="auto" w:fill="FFA3A3"/>
          </w:tcPr>
          <w:p w14:paraId="6A6FB3E1"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3</m:t>
                    </m:r>
                  </m:sup>
                </m:sSubSup>
              </m:oMath>
            </m:oMathPara>
          </w:p>
        </w:tc>
        <w:tc>
          <w:tcPr>
            <w:tcW w:w="1134" w:type="dxa"/>
            <w:tcBorders>
              <w:right w:val="single" w:sz="4" w:space="0" w:color="auto"/>
            </w:tcBorders>
            <w:shd w:val="clear" w:color="auto" w:fill="FFA3A3"/>
          </w:tcPr>
          <w:p w14:paraId="5A54A89C"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3</m:t>
                    </m:r>
                  </m:sup>
                </m:sSubSup>
              </m:oMath>
            </m:oMathPara>
          </w:p>
        </w:tc>
      </w:tr>
      <w:tr w:rsidR="00ED543C" w14:paraId="5EB311AD" w14:textId="77777777" w:rsidTr="00EE41DB">
        <w:tc>
          <w:tcPr>
            <w:tcW w:w="1139" w:type="dxa"/>
            <w:tcBorders>
              <w:left w:val="single" w:sz="4" w:space="0" w:color="auto"/>
            </w:tcBorders>
          </w:tcPr>
          <w:p w14:paraId="202E21AE" w14:textId="77777777" w:rsidR="00ED543C" w:rsidRDefault="00ED543C" w:rsidP="00ED543C">
            <w:pPr>
              <w:jc w:val="center"/>
              <w:rPr>
                <w:sz w:val="20"/>
                <w:szCs w:val="20"/>
              </w:rPr>
            </w:pPr>
          </w:p>
        </w:tc>
        <w:tc>
          <w:tcPr>
            <w:tcW w:w="1134" w:type="dxa"/>
            <w:tcBorders>
              <w:right w:val="single" w:sz="4" w:space="0" w:color="auto"/>
            </w:tcBorders>
          </w:tcPr>
          <w:p w14:paraId="24CEE1F6"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2FBF545D" w14:textId="77777777" w:rsidR="00ED543C" w:rsidRDefault="00ED543C" w:rsidP="00ED543C">
            <w:pPr>
              <w:jc w:val="center"/>
              <w:rPr>
                <w:sz w:val="20"/>
                <w:szCs w:val="20"/>
              </w:rPr>
            </w:pPr>
          </w:p>
        </w:tc>
        <w:tc>
          <w:tcPr>
            <w:tcW w:w="1134" w:type="dxa"/>
            <w:tcBorders>
              <w:left w:val="single" w:sz="4" w:space="0" w:color="auto"/>
            </w:tcBorders>
          </w:tcPr>
          <w:p w14:paraId="5A143DE3" w14:textId="77777777" w:rsidR="00ED543C" w:rsidRDefault="00ED543C" w:rsidP="00ED543C">
            <w:pPr>
              <w:jc w:val="center"/>
              <w:rPr>
                <w:sz w:val="20"/>
                <w:szCs w:val="20"/>
              </w:rPr>
            </w:pPr>
          </w:p>
        </w:tc>
        <w:tc>
          <w:tcPr>
            <w:tcW w:w="1134" w:type="dxa"/>
          </w:tcPr>
          <w:p w14:paraId="55971FF4" w14:textId="77777777" w:rsidR="00ED543C" w:rsidRPr="00380BF4" w:rsidRDefault="00ED543C" w:rsidP="00ED543C">
            <w:pPr>
              <w:jc w:val="center"/>
              <w:rPr>
                <w:i/>
                <w:iCs/>
                <w:sz w:val="20"/>
                <w:szCs w:val="20"/>
              </w:rPr>
            </w:pPr>
          </w:p>
        </w:tc>
        <w:tc>
          <w:tcPr>
            <w:tcW w:w="284" w:type="dxa"/>
            <w:vMerge/>
          </w:tcPr>
          <w:p w14:paraId="21B1C276" w14:textId="77777777" w:rsidR="00ED543C" w:rsidRPr="00CB7730" w:rsidRDefault="00ED543C" w:rsidP="00ED543C">
            <w:pPr>
              <w:jc w:val="center"/>
              <w:rPr>
                <w:rFonts w:asciiTheme="majorHAnsi" w:hAnsiTheme="majorHAnsi" w:cstheme="majorHAnsi"/>
                <w:sz w:val="20"/>
                <w:szCs w:val="20"/>
              </w:rPr>
            </w:pPr>
          </w:p>
        </w:tc>
        <w:tc>
          <w:tcPr>
            <w:tcW w:w="697" w:type="dxa"/>
            <w:vMerge w:val="restart"/>
            <w:vAlign w:val="center"/>
          </w:tcPr>
          <w:p w14:paraId="3B7DF525" w14:textId="77777777" w:rsidR="002D46F4" w:rsidRDefault="00AB23DE">
            <w:pPr>
              <w:jc w:val="center"/>
              <w:rPr>
                <w:sz w:val="20"/>
                <w:szCs w:val="20"/>
              </w:rPr>
            </w:pPr>
            <w:r>
              <w:rPr>
                <w:sz w:val="20"/>
                <w:szCs w:val="20"/>
              </w:rPr>
              <w:t>-1</w:t>
            </w:r>
          </w:p>
        </w:tc>
        <w:tc>
          <w:tcPr>
            <w:tcW w:w="284" w:type="dxa"/>
            <w:vMerge/>
          </w:tcPr>
          <w:p w14:paraId="6A3262D5" w14:textId="77777777" w:rsidR="00ED543C" w:rsidRDefault="00ED543C" w:rsidP="00ED543C">
            <w:pPr>
              <w:jc w:val="center"/>
              <w:rPr>
                <w:sz w:val="20"/>
                <w:szCs w:val="20"/>
              </w:rPr>
            </w:pPr>
          </w:p>
        </w:tc>
        <w:tc>
          <w:tcPr>
            <w:tcW w:w="1134" w:type="dxa"/>
          </w:tcPr>
          <w:p w14:paraId="2A066FC7" w14:textId="77777777" w:rsidR="00ED543C" w:rsidRDefault="00ED543C" w:rsidP="00ED543C">
            <w:pPr>
              <w:jc w:val="center"/>
              <w:rPr>
                <w:sz w:val="20"/>
                <w:szCs w:val="20"/>
              </w:rPr>
            </w:pPr>
          </w:p>
        </w:tc>
        <w:tc>
          <w:tcPr>
            <w:tcW w:w="1134" w:type="dxa"/>
            <w:tcBorders>
              <w:right w:val="single" w:sz="4" w:space="0" w:color="auto"/>
            </w:tcBorders>
          </w:tcPr>
          <w:p w14:paraId="53FAFC6F" w14:textId="77777777" w:rsidR="00ED543C" w:rsidRDefault="00ED543C" w:rsidP="00ED543C">
            <w:pPr>
              <w:jc w:val="center"/>
              <w:rPr>
                <w:sz w:val="20"/>
                <w:szCs w:val="20"/>
              </w:rPr>
            </w:pPr>
          </w:p>
        </w:tc>
      </w:tr>
      <w:tr w:rsidR="00ED543C" w14:paraId="7CE8AD86" w14:textId="77777777" w:rsidTr="00EE41DB">
        <w:tc>
          <w:tcPr>
            <w:tcW w:w="1139" w:type="dxa"/>
            <w:tcBorders>
              <w:left w:val="single" w:sz="4" w:space="0" w:color="auto"/>
            </w:tcBorders>
          </w:tcPr>
          <w:p w14:paraId="16BA1482" w14:textId="77777777" w:rsidR="00ED543C" w:rsidRDefault="00ED543C" w:rsidP="00ED543C">
            <w:pPr>
              <w:jc w:val="center"/>
              <w:rPr>
                <w:sz w:val="20"/>
                <w:szCs w:val="20"/>
              </w:rPr>
            </w:pPr>
          </w:p>
        </w:tc>
        <w:tc>
          <w:tcPr>
            <w:tcW w:w="1134" w:type="dxa"/>
            <w:tcBorders>
              <w:right w:val="single" w:sz="4" w:space="0" w:color="auto"/>
            </w:tcBorders>
          </w:tcPr>
          <w:p w14:paraId="7BB17FF6"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6386FE2C" w14:textId="77777777" w:rsidR="00ED543C" w:rsidRDefault="00ED543C" w:rsidP="00ED543C">
            <w:pPr>
              <w:jc w:val="center"/>
              <w:rPr>
                <w:sz w:val="20"/>
                <w:szCs w:val="20"/>
              </w:rPr>
            </w:pPr>
          </w:p>
        </w:tc>
        <w:tc>
          <w:tcPr>
            <w:tcW w:w="1134" w:type="dxa"/>
            <w:tcBorders>
              <w:left w:val="single" w:sz="4" w:space="0" w:color="auto"/>
            </w:tcBorders>
          </w:tcPr>
          <w:p w14:paraId="4CD1B6EC" w14:textId="77777777" w:rsidR="00ED543C" w:rsidRDefault="00ED543C" w:rsidP="00ED543C">
            <w:pPr>
              <w:jc w:val="center"/>
              <w:rPr>
                <w:sz w:val="20"/>
                <w:szCs w:val="20"/>
              </w:rPr>
            </w:pPr>
          </w:p>
        </w:tc>
        <w:tc>
          <w:tcPr>
            <w:tcW w:w="1134" w:type="dxa"/>
          </w:tcPr>
          <w:p w14:paraId="24636CE1" w14:textId="77777777" w:rsidR="00ED543C" w:rsidRPr="00380BF4" w:rsidRDefault="00ED543C" w:rsidP="00ED543C">
            <w:pPr>
              <w:jc w:val="center"/>
              <w:rPr>
                <w:i/>
                <w:iCs/>
                <w:sz w:val="20"/>
                <w:szCs w:val="20"/>
              </w:rPr>
            </w:pPr>
          </w:p>
        </w:tc>
        <w:tc>
          <w:tcPr>
            <w:tcW w:w="284" w:type="dxa"/>
            <w:vMerge/>
          </w:tcPr>
          <w:p w14:paraId="1554B1DB" w14:textId="77777777" w:rsidR="00ED543C" w:rsidRDefault="00ED543C" w:rsidP="00ED543C">
            <w:pPr>
              <w:jc w:val="center"/>
              <w:rPr>
                <w:sz w:val="20"/>
                <w:szCs w:val="20"/>
              </w:rPr>
            </w:pPr>
          </w:p>
        </w:tc>
        <w:tc>
          <w:tcPr>
            <w:tcW w:w="697" w:type="dxa"/>
            <w:vMerge/>
          </w:tcPr>
          <w:p w14:paraId="6D37E849" w14:textId="77777777" w:rsidR="00ED543C" w:rsidRDefault="00ED543C" w:rsidP="00ED543C">
            <w:pPr>
              <w:jc w:val="center"/>
              <w:rPr>
                <w:sz w:val="20"/>
                <w:szCs w:val="20"/>
              </w:rPr>
            </w:pPr>
          </w:p>
        </w:tc>
        <w:tc>
          <w:tcPr>
            <w:tcW w:w="284" w:type="dxa"/>
            <w:vMerge/>
          </w:tcPr>
          <w:p w14:paraId="14D72E89" w14:textId="77777777" w:rsidR="00ED543C" w:rsidRDefault="00ED543C" w:rsidP="00ED543C">
            <w:pPr>
              <w:jc w:val="center"/>
              <w:rPr>
                <w:sz w:val="20"/>
                <w:szCs w:val="20"/>
              </w:rPr>
            </w:pPr>
          </w:p>
        </w:tc>
        <w:tc>
          <w:tcPr>
            <w:tcW w:w="1134" w:type="dxa"/>
          </w:tcPr>
          <w:p w14:paraId="1E20F48B" w14:textId="77777777" w:rsidR="00ED543C" w:rsidRDefault="00ED543C" w:rsidP="00ED543C">
            <w:pPr>
              <w:jc w:val="center"/>
              <w:rPr>
                <w:sz w:val="20"/>
                <w:szCs w:val="20"/>
              </w:rPr>
            </w:pPr>
          </w:p>
        </w:tc>
        <w:tc>
          <w:tcPr>
            <w:tcW w:w="1134" w:type="dxa"/>
            <w:tcBorders>
              <w:right w:val="single" w:sz="4" w:space="0" w:color="auto"/>
            </w:tcBorders>
          </w:tcPr>
          <w:p w14:paraId="715249DE" w14:textId="77777777" w:rsidR="00ED543C" w:rsidRDefault="00ED543C" w:rsidP="00ED543C">
            <w:pPr>
              <w:jc w:val="center"/>
              <w:rPr>
                <w:sz w:val="20"/>
                <w:szCs w:val="20"/>
              </w:rPr>
            </w:pPr>
          </w:p>
        </w:tc>
      </w:tr>
      <w:tr w:rsidR="00ED543C" w14:paraId="28F8217D" w14:textId="77777777" w:rsidTr="00EE41DB">
        <w:tc>
          <w:tcPr>
            <w:tcW w:w="1139" w:type="dxa"/>
            <w:tcBorders>
              <w:left w:val="single" w:sz="4" w:space="0" w:color="auto"/>
            </w:tcBorders>
          </w:tcPr>
          <w:p w14:paraId="0555F2D5" w14:textId="77777777" w:rsidR="00ED543C" w:rsidRDefault="00ED543C" w:rsidP="00ED543C">
            <w:pPr>
              <w:jc w:val="center"/>
              <w:rPr>
                <w:sz w:val="20"/>
                <w:szCs w:val="20"/>
              </w:rPr>
            </w:pPr>
          </w:p>
        </w:tc>
        <w:tc>
          <w:tcPr>
            <w:tcW w:w="1134" w:type="dxa"/>
            <w:tcBorders>
              <w:right w:val="single" w:sz="4" w:space="0" w:color="auto"/>
            </w:tcBorders>
          </w:tcPr>
          <w:p w14:paraId="4D518050"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4AB459F9" w14:textId="77777777" w:rsidR="00ED543C" w:rsidRDefault="00ED543C" w:rsidP="00ED543C">
            <w:pPr>
              <w:jc w:val="center"/>
              <w:rPr>
                <w:sz w:val="20"/>
                <w:szCs w:val="20"/>
              </w:rPr>
            </w:pPr>
          </w:p>
        </w:tc>
        <w:tc>
          <w:tcPr>
            <w:tcW w:w="1134" w:type="dxa"/>
            <w:tcBorders>
              <w:left w:val="single" w:sz="4" w:space="0" w:color="auto"/>
            </w:tcBorders>
          </w:tcPr>
          <w:p w14:paraId="03EC884B" w14:textId="77777777" w:rsidR="00ED543C" w:rsidRDefault="00ED543C" w:rsidP="00ED543C">
            <w:pPr>
              <w:jc w:val="center"/>
              <w:rPr>
                <w:sz w:val="20"/>
                <w:szCs w:val="20"/>
              </w:rPr>
            </w:pPr>
          </w:p>
        </w:tc>
        <w:tc>
          <w:tcPr>
            <w:tcW w:w="1134" w:type="dxa"/>
          </w:tcPr>
          <w:p w14:paraId="243548C4" w14:textId="77777777" w:rsidR="00ED543C" w:rsidRPr="00380BF4" w:rsidRDefault="00ED543C" w:rsidP="00ED543C">
            <w:pPr>
              <w:jc w:val="center"/>
              <w:rPr>
                <w:i/>
                <w:iCs/>
                <w:sz w:val="20"/>
                <w:szCs w:val="20"/>
              </w:rPr>
            </w:pPr>
          </w:p>
        </w:tc>
        <w:tc>
          <w:tcPr>
            <w:tcW w:w="284" w:type="dxa"/>
            <w:vMerge/>
          </w:tcPr>
          <w:p w14:paraId="2B353E6D" w14:textId="77777777" w:rsidR="00ED543C" w:rsidRDefault="00ED543C" w:rsidP="00ED543C">
            <w:pPr>
              <w:jc w:val="center"/>
              <w:rPr>
                <w:sz w:val="20"/>
                <w:szCs w:val="20"/>
              </w:rPr>
            </w:pPr>
          </w:p>
        </w:tc>
        <w:tc>
          <w:tcPr>
            <w:tcW w:w="697" w:type="dxa"/>
            <w:vMerge/>
          </w:tcPr>
          <w:p w14:paraId="34A8B06B" w14:textId="77777777" w:rsidR="00ED543C" w:rsidRDefault="00ED543C" w:rsidP="00ED543C">
            <w:pPr>
              <w:jc w:val="center"/>
              <w:rPr>
                <w:sz w:val="20"/>
                <w:szCs w:val="20"/>
              </w:rPr>
            </w:pPr>
          </w:p>
        </w:tc>
        <w:tc>
          <w:tcPr>
            <w:tcW w:w="284" w:type="dxa"/>
            <w:vMerge/>
          </w:tcPr>
          <w:p w14:paraId="4684C406" w14:textId="77777777" w:rsidR="00ED543C" w:rsidRDefault="00ED543C" w:rsidP="00ED543C">
            <w:pPr>
              <w:jc w:val="center"/>
              <w:rPr>
                <w:sz w:val="20"/>
                <w:szCs w:val="20"/>
              </w:rPr>
            </w:pPr>
          </w:p>
        </w:tc>
        <w:tc>
          <w:tcPr>
            <w:tcW w:w="1134" w:type="dxa"/>
          </w:tcPr>
          <w:p w14:paraId="6E60FB22" w14:textId="77777777" w:rsidR="00ED543C" w:rsidRDefault="00ED543C" w:rsidP="00ED543C">
            <w:pPr>
              <w:jc w:val="center"/>
              <w:rPr>
                <w:sz w:val="20"/>
                <w:szCs w:val="20"/>
              </w:rPr>
            </w:pPr>
          </w:p>
        </w:tc>
        <w:tc>
          <w:tcPr>
            <w:tcW w:w="1134" w:type="dxa"/>
            <w:tcBorders>
              <w:right w:val="single" w:sz="4" w:space="0" w:color="auto"/>
            </w:tcBorders>
          </w:tcPr>
          <w:p w14:paraId="198F4934" w14:textId="77777777" w:rsidR="00ED543C" w:rsidRDefault="00ED543C" w:rsidP="00ED543C">
            <w:pPr>
              <w:jc w:val="center"/>
              <w:rPr>
                <w:sz w:val="20"/>
                <w:szCs w:val="20"/>
              </w:rPr>
            </w:pPr>
          </w:p>
        </w:tc>
      </w:tr>
      <w:tr w:rsidR="00ED543C" w14:paraId="72A79B7A" w14:textId="77777777" w:rsidTr="00EE41DB">
        <w:tc>
          <w:tcPr>
            <w:tcW w:w="1139" w:type="dxa"/>
            <w:tcBorders>
              <w:left w:val="single" w:sz="4" w:space="0" w:color="auto"/>
              <w:bottom w:val="single" w:sz="4" w:space="0" w:color="auto"/>
              <w:right w:val="single" w:sz="4" w:space="0" w:color="auto"/>
            </w:tcBorders>
          </w:tcPr>
          <w:p w14:paraId="52298AD5" w14:textId="77777777" w:rsidR="00ED543C" w:rsidRDefault="00ED543C" w:rsidP="00ED543C">
            <w:pPr>
              <w:jc w:val="center"/>
              <w:rPr>
                <w:sz w:val="20"/>
                <w:szCs w:val="20"/>
              </w:rPr>
            </w:pPr>
          </w:p>
        </w:tc>
        <w:tc>
          <w:tcPr>
            <w:tcW w:w="1134" w:type="dxa"/>
            <w:tcBorders>
              <w:left w:val="single" w:sz="4" w:space="0" w:color="auto"/>
              <w:bottom w:val="single" w:sz="4" w:space="0" w:color="auto"/>
              <w:right w:val="single" w:sz="4" w:space="0" w:color="auto"/>
            </w:tcBorders>
          </w:tcPr>
          <w:p w14:paraId="1EBFDFBA" w14:textId="77777777" w:rsidR="00ED543C" w:rsidRPr="00380BF4" w:rsidRDefault="00ED543C" w:rsidP="00ED543C">
            <w:pPr>
              <w:jc w:val="center"/>
              <w:rPr>
                <w:i/>
                <w:iCs/>
                <w:sz w:val="20"/>
                <w:szCs w:val="20"/>
              </w:rPr>
            </w:pPr>
          </w:p>
        </w:tc>
        <w:tc>
          <w:tcPr>
            <w:tcW w:w="284" w:type="dxa"/>
            <w:vMerge/>
            <w:tcBorders>
              <w:left w:val="single" w:sz="4" w:space="0" w:color="auto"/>
              <w:right w:val="single" w:sz="4" w:space="0" w:color="auto"/>
            </w:tcBorders>
          </w:tcPr>
          <w:p w14:paraId="41F6ADF3" w14:textId="77777777" w:rsidR="00ED543C" w:rsidRDefault="00ED543C" w:rsidP="00ED543C">
            <w:pPr>
              <w:jc w:val="center"/>
              <w:rPr>
                <w:sz w:val="20"/>
                <w:szCs w:val="20"/>
              </w:rPr>
            </w:pPr>
          </w:p>
        </w:tc>
        <w:tc>
          <w:tcPr>
            <w:tcW w:w="1134" w:type="dxa"/>
            <w:tcBorders>
              <w:left w:val="single" w:sz="4" w:space="0" w:color="auto"/>
            </w:tcBorders>
          </w:tcPr>
          <w:p w14:paraId="2F7C12C7" w14:textId="77777777" w:rsidR="00ED543C" w:rsidRDefault="00ED543C" w:rsidP="00ED543C">
            <w:pPr>
              <w:jc w:val="center"/>
              <w:rPr>
                <w:sz w:val="20"/>
                <w:szCs w:val="20"/>
              </w:rPr>
            </w:pPr>
          </w:p>
        </w:tc>
        <w:tc>
          <w:tcPr>
            <w:tcW w:w="1134" w:type="dxa"/>
          </w:tcPr>
          <w:p w14:paraId="45E92B6B" w14:textId="77777777" w:rsidR="00ED543C" w:rsidRPr="00380BF4" w:rsidRDefault="00ED543C" w:rsidP="00ED543C">
            <w:pPr>
              <w:jc w:val="center"/>
              <w:rPr>
                <w:i/>
                <w:iCs/>
                <w:sz w:val="20"/>
                <w:szCs w:val="20"/>
              </w:rPr>
            </w:pPr>
          </w:p>
        </w:tc>
        <w:tc>
          <w:tcPr>
            <w:tcW w:w="284" w:type="dxa"/>
            <w:vMerge/>
          </w:tcPr>
          <w:p w14:paraId="1D337A85" w14:textId="77777777" w:rsidR="00ED543C" w:rsidRDefault="00ED543C" w:rsidP="00ED543C">
            <w:pPr>
              <w:jc w:val="center"/>
              <w:rPr>
                <w:sz w:val="20"/>
                <w:szCs w:val="20"/>
              </w:rPr>
            </w:pPr>
          </w:p>
        </w:tc>
        <w:tc>
          <w:tcPr>
            <w:tcW w:w="697" w:type="dxa"/>
            <w:vMerge/>
          </w:tcPr>
          <w:p w14:paraId="5AF00134" w14:textId="77777777" w:rsidR="00ED543C" w:rsidRDefault="00ED543C" w:rsidP="00ED543C">
            <w:pPr>
              <w:jc w:val="center"/>
              <w:rPr>
                <w:sz w:val="20"/>
                <w:szCs w:val="20"/>
              </w:rPr>
            </w:pPr>
          </w:p>
        </w:tc>
        <w:tc>
          <w:tcPr>
            <w:tcW w:w="284" w:type="dxa"/>
            <w:vMerge/>
          </w:tcPr>
          <w:p w14:paraId="446B0D45" w14:textId="77777777" w:rsidR="00ED543C" w:rsidRDefault="00ED543C" w:rsidP="00ED543C">
            <w:pPr>
              <w:jc w:val="center"/>
              <w:rPr>
                <w:sz w:val="20"/>
                <w:szCs w:val="20"/>
              </w:rPr>
            </w:pPr>
          </w:p>
        </w:tc>
        <w:tc>
          <w:tcPr>
            <w:tcW w:w="1134" w:type="dxa"/>
          </w:tcPr>
          <w:p w14:paraId="59E8E0B0" w14:textId="77777777" w:rsidR="00ED543C" w:rsidRDefault="00ED543C" w:rsidP="00ED543C">
            <w:pPr>
              <w:jc w:val="center"/>
              <w:rPr>
                <w:sz w:val="20"/>
                <w:szCs w:val="20"/>
              </w:rPr>
            </w:pPr>
          </w:p>
        </w:tc>
        <w:tc>
          <w:tcPr>
            <w:tcW w:w="1134" w:type="dxa"/>
            <w:tcBorders>
              <w:right w:val="single" w:sz="4" w:space="0" w:color="auto"/>
            </w:tcBorders>
          </w:tcPr>
          <w:p w14:paraId="5600AADC" w14:textId="77777777" w:rsidR="00ED543C" w:rsidRDefault="00ED543C" w:rsidP="00ED543C">
            <w:pPr>
              <w:jc w:val="center"/>
              <w:rPr>
                <w:sz w:val="20"/>
                <w:szCs w:val="20"/>
              </w:rPr>
            </w:pPr>
          </w:p>
        </w:tc>
      </w:tr>
    </w:tbl>
    <w:p w14:paraId="23048431" w14:textId="77777777" w:rsidR="002D46F4" w:rsidRDefault="00AB23DE">
      <w:pPr>
        <w:pStyle w:val="Heading3"/>
      </w:pPr>
      <w:r>
        <w:br/>
        <w:t xml:space="preserve"> Aufgabe </w:t>
      </w:r>
      <w:r w:rsidR="00935314">
        <w:t>17</w:t>
      </w:r>
      <w:r>
        <w:t xml:space="preserve">) </w:t>
      </w:r>
    </w:p>
    <w:p w14:paraId="7F5022CA" w14:textId="77777777" w:rsidR="002D46F4" w:rsidRPr="003D7D1B" w:rsidRDefault="00AB23DE">
      <w:pPr>
        <w:rPr>
          <w:sz w:val="20"/>
          <w:szCs w:val="20"/>
          <w:lang w:val="de-DE"/>
        </w:rPr>
      </w:pPr>
      <w:r w:rsidRPr="003D7D1B">
        <w:rPr>
          <w:sz w:val="20"/>
          <w:szCs w:val="20"/>
          <w:lang w:val="de-DE"/>
        </w:rPr>
        <w:t>Welche Arten von logischen Funktionen haben wir in allen drei Neuronen?</w:t>
      </w:r>
    </w:p>
    <w:p w14:paraId="40539B2A" w14:textId="122C2EFD" w:rsidR="00881028" w:rsidRDefault="00881028">
      <w:pPr>
        <w:rPr>
          <w:lang w:val="de-DE"/>
        </w:rPr>
      </w:pPr>
    </w:p>
    <w:p w14:paraId="441358DB" w14:textId="3544A532" w:rsidR="002D12D3" w:rsidRDefault="002D12D3">
      <w:pPr>
        <w:rPr>
          <w:lang w:val="de-DE"/>
        </w:rPr>
      </w:pPr>
    </w:p>
    <w:p w14:paraId="25824EA0" w14:textId="130F1357" w:rsidR="002D12D3" w:rsidRDefault="002D12D3">
      <w:pPr>
        <w:rPr>
          <w:lang w:val="de-DE"/>
        </w:rPr>
      </w:pPr>
    </w:p>
    <w:p w14:paraId="4465A175" w14:textId="77777777" w:rsidR="002D12D3" w:rsidRPr="003D7D1B" w:rsidRDefault="002D12D3">
      <w:pPr>
        <w:rPr>
          <w:rFonts w:ascii="Lato" w:eastAsia="Times New Roman" w:hAnsi="Lato" w:cs="Calibri"/>
          <w:b/>
          <w:bCs/>
          <w:color w:val="C0290F"/>
          <w:szCs w:val="24"/>
          <w:lang w:val="de-DE" w:eastAsia="de-DE"/>
        </w:rPr>
      </w:pPr>
    </w:p>
    <w:p w14:paraId="627476CB" w14:textId="77777777" w:rsidR="002D46F4" w:rsidRDefault="00AB23DE">
      <w:pPr>
        <w:pStyle w:val="Heading3"/>
      </w:pPr>
      <w:proofErr w:type="spellStart"/>
      <w:r>
        <w:t>Lösung</w:t>
      </w:r>
      <w:proofErr w:type="spellEnd"/>
      <w:r>
        <w:t xml:space="preserve"> </w:t>
      </w:r>
      <w:r w:rsidR="00935314">
        <w:t>16</w:t>
      </w:r>
      <w:r w:rsidR="00881028">
        <w:t>)</w:t>
      </w:r>
      <w:r w:rsidR="009B17FE">
        <w:br/>
      </w:r>
    </w:p>
    <w:tbl>
      <w:tblPr>
        <w:tblStyle w:val="TableGrid"/>
        <w:tblW w:w="0" w:type="auto"/>
        <w:tblInd w:w="690" w:type="dxa"/>
        <w:tblLayout w:type="fixed"/>
        <w:tblLook w:val="04A0" w:firstRow="1" w:lastRow="0" w:firstColumn="1" w:lastColumn="0" w:noHBand="0" w:noVBand="1"/>
      </w:tblPr>
      <w:tblGrid>
        <w:gridCol w:w="1139"/>
        <w:gridCol w:w="1134"/>
        <w:gridCol w:w="284"/>
        <w:gridCol w:w="1134"/>
        <w:gridCol w:w="1134"/>
        <w:gridCol w:w="284"/>
        <w:gridCol w:w="697"/>
        <w:gridCol w:w="284"/>
        <w:gridCol w:w="1134"/>
        <w:gridCol w:w="1134"/>
      </w:tblGrid>
      <w:tr w:rsidR="00136596" w14:paraId="4E6CC6CB" w14:textId="77777777" w:rsidTr="00EE41DB">
        <w:trPr>
          <w:trHeight w:val="282"/>
        </w:trPr>
        <w:tc>
          <w:tcPr>
            <w:tcW w:w="1139" w:type="dxa"/>
            <w:tcBorders>
              <w:top w:val="single" w:sz="4" w:space="0" w:color="auto"/>
              <w:left w:val="single" w:sz="4" w:space="0" w:color="auto"/>
              <w:right w:val="single" w:sz="4" w:space="0" w:color="auto"/>
            </w:tcBorders>
            <w:shd w:val="clear" w:color="auto" w:fill="8BFF8B"/>
          </w:tcPr>
          <w:p w14:paraId="28FE301A"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8BFF8B"/>
          </w:tcPr>
          <w:p w14:paraId="3A880D91" w14:textId="77777777" w:rsidR="002D46F4" w:rsidRDefault="00000000">
            <w:pP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107D4F64" w14:textId="77777777" w:rsidR="00136596" w:rsidRPr="00F97B0E" w:rsidRDefault="00136596" w:rsidP="00EE41DB">
            <w:pPr>
              <w:jc w:val="center"/>
              <w:rPr>
                <w:b/>
                <w:bCs/>
                <w:sz w:val="20"/>
                <w:szCs w:val="20"/>
              </w:rPr>
            </w:pPr>
          </w:p>
        </w:tc>
        <w:tc>
          <w:tcPr>
            <w:tcW w:w="1134" w:type="dxa"/>
            <w:tcBorders>
              <w:left w:val="single" w:sz="4" w:space="0" w:color="auto"/>
            </w:tcBorders>
            <w:shd w:val="clear" w:color="auto" w:fill="8BFF8B"/>
          </w:tcPr>
          <w:p w14:paraId="325B6F65" w14:textId="77777777" w:rsidR="002D46F4" w:rsidRDefault="00AB23DE">
            <w:pPr>
              <w:jc w:val="center"/>
              <w:rPr>
                <w:b/>
                <w:bCs/>
                <w:sz w:val="20"/>
                <w:szCs w:val="20"/>
              </w:rPr>
            </w:pPr>
            <w:r w:rsidRPr="00F97B0E">
              <w:rPr>
                <w:b/>
                <w:bCs/>
                <w:sz w:val="20"/>
                <w:szCs w:val="20"/>
              </w:rPr>
              <w:t>B</w:t>
            </w:r>
          </w:p>
        </w:tc>
        <w:tc>
          <w:tcPr>
            <w:tcW w:w="1134" w:type="dxa"/>
            <w:shd w:val="clear" w:color="auto" w:fill="8BFF8B"/>
          </w:tcPr>
          <w:p w14:paraId="78CD34C7" w14:textId="77777777" w:rsidR="002D46F4" w:rsidRDefault="00000000">
            <w:pP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2</m:t>
                    </m:r>
                  </m:sup>
                </m:sSubSup>
              </m:oMath>
            </m:oMathPara>
          </w:p>
        </w:tc>
        <w:tc>
          <w:tcPr>
            <w:tcW w:w="284" w:type="dxa"/>
            <w:vMerge w:val="restart"/>
          </w:tcPr>
          <w:p w14:paraId="736EB43F" w14:textId="77777777" w:rsidR="00136596" w:rsidRDefault="00136596" w:rsidP="00EE41DB">
            <w:pPr>
              <w:jc w:val="center"/>
              <w:rPr>
                <w:rFonts w:asciiTheme="majorHAnsi" w:hAnsiTheme="majorHAnsi" w:cstheme="majorHAnsi"/>
                <w:b/>
                <w:bCs/>
                <w:sz w:val="20"/>
                <w:szCs w:val="20"/>
              </w:rPr>
            </w:pPr>
          </w:p>
        </w:tc>
        <w:tc>
          <w:tcPr>
            <w:tcW w:w="697" w:type="dxa"/>
            <w:shd w:val="clear" w:color="auto" w:fill="8BFF8B"/>
          </w:tcPr>
          <w:p w14:paraId="7905BBC3"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2</m:t>
                    </m:r>
                  </m:sup>
                </m:sSubSup>
              </m:oMath>
            </m:oMathPara>
          </w:p>
        </w:tc>
        <w:tc>
          <w:tcPr>
            <w:tcW w:w="284" w:type="dxa"/>
            <w:vMerge w:val="restart"/>
          </w:tcPr>
          <w:p w14:paraId="6C0110D0" w14:textId="77777777" w:rsidR="00136596" w:rsidRPr="00BB6B7B" w:rsidRDefault="00136596" w:rsidP="00EE41DB">
            <w:pPr>
              <w:jc w:val="center"/>
              <w:rPr>
                <w:rFonts w:ascii="Symbol" w:hAnsi="Symbol"/>
                <w:b/>
                <w:bCs/>
                <w:sz w:val="20"/>
                <w:szCs w:val="20"/>
              </w:rPr>
            </w:pPr>
          </w:p>
        </w:tc>
        <w:tc>
          <w:tcPr>
            <w:tcW w:w="1134" w:type="dxa"/>
            <w:shd w:val="clear" w:color="auto" w:fill="8BFF8B"/>
          </w:tcPr>
          <w:p w14:paraId="7FEEE7D5"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2</m:t>
                    </m:r>
                  </m:sup>
                </m:sSubSup>
              </m:oMath>
            </m:oMathPara>
          </w:p>
        </w:tc>
        <w:tc>
          <w:tcPr>
            <w:tcW w:w="1134" w:type="dxa"/>
            <w:tcBorders>
              <w:right w:val="single" w:sz="4" w:space="0" w:color="auto"/>
            </w:tcBorders>
            <w:shd w:val="clear" w:color="auto" w:fill="8BFF8B"/>
          </w:tcPr>
          <w:p w14:paraId="0B40C25B"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r>
      <w:tr w:rsidR="00136596" w14:paraId="37E4C116" w14:textId="77777777" w:rsidTr="00EE41DB">
        <w:tc>
          <w:tcPr>
            <w:tcW w:w="1139" w:type="dxa"/>
            <w:tcBorders>
              <w:left w:val="single" w:sz="4" w:space="0" w:color="auto"/>
            </w:tcBorders>
          </w:tcPr>
          <w:p w14:paraId="3E133A41"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02AEA7A8"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01629BEC" w14:textId="77777777" w:rsidR="00136596" w:rsidRDefault="00136596" w:rsidP="00EE41DB">
            <w:pPr>
              <w:jc w:val="center"/>
              <w:rPr>
                <w:sz w:val="20"/>
                <w:szCs w:val="20"/>
              </w:rPr>
            </w:pPr>
          </w:p>
        </w:tc>
        <w:tc>
          <w:tcPr>
            <w:tcW w:w="1134" w:type="dxa"/>
            <w:tcBorders>
              <w:left w:val="single" w:sz="4" w:space="0" w:color="auto"/>
            </w:tcBorders>
          </w:tcPr>
          <w:p w14:paraId="3F044F94" w14:textId="77777777" w:rsidR="002D46F4" w:rsidRDefault="00AB23DE">
            <w:pPr>
              <w:jc w:val="center"/>
              <w:rPr>
                <w:sz w:val="20"/>
                <w:szCs w:val="20"/>
              </w:rPr>
            </w:pPr>
            <w:r>
              <w:rPr>
                <w:sz w:val="20"/>
                <w:szCs w:val="20"/>
              </w:rPr>
              <w:t>0</w:t>
            </w:r>
          </w:p>
        </w:tc>
        <w:tc>
          <w:tcPr>
            <w:tcW w:w="1134" w:type="dxa"/>
          </w:tcPr>
          <w:p w14:paraId="236DBD00" w14:textId="77777777" w:rsidR="002D46F4" w:rsidRDefault="00AB23DE">
            <w:pPr>
              <w:jc w:val="center"/>
              <w:rPr>
                <w:i/>
                <w:iCs/>
                <w:sz w:val="20"/>
                <w:szCs w:val="20"/>
              </w:rPr>
            </w:pPr>
            <w:r>
              <w:rPr>
                <w:i/>
                <w:iCs/>
                <w:sz w:val="20"/>
                <w:szCs w:val="20"/>
              </w:rPr>
              <w:t>0</w:t>
            </w:r>
          </w:p>
        </w:tc>
        <w:tc>
          <w:tcPr>
            <w:tcW w:w="284" w:type="dxa"/>
            <w:vMerge/>
          </w:tcPr>
          <w:p w14:paraId="43F8605F" w14:textId="77777777" w:rsidR="00136596" w:rsidRPr="00CB7730" w:rsidRDefault="00136596" w:rsidP="00EE41DB">
            <w:pPr>
              <w:jc w:val="center"/>
              <w:rPr>
                <w:rFonts w:asciiTheme="majorHAnsi" w:hAnsiTheme="majorHAnsi" w:cstheme="majorHAnsi"/>
                <w:sz w:val="20"/>
                <w:szCs w:val="20"/>
              </w:rPr>
            </w:pPr>
          </w:p>
        </w:tc>
        <w:tc>
          <w:tcPr>
            <w:tcW w:w="697" w:type="dxa"/>
            <w:vMerge w:val="restart"/>
            <w:vAlign w:val="center"/>
          </w:tcPr>
          <w:p w14:paraId="2A95FF45" w14:textId="77777777" w:rsidR="002D46F4" w:rsidRDefault="00AB23DE">
            <w:pPr>
              <w:jc w:val="center"/>
              <w:rPr>
                <w:sz w:val="20"/>
                <w:szCs w:val="20"/>
              </w:rPr>
            </w:pPr>
            <w:r>
              <w:rPr>
                <w:sz w:val="20"/>
                <w:szCs w:val="20"/>
              </w:rPr>
              <w:t>0</w:t>
            </w:r>
          </w:p>
        </w:tc>
        <w:tc>
          <w:tcPr>
            <w:tcW w:w="284" w:type="dxa"/>
            <w:vMerge/>
          </w:tcPr>
          <w:p w14:paraId="576EBCFA" w14:textId="77777777" w:rsidR="00136596" w:rsidRDefault="00136596" w:rsidP="00EE41DB">
            <w:pPr>
              <w:jc w:val="center"/>
              <w:rPr>
                <w:sz w:val="20"/>
                <w:szCs w:val="20"/>
              </w:rPr>
            </w:pPr>
          </w:p>
        </w:tc>
        <w:tc>
          <w:tcPr>
            <w:tcW w:w="1134" w:type="dxa"/>
          </w:tcPr>
          <w:p w14:paraId="4E54A487"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2038A37D" w14:textId="77777777" w:rsidR="002D46F4" w:rsidRDefault="00AB23DE">
            <w:pPr>
              <w:jc w:val="center"/>
              <w:rPr>
                <w:sz w:val="20"/>
                <w:szCs w:val="20"/>
              </w:rPr>
            </w:pPr>
            <w:r>
              <w:rPr>
                <w:sz w:val="20"/>
                <w:szCs w:val="20"/>
              </w:rPr>
              <w:t>0</w:t>
            </w:r>
          </w:p>
        </w:tc>
      </w:tr>
      <w:tr w:rsidR="00136596" w14:paraId="2190CD9A" w14:textId="77777777" w:rsidTr="00EE41DB">
        <w:tc>
          <w:tcPr>
            <w:tcW w:w="1139" w:type="dxa"/>
            <w:tcBorders>
              <w:left w:val="single" w:sz="4" w:space="0" w:color="auto"/>
            </w:tcBorders>
          </w:tcPr>
          <w:p w14:paraId="5DD03831"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1808896B"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1A8C8AA4" w14:textId="77777777" w:rsidR="00136596" w:rsidRDefault="00136596" w:rsidP="00EE41DB">
            <w:pPr>
              <w:jc w:val="center"/>
              <w:rPr>
                <w:sz w:val="20"/>
                <w:szCs w:val="20"/>
              </w:rPr>
            </w:pPr>
          </w:p>
        </w:tc>
        <w:tc>
          <w:tcPr>
            <w:tcW w:w="1134" w:type="dxa"/>
            <w:tcBorders>
              <w:left w:val="single" w:sz="4" w:space="0" w:color="auto"/>
            </w:tcBorders>
          </w:tcPr>
          <w:p w14:paraId="1CAF74F8" w14:textId="77777777" w:rsidR="002D46F4" w:rsidRDefault="00AB23DE">
            <w:pPr>
              <w:jc w:val="center"/>
              <w:rPr>
                <w:sz w:val="20"/>
                <w:szCs w:val="20"/>
              </w:rPr>
            </w:pPr>
            <w:r>
              <w:rPr>
                <w:sz w:val="20"/>
                <w:szCs w:val="20"/>
              </w:rPr>
              <w:t>1</w:t>
            </w:r>
          </w:p>
        </w:tc>
        <w:tc>
          <w:tcPr>
            <w:tcW w:w="1134" w:type="dxa"/>
          </w:tcPr>
          <w:p w14:paraId="12271B33" w14:textId="77777777" w:rsidR="002D46F4" w:rsidRDefault="00AB23DE">
            <w:pPr>
              <w:jc w:val="center"/>
              <w:rPr>
                <w:i/>
                <w:iCs/>
                <w:sz w:val="20"/>
                <w:szCs w:val="20"/>
              </w:rPr>
            </w:pPr>
            <w:r>
              <w:rPr>
                <w:i/>
                <w:iCs/>
                <w:sz w:val="20"/>
                <w:szCs w:val="20"/>
              </w:rPr>
              <w:t>1</w:t>
            </w:r>
          </w:p>
        </w:tc>
        <w:tc>
          <w:tcPr>
            <w:tcW w:w="284" w:type="dxa"/>
            <w:vMerge/>
          </w:tcPr>
          <w:p w14:paraId="014B237C" w14:textId="77777777" w:rsidR="00136596" w:rsidRDefault="00136596" w:rsidP="00EE41DB">
            <w:pPr>
              <w:jc w:val="center"/>
              <w:rPr>
                <w:sz w:val="20"/>
                <w:szCs w:val="20"/>
              </w:rPr>
            </w:pPr>
          </w:p>
        </w:tc>
        <w:tc>
          <w:tcPr>
            <w:tcW w:w="697" w:type="dxa"/>
            <w:vMerge/>
          </w:tcPr>
          <w:p w14:paraId="3A9D091D" w14:textId="77777777" w:rsidR="00136596" w:rsidRDefault="00136596" w:rsidP="00EE41DB">
            <w:pPr>
              <w:jc w:val="center"/>
              <w:rPr>
                <w:sz w:val="20"/>
                <w:szCs w:val="20"/>
              </w:rPr>
            </w:pPr>
          </w:p>
        </w:tc>
        <w:tc>
          <w:tcPr>
            <w:tcW w:w="284" w:type="dxa"/>
            <w:vMerge/>
          </w:tcPr>
          <w:p w14:paraId="357378CD" w14:textId="77777777" w:rsidR="00136596" w:rsidRDefault="00136596" w:rsidP="00EE41DB">
            <w:pPr>
              <w:jc w:val="center"/>
              <w:rPr>
                <w:sz w:val="20"/>
                <w:szCs w:val="20"/>
              </w:rPr>
            </w:pPr>
          </w:p>
        </w:tc>
        <w:tc>
          <w:tcPr>
            <w:tcW w:w="1134" w:type="dxa"/>
          </w:tcPr>
          <w:p w14:paraId="29EE188E"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2E30CF63" w14:textId="77777777" w:rsidR="002D46F4" w:rsidRDefault="00AB23DE">
            <w:pPr>
              <w:jc w:val="center"/>
              <w:rPr>
                <w:sz w:val="20"/>
                <w:szCs w:val="20"/>
              </w:rPr>
            </w:pPr>
            <w:r>
              <w:rPr>
                <w:sz w:val="20"/>
                <w:szCs w:val="20"/>
              </w:rPr>
              <w:t>1</w:t>
            </w:r>
          </w:p>
        </w:tc>
      </w:tr>
      <w:tr w:rsidR="00136596" w14:paraId="75700D55" w14:textId="77777777" w:rsidTr="00EE41DB">
        <w:tc>
          <w:tcPr>
            <w:tcW w:w="1139" w:type="dxa"/>
            <w:tcBorders>
              <w:left w:val="single" w:sz="4" w:space="0" w:color="auto"/>
            </w:tcBorders>
          </w:tcPr>
          <w:p w14:paraId="4B2C4F1B"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7DE3A78E"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219FF03E" w14:textId="77777777" w:rsidR="00136596" w:rsidRDefault="00136596" w:rsidP="00EE41DB">
            <w:pPr>
              <w:jc w:val="center"/>
              <w:rPr>
                <w:sz w:val="20"/>
                <w:szCs w:val="20"/>
              </w:rPr>
            </w:pPr>
          </w:p>
        </w:tc>
        <w:tc>
          <w:tcPr>
            <w:tcW w:w="1134" w:type="dxa"/>
            <w:tcBorders>
              <w:left w:val="single" w:sz="4" w:space="0" w:color="auto"/>
            </w:tcBorders>
          </w:tcPr>
          <w:p w14:paraId="0FD04588" w14:textId="77777777" w:rsidR="002D46F4" w:rsidRDefault="00AB23DE">
            <w:pPr>
              <w:jc w:val="center"/>
              <w:rPr>
                <w:sz w:val="20"/>
                <w:szCs w:val="20"/>
              </w:rPr>
            </w:pPr>
            <w:r>
              <w:rPr>
                <w:sz w:val="20"/>
                <w:szCs w:val="20"/>
              </w:rPr>
              <w:t>0</w:t>
            </w:r>
          </w:p>
        </w:tc>
        <w:tc>
          <w:tcPr>
            <w:tcW w:w="1134" w:type="dxa"/>
          </w:tcPr>
          <w:p w14:paraId="44081F10" w14:textId="77777777" w:rsidR="002D46F4" w:rsidRDefault="00AB23DE">
            <w:pPr>
              <w:jc w:val="center"/>
              <w:rPr>
                <w:i/>
                <w:iCs/>
                <w:sz w:val="20"/>
                <w:szCs w:val="20"/>
              </w:rPr>
            </w:pPr>
            <w:r>
              <w:rPr>
                <w:i/>
                <w:iCs/>
                <w:sz w:val="20"/>
                <w:szCs w:val="20"/>
              </w:rPr>
              <w:t>0</w:t>
            </w:r>
          </w:p>
        </w:tc>
        <w:tc>
          <w:tcPr>
            <w:tcW w:w="284" w:type="dxa"/>
            <w:vMerge/>
          </w:tcPr>
          <w:p w14:paraId="069C8C8C" w14:textId="77777777" w:rsidR="00136596" w:rsidRDefault="00136596" w:rsidP="00EE41DB">
            <w:pPr>
              <w:jc w:val="center"/>
              <w:rPr>
                <w:sz w:val="20"/>
                <w:szCs w:val="20"/>
              </w:rPr>
            </w:pPr>
          </w:p>
        </w:tc>
        <w:tc>
          <w:tcPr>
            <w:tcW w:w="697" w:type="dxa"/>
            <w:vMerge/>
          </w:tcPr>
          <w:p w14:paraId="3EC88145" w14:textId="77777777" w:rsidR="00136596" w:rsidRDefault="00136596" w:rsidP="00EE41DB">
            <w:pPr>
              <w:jc w:val="center"/>
              <w:rPr>
                <w:sz w:val="20"/>
                <w:szCs w:val="20"/>
              </w:rPr>
            </w:pPr>
          </w:p>
        </w:tc>
        <w:tc>
          <w:tcPr>
            <w:tcW w:w="284" w:type="dxa"/>
            <w:vMerge/>
          </w:tcPr>
          <w:p w14:paraId="2D140690" w14:textId="77777777" w:rsidR="00136596" w:rsidRDefault="00136596" w:rsidP="00EE41DB">
            <w:pPr>
              <w:jc w:val="center"/>
              <w:rPr>
                <w:sz w:val="20"/>
                <w:szCs w:val="20"/>
              </w:rPr>
            </w:pPr>
          </w:p>
        </w:tc>
        <w:tc>
          <w:tcPr>
            <w:tcW w:w="1134" w:type="dxa"/>
          </w:tcPr>
          <w:p w14:paraId="744C9BA0"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39FB36BF" w14:textId="77777777" w:rsidR="002D46F4" w:rsidRDefault="00AB23DE">
            <w:pPr>
              <w:jc w:val="center"/>
              <w:rPr>
                <w:sz w:val="20"/>
                <w:szCs w:val="20"/>
              </w:rPr>
            </w:pPr>
            <w:r>
              <w:rPr>
                <w:sz w:val="20"/>
                <w:szCs w:val="20"/>
              </w:rPr>
              <w:t>1</w:t>
            </w:r>
          </w:p>
        </w:tc>
      </w:tr>
      <w:tr w:rsidR="00136596" w14:paraId="2719A4F7" w14:textId="77777777" w:rsidTr="00EE41DB">
        <w:tc>
          <w:tcPr>
            <w:tcW w:w="1139" w:type="dxa"/>
            <w:tcBorders>
              <w:left w:val="single" w:sz="4" w:space="0" w:color="auto"/>
              <w:bottom w:val="single" w:sz="4" w:space="0" w:color="auto"/>
              <w:right w:val="single" w:sz="4" w:space="0" w:color="auto"/>
            </w:tcBorders>
          </w:tcPr>
          <w:p w14:paraId="66BC6ED0"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65F401FE"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5CFD64B5" w14:textId="77777777" w:rsidR="00136596" w:rsidRDefault="00136596" w:rsidP="00EE41DB">
            <w:pPr>
              <w:jc w:val="center"/>
              <w:rPr>
                <w:sz w:val="20"/>
                <w:szCs w:val="20"/>
              </w:rPr>
            </w:pPr>
          </w:p>
        </w:tc>
        <w:tc>
          <w:tcPr>
            <w:tcW w:w="1134" w:type="dxa"/>
            <w:tcBorders>
              <w:left w:val="single" w:sz="4" w:space="0" w:color="auto"/>
            </w:tcBorders>
          </w:tcPr>
          <w:p w14:paraId="000D6221" w14:textId="77777777" w:rsidR="002D46F4" w:rsidRDefault="00AB23DE">
            <w:pPr>
              <w:jc w:val="center"/>
              <w:rPr>
                <w:sz w:val="20"/>
                <w:szCs w:val="20"/>
              </w:rPr>
            </w:pPr>
            <w:r>
              <w:rPr>
                <w:sz w:val="20"/>
                <w:szCs w:val="20"/>
              </w:rPr>
              <w:t>1</w:t>
            </w:r>
          </w:p>
        </w:tc>
        <w:tc>
          <w:tcPr>
            <w:tcW w:w="1134" w:type="dxa"/>
          </w:tcPr>
          <w:p w14:paraId="1C7A2E75" w14:textId="77777777" w:rsidR="002D46F4" w:rsidRDefault="00AB23DE">
            <w:pPr>
              <w:jc w:val="center"/>
              <w:rPr>
                <w:i/>
                <w:iCs/>
                <w:sz w:val="20"/>
                <w:szCs w:val="20"/>
              </w:rPr>
            </w:pPr>
            <w:r>
              <w:rPr>
                <w:i/>
                <w:iCs/>
                <w:sz w:val="20"/>
                <w:szCs w:val="20"/>
              </w:rPr>
              <w:t>1</w:t>
            </w:r>
          </w:p>
        </w:tc>
        <w:tc>
          <w:tcPr>
            <w:tcW w:w="284" w:type="dxa"/>
            <w:vMerge/>
          </w:tcPr>
          <w:p w14:paraId="16550743" w14:textId="77777777" w:rsidR="00136596" w:rsidRDefault="00136596" w:rsidP="00EE41DB">
            <w:pPr>
              <w:jc w:val="center"/>
              <w:rPr>
                <w:sz w:val="20"/>
                <w:szCs w:val="20"/>
              </w:rPr>
            </w:pPr>
          </w:p>
        </w:tc>
        <w:tc>
          <w:tcPr>
            <w:tcW w:w="697" w:type="dxa"/>
            <w:vMerge/>
          </w:tcPr>
          <w:p w14:paraId="570464C3" w14:textId="77777777" w:rsidR="00136596" w:rsidRDefault="00136596" w:rsidP="00EE41DB">
            <w:pPr>
              <w:jc w:val="center"/>
              <w:rPr>
                <w:sz w:val="20"/>
                <w:szCs w:val="20"/>
              </w:rPr>
            </w:pPr>
          </w:p>
        </w:tc>
        <w:tc>
          <w:tcPr>
            <w:tcW w:w="284" w:type="dxa"/>
            <w:vMerge/>
          </w:tcPr>
          <w:p w14:paraId="5E9A7B5C" w14:textId="77777777" w:rsidR="00136596" w:rsidRDefault="00136596" w:rsidP="00EE41DB">
            <w:pPr>
              <w:jc w:val="center"/>
              <w:rPr>
                <w:sz w:val="20"/>
                <w:szCs w:val="20"/>
              </w:rPr>
            </w:pPr>
          </w:p>
        </w:tc>
        <w:tc>
          <w:tcPr>
            <w:tcW w:w="1134" w:type="dxa"/>
          </w:tcPr>
          <w:p w14:paraId="677B4F30"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0099CB51" w14:textId="77777777" w:rsidR="002D46F4" w:rsidRDefault="00AB23DE">
            <w:pPr>
              <w:jc w:val="center"/>
              <w:rPr>
                <w:sz w:val="20"/>
                <w:szCs w:val="20"/>
              </w:rPr>
            </w:pPr>
            <w:r>
              <w:rPr>
                <w:sz w:val="20"/>
                <w:szCs w:val="20"/>
              </w:rPr>
              <w:t>1</w:t>
            </w:r>
          </w:p>
        </w:tc>
      </w:tr>
      <w:tr w:rsidR="00136596" w14:paraId="4910790E" w14:textId="77777777" w:rsidTr="00EE41DB">
        <w:trPr>
          <w:trHeight w:val="282"/>
        </w:trPr>
        <w:tc>
          <w:tcPr>
            <w:tcW w:w="1139" w:type="dxa"/>
            <w:tcBorders>
              <w:top w:val="single" w:sz="4" w:space="0" w:color="auto"/>
              <w:left w:val="single" w:sz="4" w:space="0" w:color="auto"/>
              <w:right w:val="single" w:sz="4" w:space="0" w:color="auto"/>
            </w:tcBorders>
            <w:shd w:val="clear" w:color="auto" w:fill="B3B3FF"/>
          </w:tcPr>
          <w:p w14:paraId="1DDA5699" w14:textId="77777777" w:rsidR="002D46F4" w:rsidRDefault="00AB23DE">
            <w:pPr>
              <w:jc w:val="center"/>
              <w:rPr>
                <w:b/>
                <w:bCs/>
                <w:sz w:val="20"/>
                <w:szCs w:val="20"/>
              </w:rPr>
            </w:pPr>
            <w:r w:rsidRPr="00F97B0E">
              <w:rPr>
                <w:b/>
                <w:bCs/>
                <w:sz w:val="20"/>
                <w:szCs w:val="20"/>
              </w:rPr>
              <w:t>A</w:t>
            </w:r>
          </w:p>
        </w:tc>
        <w:tc>
          <w:tcPr>
            <w:tcW w:w="1134" w:type="dxa"/>
            <w:tcBorders>
              <w:top w:val="single" w:sz="4" w:space="0" w:color="auto"/>
              <w:left w:val="single" w:sz="4" w:space="0" w:color="auto"/>
              <w:right w:val="single" w:sz="4" w:space="0" w:color="auto"/>
            </w:tcBorders>
            <w:shd w:val="clear" w:color="auto" w:fill="B3B3FF"/>
          </w:tcPr>
          <w:p w14:paraId="5C38F9C5"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12</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10D2D605" w14:textId="77777777" w:rsidR="00136596" w:rsidRPr="00F97B0E" w:rsidRDefault="00136596" w:rsidP="00EE41DB">
            <w:pPr>
              <w:jc w:val="center"/>
              <w:rPr>
                <w:b/>
                <w:bCs/>
                <w:sz w:val="20"/>
                <w:szCs w:val="20"/>
              </w:rPr>
            </w:pPr>
          </w:p>
        </w:tc>
        <w:tc>
          <w:tcPr>
            <w:tcW w:w="1134" w:type="dxa"/>
            <w:tcBorders>
              <w:left w:val="single" w:sz="4" w:space="0" w:color="auto"/>
            </w:tcBorders>
            <w:shd w:val="clear" w:color="auto" w:fill="B3B3FF"/>
          </w:tcPr>
          <w:p w14:paraId="036938B7" w14:textId="77777777" w:rsidR="002D46F4" w:rsidRDefault="00AB23DE">
            <w:pPr>
              <w:jc w:val="center"/>
              <w:rPr>
                <w:b/>
                <w:bCs/>
                <w:sz w:val="20"/>
                <w:szCs w:val="20"/>
              </w:rPr>
            </w:pPr>
            <w:r w:rsidRPr="00F97B0E">
              <w:rPr>
                <w:b/>
                <w:bCs/>
                <w:sz w:val="20"/>
                <w:szCs w:val="20"/>
              </w:rPr>
              <w:t>B</w:t>
            </w:r>
          </w:p>
        </w:tc>
        <w:tc>
          <w:tcPr>
            <w:tcW w:w="1134" w:type="dxa"/>
            <w:shd w:val="clear" w:color="auto" w:fill="B3B3FF"/>
          </w:tcPr>
          <w:p w14:paraId="76B16F1D"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2</m:t>
                    </m:r>
                  </m:sup>
                </m:sSubSup>
              </m:oMath>
            </m:oMathPara>
          </w:p>
        </w:tc>
        <w:tc>
          <w:tcPr>
            <w:tcW w:w="284" w:type="dxa"/>
            <w:vMerge w:val="restart"/>
          </w:tcPr>
          <w:p w14:paraId="100092F0" w14:textId="77777777" w:rsidR="00136596" w:rsidRDefault="00136596" w:rsidP="00EE41DB">
            <w:pPr>
              <w:jc w:val="center"/>
              <w:rPr>
                <w:rFonts w:asciiTheme="majorHAnsi" w:hAnsiTheme="majorHAnsi" w:cstheme="majorHAnsi"/>
                <w:b/>
                <w:bCs/>
                <w:sz w:val="20"/>
                <w:szCs w:val="20"/>
              </w:rPr>
            </w:pPr>
          </w:p>
        </w:tc>
        <w:tc>
          <w:tcPr>
            <w:tcW w:w="697" w:type="dxa"/>
            <w:shd w:val="clear" w:color="auto" w:fill="B3B3FF"/>
          </w:tcPr>
          <w:p w14:paraId="0111CE25"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2</m:t>
                    </m:r>
                  </m:sub>
                  <m:sup>
                    <m:r>
                      <w:rPr>
                        <w:rFonts w:ascii="Cambria Math" w:hAnsi="Cambria Math"/>
                      </w:rPr>
                      <m:t>2</m:t>
                    </m:r>
                  </m:sup>
                </m:sSubSup>
              </m:oMath>
            </m:oMathPara>
          </w:p>
        </w:tc>
        <w:tc>
          <w:tcPr>
            <w:tcW w:w="284" w:type="dxa"/>
            <w:vMerge w:val="restart"/>
          </w:tcPr>
          <w:p w14:paraId="231E0376" w14:textId="77777777" w:rsidR="00136596" w:rsidRPr="00BB6B7B" w:rsidRDefault="00136596" w:rsidP="00EE41DB">
            <w:pPr>
              <w:jc w:val="center"/>
              <w:rPr>
                <w:rFonts w:ascii="Symbol" w:hAnsi="Symbol"/>
                <w:b/>
                <w:bCs/>
                <w:sz w:val="20"/>
                <w:szCs w:val="20"/>
              </w:rPr>
            </w:pPr>
          </w:p>
        </w:tc>
        <w:tc>
          <w:tcPr>
            <w:tcW w:w="1134" w:type="dxa"/>
            <w:shd w:val="clear" w:color="auto" w:fill="B3B3FF"/>
          </w:tcPr>
          <w:p w14:paraId="51778B2D"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2</m:t>
                    </m:r>
                  </m:sub>
                  <m:sup>
                    <m:r>
                      <w:rPr>
                        <w:rFonts w:ascii="Cambria Math" w:hAnsi="Cambria Math"/>
                        <w:sz w:val="20"/>
                        <w:szCs w:val="20"/>
                      </w:rPr>
                      <m:t>2</m:t>
                    </m:r>
                  </m:sup>
                </m:sSubSup>
              </m:oMath>
            </m:oMathPara>
          </w:p>
        </w:tc>
        <w:tc>
          <w:tcPr>
            <w:tcW w:w="1134" w:type="dxa"/>
            <w:tcBorders>
              <w:right w:val="single" w:sz="4" w:space="0" w:color="auto"/>
            </w:tcBorders>
            <w:shd w:val="clear" w:color="auto" w:fill="B3B3FF"/>
          </w:tcPr>
          <w:p w14:paraId="7223235C"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r>
      <w:tr w:rsidR="00136596" w14:paraId="6C43F4C5" w14:textId="77777777" w:rsidTr="00EE41DB">
        <w:tc>
          <w:tcPr>
            <w:tcW w:w="1139" w:type="dxa"/>
            <w:tcBorders>
              <w:left w:val="single" w:sz="4" w:space="0" w:color="auto"/>
            </w:tcBorders>
          </w:tcPr>
          <w:p w14:paraId="1800F903"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785DA348"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3B4DEE07" w14:textId="77777777" w:rsidR="00136596" w:rsidRDefault="00136596" w:rsidP="00EE41DB">
            <w:pPr>
              <w:jc w:val="center"/>
              <w:rPr>
                <w:sz w:val="20"/>
                <w:szCs w:val="20"/>
              </w:rPr>
            </w:pPr>
          </w:p>
        </w:tc>
        <w:tc>
          <w:tcPr>
            <w:tcW w:w="1134" w:type="dxa"/>
            <w:tcBorders>
              <w:left w:val="single" w:sz="4" w:space="0" w:color="auto"/>
            </w:tcBorders>
          </w:tcPr>
          <w:p w14:paraId="37B15989" w14:textId="77777777" w:rsidR="002D46F4" w:rsidRDefault="00AB23DE">
            <w:pPr>
              <w:jc w:val="center"/>
              <w:rPr>
                <w:sz w:val="20"/>
                <w:szCs w:val="20"/>
              </w:rPr>
            </w:pPr>
            <w:r>
              <w:rPr>
                <w:sz w:val="20"/>
                <w:szCs w:val="20"/>
              </w:rPr>
              <w:t>0</w:t>
            </w:r>
          </w:p>
        </w:tc>
        <w:tc>
          <w:tcPr>
            <w:tcW w:w="1134" w:type="dxa"/>
          </w:tcPr>
          <w:p w14:paraId="29C4B231" w14:textId="77777777" w:rsidR="002D46F4" w:rsidRDefault="00AB23DE">
            <w:pPr>
              <w:jc w:val="center"/>
              <w:rPr>
                <w:i/>
                <w:iCs/>
                <w:sz w:val="20"/>
                <w:szCs w:val="20"/>
              </w:rPr>
            </w:pPr>
            <w:r>
              <w:rPr>
                <w:i/>
                <w:iCs/>
                <w:sz w:val="20"/>
                <w:szCs w:val="20"/>
              </w:rPr>
              <w:t>0</w:t>
            </w:r>
          </w:p>
        </w:tc>
        <w:tc>
          <w:tcPr>
            <w:tcW w:w="284" w:type="dxa"/>
            <w:vMerge/>
          </w:tcPr>
          <w:p w14:paraId="79F4B7F9" w14:textId="77777777" w:rsidR="00136596" w:rsidRPr="00CB7730" w:rsidRDefault="00136596" w:rsidP="00EE41DB">
            <w:pPr>
              <w:jc w:val="center"/>
              <w:rPr>
                <w:rFonts w:asciiTheme="majorHAnsi" w:hAnsiTheme="majorHAnsi" w:cstheme="majorHAnsi"/>
                <w:sz w:val="20"/>
                <w:szCs w:val="20"/>
              </w:rPr>
            </w:pPr>
          </w:p>
        </w:tc>
        <w:tc>
          <w:tcPr>
            <w:tcW w:w="697" w:type="dxa"/>
            <w:vMerge w:val="restart"/>
            <w:vAlign w:val="center"/>
          </w:tcPr>
          <w:p w14:paraId="3C42B1CF" w14:textId="77777777" w:rsidR="002D46F4" w:rsidRDefault="00AB23DE">
            <w:pPr>
              <w:jc w:val="center"/>
              <w:rPr>
                <w:sz w:val="20"/>
                <w:szCs w:val="20"/>
              </w:rPr>
            </w:pPr>
            <w:r>
              <w:rPr>
                <w:sz w:val="20"/>
                <w:szCs w:val="20"/>
              </w:rPr>
              <w:t>2</w:t>
            </w:r>
          </w:p>
        </w:tc>
        <w:tc>
          <w:tcPr>
            <w:tcW w:w="284" w:type="dxa"/>
            <w:vMerge/>
          </w:tcPr>
          <w:p w14:paraId="65AC30D5" w14:textId="77777777" w:rsidR="00136596" w:rsidRDefault="00136596" w:rsidP="00EE41DB">
            <w:pPr>
              <w:jc w:val="center"/>
              <w:rPr>
                <w:sz w:val="20"/>
                <w:szCs w:val="20"/>
              </w:rPr>
            </w:pPr>
          </w:p>
        </w:tc>
        <w:tc>
          <w:tcPr>
            <w:tcW w:w="1134" w:type="dxa"/>
          </w:tcPr>
          <w:p w14:paraId="19DA4508" w14:textId="77777777" w:rsidR="002D46F4" w:rsidRDefault="00AB23DE">
            <w:pPr>
              <w:jc w:val="center"/>
              <w:rPr>
                <w:sz w:val="20"/>
                <w:szCs w:val="20"/>
              </w:rPr>
            </w:pPr>
            <w:r>
              <w:rPr>
                <w:sz w:val="20"/>
                <w:szCs w:val="20"/>
              </w:rPr>
              <w:t>2</w:t>
            </w:r>
          </w:p>
        </w:tc>
        <w:tc>
          <w:tcPr>
            <w:tcW w:w="1134" w:type="dxa"/>
            <w:tcBorders>
              <w:right w:val="single" w:sz="4" w:space="0" w:color="auto"/>
            </w:tcBorders>
          </w:tcPr>
          <w:p w14:paraId="6596FBBA" w14:textId="77777777" w:rsidR="002D46F4" w:rsidRDefault="00AB23DE">
            <w:pPr>
              <w:jc w:val="center"/>
              <w:rPr>
                <w:sz w:val="20"/>
                <w:szCs w:val="20"/>
              </w:rPr>
            </w:pPr>
            <w:r>
              <w:rPr>
                <w:sz w:val="20"/>
                <w:szCs w:val="20"/>
              </w:rPr>
              <w:t>1</w:t>
            </w:r>
          </w:p>
        </w:tc>
      </w:tr>
      <w:tr w:rsidR="00136596" w14:paraId="1D3928A3" w14:textId="77777777" w:rsidTr="00EE41DB">
        <w:tc>
          <w:tcPr>
            <w:tcW w:w="1139" w:type="dxa"/>
            <w:tcBorders>
              <w:left w:val="single" w:sz="4" w:space="0" w:color="auto"/>
            </w:tcBorders>
          </w:tcPr>
          <w:p w14:paraId="0612207B"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0074CC5B"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1BD05EFB" w14:textId="77777777" w:rsidR="00136596" w:rsidRDefault="00136596" w:rsidP="00EE41DB">
            <w:pPr>
              <w:jc w:val="center"/>
              <w:rPr>
                <w:sz w:val="20"/>
                <w:szCs w:val="20"/>
              </w:rPr>
            </w:pPr>
          </w:p>
        </w:tc>
        <w:tc>
          <w:tcPr>
            <w:tcW w:w="1134" w:type="dxa"/>
            <w:tcBorders>
              <w:left w:val="single" w:sz="4" w:space="0" w:color="auto"/>
            </w:tcBorders>
          </w:tcPr>
          <w:p w14:paraId="23D88533" w14:textId="77777777" w:rsidR="002D46F4" w:rsidRDefault="00AB23DE">
            <w:pPr>
              <w:jc w:val="center"/>
              <w:rPr>
                <w:sz w:val="20"/>
                <w:szCs w:val="20"/>
              </w:rPr>
            </w:pPr>
            <w:r>
              <w:rPr>
                <w:sz w:val="20"/>
                <w:szCs w:val="20"/>
              </w:rPr>
              <w:t>1</w:t>
            </w:r>
          </w:p>
        </w:tc>
        <w:tc>
          <w:tcPr>
            <w:tcW w:w="1134" w:type="dxa"/>
          </w:tcPr>
          <w:p w14:paraId="447AB57B" w14:textId="77777777" w:rsidR="002D46F4" w:rsidRDefault="00AB23DE">
            <w:pPr>
              <w:jc w:val="center"/>
              <w:rPr>
                <w:i/>
                <w:iCs/>
                <w:sz w:val="20"/>
                <w:szCs w:val="20"/>
              </w:rPr>
            </w:pPr>
            <w:r>
              <w:rPr>
                <w:i/>
                <w:iCs/>
                <w:sz w:val="20"/>
                <w:szCs w:val="20"/>
              </w:rPr>
              <w:t>-1</w:t>
            </w:r>
          </w:p>
        </w:tc>
        <w:tc>
          <w:tcPr>
            <w:tcW w:w="284" w:type="dxa"/>
            <w:vMerge/>
          </w:tcPr>
          <w:p w14:paraId="3290F781" w14:textId="77777777" w:rsidR="00136596" w:rsidRDefault="00136596" w:rsidP="00EE41DB">
            <w:pPr>
              <w:jc w:val="center"/>
              <w:rPr>
                <w:sz w:val="20"/>
                <w:szCs w:val="20"/>
              </w:rPr>
            </w:pPr>
          </w:p>
        </w:tc>
        <w:tc>
          <w:tcPr>
            <w:tcW w:w="697" w:type="dxa"/>
            <w:vMerge/>
          </w:tcPr>
          <w:p w14:paraId="7E73DA7D" w14:textId="77777777" w:rsidR="00136596" w:rsidRDefault="00136596" w:rsidP="00EE41DB">
            <w:pPr>
              <w:jc w:val="center"/>
              <w:rPr>
                <w:sz w:val="20"/>
                <w:szCs w:val="20"/>
              </w:rPr>
            </w:pPr>
          </w:p>
        </w:tc>
        <w:tc>
          <w:tcPr>
            <w:tcW w:w="284" w:type="dxa"/>
            <w:vMerge/>
          </w:tcPr>
          <w:p w14:paraId="3D91EA51" w14:textId="77777777" w:rsidR="00136596" w:rsidRDefault="00136596" w:rsidP="00EE41DB">
            <w:pPr>
              <w:jc w:val="center"/>
              <w:rPr>
                <w:sz w:val="20"/>
                <w:szCs w:val="20"/>
              </w:rPr>
            </w:pPr>
          </w:p>
        </w:tc>
        <w:tc>
          <w:tcPr>
            <w:tcW w:w="1134" w:type="dxa"/>
          </w:tcPr>
          <w:p w14:paraId="21D6F779"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4EE0B2D3" w14:textId="77777777" w:rsidR="002D46F4" w:rsidRDefault="00AB23DE">
            <w:pPr>
              <w:jc w:val="center"/>
              <w:rPr>
                <w:sz w:val="20"/>
                <w:szCs w:val="20"/>
              </w:rPr>
            </w:pPr>
            <w:r>
              <w:rPr>
                <w:sz w:val="20"/>
                <w:szCs w:val="20"/>
              </w:rPr>
              <w:t>1</w:t>
            </w:r>
          </w:p>
        </w:tc>
      </w:tr>
      <w:tr w:rsidR="00136596" w14:paraId="1DB87E8F" w14:textId="77777777" w:rsidTr="00EE41DB">
        <w:tc>
          <w:tcPr>
            <w:tcW w:w="1139" w:type="dxa"/>
            <w:tcBorders>
              <w:left w:val="single" w:sz="4" w:space="0" w:color="auto"/>
            </w:tcBorders>
          </w:tcPr>
          <w:p w14:paraId="34D8C2D7"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7AB792D6"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6F8908AF" w14:textId="77777777" w:rsidR="00136596" w:rsidRDefault="00136596" w:rsidP="00EE41DB">
            <w:pPr>
              <w:jc w:val="center"/>
              <w:rPr>
                <w:sz w:val="20"/>
                <w:szCs w:val="20"/>
              </w:rPr>
            </w:pPr>
          </w:p>
        </w:tc>
        <w:tc>
          <w:tcPr>
            <w:tcW w:w="1134" w:type="dxa"/>
            <w:tcBorders>
              <w:left w:val="single" w:sz="4" w:space="0" w:color="auto"/>
            </w:tcBorders>
          </w:tcPr>
          <w:p w14:paraId="771F25F8" w14:textId="77777777" w:rsidR="002D46F4" w:rsidRDefault="00AB23DE">
            <w:pPr>
              <w:jc w:val="center"/>
              <w:rPr>
                <w:sz w:val="20"/>
                <w:szCs w:val="20"/>
              </w:rPr>
            </w:pPr>
            <w:r>
              <w:rPr>
                <w:sz w:val="20"/>
                <w:szCs w:val="20"/>
              </w:rPr>
              <w:t>0</w:t>
            </w:r>
          </w:p>
        </w:tc>
        <w:tc>
          <w:tcPr>
            <w:tcW w:w="1134" w:type="dxa"/>
          </w:tcPr>
          <w:p w14:paraId="010099CD" w14:textId="77777777" w:rsidR="002D46F4" w:rsidRDefault="00AB23DE">
            <w:pPr>
              <w:jc w:val="center"/>
              <w:rPr>
                <w:i/>
                <w:iCs/>
                <w:sz w:val="20"/>
                <w:szCs w:val="20"/>
              </w:rPr>
            </w:pPr>
            <w:r>
              <w:rPr>
                <w:i/>
                <w:iCs/>
                <w:sz w:val="20"/>
                <w:szCs w:val="20"/>
              </w:rPr>
              <w:t>0</w:t>
            </w:r>
          </w:p>
        </w:tc>
        <w:tc>
          <w:tcPr>
            <w:tcW w:w="284" w:type="dxa"/>
            <w:vMerge/>
          </w:tcPr>
          <w:p w14:paraId="0F1906F2" w14:textId="77777777" w:rsidR="00136596" w:rsidRDefault="00136596" w:rsidP="00EE41DB">
            <w:pPr>
              <w:jc w:val="center"/>
              <w:rPr>
                <w:sz w:val="20"/>
                <w:szCs w:val="20"/>
              </w:rPr>
            </w:pPr>
          </w:p>
        </w:tc>
        <w:tc>
          <w:tcPr>
            <w:tcW w:w="697" w:type="dxa"/>
            <w:vMerge/>
          </w:tcPr>
          <w:p w14:paraId="4E2C319B" w14:textId="77777777" w:rsidR="00136596" w:rsidRDefault="00136596" w:rsidP="00EE41DB">
            <w:pPr>
              <w:jc w:val="center"/>
              <w:rPr>
                <w:sz w:val="20"/>
                <w:szCs w:val="20"/>
              </w:rPr>
            </w:pPr>
          </w:p>
        </w:tc>
        <w:tc>
          <w:tcPr>
            <w:tcW w:w="284" w:type="dxa"/>
            <w:vMerge/>
          </w:tcPr>
          <w:p w14:paraId="1077D56D" w14:textId="77777777" w:rsidR="00136596" w:rsidRDefault="00136596" w:rsidP="00EE41DB">
            <w:pPr>
              <w:jc w:val="center"/>
              <w:rPr>
                <w:sz w:val="20"/>
                <w:szCs w:val="20"/>
              </w:rPr>
            </w:pPr>
          </w:p>
        </w:tc>
        <w:tc>
          <w:tcPr>
            <w:tcW w:w="1134" w:type="dxa"/>
          </w:tcPr>
          <w:p w14:paraId="604364C0"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147D15C2" w14:textId="77777777" w:rsidR="002D46F4" w:rsidRDefault="00AB23DE">
            <w:pPr>
              <w:jc w:val="center"/>
              <w:rPr>
                <w:sz w:val="20"/>
                <w:szCs w:val="20"/>
              </w:rPr>
            </w:pPr>
            <w:r>
              <w:rPr>
                <w:sz w:val="20"/>
                <w:szCs w:val="20"/>
              </w:rPr>
              <w:t>1</w:t>
            </w:r>
          </w:p>
        </w:tc>
      </w:tr>
      <w:tr w:rsidR="00136596" w14:paraId="4F0C6234" w14:textId="77777777" w:rsidTr="00EE41DB">
        <w:tc>
          <w:tcPr>
            <w:tcW w:w="1139" w:type="dxa"/>
            <w:tcBorders>
              <w:left w:val="single" w:sz="4" w:space="0" w:color="auto"/>
              <w:bottom w:val="single" w:sz="4" w:space="0" w:color="auto"/>
              <w:right w:val="single" w:sz="4" w:space="0" w:color="auto"/>
            </w:tcBorders>
          </w:tcPr>
          <w:p w14:paraId="49DBE793"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144FD204"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55388E3C" w14:textId="77777777" w:rsidR="00136596" w:rsidRDefault="00136596" w:rsidP="00EE41DB">
            <w:pPr>
              <w:jc w:val="center"/>
              <w:rPr>
                <w:sz w:val="20"/>
                <w:szCs w:val="20"/>
              </w:rPr>
            </w:pPr>
          </w:p>
        </w:tc>
        <w:tc>
          <w:tcPr>
            <w:tcW w:w="1134" w:type="dxa"/>
            <w:tcBorders>
              <w:left w:val="single" w:sz="4" w:space="0" w:color="auto"/>
            </w:tcBorders>
          </w:tcPr>
          <w:p w14:paraId="75B58922" w14:textId="77777777" w:rsidR="002D46F4" w:rsidRDefault="00AB23DE">
            <w:pPr>
              <w:jc w:val="center"/>
              <w:rPr>
                <w:sz w:val="20"/>
                <w:szCs w:val="20"/>
              </w:rPr>
            </w:pPr>
            <w:r>
              <w:rPr>
                <w:sz w:val="20"/>
                <w:szCs w:val="20"/>
              </w:rPr>
              <w:t>1</w:t>
            </w:r>
          </w:p>
        </w:tc>
        <w:tc>
          <w:tcPr>
            <w:tcW w:w="1134" w:type="dxa"/>
          </w:tcPr>
          <w:p w14:paraId="505AC86C" w14:textId="77777777" w:rsidR="002D46F4" w:rsidRDefault="00AB23DE">
            <w:pPr>
              <w:jc w:val="center"/>
              <w:rPr>
                <w:i/>
                <w:iCs/>
                <w:sz w:val="20"/>
                <w:szCs w:val="20"/>
              </w:rPr>
            </w:pPr>
            <w:r>
              <w:rPr>
                <w:i/>
                <w:iCs/>
                <w:sz w:val="20"/>
                <w:szCs w:val="20"/>
              </w:rPr>
              <w:t>-1</w:t>
            </w:r>
          </w:p>
        </w:tc>
        <w:tc>
          <w:tcPr>
            <w:tcW w:w="284" w:type="dxa"/>
            <w:vMerge/>
          </w:tcPr>
          <w:p w14:paraId="45C7C6CD" w14:textId="77777777" w:rsidR="00136596" w:rsidRDefault="00136596" w:rsidP="00EE41DB">
            <w:pPr>
              <w:jc w:val="center"/>
              <w:rPr>
                <w:sz w:val="20"/>
                <w:szCs w:val="20"/>
              </w:rPr>
            </w:pPr>
          </w:p>
        </w:tc>
        <w:tc>
          <w:tcPr>
            <w:tcW w:w="697" w:type="dxa"/>
            <w:vMerge/>
          </w:tcPr>
          <w:p w14:paraId="1C229212" w14:textId="77777777" w:rsidR="00136596" w:rsidRDefault="00136596" w:rsidP="00EE41DB">
            <w:pPr>
              <w:jc w:val="center"/>
              <w:rPr>
                <w:sz w:val="20"/>
                <w:szCs w:val="20"/>
              </w:rPr>
            </w:pPr>
          </w:p>
        </w:tc>
        <w:tc>
          <w:tcPr>
            <w:tcW w:w="284" w:type="dxa"/>
            <w:vMerge/>
          </w:tcPr>
          <w:p w14:paraId="754A9015" w14:textId="77777777" w:rsidR="00136596" w:rsidRDefault="00136596" w:rsidP="00EE41DB">
            <w:pPr>
              <w:jc w:val="center"/>
              <w:rPr>
                <w:sz w:val="20"/>
                <w:szCs w:val="20"/>
              </w:rPr>
            </w:pPr>
          </w:p>
        </w:tc>
        <w:tc>
          <w:tcPr>
            <w:tcW w:w="1134" w:type="dxa"/>
          </w:tcPr>
          <w:p w14:paraId="488663C6"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6AE7D5E" w14:textId="77777777" w:rsidR="002D46F4" w:rsidRDefault="00AB23DE">
            <w:pPr>
              <w:jc w:val="center"/>
              <w:rPr>
                <w:sz w:val="20"/>
                <w:szCs w:val="20"/>
              </w:rPr>
            </w:pPr>
            <w:r>
              <w:rPr>
                <w:sz w:val="20"/>
                <w:szCs w:val="20"/>
              </w:rPr>
              <w:t>0</w:t>
            </w:r>
          </w:p>
        </w:tc>
      </w:tr>
      <w:tr w:rsidR="00136596" w14:paraId="5DAD78F1" w14:textId="77777777" w:rsidTr="00EE41DB">
        <w:trPr>
          <w:trHeight w:val="282"/>
        </w:trPr>
        <w:tc>
          <w:tcPr>
            <w:tcW w:w="1139" w:type="dxa"/>
            <w:tcBorders>
              <w:top w:val="single" w:sz="4" w:space="0" w:color="auto"/>
              <w:left w:val="single" w:sz="4" w:space="0" w:color="auto"/>
              <w:right w:val="single" w:sz="4" w:space="0" w:color="auto"/>
            </w:tcBorders>
            <w:shd w:val="clear" w:color="auto" w:fill="FFA3A3"/>
          </w:tcPr>
          <w:p w14:paraId="292043AD"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c>
          <w:tcPr>
            <w:tcW w:w="1134" w:type="dxa"/>
            <w:tcBorders>
              <w:top w:val="single" w:sz="4" w:space="0" w:color="auto"/>
              <w:left w:val="single" w:sz="4" w:space="0" w:color="auto"/>
              <w:right w:val="single" w:sz="4" w:space="0" w:color="auto"/>
            </w:tcBorders>
            <w:shd w:val="clear" w:color="auto" w:fill="FFA3A3"/>
          </w:tcPr>
          <w:p w14:paraId="55D11512"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oMath>
            </m:oMathPara>
          </w:p>
        </w:tc>
        <w:tc>
          <w:tcPr>
            <w:tcW w:w="284" w:type="dxa"/>
            <w:vMerge w:val="restart"/>
            <w:tcBorders>
              <w:left w:val="single" w:sz="4" w:space="0" w:color="auto"/>
              <w:right w:val="single" w:sz="4" w:space="0" w:color="auto"/>
            </w:tcBorders>
          </w:tcPr>
          <w:p w14:paraId="5122297B" w14:textId="77777777" w:rsidR="00136596" w:rsidRPr="00F97B0E" w:rsidRDefault="00136596" w:rsidP="00EE41DB">
            <w:pPr>
              <w:jc w:val="center"/>
              <w:rPr>
                <w:b/>
                <w:bCs/>
                <w:sz w:val="20"/>
                <w:szCs w:val="20"/>
              </w:rPr>
            </w:pPr>
          </w:p>
        </w:tc>
        <w:tc>
          <w:tcPr>
            <w:tcW w:w="1134" w:type="dxa"/>
            <w:tcBorders>
              <w:left w:val="single" w:sz="4" w:space="0" w:color="auto"/>
            </w:tcBorders>
            <w:shd w:val="clear" w:color="auto" w:fill="FFA3A3"/>
          </w:tcPr>
          <w:p w14:paraId="269E3AA3"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c>
          <w:tcPr>
            <w:tcW w:w="1134" w:type="dxa"/>
            <w:shd w:val="clear" w:color="auto" w:fill="FFA3A3"/>
          </w:tcPr>
          <w:p w14:paraId="1F3C48B9"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3</m:t>
                    </m:r>
                  </m:sup>
                </m:sSubSup>
              </m:oMath>
            </m:oMathPara>
          </w:p>
        </w:tc>
        <w:tc>
          <w:tcPr>
            <w:tcW w:w="284" w:type="dxa"/>
            <w:vMerge w:val="restart"/>
          </w:tcPr>
          <w:p w14:paraId="66BE9BF3" w14:textId="77777777" w:rsidR="00136596" w:rsidRDefault="00136596" w:rsidP="00EE41DB">
            <w:pPr>
              <w:jc w:val="center"/>
              <w:rPr>
                <w:rFonts w:asciiTheme="majorHAnsi" w:hAnsiTheme="majorHAnsi" w:cstheme="majorHAnsi"/>
                <w:b/>
                <w:bCs/>
                <w:sz w:val="20"/>
                <w:szCs w:val="20"/>
              </w:rPr>
            </w:pPr>
          </w:p>
        </w:tc>
        <w:tc>
          <w:tcPr>
            <w:tcW w:w="697" w:type="dxa"/>
            <w:shd w:val="clear" w:color="auto" w:fill="FFA3A3"/>
          </w:tcPr>
          <w:p w14:paraId="3971A2B4"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3</m:t>
                    </m:r>
                  </m:sup>
                </m:sSubSup>
              </m:oMath>
            </m:oMathPara>
          </w:p>
        </w:tc>
        <w:tc>
          <w:tcPr>
            <w:tcW w:w="284" w:type="dxa"/>
            <w:vMerge w:val="restart"/>
          </w:tcPr>
          <w:p w14:paraId="577B9CAB" w14:textId="77777777" w:rsidR="00136596" w:rsidRPr="00BB6B7B" w:rsidRDefault="00136596" w:rsidP="00EE41DB">
            <w:pPr>
              <w:jc w:val="center"/>
              <w:rPr>
                <w:rFonts w:ascii="Symbol" w:hAnsi="Symbol"/>
                <w:b/>
                <w:bCs/>
                <w:sz w:val="20"/>
                <w:szCs w:val="20"/>
              </w:rPr>
            </w:pPr>
          </w:p>
        </w:tc>
        <w:tc>
          <w:tcPr>
            <w:tcW w:w="1134" w:type="dxa"/>
            <w:shd w:val="clear" w:color="auto" w:fill="FFA3A3"/>
          </w:tcPr>
          <w:p w14:paraId="3C363EB0"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3</m:t>
                    </m:r>
                  </m:sup>
                </m:sSubSup>
              </m:oMath>
            </m:oMathPara>
          </w:p>
        </w:tc>
        <w:tc>
          <w:tcPr>
            <w:tcW w:w="1134" w:type="dxa"/>
            <w:tcBorders>
              <w:right w:val="single" w:sz="4" w:space="0" w:color="auto"/>
            </w:tcBorders>
            <w:shd w:val="clear" w:color="auto" w:fill="FFA3A3"/>
          </w:tcPr>
          <w:p w14:paraId="080FB55D"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3</m:t>
                    </m:r>
                  </m:sup>
                </m:sSubSup>
              </m:oMath>
            </m:oMathPara>
          </w:p>
        </w:tc>
      </w:tr>
      <w:tr w:rsidR="00136596" w14:paraId="5CA8C8BC" w14:textId="77777777" w:rsidTr="00EE41DB">
        <w:tc>
          <w:tcPr>
            <w:tcW w:w="1139" w:type="dxa"/>
            <w:tcBorders>
              <w:left w:val="single" w:sz="4" w:space="0" w:color="auto"/>
            </w:tcBorders>
          </w:tcPr>
          <w:p w14:paraId="63058C51"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66E4E64D"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tcPr>
          <w:p w14:paraId="766400DF" w14:textId="77777777" w:rsidR="00136596" w:rsidRDefault="00136596" w:rsidP="00EE41DB">
            <w:pPr>
              <w:jc w:val="center"/>
              <w:rPr>
                <w:sz w:val="20"/>
                <w:szCs w:val="20"/>
              </w:rPr>
            </w:pPr>
          </w:p>
        </w:tc>
        <w:tc>
          <w:tcPr>
            <w:tcW w:w="1134" w:type="dxa"/>
            <w:tcBorders>
              <w:left w:val="single" w:sz="4" w:space="0" w:color="auto"/>
            </w:tcBorders>
          </w:tcPr>
          <w:p w14:paraId="7582503D" w14:textId="77777777" w:rsidR="002D46F4" w:rsidRDefault="00AB23DE">
            <w:pPr>
              <w:jc w:val="center"/>
              <w:rPr>
                <w:sz w:val="20"/>
                <w:szCs w:val="20"/>
              </w:rPr>
            </w:pPr>
            <w:r>
              <w:rPr>
                <w:sz w:val="20"/>
                <w:szCs w:val="20"/>
              </w:rPr>
              <w:t>1</w:t>
            </w:r>
          </w:p>
        </w:tc>
        <w:tc>
          <w:tcPr>
            <w:tcW w:w="1134" w:type="dxa"/>
          </w:tcPr>
          <w:p w14:paraId="234D1D49" w14:textId="77777777" w:rsidR="002D46F4" w:rsidRDefault="00AB23DE">
            <w:pPr>
              <w:jc w:val="center"/>
              <w:rPr>
                <w:i/>
                <w:iCs/>
                <w:sz w:val="20"/>
                <w:szCs w:val="20"/>
              </w:rPr>
            </w:pPr>
            <w:r>
              <w:rPr>
                <w:i/>
                <w:iCs/>
                <w:sz w:val="20"/>
                <w:szCs w:val="20"/>
              </w:rPr>
              <w:t>1</w:t>
            </w:r>
          </w:p>
        </w:tc>
        <w:tc>
          <w:tcPr>
            <w:tcW w:w="284" w:type="dxa"/>
            <w:vMerge/>
          </w:tcPr>
          <w:p w14:paraId="60694D5D" w14:textId="77777777" w:rsidR="00136596" w:rsidRPr="00CB7730" w:rsidRDefault="00136596" w:rsidP="00EE41DB">
            <w:pPr>
              <w:jc w:val="center"/>
              <w:rPr>
                <w:rFonts w:asciiTheme="majorHAnsi" w:hAnsiTheme="majorHAnsi" w:cstheme="majorHAnsi"/>
                <w:sz w:val="20"/>
                <w:szCs w:val="20"/>
              </w:rPr>
            </w:pPr>
          </w:p>
        </w:tc>
        <w:tc>
          <w:tcPr>
            <w:tcW w:w="697" w:type="dxa"/>
            <w:vMerge w:val="restart"/>
            <w:vAlign w:val="center"/>
          </w:tcPr>
          <w:p w14:paraId="42C9CC71" w14:textId="77777777" w:rsidR="002D46F4" w:rsidRDefault="00AB23DE">
            <w:pPr>
              <w:jc w:val="center"/>
              <w:rPr>
                <w:sz w:val="20"/>
                <w:szCs w:val="20"/>
              </w:rPr>
            </w:pPr>
            <w:r>
              <w:rPr>
                <w:sz w:val="20"/>
                <w:szCs w:val="20"/>
              </w:rPr>
              <w:t>-1</w:t>
            </w:r>
          </w:p>
        </w:tc>
        <w:tc>
          <w:tcPr>
            <w:tcW w:w="284" w:type="dxa"/>
            <w:vMerge/>
          </w:tcPr>
          <w:p w14:paraId="52B4D4DB" w14:textId="77777777" w:rsidR="00136596" w:rsidRDefault="00136596" w:rsidP="00EE41DB">
            <w:pPr>
              <w:jc w:val="center"/>
              <w:rPr>
                <w:sz w:val="20"/>
                <w:szCs w:val="20"/>
              </w:rPr>
            </w:pPr>
          </w:p>
        </w:tc>
        <w:tc>
          <w:tcPr>
            <w:tcW w:w="1134" w:type="dxa"/>
          </w:tcPr>
          <w:p w14:paraId="7E56AC2C"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5E181349" w14:textId="77777777" w:rsidR="002D46F4" w:rsidRDefault="00AB23DE">
            <w:pPr>
              <w:jc w:val="center"/>
              <w:rPr>
                <w:sz w:val="20"/>
                <w:szCs w:val="20"/>
              </w:rPr>
            </w:pPr>
            <w:r>
              <w:rPr>
                <w:sz w:val="20"/>
                <w:szCs w:val="20"/>
              </w:rPr>
              <w:t>0</w:t>
            </w:r>
          </w:p>
        </w:tc>
      </w:tr>
      <w:tr w:rsidR="00136596" w14:paraId="010664F2" w14:textId="77777777" w:rsidTr="00EE41DB">
        <w:tc>
          <w:tcPr>
            <w:tcW w:w="1139" w:type="dxa"/>
            <w:tcBorders>
              <w:left w:val="single" w:sz="4" w:space="0" w:color="auto"/>
            </w:tcBorders>
          </w:tcPr>
          <w:p w14:paraId="5229BFBE"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26ADC7FF"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73DE51A8" w14:textId="77777777" w:rsidR="00136596" w:rsidRDefault="00136596" w:rsidP="00EE41DB">
            <w:pPr>
              <w:jc w:val="center"/>
              <w:rPr>
                <w:sz w:val="20"/>
                <w:szCs w:val="20"/>
              </w:rPr>
            </w:pPr>
          </w:p>
        </w:tc>
        <w:tc>
          <w:tcPr>
            <w:tcW w:w="1134" w:type="dxa"/>
            <w:tcBorders>
              <w:left w:val="single" w:sz="4" w:space="0" w:color="auto"/>
            </w:tcBorders>
          </w:tcPr>
          <w:p w14:paraId="32EF99EF" w14:textId="77777777" w:rsidR="002D46F4" w:rsidRDefault="00AB23DE">
            <w:pPr>
              <w:jc w:val="center"/>
              <w:rPr>
                <w:sz w:val="20"/>
                <w:szCs w:val="20"/>
              </w:rPr>
            </w:pPr>
            <w:r>
              <w:rPr>
                <w:sz w:val="20"/>
                <w:szCs w:val="20"/>
              </w:rPr>
              <w:t>1</w:t>
            </w:r>
          </w:p>
        </w:tc>
        <w:tc>
          <w:tcPr>
            <w:tcW w:w="1134" w:type="dxa"/>
          </w:tcPr>
          <w:p w14:paraId="2CF14210" w14:textId="77777777" w:rsidR="002D46F4" w:rsidRDefault="00AB23DE">
            <w:pPr>
              <w:jc w:val="center"/>
              <w:rPr>
                <w:i/>
                <w:iCs/>
                <w:sz w:val="20"/>
                <w:szCs w:val="20"/>
              </w:rPr>
            </w:pPr>
            <w:r>
              <w:rPr>
                <w:i/>
                <w:iCs/>
                <w:sz w:val="20"/>
                <w:szCs w:val="20"/>
              </w:rPr>
              <w:t>1</w:t>
            </w:r>
          </w:p>
        </w:tc>
        <w:tc>
          <w:tcPr>
            <w:tcW w:w="284" w:type="dxa"/>
            <w:vMerge/>
          </w:tcPr>
          <w:p w14:paraId="3E802A4B" w14:textId="77777777" w:rsidR="00136596" w:rsidRDefault="00136596" w:rsidP="00EE41DB">
            <w:pPr>
              <w:jc w:val="center"/>
              <w:rPr>
                <w:sz w:val="20"/>
                <w:szCs w:val="20"/>
              </w:rPr>
            </w:pPr>
          </w:p>
        </w:tc>
        <w:tc>
          <w:tcPr>
            <w:tcW w:w="697" w:type="dxa"/>
            <w:vMerge/>
          </w:tcPr>
          <w:p w14:paraId="55E347DA" w14:textId="77777777" w:rsidR="00136596" w:rsidRDefault="00136596" w:rsidP="00EE41DB">
            <w:pPr>
              <w:jc w:val="center"/>
              <w:rPr>
                <w:sz w:val="20"/>
                <w:szCs w:val="20"/>
              </w:rPr>
            </w:pPr>
          </w:p>
        </w:tc>
        <w:tc>
          <w:tcPr>
            <w:tcW w:w="284" w:type="dxa"/>
            <w:vMerge/>
          </w:tcPr>
          <w:p w14:paraId="0B48506A" w14:textId="77777777" w:rsidR="00136596" w:rsidRDefault="00136596" w:rsidP="00EE41DB">
            <w:pPr>
              <w:jc w:val="center"/>
              <w:rPr>
                <w:sz w:val="20"/>
                <w:szCs w:val="20"/>
              </w:rPr>
            </w:pPr>
          </w:p>
        </w:tc>
        <w:tc>
          <w:tcPr>
            <w:tcW w:w="1134" w:type="dxa"/>
          </w:tcPr>
          <w:p w14:paraId="70419A4B"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1FC91A65" w14:textId="77777777" w:rsidR="002D46F4" w:rsidRDefault="00AB23DE">
            <w:pPr>
              <w:jc w:val="center"/>
              <w:rPr>
                <w:sz w:val="20"/>
                <w:szCs w:val="20"/>
              </w:rPr>
            </w:pPr>
            <w:r>
              <w:rPr>
                <w:sz w:val="20"/>
                <w:szCs w:val="20"/>
              </w:rPr>
              <w:t>1</w:t>
            </w:r>
          </w:p>
        </w:tc>
      </w:tr>
      <w:tr w:rsidR="00136596" w14:paraId="7147B2D7" w14:textId="77777777" w:rsidTr="00EE41DB">
        <w:tc>
          <w:tcPr>
            <w:tcW w:w="1139" w:type="dxa"/>
            <w:tcBorders>
              <w:left w:val="single" w:sz="4" w:space="0" w:color="auto"/>
            </w:tcBorders>
          </w:tcPr>
          <w:p w14:paraId="6D5B39A1"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5FBECBA6"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359795EB" w14:textId="77777777" w:rsidR="00136596" w:rsidRDefault="00136596" w:rsidP="00EE41DB">
            <w:pPr>
              <w:jc w:val="center"/>
              <w:rPr>
                <w:sz w:val="20"/>
                <w:szCs w:val="20"/>
              </w:rPr>
            </w:pPr>
          </w:p>
        </w:tc>
        <w:tc>
          <w:tcPr>
            <w:tcW w:w="1134" w:type="dxa"/>
            <w:tcBorders>
              <w:left w:val="single" w:sz="4" w:space="0" w:color="auto"/>
            </w:tcBorders>
          </w:tcPr>
          <w:p w14:paraId="135F2075" w14:textId="77777777" w:rsidR="002D46F4" w:rsidRDefault="00AB23DE">
            <w:pPr>
              <w:jc w:val="center"/>
              <w:rPr>
                <w:sz w:val="20"/>
                <w:szCs w:val="20"/>
              </w:rPr>
            </w:pPr>
            <w:r>
              <w:rPr>
                <w:sz w:val="20"/>
                <w:szCs w:val="20"/>
              </w:rPr>
              <w:t>1</w:t>
            </w:r>
          </w:p>
        </w:tc>
        <w:tc>
          <w:tcPr>
            <w:tcW w:w="1134" w:type="dxa"/>
          </w:tcPr>
          <w:p w14:paraId="436CD1F0" w14:textId="77777777" w:rsidR="002D46F4" w:rsidRDefault="00AB23DE">
            <w:pPr>
              <w:jc w:val="center"/>
              <w:rPr>
                <w:i/>
                <w:iCs/>
                <w:sz w:val="20"/>
                <w:szCs w:val="20"/>
              </w:rPr>
            </w:pPr>
            <w:r>
              <w:rPr>
                <w:i/>
                <w:iCs/>
                <w:sz w:val="20"/>
                <w:szCs w:val="20"/>
              </w:rPr>
              <w:t>1</w:t>
            </w:r>
          </w:p>
        </w:tc>
        <w:tc>
          <w:tcPr>
            <w:tcW w:w="284" w:type="dxa"/>
            <w:vMerge/>
          </w:tcPr>
          <w:p w14:paraId="40BECF2F" w14:textId="77777777" w:rsidR="00136596" w:rsidRDefault="00136596" w:rsidP="00EE41DB">
            <w:pPr>
              <w:jc w:val="center"/>
              <w:rPr>
                <w:sz w:val="20"/>
                <w:szCs w:val="20"/>
              </w:rPr>
            </w:pPr>
          </w:p>
        </w:tc>
        <w:tc>
          <w:tcPr>
            <w:tcW w:w="697" w:type="dxa"/>
            <w:vMerge/>
          </w:tcPr>
          <w:p w14:paraId="731F2699" w14:textId="77777777" w:rsidR="00136596" w:rsidRDefault="00136596" w:rsidP="00EE41DB">
            <w:pPr>
              <w:jc w:val="center"/>
              <w:rPr>
                <w:sz w:val="20"/>
                <w:szCs w:val="20"/>
              </w:rPr>
            </w:pPr>
          </w:p>
        </w:tc>
        <w:tc>
          <w:tcPr>
            <w:tcW w:w="284" w:type="dxa"/>
            <w:vMerge/>
          </w:tcPr>
          <w:p w14:paraId="0D18A456" w14:textId="77777777" w:rsidR="00136596" w:rsidRDefault="00136596" w:rsidP="00EE41DB">
            <w:pPr>
              <w:jc w:val="center"/>
              <w:rPr>
                <w:sz w:val="20"/>
                <w:szCs w:val="20"/>
              </w:rPr>
            </w:pPr>
          </w:p>
        </w:tc>
        <w:tc>
          <w:tcPr>
            <w:tcW w:w="1134" w:type="dxa"/>
          </w:tcPr>
          <w:p w14:paraId="05652853" w14:textId="77777777" w:rsidR="002D46F4" w:rsidRDefault="00AB23DE">
            <w:pPr>
              <w:jc w:val="center"/>
              <w:rPr>
                <w:sz w:val="20"/>
                <w:szCs w:val="20"/>
              </w:rPr>
            </w:pPr>
            <w:r>
              <w:rPr>
                <w:sz w:val="20"/>
                <w:szCs w:val="20"/>
              </w:rPr>
              <w:t>1</w:t>
            </w:r>
          </w:p>
        </w:tc>
        <w:tc>
          <w:tcPr>
            <w:tcW w:w="1134" w:type="dxa"/>
            <w:tcBorders>
              <w:right w:val="single" w:sz="4" w:space="0" w:color="auto"/>
            </w:tcBorders>
          </w:tcPr>
          <w:p w14:paraId="14C8AAA8" w14:textId="77777777" w:rsidR="002D46F4" w:rsidRDefault="00AB23DE">
            <w:pPr>
              <w:jc w:val="center"/>
              <w:rPr>
                <w:sz w:val="20"/>
                <w:szCs w:val="20"/>
              </w:rPr>
            </w:pPr>
            <w:r>
              <w:rPr>
                <w:sz w:val="20"/>
                <w:szCs w:val="20"/>
              </w:rPr>
              <w:t>1</w:t>
            </w:r>
          </w:p>
        </w:tc>
      </w:tr>
      <w:tr w:rsidR="00136596" w14:paraId="1B6F6CAD" w14:textId="77777777" w:rsidTr="00EE41DB">
        <w:tc>
          <w:tcPr>
            <w:tcW w:w="1139" w:type="dxa"/>
            <w:tcBorders>
              <w:left w:val="single" w:sz="4" w:space="0" w:color="auto"/>
              <w:bottom w:val="single" w:sz="4" w:space="0" w:color="auto"/>
              <w:right w:val="single" w:sz="4" w:space="0" w:color="auto"/>
            </w:tcBorders>
          </w:tcPr>
          <w:p w14:paraId="66A4CAB4" w14:textId="77777777" w:rsidR="002D46F4" w:rsidRDefault="00AB23DE">
            <w:pPr>
              <w:jc w:val="center"/>
              <w:rPr>
                <w:sz w:val="20"/>
                <w:szCs w:val="20"/>
              </w:rPr>
            </w:pPr>
            <w:r>
              <w:rPr>
                <w:sz w:val="20"/>
                <w:szCs w:val="20"/>
              </w:rPr>
              <w:t>1</w:t>
            </w:r>
          </w:p>
        </w:tc>
        <w:tc>
          <w:tcPr>
            <w:tcW w:w="1134" w:type="dxa"/>
            <w:tcBorders>
              <w:left w:val="single" w:sz="4" w:space="0" w:color="auto"/>
              <w:bottom w:val="single" w:sz="4" w:space="0" w:color="auto"/>
              <w:right w:val="single" w:sz="4" w:space="0" w:color="auto"/>
            </w:tcBorders>
          </w:tcPr>
          <w:p w14:paraId="5B014B1B" w14:textId="77777777" w:rsidR="002D46F4" w:rsidRDefault="00AB23DE">
            <w:pPr>
              <w:jc w:val="center"/>
              <w:rPr>
                <w:i/>
                <w:iCs/>
                <w:sz w:val="20"/>
                <w:szCs w:val="20"/>
              </w:rPr>
            </w:pPr>
            <w:r>
              <w:rPr>
                <w:i/>
                <w:iCs/>
                <w:sz w:val="20"/>
                <w:szCs w:val="20"/>
              </w:rPr>
              <w:t>1</w:t>
            </w:r>
          </w:p>
        </w:tc>
        <w:tc>
          <w:tcPr>
            <w:tcW w:w="284" w:type="dxa"/>
            <w:vMerge/>
            <w:tcBorders>
              <w:left w:val="single" w:sz="4" w:space="0" w:color="auto"/>
              <w:right w:val="single" w:sz="4" w:space="0" w:color="auto"/>
            </w:tcBorders>
          </w:tcPr>
          <w:p w14:paraId="5BAB4457" w14:textId="77777777" w:rsidR="00136596" w:rsidRDefault="00136596" w:rsidP="00EE41DB">
            <w:pPr>
              <w:jc w:val="center"/>
              <w:rPr>
                <w:sz w:val="20"/>
                <w:szCs w:val="20"/>
              </w:rPr>
            </w:pPr>
          </w:p>
        </w:tc>
        <w:tc>
          <w:tcPr>
            <w:tcW w:w="1134" w:type="dxa"/>
            <w:tcBorders>
              <w:left w:val="single" w:sz="4" w:space="0" w:color="auto"/>
            </w:tcBorders>
          </w:tcPr>
          <w:p w14:paraId="5469AF45" w14:textId="77777777" w:rsidR="002D46F4" w:rsidRDefault="00AB23DE">
            <w:pPr>
              <w:jc w:val="center"/>
              <w:rPr>
                <w:sz w:val="20"/>
                <w:szCs w:val="20"/>
              </w:rPr>
            </w:pPr>
            <w:r>
              <w:rPr>
                <w:sz w:val="20"/>
                <w:szCs w:val="20"/>
              </w:rPr>
              <w:t>0</w:t>
            </w:r>
          </w:p>
        </w:tc>
        <w:tc>
          <w:tcPr>
            <w:tcW w:w="1134" w:type="dxa"/>
          </w:tcPr>
          <w:p w14:paraId="7575D8F5" w14:textId="77777777" w:rsidR="002D46F4" w:rsidRDefault="00AB23DE">
            <w:pPr>
              <w:jc w:val="center"/>
              <w:rPr>
                <w:i/>
                <w:iCs/>
                <w:sz w:val="20"/>
                <w:szCs w:val="20"/>
              </w:rPr>
            </w:pPr>
            <w:r>
              <w:rPr>
                <w:i/>
                <w:iCs/>
                <w:sz w:val="20"/>
                <w:szCs w:val="20"/>
              </w:rPr>
              <w:t>0</w:t>
            </w:r>
          </w:p>
        </w:tc>
        <w:tc>
          <w:tcPr>
            <w:tcW w:w="284" w:type="dxa"/>
            <w:vMerge/>
          </w:tcPr>
          <w:p w14:paraId="4511289D" w14:textId="77777777" w:rsidR="00136596" w:rsidRDefault="00136596" w:rsidP="00EE41DB">
            <w:pPr>
              <w:jc w:val="center"/>
              <w:rPr>
                <w:sz w:val="20"/>
                <w:szCs w:val="20"/>
              </w:rPr>
            </w:pPr>
          </w:p>
        </w:tc>
        <w:tc>
          <w:tcPr>
            <w:tcW w:w="697" w:type="dxa"/>
            <w:vMerge/>
          </w:tcPr>
          <w:p w14:paraId="3E4FE162" w14:textId="77777777" w:rsidR="00136596" w:rsidRDefault="00136596" w:rsidP="00EE41DB">
            <w:pPr>
              <w:jc w:val="center"/>
              <w:rPr>
                <w:sz w:val="20"/>
                <w:szCs w:val="20"/>
              </w:rPr>
            </w:pPr>
          </w:p>
        </w:tc>
        <w:tc>
          <w:tcPr>
            <w:tcW w:w="284" w:type="dxa"/>
            <w:vMerge/>
          </w:tcPr>
          <w:p w14:paraId="198637FB" w14:textId="77777777" w:rsidR="00136596" w:rsidRDefault="00136596" w:rsidP="00EE41DB">
            <w:pPr>
              <w:jc w:val="center"/>
              <w:rPr>
                <w:sz w:val="20"/>
                <w:szCs w:val="20"/>
              </w:rPr>
            </w:pPr>
          </w:p>
        </w:tc>
        <w:tc>
          <w:tcPr>
            <w:tcW w:w="1134" w:type="dxa"/>
          </w:tcPr>
          <w:p w14:paraId="4D1E67AF" w14:textId="77777777" w:rsidR="002D46F4" w:rsidRDefault="00AB23DE">
            <w:pPr>
              <w:jc w:val="center"/>
              <w:rPr>
                <w:sz w:val="20"/>
                <w:szCs w:val="20"/>
              </w:rPr>
            </w:pPr>
            <w:r>
              <w:rPr>
                <w:sz w:val="20"/>
                <w:szCs w:val="20"/>
              </w:rPr>
              <w:t>0</w:t>
            </w:r>
          </w:p>
        </w:tc>
        <w:tc>
          <w:tcPr>
            <w:tcW w:w="1134" w:type="dxa"/>
            <w:tcBorders>
              <w:right w:val="single" w:sz="4" w:space="0" w:color="auto"/>
            </w:tcBorders>
          </w:tcPr>
          <w:p w14:paraId="227C73B3" w14:textId="77777777" w:rsidR="002D46F4" w:rsidRDefault="00AB23DE">
            <w:pPr>
              <w:jc w:val="center"/>
              <w:rPr>
                <w:sz w:val="20"/>
                <w:szCs w:val="20"/>
              </w:rPr>
            </w:pPr>
            <w:r>
              <w:rPr>
                <w:sz w:val="20"/>
                <w:szCs w:val="20"/>
              </w:rPr>
              <w:t>0</w:t>
            </w:r>
          </w:p>
        </w:tc>
      </w:tr>
    </w:tbl>
    <w:p w14:paraId="1CA8E9BD" w14:textId="77777777" w:rsidR="00CF2474" w:rsidRDefault="00CF2474">
      <w:pPr>
        <w:rPr>
          <w:sz w:val="20"/>
          <w:szCs w:val="20"/>
        </w:rPr>
      </w:pPr>
    </w:p>
    <w:p w14:paraId="171BB6AD" w14:textId="77777777" w:rsidR="002D46F4" w:rsidRDefault="00AB23DE">
      <w:pPr>
        <w:pStyle w:val="Heading3"/>
      </w:pPr>
      <w:proofErr w:type="spellStart"/>
      <w:r>
        <w:t>Lösung</w:t>
      </w:r>
      <w:proofErr w:type="spellEnd"/>
      <w:r>
        <w:t xml:space="preserve"> </w:t>
      </w:r>
      <w:r w:rsidR="00935314">
        <w:t>17</w:t>
      </w:r>
      <w:r>
        <w:t>)</w:t>
      </w:r>
    </w:p>
    <w:p w14:paraId="1D3BDB79" w14:textId="77777777" w:rsidR="002D46F4" w:rsidRDefault="00AB23DE">
      <w:pPr>
        <w:pStyle w:val="ListParagraph"/>
        <w:numPr>
          <w:ilvl w:val="0"/>
          <w:numId w:val="21"/>
        </w:numPr>
        <w:rPr>
          <w:sz w:val="20"/>
          <w:szCs w:val="20"/>
        </w:rPr>
      </w:pPr>
      <w:r w:rsidRPr="003D7D1B">
        <w:rPr>
          <w:sz w:val="20"/>
          <w:szCs w:val="20"/>
          <w:lang w:val="de-DE"/>
        </w:rPr>
        <w:t xml:space="preserve">Neuron 1 </w:t>
      </w:r>
      <w:r w:rsidR="00A40F44" w:rsidRPr="003D7D1B">
        <w:rPr>
          <w:sz w:val="20"/>
          <w:szCs w:val="20"/>
          <w:lang w:val="de-DE"/>
        </w:rPr>
        <w:t>der beiden versteckten Neuronen stellt eine ODER-Schaltung dar und sorgt dafür, dass in den Fällen (1,0), (0,1) und (1,1) zuerst das Ausgangsneuron aktiviert wird.</w:t>
      </w:r>
      <w:r w:rsidR="00D330B6" w:rsidRPr="003D7D1B">
        <w:rPr>
          <w:sz w:val="20"/>
          <w:szCs w:val="20"/>
          <w:lang w:val="de-DE"/>
        </w:rPr>
        <w:t xml:space="preserve"> </w:t>
      </w:r>
      <w:r w:rsidR="00D330B6">
        <w:rPr>
          <w:sz w:val="20"/>
          <w:szCs w:val="20"/>
        </w:rPr>
        <w:t xml:space="preserve">Es hat </w:t>
      </w:r>
      <w:proofErr w:type="spellStart"/>
      <w:r w:rsidR="00D330B6">
        <w:rPr>
          <w:sz w:val="20"/>
          <w:szCs w:val="20"/>
        </w:rPr>
        <w:t>eine</w:t>
      </w:r>
      <w:proofErr w:type="spellEnd"/>
      <w:r w:rsidR="00D330B6">
        <w:rPr>
          <w:sz w:val="20"/>
          <w:szCs w:val="20"/>
        </w:rPr>
        <w:t xml:space="preserve"> </w:t>
      </w:r>
      <w:proofErr w:type="spellStart"/>
      <w:r w:rsidR="00D330B6">
        <w:rPr>
          <w:sz w:val="20"/>
          <w:szCs w:val="20"/>
        </w:rPr>
        <w:t>aktivierende</w:t>
      </w:r>
      <w:proofErr w:type="spellEnd"/>
      <w:r w:rsidR="00D330B6">
        <w:rPr>
          <w:sz w:val="20"/>
          <w:szCs w:val="20"/>
        </w:rPr>
        <w:t xml:space="preserve"> </w:t>
      </w:r>
      <w:proofErr w:type="spellStart"/>
      <w:r w:rsidR="00D330B6">
        <w:rPr>
          <w:sz w:val="20"/>
          <w:szCs w:val="20"/>
        </w:rPr>
        <w:t>Wirkung</w:t>
      </w:r>
      <w:proofErr w:type="spellEnd"/>
      <w:r w:rsidR="00D330B6">
        <w:rPr>
          <w:sz w:val="20"/>
          <w:szCs w:val="20"/>
        </w:rPr>
        <w:t>.</w:t>
      </w:r>
      <w:r w:rsidR="00D330B6">
        <w:rPr>
          <w:sz w:val="20"/>
          <w:szCs w:val="20"/>
        </w:rPr>
        <w:br/>
      </w:r>
    </w:p>
    <w:p w14:paraId="1C5F7585" w14:textId="77777777" w:rsidR="002D46F4" w:rsidRDefault="00AB23DE">
      <w:pPr>
        <w:pStyle w:val="ListParagraph"/>
        <w:numPr>
          <w:ilvl w:val="0"/>
          <w:numId w:val="21"/>
        </w:numPr>
        <w:rPr>
          <w:sz w:val="20"/>
          <w:szCs w:val="20"/>
        </w:rPr>
      </w:pPr>
      <w:r w:rsidRPr="003D7D1B">
        <w:rPr>
          <w:sz w:val="20"/>
          <w:szCs w:val="20"/>
          <w:lang w:val="de-DE"/>
        </w:rPr>
        <w:t xml:space="preserve">Neuron 2 der beiden versteckten Neuronen stellt eine NAND-Schaltung dar </w:t>
      </w:r>
      <w:r w:rsidR="0086302F" w:rsidRPr="003D7D1B">
        <w:rPr>
          <w:sz w:val="20"/>
          <w:szCs w:val="20"/>
          <w:lang w:val="de-DE"/>
        </w:rPr>
        <w:t>und sorgt dafür, dass im Fall (1,1) das Ausgangsneuron wieder ausgeschaltet wird.</w:t>
      </w:r>
      <w:r w:rsidR="00D330B6" w:rsidRPr="003D7D1B">
        <w:rPr>
          <w:sz w:val="20"/>
          <w:szCs w:val="20"/>
          <w:lang w:val="de-DE"/>
        </w:rPr>
        <w:t xml:space="preserve"> </w:t>
      </w:r>
      <w:r w:rsidR="00D330B6">
        <w:rPr>
          <w:sz w:val="20"/>
          <w:szCs w:val="20"/>
        </w:rPr>
        <w:t xml:space="preserve">Es hat </w:t>
      </w:r>
      <w:proofErr w:type="spellStart"/>
      <w:r w:rsidR="00D330B6">
        <w:rPr>
          <w:sz w:val="20"/>
          <w:szCs w:val="20"/>
        </w:rPr>
        <w:t>eine</w:t>
      </w:r>
      <w:proofErr w:type="spellEnd"/>
      <w:r w:rsidR="00D330B6">
        <w:rPr>
          <w:sz w:val="20"/>
          <w:szCs w:val="20"/>
        </w:rPr>
        <w:t xml:space="preserve"> </w:t>
      </w:r>
      <w:proofErr w:type="spellStart"/>
      <w:r w:rsidR="00D330B6">
        <w:rPr>
          <w:sz w:val="20"/>
          <w:szCs w:val="20"/>
        </w:rPr>
        <w:t>hemmende</w:t>
      </w:r>
      <w:proofErr w:type="spellEnd"/>
      <w:r w:rsidR="00D330B6">
        <w:rPr>
          <w:sz w:val="20"/>
          <w:szCs w:val="20"/>
        </w:rPr>
        <w:t xml:space="preserve"> </w:t>
      </w:r>
      <w:proofErr w:type="spellStart"/>
      <w:r w:rsidR="00D330B6">
        <w:rPr>
          <w:sz w:val="20"/>
          <w:szCs w:val="20"/>
        </w:rPr>
        <w:t>Wirkung</w:t>
      </w:r>
      <w:proofErr w:type="spellEnd"/>
      <w:r w:rsidR="00D330B6">
        <w:rPr>
          <w:sz w:val="20"/>
          <w:szCs w:val="20"/>
        </w:rPr>
        <w:t>.</w:t>
      </w:r>
      <w:r w:rsidR="00D330B6">
        <w:rPr>
          <w:sz w:val="20"/>
          <w:szCs w:val="20"/>
        </w:rPr>
        <w:br/>
      </w:r>
    </w:p>
    <w:p w14:paraId="5A67AA19" w14:textId="619A41D6" w:rsidR="00A40F44" w:rsidRPr="002D12D3" w:rsidRDefault="00AB23DE" w:rsidP="002D12D3">
      <w:pPr>
        <w:pStyle w:val="ListParagraph"/>
        <w:numPr>
          <w:ilvl w:val="0"/>
          <w:numId w:val="21"/>
        </w:numPr>
        <w:rPr>
          <w:sz w:val="20"/>
          <w:szCs w:val="20"/>
          <w:lang w:val="de-DE"/>
        </w:rPr>
      </w:pPr>
      <w:r w:rsidRPr="003D7D1B">
        <w:rPr>
          <w:sz w:val="20"/>
          <w:szCs w:val="20"/>
          <w:lang w:val="de-DE"/>
        </w:rPr>
        <w:t>Neuron 3</w:t>
      </w:r>
      <w:r w:rsidR="00881028" w:rsidRPr="003D7D1B">
        <w:rPr>
          <w:sz w:val="20"/>
          <w:szCs w:val="20"/>
          <w:lang w:val="de-DE"/>
        </w:rPr>
        <w:t xml:space="preserve">, das Ausgangsneuron, </w:t>
      </w:r>
      <w:r w:rsidRPr="003D7D1B">
        <w:rPr>
          <w:sz w:val="20"/>
          <w:szCs w:val="20"/>
          <w:lang w:val="de-DE"/>
        </w:rPr>
        <w:t xml:space="preserve">stellt </w:t>
      </w:r>
      <w:r w:rsidR="00881028" w:rsidRPr="003D7D1B">
        <w:rPr>
          <w:sz w:val="20"/>
          <w:szCs w:val="20"/>
          <w:lang w:val="de-DE"/>
        </w:rPr>
        <w:t xml:space="preserve">eine UND-Schaltung </w:t>
      </w:r>
      <w:r w:rsidRPr="003D7D1B">
        <w:rPr>
          <w:sz w:val="20"/>
          <w:szCs w:val="20"/>
          <w:lang w:val="de-DE"/>
        </w:rPr>
        <w:t xml:space="preserve">dar </w:t>
      </w:r>
      <w:r w:rsidR="00881028" w:rsidRPr="003D7D1B">
        <w:rPr>
          <w:sz w:val="20"/>
          <w:szCs w:val="20"/>
          <w:lang w:val="de-DE"/>
        </w:rPr>
        <w:t>und kombiniert die beiden Ausgänge der versteckten Neuronen.</w:t>
      </w:r>
    </w:p>
    <w:p w14:paraId="55F557FF" w14:textId="77777777" w:rsidR="002D46F4" w:rsidRPr="003D7D1B" w:rsidRDefault="00AB23DE">
      <w:pPr>
        <w:pStyle w:val="Heading2"/>
        <w:rPr>
          <w:lang w:val="de-DE"/>
        </w:rPr>
      </w:pPr>
      <w:r w:rsidRPr="003D7D1B">
        <w:rPr>
          <w:lang w:val="de-DE"/>
        </w:rPr>
        <w:lastRenderedPageBreak/>
        <w:t xml:space="preserve">Teil </w:t>
      </w:r>
      <w:r w:rsidR="00AF3DA7" w:rsidRPr="003D7D1B">
        <w:rPr>
          <w:lang w:val="de-DE"/>
        </w:rPr>
        <w:t>II</w:t>
      </w:r>
      <w:r w:rsidRPr="003D7D1B">
        <w:rPr>
          <w:lang w:val="de-DE"/>
        </w:rPr>
        <w:t xml:space="preserve">: Spielereien mit einer </w:t>
      </w:r>
      <w:proofErr w:type="spellStart"/>
      <w:r w:rsidRPr="003D7D1B">
        <w:rPr>
          <w:lang w:val="de-DE"/>
        </w:rPr>
        <w:t>Perceptron</w:t>
      </w:r>
      <w:proofErr w:type="spellEnd"/>
      <w:r w:rsidRPr="003D7D1B">
        <w:rPr>
          <w:lang w:val="de-DE"/>
        </w:rPr>
        <w:t>-Simulation</w:t>
      </w:r>
    </w:p>
    <w:p w14:paraId="403DC673" w14:textId="77777777" w:rsidR="002D46F4" w:rsidRPr="003D7D1B" w:rsidRDefault="00225C76">
      <w:pPr>
        <w:rPr>
          <w:lang w:val="de-DE"/>
        </w:rPr>
      </w:pPr>
      <w:hyperlink r:id="rId193" w:history="1">
        <w:r w:rsidRPr="003D7D1B">
          <w:rPr>
            <w:rStyle w:val="Hyperlink"/>
            <w:lang w:val="de-DE"/>
          </w:rPr>
          <w:t>https://iludis.de/XOR_Perceptron/index.html</w:t>
        </w:r>
      </w:hyperlink>
    </w:p>
    <w:p w14:paraId="1CF30A70" w14:textId="77777777" w:rsidR="002D46F4" w:rsidRPr="003D7D1B" w:rsidRDefault="00AB23DE">
      <w:pPr>
        <w:pStyle w:val="Heading3"/>
        <w:rPr>
          <w:lang w:val="de-DE"/>
        </w:rPr>
      </w:pPr>
      <w:r>
        <w:rPr>
          <w:noProof/>
          <w:sz w:val="20"/>
          <w:szCs w:val="20"/>
          <w:lang w:val="de-DE"/>
        </w:rPr>
        <w:drawing>
          <wp:anchor distT="0" distB="0" distL="114300" distR="114300" simplePos="0" relativeHeight="251667968" behindDoc="0" locked="0" layoutInCell="1" allowOverlap="1" wp14:anchorId="0D14F4C5" wp14:editId="5458B425">
            <wp:simplePos x="0" y="0"/>
            <wp:positionH relativeFrom="margin">
              <wp:posOffset>6350</wp:posOffset>
            </wp:positionH>
            <wp:positionV relativeFrom="paragraph">
              <wp:posOffset>69215</wp:posOffset>
            </wp:positionV>
            <wp:extent cx="3960000" cy="2571633"/>
            <wp:effectExtent l="0" t="0" r="2540" b="635"/>
            <wp:wrapSquare wrapText="bothSides"/>
            <wp:docPr id="478" name="Grafi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Grafik 478"/>
                    <pic:cNvPicPr/>
                  </pic:nvPicPr>
                  <pic:blipFill>
                    <a:blip r:embed="rId194" cstate="screen">
                      <a:extLst>
                        <a:ext uri="{28A0092B-C50C-407E-A947-70E740481C1C}">
                          <a14:useLocalDpi xmlns:a14="http://schemas.microsoft.com/office/drawing/2010/main"/>
                        </a:ext>
                      </a:extLst>
                    </a:blip>
                    <a:stretch>
                      <a:fillRect/>
                    </a:stretch>
                  </pic:blipFill>
                  <pic:spPr>
                    <a:xfrm>
                      <a:off x="0" y="0"/>
                      <a:ext cx="3960000" cy="2571633"/>
                    </a:xfrm>
                    <a:prstGeom prst="rect">
                      <a:avLst/>
                    </a:prstGeom>
                  </pic:spPr>
                </pic:pic>
              </a:graphicData>
            </a:graphic>
            <wp14:sizeRelH relativeFrom="margin">
              <wp14:pctWidth>0</wp14:pctWidth>
            </wp14:sizeRelH>
            <wp14:sizeRelV relativeFrom="margin">
              <wp14:pctHeight>0</wp14:pctHeight>
            </wp14:sizeRelV>
          </wp:anchor>
        </w:drawing>
      </w:r>
      <w:r w:rsidR="00BE1185" w:rsidRPr="003D7D1B">
        <w:rPr>
          <w:lang w:val="de-DE"/>
        </w:rPr>
        <w:t>Aufgaben:</w:t>
      </w:r>
    </w:p>
    <w:p w14:paraId="32E42A4E" w14:textId="77777777" w:rsidR="002D46F4" w:rsidRPr="003D7D1B" w:rsidRDefault="00AB23DE">
      <w:pPr>
        <w:rPr>
          <w:lang w:val="de-DE"/>
        </w:rPr>
      </w:pPr>
      <w:r w:rsidRPr="003D7D1B">
        <w:rPr>
          <w:lang w:val="de-DE"/>
        </w:rPr>
        <w:t>Diese Simulation zeigt nicht nur den Vorwärtsdurchlauf des neuronalen Netzes, sondern auch den Lernprozess. Darauf wird später noch eingegangen.</w:t>
      </w:r>
      <w:r w:rsidR="00225C76" w:rsidRPr="003D7D1B">
        <w:rPr>
          <w:lang w:val="de-DE"/>
        </w:rPr>
        <w:br/>
      </w:r>
    </w:p>
    <w:p w14:paraId="7637ADFA" w14:textId="77777777" w:rsidR="002D46F4" w:rsidRPr="003D7D1B" w:rsidRDefault="00AB23DE">
      <w:pPr>
        <w:rPr>
          <w:lang w:val="de-DE"/>
        </w:rPr>
      </w:pPr>
      <w:r w:rsidRPr="003D7D1B">
        <w:rPr>
          <w:lang w:val="de-DE"/>
        </w:rPr>
        <w:t xml:space="preserve">a) Wechseln Sie zwischen den Datensätzen XOR, XNOR, Cross und </w:t>
      </w:r>
      <w:proofErr w:type="spellStart"/>
      <w:r w:rsidRPr="003D7D1B">
        <w:rPr>
          <w:lang w:val="de-DE"/>
        </w:rPr>
        <w:t>narrow</w:t>
      </w:r>
      <w:proofErr w:type="spellEnd"/>
      <w:r w:rsidRPr="003D7D1B">
        <w:rPr>
          <w:lang w:val="de-DE"/>
        </w:rPr>
        <w:t xml:space="preserve"> Cross. Wie verändern sich die Gewichte?</w:t>
      </w:r>
      <w:r w:rsidR="00225C76" w:rsidRPr="003D7D1B">
        <w:rPr>
          <w:lang w:val="de-DE"/>
        </w:rPr>
        <w:br/>
      </w:r>
    </w:p>
    <w:p w14:paraId="511A4023" w14:textId="77777777" w:rsidR="002D46F4" w:rsidRPr="003D7D1B" w:rsidRDefault="00AB23DE">
      <w:pPr>
        <w:rPr>
          <w:lang w:val="de-DE"/>
        </w:rPr>
      </w:pPr>
      <w:r w:rsidRPr="003D7D1B">
        <w:rPr>
          <w:lang w:val="de-DE"/>
        </w:rPr>
        <w:t>b) Kommt die Berechnung immer zu dem Ergebnis? Was passiert, wenn Sie die Gewichte über die Schaltfläche erneut randomisieren?</w:t>
      </w:r>
    </w:p>
    <w:p w14:paraId="771B6357" w14:textId="77777777" w:rsidR="002D46F4" w:rsidRPr="003D7D1B" w:rsidRDefault="00AB23DE">
      <w:pPr>
        <w:rPr>
          <w:lang w:val="de-DE"/>
        </w:rPr>
      </w:pPr>
      <w:r w:rsidRPr="003D7D1B">
        <w:rPr>
          <w:lang w:val="de-DE"/>
        </w:rPr>
        <w:t xml:space="preserve">c) Wenn man das Netz </w:t>
      </w:r>
      <w:proofErr w:type="spellStart"/>
      <w:r w:rsidRPr="003D7D1B">
        <w:rPr>
          <w:lang w:val="de-DE"/>
        </w:rPr>
        <w:t>reinitialisiert</w:t>
      </w:r>
      <w:proofErr w:type="spellEnd"/>
      <w:r w:rsidRPr="003D7D1B">
        <w:rPr>
          <w:lang w:val="de-DE"/>
        </w:rPr>
        <w:t xml:space="preserve"> hat, kann es den Datensatz lernen, aber manchmal mit anderen Gewichten. Können Sie interpretieren, welche logischen Funktionen die einzelnen Neuronen darstellen?</w:t>
      </w:r>
    </w:p>
    <w:p w14:paraId="70BEFEA2" w14:textId="77777777" w:rsidR="00D34909" w:rsidRPr="003D7D1B" w:rsidRDefault="00D34909">
      <w:pPr>
        <w:rPr>
          <w:rFonts w:ascii="Lato" w:eastAsiaTheme="majorEastAsia" w:hAnsi="Lato" w:cstheme="majorBidi"/>
          <w:color w:val="C0290F"/>
          <w:sz w:val="26"/>
          <w:szCs w:val="26"/>
          <w:lang w:val="de-DE"/>
        </w:rPr>
      </w:pPr>
      <w:r w:rsidRPr="003D7D1B">
        <w:rPr>
          <w:lang w:val="de-DE"/>
        </w:rPr>
        <w:br w:type="page"/>
      </w:r>
    </w:p>
    <w:p w14:paraId="6A3B7AC5" w14:textId="77777777" w:rsidR="002D46F4" w:rsidRPr="003D7D1B" w:rsidRDefault="00AB23DE">
      <w:pPr>
        <w:pStyle w:val="Heading2"/>
        <w:rPr>
          <w:lang w:val="de-DE"/>
        </w:rPr>
      </w:pPr>
      <w:r>
        <w:rPr>
          <w:noProof/>
          <w:sz w:val="20"/>
          <w:szCs w:val="20"/>
          <w:lang w:val="de-DE" w:eastAsia="de-DE"/>
        </w:rPr>
        <w:lastRenderedPageBreak/>
        <w:drawing>
          <wp:anchor distT="0" distB="0" distL="114300" distR="114300" simplePos="0" relativeHeight="251666944" behindDoc="1" locked="0" layoutInCell="1" allowOverlap="1" wp14:anchorId="0A77FDE2" wp14:editId="6CC4C8D0">
            <wp:simplePos x="0" y="0"/>
            <wp:positionH relativeFrom="margin">
              <wp:posOffset>2886501</wp:posOffset>
            </wp:positionH>
            <wp:positionV relativeFrom="paragraph">
              <wp:posOffset>31276</wp:posOffset>
            </wp:positionV>
            <wp:extent cx="3736580" cy="2951478"/>
            <wp:effectExtent l="38100" t="38100" r="73660" b="78105"/>
            <wp:wrapNone/>
            <wp:docPr id="517" name="Grafi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Grafik 517"/>
                    <pic:cNvPicPr/>
                  </pic:nvPicPr>
                  <pic:blipFill>
                    <a:blip r:embed="rId195">
                      <a:extLst>
                        <a:ext uri="{28A0092B-C50C-407E-A947-70E740481C1C}">
                          <a14:useLocalDpi xmlns:a14="http://schemas.microsoft.com/office/drawing/2010/main"/>
                        </a:ext>
                      </a:extLst>
                    </a:blip>
                    <a:stretch>
                      <a:fillRect/>
                    </a:stretch>
                  </pic:blipFill>
                  <pic:spPr>
                    <a:xfrm>
                      <a:off x="0" y="0"/>
                      <a:ext cx="3743656" cy="2957067"/>
                    </a:xfrm>
                    <a:prstGeom prst="rect">
                      <a:avLst/>
                    </a:prstGeom>
                    <a:effectLst>
                      <a:outerShdw blurRad="50800" dist="38100" dir="2700000" algn="tl" rotWithShape="0">
                        <a:prstClr val="black">
                          <a:alpha val="15000"/>
                        </a:prstClr>
                      </a:outerShdw>
                    </a:effectLst>
                  </pic:spPr>
                </pic:pic>
              </a:graphicData>
            </a:graphic>
            <wp14:sizeRelH relativeFrom="margin">
              <wp14:pctWidth>0</wp14:pctWidth>
            </wp14:sizeRelH>
            <wp14:sizeRelV relativeFrom="margin">
              <wp14:pctHeight>0</wp14:pctHeight>
            </wp14:sizeRelV>
          </wp:anchor>
        </w:drawing>
      </w:r>
      <w:r w:rsidRPr="003D7D1B">
        <w:rPr>
          <w:lang w:val="de-DE"/>
        </w:rPr>
        <w:t xml:space="preserve">Teil III: Berechnung der </w:t>
      </w:r>
      <w:r w:rsidR="00756CF2" w:rsidRPr="003D7D1B">
        <w:rPr>
          <w:lang w:val="de-DE"/>
        </w:rPr>
        <w:t>zweiten Variante</w:t>
      </w:r>
      <w:r w:rsidR="00756CF2" w:rsidRPr="003D7D1B">
        <w:rPr>
          <w:lang w:val="de-DE"/>
        </w:rPr>
        <w:br/>
      </w:r>
      <w:r w:rsidRPr="003D7D1B">
        <w:rPr>
          <w:lang w:val="de-DE"/>
        </w:rPr>
        <w:t>Neuronales Netz für XOR von Hand</w:t>
      </w:r>
    </w:p>
    <w:p w14:paraId="06E1C364" w14:textId="77777777" w:rsidR="00645AC8" w:rsidRPr="003D7D1B" w:rsidRDefault="00645AC8">
      <w:pPr>
        <w:rPr>
          <w:sz w:val="20"/>
          <w:szCs w:val="20"/>
          <w:lang w:val="de-DE"/>
        </w:rPr>
      </w:pPr>
    </w:p>
    <w:p w14:paraId="1E11956B" w14:textId="77777777" w:rsidR="00066F5B" w:rsidRPr="003D7D1B" w:rsidRDefault="00066F5B">
      <w:pPr>
        <w:rPr>
          <w:sz w:val="20"/>
          <w:szCs w:val="20"/>
          <w:lang w:val="de-DE"/>
        </w:rPr>
      </w:pPr>
    </w:p>
    <w:p w14:paraId="239DE54B" w14:textId="77777777" w:rsidR="00645AC8" w:rsidRPr="003D7D1B" w:rsidRDefault="00645AC8">
      <w:pPr>
        <w:rPr>
          <w:sz w:val="20"/>
          <w:szCs w:val="20"/>
          <w:lang w:val="de-DE"/>
        </w:rPr>
      </w:pPr>
    </w:p>
    <w:p w14:paraId="7B72234B" w14:textId="77777777" w:rsidR="00645AC8" w:rsidRPr="003D7D1B" w:rsidRDefault="00645AC8">
      <w:pPr>
        <w:rPr>
          <w:sz w:val="20"/>
          <w:szCs w:val="20"/>
          <w:lang w:val="de-DE"/>
        </w:rPr>
      </w:pPr>
    </w:p>
    <w:p w14:paraId="64C0E529" w14:textId="77777777" w:rsidR="00645AC8" w:rsidRPr="003D7D1B" w:rsidRDefault="00645AC8">
      <w:pPr>
        <w:rPr>
          <w:sz w:val="20"/>
          <w:szCs w:val="20"/>
          <w:lang w:val="de-DE"/>
        </w:rPr>
      </w:pPr>
    </w:p>
    <w:p w14:paraId="57244BE8" w14:textId="77777777" w:rsidR="00F87CF9" w:rsidRPr="003D7D1B" w:rsidRDefault="00F87CF9">
      <w:pPr>
        <w:rPr>
          <w:sz w:val="20"/>
          <w:szCs w:val="20"/>
          <w:lang w:val="de-DE"/>
        </w:rPr>
      </w:pPr>
      <w:r w:rsidRPr="003D7D1B">
        <w:rPr>
          <w:sz w:val="20"/>
          <w:szCs w:val="20"/>
          <w:lang w:val="de-DE"/>
        </w:rPr>
        <w:br/>
      </w:r>
    </w:p>
    <w:p w14:paraId="3189D13D" w14:textId="77777777" w:rsidR="002D12D3" w:rsidRDefault="002D12D3">
      <w:pPr>
        <w:pStyle w:val="Heading3"/>
        <w:rPr>
          <w:lang w:val="de-DE"/>
        </w:rPr>
      </w:pPr>
    </w:p>
    <w:p w14:paraId="2680E058" w14:textId="05D7594F" w:rsidR="002D46F4" w:rsidRPr="003D7D1B" w:rsidRDefault="00AB23DE">
      <w:pPr>
        <w:pStyle w:val="Heading3"/>
        <w:rPr>
          <w:lang w:val="de-DE"/>
        </w:rPr>
      </w:pPr>
      <w:r w:rsidRPr="003D7D1B">
        <w:rPr>
          <w:lang w:val="de-DE"/>
        </w:rPr>
        <w:t xml:space="preserve">Aufgabe </w:t>
      </w:r>
      <w:r w:rsidR="00935314" w:rsidRPr="003D7D1B">
        <w:rPr>
          <w:lang w:val="de-DE"/>
        </w:rPr>
        <w:t>18</w:t>
      </w:r>
      <w:r w:rsidRPr="003D7D1B">
        <w:rPr>
          <w:lang w:val="de-DE"/>
        </w:rPr>
        <w:t xml:space="preserve">) </w:t>
      </w:r>
    </w:p>
    <w:p w14:paraId="392B5A60" w14:textId="77777777" w:rsidR="002D46F4" w:rsidRPr="003D7D1B" w:rsidRDefault="00AB23DE">
      <w:pPr>
        <w:rPr>
          <w:sz w:val="20"/>
          <w:szCs w:val="20"/>
          <w:lang w:val="de-DE"/>
        </w:rPr>
      </w:pPr>
      <w:r w:rsidRPr="003D7D1B">
        <w:rPr>
          <w:sz w:val="20"/>
          <w:szCs w:val="20"/>
          <w:lang w:val="de-DE"/>
        </w:rPr>
        <w:t xml:space="preserve">Berechnen wir das Ausgangssignal dieses Netzes </w:t>
      </w:r>
      <w:r w:rsidRPr="003D7D1B">
        <w:rPr>
          <w:sz w:val="20"/>
          <w:szCs w:val="20"/>
          <w:lang w:val="de-DE"/>
        </w:rPr>
        <w:br/>
        <w:t>von Anfang an, ausgehend von den Eingängen:</w:t>
      </w:r>
    </w:p>
    <w:p w14:paraId="4F36D683" w14:textId="77777777" w:rsidR="002D46F4" w:rsidRDefault="00AB23DE">
      <w:pPr>
        <w:pStyle w:val="Heading3"/>
      </w:pPr>
      <w:r>
        <w:t xml:space="preserve">Die </w:t>
      </w:r>
      <w:proofErr w:type="spellStart"/>
      <w:r>
        <w:t>Gewichte</w:t>
      </w:r>
      <w:proofErr w:type="spellEnd"/>
      <w:r>
        <w:t xml:space="preserve"> </w:t>
      </w:r>
      <w:proofErr w:type="spellStart"/>
      <w:r>
        <w:t>sind</w:t>
      </w:r>
      <w:proofErr w:type="spellEnd"/>
      <w:r>
        <w:t>:</w:t>
      </w:r>
    </w:p>
    <w:tbl>
      <w:tblPr>
        <w:tblStyle w:val="TableGrid"/>
        <w:tblW w:w="10456" w:type="dxa"/>
        <w:tblLook w:val="04A0" w:firstRow="1" w:lastRow="0" w:firstColumn="1" w:lastColumn="0" w:noHBand="0" w:noVBand="1"/>
      </w:tblPr>
      <w:tblGrid>
        <w:gridCol w:w="950"/>
        <w:gridCol w:w="1030"/>
        <w:gridCol w:w="871"/>
        <w:gridCol w:w="951"/>
        <w:gridCol w:w="1013"/>
        <w:gridCol w:w="888"/>
        <w:gridCol w:w="950"/>
        <w:gridCol w:w="951"/>
        <w:gridCol w:w="950"/>
        <w:gridCol w:w="951"/>
        <w:gridCol w:w="951"/>
      </w:tblGrid>
      <w:tr w:rsidR="00ED4C27" w:rsidRPr="00372FCE" w14:paraId="68E0EDA4" w14:textId="77777777" w:rsidTr="00ED4C27">
        <w:tc>
          <w:tcPr>
            <w:tcW w:w="1980" w:type="dxa"/>
            <w:gridSpan w:val="2"/>
            <w:shd w:val="clear" w:color="auto" w:fill="8BFF8B"/>
          </w:tcPr>
          <w:p w14:paraId="05D03DEE" w14:textId="77777777" w:rsidR="002D46F4" w:rsidRDefault="00AB23DE">
            <w:pPr>
              <w:jc w:val="center"/>
              <w:rPr>
                <w:rFonts w:ascii="Calibri" w:eastAsia="Calibri" w:hAnsi="Calibri" w:cs="Times New Roman"/>
                <w:sz w:val="24"/>
                <w:szCs w:val="24"/>
              </w:rPr>
            </w:pPr>
            <w:proofErr w:type="spellStart"/>
            <w:r w:rsidRPr="00372FCE">
              <w:rPr>
                <w:rFonts w:ascii="Calibri" w:eastAsia="Calibri" w:hAnsi="Calibri" w:cs="Times New Roman"/>
                <w:sz w:val="24"/>
                <w:szCs w:val="24"/>
              </w:rPr>
              <w:t>Grünes</w:t>
            </w:r>
            <w:proofErr w:type="spellEnd"/>
            <w:r w:rsidRPr="00372FCE">
              <w:rPr>
                <w:rFonts w:ascii="Calibri" w:eastAsia="Calibri" w:hAnsi="Calibri" w:cs="Times New Roman"/>
                <w:sz w:val="24"/>
                <w:szCs w:val="24"/>
              </w:rPr>
              <w:t xml:space="preserve">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1</m:t>
                  </m:r>
                </m:sub>
                <m:sup>
                  <m:r>
                    <w:rPr>
                      <w:rFonts w:ascii="Cambria Math" w:hAnsi="Cambria Math"/>
                      <w:sz w:val="24"/>
                      <w:szCs w:val="24"/>
                    </w:rPr>
                    <m:t>2</m:t>
                  </m:r>
                </m:sup>
              </m:sSubSup>
            </m:oMath>
          </w:p>
        </w:tc>
        <w:tc>
          <w:tcPr>
            <w:tcW w:w="2835" w:type="dxa"/>
            <w:gridSpan w:val="3"/>
            <w:shd w:val="clear" w:color="auto" w:fill="FFFF00"/>
          </w:tcPr>
          <w:p w14:paraId="20E47AE0" w14:textId="77777777" w:rsidR="002D46F4" w:rsidRDefault="00AB23DE">
            <w:pPr>
              <w:jc w:val="center"/>
              <w:rPr>
                <w:rFonts w:ascii="Calibri" w:eastAsia="Calibri" w:hAnsi="Calibri" w:cs="Times New Roman"/>
                <w:sz w:val="24"/>
                <w:szCs w:val="24"/>
              </w:rPr>
            </w:pPr>
            <w:proofErr w:type="spellStart"/>
            <w:r>
              <w:rPr>
                <w:rFonts w:ascii="Calibri" w:eastAsia="Calibri" w:hAnsi="Calibri" w:cs="Times New Roman"/>
                <w:sz w:val="24"/>
                <w:szCs w:val="24"/>
              </w:rPr>
              <w:t>Gelbes</w:t>
            </w:r>
            <w:proofErr w:type="spellEnd"/>
            <w:r>
              <w:rPr>
                <w:rFonts w:ascii="Calibri" w:eastAsia="Calibri" w:hAnsi="Calibri" w:cs="Times New Roman"/>
                <w:sz w:val="24"/>
                <w:szCs w:val="24"/>
              </w:rPr>
              <w:t xml:space="preserve">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2</m:t>
                  </m:r>
                </m:sub>
                <m:sup>
                  <m:r>
                    <w:rPr>
                      <w:rFonts w:ascii="Cambria Math" w:hAnsi="Cambria Math"/>
                      <w:sz w:val="24"/>
                      <w:szCs w:val="24"/>
                    </w:rPr>
                    <m:t>2</m:t>
                  </m:r>
                </m:sup>
              </m:sSubSup>
            </m:oMath>
          </w:p>
        </w:tc>
        <w:tc>
          <w:tcPr>
            <w:tcW w:w="1838" w:type="dxa"/>
            <w:gridSpan w:val="2"/>
            <w:shd w:val="clear" w:color="auto" w:fill="B3B3FF"/>
          </w:tcPr>
          <w:p w14:paraId="784AABAD" w14:textId="77777777" w:rsidR="002D46F4" w:rsidRDefault="00AB23DE">
            <w:pPr>
              <w:jc w:val="center"/>
              <w:rPr>
                <w:rFonts w:ascii="Calibri" w:eastAsia="Calibri" w:hAnsi="Calibri" w:cs="Times New Roman"/>
                <w:sz w:val="24"/>
                <w:szCs w:val="24"/>
              </w:rPr>
            </w:pPr>
            <w:r w:rsidRPr="00372FCE">
              <w:rPr>
                <w:rFonts w:ascii="Calibri" w:eastAsia="Calibri" w:hAnsi="Calibri" w:cs="Times New Roman"/>
                <w:sz w:val="24"/>
                <w:szCs w:val="24"/>
              </w:rPr>
              <w:t xml:space="preserve">Blaues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3</m:t>
                  </m:r>
                </m:sub>
                <m:sup>
                  <m:r>
                    <w:rPr>
                      <w:rFonts w:ascii="Cambria Math" w:hAnsi="Cambria Math"/>
                      <w:sz w:val="24"/>
                      <w:szCs w:val="24"/>
                    </w:rPr>
                    <m:t>2</m:t>
                  </m:r>
                </m:sup>
              </m:sSubSup>
            </m:oMath>
          </w:p>
        </w:tc>
        <w:tc>
          <w:tcPr>
            <w:tcW w:w="3803" w:type="dxa"/>
            <w:gridSpan w:val="4"/>
            <w:shd w:val="clear" w:color="auto" w:fill="FFA3A3"/>
          </w:tcPr>
          <w:p w14:paraId="63A916EA" w14:textId="77777777" w:rsidR="002D46F4" w:rsidRDefault="00AB23DE">
            <w:pPr>
              <w:jc w:val="center"/>
              <w:rPr>
                <w:rFonts w:ascii="Calibri" w:eastAsia="Calibri" w:hAnsi="Calibri" w:cs="Times New Roman"/>
                <w:sz w:val="24"/>
                <w:szCs w:val="24"/>
              </w:rPr>
            </w:pPr>
            <w:r w:rsidRPr="00372FCE">
              <w:rPr>
                <w:rFonts w:ascii="Calibri" w:eastAsia="Calibri" w:hAnsi="Calibri" w:cs="Times New Roman"/>
                <w:sz w:val="24"/>
                <w:szCs w:val="24"/>
              </w:rPr>
              <w:t xml:space="preserve">Rotes Neuron </w:t>
            </w:r>
            <m:oMath>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1</m:t>
                  </m:r>
                </m:sub>
                <m:sup>
                  <m:r>
                    <w:rPr>
                      <w:rFonts w:ascii="Cambria Math" w:hAnsi="Cambria Math"/>
                      <w:sz w:val="24"/>
                      <w:szCs w:val="24"/>
                    </w:rPr>
                    <m:t>2</m:t>
                  </m:r>
                </m:sup>
              </m:sSubSup>
            </m:oMath>
          </w:p>
        </w:tc>
      </w:tr>
      <w:tr w:rsidR="00A55F02" w14:paraId="5255B740" w14:textId="77777777" w:rsidTr="00A13B08">
        <w:tc>
          <w:tcPr>
            <w:tcW w:w="950" w:type="dxa"/>
          </w:tcPr>
          <w:p w14:paraId="1809963B"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oMath>
            </m:oMathPara>
          </w:p>
        </w:tc>
        <w:tc>
          <w:tcPr>
            <w:tcW w:w="1030" w:type="dxa"/>
          </w:tcPr>
          <w:p w14:paraId="42D50D41"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2</m:t>
                    </m:r>
                  </m:sup>
                </m:sSubSup>
              </m:oMath>
            </m:oMathPara>
          </w:p>
        </w:tc>
        <w:tc>
          <w:tcPr>
            <w:tcW w:w="871" w:type="dxa"/>
          </w:tcPr>
          <w:p w14:paraId="026A5CD2"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12</m:t>
                    </m:r>
                  </m:sub>
                  <m:sup>
                    <m:r>
                      <w:rPr>
                        <w:rFonts w:ascii="Cambria Math" w:hAnsi="Cambria Math"/>
                      </w:rPr>
                      <m:t>2</m:t>
                    </m:r>
                  </m:sup>
                </m:sSubSup>
              </m:oMath>
            </m:oMathPara>
          </w:p>
        </w:tc>
        <w:tc>
          <w:tcPr>
            <w:tcW w:w="951" w:type="dxa"/>
          </w:tcPr>
          <w:p w14:paraId="45778E79"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2</m:t>
                    </m:r>
                  </m:sup>
                </m:sSubSup>
              </m:oMath>
            </m:oMathPara>
          </w:p>
        </w:tc>
        <w:tc>
          <w:tcPr>
            <w:tcW w:w="1013" w:type="dxa"/>
          </w:tcPr>
          <w:p w14:paraId="16A19BEB"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2</m:t>
                    </m:r>
                  </m:sub>
                  <m:sup>
                    <m:r>
                      <w:rPr>
                        <w:rFonts w:ascii="Cambria Math" w:hAnsi="Cambria Math"/>
                      </w:rPr>
                      <m:t>2</m:t>
                    </m:r>
                  </m:sup>
                </m:sSubSup>
              </m:oMath>
            </m:oMathPara>
          </w:p>
        </w:tc>
        <w:tc>
          <w:tcPr>
            <w:tcW w:w="888" w:type="dxa"/>
          </w:tcPr>
          <w:p w14:paraId="50E73653"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23</m:t>
                    </m:r>
                  </m:sub>
                  <m:sup>
                    <m:r>
                      <w:rPr>
                        <w:rFonts w:ascii="Cambria Math" w:hAnsi="Cambria Math"/>
                      </w:rPr>
                      <m:t>2</m:t>
                    </m:r>
                  </m:sup>
                </m:sSubSup>
              </m:oMath>
            </m:oMathPara>
          </w:p>
        </w:tc>
        <w:tc>
          <w:tcPr>
            <w:tcW w:w="950" w:type="dxa"/>
          </w:tcPr>
          <w:p w14:paraId="511BF195"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3</m:t>
                    </m:r>
                  </m:sub>
                  <m:sup>
                    <m:r>
                      <w:rPr>
                        <w:rFonts w:ascii="Cambria Math" w:hAnsi="Cambria Math"/>
                      </w:rPr>
                      <m:t>2</m:t>
                    </m:r>
                  </m:sup>
                </m:sSubSup>
              </m:oMath>
            </m:oMathPara>
          </w:p>
        </w:tc>
        <w:tc>
          <w:tcPr>
            <w:tcW w:w="951" w:type="dxa"/>
          </w:tcPr>
          <w:p w14:paraId="380FBC64"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oMath>
            </m:oMathPara>
          </w:p>
        </w:tc>
        <w:tc>
          <w:tcPr>
            <w:tcW w:w="950" w:type="dxa"/>
          </w:tcPr>
          <w:p w14:paraId="4EBB2B4F"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3</m:t>
                    </m:r>
                  </m:sup>
                </m:sSubSup>
              </m:oMath>
            </m:oMathPara>
          </w:p>
        </w:tc>
        <w:tc>
          <w:tcPr>
            <w:tcW w:w="951" w:type="dxa"/>
          </w:tcPr>
          <w:p w14:paraId="7D794D83" w14:textId="77777777" w:rsidR="002D46F4" w:rsidRDefault="00000000">
            <w:pPr>
              <w:rPr>
                <w:rFonts w:ascii="Lato" w:eastAsia="Times New Roman" w:hAnsi="Lato" w:cs="Times New Roman"/>
              </w:rPr>
            </w:pPr>
            <m:oMathPara>
              <m:oMath>
                <m:sSubSup>
                  <m:sSubSupPr>
                    <m:ctrlPr>
                      <w:rPr>
                        <w:rFonts w:ascii="Cambria Math" w:hAnsi="Cambria Math"/>
                        <w:i/>
                      </w:rPr>
                    </m:ctrlPr>
                  </m:sSubSupPr>
                  <m:e>
                    <m:r>
                      <w:rPr>
                        <w:rFonts w:ascii="Cambria Math" w:hAnsi="Cambria Math"/>
                      </w:rPr>
                      <m:t>w</m:t>
                    </m:r>
                  </m:e>
                  <m:sub>
                    <m:r>
                      <w:rPr>
                        <w:rFonts w:ascii="Cambria Math" w:hAnsi="Cambria Math"/>
                      </w:rPr>
                      <m:t>31</m:t>
                    </m:r>
                  </m:sub>
                  <m:sup>
                    <m:r>
                      <w:rPr>
                        <w:rFonts w:ascii="Cambria Math" w:hAnsi="Cambria Math"/>
                      </w:rPr>
                      <m:t>3</m:t>
                    </m:r>
                  </m:sup>
                </m:sSubSup>
              </m:oMath>
            </m:oMathPara>
          </w:p>
        </w:tc>
        <w:tc>
          <w:tcPr>
            <w:tcW w:w="951" w:type="dxa"/>
          </w:tcPr>
          <w:p w14:paraId="319F964C" w14:textId="77777777" w:rsidR="002D46F4" w:rsidRDefault="00000000">
            <w:pPr>
              <w:rPr>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3</m:t>
                    </m:r>
                  </m:sup>
                </m:sSubSup>
              </m:oMath>
            </m:oMathPara>
          </w:p>
        </w:tc>
      </w:tr>
      <w:tr w:rsidR="00A13B08" w14:paraId="2150069E" w14:textId="77777777" w:rsidTr="00A13B08">
        <w:tc>
          <w:tcPr>
            <w:tcW w:w="950" w:type="dxa"/>
          </w:tcPr>
          <w:p w14:paraId="3D6403B1" w14:textId="77777777" w:rsidR="002D46F4" w:rsidRDefault="00AB23DE">
            <w:pPr>
              <w:jc w:val="center"/>
              <w:rPr>
                <w:rFonts w:eastAsia="Calibri" w:cstheme="minorHAnsi"/>
                <w:sz w:val="20"/>
                <w:szCs w:val="20"/>
              </w:rPr>
            </w:pPr>
            <w:r w:rsidRPr="00D34909">
              <w:rPr>
                <w:rFonts w:eastAsia="Calibri" w:cstheme="minorHAnsi"/>
                <w:sz w:val="20"/>
                <w:szCs w:val="20"/>
              </w:rPr>
              <w:t>1</w:t>
            </w:r>
          </w:p>
        </w:tc>
        <w:tc>
          <w:tcPr>
            <w:tcW w:w="1030" w:type="dxa"/>
          </w:tcPr>
          <w:p w14:paraId="40EE774A" w14:textId="77777777" w:rsidR="002D46F4" w:rsidRDefault="00AB23DE">
            <w:pPr>
              <w:jc w:val="center"/>
              <w:rPr>
                <w:rFonts w:eastAsia="Calibri" w:cstheme="minorHAnsi"/>
                <w:sz w:val="20"/>
                <w:szCs w:val="20"/>
              </w:rPr>
            </w:pPr>
            <w:r>
              <w:rPr>
                <w:rFonts w:eastAsia="Calibri" w:cstheme="minorHAnsi"/>
                <w:sz w:val="20"/>
                <w:szCs w:val="20"/>
              </w:rPr>
              <w:t>0</w:t>
            </w:r>
          </w:p>
        </w:tc>
        <w:tc>
          <w:tcPr>
            <w:tcW w:w="871" w:type="dxa"/>
          </w:tcPr>
          <w:p w14:paraId="1763317E" w14:textId="77777777" w:rsidR="002D46F4" w:rsidRDefault="00AB23DE">
            <w:pPr>
              <w:jc w:val="center"/>
              <w:rPr>
                <w:rFonts w:eastAsia="Calibri" w:cstheme="minorHAnsi"/>
                <w:sz w:val="20"/>
                <w:szCs w:val="20"/>
              </w:rPr>
            </w:pPr>
            <w:r w:rsidRPr="00D34909">
              <w:rPr>
                <w:rFonts w:eastAsia="Calibri" w:cstheme="minorHAnsi"/>
                <w:sz w:val="20"/>
                <w:szCs w:val="20"/>
              </w:rPr>
              <w:t>1</w:t>
            </w:r>
          </w:p>
        </w:tc>
        <w:tc>
          <w:tcPr>
            <w:tcW w:w="951" w:type="dxa"/>
          </w:tcPr>
          <w:p w14:paraId="536E7FEB" w14:textId="77777777" w:rsidR="002D46F4" w:rsidRDefault="00AB23DE">
            <w:pPr>
              <w:jc w:val="center"/>
              <w:rPr>
                <w:rFonts w:eastAsia="Calibri" w:cstheme="minorHAnsi"/>
                <w:sz w:val="20"/>
                <w:szCs w:val="20"/>
              </w:rPr>
            </w:pPr>
            <w:r w:rsidRPr="00D34909">
              <w:rPr>
                <w:rFonts w:eastAsia="Calibri" w:cstheme="minorHAnsi"/>
                <w:sz w:val="20"/>
                <w:szCs w:val="20"/>
              </w:rPr>
              <w:t>1</w:t>
            </w:r>
          </w:p>
        </w:tc>
        <w:tc>
          <w:tcPr>
            <w:tcW w:w="1013" w:type="dxa"/>
          </w:tcPr>
          <w:p w14:paraId="512E4FB5" w14:textId="77777777" w:rsidR="002D46F4" w:rsidRDefault="00AB23DE">
            <w:pPr>
              <w:jc w:val="center"/>
              <w:rPr>
                <w:rFonts w:eastAsia="Calibri" w:cstheme="minorHAnsi"/>
                <w:sz w:val="20"/>
                <w:szCs w:val="20"/>
              </w:rPr>
            </w:pPr>
            <w:r>
              <w:rPr>
                <w:rFonts w:eastAsia="Calibri" w:cstheme="minorHAnsi"/>
                <w:sz w:val="20"/>
                <w:szCs w:val="20"/>
              </w:rPr>
              <w:t>0</w:t>
            </w:r>
          </w:p>
        </w:tc>
        <w:tc>
          <w:tcPr>
            <w:tcW w:w="888" w:type="dxa"/>
          </w:tcPr>
          <w:p w14:paraId="78B4BDD3" w14:textId="77777777" w:rsidR="002D46F4" w:rsidRDefault="00AB23DE">
            <w:pPr>
              <w:jc w:val="center"/>
              <w:rPr>
                <w:rFonts w:eastAsia="Calibri" w:cstheme="minorHAnsi"/>
                <w:sz w:val="20"/>
                <w:szCs w:val="20"/>
              </w:rPr>
            </w:pPr>
            <w:r w:rsidRPr="00D34909">
              <w:rPr>
                <w:rFonts w:eastAsia="Calibri" w:cstheme="minorHAnsi"/>
                <w:sz w:val="20"/>
                <w:szCs w:val="20"/>
              </w:rPr>
              <w:t>1</w:t>
            </w:r>
          </w:p>
        </w:tc>
        <w:tc>
          <w:tcPr>
            <w:tcW w:w="950" w:type="dxa"/>
          </w:tcPr>
          <w:p w14:paraId="48E33725" w14:textId="77777777" w:rsidR="002D46F4" w:rsidRDefault="00AB23DE">
            <w:pPr>
              <w:jc w:val="center"/>
              <w:rPr>
                <w:rFonts w:eastAsia="Calibri" w:cstheme="minorHAnsi"/>
                <w:sz w:val="20"/>
                <w:szCs w:val="20"/>
              </w:rPr>
            </w:pPr>
            <w:r>
              <w:rPr>
                <w:rFonts w:eastAsia="Calibri" w:cstheme="minorHAnsi"/>
                <w:sz w:val="20"/>
                <w:szCs w:val="20"/>
              </w:rPr>
              <w:t>0</w:t>
            </w:r>
          </w:p>
        </w:tc>
        <w:tc>
          <w:tcPr>
            <w:tcW w:w="951" w:type="dxa"/>
          </w:tcPr>
          <w:p w14:paraId="4FC76B12" w14:textId="77777777" w:rsidR="002D46F4" w:rsidRDefault="004D1606">
            <w:pPr>
              <w:jc w:val="center"/>
              <w:rPr>
                <w:rFonts w:eastAsia="Calibri" w:cstheme="minorHAnsi"/>
                <w:sz w:val="20"/>
                <w:szCs w:val="20"/>
              </w:rPr>
            </w:pPr>
            <w:r w:rsidRPr="00D34909">
              <w:rPr>
                <w:rFonts w:eastAsia="Calibri" w:cstheme="minorHAnsi"/>
                <w:sz w:val="20"/>
                <w:szCs w:val="20"/>
              </w:rPr>
              <w:t>-1</w:t>
            </w:r>
          </w:p>
        </w:tc>
        <w:tc>
          <w:tcPr>
            <w:tcW w:w="950" w:type="dxa"/>
          </w:tcPr>
          <w:p w14:paraId="30636935" w14:textId="77777777" w:rsidR="002D46F4" w:rsidRDefault="00AB23DE">
            <w:pPr>
              <w:jc w:val="center"/>
              <w:rPr>
                <w:rFonts w:eastAsia="Calibri" w:cstheme="minorHAnsi"/>
                <w:sz w:val="20"/>
                <w:szCs w:val="20"/>
              </w:rPr>
            </w:pPr>
            <w:r w:rsidRPr="00D34909">
              <w:rPr>
                <w:rFonts w:eastAsia="Calibri" w:cstheme="minorHAnsi"/>
                <w:sz w:val="20"/>
                <w:szCs w:val="20"/>
              </w:rPr>
              <w:t>2</w:t>
            </w:r>
          </w:p>
        </w:tc>
        <w:tc>
          <w:tcPr>
            <w:tcW w:w="951" w:type="dxa"/>
          </w:tcPr>
          <w:p w14:paraId="70C7DDA8" w14:textId="77777777" w:rsidR="002D46F4" w:rsidRDefault="004D1606">
            <w:pPr>
              <w:jc w:val="center"/>
              <w:rPr>
                <w:rFonts w:eastAsia="Calibri" w:cstheme="minorHAnsi"/>
                <w:sz w:val="20"/>
                <w:szCs w:val="20"/>
              </w:rPr>
            </w:pPr>
            <w:r w:rsidRPr="00D34909">
              <w:rPr>
                <w:rFonts w:eastAsia="Calibri" w:cstheme="minorHAnsi"/>
                <w:sz w:val="20"/>
                <w:szCs w:val="20"/>
              </w:rPr>
              <w:t>-1</w:t>
            </w:r>
          </w:p>
        </w:tc>
        <w:tc>
          <w:tcPr>
            <w:tcW w:w="951" w:type="dxa"/>
          </w:tcPr>
          <w:p w14:paraId="3E8F7A35" w14:textId="77777777" w:rsidR="002D46F4" w:rsidRDefault="00AB23DE">
            <w:pPr>
              <w:jc w:val="center"/>
              <w:rPr>
                <w:rFonts w:eastAsia="Times New Roman" w:cstheme="minorHAnsi"/>
                <w:sz w:val="20"/>
                <w:szCs w:val="20"/>
              </w:rPr>
            </w:pPr>
            <w:r w:rsidRPr="00D34909">
              <w:rPr>
                <w:rFonts w:eastAsia="Times New Roman" w:cstheme="minorHAnsi"/>
                <w:sz w:val="20"/>
                <w:szCs w:val="20"/>
              </w:rPr>
              <w:t>0</w:t>
            </w:r>
          </w:p>
        </w:tc>
      </w:tr>
    </w:tbl>
    <w:p w14:paraId="161A9A31" w14:textId="77777777" w:rsidR="002D46F4" w:rsidRDefault="00AB23DE">
      <w:pPr>
        <w:pStyle w:val="Heading3"/>
      </w:pPr>
      <w:r>
        <w:t xml:space="preserve">Neuron 1,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1</m:t>
            </m:r>
          </m:sub>
          <m:sup>
            <m:r>
              <m:rPr>
                <m:sty m:val="bi"/>
              </m:rPr>
              <w:rPr>
                <w:rFonts w:ascii="Cambria Math" w:hAnsi="Cambria Math"/>
                <w:sz w:val="28"/>
                <w:szCs w:val="28"/>
              </w:rPr>
              <m:t>2</m:t>
            </m:r>
          </m:sup>
        </m:sSubSup>
      </m:oMath>
      <w:r>
        <w:t xml:space="preserve">: </w:t>
      </w:r>
    </w:p>
    <w:tbl>
      <w:tblPr>
        <w:tblStyle w:val="TableGrid"/>
        <w:tblW w:w="0" w:type="auto"/>
        <w:jc w:val="right"/>
        <w:tblLayout w:type="fixed"/>
        <w:tblLook w:val="04A0" w:firstRow="1" w:lastRow="0" w:firstColumn="1" w:lastColumn="0" w:noHBand="0" w:noVBand="1"/>
      </w:tblPr>
      <w:tblGrid>
        <w:gridCol w:w="1021"/>
        <w:gridCol w:w="1021"/>
        <w:gridCol w:w="284"/>
        <w:gridCol w:w="794"/>
        <w:gridCol w:w="284"/>
        <w:gridCol w:w="1021"/>
        <w:gridCol w:w="1021"/>
      </w:tblGrid>
      <w:tr w:rsidR="003A4DB6" w14:paraId="67F72AC5" w14:textId="77777777" w:rsidTr="00B21ABA">
        <w:trPr>
          <w:trHeight w:val="282"/>
          <w:jc w:val="right"/>
        </w:trPr>
        <w:tc>
          <w:tcPr>
            <w:tcW w:w="1021" w:type="dxa"/>
            <w:tcBorders>
              <w:top w:val="single" w:sz="4" w:space="0" w:color="auto"/>
              <w:left w:val="single" w:sz="4" w:space="0" w:color="auto"/>
              <w:right w:val="single" w:sz="4" w:space="0" w:color="auto"/>
            </w:tcBorders>
            <w:shd w:val="clear" w:color="auto" w:fill="8BFF8B"/>
          </w:tcPr>
          <w:p w14:paraId="159A0586" w14:textId="77777777" w:rsidR="002D46F4" w:rsidRDefault="00AB23DE">
            <w:pPr>
              <w:jc w:val="center"/>
              <w:rPr>
                <w:b/>
                <w:bCs/>
                <w:sz w:val="20"/>
                <w:szCs w:val="20"/>
              </w:rPr>
            </w:pPr>
            <w:r w:rsidRPr="00F97B0E">
              <w:rPr>
                <w:b/>
                <w:bCs/>
                <w:sz w:val="20"/>
                <w:szCs w:val="20"/>
              </w:rPr>
              <w:t>A</w:t>
            </w:r>
          </w:p>
        </w:tc>
        <w:tc>
          <w:tcPr>
            <w:tcW w:w="1021" w:type="dxa"/>
            <w:tcBorders>
              <w:top w:val="single" w:sz="4" w:space="0" w:color="auto"/>
              <w:left w:val="single" w:sz="4" w:space="0" w:color="auto"/>
              <w:right w:val="single" w:sz="4" w:space="0" w:color="auto"/>
            </w:tcBorders>
            <w:shd w:val="clear" w:color="auto" w:fill="8BFF8B"/>
          </w:tcPr>
          <w:p w14:paraId="50D2903D" w14:textId="77777777" w:rsidR="002D46F4" w:rsidRDefault="00000000">
            <w:pP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38F45498" w14:textId="77777777" w:rsidR="003A4DB6" w:rsidRPr="00F97B0E" w:rsidRDefault="003A4DB6" w:rsidP="00EE41DB">
            <w:pPr>
              <w:jc w:val="center"/>
              <w:rPr>
                <w:b/>
                <w:bCs/>
                <w:sz w:val="20"/>
                <w:szCs w:val="20"/>
              </w:rPr>
            </w:pPr>
          </w:p>
        </w:tc>
        <w:tc>
          <w:tcPr>
            <w:tcW w:w="794" w:type="dxa"/>
            <w:shd w:val="clear" w:color="auto" w:fill="8BFF8B"/>
          </w:tcPr>
          <w:p w14:paraId="105E1C4B"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2</m:t>
                    </m:r>
                  </m:sup>
                </m:sSubSup>
              </m:oMath>
            </m:oMathPara>
          </w:p>
        </w:tc>
        <w:tc>
          <w:tcPr>
            <w:tcW w:w="284" w:type="dxa"/>
            <w:vMerge w:val="restart"/>
          </w:tcPr>
          <w:p w14:paraId="05703142" w14:textId="77777777" w:rsidR="003A4DB6" w:rsidRPr="00BB6B7B" w:rsidRDefault="003A4DB6" w:rsidP="00EE41DB">
            <w:pPr>
              <w:jc w:val="center"/>
              <w:rPr>
                <w:rFonts w:ascii="Symbol" w:hAnsi="Symbol"/>
                <w:b/>
                <w:bCs/>
                <w:sz w:val="20"/>
                <w:szCs w:val="20"/>
              </w:rPr>
            </w:pPr>
          </w:p>
        </w:tc>
        <w:tc>
          <w:tcPr>
            <w:tcW w:w="1021" w:type="dxa"/>
            <w:shd w:val="clear" w:color="auto" w:fill="8BFF8B"/>
          </w:tcPr>
          <w:p w14:paraId="3C1E5372"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2</m:t>
                    </m:r>
                  </m:sup>
                </m:sSubSup>
              </m:oMath>
            </m:oMathPara>
          </w:p>
        </w:tc>
        <w:tc>
          <w:tcPr>
            <w:tcW w:w="1021" w:type="dxa"/>
            <w:tcBorders>
              <w:right w:val="single" w:sz="4" w:space="0" w:color="auto"/>
            </w:tcBorders>
            <w:shd w:val="clear" w:color="auto" w:fill="8BFF8B"/>
          </w:tcPr>
          <w:p w14:paraId="7274052B"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r>
      <w:tr w:rsidR="003A4DB6" w14:paraId="42F1C79C" w14:textId="77777777" w:rsidTr="00B21ABA">
        <w:trPr>
          <w:jc w:val="right"/>
        </w:trPr>
        <w:tc>
          <w:tcPr>
            <w:tcW w:w="1021" w:type="dxa"/>
            <w:tcBorders>
              <w:left w:val="single" w:sz="4" w:space="0" w:color="auto"/>
            </w:tcBorders>
          </w:tcPr>
          <w:p w14:paraId="1030B3FE" w14:textId="77777777" w:rsidR="002D46F4" w:rsidRDefault="00AB23DE">
            <w:pPr>
              <w:jc w:val="center"/>
              <w:rPr>
                <w:sz w:val="20"/>
                <w:szCs w:val="20"/>
              </w:rPr>
            </w:pPr>
            <w:r>
              <w:rPr>
                <w:sz w:val="20"/>
                <w:szCs w:val="20"/>
              </w:rPr>
              <w:t>0</w:t>
            </w:r>
          </w:p>
        </w:tc>
        <w:tc>
          <w:tcPr>
            <w:tcW w:w="1021" w:type="dxa"/>
            <w:tcBorders>
              <w:right w:val="single" w:sz="4" w:space="0" w:color="auto"/>
            </w:tcBorders>
          </w:tcPr>
          <w:p w14:paraId="3775C462" w14:textId="77777777" w:rsidR="003A4DB6" w:rsidRPr="00380BF4" w:rsidRDefault="003A4DB6" w:rsidP="00EE41DB">
            <w:pPr>
              <w:jc w:val="center"/>
              <w:rPr>
                <w:i/>
                <w:iCs/>
                <w:sz w:val="20"/>
                <w:szCs w:val="20"/>
              </w:rPr>
            </w:pPr>
          </w:p>
        </w:tc>
        <w:tc>
          <w:tcPr>
            <w:tcW w:w="284" w:type="dxa"/>
            <w:vMerge/>
            <w:tcBorders>
              <w:left w:val="single" w:sz="4" w:space="0" w:color="auto"/>
              <w:right w:val="single" w:sz="4" w:space="0" w:color="auto"/>
            </w:tcBorders>
          </w:tcPr>
          <w:p w14:paraId="3BFBA46A" w14:textId="77777777" w:rsidR="003A4DB6" w:rsidRDefault="003A4DB6" w:rsidP="00EE41DB">
            <w:pPr>
              <w:jc w:val="center"/>
              <w:rPr>
                <w:sz w:val="20"/>
                <w:szCs w:val="20"/>
              </w:rPr>
            </w:pPr>
          </w:p>
        </w:tc>
        <w:tc>
          <w:tcPr>
            <w:tcW w:w="794" w:type="dxa"/>
            <w:vMerge w:val="restart"/>
            <w:vAlign w:val="center"/>
          </w:tcPr>
          <w:p w14:paraId="3FDF54EB" w14:textId="77777777" w:rsidR="002D46F4" w:rsidRDefault="00AB23DE">
            <w:pPr>
              <w:jc w:val="center"/>
              <w:rPr>
                <w:sz w:val="20"/>
                <w:szCs w:val="20"/>
              </w:rPr>
            </w:pPr>
            <w:r>
              <w:rPr>
                <w:sz w:val="20"/>
                <w:szCs w:val="20"/>
              </w:rPr>
              <w:t>1</w:t>
            </w:r>
          </w:p>
        </w:tc>
        <w:tc>
          <w:tcPr>
            <w:tcW w:w="284" w:type="dxa"/>
            <w:vMerge/>
          </w:tcPr>
          <w:p w14:paraId="75C9901D" w14:textId="77777777" w:rsidR="003A4DB6" w:rsidRDefault="003A4DB6" w:rsidP="00EE41DB">
            <w:pPr>
              <w:jc w:val="center"/>
              <w:rPr>
                <w:sz w:val="20"/>
                <w:szCs w:val="20"/>
              </w:rPr>
            </w:pPr>
          </w:p>
        </w:tc>
        <w:tc>
          <w:tcPr>
            <w:tcW w:w="1021" w:type="dxa"/>
          </w:tcPr>
          <w:p w14:paraId="50AA9315" w14:textId="77777777" w:rsidR="003A4DB6" w:rsidRDefault="003A4DB6" w:rsidP="00EE41DB">
            <w:pPr>
              <w:jc w:val="center"/>
              <w:rPr>
                <w:sz w:val="20"/>
                <w:szCs w:val="20"/>
              </w:rPr>
            </w:pPr>
          </w:p>
        </w:tc>
        <w:tc>
          <w:tcPr>
            <w:tcW w:w="1021" w:type="dxa"/>
            <w:tcBorders>
              <w:right w:val="single" w:sz="4" w:space="0" w:color="auto"/>
            </w:tcBorders>
          </w:tcPr>
          <w:p w14:paraId="3AD971DC" w14:textId="77777777" w:rsidR="003A4DB6" w:rsidRDefault="003A4DB6" w:rsidP="00EE41DB">
            <w:pPr>
              <w:jc w:val="center"/>
              <w:rPr>
                <w:sz w:val="20"/>
                <w:szCs w:val="20"/>
              </w:rPr>
            </w:pPr>
          </w:p>
        </w:tc>
      </w:tr>
      <w:tr w:rsidR="003A4DB6" w14:paraId="42C60588" w14:textId="77777777" w:rsidTr="00B21ABA">
        <w:trPr>
          <w:jc w:val="right"/>
        </w:trPr>
        <w:tc>
          <w:tcPr>
            <w:tcW w:w="1021" w:type="dxa"/>
            <w:tcBorders>
              <w:left w:val="single" w:sz="4" w:space="0" w:color="auto"/>
              <w:bottom w:val="single" w:sz="4" w:space="0" w:color="auto"/>
              <w:right w:val="single" w:sz="4" w:space="0" w:color="auto"/>
            </w:tcBorders>
          </w:tcPr>
          <w:p w14:paraId="50837879"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tcPr>
          <w:p w14:paraId="5EB19AC3" w14:textId="77777777" w:rsidR="003A4DB6" w:rsidRPr="00380BF4" w:rsidRDefault="003A4DB6" w:rsidP="00EE41DB">
            <w:pPr>
              <w:jc w:val="center"/>
              <w:rPr>
                <w:i/>
                <w:iCs/>
                <w:sz w:val="20"/>
                <w:szCs w:val="20"/>
              </w:rPr>
            </w:pPr>
          </w:p>
        </w:tc>
        <w:tc>
          <w:tcPr>
            <w:tcW w:w="284" w:type="dxa"/>
            <w:vMerge/>
            <w:tcBorders>
              <w:left w:val="single" w:sz="4" w:space="0" w:color="auto"/>
              <w:right w:val="single" w:sz="4" w:space="0" w:color="auto"/>
            </w:tcBorders>
          </w:tcPr>
          <w:p w14:paraId="5E8B1EC1" w14:textId="77777777" w:rsidR="003A4DB6" w:rsidRDefault="003A4DB6" w:rsidP="00EE41DB">
            <w:pPr>
              <w:jc w:val="center"/>
              <w:rPr>
                <w:sz w:val="20"/>
                <w:szCs w:val="20"/>
              </w:rPr>
            </w:pPr>
          </w:p>
        </w:tc>
        <w:tc>
          <w:tcPr>
            <w:tcW w:w="794" w:type="dxa"/>
            <w:vMerge/>
          </w:tcPr>
          <w:p w14:paraId="1A27ABE1" w14:textId="77777777" w:rsidR="003A4DB6" w:rsidRDefault="003A4DB6" w:rsidP="00EE41DB">
            <w:pPr>
              <w:jc w:val="center"/>
              <w:rPr>
                <w:sz w:val="20"/>
                <w:szCs w:val="20"/>
              </w:rPr>
            </w:pPr>
          </w:p>
        </w:tc>
        <w:tc>
          <w:tcPr>
            <w:tcW w:w="284" w:type="dxa"/>
            <w:vMerge/>
          </w:tcPr>
          <w:p w14:paraId="7EF9A170" w14:textId="77777777" w:rsidR="003A4DB6" w:rsidRDefault="003A4DB6" w:rsidP="00EE41DB">
            <w:pPr>
              <w:jc w:val="center"/>
              <w:rPr>
                <w:sz w:val="20"/>
                <w:szCs w:val="20"/>
              </w:rPr>
            </w:pPr>
          </w:p>
        </w:tc>
        <w:tc>
          <w:tcPr>
            <w:tcW w:w="1021" w:type="dxa"/>
          </w:tcPr>
          <w:p w14:paraId="49B34990" w14:textId="77777777" w:rsidR="003A4DB6" w:rsidRDefault="003A4DB6" w:rsidP="00EE41DB">
            <w:pPr>
              <w:jc w:val="center"/>
              <w:rPr>
                <w:sz w:val="20"/>
                <w:szCs w:val="20"/>
              </w:rPr>
            </w:pPr>
          </w:p>
        </w:tc>
        <w:tc>
          <w:tcPr>
            <w:tcW w:w="1021" w:type="dxa"/>
            <w:tcBorders>
              <w:right w:val="single" w:sz="4" w:space="0" w:color="auto"/>
            </w:tcBorders>
          </w:tcPr>
          <w:p w14:paraId="7E19E729" w14:textId="77777777" w:rsidR="003A4DB6" w:rsidRDefault="003A4DB6" w:rsidP="00EE41DB">
            <w:pPr>
              <w:jc w:val="center"/>
              <w:rPr>
                <w:sz w:val="20"/>
                <w:szCs w:val="20"/>
              </w:rPr>
            </w:pPr>
          </w:p>
        </w:tc>
      </w:tr>
    </w:tbl>
    <w:p w14:paraId="41CF1324" w14:textId="77777777" w:rsidR="002D46F4" w:rsidRDefault="00AB23DE">
      <w:pPr>
        <w:pStyle w:val="Heading3"/>
      </w:pPr>
      <w:r>
        <w:t xml:space="preserve">Neuron 2,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2</m:t>
            </m:r>
          </m:sub>
          <m:sup>
            <m:r>
              <m:rPr>
                <m:sty m:val="bi"/>
              </m:rPr>
              <w:rPr>
                <w:rFonts w:ascii="Cambria Math" w:hAnsi="Cambria Math"/>
                <w:sz w:val="28"/>
                <w:szCs w:val="28"/>
              </w:rPr>
              <m:t>2</m:t>
            </m:r>
          </m:sup>
        </m:sSubSup>
      </m:oMath>
      <w:r>
        <w:t>:</w:t>
      </w:r>
    </w:p>
    <w:tbl>
      <w:tblPr>
        <w:tblStyle w:val="TableGrid"/>
        <w:tblW w:w="0" w:type="auto"/>
        <w:jc w:val="right"/>
        <w:tblLayout w:type="fixed"/>
        <w:tblLook w:val="04A0" w:firstRow="1" w:lastRow="0" w:firstColumn="1" w:lastColumn="0" w:noHBand="0" w:noVBand="1"/>
      </w:tblPr>
      <w:tblGrid>
        <w:gridCol w:w="1021"/>
        <w:gridCol w:w="1021"/>
        <w:gridCol w:w="284"/>
        <w:gridCol w:w="1021"/>
        <w:gridCol w:w="1021"/>
        <w:gridCol w:w="284"/>
        <w:gridCol w:w="794"/>
        <w:gridCol w:w="284"/>
        <w:gridCol w:w="1021"/>
        <w:gridCol w:w="1021"/>
      </w:tblGrid>
      <w:tr w:rsidR="00D34909" w14:paraId="6CFA8EA4" w14:textId="77777777" w:rsidTr="00D57A68">
        <w:trPr>
          <w:trHeight w:val="282"/>
          <w:jc w:val="right"/>
        </w:trPr>
        <w:tc>
          <w:tcPr>
            <w:tcW w:w="1021" w:type="dxa"/>
            <w:tcBorders>
              <w:top w:val="single" w:sz="4" w:space="0" w:color="auto"/>
              <w:left w:val="single" w:sz="4" w:space="0" w:color="auto"/>
              <w:right w:val="single" w:sz="4" w:space="0" w:color="auto"/>
            </w:tcBorders>
            <w:shd w:val="clear" w:color="auto" w:fill="FFFF00"/>
          </w:tcPr>
          <w:p w14:paraId="401E12A9" w14:textId="77777777" w:rsidR="002D46F4" w:rsidRDefault="00AB23DE">
            <w:pPr>
              <w:jc w:val="center"/>
              <w:rPr>
                <w:b/>
                <w:bCs/>
                <w:sz w:val="20"/>
                <w:szCs w:val="20"/>
              </w:rPr>
            </w:pPr>
            <w:r w:rsidRPr="00F97B0E">
              <w:rPr>
                <w:b/>
                <w:bCs/>
                <w:sz w:val="20"/>
                <w:szCs w:val="20"/>
              </w:rPr>
              <w:t>A</w:t>
            </w:r>
          </w:p>
        </w:tc>
        <w:tc>
          <w:tcPr>
            <w:tcW w:w="1021" w:type="dxa"/>
            <w:tcBorders>
              <w:top w:val="single" w:sz="4" w:space="0" w:color="auto"/>
              <w:left w:val="single" w:sz="4" w:space="0" w:color="auto"/>
              <w:right w:val="single" w:sz="4" w:space="0" w:color="auto"/>
            </w:tcBorders>
            <w:shd w:val="clear" w:color="auto" w:fill="FFFF00"/>
          </w:tcPr>
          <w:p w14:paraId="5CBEBB47"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12</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1C23837D" w14:textId="77777777" w:rsidR="00D34909" w:rsidRPr="00F97B0E" w:rsidRDefault="00D34909" w:rsidP="00EE41DB">
            <w:pPr>
              <w:jc w:val="center"/>
              <w:rPr>
                <w:b/>
                <w:bCs/>
                <w:sz w:val="20"/>
                <w:szCs w:val="20"/>
              </w:rPr>
            </w:pPr>
          </w:p>
        </w:tc>
        <w:tc>
          <w:tcPr>
            <w:tcW w:w="1021" w:type="dxa"/>
            <w:tcBorders>
              <w:left w:val="single" w:sz="4" w:space="0" w:color="auto"/>
            </w:tcBorders>
            <w:shd w:val="clear" w:color="auto" w:fill="FFFF00"/>
          </w:tcPr>
          <w:p w14:paraId="19780D15" w14:textId="77777777" w:rsidR="002D46F4" w:rsidRDefault="00AB23DE">
            <w:pPr>
              <w:jc w:val="center"/>
              <w:rPr>
                <w:b/>
                <w:bCs/>
                <w:sz w:val="20"/>
                <w:szCs w:val="20"/>
              </w:rPr>
            </w:pPr>
            <w:r w:rsidRPr="00F97B0E">
              <w:rPr>
                <w:b/>
                <w:bCs/>
                <w:sz w:val="20"/>
                <w:szCs w:val="20"/>
              </w:rPr>
              <w:t>B</w:t>
            </w:r>
          </w:p>
        </w:tc>
        <w:tc>
          <w:tcPr>
            <w:tcW w:w="1021" w:type="dxa"/>
            <w:shd w:val="clear" w:color="auto" w:fill="FFFF00"/>
          </w:tcPr>
          <w:p w14:paraId="2D9A9AB9"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2</m:t>
                    </m:r>
                  </m:sup>
                </m:sSubSup>
              </m:oMath>
            </m:oMathPara>
          </w:p>
        </w:tc>
        <w:tc>
          <w:tcPr>
            <w:tcW w:w="284" w:type="dxa"/>
            <w:vMerge w:val="restart"/>
          </w:tcPr>
          <w:p w14:paraId="1F2E789C" w14:textId="77777777" w:rsidR="00D34909" w:rsidRDefault="00D34909" w:rsidP="00EE41DB">
            <w:pPr>
              <w:jc w:val="center"/>
              <w:rPr>
                <w:rFonts w:asciiTheme="majorHAnsi" w:hAnsiTheme="majorHAnsi" w:cstheme="majorHAnsi"/>
                <w:b/>
                <w:bCs/>
                <w:sz w:val="20"/>
                <w:szCs w:val="20"/>
              </w:rPr>
            </w:pPr>
          </w:p>
        </w:tc>
        <w:tc>
          <w:tcPr>
            <w:tcW w:w="794" w:type="dxa"/>
            <w:shd w:val="clear" w:color="auto" w:fill="FFFF00"/>
          </w:tcPr>
          <w:p w14:paraId="54D5C480"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2</m:t>
                    </m:r>
                  </m:sub>
                  <m:sup>
                    <m:r>
                      <w:rPr>
                        <w:rFonts w:ascii="Cambria Math" w:hAnsi="Cambria Math"/>
                      </w:rPr>
                      <m:t>2</m:t>
                    </m:r>
                  </m:sup>
                </m:sSubSup>
              </m:oMath>
            </m:oMathPara>
          </w:p>
        </w:tc>
        <w:tc>
          <w:tcPr>
            <w:tcW w:w="284" w:type="dxa"/>
            <w:vMerge w:val="restart"/>
          </w:tcPr>
          <w:p w14:paraId="27E03573" w14:textId="77777777" w:rsidR="00D34909" w:rsidRPr="00BB6B7B" w:rsidRDefault="00D34909" w:rsidP="00EE41DB">
            <w:pPr>
              <w:jc w:val="center"/>
              <w:rPr>
                <w:rFonts w:ascii="Symbol" w:hAnsi="Symbol"/>
                <w:b/>
                <w:bCs/>
                <w:sz w:val="20"/>
                <w:szCs w:val="20"/>
              </w:rPr>
            </w:pPr>
          </w:p>
        </w:tc>
        <w:tc>
          <w:tcPr>
            <w:tcW w:w="1021" w:type="dxa"/>
            <w:shd w:val="clear" w:color="auto" w:fill="FFFF00"/>
          </w:tcPr>
          <w:p w14:paraId="5F6F332C"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2</m:t>
                    </m:r>
                  </m:sub>
                  <m:sup>
                    <m:r>
                      <w:rPr>
                        <w:rFonts w:ascii="Cambria Math" w:hAnsi="Cambria Math"/>
                        <w:sz w:val="20"/>
                        <w:szCs w:val="20"/>
                      </w:rPr>
                      <m:t>2</m:t>
                    </m:r>
                  </m:sup>
                </m:sSubSup>
              </m:oMath>
            </m:oMathPara>
          </w:p>
        </w:tc>
        <w:tc>
          <w:tcPr>
            <w:tcW w:w="1021" w:type="dxa"/>
            <w:tcBorders>
              <w:right w:val="single" w:sz="4" w:space="0" w:color="auto"/>
            </w:tcBorders>
            <w:shd w:val="clear" w:color="auto" w:fill="FFFF00"/>
          </w:tcPr>
          <w:p w14:paraId="480B1A3E"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r>
      <w:tr w:rsidR="00D34909" w14:paraId="1776D1F6" w14:textId="77777777" w:rsidTr="00D57A68">
        <w:trPr>
          <w:jc w:val="right"/>
        </w:trPr>
        <w:tc>
          <w:tcPr>
            <w:tcW w:w="1021" w:type="dxa"/>
            <w:tcBorders>
              <w:left w:val="single" w:sz="4" w:space="0" w:color="auto"/>
            </w:tcBorders>
          </w:tcPr>
          <w:p w14:paraId="633F2CC7" w14:textId="77777777" w:rsidR="002D46F4" w:rsidRDefault="00AB23DE">
            <w:pPr>
              <w:jc w:val="center"/>
              <w:rPr>
                <w:sz w:val="20"/>
                <w:szCs w:val="20"/>
              </w:rPr>
            </w:pPr>
            <w:r>
              <w:rPr>
                <w:sz w:val="20"/>
                <w:szCs w:val="20"/>
              </w:rPr>
              <w:t>0</w:t>
            </w:r>
          </w:p>
        </w:tc>
        <w:tc>
          <w:tcPr>
            <w:tcW w:w="1021" w:type="dxa"/>
            <w:tcBorders>
              <w:right w:val="single" w:sz="4" w:space="0" w:color="auto"/>
            </w:tcBorders>
          </w:tcPr>
          <w:p w14:paraId="09A5AA3C" w14:textId="77777777" w:rsidR="00D34909" w:rsidRPr="00380BF4" w:rsidRDefault="00D34909" w:rsidP="00EE41DB">
            <w:pPr>
              <w:jc w:val="center"/>
              <w:rPr>
                <w:i/>
                <w:iCs/>
                <w:sz w:val="20"/>
                <w:szCs w:val="20"/>
              </w:rPr>
            </w:pPr>
          </w:p>
        </w:tc>
        <w:tc>
          <w:tcPr>
            <w:tcW w:w="284" w:type="dxa"/>
            <w:vMerge/>
            <w:tcBorders>
              <w:left w:val="single" w:sz="4" w:space="0" w:color="auto"/>
              <w:right w:val="single" w:sz="4" w:space="0" w:color="auto"/>
            </w:tcBorders>
          </w:tcPr>
          <w:p w14:paraId="33806E67" w14:textId="77777777" w:rsidR="00D34909" w:rsidRDefault="00D34909" w:rsidP="00EE41DB">
            <w:pPr>
              <w:jc w:val="center"/>
              <w:rPr>
                <w:sz w:val="20"/>
                <w:szCs w:val="20"/>
              </w:rPr>
            </w:pPr>
          </w:p>
        </w:tc>
        <w:tc>
          <w:tcPr>
            <w:tcW w:w="1021" w:type="dxa"/>
            <w:tcBorders>
              <w:left w:val="single" w:sz="4" w:space="0" w:color="auto"/>
            </w:tcBorders>
          </w:tcPr>
          <w:p w14:paraId="61183E82" w14:textId="77777777" w:rsidR="002D46F4" w:rsidRDefault="00AB23DE">
            <w:pPr>
              <w:jc w:val="center"/>
              <w:rPr>
                <w:sz w:val="20"/>
                <w:szCs w:val="20"/>
              </w:rPr>
            </w:pPr>
            <w:r>
              <w:rPr>
                <w:sz w:val="20"/>
                <w:szCs w:val="20"/>
              </w:rPr>
              <w:t>0</w:t>
            </w:r>
          </w:p>
        </w:tc>
        <w:tc>
          <w:tcPr>
            <w:tcW w:w="1021" w:type="dxa"/>
          </w:tcPr>
          <w:p w14:paraId="7A22D9F0" w14:textId="77777777" w:rsidR="00D34909" w:rsidRPr="00380BF4" w:rsidRDefault="00D34909" w:rsidP="00EE41DB">
            <w:pPr>
              <w:jc w:val="center"/>
              <w:rPr>
                <w:i/>
                <w:iCs/>
                <w:sz w:val="20"/>
                <w:szCs w:val="20"/>
              </w:rPr>
            </w:pPr>
          </w:p>
        </w:tc>
        <w:tc>
          <w:tcPr>
            <w:tcW w:w="284" w:type="dxa"/>
            <w:vMerge/>
          </w:tcPr>
          <w:p w14:paraId="260FCECA" w14:textId="77777777" w:rsidR="00D34909" w:rsidRPr="00CB7730" w:rsidRDefault="00D34909" w:rsidP="00EE41DB">
            <w:pPr>
              <w:jc w:val="center"/>
              <w:rPr>
                <w:rFonts w:asciiTheme="majorHAnsi" w:hAnsiTheme="majorHAnsi" w:cstheme="majorHAnsi"/>
                <w:sz w:val="20"/>
                <w:szCs w:val="20"/>
              </w:rPr>
            </w:pPr>
          </w:p>
        </w:tc>
        <w:tc>
          <w:tcPr>
            <w:tcW w:w="794" w:type="dxa"/>
            <w:vMerge w:val="restart"/>
            <w:vAlign w:val="center"/>
          </w:tcPr>
          <w:p w14:paraId="477CE5F0" w14:textId="77777777" w:rsidR="002D46F4" w:rsidRDefault="00AB23DE">
            <w:pPr>
              <w:jc w:val="center"/>
              <w:rPr>
                <w:sz w:val="20"/>
                <w:szCs w:val="20"/>
              </w:rPr>
            </w:pPr>
            <w:r>
              <w:rPr>
                <w:sz w:val="20"/>
                <w:szCs w:val="20"/>
              </w:rPr>
              <w:t>2</w:t>
            </w:r>
          </w:p>
        </w:tc>
        <w:tc>
          <w:tcPr>
            <w:tcW w:w="284" w:type="dxa"/>
            <w:vMerge/>
          </w:tcPr>
          <w:p w14:paraId="1D8DF7C4" w14:textId="77777777" w:rsidR="00D34909" w:rsidRDefault="00D34909" w:rsidP="00EE41DB">
            <w:pPr>
              <w:jc w:val="center"/>
              <w:rPr>
                <w:sz w:val="20"/>
                <w:szCs w:val="20"/>
              </w:rPr>
            </w:pPr>
          </w:p>
        </w:tc>
        <w:tc>
          <w:tcPr>
            <w:tcW w:w="1021" w:type="dxa"/>
          </w:tcPr>
          <w:p w14:paraId="6A66C9EE" w14:textId="77777777" w:rsidR="00D34909" w:rsidRDefault="00D34909" w:rsidP="00EE41DB">
            <w:pPr>
              <w:jc w:val="center"/>
              <w:rPr>
                <w:sz w:val="20"/>
                <w:szCs w:val="20"/>
              </w:rPr>
            </w:pPr>
          </w:p>
        </w:tc>
        <w:tc>
          <w:tcPr>
            <w:tcW w:w="1021" w:type="dxa"/>
            <w:tcBorders>
              <w:right w:val="single" w:sz="4" w:space="0" w:color="auto"/>
            </w:tcBorders>
          </w:tcPr>
          <w:p w14:paraId="045DA45A" w14:textId="77777777" w:rsidR="00D34909" w:rsidRDefault="00D34909" w:rsidP="00EE41DB">
            <w:pPr>
              <w:jc w:val="center"/>
              <w:rPr>
                <w:sz w:val="20"/>
                <w:szCs w:val="20"/>
              </w:rPr>
            </w:pPr>
          </w:p>
        </w:tc>
      </w:tr>
      <w:tr w:rsidR="00D34909" w14:paraId="793F7C40" w14:textId="77777777" w:rsidTr="00D57A68">
        <w:trPr>
          <w:jc w:val="right"/>
        </w:trPr>
        <w:tc>
          <w:tcPr>
            <w:tcW w:w="1021" w:type="dxa"/>
            <w:tcBorders>
              <w:left w:val="single" w:sz="4" w:space="0" w:color="auto"/>
            </w:tcBorders>
          </w:tcPr>
          <w:p w14:paraId="446185DC" w14:textId="77777777" w:rsidR="002D46F4" w:rsidRDefault="00AB23DE">
            <w:pPr>
              <w:jc w:val="center"/>
              <w:rPr>
                <w:sz w:val="20"/>
                <w:szCs w:val="20"/>
              </w:rPr>
            </w:pPr>
            <w:r>
              <w:rPr>
                <w:sz w:val="20"/>
                <w:szCs w:val="20"/>
              </w:rPr>
              <w:t>0</w:t>
            </w:r>
          </w:p>
        </w:tc>
        <w:tc>
          <w:tcPr>
            <w:tcW w:w="1021" w:type="dxa"/>
            <w:tcBorders>
              <w:right w:val="single" w:sz="4" w:space="0" w:color="auto"/>
            </w:tcBorders>
          </w:tcPr>
          <w:p w14:paraId="6C592B4D" w14:textId="77777777" w:rsidR="00D34909" w:rsidRPr="00380BF4" w:rsidRDefault="00D34909" w:rsidP="00EE41DB">
            <w:pPr>
              <w:jc w:val="center"/>
              <w:rPr>
                <w:i/>
                <w:iCs/>
                <w:sz w:val="20"/>
                <w:szCs w:val="20"/>
              </w:rPr>
            </w:pPr>
          </w:p>
        </w:tc>
        <w:tc>
          <w:tcPr>
            <w:tcW w:w="284" w:type="dxa"/>
            <w:vMerge/>
            <w:tcBorders>
              <w:left w:val="single" w:sz="4" w:space="0" w:color="auto"/>
              <w:right w:val="single" w:sz="4" w:space="0" w:color="auto"/>
            </w:tcBorders>
          </w:tcPr>
          <w:p w14:paraId="33DF15C5" w14:textId="77777777" w:rsidR="00D34909" w:rsidRDefault="00D34909" w:rsidP="00EE41DB">
            <w:pPr>
              <w:jc w:val="center"/>
              <w:rPr>
                <w:sz w:val="20"/>
                <w:szCs w:val="20"/>
              </w:rPr>
            </w:pPr>
          </w:p>
        </w:tc>
        <w:tc>
          <w:tcPr>
            <w:tcW w:w="1021" w:type="dxa"/>
            <w:tcBorders>
              <w:left w:val="single" w:sz="4" w:space="0" w:color="auto"/>
            </w:tcBorders>
          </w:tcPr>
          <w:p w14:paraId="1052F685" w14:textId="77777777" w:rsidR="002D46F4" w:rsidRDefault="00AB23DE">
            <w:pPr>
              <w:jc w:val="center"/>
              <w:rPr>
                <w:sz w:val="20"/>
                <w:szCs w:val="20"/>
              </w:rPr>
            </w:pPr>
            <w:r>
              <w:rPr>
                <w:sz w:val="20"/>
                <w:szCs w:val="20"/>
              </w:rPr>
              <w:t>1</w:t>
            </w:r>
          </w:p>
        </w:tc>
        <w:tc>
          <w:tcPr>
            <w:tcW w:w="1021" w:type="dxa"/>
          </w:tcPr>
          <w:p w14:paraId="59C7F886" w14:textId="77777777" w:rsidR="00D34909" w:rsidRPr="00380BF4" w:rsidRDefault="00D34909" w:rsidP="00EE41DB">
            <w:pPr>
              <w:jc w:val="center"/>
              <w:rPr>
                <w:i/>
                <w:iCs/>
                <w:sz w:val="20"/>
                <w:szCs w:val="20"/>
              </w:rPr>
            </w:pPr>
          </w:p>
        </w:tc>
        <w:tc>
          <w:tcPr>
            <w:tcW w:w="284" w:type="dxa"/>
            <w:vMerge/>
          </w:tcPr>
          <w:p w14:paraId="67960CF6" w14:textId="77777777" w:rsidR="00D34909" w:rsidRDefault="00D34909" w:rsidP="00EE41DB">
            <w:pPr>
              <w:jc w:val="center"/>
              <w:rPr>
                <w:sz w:val="20"/>
                <w:szCs w:val="20"/>
              </w:rPr>
            </w:pPr>
          </w:p>
        </w:tc>
        <w:tc>
          <w:tcPr>
            <w:tcW w:w="794" w:type="dxa"/>
            <w:vMerge/>
          </w:tcPr>
          <w:p w14:paraId="027C22DF" w14:textId="77777777" w:rsidR="00D34909" w:rsidRDefault="00D34909" w:rsidP="00EE41DB">
            <w:pPr>
              <w:jc w:val="center"/>
              <w:rPr>
                <w:sz w:val="20"/>
                <w:szCs w:val="20"/>
              </w:rPr>
            </w:pPr>
          </w:p>
        </w:tc>
        <w:tc>
          <w:tcPr>
            <w:tcW w:w="284" w:type="dxa"/>
            <w:vMerge/>
          </w:tcPr>
          <w:p w14:paraId="6F526EE5" w14:textId="77777777" w:rsidR="00D34909" w:rsidRDefault="00D34909" w:rsidP="00EE41DB">
            <w:pPr>
              <w:jc w:val="center"/>
              <w:rPr>
                <w:sz w:val="20"/>
                <w:szCs w:val="20"/>
              </w:rPr>
            </w:pPr>
          </w:p>
        </w:tc>
        <w:tc>
          <w:tcPr>
            <w:tcW w:w="1021" w:type="dxa"/>
          </w:tcPr>
          <w:p w14:paraId="487535A3" w14:textId="77777777" w:rsidR="00D34909" w:rsidRDefault="00D34909" w:rsidP="00EE41DB">
            <w:pPr>
              <w:jc w:val="center"/>
              <w:rPr>
                <w:sz w:val="20"/>
                <w:szCs w:val="20"/>
              </w:rPr>
            </w:pPr>
          </w:p>
        </w:tc>
        <w:tc>
          <w:tcPr>
            <w:tcW w:w="1021" w:type="dxa"/>
            <w:tcBorders>
              <w:right w:val="single" w:sz="4" w:space="0" w:color="auto"/>
            </w:tcBorders>
          </w:tcPr>
          <w:p w14:paraId="53979517" w14:textId="77777777" w:rsidR="00D34909" w:rsidRDefault="00D34909" w:rsidP="00EE41DB">
            <w:pPr>
              <w:jc w:val="center"/>
              <w:rPr>
                <w:sz w:val="20"/>
                <w:szCs w:val="20"/>
              </w:rPr>
            </w:pPr>
          </w:p>
        </w:tc>
      </w:tr>
      <w:tr w:rsidR="00D34909" w14:paraId="3124EE32" w14:textId="77777777" w:rsidTr="00D57A68">
        <w:trPr>
          <w:jc w:val="right"/>
        </w:trPr>
        <w:tc>
          <w:tcPr>
            <w:tcW w:w="1021" w:type="dxa"/>
            <w:tcBorders>
              <w:left w:val="single" w:sz="4" w:space="0" w:color="auto"/>
            </w:tcBorders>
          </w:tcPr>
          <w:p w14:paraId="138EAED8" w14:textId="77777777" w:rsidR="002D46F4" w:rsidRDefault="00AB23DE">
            <w:pPr>
              <w:jc w:val="center"/>
              <w:rPr>
                <w:sz w:val="20"/>
                <w:szCs w:val="20"/>
              </w:rPr>
            </w:pPr>
            <w:r>
              <w:rPr>
                <w:sz w:val="20"/>
                <w:szCs w:val="20"/>
              </w:rPr>
              <w:t>1</w:t>
            </w:r>
          </w:p>
        </w:tc>
        <w:tc>
          <w:tcPr>
            <w:tcW w:w="1021" w:type="dxa"/>
            <w:tcBorders>
              <w:right w:val="single" w:sz="4" w:space="0" w:color="auto"/>
            </w:tcBorders>
          </w:tcPr>
          <w:p w14:paraId="63D6573A" w14:textId="77777777" w:rsidR="00D34909" w:rsidRPr="00380BF4" w:rsidRDefault="00D34909" w:rsidP="00EE41DB">
            <w:pPr>
              <w:jc w:val="center"/>
              <w:rPr>
                <w:i/>
                <w:iCs/>
                <w:sz w:val="20"/>
                <w:szCs w:val="20"/>
              </w:rPr>
            </w:pPr>
          </w:p>
        </w:tc>
        <w:tc>
          <w:tcPr>
            <w:tcW w:w="284" w:type="dxa"/>
            <w:vMerge/>
            <w:tcBorders>
              <w:left w:val="single" w:sz="4" w:space="0" w:color="auto"/>
              <w:right w:val="single" w:sz="4" w:space="0" w:color="auto"/>
            </w:tcBorders>
          </w:tcPr>
          <w:p w14:paraId="30DD4634" w14:textId="77777777" w:rsidR="00D34909" w:rsidRDefault="00D34909" w:rsidP="00EE41DB">
            <w:pPr>
              <w:jc w:val="center"/>
              <w:rPr>
                <w:sz w:val="20"/>
                <w:szCs w:val="20"/>
              </w:rPr>
            </w:pPr>
          </w:p>
        </w:tc>
        <w:tc>
          <w:tcPr>
            <w:tcW w:w="1021" w:type="dxa"/>
            <w:tcBorders>
              <w:left w:val="single" w:sz="4" w:space="0" w:color="auto"/>
            </w:tcBorders>
          </w:tcPr>
          <w:p w14:paraId="33DB1594" w14:textId="77777777" w:rsidR="002D46F4" w:rsidRDefault="00AB23DE">
            <w:pPr>
              <w:jc w:val="center"/>
              <w:rPr>
                <w:sz w:val="20"/>
                <w:szCs w:val="20"/>
              </w:rPr>
            </w:pPr>
            <w:r>
              <w:rPr>
                <w:sz w:val="20"/>
                <w:szCs w:val="20"/>
              </w:rPr>
              <w:t>0</w:t>
            </w:r>
          </w:p>
        </w:tc>
        <w:tc>
          <w:tcPr>
            <w:tcW w:w="1021" w:type="dxa"/>
          </w:tcPr>
          <w:p w14:paraId="76D79CB0" w14:textId="77777777" w:rsidR="00D34909" w:rsidRPr="00380BF4" w:rsidRDefault="00D34909" w:rsidP="00EE41DB">
            <w:pPr>
              <w:jc w:val="center"/>
              <w:rPr>
                <w:i/>
                <w:iCs/>
                <w:sz w:val="20"/>
                <w:szCs w:val="20"/>
              </w:rPr>
            </w:pPr>
          </w:p>
        </w:tc>
        <w:tc>
          <w:tcPr>
            <w:tcW w:w="284" w:type="dxa"/>
            <w:vMerge/>
          </w:tcPr>
          <w:p w14:paraId="48A3088B" w14:textId="77777777" w:rsidR="00D34909" w:rsidRDefault="00D34909" w:rsidP="00EE41DB">
            <w:pPr>
              <w:jc w:val="center"/>
              <w:rPr>
                <w:sz w:val="20"/>
                <w:szCs w:val="20"/>
              </w:rPr>
            </w:pPr>
          </w:p>
        </w:tc>
        <w:tc>
          <w:tcPr>
            <w:tcW w:w="794" w:type="dxa"/>
            <w:vMerge/>
          </w:tcPr>
          <w:p w14:paraId="318B9909" w14:textId="77777777" w:rsidR="00D34909" w:rsidRDefault="00D34909" w:rsidP="00EE41DB">
            <w:pPr>
              <w:jc w:val="center"/>
              <w:rPr>
                <w:sz w:val="20"/>
                <w:szCs w:val="20"/>
              </w:rPr>
            </w:pPr>
          </w:p>
        </w:tc>
        <w:tc>
          <w:tcPr>
            <w:tcW w:w="284" w:type="dxa"/>
            <w:vMerge/>
          </w:tcPr>
          <w:p w14:paraId="537AAE42" w14:textId="77777777" w:rsidR="00D34909" w:rsidRDefault="00D34909" w:rsidP="00EE41DB">
            <w:pPr>
              <w:jc w:val="center"/>
              <w:rPr>
                <w:sz w:val="20"/>
                <w:szCs w:val="20"/>
              </w:rPr>
            </w:pPr>
          </w:p>
        </w:tc>
        <w:tc>
          <w:tcPr>
            <w:tcW w:w="1021" w:type="dxa"/>
          </w:tcPr>
          <w:p w14:paraId="247BF877" w14:textId="77777777" w:rsidR="00D34909" w:rsidRDefault="00D34909" w:rsidP="00EE41DB">
            <w:pPr>
              <w:jc w:val="center"/>
              <w:rPr>
                <w:sz w:val="20"/>
                <w:szCs w:val="20"/>
              </w:rPr>
            </w:pPr>
          </w:p>
        </w:tc>
        <w:tc>
          <w:tcPr>
            <w:tcW w:w="1021" w:type="dxa"/>
            <w:tcBorders>
              <w:right w:val="single" w:sz="4" w:space="0" w:color="auto"/>
            </w:tcBorders>
          </w:tcPr>
          <w:p w14:paraId="42F7A294" w14:textId="77777777" w:rsidR="00D34909" w:rsidRDefault="00D34909" w:rsidP="00EE41DB">
            <w:pPr>
              <w:jc w:val="center"/>
              <w:rPr>
                <w:sz w:val="20"/>
                <w:szCs w:val="20"/>
              </w:rPr>
            </w:pPr>
          </w:p>
        </w:tc>
      </w:tr>
      <w:tr w:rsidR="00D34909" w14:paraId="00FD662C" w14:textId="77777777" w:rsidTr="00D57A68">
        <w:trPr>
          <w:jc w:val="right"/>
        </w:trPr>
        <w:tc>
          <w:tcPr>
            <w:tcW w:w="1021" w:type="dxa"/>
            <w:tcBorders>
              <w:left w:val="single" w:sz="4" w:space="0" w:color="auto"/>
              <w:bottom w:val="single" w:sz="4" w:space="0" w:color="auto"/>
              <w:right w:val="single" w:sz="4" w:space="0" w:color="auto"/>
            </w:tcBorders>
          </w:tcPr>
          <w:p w14:paraId="70D2B340"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tcPr>
          <w:p w14:paraId="5E339C34" w14:textId="77777777" w:rsidR="00D34909" w:rsidRPr="00380BF4" w:rsidRDefault="00D34909" w:rsidP="00EE41DB">
            <w:pPr>
              <w:jc w:val="center"/>
              <w:rPr>
                <w:i/>
                <w:iCs/>
                <w:sz w:val="20"/>
                <w:szCs w:val="20"/>
              </w:rPr>
            </w:pPr>
          </w:p>
        </w:tc>
        <w:tc>
          <w:tcPr>
            <w:tcW w:w="284" w:type="dxa"/>
            <w:vMerge/>
            <w:tcBorders>
              <w:left w:val="single" w:sz="4" w:space="0" w:color="auto"/>
              <w:right w:val="single" w:sz="4" w:space="0" w:color="auto"/>
            </w:tcBorders>
          </w:tcPr>
          <w:p w14:paraId="7CFC5DC4" w14:textId="77777777" w:rsidR="00D34909" w:rsidRDefault="00D34909" w:rsidP="00EE41DB">
            <w:pPr>
              <w:jc w:val="center"/>
              <w:rPr>
                <w:sz w:val="20"/>
                <w:szCs w:val="20"/>
              </w:rPr>
            </w:pPr>
          </w:p>
        </w:tc>
        <w:tc>
          <w:tcPr>
            <w:tcW w:w="1021" w:type="dxa"/>
            <w:tcBorders>
              <w:left w:val="single" w:sz="4" w:space="0" w:color="auto"/>
            </w:tcBorders>
          </w:tcPr>
          <w:p w14:paraId="78A61119" w14:textId="77777777" w:rsidR="002D46F4" w:rsidRDefault="00AB23DE">
            <w:pPr>
              <w:jc w:val="center"/>
              <w:rPr>
                <w:sz w:val="20"/>
                <w:szCs w:val="20"/>
              </w:rPr>
            </w:pPr>
            <w:r>
              <w:rPr>
                <w:sz w:val="20"/>
                <w:szCs w:val="20"/>
              </w:rPr>
              <w:t>1</w:t>
            </w:r>
          </w:p>
        </w:tc>
        <w:tc>
          <w:tcPr>
            <w:tcW w:w="1021" w:type="dxa"/>
          </w:tcPr>
          <w:p w14:paraId="15EAF7AD" w14:textId="77777777" w:rsidR="00D34909" w:rsidRPr="00380BF4" w:rsidRDefault="00D34909" w:rsidP="00EE41DB">
            <w:pPr>
              <w:jc w:val="center"/>
              <w:rPr>
                <w:i/>
                <w:iCs/>
                <w:sz w:val="20"/>
                <w:szCs w:val="20"/>
              </w:rPr>
            </w:pPr>
          </w:p>
        </w:tc>
        <w:tc>
          <w:tcPr>
            <w:tcW w:w="284" w:type="dxa"/>
            <w:vMerge/>
          </w:tcPr>
          <w:p w14:paraId="722C6A9B" w14:textId="77777777" w:rsidR="00D34909" w:rsidRDefault="00D34909" w:rsidP="00EE41DB">
            <w:pPr>
              <w:jc w:val="center"/>
              <w:rPr>
                <w:sz w:val="20"/>
                <w:szCs w:val="20"/>
              </w:rPr>
            </w:pPr>
          </w:p>
        </w:tc>
        <w:tc>
          <w:tcPr>
            <w:tcW w:w="794" w:type="dxa"/>
            <w:vMerge/>
          </w:tcPr>
          <w:p w14:paraId="2D02B671" w14:textId="77777777" w:rsidR="00D34909" w:rsidRDefault="00D34909" w:rsidP="00EE41DB">
            <w:pPr>
              <w:jc w:val="center"/>
              <w:rPr>
                <w:sz w:val="20"/>
                <w:szCs w:val="20"/>
              </w:rPr>
            </w:pPr>
          </w:p>
        </w:tc>
        <w:tc>
          <w:tcPr>
            <w:tcW w:w="284" w:type="dxa"/>
            <w:vMerge/>
          </w:tcPr>
          <w:p w14:paraId="5C1DE9E3" w14:textId="77777777" w:rsidR="00D34909" w:rsidRDefault="00D34909" w:rsidP="00EE41DB">
            <w:pPr>
              <w:jc w:val="center"/>
              <w:rPr>
                <w:sz w:val="20"/>
                <w:szCs w:val="20"/>
              </w:rPr>
            </w:pPr>
          </w:p>
        </w:tc>
        <w:tc>
          <w:tcPr>
            <w:tcW w:w="1021" w:type="dxa"/>
          </w:tcPr>
          <w:p w14:paraId="02A28555" w14:textId="77777777" w:rsidR="00D34909" w:rsidRDefault="00D34909" w:rsidP="00EE41DB">
            <w:pPr>
              <w:jc w:val="center"/>
              <w:rPr>
                <w:sz w:val="20"/>
                <w:szCs w:val="20"/>
              </w:rPr>
            </w:pPr>
          </w:p>
        </w:tc>
        <w:tc>
          <w:tcPr>
            <w:tcW w:w="1021" w:type="dxa"/>
            <w:tcBorders>
              <w:right w:val="single" w:sz="4" w:space="0" w:color="auto"/>
            </w:tcBorders>
          </w:tcPr>
          <w:p w14:paraId="2FE1B584" w14:textId="77777777" w:rsidR="00D34909" w:rsidRDefault="00D34909" w:rsidP="00EE41DB">
            <w:pPr>
              <w:jc w:val="center"/>
              <w:rPr>
                <w:sz w:val="20"/>
                <w:szCs w:val="20"/>
              </w:rPr>
            </w:pPr>
          </w:p>
        </w:tc>
      </w:tr>
    </w:tbl>
    <w:p w14:paraId="1445489B" w14:textId="77777777" w:rsidR="002D46F4" w:rsidRDefault="00AB23DE">
      <w:pPr>
        <w:pStyle w:val="Heading3"/>
      </w:pPr>
      <w:r>
        <w:t xml:space="preserve">Neuron </w:t>
      </w:r>
      <w:r w:rsidR="00D34909">
        <w:t xml:space="preserve">3,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3</m:t>
            </m:r>
          </m:sub>
          <m:sup>
            <m:r>
              <m:rPr>
                <m:sty m:val="bi"/>
              </m:rPr>
              <w:rPr>
                <w:rFonts w:ascii="Cambria Math" w:hAnsi="Cambria Math"/>
                <w:sz w:val="28"/>
                <w:szCs w:val="28"/>
              </w:rPr>
              <m:t>2</m:t>
            </m:r>
          </m:sup>
        </m:sSubSup>
      </m:oMath>
      <w:r>
        <w:t>:</w:t>
      </w:r>
    </w:p>
    <w:tbl>
      <w:tblPr>
        <w:tblStyle w:val="TableGrid"/>
        <w:tblW w:w="0" w:type="auto"/>
        <w:jc w:val="right"/>
        <w:tblLayout w:type="fixed"/>
        <w:tblLook w:val="04A0" w:firstRow="1" w:lastRow="0" w:firstColumn="1" w:lastColumn="0" w:noHBand="0" w:noVBand="1"/>
      </w:tblPr>
      <w:tblGrid>
        <w:gridCol w:w="1021"/>
        <w:gridCol w:w="1021"/>
        <w:gridCol w:w="284"/>
        <w:gridCol w:w="794"/>
        <w:gridCol w:w="284"/>
        <w:gridCol w:w="1021"/>
        <w:gridCol w:w="1003"/>
      </w:tblGrid>
      <w:tr w:rsidR="003A4DB6" w14:paraId="5441B561" w14:textId="77777777" w:rsidTr="00065F86">
        <w:trPr>
          <w:trHeight w:val="282"/>
          <w:jc w:val="right"/>
        </w:trPr>
        <w:tc>
          <w:tcPr>
            <w:tcW w:w="1021" w:type="dxa"/>
            <w:tcBorders>
              <w:top w:val="single" w:sz="4" w:space="0" w:color="auto"/>
              <w:left w:val="single" w:sz="4" w:space="0" w:color="auto"/>
              <w:right w:val="single" w:sz="4" w:space="0" w:color="auto"/>
            </w:tcBorders>
            <w:shd w:val="clear" w:color="auto" w:fill="B3B3FF"/>
          </w:tcPr>
          <w:p w14:paraId="40FF12A4" w14:textId="77777777" w:rsidR="002D46F4" w:rsidRDefault="00AB23DE">
            <w:pPr>
              <w:jc w:val="center"/>
              <w:rPr>
                <w:b/>
                <w:bCs/>
                <w:sz w:val="20"/>
                <w:szCs w:val="20"/>
              </w:rPr>
            </w:pPr>
            <w:r>
              <w:rPr>
                <w:b/>
                <w:bCs/>
                <w:sz w:val="20"/>
                <w:szCs w:val="20"/>
              </w:rPr>
              <w:t>B</w:t>
            </w:r>
          </w:p>
        </w:tc>
        <w:tc>
          <w:tcPr>
            <w:tcW w:w="1021" w:type="dxa"/>
            <w:tcBorders>
              <w:top w:val="single" w:sz="4" w:space="0" w:color="auto"/>
              <w:left w:val="single" w:sz="4" w:space="0" w:color="auto"/>
              <w:right w:val="single" w:sz="4" w:space="0" w:color="auto"/>
            </w:tcBorders>
            <w:shd w:val="clear" w:color="auto" w:fill="B3B3FF"/>
          </w:tcPr>
          <w:p w14:paraId="147AE2A1"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23</m:t>
                    </m:r>
                  </m:sub>
                  <m:sup>
                    <m:r>
                      <w:rPr>
                        <w:rFonts w:ascii="Cambria Math" w:hAnsi="Cambria Math"/>
                      </w:rPr>
                      <m:t>2</m:t>
                    </m:r>
                  </m:sup>
                </m:sSubSup>
              </m:oMath>
            </m:oMathPara>
          </w:p>
        </w:tc>
        <w:tc>
          <w:tcPr>
            <w:tcW w:w="284" w:type="dxa"/>
            <w:vMerge w:val="restart"/>
            <w:tcBorders>
              <w:left w:val="single" w:sz="4" w:space="0" w:color="auto"/>
              <w:right w:val="single" w:sz="4" w:space="0" w:color="auto"/>
            </w:tcBorders>
          </w:tcPr>
          <w:p w14:paraId="4954E965" w14:textId="77777777" w:rsidR="003A4DB6" w:rsidRPr="00F97B0E" w:rsidRDefault="003A4DB6" w:rsidP="00EE41DB">
            <w:pPr>
              <w:jc w:val="center"/>
              <w:rPr>
                <w:b/>
                <w:bCs/>
                <w:sz w:val="20"/>
                <w:szCs w:val="20"/>
              </w:rPr>
            </w:pPr>
          </w:p>
        </w:tc>
        <w:tc>
          <w:tcPr>
            <w:tcW w:w="794" w:type="dxa"/>
            <w:shd w:val="clear" w:color="auto" w:fill="B3B3FF"/>
          </w:tcPr>
          <w:p w14:paraId="598A964A"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3</m:t>
                    </m:r>
                  </m:sub>
                  <m:sup>
                    <m:r>
                      <w:rPr>
                        <w:rFonts w:ascii="Cambria Math" w:hAnsi="Cambria Math"/>
                      </w:rPr>
                      <m:t>2</m:t>
                    </m:r>
                  </m:sup>
                </m:sSubSup>
              </m:oMath>
            </m:oMathPara>
          </w:p>
        </w:tc>
        <w:tc>
          <w:tcPr>
            <w:tcW w:w="284" w:type="dxa"/>
            <w:vMerge w:val="restart"/>
          </w:tcPr>
          <w:p w14:paraId="34B4837A" w14:textId="77777777" w:rsidR="003A4DB6" w:rsidRPr="00BB6B7B" w:rsidRDefault="003A4DB6" w:rsidP="00EE41DB">
            <w:pPr>
              <w:jc w:val="center"/>
              <w:rPr>
                <w:rFonts w:ascii="Symbol" w:hAnsi="Symbol"/>
                <w:b/>
                <w:bCs/>
                <w:sz w:val="20"/>
                <w:szCs w:val="20"/>
              </w:rPr>
            </w:pPr>
          </w:p>
        </w:tc>
        <w:tc>
          <w:tcPr>
            <w:tcW w:w="1021" w:type="dxa"/>
            <w:shd w:val="clear" w:color="auto" w:fill="B3B3FF"/>
          </w:tcPr>
          <w:p w14:paraId="0C24BD0F"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3</m:t>
                    </m:r>
                  </m:sub>
                  <m:sup>
                    <m:r>
                      <w:rPr>
                        <w:rFonts w:ascii="Cambria Math" w:hAnsi="Cambria Math"/>
                        <w:sz w:val="20"/>
                        <w:szCs w:val="20"/>
                      </w:rPr>
                      <m:t>2</m:t>
                    </m:r>
                  </m:sup>
                </m:sSubSup>
              </m:oMath>
            </m:oMathPara>
          </w:p>
        </w:tc>
        <w:tc>
          <w:tcPr>
            <w:tcW w:w="1003" w:type="dxa"/>
            <w:tcBorders>
              <w:right w:val="single" w:sz="4" w:space="0" w:color="auto"/>
            </w:tcBorders>
            <w:shd w:val="clear" w:color="auto" w:fill="B3B3FF"/>
          </w:tcPr>
          <w:p w14:paraId="7875A4D7"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3</m:t>
                    </m:r>
                  </m:sub>
                  <m:sup>
                    <m:r>
                      <m:rPr>
                        <m:sty m:val="bi"/>
                      </m:rPr>
                      <w:rPr>
                        <w:rFonts w:ascii="Cambria Math" w:hAnsi="Cambria Math"/>
                        <w:sz w:val="20"/>
                        <w:szCs w:val="20"/>
                      </w:rPr>
                      <m:t>2</m:t>
                    </m:r>
                  </m:sup>
                </m:sSubSup>
              </m:oMath>
            </m:oMathPara>
          </w:p>
        </w:tc>
      </w:tr>
      <w:tr w:rsidR="003A4DB6" w14:paraId="3AE3894D" w14:textId="77777777" w:rsidTr="00065F86">
        <w:trPr>
          <w:jc w:val="right"/>
        </w:trPr>
        <w:tc>
          <w:tcPr>
            <w:tcW w:w="1021" w:type="dxa"/>
            <w:tcBorders>
              <w:left w:val="single" w:sz="4" w:space="0" w:color="auto"/>
            </w:tcBorders>
          </w:tcPr>
          <w:p w14:paraId="77D82C04" w14:textId="77777777" w:rsidR="002D46F4" w:rsidRDefault="00AB23DE">
            <w:pPr>
              <w:jc w:val="center"/>
              <w:rPr>
                <w:sz w:val="20"/>
                <w:szCs w:val="20"/>
              </w:rPr>
            </w:pPr>
            <w:r>
              <w:rPr>
                <w:sz w:val="20"/>
                <w:szCs w:val="20"/>
              </w:rPr>
              <w:t>0</w:t>
            </w:r>
          </w:p>
        </w:tc>
        <w:tc>
          <w:tcPr>
            <w:tcW w:w="1021" w:type="dxa"/>
            <w:tcBorders>
              <w:right w:val="single" w:sz="4" w:space="0" w:color="auto"/>
            </w:tcBorders>
          </w:tcPr>
          <w:p w14:paraId="3B1D973B" w14:textId="77777777" w:rsidR="003A4DB6" w:rsidRPr="00380BF4" w:rsidRDefault="003A4DB6" w:rsidP="00EE41DB">
            <w:pPr>
              <w:jc w:val="center"/>
              <w:rPr>
                <w:i/>
                <w:iCs/>
                <w:sz w:val="20"/>
                <w:szCs w:val="20"/>
              </w:rPr>
            </w:pPr>
          </w:p>
        </w:tc>
        <w:tc>
          <w:tcPr>
            <w:tcW w:w="284" w:type="dxa"/>
            <w:vMerge/>
            <w:tcBorders>
              <w:left w:val="single" w:sz="4" w:space="0" w:color="auto"/>
              <w:right w:val="single" w:sz="4" w:space="0" w:color="auto"/>
            </w:tcBorders>
          </w:tcPr>
          <w:p w14:paraId="793F7CFC" w14:textId="77777777" w:rsidR="003A4DB6" w:rsidRDefault="003A4DB6" w:rsidP="00EE41DB">
            <w:pPr>
              <w:jc w:val="center"/>
              <w:rPr>
                <w:sz w:val="20"/>
                <w:szCs w:val="20"/>
              </w:rPr>
            </w:pPr>
          </w:p>
        </w:tc>
        <w:tc>
          <w:tcPr>
            <w:tcW w:w="794" w:type="dxa"/>
            <w:vMerge w:val="restart"/>
            <w:vAlign w:val="center"/>
          </w:tcPr>
          <w:p w14:paraId="13AAC57D" w14:textId="77777777" w:rsidR="002D46F4" w:rsidRDefault="00AB23DE">
            <w:pPr>
              <w:jc w:val="center"/>
              <w:rPr>
                <w:sz w:val="20"/>
                <w:szCs w:val="20"/>
              </w:rPr>
            </w:pPr>
            <w:r>
              <w:rPr>
                <w:sz w:val="20"/>
                <w:szCs w:val="20"/>
              </w:rPr>
              <w:t>1</w:t>
            </w:r>
          </w:p>
        </w:tc>
        <w:tc>
          <w:tcPr>
            <w:tcW w:w="284" w:type="dxa"/>
            <w:vMerge/>
          </w:tcPr>
          <w:p w14:paraId="1966FC4B" w14:textId="77777777" w:rsidR="003A4DB6" w:rsidRDefault="003A4DB6" w:rsidP="00EE41DB">
            <w:pPr>
              <w:jc w:val="center"/>
              <w:rPr>
                <w:sz w:val="20"/>
                <w:szCs w:val="20"/>
              </w:rPr>
            </w:pPr>
          </w:p>
        </w:tc>
        <w:tc>
          <w:tcPr>
            <w:tcW w:w="1021" w:type="dxa"/>
          </w:tcPr>
          <w:p w14:paraId="1EE97F59" w14:textId="77777777" w:rsidR="003A4DB6" w:rsidRDefault="003A4DB6" w:rsidP="00EE41DB">
            <w:pPr>
              <w:jc w:val="center"/>
              <w:rPr>
                <w:sz w:val="20"/>
                <w:szCs w:val="20"/>
              </w:rPr>
            </w:pPr>
          </w:p>
        </w:tc>
        <w:tc>
          <w:tcPr>
            <w:tcW w:w="1003" w:type="dxa"/>
            <w:tcBorders>
              <w:right w:val="single" w:sz="4" w:space="0" w:color="auto"/>
            </w:tcBorders>
          </w:tcPr>
          <w:p w14:paraId="7EC73259" w14:textId="77777777" w:rsidR="003A4DB6" w:rsidRDefault="003A4DB6" w:rsidP="00EE41DB">
            <w:pPr>
              <w:jc w:val="center"/>
              <w:rPr>
                <w:sz w:val="20"/>
                <w:szCs w:val="20"/>
              </w:rPr>
            </w:pPr>
          </w:p>
        </w:tc>
      </w:tr>
      <w:tr w:rsidR="003A4DB6" w14:paraId="25B93B1D" w14:textId="77777777" w:rsidTr="00065F86">
        <w:trPr>
          <w:jc w:val="right"/>
        </w:trPr>
        <w:tc>
          <w:tcPr>
            <w:tcW w:w="1021" w:type="dxa"/>
            <w:tcBorders>
              <w:left w:val="single" w:sz="4" w:space="0" w:color="auto"/>
              <w:bottom w:val="single" w:sz="4" w:space="0" w:color="auto"/>
              <w:right w:val="single" w:sz="4" w:space="0" w:color="auto"/>
            </w:tcBorders>
          </w:tcPr>
          <w:p w14:paraId="46172A4F"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tcPr>
          <w:p w14:paraId="01BF02A7" w14:textId="77777777" w:rsidR="003A4DB6" w:rsidRPr="00380BF4" w:rsidRDefault="003A4DB6" w:rsidP="00EE41DB">
            <w:pPr>
              <w:jc w:val="center"/>
              <w:rPr>
                <w:i/>
                <w:iCs/>
                <w:sz w:val="20"/>
                <w:szCs w:val="20"/>
              </w:rPr>
            </w:pPr>
          </w:p>
        </w:tc>
        <w:tc>
          <w:tcPr>
            <w:tcW w:w="284" w:type="dxa"/>
            <w:vMerge/>
            <w:tcBorders>
              <w:left w:val="single" w:sz="4" w:space="0" w:color="auto"/>
              <w:right w:val="single" w:sz="4" w:space="0" w:color="auto"/>
            </w:tcBorders>
          </w:tcPr>
          <w:p w14:paraId="17D56E01" w14:textId="77777777" w:rsidR="003A4DB6" w:rsidRDefault="003A4DB6" w:rsidP="00EE41DB">
            <w:pPr>
              <w:jc w:val="center"/>
              <w:rPr>
                <w:sz w:val="20"/>
                <w:szCs w:val="20"/>
              </w:rPr>
            </w:pPr>
          </w:p>
        </w:tc>
        <w:tc>
          <w:tcPr>
            <w:tcW w:w="794" w:type="dxa"/>
            <w:vMerge/>
          </w:tcPr>
          <w:p w14:paraId="71E9CBB8" w14:textId="77777777" w:rsidR="003A4DB6" w:rsidRDefault="003A4DB6" w:rsidP="00EE41DB">
            <w:pPr>
              <w:jc w:val="center"/>
              <w:rPr>
                <w:sz w:val="20"/>
                <w:szCs w:val="20"/>
              </w:rPr>
            </w:pPr>
          </w:p>
        </w:tc>
        <w:tc>
          <w:tcPr>
            <w:tcW w:w="284" w:type="dxa"/>
            <w:vMerge/>
          </w:tcPr>
          <w:p w14:paraId="31393AE5" w14:textId="77777777" w:rsidR="003A4DB6" w:rsidRDefault="003A4DB6" w:rsidP="00EE41DB">
            <w:pPr>
              <w:jc w:val="center"/>
              <w:rPr>
                <w:sz w:val="20"/>
                <w:szCs w:val="20"/>
              </w:rPr>
            </w:pPr>
          </w:p>
        </w:tc>
        <w:tc>
          <w:tcPr>
            <w:tcW w:w="1021" w:type="dxa"/>
          </w:tcPr>
          <w:p w14:paraId="7B953024" w14:textId="77777777" w:rsidR="003A4DB6" w:rsidRDefault="003A4DB6" w:rsidP="00EE41DB">
            <w:pPr>
              <w:jc w:val="center"/>
              <w:rPr>
                <w:sz w:val="20"/>
                <w:szCs w:val="20"/>
              </w:rPr>
            </w:pPr>
          </w:p>
        </w:tc>
        <w:tc>
          <w:tcPr>
            <w:tcW w:w="1003" w:type="dxa"/>
            <w:tcBorders>
              <w:right w:val="single" w:sz="4" w:space="0" w:color="auto"/>
            </w:tcBorders>
          </w:tcPr>
          <w:p w14:paraId="2564C3D3" w14:textId="77777777" w:rsidR="003A4DB6" w:rsidRDefault="003A4DB6" w:rsidP="00EE41DB">
            <w:pPr>
              <w:jc w:val="center"/>
              <w:rPr>
                <w:sz w:val="20"/>
                <w:szCs w:val="20"/>
              </w:rPr>
            </w:pPr>
          </w:p>
        </w:tc>
      </w:tr>
    </w:tbl>
    <w:p w14:paraId="4E1D899F" w14:textId="77777777" w:rsidR="002D46F4" w:rsidRDefault="00AB23DE">
      <w:pPr>
        <w:pStyle w:val="Heading3"/>
      </w:pPr>
      <w:r>
        <w:t xml:space="preserve">Neuron 3, </w:t>
      </w:r>
      <m:oMath>
        <m:sSubSup>
          <m:sSubSupPr>
            <m:ctrlPr>
              <w:rPr>
                <w:rFonts w:ascii="Cambria Math" w:hAnsi="Cambria Math"/>
                <w:i/>
                <w:sz w:val="28"/>
                <w:szCs w:val="28"/>
              </w:rPr>
            </m:ctrlPr>
          </m:sSubSupPr>
          <m:e>
            <m:r>
              <m:rPr>
                <m:sty m:val="bi"/>
              </m:rPr>
              <w:rPr>
                <w:rFonts w:ascii="Cambria Math" w:hAnsi="Cambria Math"/>
                <w:sz w:val="28"/>
                <w:szCs w:val="28"/>
              </w:rPr>
              <m:t>n</m:t>
            </m:r>
          </m:e>
          <m:sub>
            <m:r>
              <m:rPr>
                <m:sty m:val="bi"/>
              </m:rPr>
              <w:rPr>
                <w:rFonts w:ascii="Cambria Math" w:hAnsi="Cambria Math"/>
                <w:sz w:val="28"/>
                <w:szCs w:val="28"/>
              </w:rPr>
              <m:t>1</m:t>
            </m:r>
          </m:sub>
          <m:sup>
            <m:r>
              <m:rPr>
                <m:sty m:val="bi"/>
              </m:rPr>
              <w:rPr>
                <w:rFonts w:ascii="Cambria Math" w:hAnsi="Cambria Math"/>
                <w:sz w:val="28"/>
                <w:szCs w:val="28"/>
              </w:rPr>
              <m:t>3</m:t>
            </m:r>
          </m:sup>
        </m:sSubSup>
      </m:oMath>
      <w:r>
        <w:t>:</w:t>
      </w:r>
      <w:r w:rsidR="006C7D1C">
        <w:br/>
      </w:r>
    </w:p>
    <w:tbl>
      <w:tblPr>
        <w:tblStyle w:val="TableGrid"/>
        <w:tblW w:w="0" w:type="auto"/>
        <w:jc w:val="right"/>
        <w:tblLayout w:type="fixed"/>
        <w:tblLook w:val="04A0" w:firstRow="1" w:lastRow="0" w:firstColumn="1" w:lastColumn="0" w:noHBand="0" w:noVBand="1"/>
      </w:tblPr>
      <w:tblGrid>
        <w:gridCol w:w="1021"/>
        <w:gridCol w:w="1021"/>
        <w:gridCol w:w="278"/>
        <w:gridCol w:w="1021"/>
        <w:gridCol w:w="1021"/>
        <w:gridCol w:w="293"/>
        <w:gridCol w:w="1021"/>
        <w:gridCol w:w="1021"/>
        <w:gridCol w:w="284"/>
        <w:gridCol w:w="794"/>
        <w:gridCol w:w="284"/>
        <w:gridCol w:w="1021"/>
        <w:gridCol w:w="1041"/>
      </w:tblGrid>
      <w:tr w:rsidR="00B21ABA" w14:paraId="0DD62081" w14:textId="77777777" w:rsidTr="00B21ABA">
        <w:trPr>
          <w:trHeight w:val="283"/>
          <w:jc w:val="right"/>
        </w:trPr>
        <w:tc>
          <w:tcPr>
            <w:tcW w:w="1021" w:type="dxa"/>
            <w:tcBorders>
              <w:top w:val="single" w:sz="4" w:space="0" w:color="auto"/>
              <w:left w:val="single" w:sz="4" w:space="0" w:color="auto"/>
              <w:right w:val="single" w:sz="4" w:space="0" w:color="auto"/>
            </w:tcBorders>
            <w:shd w:val="clear" w:color="auto" w:fill="FFA3A3"/>
          </w:tcPr>
          <w:p w14:paraId="5E357A8B" w14:textId="77777777" w:rsidR="002D46F4" w:rsidRDefault="00000000">
            <w:pPr>
              <w:jc w:val="center"/>
              <w:rPr>
                <w:rFonts w:ascii="Lato" w:eastAsia="Times New Roman" w:hAnsi="Lato" w:cs="Times New Roman"/>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2</m:t>
                    </m:r>
                  </m:sup>
                </m:sSubSup>
              </m:oMath>
            </m:oMathPara>
          </w:p>
        </w:tc>
        <w:tc>
          <w:tcPr>
            <w:tcW w:w="1021" w:type="dxa"/>
            <w:tcBorders>
              <w:top w:val="single" w:sz="4" w:space="0" w:color="auto"/>
              <w:left w:val="single" w:sz="4" w:space="0" w:color="auto"/>
              <w:right w:val="single" w:sz="4" w:space="0" w:color="auto"/>
            </w:tcBorders>
            <w:shd w:val="clear" w:color="auto" w:fill="FFA3A3"/>
          </w:tcPr>
          <w:p w14:paraId="44AB01E9" w14:textId="77777777" w:rsidR="002D46F4" w:rsidRDefault="00000000">
            <w:pPr>
              <w:jc w:val="center"/>
              <w:rPr>
                <w:rFonts w:ascii="Lato" w:eastAsia="Times New Roman" w:hAnsi="Lato" w:cs="Times New Roman"/>
                <w:b/>
                <w:b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oMath>
            </m:oMathPara>
          </w:p>
        </w:tc>
        <w:tc>
          <w:tcPr>
            <w:tcW w:w="278" w:type="dxa"/>
            <w:vMerge w:val="restart"/>
            <w:tcBorders>
              <w:top w:val="single" w:sz="4" w:space="0" w:color="auto"/>
              <w:left w:val="single" w:sz="4" w:space="0" w:color="auto"/>
              <w:right w:val="single" w:sz="4" w:space="0" w:color="auto"/>
            </w:tcBorders>
          </w:tcPr>
          <w:p w14:paraId="6F751232" w14:textId="77777777" w:rsidR="00736FD3" w:rsidRDefault="00736FD3" w:rsidP="00EE41DB">
            <w:pPr>
              <w:jc w:val="center"/>
              <w:rPr>
                <w:rFonts w:ascii="Lato" w:eastAsia="Times New Roman" w:hAnsi="Lato" w:cs="Times New Roman"/>
                <w:b/>
                <w:bCs/>
                <w:sz w:val="20"/>
                <w:szCs w:val="20"/>
              </w:rPr>
            </w:pPr>
          </w:p>
        </w:tc>
        <w:tc>
          <w:tcPr>
            <w:tcW w:w="1021" w:type="dxa"/>
            <w:tcBorders>
              <w:top w:val="single" w:sz="4" w:space="0" w:color="auto"/>
              <w:left w:val="single" w:sz="4" w:space="0" w:color="auto"/>
              <w:right w:val="single" w:sz="4" w:space="0" w:color="auto"/>
            </w:tcBorders>
            <w:shd w:val="clear" w:color="auto" w:fill="FFA3A3"/>
          </w:tcPr>
          <w:p w14:paraId="7947FE19"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2</m:t>
                    </m:r>
                  </m:sub>
                  <m:sup>
                    <m:r>
                      <m:rPr>
                        <m:sty m:val="bi"/>
                      </m:rPr>
                      <w:rPr>
                        <w:rFonts w:ascii="Cambria Math" w:hAnsi="Cambria Math"/>
                        <w:sz w:val="20"/>
                        <w:szCs w:val="20"/>
                      </w:rPr>
                      <m:t>2</m:t>
                    </m:r>
                  </m:sup>
                </m:sSubSup>
              </m:oMath>
            </m:oMathPara>
          </w:p>
        </w:tc>
        <w:tc>
          <w:tcPr>
            <w:tcW w:w="1021" w:type="dxa"/>
            <w:tcBorders>
              <w:top w:val="single" w:sz="4" w:space="0" w:color="auto"/>
              <w:left w:val="single" w:sz="4" w:space="0" w:color="auto"/>
              <w:right w:val="single" w:sz="4" w:space="0" w:color="auto"/>
            </w:tcBorders>
            <w:shd w:val="clear" w:color="auto" w:fill="FFA3A3"/>
          </w:tcPr>
          <w:p w14:paraId="59EC01B0"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3</m:t>
                    </m:r>
                  </m:sup>
                </m:sSubSup>
              </m:oMath>
            </m:oMathPara>
          </w:p>
        </w:tc>
        <w:tc>
          <w:tcPr>
            <w:tcW w:w="293" w:type="dxa"/>
            <w:vMerge w:val="restart"/>
            <w:tcBorders>
              <w:left w:val="single" w:sz="4" w:space="0" w:color="auto"/>
              <w:right w:val="single" w:sz="4" w:space="0" w:color="auto"/>
            </w:tcBorders>
          </w:tcPr>
          <w:p w14:paraId="4E099979" w14:textId="77777777" w:rsidR="00736FD3" w:rsidRPr="00F97B0E" w:rsidRDefault="00736FD3" w:rsidP="00EE41DB">
            <w:pPr>
              <w:jc w:val="center"/>
              <w:rPr>
                <w:b/>
                <w:bCs/>
                <w:sz w:val="20"/>
                <w:szCs w:val="20"/>
              </w:rPr>
            </w:pPr>
          </w:p>
        </w:tc>
        <w:tc>
          <w:tcPr>
            <w:tcW w:w="1021" w:type="dxa"/>
            <w:tcBorders>
              <w:left w:val="single" w:sz="4" w:space="0" w:color="auto"/>
            </w:tcBorders>
            <w:shd w:val="clear" w:color="auto" w:fill="FFA3A3"/>
          </w:tcPr>
          <w:p w14:paraId="61519D4F"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3</m:t>
                    </m:r>
                  </m:sub>
                  <m:sup>
                    <m:r>
                      <m:rPr>
                        <m:sty m:val="bi"/>
                      </m:rPr>
                      <w:rPr>
                        <w:rFonts w:ascii="Cambria Math" w:hAnsi="Cambria Math"/>
                        <w:sz w:val="20"/>
                        <w:szCs w:val="20"/>
                      </w:rPr>
                      <m:t>2</m:t>
                    </m:r>
                  </m:sup>
                </m:sSubSup>
              </m:oMath>
            </m:oMathPara>
          </w:p>
        </w:tc>
        <w:tc>
          <w:tcPr>
            <w:tcW w:w="1021" w:type="dxa"/>
            <w:shd w:val="clear" w:color="auto" w:fill="FFA3A3"/>
          </w:tcPr>
          <w:p w14:paraId="130CBE30" w14:textId="77777777" w:rsidR="002D46F4" w:rsidRDefault="00000000">
            <w:pPr>
              <w:jc w:val="center"/>
              <w:rPr>
                <w:b/>
                <w:bCs/>
                <w:i/>
                <w:iCs/>
                <w:sz w:val="20"/>
                <w:szCs w:val="20"/>
              </w:rPr>
            </w:pPr>
            <m:oMathPara>
              <m:oMath>
                <m:sSubSup>
                  <m:sSubSupPr>
                    <m:ctrlPr>
                      <w:rPr>
                        <w:rFonts w:ascii="Cambria Math" w:hAnsi="Cambria Math"/>
                        <w:i/>
                      </w:rPr>
                    </m:ctrlPr>
                  </m:sSubSupPr>
                  <m:e>
                    <m:r>
                      <w:rPr>
                        <w:rFonts w:ascii="Cambria Math" w:hAnsi="Cambria Math"/>
                      </w:rPr>
                      <m:t>∙w</m:t>
                    </m:r>
                  </m:e>
                  <m:sub>
                    <m:r>
                      <w:rPr>
                        <w:rFonts w:ascii="Cambria Math" w:hAnsi="Cambria Math"/>
                      </w:rPr>
                      <m:t>31</m:t>
                    </m:r>
                  </m:sub>
                  <m:sup>
                    <m:r>
                      <w:rPr>
                        <w:rFonts w:ascii="Cambria Math" w:hAnsi="Cambria Math"/>
                      </w:rPr>
                      <m:t>3</m:t>
                    </m:r>
                  </m:sup>
                </m:sSubSup>
              </m:oMath>
            </m:oMathPara>
          </w:p>
        </w:tc>
        <w:tc>
          <w:tcPr>
            <w:tcW w:w="284" w:type="dxa"/>
            <w:vMerge w:val="restart"/>
          </w:tcPr>
          <w:p w14:paraId="6AE8ECC9" w14:textId="77777777" w:rsidR="00736FD3" w:rsidRDefault="00736FD3" w:rsidP="00EE41DB">
            <w:pPr>
              <w:jc w:val="center"/>
              <w:rPr>
                <w:rFonts w:asciiTheme="majorHAnsi" w:hAnsiTheme="majorHAnsi" w:cstheme="majorHAnsi"/>
                <w:b/>
                <w:bCs/>
                <w:sz w:val="20"/>
                <w:szCs w:val="20"/>
              </w:rPr>
            </w:pPr>
          </w:p>
        </w:tc>
        <w:tc>
          <w:tcPr>
            <w:tcW w:w="794" w:type="dxa"/>
            <w:shd w:val="clear" w:color="auto" w:fill="FFA3A3"/>
          </w:tcPr>
          <w:p w14:paraId="04D0C173"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i/>
                      </w:rPr>
                    </m:ctrlPr>
                  </m:sSubSupPr>
                  <m:e>
                    <m:r>
                      <w:rPr>
                        <w:rFonts w:ascii="Cambria Math" w:hAnsi="Cambria Math"/>
                      </w:rPr>
                      <m:t>bias</m:t>
                    </m:r>
                  </m:e>
                  <m:sub>
                    <m:r>
                      <w:rPr>
                        <w:rFonts w:ascii="Cambria Math" w:hAnsi="Cambria Math"/>
                      </w:rPr>
                      <m:t>1</m:t>
                    </m:r>
                  </m:sub>
                  <m:sup>
                    <m:r>
                      <w:rPr>
                        <w:rFonts w:ascii="Cambria Math" w:hAnsi="Cambria Math"/>
                      </w:rPr>
                      <m:t>3</m:t>
                    </m:r>
                  </m:sup>
                </m:sSubSup>
              </m:oMath>
            </m:oMathPara>
          </w:p>
        </w:tc>
        <w:tc>
          <w:tcPr>
            <w:tcW w:w="284" w:type="dxa"/>
            <w:vMerge w:val="restart"/>
          </w:tcPr>
          <w:p w14:paraId="579A17F1" w14:textId="77777777" w:rsidR="00736FD3" w:rsidRPr="00BB6B7B" w:rsidRDefault="00736FD3" w:rsidP="00EE41DB">
            <w:pPr>
              <w:jc w:val="center"/>
              <w:rPr>
                <w:rFonts w:ascii="Symbol" w:hAnsi="Symbol"/>
                <w:b/>
                <w:bCs/>
                <w:sz w:val="20"/>
                <w:szCs w:val="20"/>
              </w:rPr>
            </w:pPr>
          </w:p>
        </w:tc>
        <w:tc>
          <w:tcPr>
            <w:tcW w:w="1021" w:type="dxa"/>
            <w:shd w:val="clear" w:color="auto" w:fill="FFA3A3"/>
          </w:tcPr>
          <w:p w14:paraId="4D95571C" w14:textId="77777777" w:rsidR="002D46F4" w:rsidRDefault="00000000">
            <w:pPr>
              <w:jc w:val="center"/>
              <w:rPr>
                <w:rFonts w:ascii="Symbol" w:hAnsi="Symbol"/>
                <w:sz w:val="20"/>
                <w:szCs w:val="20"/>
              </w:rPr>
            </w:pPr>
            <m:oMathPara>
              <m:oMath>
                <m:sSubSup>
                  <m:sSubSupPr>
                    <m:ctrlPr>
                      <w:rPr>
                        <w:rFonts w:ascii="Cambria Math" w:hAnsi="Cambria Math"/>
                        <w:i/>
                        <w:sz w:val="20"/>
                        <w:szCs w:val="20"/>
                      </w:rPr>
                    </m:ctrlPr>
                  </m:sSubSupPr>
                  <m:e>
                    <m:r>
                      <w:rPr>
                        <w:rFonts w:ascii="Cambria Math" w:hAnsi="Cambria Math"/>
                        <w:sz w:val="20"/>
                        <w:szCs w:val="20"/>
                      </w:rPr>
                      <m:t>Sum</m:t>
                    </m:r>
                  </m:e>
                  <m:sub>
                    <m:r>
                      <w:rPr>
                        <w:rFonts w:ascii="Cambria Math" w:hAnsi="Cambria Math"/>
                        <w:sz w:val="20"/>
                        <w:szCs w:val="20"/>
                      </w:rPr>
                      <m:t>1</m:t>
                    </m:r>
                  </m:sub>
                  <m:sup>
                    <m:r>
                      <w:rPr>
                        <w:rFonts w:ascii="Cambria Math" w:hAnsi="Cambria Math"/>
                        <w:sz w:val="20"/>
                        <w:szCs w:val="20"/>
                      </w:rPr>
                      <m:t>3</m:t>
                    </m:r>
                  </m:sup>
                </m:sSubSup>
              </m:oMath>
            </m:oMathPara>
          </w:p>
        </w:tc>
        <w:tc>
          <w:tcPr>
            <w:tcW w:w="1041" w:type="dxa"/>
            <w:tcBorders>
              <w:right w:val="single" w:sz="4" w:space="0" w:color="auto"/>
            </w:tcBorders>
            <w:shd w:val="clear" w:color="auto" w:fill="FFA3A3"/>
          </w:tcPr>
          <w:p w14:paraId="753BAFD9" w14:textId="77777777" w:rsidR="002D46F4" w:rsidRDefault="00000000">
            <w:pPr>
              <w:jc w:val="center"/>
              <w:rPr>
                <w:b/>
                <w:bCs/>
                <w:sz w:val="20"/>
                <w:szCs w:val="20"/>
              </w:rPr>
            </w:pPr>
            <m:oMathPara>
              <m:oMath>
                <m:sSubSup>
                  <m:sSubSupPr>
                    <m:ctrlPr>
                      <w:rPr>
                        <w:rFonts w:ascii="Cambria Math" w:hAnsi="Cambria Math"/>
                        <w:b/>
                        <w:bCs/>
                        <w:i/>
                        <w:sz w:val="20"/>
                        <w:szCs w:val="20"/>
                      </w:rPr>
                    </m:ctrlPr>
                  </m:sSubSupPr>
                  <m:e>
                    <m:r>
                      <m:rPr>
                        <m:sty m:val="bi"/>
                      </m:rPr>
                      <w:rPr>
                        <w:rFonts w:ascii="Cambria Math" w:hAnsi="Cambria Math"/>
                        <w:sz w:val="20"/>
                        <w:szCs w:val="20"/>
                      </w:rPr>
                      <m:t>Out</m:t>
                    </m:r>
                  </m:e>
                  <m:sub>
                    <m:r>
                      <m:rPr>
                        <m:sty m:val="bi"/>
                      </m:rPr>
                      <w:rPr>
                        <w:rFonts w:ascii="Cambria Math" w:hAnsi="Cambria Math"/>
                        <w:sz w:val="20"/>
                        <w:szCs w:val="20"/>
                      </w:rPr>
                      <m:t>1</m:t>
                    </m:r>
                  </m:sub>
                  <m:sup>
                    <m:r>
                      <m:rPr>
                        <m:sty m:val="bi"/>
                      </m:rPr>
                      <w:rPr>
                        <w:rFonts w:ascii="Cambria Math" w:hAnsi="Cambria Math"/>
                        <w:sz w:val="20"/>
                        <w:szCs w:val="20"/>
                      </w:rPr>
                      <m:t>3</m:t>
                    </m:r>
                  </m:sup>
                </m:sSubSup>
              </m:oMath>
            </m:oMathPara>
          </w:p>
        </w:tc>
      </w:tr>
      <w:tr w:rsidR="00B21ABA" w14:paraId="3118D304" w14:textId="77777777" w:rsidTr="00B21ABA">
        <w:trPr>
          <w:trHeight w:val="248"/>
          <w:jc w:val="right"/>
        </w:trPr>
        <w:tc>
          <w:tcPr>
            <w:tcW w:w="1021" w:type="dxa"/>
            <w:tcBorders>
              <w:left w:val="single" w:sz="4" w:space="0" w:color="auto"/>
            </w:tcBorders>
          </w:tcPr>
          <w:p w14:paraId="6AA9B453" w14:textId="77777777" w:rsidR="00736FD3" w:rsidRDefault="00736FD3" w:rsidP="00EE41DB">
            <w:pPr>
              <w:jc w:val="center"/>
              <w:rPr>
                <w:sz w:val="20"/>
                <w:szCs w:val="20"/>
              </w:rPr>
            </w:pPr>
          </w:p>
        </w:tc>
        <w:tc>
          <w:tcPr>
            <w:tcW w:w="1021" w:type="dxa"/>
            <w:tcBorders>
              <w:left w:val="single" w:sz="4" w:space="0" w:color="auto"/>
            </w:tcBorders>
          </w:tcPr>
          <w:p w14:paraId="0B77CE97" w14:textId="77777777" w:rsidR="00736FD3" w:rsidRDefault="00736FD3" w:rsidP="00EE41DB">
            <w:pPr>
              <w:jc w:val="center"/>
              <w:rPr>
                <w:sz w:val="20"/>
                <w:szCs w:val="20"/>
              </w:rPr>
            </w:pPr>
          </w:p>
        </w:tc>
        <w:tc>
          <w:tcPr>
            <w:tcW w:w="278" w:type="dxa"/>
            <w:vMerge/>
            <w:tcBorders>
              <w:left w:val="single" w:sz="4" w:space="0" w:color="auto"/>
              <w:right w:val="single" w:sz="4" w:space="0" w:color="auto"/>
            </w:tcBorders>
          </w:tcPr>
          <w:p w14:paraId="0E3D22B1" w14:textId="77777777" w:rsidR="00736FD3" w:rsidRDefault="00736FD3" w:rsidP="00EE41DB">
            <w:pPr>
              <w:jc w:val="center"/>
              <w:rPr>
                <w:sz w:val="20"/>
                <w:szCs w:val="20"/>
              </w:rPr>
            </w:pPr>
          </w:p>
        </w:tc>
        <w:tc>
          <w:tcPr>
            <w:tcW w:w="1021" w:type="dxa"/>
            <w:tcBorders>
              <w:left w:val="single" w:sz="4" w:space="0" w:color="auto"/>
            </w:tcBorders>
          </w:tcPr>
          <w:p w14:paraId="5A689DBE" w14:textId="77777777" w:rsidR="00736FD3" w:rsidRDefault="00736FD3" w:rsidP="00EE41DB">
            <w:pPr>
              <w:jc w:val="center"/>
              <w:rPr>
                <w:sz w:val="20"/>
                <w:szCs w:val="20"/>
              </w:rPr>
            </w:pPr>
          </w:p>
        </w:tc>
        <w:tc>
          <w:tcPr>
            <w:tcW w:w="1021" w:type="dxa"/>
            <w:tcBorders>
              <w:right w:val="single" w:sz="4" w:space="0" w:color="auto"/>
            </w:tcBorders>
          </w:tcPr>
          <w:p w14:paraId="7A7859C3" w14:textId="77777777" w:rsidR="00736FD3" w:rsidRPr="00380BF4" w:rsidRDefault="00736FD3" w:rsidP="00EE41DB">
            <w:pPr>
              <w:jc w:val="center"/>
              <w:rPr>
                <w:i/>
                <w:iCs/>
                <w:sz w:val="20"/>
                <w:szCs w:val="20"/>
              </w:rPr>
            </w:pPr>
          </w:p>
        </w:tc>
        <w:tc>
          <w:tcPr>
            <w:tcW w:w="293" w:type="dxa"/>
            <w:vMerge/>
            <w:tcBorders>
              <w:left w:val="single" w:sz="4" w:space="0" w:color="auto"/>
              <w:right w:val="single" w:sz="4" w:space="0" w:color="auto"/>
            </w:tcBorders>
          </w:tcPr>
          <w:p w14:paraId="76188293" w14:textId="77777777" w:rsidR="00736FD3" w:rsidRDefault="00736FD3" w:rsidP="00EE41DB">
            <w:pPr>
              <w:jc w:val="center"/>
              <w:rPr>
                <w:sz w:val="20"/>
                <w:szCs w:val="20"/>
              </w:rPr>
            </w:pPr>
          </w:p>
        </w:tc>
        <w:tc>
          <w:tcPr>
            <w:tcW w:w="1021" w:type="dxa"/>
            <w:tcBorders>
              <w:left w:val="single" w:sz="4" w:space="0" w:color="auto"/>
            </w:tcBorders>
          </w:tcPr>
          <w:p w14:paraId="2556419B" w14:textId="77777777" w:rsidR="00736FD3" w:rsidRDefault="00736FD3" w:rsidP="00EE41DB">
            <w:pPr>
              <w:jc w:val="center"/>
              <w:rPr>
                <w:sz w:val="20"/>
                <w:szCs w:val="20"/>
              </w:rPr>
            </w:pPr>
          </w:p>
        </w:tc>
        <w:tc>
          <w:tcPr>
            <w:tcW w:w="1021" w:type="dxa"/>
          </w:tcPr>
          <w:p w14:paraId="791FA90D" w14:textId="77777777" w:rsidR="00736FD3" w:rsidRPr="00380BF4" w:rsidRDefault="00736FD3" w:rsidP="00EE41DB">
            <w:pPr>
              <w:jc w:val="center"/>
              <w:rPr>
                <w:i/>
                <w:iCs/>
                <w:sz w:val="20"/>
                <w:szCs w:val="20"/>
              </w:rPr>
            </w:pPr>
          </w:p>
        </w:tc>
        <w:tc>
          <w:tcPr>
            <w:tcW w:w="284" w:type="dxa"/>
            <w:vMerge/>
          </w:tcPr>
          <w:p w14:paraId="4EA55E71" w14:textId="77777777" w:rsidR="00736FD3" w:rsidRPr="00CB7730" w:rsidRDefault="00736FD3" w:rsidP="00EE41DB">
            <w:pPr>
              <w:jc w:val="center"/>
              <w:rPr>
                <w:rFonts w:asciiTheme="majorHAnsi" w:hAnsiTheme="majorHAnsi" w:cstheme="majorHAnsi"/>
                <w:sz w:val="20"/>
                <w:szCs w:val="20"/>
              </w:rPr>
            </w:pPr>
          </w:p>
        </w:tc>
        <w:tc>
          <w:tcPr>
            <w:tcW w:w="794" w:type="dxa"/>
            <w:vMerge w:val="restart"/>
            <w:vAlign w:val="center"/>
          </w:tcPr>
          <w:p w14:paraId="392505AB" w14:textId="77777777" w:rsidR="002D46F4" w:rsidRDefault="00AB23DE">
            <w:pPr>
              <w:jc w:val="center"/>
              <w:rPr>
                <w:sz w:val="20"/>
                <w:szCs w:val="20"/>
              </w:rPr>
            </w:pPr>
            <w:r>
              <w:rPr>
                <w:sz w:val="20"/>
                <w:szCs w:val="20"/>
              </w:rPr>
              <w:t>0</w:t>
            </w:r>
          </w:p>
        </w:tc>
        <w:tc>
          <w:tcPr>
            <w:tcW w:w="284" w:type="dxa"/>
            <w:vMerge/>
          </w:tcPr>
          <w:p w14:paraId="5C574B2F" w14:textId="77777777" w:rsidR="00736FD3" w:rsidRDefault="00736FD3" w:rsidP="00EE41DB">
            <w:pPr>
              <w:jc w:val="center"/>
              <w:rPr>
                <w:sz w:val="20"/>
                <w:szCs w:val="20"/>
              </w:rPr>
            </w:pPr>
          </w:p>
        </w:tc>
        <w:tc>
          <w:tcPr>
            <w:tcW w:w="1021" w:type="dxa"/>
          </w:tcPr>
          <w:p w14:paraId="1BEC30A7" w14:textId="77777777" w:rsidR="00736FD3" w:rsidRDefault="00736FD3" w:rsidP="00EE41DB">
            <w:pPr>
              <w:jc w:val="center"/>
              <w:rPr>
                <w:sz w:val="20"/>
                <w:szCs w:val="20"/>
              </w:rPr>
            </w:pPr>
          </w:p>
        </w:tc>
        <w:tc>
          <w:tcPr>
            <w:tcW w:w="1041" w:type="dxa"/>
            <w:tcBorders>
              <w:right w:val="single" w:sz="4" w:space="0" w:color="auto"/>
            </w:tcBorders>
          </w:tcPr>
          <w:p w14:paraId="4F1343B2" w14:textId="77777777" w:rsidR="00736FD3" w:rsidRDefault="00736FD3" w:rsidP="00EE41DB">
            <w:pPr>
              <w:jc w:val="center"/>
              <w:rPr>
                <w:sz w:val="20"/>
                <w:szCs w:val="20"/>
              </w:rPr>
            </w:pPr>
          </w:p>
        </w:tc>
      </w:tr>
      <w:tr w:rsidR="00B21ABA" w14:paraId="1DBEF793" w14:textId="77777777" w:rsidTr="00B21ABA">
        <w:trPr>
          <w:trHeight w:val="248"/>
          <w:jc w:val="right"/>
        </w:trPr>
        <w:tc>
          <w:tcPr>
            <w:tcW w:w="1021" w:type="dxa"/>
            <w:tcBorders>
              <w:left w:val="single" w:sz="4" w:space="0" w:color="auto"/>
            </w:tcBorders>
          </w:tcPr>
          <w:p w14:paraId="206401A5" w14:textId="77777777" w:rsidR="00736FD3" w:rsidRDefault="00736FD3" w:rsidP="00EE41DB">
            <w:pPr>
              <w:jc w:val="center"/>
              <w:rPr>
                <w:sz w:val="20"/>
                <w:szCs w:val="20"/>
              </w:rPr>
            </w:pPr>
          </w:p>
        </w:tc>
        <w:tc>
          <w:tcPr>
            <w:tcW w:w="1021" w:type="dxa"/>
            <w:tcBorders>
              <w:left w:val="single" w:sz="4" w:space="0" w:color="auto"/>
            </w:tcBorders>
          </w:tcPr>
          <w:p w14:paraId="379FCB78" w14:textId="77777777" w:rsidR="00736FD3" w:rsidRDefault="00736FD3" w:rsidP="00EE41DB">
            <w:pPr>
              <w:jc w:val="center"/>
              <w:rPr>
                <w:sz w:val="20"/>
                <w:szCs w:val="20"/>
              </w:rPr>
            </w:pPr>
          </w:p>
        </w:tc>
        <w:tc>
          <w:tcPr>
            <w:tcW w:w="278" w:type="dxa"/>
            <w:vMerge/>
            <w:tcBorders>
              <w:left w:val="single" w:sz="4" w:space="0" w:color="auto"/>
              <w:right w:val="single" w:sz="4" w:space="0" w:color="auto"/>
            </w:tcBorders>
          </w:tcPr>
          <w:p w14:paraId="084D7ABC" w14:textId="77777777" w:rsidR="00736FD3" w:rsidRDefault="00736FD3" w:rsidP="00EE41DB">
            <w:pPr>
              <w:jc w:val="center"/>
              <w:rPr>
                <w:sz w:val="20"/>
                <w:szCs w:val="20"/>
              </w:rPr>
            </w:pPr>
          </w:p>
        </w:tc>
        <w:tc>
          <w:tcPr>
            <w:tcW w:w="1021" w:type="dxa"/>
            <w:tcBorders>
              <w:left w:val="single" w:sz="4" w:space="0" w:color="auto"/>
            </w:tcBorders>
          </w:tcPr>
          <w:p w14:paraId="1F6A445B" w14:textId="77777777" w:rsidR="00736FD3" w:rsidRDefault="00736FD3" w:rsidP="00EE41DB">
            <w:pPr>
              <w:jc w:val="center"/>
              <w:rPr>
                <w:sz w:val="20"/>
                <w:szCs w:val="20"/>
              </w:rPr>
            </w:pPr>
          </w:p>
        </w:tc>
        <w:tc>
          <w:tcPr>
            <w:tcW w:w="1021" w:type="dxa"/>
            <w:tcBorders>
              <w:right w:val="single" w:sz="4" w:space="0" w:color="auto"/>
            </w:tcBorders>
          </w:tcPr>
          <w:p w14:paraId="4ACD2A87" w14:textId="77777777" w:rsidR="00736FD3" w:rsidRPr="00380BF4" w:rsidRDefault="00736FD3" w:rsidP="00EE41DB">
            <w:pPr>
              <w:jc w:val="center"/>
              <w:rPr>
                <w:i/>
                <w:iCs/>
                <w:sz w:val="20"/>
                <w:szCs w:val="20"/>
              </w:rPr>
            </w:pPr>
          </w:p>
        </w:tc>
        <w:tc>
          <w:tcPr>
            <w:tcW w:w="293" w:type="dxa"/>
            <w:vMerge/>
            <w:tcBorders>
              <w:left w:val="single" w:sz="4" w:space="0" w:color="auto"/>
              <w:right w:val="single" w:sz="4" w:space="0" w:color="auto"/>
            </w:tcBorders>
          </w:tcPr>
          <w:p w14:paraId="3BE56438" w14:textId="77777777" w:rsidR="00736FD3" w:rsidRDefault="00736FD3" w:rsidP="00EE41DB">
            <w:pPr>
              <w:jc w:val="center"/>
              <w:rPr>
                <w:sz w:val="20"/>
                <w:szCs w:val="20"/>
              </w:rPr>
            </w:pPr>
          </w:p>
        </w:tc>
        <w:tc>
          <w:tcPr>
            <w:tcW w:w="1021" w:type="dxa"/>
            <w:tcBorders>
              <w:left w:val="single" w:sz="4" w:space="0" w:color="auto"/>
            </w:tcBorders>
          </w:tcPr>
          <w:p w14:paraId="6A4296C0" w14:textId="77777777" w:rsidR="00736FD3" w:rsidRDefault="00736FD3" w:rsidP="00EE41DB">
            <w:pPr>
              <w:jc w:val="center"/>
              <w:rPr>
                <w:sz w:val="20"/>
                <w:szCs w:val="20"/>
              </w:rPr>
            </w:pPr>
          </w:p>
        </w:tc>
        <w:tc>
          <w:tcPr>
            <w:tcW w:w="1021" w:type="dxa"/>
          </w:tcPr>
          <w:p w14:paraId="179E3EDC" w14:textId="77777777" w:rsidR="00736FD3" w:rsidRPr="00380BF4" w:rsidRDefault="00736FD3" w:rsidP="00EE41DB">
            <w:pPr>
              <w:jc w:val="center"/>
              <w:rPr>
                <w:i/>
                <w:iCs/>
                <w:sz w:val="20"/>
                <w:szCs w:val="20"/>
              </w:rPr>
            </w:pPr>
          </w:p>
        </w:tc>
        <w:tc>
          <w:tcPr>
            <w:tcW w:w="284" w:type="dxa"/>
            <w:vMerge/>
          </w:tcPr>
          <w:p w14:paraId="2CDE421C" w14:textId="77777777" w:rsidR="00736FD3" w:rsidRDefault="00736FD3" w:rsidP="00EE41DB">
            <w:pPr>
              <w:jc w:val="center"/>
              <w:rPr>
                <w:sz w:val="20"/>
                <w:szCs w:val="20"/>
              </w:rPr>
            </w:pPr>
          </w:p>
        </w:tc>
        <w:tc>
          <w:tcPr>
            <w:tcW w:w="794" w:type="dxa"/>
            <w:vMerge/>
          </w:tcPr>
          <w:p w14:paraId="659AEAE3" w14:textId="77777777" w:rsidR="00736FD3" w:rsidRDefault="00736FD3" w:rsidP="00EE41DB">
            <w:pPr>
              <w:jc w:val="center"/>
              <w:rPr>
                <w:sz w:val="20"/>
                <w:szCs w:val="20"/>
              </w:rPr>
            </w:pPr>
          </w:p>
        </w:tc>
        <w:tc>
          <w:tcPr>
            <w:tcW w:w="284" w:type="dxa"/>
            <w:vMerge/>
          </w:tcPr>
          <w:p w14:paraId="0331E195" w14:textId="77777777" w:rsidR="00736FD3" w:rsidRDefault="00736FD3" w:rsidP="00EE41DB">
            <w:pPr>
              <w:jc w:val="center"/>
              <w:rPr>
                <w:sz w:val="20"/>
                <w:szCs w:val="20"/>
              </w:rPr>
            </w:pPr>
          </w:p>
        </w:tc>
        <w:tc>
          <w:tcPr>
            <w:tcW w:w="1021" w:type="dxa"/>
          </w:tcPr>
          <w:p w14:paraId="2BA7BFD0" w14:textId="77777777" w:rsidR="00736FD3" w:rsidRDefault="00736FD3" w:rsidP="00EE41DB">
            <w:pPr>
              <w:jc w:val="center"/>
              <w:rPr>
                <w:sz w:val="20"/>
                <w:szCs w:val="20"/>
              </w:rPr>
            </w:pPr>
          </w:p>
        </w:tc>
        <w:tc>
          <w:tcPr>
            <w:tcW w:w="1041" w:type="dxa"/>
            <w:tcBorders>
              <w:right w:val="single" w:sz="4" w:space="0" w:color="auto"/>
            </w:tcBorders>
          </w:tcPr>
          <w:p w14:paraId="5D764842" w14:textId="77777777" w:rsidR="00736FD3" w:rsidRDefault="00736FD3" w:rsidP="00EE41DB">
            <w:pPr>
              <w:jc w:val="center"/>
              <w:rPr>
                <w:sz w:val="20"/>
                <w:szCs w:val="20"/>
              </w:rPr>
            </w:pPr>
          </w:p>
        </w:tc>
      </w:tr>
      <w:tr w:rsidR="00B21ABA" w14:paraId="03D73B53" w14:textId="77777777" w:rsidTr="00B21ABA">
        <w:trPr>
          <w:trHeight w:val="240"/>
          <w:jc w:val="right"/>
        </w:trPr>
        <w:tc>
          <w:tcPr>
            <w:tcW w:w="1021" w:type="dxa"/>
            <w:tcBorders>
              <w:left w:val="single" w:sz="4" w:space="0" w:color="auto"/>
            </w:tcBorders>
          </w:tcPr>
          <w:p w14:paraId="422C95F3" w14:textId="77777777" w:rsidR="00736FD3" w:rsidRDefault="00736FD3" w:rsidP="00EE41DB">
            <w:pPr>
              <w:jc w:val="center"/>
              <w:rPr>
                <w:sz w:val="20"/>
                <w:szCs w:val="20"/>
              </w:rPr>
            </w:pPr>
          </w:p>
        </w:tc>
        <w:tc>
          <w:tcPr>
            <w:tcW w:w="1021" w:type="dxa"/>
            <w:tcBorders>
              <w:left w:val="single" w:sz="4" w:space="0" w:color="auto"/>
            </w:tcBorders>
          </w:tcPr>
          <w:p w14:paraId="4381530F" w14:textId="77777777" w:rsidR="00736FD3" w:rsidRDefault="00736FD3" w:rsidP="00EE41DB">
            <w:pPr>
              <w:jc w:val="center"/>
              <w:rPr>
                <w:sz w:val="20"/>
                <w:szCs w:val="20"/>
              </w:rPr>
            </w:pPr>
          </w:p>
        </w:tc>
        <w:tc>
          <w:tcPr>
            <w:tcW w:w="278" w:type="dxa"/>
            <w:vMerge/>
            <w:tcBorders>
              <w:left w:val="single" w:sz="4" w:space="0" w:color="auto"/>
              <w:right w:val="single" w:sz="4" w:space="0" w:color="auto"/>
            </w:tcBorders>
          </w:tcPr>
          <w:p w14:paraId="535C40BD" w14:textId="77777777" w:rsidR="00736FD3" w:rsidRDefault="00736FD3" w:rsidP="00EE41DB">
            <w:pPr>
              <w:jc w:val="center"/>
              <w:rPr>
                <w:sz w:val="20"/>
                <w:szCs w:val="20"/>
              </w:rPr>
            </w:pPr>
          </w:p>
        </w:tc>
        <w:tc>
          <w:tcPr>
            <w:tcW w:w="1021" w:type="dxa"/>
            <w:tcBorders>
              <w:left w:val="single" w:sz="4" w:space="0" w:color="auto"/>
            </w:tcBorders>
          </w:tcPr>
          <w:p w14:paraId="152C67C8" w14:textId="77777777" w:rsidR="00736FD3" w:rsidRDefault="00736FD3" w:rsidP="00EE41DB">
            <w:pPr>
              <w:jc w:val="center"/>
              <w:rPr>
                <w:sz w:val="20"/>
                <w:szCs w:val="20"/>
              </w:rPr>
            </w:pPr>
          </w:p>
        </w:tc>
        <w:tc>
          <w:tcPr>
            <w:tcW w:w="1021" w:type="dxa"/>
            <w:tcBorders>
              <w:right w:val="single" w:sz="4" w:space="0" w:color="auto"/>
            </w:tcBorders>
          </w:tcPr>
          <w:p w14:paraId="63962451" w14:textId="77777777" w:rsidR="00736FD3" w:rsidRPr="00380BF4" w:rsidRDefault="00736FD3" w:rsidP="00EE41DB">
            <w:pPr>
              <w:jc w:val="center"/>
              <w:rPr>
                <w:i/>
                <w:iCs/>
                <w:sz w:val="20"/>
                <w:szCs w:val="20"/>
              </w:rPr>
            </w:pPr>
          </w:p>
        </w:tc>
        <w:tc>
          <w:tcPr>
            <w:tcW w:w="293" w:type="dxa"/>
            <w:vMerge/>
            <w:tcBorders>
              <w:left w:val="single" w:sz="4" w:space="0" w:color="auto"/>
              <w:right w:val="single" w:sz="4" w:space="0" w:color="auto"/>
            </w:tcBorders>
          </w:tcPr>
          <w:p w14:paraId="11FC2E44" w14:textId="77777777" w:rsidR="00736FD3" w:rsidRDefault="00736FD3" w:rsidP="00EE41DB">
            <w:pPr>
              <w:jc w:val="center"/>
              <w:rPr>
                <w:sz w:val="20"/>
                <w:szCs w:val="20"/>
              </w:rPr>
            </w:pPr>
          </w:p>
        </w:tc>
        <w:tc>
          <w:tcPr>
            <w:tcW w:w="1021" w:type="dxa"/>
            <w:tcBorders>
              <w:left w:val="single" w:sz="4" w:space="0" w:color="auto"/>
            </w:tcBorders>
          </w:tcPr>
          <w:p w14:paraId="12879D54" w14:textId="77777777" w:rsidR="00736FD3" w:rsidRDefault="00736FD3" w:rsidP="00EE41DB">
            <w:pPr>
              <w:jc w:val="center"/>
              <w:rPr>
                <w:sz w:val="20"/>
                <w:szCs w:val="20"/>
              </w:rPr>
            </w:pPr>
          </w:p>
        </w:tc>
        <w:tc>
          <w:tcPr>
            <w:tcW w:w="1021" w:type="dxa"/>
          </w:tcPr>
          <w:p w14:paraId="77AB62F3" w14:textId="77777777" w:rsidR="00736FD3" w:rsidRPr="00380BF4" w:rsidRDefault="00736FD3" w:rsidP="00EE41DB">
            <w:pPr>
              <w:jc w:val="center"/>
              <w:rPr>
                <w:i/>
                <w:iCs/>
                <w:sz w:val="20"/>
                <w:szCs w:val="20"/>
              </w:rPr>
            </w:pPr>
          </w:p>
        </w:tc>
        <w:tc>
          <w:tcPr>
            <w:tcW w:w="284" w:type="dxa"/>
            <w:vMerge/>
          </w:tcPr>
          <w:p w14:paraId="04FFF067" w14:textId="77777777" w:rsidR="00736FD3" w:rsidRDefault="00736FD3" w:rsidP="00EE41DB">
            <w:pPr>
              <w:jc w:val="center"/>
              <w:rPr>
                <w:sz w:val="20"/>
                <w:szCs w:val="20"/>
              </w:rPr>
            </w:pPr>
          </w:p>
        </w:tc>
        <w:tc>
          <w:tcPr>
            <w:tcW w:w="794" w:type="dxa"/>
            <w:vMerge/>
          </w:tcPr>
          <w:p w14:paraId="69B65716" w14:textId="77777777" w:rsidR="00736FD3" w:rsidRDefault="00736FD3" w:rsidP="00EE41DB">
            <w:pPr>
              <w:jc w:val="center"/>
              <w:rPr>
                <w:sz w:val="20"/>
                <w:szCs w:val="20"/>
              </w:rPr>
            </w:pPr>
          </w:p>
        </w:tc>
        <w:tc>
          <w:tcPr>
            <w:tcW w:w="284" w:type="dxa"/>
            <w:vMerge/>
          </w:tcPr>
          <w:p w14:paraId="1337E5A0" w14:textId="77777777" w:rsidR="00736FD3" w:rsidRDefault="00736FD3" w:rsidP="00EE41DB">
            <w:pPr>
              <w:jc w:val="center"/>
              <w:rPr>
                <w:sz w:val="20"/>
                <w:szCs w:val="20"/>
              </w:rPr>
            </w:pPr>
          </w:p>
        </w:tc>
        <w:tc>
          <w:tcPr>
            <w:tcW w:w="1021" w:type="dxa"/>
          </w:tcPr>
          <w:p w14:paraId="6270DD8D" w14:textId="77777777" w:rsidR="00736FD3" w:rsidRDefault="00736FD3" w:rsidP="00EE41DB">
            <w:pPr>
              <w:jc w:val="center"/>
              <w:rPr>
                <w:sz w:val="20"/>
                <w:szCs w:val="20"/>
              </w:rPr>
            </w:pPr>
          </w:p>
        </w:tc>
        <w:tc>
          <w:tcPr>
            <w:tcW w:w="1041" w:type="dxa"/>
            <w:tcBorders>
              <w:right w:val="single" w:sz="4" w:space="0" w:color="auto"/>
            </w:tcBorders>
          </w:tcPr>
          <w:p w14:paraId="1EF04D6E" w14:textId="77777777" w:rsidR="00736FD3" w:rsidRDefault="00736FD3" w:rsidP="00EE41DB">
            <w:pPr>
              <w:jc w:val="center"/>
              <w:rPr>
                <w:sz w:val="20"/>
                <w:szCs w:val="20"/>
              </w:rPr>
            </w:pPr>
          </w:p>
        </w:tc>
      </w:tr>
      <w:tr w:rsidR="00B21ABA" w14:paraId="43116A93" w14:textId="77777777" w:rsidTr="00B21ABA">
        <w:trPr>
          <w:trHeight w:val="248"/>
          <w:jc w:val="right"/>
        </w:trPr>
        <w:tc>
          <w:tcPr>
            <w:tcW w:w="1021" w:type="dxa"/>
            <w:tcBorders>
              <w:left w:val="single" w:sz="4" w:space="0" w:color="auto"/>
              <w:bottom w:val="single" w:sz="4" w:space="0" w:color="auto"/>
              <w:right w:val="single" w:sz="4" w:space="0" w:color="auto"/>
            </w:tcBorders>
          </w:tcPr>
          <w:p w14:paraId="730B81C4" w14:textId="77777777" w:rsidR="00736FD3" w:rsidRDefault="00736FD3" w:rsidP="00EE41DB">
            <w:pPr>
              <w:jc w:val="center"/>
              <w:rPr>
                <w:sz w:val="20"/>
                <w:szCs w:val="20"/>
              </w:rPr>
            </w:pPr>
          </w:p>
        </w:tc>
        <w:tc>
          <w:tcPr>
            <w:tcW w:w="1021" w:type="dxa"/>
            <w:tcBorders>
              <w:left w:val="single" w:sz="4" w:space="0" w:color="auto"/>
              <w:bottom w:val="single" w:sz="4" w:space="0" w:color="auto"/>
              <w:right w:val="single" w:sz="4" w:space="0" w:color="auto"/>
            </w:tcBorders>
          </w:tcPr>
          <w:p w14:paraId="1B7E3943" w14:textId="77777777" w:rsidR="00736FD3" w:rsidRDefault="00736FD3" w:rsidP="00EE41DB">
            <w:pPr>
              <w:jc w:val="center"/>
              <w:rPr>
                <w:sz w:val="20"/>
                <w:szCs w:val="20"/>
              </w:rPr>
            </w:pPr>
          </w:p>
        </w:tc>
        <w:tc>
          <w:tcPr>
            <w:tcW w:w="278" w:type="dxa"/>
            <w:vMerge/>
            <w:tcBorders>
              <w:left w:val="single" w:sz="4" w:space="0" w:color="auto"/>
              <w:bottom w:val="single" w:sz="4" w:space="0" w:color="auto"/>
              <w:right w:val="single" w:sz="4" w:space="0" w:color="auto"/>
            </w:tcBorders>
          </w:tcPr>
          <w:p w14:paraId="546778F5" w14:textId="77777777" w:rsidR="00736FD3" w:rsidRDefault="00736FD3" w:rsidP="00EE41DB">
            <w:pPr>
              <w:jc w:val="center"/>
              <w:rPr>
                <w:sz w:val="20"/>
                <w:szCs w:val="20"/>
              </w:rPr>
            </w:pPr>
          </w:p>
        </w:tc>
        <w:tc>
          <w:tcPr>
            <w:tcW w:w="1021" w:type="dxa"/>
            <w:tcBorders>
              <w:left w:val="single" w:sz="4" w:space="0" w:color="auto"/>
              <w:bottom w:val="single" w:sz="4" w:space="0" w:color="auto"/>
              <w:right w:val="single" w:sz="4" w:space="0" w:color="auto"/>
            </w:tcBorders>
          </w:tcPr>
          <w:p w14:paraId="209842FF" w14:textId="77777777" w:rsidR="00736FD3" w:rsidRDefault="00736FD3" w:rsidP="00EE41DB">
            <w:pPr>
              <w:jc w:val="center"/>
              <w:rPr>
                <w:sz w:val="20"/>
                <w:szCs w:val="20"/>
              </w:rPr>
            </w:pPr>
          </w:p>
        </w:tc>
        <w:tc>
          <w:tcPr>
            <w:tcW w:w="1021" w:type="dxa"/>
            <w:tcBorders>
              <w:left w:val="single" w:sz="4" w:space="0" w:color="auto"/>
              <w:bottom w:val="single" w:sz="4" w:space="0" w:color="auto"/>
              <w:right w:val="single" w:sz="4" w:space="0" w:color="auto"/>
            </w:tcBorders>
          </w:tcPr>
          <w:p w14:paraId="0C4EEB02" w14:textId="77777777" w:rsidR="00736FD3" w:rsidRPr="00380BF4" w:rsidRDefault="00736FD3" w:rsidP="00EE41DB">
            <w:pPr>
              <w:jc w:val="center"/>
              <w:rPr>
                <w:i/>
                <w:iCs/>
                <w:sz w:val="20"/>
                <w:szCs w:val="20"/>
              </w:rPr>
            </w:pPr>
          </w:p>
        </w:tc>
        <w:tc>
          <w:tcPr>
            <w:tcW w:w="293" w:type="dxa"/>
            <w:vMerge/>
            <w:tcBorders>
              <w:left w:val="single" w:sz="4" w:space="0" w:color="auto"/>
              <w:right w:val="single" w:sz="4" w:space="0" w:color="auto"/>
            </w:tcBorders>
          </w:tcPr>
          <w:p w14:paraId="4A9A724F" w14:textId="77777777" w:rsidR="00736FD3" w:rsidRDefault="00736FD3" w:rsidP="00EE41DB">
            <w:pPr>
              <w:jc w:val="center"/>
              <w:rPr>
                <w:sz w:val="20"/>
                <w:szCs w:val="20"/>
              </w:rPr>
            </w:pPr>
          </w:p>
        </w:tc>
        <w:tc>
          <w:tcPr>
            <w:tcW w:w="1021" w:type="dxa"/>
            <w:tcBorders>
              <w:left w:val="single" w:sz="4" w:space="0" w:color="auto"/>
            </w:tcBorders>
          </w:tcPr>
          <w:p w14:paraId="22201E96" w14:textId="77777777" w:rsidR="00736FD3" w:rsidRDefault="00736FD3" w:rsidP="00EE41DB">
            <w:pPr>
              <w:jc w:val="center"/>
              <w:rPr>
                <w:sz w:val="20"/>
                <w:szCs w:val="20"/>
              </w:rPr>
            </w:pPr>
          </w:p>
        </w:tc>
        <w:tc>
          <w:tcPr>
            <w:tcW w:w="1021" w:type="dxa"/>
          </w:tcPr>
          <w:p w14:paraId="45422AD2" w14:textId="77777777" w:rsidR="00736FD3" w:rsidRPr="00380BF4" w:rsidRDefault="00736FD3" w:rsidP="00EE41DB">
            <w:pPr>
              <w:jc w:val="center"/>
              <w:rPr>
                <w:i/>
                <w:iCs/>
                <w:sz w:val="20"/>
                <w:szCs w:val="20"/>
              </w:rPr>
            </w:pPr>
          </w:p>
        </w:tc>
        <w:tc>
          <w:tcPr>
            <w:tcW w:w="284" w:type="dxa"/>
            <w:vMerge/>
          </w:tcPr>
          <w:p w14:paraId="16719B53" w14:textId="77777777" w:rsidR="00736FD3" w:rsidRDefault="00736FD3" w:rsidP="00EE41DB">
            <w:pPr>
              <w:jc w:val="center"/>
              <w:rPr>
                <w:sz w:val="20"/>
                <w:szCs w:val="20"/>
              </w:rPr>
            </w:pPr>
          </w:p>
        </w:tc>
        <w:tc>
          <w:tcPr>
            <w:tcW w:w="794" w:type="dxa"/>
            <w:vMerge/>
          </w:tcPr>
          <w:p w14:paraId="1F607B3F" w14:textId="77777777" w:rsidR="00736FD3" w:rsidRDefault="00736FD3" w:rsidP="00EE41DB">
            <w:pPr>
              <w:jc w:val="center"/>
              <w:rPr>
                <w:sz w:val="20"/>
                <w:szCs w:val="20"/>
              </w:rPr>
            </w:pPr>
          </w:p>
        </w:tc>
        <w:tc>
          <w:tcPr>
            <w:tcW w:w="284" w:type="dxa"/>
            <w:vMerge/>
          </w:tcPr>
          <w:p w14:paraId="5364ED49" w14:textId="77777777" w:rsidR="00736FD3" w:rsidRDefault="00736FD3" w:rsidP="00EE41DB">
            <w:pPr>
              <w:jc w:val="center"/>
              <w:rPr>
                <w:sz w:val="20"/>
                <w:szCs w:val="20"/>
              </w:rPr>
            </w:pPr>
          </w:p>
        </w:tc>
        <w:tc>
          <w:tcPr>
            <w:tcW w:w="1021" w:type="dxa"/>
          </w:tcPr>
          <w:p w14:paraId="61EFFBB5" w14:textId="77777777" w:rsidR="00736FD3" w:rsidRDefault="00736FD3" w:rsidP="00EE41DB">
            <w:pPr>
              <w:jc w:val="center"/>
              <w:rPr>
                <w:sz w:val="20"/>
                <w:szCs w:val="20"/>
              </w:rPr>
            </w:pPr>
          </w:p>
        </w:tc>
        <w:tc>
          <w:tcPr>
            <w:tcW w:w="1041" w:type="dxa"/>
            <w:tcBorders>
              <w:right w:val="single" w:sz="4" w:space="0" w:color="auto"/>
            </w:tcBorders>
          </w:tcPr>
          <w:p w14:paraId="4E984810" w14:textId="77777777" w:rsidR="00736FD3" w:rsidRDefault="00736FD3" w:rsidP="00EE41DB">
            <w:pPr>
              <w:jc w:val="center"/>
              <w:rPr>
                <w:sz w:val="20"/>
                <w:szCs w:val="20"/>
              </w:rPr>
            </w:pPr>
          </w:p>
        </w:tc>
      </w:tr>
    </w:tbl>
    <w:p w14:paraId="0E325E4D" w14:textId="77777777" w:rsidR="002D46F4" w:rsidRDefault="00AB23DE">
      <w:pPr>
        <w:pStyle w:val="Heading3"/>
      </w:pPr>
      <w:r>
        <w:br/>
        <w:t xml:space="preserve"> Aufgabe </w:t>
      </w:r>
      <w:r w:rsidR="00935314">
        <w:t>19</w:t>
      </w:r>
      <w:r>
        <w:t xml:space="preserve">) </w:t>
      </w:r>
    </w:p>
    <w:p w14:paraId="3D585BBB" w14:textId="77777777" w:rsidR="002D46F4" w:rsidRPr="003D7D1B" w:rsidRDefault="00AB23DE">
      <w:pPr>
        <w:rPr>
          <w:sz w:val="20"/>
          <w:szCs w:val="20"/>
          <w:lang w:val="de-DE"/>
        </w:rPr>
      </w:pPr>
      <w:r w:rsidRPr="003D7D1B">
        <w:rPr>
          <w:sz w:val="20"/>
          <w:szCs w:val="20"/>
          <w:lang w:val="de-DE"/>
        </w:rPr>
        <w:t xml:space="preserve">Welche Arten von logischen Funktionen haben wir in allen </w:t>
      </w:r>
      <w:r w:rsidR="0041292D" w:rsidRPr="003D7D1B">
        <w:rPr>
          <w:sz w:val="20"/>
          <w:szCs w:val="20"/>
          <w:lang w:val="de-DE"/>
        </w:rPr>
        <w:t xml:space="preserve">vier </w:t>
      </w:r>
      <w:r w:rsidRPr="003D7D1B">
        <w:rPr>
          <w:sz w:val="20"/>
          <w:szCs w:val="20"/>
          <w:lang w:val="de-DE"/>
        </w:rPr>
        <w:t>Neuronen?</w:t>
      </w:r>
    </w:p>
    <w:p w14:paraId="01C3F1C6" w14:textId="77777777" w:rsidR="00A55F02" w:rsidRPr="003D7D1B" w:rsidRDefault="00A55F02">
      <w:pPr>
        <w:rPr>
          <w:sz w:val="20"/>
          <w:szCs w:val="20"/>
          <w:lang w:val="de-DE"/>
        </w:rPr>
      </w:pPr>
    </w:p>
    <w:p w14:paraId="1EADBFF7" w14:textId="77777777" w:rsidR="002D46F4" w:rsidRDefault="00AB23DE">
      <w:pPr>
        <w:pStyle w:val="Heading3"/>
      </w:pPr>
      <w:proofErr w:type="spellStart"/>
      <w:r>
        <w:lastRenderedPageBreak/>
        <w:t>Lösung</w:t>
      </w:r>
      <w:proofErr w:type="spellEnd"/>
      <w:r>
        <w:t xml:space="preserve"> </w:t>
      </w:r>
      <w:r w:rsidR="00935314">
        <w:t>18</w:t>
      </w:r>
      <w:r>
        <w:t>:</w:t>
      </w:r>
    </w:p>
    <w:tbl>
      <w:tblPr>
        <w:tblStyle w:val="TableGrid"/>
        <w:tblW w:w="0" w:type="auto"/>
        <w:jc w:val="right"/>
        <w:tblLayout w:type="fixed"/>
        <w:tblLook w:val="04A0" w:firstRow="1" w:lastRow="0" w:firstColumn="1" w:lastColumn="0" w:noHBand="0" w:noVBand="1"/>
      </w:tblPr>
      <w:tblGrid>
        <w:gridCol w:w="1021"/>
        <w:gridCol w:w="1021"/>
        <w:gridCol w:w="284"/>
        <w:gridCol w:w="794"/>
        <w:gridCol w:w="284"/>
        <w:gridCol w:w="1021"/>
        <w:gridCol w:w="1021"/>
      </w:tblGrid>
      <w:tr w:rsidR="00AF5B9C" w:rsidRPr="00B95D10" w14:paraId="4379701F" w14:textId="77777777" w:rsidTr="00EE41DB">
        <w:trPr>
          <w:trHeight w:val="282"/>
          <w:jc w:val="right"/>
        </w:trPr>
        <w:tc>
          <w:tcPr>
            <w:tcW w:w="1021" w:type="dxa"/>
            <w:tcBorders>
              <w:top w:val="single" w:sz="4" w:space="0" w:color="auto"/>
              <w:left w:val="single" w:sz="4" w:space="0" w:color="auto"/>
              <w:right w:val="single" w:sz="4" w:space="0" w:color="auto"/>
            </w:tcBorders>
            <w:shd w:val="clear" w:color="auto" w:fill="8BFF8B"/>
          </w:tcPr>
          <w:p w14:paraId="0AAA3496" w14:textId="77777777" w:rsidR="002D46F4" w:rsidRDefault="00AB23DE">
            <w:pPr>
              <w:jc w:val="center"/>
              <w:rPr>
                <w:b/>
                <w:bCs/>
                <w:sz w:val="20"/>
                <w:szCs w:val="20"/>
              </w:rPr>
            </w:pPr>
            <w:r w:rsidRPr="00B95D10">
              <w:rPr>
                <w:b/>
                <w:bCs/>
                <w:sz w:val="20"/>
                <w:szCs w:val="20"/>
              </w:rPr>
              <w:t>A</w:t>
            </w:r>
          </w:p>
        </w:tc>
        <w:tc>
          <w:tcPr>
            <w:tcW w:w="1021" w:type="dxa"/>
            <w:tcBorders>
              <w:top w:val="single" w:sz="4" w:space="0" w:color="auto"/>
              <w:left w:val="single" w:sz="4" w:space="0" w:color="auto"/>
              <w:right w:val="single" w:sz="4" w:space="0" w:color="auto"/>
            </w:tcBorders>
            <w:shd w:val="clear" w:color="auto" w:fill="8BFF8B"/>
          </w:tcPr>
          <w:p w14:paraId="3EB00767" w14:textId="77777777" w:rsidR="002D46F4" w:rsidRDefault="00000000">
            <w:pPr>
              <w:jc w:val="center"/>
              <w:rPr>
                <w:b/>
                <w:bCs/>
                <w:sz w:val="20"/>
                <w:szCs w:val="20"/>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11</m:t>
                    </m:r>
                  </m:sub>
                  <m:sup>
                    <m:r>
                      <m:rPr>
                        <m:sty m:val="p"/>
                      </m:rPr>
                      <w:rPr>
                        <w:rFonts w:ascii="Cambria Math" w:hAnsi="Cambria Math"/>
                      </w:rPr>
                      <m:t>2</m:t>
                    </m:r>
                  </m:sup>
                </m:sSubSup>
              </m:oMath>
            </m:oMathPara>
          </w:p>
        </w:tc>
        <w:tc>
          <w:tcPr>
            <w:tcW w:w="284" w:type="dxa"/>
            <w:vMerge w:val="restart"/>
            <w:tcBorders>
              <w:left w:val="single" w:sz="4" w:space="0" w:color="auto"/>
              <w:right w:val="single" w:sz="4" w:space="0" w:color="auto"/>
            </w:tcBorders>
          </w:tcPr>
          <w:p w14:paraId="0218DB01" w14:textId="77777777" w:rsidR="00AF5B9C" w:rsidRPr="00B95D10" w:rsidRDefault="00AF5B9C" w:rsidP="009A5996">
            <w:pPr>
              <w:jc w:val="center"/>
              <w:rPr>
                <w:b/>
                <w:bCs/>
                <w:sz w:val="20"/>
                <w:szCs w:val="20"/>
              </w:rPr>
            </w:pPr>
          </w:p>
        </w:tc>
        <w:tc>
          <w:tcPr>
            <w:tcW w:w="794" w:type="dxa"/>
            <w:shd w:val="clear" w:color="auto" w:fill="8BFF8B"/>
          </w:tcPr>
          <w:p w14:paraId="0E966E03"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rPr>
                    </m:ctrlPr>
                  </m:sSubSupPr>
                  <m:e>
                    <m:r>
                      <m:rPr>
                        <m:sty m:val="p"/>
                      </m:rPr>
                      <w:rPr>
                        <w:rFonts w:ascii="Cambria Math" w:hAnsi="Cambria Math"/>
                      </w:rPr>
                      <m:t>bias</m:t>
                    </m:r>
                  </m:e>
                  <m:sub>
                    <m:r>
                      <m:rPr>
                        <m:sty m:val="p"/>
                      </m:rPr>
                      <w:rPr>
                        <w:rFonts w:ascii="Cambria Math" w:hAnsi="Cambria Math"/>
                      </w:rPr>
                      <m:t>1</m:t>
                    </m:r>
                  </m:sub>
                  <m:sup>
                    <m:r>
                      <m:rPr>
                        <m:sty m:val="p"/>
                      </m:rPr>
                      <w:rPr>
                        <w:rFonts w:ascii="Cambria Math" w:hAnsi="Cambria Math"/>
                      </w:rPr>
                      <m:t>2</m:t>
                    </m:r>
                  </m:sup>
                </m:sSubSup>
              </m:oMath>
            </m:oMathPara>
          </w:p>
        </w:tc>
        <w:tc>
          <w:tcPr>
            <w:tcW w:w="284" w:type="dxa"/>
            <w:vMerge w:val="restart"/>
          </w:tcPr>
          <w:p w14:paraId="3C0728DB" w14:textId="77777777" w:rsidR="00AF5B9C" w:rsidRPr="00B95D10" w:rsidRDefault="00AF5B9C" w:rsidP="009A5996">
            <w:pPr>
              <w:jc w:val="center"/>
              <w:rPr>
                <w:rFonts w:ascii="Symbol" w:hAnsi="Symbol"/>
                <w:b/>
                <w:bCs/>
                <w:sz w:val="20"/>
                <w:szCs w:val="20"/>
              </w:rPr>
            </w:pPr>
          </w:p>
        </w:tc>
        <w:tc>
          <w:tcPr>
            <w:tcW w:w="1021" w:type="dxa"/>
            <w:shd w:val="clear" w:color="auto" w:fill="8BFF8B"/>
          </w:tcPr>
          <w:p w14:paraId="79B73A23" w14:textId="77777777" w:rsidR="002D46F4" w:rsidRDefault="00000000">
            <w:pPr>
              <w:jc w:val="center"/>
              <w:rPr>
                <w:rFonts w:ascii="Symbol" w:hAnsi="Symbol"/>
                <w:sz w:val="20"/>
                <w:szCs w:val="20"/>
              </w:rPr>
            </w:pPr>
            <m:oMathPara>
              <m:oMath>
                <m:sSubSup>
                  <m:sSubSupPr>
                    <m:ctrlPr>
                      <w:rPr>
                        <w:rFonts w:ascii="Cambria Math" w:hAnsi="Cambria Math"/>
                        <w:sz w:val="20"/>
                        <w:szCs w:val="20"/>
                      </w:rPr>
                    </m:ctrlPr>
                  </m:sSubSupPr>
                  <m:e>
                    <m:r>
                      <m:rPr>
                        <m:sty m:val="p"/>
                      </m:rPr>
                      <w:rPr>
                        <w:rFonts w:ascii="Cambria Math" w:hAnsi="Cambria Math"/>
                        <w:sz w:val="20"/>
                        <w:szCs w:val="20"/>
                      </w:rPr>
                      <m:t>Sum</m:t>
                    </m:r>
                  </m:e>
                  <m:sub>
                    <m:r>
                      <m:rPr>
                        <m:sty m:val="p"/>
                      </m:rPr>
                      <w:rPr>
                        <w:rFonts w:ascii="Cambria Math" w:hAnsi="Cambria Math"/>
                        <w:sz w:val="20"/>
                        <w:szCs w:val="20"/>
                      </w:rPr>
                      <m:t>1</m:t>
                    </m:r>
                  </m:sub>
                  <m:sup>
                    <m:r>
                      <m:rPr>
                        <m:sty m:val="p"/>
                      </m:rPr>
                      <w:rPr>
                        <w:rFonts w:ascii="Cambria Math" w:hAnsi="Cambria Math"/>
                        <w:sz w:val="20"/>
                        <w:szCs w:val="20"/>
                      </w:rPr>
                      <m:t>2</m:t>
                    </m:r>
                  </m:sup>
                </m:sSubSup>
              </m:oMath>
            </m:oMathPara>
          </w:p>
        </w:tc>
        <w:tc>
          <w:tcPr>
            <w:tcW w:w="1021" w:type="dxa"/>
            <w:tcBorders>
              <w:right w:val="single" w:sz="4" w:space="0" w:color="auto"/>
            </w:tcBorders>
            <w:shd w:val="clear" w:color="auto" w:fill="8BFF8B"/>
          </w:tcPr>
          <w:p w14:paraId="053E5617" w14:textId="77777777" w:rsidR="002D46F4" w:rsidRDefault="00000000">
            <w:pPr>
              <w:jc w:val="center"/>
              <w:rPr>
                <w:b/>
                <w:bCs/>
                <w:sz w:val="20"/>
                <w:szCs w:val="20"/>
              </w:rPr>
            </w:pPr>
            <m:oMathPara>
              <m:oMath>
                <m:sSubSup>
                  <m:sSubSupPr>
                    <m:ctrlPr>
                      <w:rPr>
                        <w:rFonts w:ascii="Cambria Math" w:hAnsi="Cambria Math"/>
                        <w:b/>
                        <w:bCs/>
                        <w:sz w:val="20"/>
                        <w:szCs w:val="20"/>
                      </w:rPr>
                    </m:ctrlPr>
                  </m:sSubSupPr>
                  <m:e>
                    <m:r>
                      <m:rPr>
                        <m:sty m:val="b"/>
                      </m:rPr>
                      <w:rPr>
                        <w:rFonts w:ascii="Cambria Math" w:hAnsi="Cambria Math"/>
                        <w:sz w:val="20"/>
                        <w:szCs w:val="20"/>
                      </w:rPr>
                      <m:t>Out</m:t>
                    </m:r>
                  </m:e>
                  <m:sub>
                    <m:r>
                      <m:rPr>
                        <m:sty m:val="b"/>
                      </m:rPr>
                      <w:rPr>
                        <w:rFonts w:ascii="Cambria Math" w:hAnsi="Cambria Math"/>
                        <w:sz w:val="20"/>
                        <w:szCs w:val="20"/>
                      </w:rPr>
                      <m:t>1</m:t>
                    </m:r>
                  </m:sub>
                  <m:sup>
                    <m:r>
                      <m:rPr>
                        <m:sty m:val="b"/>
                      </m:rPr>
                      <w:rPr>
                        <w:rFonts w:ascii="Cambria Math" w:hAnsi="Cambria Math"/>
                        <w:sz w:val="20"/>
                        <w:szCs w:val="20"/>
                      </w:rPr>
                      <m:t>2</m:t>
                    </m:r>
                  </m:sup>
                </m:sSubSup>
              </m:oMath>
            </m:oMathPara>
          </w:p>
        </w:tc>
      </w:tr>
      <w:tr w:rsidR="00AF5B9C" w:rsidRPr="00B95D10" w14:paraId="652E7C39" w14:textId="77777777" w:rsidTr="00EE41DB">
        <w:trPr>
          <w:jc w:val="right"/>
        </w:trPr>
        <w:tc>
          <w:tcPr>
            <w:tcW w:w="1021" w:type="dxa"/>
            <w:tcBorders>
              <w:left w:val="single" w:sz="4" w:space="0" w:color="auto"/>
            </w:tcBorders>
          </w:tcPr>
          <w:p w14:paraId="24CF1ED8" w14:textId="77777777" w:rsidR="002D46F4" w:rsidRDefault="00AB23DE">
            <w:pPr>
              <w:jc w:val="center"/>
              <w:rPr>
                <w:sz w:val="20"/>
                <w:szCs w:val="20"/>
              </w:rPr>
            </w:pPr>
            <w:r w:rsidRPr="00B95D10">
              <w:rPr>
                <w:sz w:val="20"/>
                <w:szCs w:val="20"/>
              </w:rPr>
              <w:t>0</w:t>
            </w:r>
          </w:p>
        </w:tc>
        <w:tc>
          <w:tcPr>
            <w:tcW w:w="1021" w:type="dxa"/>
            <w:tcBorders>
              <w:right w:val="single" w:sz="4" w:space="0" w:color="auto"/>
            </w:tcBorders>
          </w:tcPr>
          <w:p w14:paraId="38DF062E" w14:textId="77777777" w:rsidR="002D46F4" w:rsidRDefault="00AB23DE">
            <w:pPr>
              <w:jc w:val="center"/>
              <w:rPr>
                <w:sz w:val="20"/>
                <w:szCs w:val="20"/>
              </w:rPr>
            </w:pPr>
            <w:r w:rsidRPr="00B95D10">
              <w:rPr>
                <w:sz w:val="20"/>
                <w:szCs w:val="20"/>
              </w:rPr>
              <w:t>0</w:t>
            </w:r>
          </w:p>
        </w:tc>
        <w:tc>
          <w:tcPr>
            <w:tcW w:w="284" w:type="dxa"/>
            <w:vMerge/>
            <w:tcBorders>
              <w:left w:val="single" w:sz="4" w:space="0" w:color="auto"/>
              <w:right w:val="single" w:sz="4" w:space="0" w:color="auto"/>
            </w:tcBorders>
          </w:tcPr>
          <w:p w14:paraId="5EFCF803" w14:textId="77777777" w:rsidR="00AF5B9C" w:rsidRPr="00B95D10" w:rsidRDefault="00AF5B9C" w:rsidP="009A5996">
            <w:pPr>
              <w:jc w:val="center"/>
              <w:rPr>
                <w:sz w:val="20"/>
                <w:szCs w:val="20"/>
              </w:rPr>
            </w:pPr>
          </w:p>
        </w:tc>
        <w:tc>
          <w:tcPr>
            <w:tcW w:w="794" w:type="dxa"/>
            <w:vMerge w:val="restart"/>
            <w:vAlign w:val="center"/>
          </w:tcPr>
          <w:p w14:paraId="29C37B1C" w14:textId="77777777" w:rsidR="002D46F4" w:rsidRDefault="00AB23DE">
            <w:pPr>
              <w:jc w:val="center"/>
              <w:rPr>
                <w:sz w:val="20"/>
                <w:szCs w:val="20"/>
              </w:rPr>
            </w:pPr>
            <w:r w:rsidRPr="00B95D10">
              <w:rPr>
                <w:sz w:val="20"/>
                <w:szCs w:val="20"/>
              </w:rPr>
              <w:t>0</w:t>
            </w:r>
          </w:p>
        </w:tc>
        <w:tc>
          <w:tcPr>
            <w:tcW w:w="284" w:type="dxa"/>
            <w:vMerge/>
          </w:tcPr>
          <w:p w14:paraId="4B56A9DA" w14:textId="77777777" w:rsidR="00AF5B9C" w:rsidRPr="00B95D10" w:rsidRDefault="00AF5B9C" w:rsidP="009A5996">
            <w:pPr>
              <w:jc w:val="center"/>
              <w:rPr>
                <w:sz w:val="20"/>
                <w:szCs w:val="20"/>
              </w:rPr>
            </w:pPr>
          </w:p>
        </w:tc>
        <w:tc>
          <w:tcPr>
            <w:tcW w:w="1021" w:type="dxa"/>
          </w:tcPr>
          <w:p w14:paraId="56BEF160" w14:textId="77777777" w:rsidR="002D46F4" w:rsidRDefault="00AB23DE">
            <w:pPr>
              <w:jc w:val="center"/>
              <w:rPr>
                <w:sz w:val="20"/>
                <w:szCs w:val="20"/>
              </w:rPr>
            </w:pPr>
            <w:r w:rsidRPr="00B95D10">
              <w:rPr>
                <w:sz w:val="20"/>
                <w:szCs w:val="20"/>
              </w:rPr>
              <w:t>0</w:t>
            </w:r>
          </w:p>
        </w:tc>
        <w:tc>
          <w:tcPr>
            <w:tcW w:w="1021" w:type="dxa"/>
            <w:tcBorders>
              <w:right w:val="single" w:sz="4" w:space="0" w:color="auto"/>
            </w:tcBorders>
          </w:tcPr>
          <w:p w14:paraId="763EE044" w14:textId="77777777" w:rsidR="002D46F4" w:rsidRDefault="00AB23DE">
            <w:pPr>
              <w:jc w:val="center"/>
              <w:rPr>
                <w:sz w:val="20"/>
                <w:szCs w:val="20"/>
              </w:rPr>
            </w:pPr>
            <w:r w:rsidRPr="00B95D10">
              <w:rPr>
                <w:sz w:val="20"/>
                <w:szCs w:val="20"/>
              </w:rPr>
              <w:t>0</w:t>
            </w:r>
          </w:p>
        </w:tc>
      </w:tr>
      <w:tr w:rsidR="00AF5B9C" w:rsidRPr="00B95D10" w14:paraId="5A27930D" w14:textId="77777777" w:rsidTr="00EE41DB">
        <w:trPr>
          <w:jc w:val="right"/>
        </w:trPr>
        <w:tc>
          <w:tcPr>
            <w:tcW w:w="1021" w:type="dxa"/>
            <w:tcBorders>
              <w:left w:val="single" w:sz="4" w:space="0" w:color="auto"/>
              <w:bottom w:val="single" w:sz="4" w:space="0" w:color="auto"/>
              <w:right w:val="single" w:sz="4" w:space="0" w:color="auto"/>
            </w:tcBorders>
          </w:tcPr>
          <w:p w14:paraId="436089B9" w14:textId="77777777" w:rsidR="002D46F4" w:rsidRDefault="00AB23DE">
            <w:pPr>
              <w:jc w:val="center"/>
              <w:rPr>
                <w:sz w:val="20"/>
                <w:szCs w:val="20"/>
              </w:rPr>
            </w:pPr>
            <w:r w:rsidRPr="00B95D10">
              <w:rPr>
                <w:sz w:val="20"/>
                <w:szCs w:val="20"/>
              </w:rPr>
              <w:t>1</w:t>
            </w:r>
          </w:p>
        </w:tc>
        <w:tc>
          <w:tcPr>
            <w:tcW w:w="1021" w:type="dxa"/>
            <w:tcBorders>
              <w:left w:val="single" w:sz="4" w:space="0" w:color="auto"/>
              <w:bottom w:val="single" w:sz="4" w:space="0" w:color="auto"/>
              <w:right w:val="single" w:sz="4" w:space="0" w:color="auto"/>
            </w:tcBorders>
          </w:tcPr>
          <w:p w14:paraId="69905113" w14:textId="77777777" w:rsidR="002D46F4" w:rsidRDefault="00AB23DE">
            <w:pPr>
              <w:jc w:val="center"/>
              <w:rPr>
                <w:sz w:val="20"/>
                <w:szCs w:val="20"/>
              </w:rPr>
            </w:pPr>
            <w:r w:rsidRPr="00B95D10">
              <w:rPr>
                <w:sz w:val="20"/>
                <w:szCs w:val="20"/>
              </w:rPr>
              <w:t>1</w:t>
            </w:r>
          </w:p>
        </w:tc>
        <w:tc>
          <w:tcPr>
            <w:tcW w:w="284" w:type="dxa"/>
            <w:vMerge/>
            <w:tcBorders>
              <w:left w:val="single" w:sz="4" w:space="0" w:color="auto"/>
              <w:right w:val="single" w:sz="4" w:space="0" w:color="auto"/>
            </w:tcBorders>
          </w:tcPr>
          <w:p w14:paraId="6083420F" w14:textId="77777777" w:rsidR="00AF5B9C" w:rsidRPr="00B95D10" w:rsidRDefault="00AF5B9C" w:rsidP="009A5996">
            <w:pPr>
              <w:jc w:val="center"/>
              <w:rPr>
                <w:sz w:val="20"/>
                <w:szCs w:val="20"/>
              </w:rPr>
            </w:pPr>
          </w:p>
        </w:tc>
        <w:tc>
          <w:tcPr>
            <w:tcW w:w="794" w:type="dxa"/>
            <w:vMerge/>
          </w:tcPr>
          <w:p w14:paraId="268A1277" w14:textId="77777777" w:rsidR="00AF5B9C" w:rsidRPr="00B95D10" w:rsidRDefault="00AF5B9C" w:rsidP="009A5996">
            <w:pPr>
              <w:jc w:val="center"/>
              <w:rPr>
                <w:sz w:val="20"/>
                <w:szCs w:val="20"/>
              </w:rPr>
            </w:pPr>
          </w:p>
        </w:tc>
        <w:tc>
          <w:tcPr>
            <w:tcW w:w="284" w:type="dxa"/>
            <w:vMerge/>
          </w:tcPr>
          <w:p w14:paraId="19F330FB" w14:textId="77777777" w:rsidR="00AF5B9C" w:rsidRPr="00B95D10" w:rsidRDefault="00AF5B9C" w:rsidP="009A5996">
            <w:pPr>
              <w:jc w:val="center"/>
              <w:rPr>
                <w:sz w:val="20"/>
                <w:szCs w:val="20"/>
              </w:rPr>
            </w:pPr>
          </w:p>
        </w:tc>
        <w:tc>
          <w:tcPr>
            <w:tcW w:w="1021" w:type="dxa"/>
          </w:tcPr>
          <w:p w14:paraId="21AAC72E" w14:textId="77777777" w:rsidR="002D46F4" w:rsidRDefault="00AB23DE">
            <w:pPr>
              <w:jc w:val="center"/>
              <w:rPr>
                <w:sz w:val="20"/>
                <w:szCs w:val="20"/>
              </w:rPr>
            </w:pPr>
            <w:r w:rsidRPr="00B95D10">
              <w:rPr>
                <w:sz w:val="20"/>
                <w:szCs w:val="20"/>
              </w:rPr>
              <w:t>1</w:t>
            </w:r>
          </w:p>
        </w:tc>
        <w:tc>
          <w:tcPr>
            <w:tcW w:w="1021" w:type="dxa"/>
            <w:tcBorders>
              <w:right w:val="single" w:sz="4" w:space="0" w:color="auto"/>
            </w:tcBorders>
          </w:tcPr>
          <w:p w14:paraId="2FA7F9D1" w14:textId="77777777" w:rsidR="002D46F4" w:rsidRDefault="00AB23DE">
            <w:pPr>
              <w:jc w:val="center"/>
              <w:rPr>
                <w:sz w:val="20"/>
                <w:szCs w:val="20"/>
              </w:rPr>
            </w:pPr>
            <w:r w:rsidRPr="00B95D10">
              <w:rPr>
                <w:sz w:val="20"/>
                <w:szCs w:val="20"/>
              </w:rPr>
              <w:t>1</w:t>
            </w:r>
          </w:p>
        </w:tc>
      </w:tr>
    </w:tbl>
    <w:p w14:paraId="3B41488B" w14:textId="77777777" w:rsidR="00AF5B9C" w:rsidRPr="00B95D10" w:rsidRDefault="00AF5B9C" w:rsidP="009A5996">
      <w:pPr>
        <w:jc w:val="center"/>
        <w:rPr>
          <w:sz w:val="2"/>
          <w:szCs w:val="2"/>
        </w:rPr>
      </w:pPr>
    </w:p>
    <w:tbl>
      <w:tblPr>
        <w:tblStyle w:val="TableGrid"/>
        <w:tblW w:w="0" w:type="auto"/>
        <w:jc w:val="right"/>
        <w:tblLayout w:type="fixed"/>
        <w:tblLook w:val="04A0" w:firstRow="1" w:lastRow="0" w:firstColumn="1" w:lastColumn="0" w:noHBand="0" w:noVBand="1"/>
      </w:tblPr>
      <w:tblGrid>
        <w:gridCol w:w="1021"/>
        <w:gridCol w:w="1021"/>
        <w:gridCol w:w="284"/>
        <w:gridCol w:w="1021"/>
        <w:gridCol w:w="1021"/>
        <w:gridCol w:w="284"/>
        <w:gridCol w:w="794"/>
        <w:gridCol w:w="284"/>
        <w:gridCol w:w="1021"/>
        <w:gridCol w:w="1021"/>
      </w:tblGrid>
      <w:tr w:rsidR="00AF5B9C" w:rsidRPr="00B95D10" w14:paraId="1FF8E813" w14:textId="77777777" w:rsidTr="00EE41DB">
        <w:trPr>
          <w:trHeight w:val="282"/>
          <w:jc w:val="right"/>
        </w:trPr>
        <w:tc>
          <w:tcPr>
            <w:tcW w:w="1021" w:type="dxa"/>
            <w:tcBorders>
              <w:top w:val="single" w:sz="4" w:space="0" w:color="auto"/>
              <w:left w:val="single" w:sz="4" w:space="0" w:color="auto"/>
              <w:right w:val="single" w:sz="4" w:space="0" w:color="auto"/>
            </w:tcBorders>
            <w:shd w:val="clear" w:color="auto" w:fill="FFFF00"/>
          </w:tcPr>
          <w:p w14:paraId="5288C8C6" w14:textId="77777777" w:rsidR="002D46F4" w:rsidRDefault="00AB23DE">
            <w:pPr>
              <w:jc w:val="center"/>
              <w:rPr>
                <w:b/>
                <w:bCs/>
                <w:sz w:val="20"/>
                <w:szCs w:val="20"/>
              </w:rPr>
            </w:pPr>
            <w:r w:rsidRPr="00B95D10">
              <w:rPr>
                <w:b/>
                <w:bCs/>
                <w:sz w:val="20"/>
                <w:szCs w:val="20"/>
              </w:rPr>
              <w:t>A</w:t>
            </w:r>
          </w:p>
        </w:tc>
        <w:tc>
          <w:tcPr>
            <w:tcW w:w="1021" w:type="dxa"/>
            <w:tcBorders>
              <w:top w:val="single" w:sz="4" w:space="0" w:color="auto"/>
              <w:left w:val="single" w:sz="4" w:space="0" w:color="auto"/>
              <w:right w:val="single" w:sz="4" w:space="0" w:color="auto"/>
            </w:tcBorders>
            <w:shd w:val="clear" w:color="auto" w:fill="FFFF00"/>
          </w:tcPr>
          <w:p w14:paraId="648B2A52" w14:textId="77777777" w:rsidR="002D46F4" w:rsidRDefault="00000000">
            <w:pPr>
              <w:jc w:val="center"/>
              <w:rPr>
                <w:b/>
                <w:bCs/>
                <w:sz w:val="20"/>
                <w:szCs w:val="20"/>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12</m:t>
                    </m:r>
                  </m:sub>
                  <m:sup>
                    <m:r>
                      <m:rPr>
                        <m:sty m:val="p"/>
                      </m:rPr>
                      <w:rPr>
                        <w:rFonts w:ascii="Cambria Math" w:hAnsi="Cambria Math"/>
                      </w:rPr>
                      <m:t>2</m:t>
                    </m:r>
                  </m:sup>
                </m:sSubSup>
              </m:oMath>
            </m:oMathPara>
          </w:p>
        </w:tc>
        <w:tc>
          <w:tcPr>
            <w:tcW w:w="284" w:type="dxa"/>
            <w:vMerge w:val="restart"/>
            <w:tcBorders>
              <w:left w:val="single" w:sz="4" w:space="0" w:color="auto"/>
              <w:right w:val="single" w:sz="4" w:space="0" w:color="auto"/>
            </w:tcBorders>
          </w:tcPr>
          <w:p w14:paraId="49E37630" w14:textId="77777777" w:rsidR="00AF5B9C" w:rsidRPr="00B95D10" w:rsidRDefault="00AF5B9C" w:rsidP="009A5996">
            <w:pPr>
              <w:jc w:val="center"/>
              <w:rPr>
                <w:b/>
                <w:bCs/>
                <w:sz w:val="20"/>
                <w:szCs w:val="20"/>
              </w:rPr>
            </w:pPr>
          </w:p>
        </w:tc>
        <w:tc>
          <w:tcPr>
            <w:tcW w:w="1021" w:type="dxa"/>
            <w:tcBorders>
              <w:left w:val="single" w:sz="4" w:space="0" w:color="auto"/>
            </w:tcBorders>
            <w:shd w:val="clear" w:color="auto" w:fill="FFFF00"/>
          </w:tcPr>
          <w:p w14:paraId="3639E694" w14:textId="77777777" w:rsidR="002D46F4" w:rsidRDefault="00AB23DE">
            <w:pPr>
              <w:jc w:val="center"/>
              <w:rPr>
                <w:b/>
                <w:bCs/>
                <w:sz w:val="20"/>
                <w:szCs w:val="20"/>
              </w:rPr>
            </w:pPr>
            <w:r w:rsidRPr="00B95D10">
              <w:rPr>
                <w:b/>
                <w:bCs/>
                <w:sz w:val="20"/>
                <w:szCs w:val="20"/>
              </w:rPr>
              <w:t>B</w:t>
            </w:r>
          </w:p>
        </w:tc>
        <w:tc>
          <w:tcPr>
            <w:tcW w:w="1021" w:type="dxa"/>
            <w:shd w:val="clear" w:color="auto" w:fill="FFFF00"/>
          </w:tcPr>
          <w:p w14:paraId="664F9F1E" w14:textId="77777777" w:rsidR="002D46F4" w:rsidRDefault="00000000">
            <w:pPr>
              <w:jc w:val="center"/>
              <w:rPr>
                <w:b/>
                <w:bCs/>
                <w:sz w:val="20"/>
                <w:szCs w:val="20"/>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22</m:t>
                    </m:r>
                  </m:sub>
                  <m:sup>
                    <m:r>
                      <m:rPr>
                        <m:sty m:val="p"/>
                      </m:rPr>
                      <w:rPr>
                        <w:rFonts w:ascii="Cambria Math" w:hAnsi="Cambria Math"/>
                      </w:rPr>
                      <m:t>2</m:t>
                    </m:r>
                  </m:sup>
                </m:sSubSup>
              </m:oMath>
            </m:oMathPara>
          </w:p>
        </w:tc>
        <w:tc>
          <w:tcPr>
            <w:tcW w:w="284" w:type="dxa"/>
            <w:vMerge w:val="restart"/>
          </w:tcPr>
          <w:p w14:paraId="17983C8F" w14:textId="77777777" w:rsidR="00AF5B9C" w:rsidRPr="00B95D10" w:rsidRDefault="00AF5B9C" w:rsidP="009A5996">
            <w:pPr>
              <w:jc w:val="center"/>
              <w:rPr>
                <w:rFonts w:asciiTheme="majorHAnsi" w:hAnsiTheme="majorHAnsi" w:cstheme="majorHAnsi"/>
                <w:b/>
                <w:bCs/>
                <w:sz w:val="20"/>
                <w:szCs w:val="20"/>
              </w:rPr>
            </w:pPr>
          </w:p>
        </w:tc>
        <w:tc>
          <w:tcPr>
            <w:tcW w:w="794" w:type="dxa"/>
            <w:shd w:val="clear" w:color="auto" w:fill="FFFF00"/>
          </w:tcPr>
          <w:p w14:paraId="4657FAB0" w14:textId="77777777" w:rsidR="002D46F4" w:rsidRDefault="00000000">
            <w:pPr>
              <w:jc w:val="center"/>
              <w:rPr>
                <w:rFonts w:asciiTheme="majorHAnsi" w:hAnsiTheme="majorHAnsi" w:cstheme="majorHAnsi"/>
                <w:b/>
                <w:bCs/>
                <w:sz w:val="20"/>
                <w:szCs w:val="20"/>
              </w:rPr>
            </w:pPr>
            <m:oMathPara>
              <m:oMath>
                <m:sSubSup>
                  <m:sSubSupPr>
                    <m:ctrlPr>
                      <w:rPr>
                        <w:rFonts w:ascii="Cambria Math" w:hAnsi="Cambria Math"/>
                      </w:rPr>
                    </m:ctrlPr>
                  </m:sSubSupPr>
                  <m:e>
                    <m:r>
                      <m:rPr>
                        <m:sty m:val="p"/>
                      </m:rPr>
                      <w:rPr>
                        <w:rFonts w:ascii="Cambria Math" w:hAnsi="Cambria Math"/>
                      </w:rPr>
                      <m:t>bias</m:t>
                    </m:r>
                  </m:e>
                  <m:sub>
                    <m:r>
                      <m:rPr>
                        <m:sty m:val="p"/>
                      </m:rPr>
                      <w:rPr>
                        <w:rFonts w:ascii="Cambria Math" w:hAnsi="Cambria Math"/>
                      </w:rPr>
                      <m:t>2</m:t>
                    </m:r>
                  </m:sub>
                  <m:sup>
                    <m:r>
                      <m:rPr>
                        <m:sty m:val="p"/>
                      </m:rPr>
                      <w:rPr>
                        <w:rFonts w:ascii="Cambria Math" w:hAnsi="Cambria Math"/>
                      </w:rPr>
                      <m:t>2</m:t>
                    </m:r>
                  </m:sup>
                </m:sSubSup>
              </m:oMath>
            </m:oMathPara>
          </w:p>
        </w:tc>
        <w:tc>
          <w:tcPr>
            <w:tcW w:w="284" w:type="dxa"/>
            <w:vMerge w:val="restart"/>
          </w:tcPr>
          <w:p w14:paraId="38390961" w14:textId="77777777" w:rsidR="00AF5B9C" w:rsidRPr="00B95D10" w:rsidRDefault="00AF5B9C" w:rsidP="009A5996">
            <w:pPr>
              <w:jc w:val="center"/>
              <w:rPr>
                <w:rFonts w:ascii="Symbol" w:hAnsi="Symbol"/>
                <w:b/>
                <w:bCs/>
                <w:sz w:val="20"/>
                <w:szCs w:val="20"/>
              </w:rPr>
            </w:pPr>
          </w:p>
        </w:tc>
        <w:tc>
          <w:tcPr>
            <w:tcW w:w="1021" w:type="dxa"/>
            <w:shd w:val="clear" w:color="auto" w:fill="FFFF00"/>
          </w:tcPr>
          <w:p w14:paraId="7F29A71A" w14:textId="77777777" w:rsidR="002D46F4" w:rsidRDefault="00000000">
            <w:pPr>
              <w:jc w:val="center"/>
              <w:rPr>
                <w:rFonts w:ascii="Symbol" w:hAnsi="Symbol"/>
                <w:sz w:val="20"/>
                <w:szCs w:val="20"/>
              </w:rPr>
            </w:pPr>
            <m:oMathPara>
              <m:oMath>
                <m:sSubSup>
                  <m:sSubSupPr>
                    <m:ctrlPr>
                      <w:rPr>
                        <w:rFonts w:ascii="Cambria Math" w:hAnsi="Cambria Math"/>
                        <w:sz w:val="20"/>
                        <w:szCs w:val="20"/>
                      </w:rPr>
                    </m:ctrlPr>
                  </m:sSubSupPr>
                  <m:e>
                    <m:r>
                      <m:rPr>
                        <m:sty m:val="p"/>
                      </m:rPr>
                      <w:rPr>
                        <w:rFonts w:ascii="Cambria Math" w:hAnsi="Cambria Math"/>
                        <w:sz w:val="20"/>
                        <w:szCs w:val="20"/>
                      </w:rPr>
                      <m:t>Sum</m:t>
                    </m:r>
                  </m:e>
                  <m:sub>
                    <m:r>
                      <m:rPr>
                        <m:sty m:val="p"/>
                      </m:rPr>
                      <w:rPr>
                        <w:rFonts w:ascii="Cambria Math" w:hAnsi="Cambria Math"/>
                        <w:sz w:val="20"/>
                        <w:szCs w:val="20"/>
                      </w:rPr>
                      <m:t>2</m:t>
                    </m:r>
                  </m:sub>
                  <m:sup>
                    <m:r>
                      <m:rPr>
                        <m:sty m:val="p"/>
                      </m:rPr>
                      <w:rPr>
                        <w:rFonts w:ascii="Cambria Math" w:hAnsi="Cambria Math"/>
                        <w:sz w:val="20"/>
                        <w:szCs w:val="20"/>
                      </w:rPr>
                      <m:t>2</m:t>
                    </m:r>
                  </m:sup>
                </m:sSubSup>
              </m:oMath>
            </m:oMathPara>
          </w:p>
        </w:tc>
        <w:tc>
          <w:tcPr>
            <w:tcW w:w="1021" w:type="dxa"/>
            <w:tcBorders>
              <w:right w:val="single" w:sz="4" w:space="0" w:color="auto"/>
            </w:tcBorders>
            <w:shd w:val="clear" w:color="auto" w:fill="FFFF00"/>
          </w:tcPr>
          <w:p w14:paraId="7BFC7A9E" w14:textId="77777777" w:rsidR="002D46F4" w:rsidRDefault="00000000">
            <w:pPr>
              <w:jc w:val="center"/>
              <w:rPr>
                <w:b/>
                <w:bCs/>
                <w:sz w:val="20"/>
                <w:szCs w:val="20"/>
              </w:rPr>
            </w:pPr>
            <m:oMathPara>
              <m:oMath>
                <m:sSubSup>
                  <m:sSubSupPr>
                    <m:ctrlPr>
                      <w:rPr>
                        <w:rFonts w:ascii="Cambria Math" w:hAnsi="Cambria Math"/>
                        <w:b/>
                        <w:bCs/>
                        <w:sz w:val="20"/>
                        <w:szCs w:val="20"/>
                      </w:rPr>
                    </m:ctrlPr>
                  </m:sSubSupPr>
                  <m:e>
                    <m:r>
                      <m:rPr>
                        <m:sty m:val="b"/>
                      </m:rPr>
                      <w:rPr>
                        <w:rFonts w:ascii="Cambria Math" w:hAnsi="Cambria Math"/>
                        <w:sz w:val="20"/>
                        <w:szCs w:val="20"/>
                      </w:rPr>
                      <m:t>Out</m:t>
                    </m:r>
                  </m:e>
                  <m:sub>
                    <m:r>
                      <m:rPr>
                        <m:sty m:val="b"/>
                      </m:rPr>
                      <w:rPr>
                        <w:rFonts w:ascii="Cambria Math" w:hAnsi="Cambria Math"/>
                        <w:sz w:val="20"/>
                        <w:szCs w:val="20"/>
                      </w:rPr>
                      <m:t>2</m:t>
                    </m:r>
                  </m:sub>
                  <m:sup>
                    <m:r>
                      <m:rPr>
                        <m:sty m:val="b"/>
                      </m:rPr>
                      <w:rPr>
                        <w:rFonts w:ascii="Cambria Math" w:hAnsi="Cambria Math"/>
                        <w:sz w:val="20"/>
                        <w:szCs w:val="20"/>
                      </w:rPr>
                      <m:t>2</m:t>
                    </m:r>
                  </m:sup>
                </m:sSubSup>
              </m:oMath>
            </m:oMathPara>
          </w:p>
        </w:tc>
      </w:tr>
      <w:tr w:rsidR="00AF5B9C" w:rsidRPr="00B95D10" w14:paraId="2665B0A4" w14:textId="77777777" w:rsidTr="00EE41DB">
        <w:trPr>
          <w:jc w:val="right"/>
        </w:trPr>
        <w:tc>
          <w:tcPr>
            <w:tcW w:w="1021" w:type="dxa"/>
            <w:tcBorders>
              <w:left w:val="single" w:sz="4" w:space="0" w:color="auto"/>
            </w:tcBorders>
          </w:tcPr>
          <w:p w14:paraId="2AEBF14D" w14:textId="77777777" w:rsidR="002D46F4" w:rsidRDefault="00AB23DE">
            <w:pPr>
              <w:jc w:val="center"/>
            </w:pPr>
            <w:r w:rsidRPr="00B95D10">
              <w:t>0</w:t>
            </w:r>
          </w:p>
        </w:tc>
        <w:tc>
          <w:tcPr>
            <w:tcW w:w="1021" w:type="dxa"/>
            <w:tcBorders>
              <w:right w:val="single" w:sz="4" w:space="0" w:color="auto"/>
            </w:tcBorders>
          </w:tcPr>
          <w:p w14:paraId="3894ECFE" w14:textId="77777777" w:rsidR="002D46F4" w:rsidRDefault="00AB23DE">
            <w:pPr>
              <w:jc w:val="center"/>
            </w:pPr>
            <w:r w:rsidRPr="00B95D10">
              <w:t>0</w:t>
            </w:r>
          </w:p>
        </w:tc>
        <w:tc>
          <w:tcPr>
            <w:tcW w:w="284" w:type="dxa"/>
            <w:vMerge/>
            <w:tcBorders>
              <w:left w:val="single" w:sz="4" w:space="0" w:color="auto"/>
              <w:right w:val="single" w:sz="4" w:space="0" w:color="auto"/>
            </w:tcBorders>
          </w:tcPr>
          <w:p w14:paraId="445493D4" w14:textId="77777777" w:rsidR="00AF5B9C" w:rsidRPr="00B95D10" w:rsidRDefault="00AF5B9C" w:rsidP="009A5996">
            <w:pPr>
              <w:jc w:val="center"/>
            </w:pPr>
          </w:p>
        </w:tc>
        <w:tc>
          <w:tcPr>
            <w:tcW w:w="1021" w:type="dxa"/>
            <w:tcBorders>
              <w:left w:val="single" w:sz="4" w:space="0" w:color="auto"/>
            </w:tcBorders>
          </w:tcPr>
          <w:p w14:paraId="7BB817C2" w14:textId="77777777" w:rsidR="002D46F4" w:rsidRDefault="00AB23DE">
            <w:pPr>
              <w:jc w:val="center"/>
            </w:pPr>
            <w:r w:rsidRPr="00B95D10">
              <w:t>0</w:t>
            </w:r>
          </w:p>
        </w:tc>
        <w:tc>
          <w:tcPr>
            <w:tcW w:w="1021" w:type="dxa"/>
          </w:tcPr>
          <w:p w14:paraId="60747552" w14:textId="77777777" w:rsidR="002D46F4" w:rsidRDefault="00AB23DE">
            <w:pPr>
              <w:jc w:val="center"/>
            </w:pPr>
            <w:r w:rsidRPr="00B95D10">
              <w:t>0</w:t>
            </w:r>
          </w:p>
        </w:tc>
        <w:tc>
          <w:tcPr>
            <w:tcW w:w="284" w:type="dxa"/>
            <w:vMerge/>
          </w:tcPr>
          <w:p w14:paraId="6EC5B0C4" w14:textId="77777777" w:rsidR="00AF5B9C" w:rsidRPr="00B95D10" w:rsidRDefault="00AF5B9C" w:rsidP="009A5996">
            <w:pPr>
              <w:jc w:val="center"/>
              <w:rPr>
                <w:rFonts w:asciiTheme="majorHAnsi" w:hAnsiTheme="majorHAnsi" w:cstheme="majorHAnsi"/>
              </w:rPr>
            </w:pPr>
          </w:p>
        </w:tc>
        <w:tc>
          <w:tcPr>
            <w:tcW w:w="794" w:type="dxa"/>
            <w:vMerge w:val="restart"/>
            <w:vAlign w:val="center"/>
          </w:tcPr>
          <w:p w14:paraId="311B3136" w14:textId="77777777" w:rsidR="002D46F4" w:rsidRDefault="00AB23DE">
            <w:pPr>
              <w:jc w:val="center"/>
            </w:pPr>
            <w:r w:rsidRPr="00B95D10">
              <w:t>0</w:t>
            </w:r>
          </w:p>
        </w:tc>
        <w:tc>
          <w:tcPr>
            <w:tcW w:w="284" w:type="dxa"/>
            <w:vMerge/>
          </w:tcPr>
          <w:p w14:paraId="7B3BAE91" w14:textId="77777777" w:rsidR="00AF5B9C" w:rsidRPr="00B95D10" w:rsidRDefault="00AF5B9C" w:rsidP="009A5996">
            <w:pPr>
              <w:jc w:val="center"/>
            </w:pPr>
          </w:p>
        </w:tc>
        <w:tc>
          <w:tcPr>
            <w:tcW w:w="1021" w:type="dxa"/>
          </w:tcPr>
          <w:p w14:paraId="3BA4FB98" w14:textId="77777777" w:rsidR="002D46F4" w:rsidRDefault="00AB23DE">
            <w:pPr>
              <w:jc w:val="center"/>
            </w:pPr>
            <w:r w:rsidRPr="00B95D10">
              <w:t>0</w:t>
            </w:r>
          </w:p>
        </w:tc>
        <w:tc>
          <w:tcPr>
            <w:tcW w:w="1021" w:type="dxa"/>
            <w:tcBorders>
              <w:right w:val="single" w:sz="4" w:space="0" w:color="auto"/>
            </w:tcBorders>
          </w:tcPr>
          <w:p w14:paraId="4354C711" w14:textId="77777777" w:rsidR="002D46F4" w:rsidRDefault="00AB23DE">
            <w:pPr>
              <w:jc w:val="center"/>
            </w:pPr>
            <w:r w:rsidRPr="00B95D10">
              <w:t>0</w:t>
            </w:r>
          </w:p>
        </w:tc>
      </w:tr>
      <w:tr w:rsidR="00AF5B9C" w:rsidRPr="00B95D10" w14:paraId="0E38CC98" w14:textId="77777777" w:rsidTr="00EE41DB">
        <w:trPr>
          <w:jc w:val="right"/>
        </w:trPr>
        <w:tc>
          <w:tcPr>
            <w:tcW w:w="1021" w:type="dxa"/>
            <w:tcBorders>
              <w:left w:val="single" w:sz="4" w:space="0" w:color="auto"/>
            </w:tcBorders>
          </w:tcPr>
          <w:p w14:paraId="263658C6" w14:textId="77777777" w:rsidR="002D46F4" w:rsidRDefault="00AB23DE">
            <w:pPr>
              <w:jc w:val="center"/>
            </w:pPr>
            <w:r w:rsidRPr="00B95D10">
              <w:t>0</w:t>
            </w:r>
          </w:p>
        </w:tc>
        <w:tc>
          <w:tcPr>
            <w:tcW w:w="1021" w:type="dxa"/>
            <w:tcBorders>
              <w:right w:val="single" w:sz="4" w:space="0" w:color="auto"/>
            </w:tcBorders>
          </w:tcPr>
          <w:p w14:paraId="0DF86B91" w14:textId="77777777" w:rsidR="002D46F4" w:rsidRDefault="00AB23DE">
            <w:pPr>
              <w:jc w:val="center"/>
            </w:pPr>
            <w:r w:rsidRPr="00B95D10">
              <w:t>0</w:t>
            </w:r>
          </w:p>
        </w:tc>
        <w:tc>
          <w:tcPr>
            <w:tcW w:w="284" w:type="dxa"/>
            <w:vMerge/>
            <w:tcBorders>
              <w:left w:val="single" w:sz="4" w:space="0" w:color="auto"/>
              <w:right w:val="single" w:sz="4" w:space="0" w:color="auto"/>
            </w:tcBorders>
          </w:tcPr>
          <w:p w14:paraId="0E433FAB" w14:textId="77777777" w:rsidR="00AF5B9C" w:rsidRPr="00B95D10" w:rsidRDefault="00AF5B9C" w:rsidP="009A5996">
            <w:pPr>
              <w:jc w:val="center"/>
            </w:pPr>
          </w:p>
        </w:tc>
        <w:tc>
          <w:tcPr>
            <w:tcW w:w="1021" w:type="dxa"/>
            <w:tcBorders>
              <w:left w:val="single" w:sz="4" w:space="0" w:color="auto"/>
            </w:tcBorders>
          </w:tcPr>
          <w:p w14:paraId="44EE3A1E" w14:textId="77777777" w:rsidR="002D46F4" w:rsidRDefault="00AB23DE">
            <w:pPr>
              <w:jc w:val="center"/>
            </w:pPr>
            <w:r w:rsidRPr="00B95D10">
              <w:t>1</w:t>
            </w:r>
          </w:p>
        </w:tc>
        <w:tc>
          <w:tcPr>
            <w:tcW w:w="1021" w:type="dxa"/>
          </w:tcPr>
          <w:p w14:paraId="0238772E" w14:textId="77777777" w:rsidR="002D46F4" w:rsidRDefault="00AB23DE">
            <w:pPr>
              <w:jc w:val="center"/>
            </w:pPr>
            <w:r w:rsidRPr="00B95D10">
              <w:t>1</w:t>
            </w:r>
          </w:p>
        </w:tc>
        <w:tc>
          <w:tcPr>
            <w:tcW w:w="284" w:type="dxa"/>
            <w:vMerge/>
          </w:tcPr>
          <w:p w14:paraId="4B40D0DD" w14:textId="77777777" w:rsidR="00AF5B9C" w:rsidRPr="00B95D10" w:rsidRDefault="00AF5B9C" w:rsidP="009A5996">
            <w:pPr>
              <w:jc w:val="center"/>
            </w:pPr>
          </w:p>
        </w:tc>
        <w:tc>
          <w:tcPr>
            <w:tcW w:w="794" w:type="dxa"/>
            <w:vMerge/>
          </w:tcPr>
          <w:p w14:paraId="10998E20" w14:textId="77777777" w:rsidR="00AF5B9C" w:rsidRPr="00B95D10" w:rsidRDefault="00AF5B9C" w:rsidP="009A5996">
            <w:pPr>
              <w:jc w:val="center"/>
            </w:pPr>
          </w:p>
        </w:tc>
        <w:tc>
          <w:tcPr>
            <w:tcW w:w="284" w:type="dxa"/>
            <w:vMerge/>
          </w:tcPr>
          <w:p w14:paraId="6DEE11F4" w14:textId="77777777" w:rsidR="00AF5B9C" w:rsidRPr="00B95D10" w:rsidRDefault="00AF5B9C" w:rsidP="009A5996">
            <w:pPr>
              <w:jc w:val="center"/>
            </w:pPr>
          </w:p>
        </w:tc>
        <w:tc>
          <w:tcPr>
            <w:tcW w:w="1021" w:type="dxa"/>
          </w:tcPr>
          <w:p w14:paraId="61339D8C" w14:textId="77777777" w:rsidR="002D46F4" w:rsidRDefault="00AB23DE">
            <w:pPr>
              <w:jc w:val="center"/>
            </w:pPr>
            <w:r w:rsidRPr="00B95D10">
              <w:t>1</w:t>
            </w:r>
          </w:p>
        </w:tc>
        <w:tc>
          <w:tcPr>
            <w:tcW w:w="1021" w:type="dxa"/>
            <w:tcBorders>
              <w:right w:val="single" w:sz="4" w:space="0" w:color="auto"/>
            </w:tcBorders>
          </w:tcPr>
          <w:p w14:paraId="142FF0E2" w14:textId="77777777" w:rsidR="002D46F4" w:rsidRDefault="00AB23DE">
            <w:pPr>
              <w:jc w:val="center"/>
            </w:pPr>
            <w:r w:rsidRPr="00B95D10">
              <w:t>1</w:t>
            </w:r>
          </w:p>
        </w:tc>
      </w:tr>
      <w:tr w:rsidR="00AF5B9C" w:rsidRPr="00B95D10" w14:paraId="1C18DB41" w14:textId="77777777" w:rsidTr="00EE41DB">
        <w:trPr>
          <w:jc w:val="right"/>
        </w:trPr>
        <w:tc>
          <w:tcPr>
            <w:tcW w:w="1021" w:type="dxa"/>
            <w:tcBorders>
              <w:left w:val="single" w:sz="4" w:space="0" w:color="auto"/>
            </w:tcBorders>
          </w:tcPr>
          <w:p w14:paraId="340DA96D" w14:textId="77777777" w:rsidR="002D46F4" w:rsidRDefault="00AB23DE">
            <w:pPr>
              <w:jc w:val="center"/>
            </w:pPr>
            <w:r w:rsidRPr="00B95D10">
              <w:t>1</w:t>
            </w:r>
          </w:p>
        </w:tc>
        <w:tc>
          <w:tcPr>
            <w:tcW w:w="1021" w:type="dxa"/>
            <w:tcBorders>
              <w:right w:val="single" w:sz="4" w:space="0" w:color="auto"/>
            </w:tcBorders>
          </w:tcPr>
          <w:p w14:paraId="0B299C02" w14:textId="77777777" w:rsidR="002D46F4" w:rsidRDefault="00AB23DE">
            <w:pPr>
              <w:jc w:val="center"/>
            </w:pPr>
            <w:r w:rsidRPr="00B95D10">
              <w:t>1</w:t>
            </w:r>
          </w:p>
        </w:tc>
        <w:tc>
          <w:tcPr>
            <w:tcW w:w="284" w:type="dxa"/>
            <w:vMerge/>
            <w:tcBorders>
              <w:left w:val="single" w:sz="4" w:space="0" w:color="auto"/>
              <w:right w:val="single" w:sz="4" w:space="0" w:color="auto"/>
            </w:tcBorders>
          </w:tcPr>
          <w:p w14:paraId="5652B14C" w14:textId="77777777" w:rsidR="00AF5B9C" w:rsidRPr="00B95D10" w:rsidRDefault="00AF5B9C" w:rsidP="009A5996">
            <w:pPr>
              <w:jc w:val="center"/>
            </w:pPr>
          </w:p>
        </w:tc>
        <w:tc>
          <w:tcPr>
            <w:tcW w:w="1021" w:type="dxa"/>
            <w:tcBorders>
              <w:left w:val="single" w:sz="4" w:space="0" w:color="auto"/>
            </w:tcBorders>
          </w:tcPr>
          <w:p w14:paraId="3D688FC5" w14:textId="77777777" w:rsidR="002D46F4" w:rsidRDefault="00AB23DE">
            <w:pPr>
              <w:jc w:val="center"/>
            </w:pPr>
            <w:r w:rsidRPr="00B95D10">
              <w:t>0</w:t>
            </w:r>
          </w:p>
        </w:tc>
        <w:tc>
          <w:tcPr>
            <w:tcW w:w="1021" w:type="dxa"/>
          </w:tcPr>
          <w:p w14:paraId="6F604644" w14:textId="77777777" w:rsidR="002D46F4" w:rsidRDefault="00AB23DE">
            <w:pPr>
              <w:jc w:val="center"/>
            </w:pPr>
            <w:r w:rsidRPr="00B95D10">
              <w:t>0</w:t>
            </w:r>
          </w:p>
        </w:tc>
        <w:tc>
          <w:tcPr>
            <w:tcW w:w="284" w:type="dxa"/>
            <w:vMerge/>
          </w:tcPr>
          <w:p w14:paraId="5B748667" w14:textId="77777777" w:rsidR="00AF5B9C" w:rsidRPr="00B95D10" w:rsidRDefault="00AF5B9C" w:rsidP="009A5996">
            <w:pPr>
              <w:jc w:val="center"/>
            </w:pPr>
          </w:p>
        </w:tc>
        <w:tc>
          <w:tcPr>
            <w:tcW w:w="794" w:type="dxa"/>
            <w:vMerge/>
          </w:tcPr>
          <w:p w14:paraId="2055063F" w14:textId="77777777" w:rsidR="00AF5B9C" w:rsidRPr="00B95D10" w:rsidRDefault="00AF5B9C" w:rsidP="009A5996">
            <w:pPr>
              <w:jc w:val="center"/>
            </w:pPr>
          </w:p>
        </w:tc>
        <w:tc>
          <w:tcPr>
            <w:tcW w:w="284" w:type="dxa"/>
            <w:vMerge/>
          </w:tcPr>
          <w:p w14:paraId="78DD56C8" w14:textId="77777777" w:rsidR="00AF5B9C" w:rsidRPr="00B95D10" w:rsidRDefault="00AF5B9C" w:rsidP="009A5996">
            <w:pPr>
              <w:jc w:val="center"/>
            </w:pPr>
          </w:p>
        </w:tc>
        <w:tc>
          <w:tcPr>
            <w:tcW w:w="1021" w:type="dxa"/>
          </w:tcPr>
          <w:p w14:paraId="5E5723D3" w14:textId="77777777" w:rsidR="002D46F4" w:rsidRDefault="00AB23DE">
            <w:pPr>
              <w:jc w:val="center"/>
            </w:pPr>
            <w:r w:rsidRPr="00B95D10">
              <w:t>1</w:t>
            </w:r>
          </w:p>
        </w:tc>
        <w:tc>
          <w:tcPr>
            <w:tcW w:w="1021" w:type="dxa"/>
            <w:tcBorders>
              <w:right w:val="single" w:sz="4" w:space="0" w:color="auto"/>
            </w:tcBorders>
          </w:tcPr>
          <w:p w14:paraId="50064884" w14:textId="77777777" w:rsidR="002D46F4" w:rsidRDefault="00AB23DE">
            <w:pPr>
              <w:jc w:val="center"/>
            </w:pPr>
            <w:r w:rsidRPr="00B95D10">
              <w:t>1</w:t>
            </w:r>
          </w:p>
        </w:tc>
      </w:tr>
      <w:tr w:rsidR="00AF5B9C" w:rsidRPr="00B95D10" w14:paraId="7655F2C3" w14:textId="77777777" w:rsidTr="00EE41DB">
        <w:trPr>
          <w:jc w:val="right"/>
        </w:trPr>
        <w:tc>
          <w:tcPr>
            <w:tcW w:w="1021" w:type="dxa"/>
            <w:tcBorders>
              <w:left w:val="single" w:sz="4" w:space="0" w:color="auto"/>
              <w:bottom w:val="single" w:sz="4" w:space="0" w:color="auto"/>
              <w:right w:val="single" w:sz="4" w:space="0" w:color="auto"/>
            </w:tcBorders>
          </w:tcPr>
          <w:p w14:paraId="00A0044A" w14:textId="77777777" w:rsidR="002D46F4" w:rsidRDefault="00AB23DE">
            <w:pPr>
              <w:jc w:val="center"/>
            </w:pPr>
            <w:r w:rsidRPr="00B95D10">
              <w:t>1</w:t>
            </w:r>
          </w:p>
        </w:tc>
        <w:tc>
          <w:tcPr>
            <w:tcW w:w="1021" w:type="dxa"/>
            <w:tcBorders>
              <w:left w:val="single" w:sz="4" w:space="0" w:color="auto"/>
              <w:bottom w:val="single" w:sz="4" w:space="0" w:color="auto"/>
              <w:right w:val="single" w:sz="4" w:space="0" w:color="auto"/>
            </w:tcBorders>
          </w:tcPr>
          <w:p w14:paraId="15D13CCA" w14:textId="77777777" w:rsidR="002D46F4" w:rsidRDefault="00AB23DE">
            <w:pPr>
              <w:jc w:val="center"/>
            </w:pPr>
            <w:r w:rsidRPr="00B95D10">
              <w:t>1</w:t>
            </w:r>
          </w:p>
        </w:tc>
        <w:tc>
          <w:tcPr>
            <w:tcW w:w="284" w:type="dxa"/>
            <w:vMerge/>
            <w:tcBorders>
              <w:left w:val="single" w:sz="4" w:space="0" w:color="auto"/>
              <w:right w:val="single" w:sz="4" w:space="0" w:color="auto"/>
            </w:tcBorders>
          </w:tcPr>
          <w:p w14:paraId="1715C3D0" w14:textId="77777777" w:rsidR="00AF5B9C" w:rsidRPr="00B95D10" w:rsidRDefault="00AF5B9C" w:rsidP="009A5996">
            <w:pPr>
              <w:jc w:val="center"/>
            </w:pPr>
          </w:p>
        </w:tc>
        <w:tc>
          <w:tcPr>
            <w:tcW w:w="1021" w:type="dxa"/>
            <w:tcBorders>
              <w:left w:val="single" w:sz="4" w:space="0" w:color="auto"/>
            </w:tcBorders>
          </w:tcPr>
          <w:p w14:paraId="3905CAE8" w14:textId="77777777" w:rsidR="002D46F4" w:rsidRDefault="00AB23DE">
            <w:pPr>
              <w:jc w:val="center"/>
            </w:pPr>
            <w:r w:rsidRPr="00B95D10">
              <w:t>1</w:t>
            </w:r>
          </w:p>
        </w:tc>
        <w:tc>
          <w:tcPr>
            <w:tcW w:w="1021" w:type="dxa"/>
          </w:tcPr>
          <w:p w14:paraId="2E45FB4A" w14:textId="77777777" w:rsidR="002D46F4" w:rsidRDefault="00AB23DE">
            <w:pPr>
              <w:jc w:val="center"/>
            </w:pPr>
            <w:r w:rsidRPr="00B95D10">
              <w:t>1</w:t>
            </w:r>
          </w:p>
        </w:tc>
        <w:tc>
          <w:tcPr>
            <w:tcW w:w="284" w:type="dxa"/>
            <w:vMerge/>
          </w:tcPr>
          <w:p w14:paraId="4DC60F50" w14:textId="77777777" w:rsidR="00AF5B9C" w:rsidRPr="00B95D10" w:rsidRDefault="00AF5B9C" w:rsidP="009A5996">
            <w:pPr>
              <w:jc w:val="center"/>
            </w:pPr>
          </w:p>
        </w:tc>
        <w:tc>
          <w:tcPr>
            <w:tcW w:w="794" w:type="dxa"/>
            <w:vMerge/>
          </w:tcPr>
          <w:p w14:paraId="42464A34" w14:textId="77777777" w:rsidR="00AF5B9C" w:rsidRPr="00B95D10" w:rsidRDefault="00AF5B9C" w:rsidP="009A5996">
            <w:pPr>
              <w:jc w:val="center"/>
            </w:pPr>
          </w:p>
        </w:tc>
        <w:tc>
          <w:tcPr>
            <w:tcW w:w="284" w:type="dxa"/>
            <w:vMerge/>
          </w:tcPr>
          <w:p w14:paraId="1D997413" w14:textId="77777777" w:rsidR="00AF5B9C" w:rsidRPr="00B95D10" w:rsidRDefault="00AF5B9C" w:rsidP="009A5996">
            <w:pPr>
              <w:jc w:val="center"/>
            </w:pPr>
          </w:p>
        </w:tc>
        <w:tc>
          <w:tcPr>
            <w:tcW w:w="1021" w:type="dxa"/>
          </w:tcPr>
          <w:p w14:paraId="2306C5CF" w14:textId="77777777" w:rsidR="002D46F4" w:rsidRDefault="00AB23DE">
            <w:pPr>
              <w:jc w:val="center"/>
            </w:pPr>
            <w:r w:rsidRPr="00B95D10">
              <w:t>2</w:t>
            </w:r>
          </w:p>
        </w:tc>
        <w:tc>
          <w:tcPr>
            <w:tcW w:w="1021" w:type="dxa"/>
            <w:tcBorders>
              <w:right w:val="single" w:sz="4" w:space="0" w:color="auto"/>
            </w:tcBorders>
          </w:tcPr>
          <w:p w14:paraId="55DF65EC" w14:textId="77777777" w:rsidR="002D46F4" w:rsidRDefault="00AB23DE">
            <w:pPr>
              <w:jc w:val="center"/>
            </w:pPr>
            <w:r w:rsidRPr="00B95D10">
              <w:t>1</w:t>
            </w:r>
          </w:p>
        </w:tc>
      </w:tr>
    </w:tbl>
    <w:p w14:paraId="5A4F0F7C" w14:textId="77777777" w:rsidR="00AF5B9C" w:rsidRPr="00B95D10" w:rsidRDefault="00AF5B9C" w:rsidP="009A5996">
      <w:pPr>
        <w:jc w:val="center"/>
        <w:rPr>
          <w:sz w:val="2"/>
          <w:szCs w:val="2"/>
        </w:rPr>
      </w:pPr>
    </w:p>
    <w:tbl>
      <w:tblPr>
        <w:tblStyle w:val="TableGrid"/>
        <w:tblW w:w="0" w:type="auto"/>
        <w:jc w:val="right"/>
        <w:tblLayout w:type="fixed"/>
        <w:tblLook w:val="04A0" w:firstRow="1" w:lastRow="0" w:firstColumn="1" w:lastColumn="0" w:noHBand="0" w:noVBand="1"/>
      </w:tblPr>
      <w:tblGrid>
        <w:gridCol w:w="1021"/>
        <w:gridCol w:w="1021"/>
        <w:gridCol w:w="284"/>
        <w:gridCol w:w="794"/>
        <w:gridCol w:w="284"/>
        <w:gridCol w:w="1021"/>
        <w:gridCol w:w="1003"/>
      </w:tblGrid>
      <w:tr w:rsidR="00AF5B9C" w:rsidRPr="00B95D10" w14:paraId="42A2E6B2" w14:textId="77777777" w:rsidTr="00EE41DB">
        <w:trPr>
          <w:trHeight w:val="282"/>
          <w:jc w:val="right"/>
        </w:trPr>
        <w:tc>
          <w:tcPr>
            <w:tcW w:w="1021" w:type="dxa"/>
            <w:tcBorders>
              <w:top w:val="single" w:sz="4" w:space="0" w:color="auto"/>
              <w:left w:val="single" w:sz="4" w:space="0" w:color="auto"/>
              <w:right w:val="single" w:sz="4" w:space="0" w:color="auto"/>
            </w:tcBorders>
            <w:shd w:val="clear" w:color="auto" w:fill="B3B3FF"/>
          </w:tcPr>
          <w:p w14:paraId="2611F093" w14:textId="77777777" w:rsidR="002D46F4" w:rsidRDefault="00AB23DE">
            <w:pPr>
              <w:jc w:val="center"/>
              <w:rPr>
                <w:b/>
                <w:bCs/>
              </w:rPr>
            </w:pPr>
            <w:r w:rsidRPr="00B95D10">
              <w:rPr>
                <w:b/>
                <w:bCs/>
              </w:rPr>
              <w:t>B</w:t>
            </w:r>
          </w:p>
        </w:tc>
        <w:tc>
          <w:tcPr>
            <w:tcW w:w="1021" w:type="dxa"/>
            <w:tcBorders>
              <w:top w:val="single" w:sz="4" w:space="0" w:color="auto"/>
              <w:left w:val="single" w:sz="4" w:space="0" w:color="auto"/>
              <w:right w:val="single" w:sz="4" w:space="0" w:color="auto"/>
            </w:tcBorders>
            <w:shd w:val="clear" w:color="auto" w:fill="B3B3FF"/>
          </w:tcPr>
          <w:p w14:paraId="1946F9CB" w14:textId="77777777" w:rsidR="002D46F4" w:rsidRDefault="00000000">
            <w:pPr>
              <w:jc w:val="center"/>
              <w:rPr>
                <w:b/>
                <w:bCs/>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23</m:t>
                    </m:r>
                  </m:sub>
                  <m:sup>
                    <m:r>
                      <m:rPr>
                        <m:sty m:val="p"/>
                      </m:rPr>
                      <w:rPr>
                        <w:rFonts w:ascii="Cambria Math" w:hAnsi="Cambria Math"/>
                      </w:rPr>
                      <m:t>2</m:t>
                    </m:r>
                  </m:sup>
                </m:sSubSup>
              </m:oMath>
            </m:oMathPara>
          </w:p>
        </w:tc>
        <w:tc>
          <w:tcPr>
            <w:tcW w:w="284" w:type="dxa"/>
            <w:vMerge w:val="restart"/>
            <w:tcBorders>
              <w:left w:val="single" w:sz="4" w:space="0" w:color="auto"/>
              <w:right w:val="single" w:sz="4" w:space="0" w:color="auto"/>
            </w:tcBorders>
          </w:tcPr>
          <w:p w14:paraId="52E991AC" w14:textId="77777777" w:rsidR="00AF5B9C" w:rsidRPr="00B95D10" w:rsidRDefault="00AF5B9C" w:rsidP="009A5996">
            <w:pPr>
              <w:jc w:val="center"/>
              <w:rPr>
                <w:b/>
                <w:bCs/>
              </w:rPr>
            </w:pPr>
          </w:p>
        </w:tc>
        <w:tc>
          <w:tcPr>
            <w:tcW w:w="794" w:type="dxa"/>
            <w:shd w:val="clear" w:color="auto" w:fill="B3B3FF"/>
          </w:tcPr>
          <w:p w14:paraId="658664C6" w14:textId="77777777" w:rsidR="002D46F4" w:rsidRDefault="00000000">
            <w:pPr>
              <w:jc w:val="center"/>
              <w:rPr>
                <w:rFonts w:asciiTheme="majorHAnsi" w:hAnsiTheme="majorHAnsi" w:cstheme="majorHAnsi"/>
                <w:b/>
                <w:bCs/>
              </w:rPr>
            </w:pPr>
            <m:oMathPara>
              <m:oMath>
                <m:sSubSup>
                  <m:sSubSupPr>
                    <m:ctrlPr>
                      <w:rPr>
                        <w:rFonts w:ascii="Cambria Math" w:hAnsi="Cambria Math"/>
                      </w:rPr>
                    </m:ctrlPr>
                  </m:sSubSupPr>
                  <m:e>
                    <m:r>
                      <m:rPr>
                        <m:sty m:val="p"/>
                      </m:rPr>
                      <w:rPr>
                        <w:rFonts w:ascii="Cambria Math" w:hAnsi="Cambria Math"/>
                      </w:rPr>
                      <m:t>bias</m:t>
                    </m:r>
                  </m:e>
                  <m:sub>
                    <m:r>
                      <m:rPr>
                        <m:sty m:val="p"/>
                      </m:rPr>
                      <w:rPr>
                        <w:rFonts w:ascii="Cambria Math" w:hAnsi="Cambria Math"/>
                      </w:rPr>
                      <m:t>3</m:t>
                    </m:r>
                  </m:sub>
                  <m:sup>
                    <m:r>
                      <m:rPr>
                        <m:sty m:val="p"/>
                      </m:rPr>
                      <w:rPr>
                        <w:rFonts w:ascii="Cambria Math" w:hAnsi="Cambria Math"/>
                      </w:rPr>
                      <m:t>2</m:t>
                    </m:r>
                  </m:sup>
                </m:sSubSup>
              </m:oMath>
            </m:oMathPara>
          </w:p>
        </w:tc>
        <w:tc>
          <w:tcPr>
            <w:tcW w:w="284" w:type="dxa"/>
            <w:vMerge w:val="restart"/>
          </w:tcPr>
          <w:p w14:paraId="6FD4F258" w14:textId="77777777" w:rsidR="00AF5B9C" w:rsidRPr="00B95D10" w:rsidRDefault="00AF5B9C" w:rsidP="009A5996">
            <w:pPr>
              <w:jc w:val="center"/>
              <w:rPr>
                <w:rFonts w:ascii="Symbol" w:hAnsi="Symbol"/>
                <w:b/>
                <w:bCs/>
              </w:rPr>
            </w:pPr>
          </w:p>
        </w:tc>
        <w:tc>
          <w:tcPr>
            <w:tcW w:w="1021" w:type="dxa"/>
            <w:shd w:val="clear" w:color="auto" w:fill="B3B3FF"/>
          </w:tcPr>
          <w:p w14:paraId="576201D1" w14:textId="77777777" w:rsidR="002D46F4" w:rsidRDefault="00000000">
            <w:pPr>
              <w:jc w:val="center"/>
              <w:rPr>
                <w:rFonts w:ascii="Symbol" w:hAnsi="Symbol"/>
              </w:rPr>
            </w:pPr>
            <m:oMathPara>
              <m:oMath>
                <m:sSubSup>
                  <m:sSubSupPr>
                    <m:ctrlPr>
                      <w:rPr>
                        <w:rFonts w:ascii="Cambria Math" w:hAnsi="Cambria Math"/>
                      </w:rPr>
                    </m:ctrlPr>
                  </m:sSubSupPr>
                  <m:e>
                    <m:r>
                      <m:rPr>
                        <m:sty m:val="p"/>
                      </m:rPr>
                      <w:rPr>
                        <w:rFonts w:ascii="Cambria Math" w:hAnsi="Cambria Math"/>
                      </w:rPr>
                      <m:t>Sum</m:t>
                    </m:r>
                  </m:e>
                  <m:sub>
                    <m:r>
                      <m:rPr>
                        <m:sty m:val="p"/>
                      </m:rPr>
                      <w:rPr>
                        <w:rFonts w:ascii="Cambria Math" w:hAnsi="Cambria Math"/>
                      </w:rPr>
                      <m:t>3</m:t>
                    </m:r>
                  </m:sub>
                  <m:sup>
                    <m:r>
                      <m:rPr>
                        <m:sty m:val="p"/>
                      </m:rPr>
                      <w:rPr>
                        <w:rFonts w:ascii="Cambria Math" w:hAnsi="Cambria Math"/>
                      </w:rPr>
                      <m:t>2</m:t>
                    </m:r>
                  </m:sup>
                </m:sSubSup>
              </m:oMath>
            </m:oMathPara>
          </w:p>
        </w:tc>
        <w:tc>
          <w:tcPr>
            <w:tcW w:w="1003" w:type="dxa"/>
            <w:tcBorders>
              <w:right w:val="single" w:sz="4" w:space="0" w:color="auto"/>
            </w:tcBorders>
            <w:shd w:val="clear" w:color="auto" w:fill="B3B3FF"/>
          </w:tcPr>
          <w:p w14:paraId="65ECA5D6" w14:textId="77777777" w:rsidR="002D46F4" w:rsidRDefault="00000000">
            <w:pPr>
              <w:jc w:val="center"/>
              <w:rPr>
                <w:b/>
                <w:bCs/>
              </w:rPr>
            </w:pPr>
            <m:oMathPara>
              <m:oMath>
                <m:sSubSup>
                  <m:sSubSupPr>
                    <m:ctrlPr>
                      <w:rPr>
                        <w:rFonts w:ascii="Cambria Math" w:hAnsi="Cambria Math"/>
                        <w:b/>
                        <w:bCs/>
                      </w:rPr>
                    </m:ctrlPr>
                  </m:sSubSupPr>
                  <m:e>
                    <m:r>
                      <m:rPr>
                        <m:sty m:val="b"/>
                      </m:rPr>
                      <w:rPr>
                        <w:rFonts w:ascii="Cambria Math" w:hAnsi="Cambria Math"/>
                      </w:rPr>
                      <m:t>Out</m:t>
                    </m:r>
                  </m:e>
                  <m:sub>
                    <m:r>
                      <m:rPr>
                        <m:sty m:val="b"/>
                      </m:rPr>
                      <w:rPr>
                        <w:rFonts w:ascii="Cambria Math" w:hAnsi="Cambria Math"/>
                      </w:rPr>
                      <m:t>3</m:t>
                    </m:r>
                  </m:sub>
                  <m:sup>
                    <m:r>
                      <m:rPr>
                        <m:sty m:val="b"/>
                      </m:rPr>
                      <w:rPr>
                        <w:rFonts w:ascii="Cambria Math" w:hAnsi="Cambria Math"/>
                      </w:rPr>
                      <m:t>2</m:t>
                    </m:r>
                  </m:sup>
                </m:sSubSup>
              </m:oMath>
            </m:oMathPara>
          </w:p>
        </w:tc>
      </w:tr>
      <w:tr w:rsidR="00AF5B9C" w:rsidRPr="00B95D10" w14:paraId="545F64D6" w14:textId="77777777" w:rsidTr="00EE41DB">
        <w:trPr>
          <w:jc w:val="right"/>
        </w:trPr>
        <w:tc>
          <w:tcPr>
            <w:tcW w:w="1021" w:type="dxa"/>
            <w:tcBorders>
              <w:left w:val="single" w:sz="4" w:space="0" w:color="auto"/>
            </w:tcBorders>
          </w:tcPr>
          <w:p w14:paraId="7E792057" w14:textId="77777777" w:rsidR="002D46F4" w:rsidRDefault="00AB23DE">
            <w:pPr>
              <w:jc w:val="center"/>
            </w:pPr>
            <w:r w:rsidRPr="00B95D10">
              <w:t>0</w:t>
            </w:r>
          </w:p>
        </w:tc>
        <w:tc>
          <w:tcPr>
            <w:tcW w:w="1021" w:type="dxa"/>
            <w:tcBorders>
              <w:right w:val="single" w:sz="4" w:space="0" w:color="auto"/>
            </w:tcBorders>
          </w:tcPr>
          <w:p w14:paraId="07DA961B" w14:textId="77777777" w:rsidR="002D46F4" w:rsidRDefault="00AB23DE">
            <w:pPr>
              <w:jc w:val="center"/>
            </w:pPr>
            <w:r w:rsidRPr="00B95D10">
              <w:t>0</w:t>
            </w:r>
          </w:p>
        </w:tc>
        <w:tc>
          <w:tcPr>
            <w:tcW w:w="284" w:type="dxa"/>
            <w:vMerge/>
            <w:tcBorders>
              <w:left w:val="single" w:sz="4" w:space="0" w:color="auto"/>
              <w:right w:val="single" w:sz="4" w:space="0" w:color="auto"/>
            </w:tcBorders>
          </w:tcPr>
          <w:p w14:paraId="67BD3DE2" w14:textId="77777777" w:rsidR="00AF5B9C" w:rsidRPr="00B95D10" w:rsidRDefault="00AF5B9C" w:rsidP="009A5996">
            <w:pPr>
              <w:jc w:val="center"/>
            </w:pPr>
          </w:p>
        </w:tc>
        <w:tc>
          <w:tcPr>
            <w:tcW w:w="794" w:type="dxa"/>
            <w:vMerge w:val="restart"/>
            <w:vAlign w:val="center"/>
          </w:tcPr>
          <w:p w14:paraId="61FBEA28" w14:textId="77777777" w:rsidR="002D46F4" w:rsidRDefault="00AB23DE">
            <w:pPr>
              <w:jc w:val="center"/>
            </w:pPr>
            <w:r w:rsidRPr="00B95D10">
              <w:t>0</w:t>
            </w:r>
          </w:p>
        </w:tc>
        <w:tc>
          <w:tcPr>
            <w:tcW w:w="284" w:type="dxa"/>
            <w:vMerge/>
          </w:tcPr>
          <w:p w14:paraId="1852DF51" w14:textId="77777777" w:rsidR="00AF5B9C" w:rsidRPr="00B95D10" w:rsidRDefault="00AF5B9C" w:rsidP="009A5996">
            <w:pPr>
              <w:jc w:val="center"/>
            </w:pPr>
          </w:p>
        </w:tc>
        <w:tc>
          <w:tcPr>
            <w:tcW w:w="1021" w:type="dxa"/>
          </w:tcPr>
          <w:p w14:paraId="3E4DF7A6" w14:textId="77777777" w:rsidR="002D46F4" w:rsidRDefault="00AB23DE">
            <w:pPr>
              <w:jc w:val="center"/>
            </w:pPr>
            <w:r w:rsidRPr="00B95D10">
              <w:t>0</w:t>
            </w:r>
          </w:p>
        </w:tc>
        <w:tc>
          <w:tcPr>
            <w:tcW w:w="1003" w:type="dxa"/>
            <w:tcBorders>
              <w:right w:val="single" w:sz="4" w:space="0" w:color="auto"/>
            </w:tcBorders>
          </w:tcPr>
          <w:p w14:paraId="5022713F" w14:textId="77777777" w:rsidR="002D46F4" w:rsidRDefault="00AB23DE">
            <w:pPr>
              <w:jc w:val="center"/>
            </w:pPr>
            <w:r w:rsidRPr="00B95D10">
              <w:t>0</w:t>
            </w:r>
          </w:p>
        </w:tc>
      </w:tr>
      <w:tr w:rsidR="00AF5B9C" w:rsidRPr="00B95D10" w14:paraId="23D1CE64" w14:textId="77777777" w:rsidTr="00EE41DB">
        <w:trPr>
          <w:jc w:val="right"/>
        </w:trPr>
        <w:tc>
          <w:tcPr>
            <w:tcW w:w="1021" w:type="dxa"/>
            <w:tcBorders>
              <w:left w:val="single" w:sz="4" w:space="0" w:color="auto"/>
              <w:bottom w:val="single" w:sz="4" w:space="0" w:color="auto"/>
              <w:right w:val="single" w:sz="4" w:space="0" w:color="auto"/>
            </w:tcBorders>
          </w:tcPr>
          <w:p w14:paraId="6AAC559C" w14:textId="77777777" w:rsidR="002D46F4" w:rsidRDefault="00AB23DE">
            <w:pPr>
              <w:jc w:val="center"/>
            </w:pPr>
            <w:r w:rsidRPr="00B95D10">
              <w:t>1</w:t>
            </w:r>
          </w:p>
        </w:tc>
        <w:tc>
          <w:tcPr>
            <w:tcW w:w="1021" w:type="dxa"/>
            <w:tcBorders>
              <w:left w:val="single" w:sz="4" w:space="0" w:color="auto"/>
              <w:bottom w:val="single" w:sz="4" w:space="0" w:color="auto"/>
              <w:right w:val="single" w:sz="4" w:space="0" w:color="auto"/>
            </w:tcBorders>
          </w:tcPr>
          <w:p w14:paraId="705D22C7" w14:textId="77777777" w:rsidR="002D46F4" w:rsidRDefault="00AB23DE">
            <w:pPr>
              <w:jc w:val="center"/>
            </w:pPr>
            <w:r w:rsidRPr="00B95D10">
              <w:t>1</w:t>
            </w:r>
          </w:p>
        </w:tc>
        <w:tc>
          <w:tcPr>
            <w:tcW w:w="284" w:type="dxa"/>
            <w:vMerge/>
            <w:tcBorders>
              <w:left w:val="single" w:sz="4" w:space="0" w:color="auto"/>
              <w:right w:val="single" w:sz="4" w:space="0" w:color="auto"/>
            </w:tcBorders>
          </w:tcPr>
          <w:p w14:paraId="400C15B8" w14:textId="77777777" w:rsidR="00AF5B9C" w:rsidRPr="00B95D10" w:rsidRDefault="00AF5B9C" w:rsidP="009A5996">
            <w:pPr>
              <w:jc w:val="center"/>
            </w:pPr>
          </w:p>
        </w:tc>
        <w:tc>
          <w:tcPr>
            <w:tcW w:w="794" w:type="dxa"/>
            <w:vMerge/>
          </w:tcPr>
          <w:p w14:paraId="2AA9FD33" w14:textId="77777777" w:rsidR="00AF5B9C" w:rsidRPr="00B95D10" w:rsidRDefault="00AF5B9C" w:rsidP="009A5996">
            <w:pPr>
              <w:jc w:val="center"/>
            </w:pPr>
          </w:p>
        </w:tc>
        <w:tc>
          <w:tcPr>
            <w:tcW w:w="284" w:type="dxa"/>
            <w:vMerge/>
          </w:tcPr>
          <w:p w14:paraId="566360B2" w14:textId="77777777" w:rsidR="00AF5B9C" w:rsidRPr="00B95D10" w:rsidRDefault="00AF5B9C" w:rsidP="009A5996">
            <w:pPr>
              <w:jc w:val="center"/>
            </w:pPr>
          </w:p>
        </w:tc>
        <w:tc>
          <w:tcPr>
            <w:tcW w:w="1021" w:type="dxa"/>
          </w:tcPr>
          <w:p w14:paraId="3D817E55" w14:textId="77777777" w:rsidR="002D46F4" w:rsidRDefault="00AB23DE">
            <w:pPr>
              <w:jc w:val="center"/>
            </w:pPr>
            <w:r w:rsidRPr="00B95D10">
              <w:t>1</w:t>
            </w:r>
          </w:p>
        </w:tc>
        <w:tc>
          <w:tcPr>
            <w:tcW w:w="1003" w:type="dxa"/>
            <w:tcBorders>
              <w:right w:val="single" w:sz="4" w:space="0" w:color="auto"/>
            </w:tcBorders>
          </w:tcPr>
          <w:p w14:paraId="2BD84B69" w14:textId="77777777" w:rsidR="002D46F4" w:rsidRDefault="00AB23DE">
            <w:pPr>
              <w:jc w:val="center"/>
            </w:pPr>
            <w:r w:rsidRPr="00B95D10">
              <w:t>1</w:t>
            </w:r>
          </w:p>
        </w:tc>
      </w:tr>
    </w:tbl>
    <w:p w14:paraId="42E7A499" w14:textId="77777777" w:rsidR="00AF5B9C" w:rsidRPr="00B95D10" w:rsidRDefault="00AF5B9C" w:rsidP="009A5996">
      <w:pPr>
        <w:jc w:val="center"/>
        <w:rPr>
          <w:sz w:val="2"/>
          <w:szCs w:val="2"/>
        </w:rPr>
      </w:pPr>
    </w:p>
    <w:tbl>
      <w:tblPr>
        <w:tblStyle w:val="TableGrid"/>
        <w:tblW w:w="0" w:type="auto"/>
        <w:jc w:val="right"/>
        <w:tblLayout w:type="fixed"/>
        <w:tblLook w:val="04A0" w:firstRow="1" w:lastRow="0" w:firstColumn="1" w:lastColumn="0" w:noHBand="0" w:noVBand="1"/>
      </w:tblPr>
      <w:tblGrid>
        <w:gridCol w:w="1021"/>
        <w:gridCol w:w="1021"/>
        <w:gridCol w:w="278"/>
        <w:gridCol w:w="1021"/>
        <w:gridCol w:w="1021"/>
        <w:gridCol w:w="293"/>
        <w:gridCol w:w="1021"/>
        <w:gridCol w:w="1021"/>
        <w:gridCol w:w="284"/>
        <w:gridCol w:w="794"/>
        <w:gridCol w:w="284"/>
        <w:gridCol w:w="1021"/>
        <w:gridCol w:w="1041"/>
      </w:tblGrid>
      <w:tr w:rsidR="00AF5B9C" w:rsidRPr="00B95D10" w14:paraId="3596B213" w14:textId="77777777" w:rsidTr="00EE41DB">
        <w:trPr>
          <w:trHeight w:val="283"/>
          <w:jc w:val="right"/>
        </w:trPr>
        <w:tc>
          <w:tcPr>
            <w:tcW w:w="1021" w:type="dxa"/>
            <w:tcBorders>
              <w:top w:val="single" w:sz="4" w:space="0" w:color="auto"/>
              <w:left w:val="single" w:sz="4" w:space="0" w:color="auto"/>
              <w:right w:val="single" w:sz="4" w:space="0" w:color="auto"/>
            </w:tcBorders>
            <w:shd w:val="clear" w:color="auto" w:fill="FFA3A3"/>
          </w:tcPr>
          <w:p w14:paraId="4BA26C5B" w14:textId="77777777" w:rsidR="002D46F4" w:rsidRDefault="00000000">
            <w:pPr>
              <w:jc w:val="center"/>
              <w:rPr>
                <w:rFonts w:ascii="Lato" w:eastAsia="Times New Roman" w:hAnsi="Lato" w:cs="Times New Roman"/>
                <w:b/>
                <w:bCs/>
              </w:rPr>
            </w:pPr>
            <m:oMathPara>
              <m:oMath>
                <m:sSubSup>
                  <m:sSubSupPr>
                    <m:ctrlPr>
                      <w:rPr>
                        <w:rFonts w:ascii="Cambria Math" w:hAnsi="Cambria Math"/>
                        <w:b/>
                        <w:bCs/>
                      </w:rPr>
                    </m:ctrlPr>
                  </m:sSubSupPr>
                  <m:e>
                    <m:r>
                      <m:rPr>
                        <m:sty m:val="b"/>
                      </m:rPr>
                      <w:rPr>
                        <w:rFonts w:ascii="Cambria Math" w:hAnsi="Cambria Math"/>
                      </w:rPr>
                      <m:t>Out</m:t>
                    </m:r>
                  </m:e>
                  <m:sub>
                    <m:r>
                      <m:rPr>
                        <m:sty m:val="b"/>
                      </m:rPr>
                      <w:rPr>
                        <w:rFonts w:ascii="Cambria Math" w:hAnsi="Cambria Math"/>
                      </w:rPr>
                      <m:t>1</m:t>
                    </m:r>
                  </m:sub>
                  <m:sup>
                    <m:r>
                      <m:rPr>
                        <m:sty m:val="b"/>
                      </m:rPr>
                      <w:rPr>
                        <w:rFonts w:ascii="Cambria Math" w:hAnsi="Cambria Math"/>
                      </w:rPr>
                      <m:t>2</m:t>
                    </m:r>
                  </m:sup>
                </m:sSubSup>
              </m:oMath>
            </m:oMathPara>
          </w:p>
        </w:tc>
        <w:tc>
          <w:tcPr>
            <w:tcW w:w="1021" w:type="dxa"/>
            <w:tcBorders>
              <w:top w:val="single" w:sz="4" w:space="0" w:color="auto"/>
              <w:left w:val="single" w:sz="4" w:space="0" w:color="auto"/>
              <w:right w:val="single" w:sz="4" w:space="0" w:color="auto"/>
            </w:tcBorders>
            <w:shd w:val="clear" w:color="auto" w:fill="FFA3A3"/>
          </w:tcPr>
          <w:p w14:paraId="3123B2AE" w14:textId="77777777" w:rsidR="002D46F4" w:rsidRDefault="00000000">
            <w:pPr>
              <w:jc w:val="center"/>
              <w:rPr>
                <w:rFonts w:ascii="Lato" w:eastAsia="Times New Roman" w:hAnsi="Lato" w:cs="Times New Roman"/>
                <w:b/>
                <w:bCs/>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11</m:t>
                    </m:r>
                  </m:sub>
                  <m:sup>
                    <m:r>
                      <m:rPr>
                        <m:sty m:val="p"/>
                      </m:rPr>
                      <w:rPr>
                        <w:rFonts w:ascii="Cambria Math" w:hAnsi="Cambria Math"/>
                      </w:rPr>
                      <m:t>3</m:t>
                    </m:r>
                  </m:sup>
                </m:sSubSup>
              </m:oMath>
            </m:oMathPara>
          </w:p>
        </w:tc>
        <w:tc>
          <w:tcPr>
            <w:tcW w:w="278" w:type="dxa"/>
            <w:vMerge w:val="restart"/>
            <w:tcBorders>
              <w:top w:val="single" w:sz="4" w:space="0" w:color="auto"/>
              <w:left w:val="single" w:sz="4" w:space="0" w:color="auto"/>
              <w:right w:val="single" w:sz="4" w:space="0" w:color="auto"/>
            </w:tcBorders>
          </w:tcPr>
          <w:p w14:paraId="418A8BF6" w14:textId="77777777" w:rsidR="00AF5B9C" w:rsidRPr="00B95D10" w:rsidRDefault="00AF5B9C" w:rsidP="009A5996">
            <w:pPr>
              <w:jc w:val="center"/>
              <w:rPr>
                <w:rFonts w:ascii="Lato" w:eastAsia="Times New Roman" w:hAnsi="Lato" w:cs="Times New Roman"/>
                <w:b/>
                <w:bCs/>
              </w:rPr>
            </w:pPr>
          </w:p>
        </w:tc>
        <w:tc>
          <w:tcPr>
            <w:tcW w:w="1021" w:type="dxa"/>
            <w:tcBorders>
              <w:top w:val="single" w:sz="4" w:space="0" w:color="auto"/>
              <w:left w:val="single" w:sz="4" w:space="0" w:color="auto"/>
              <w:right w:val="single" w:sz="4" w:space="0" w:color="auto"/>
            </w:tcBorders>
            <w:shd w:val="clear" w:color="auto" w:fill="FFA3A3"/>
          </w:tcPr>
          <w:p w14:paraId="7B283288" w14:textId="77777777" w:rsidR="002D46F4" w:rsidRDefault="00000000">
            <w:pPr>
              <w:jc w:val="center"/>
              <w:rPr>
                <w:b/>
                <w:bCs/>
              </w:rPr>
            </w:pPr>
            <m:oMathPara>
              <m:oMath>
                <m:sSubSup>
                  <m:sSubSupPr>
                    <m:ctrlPr>
                      <w:rPr>
                        <w:rFonts w:ascii="Cambria Math" w:hAnsi="Cambria Math"/>
                        <w:b/>
                        <w:bCs/>
                      </w:rPr>
                    </m:ctrlPr>
                  </m:sSubSupPr>
                  <m:e>
                    <m:r>
                      <m:rPr>
                        <m:sty m:val="b"/>
                      </m:rPr>
                      <w:rPr>
                        <w:rFonts w:ascii="Cambria Math" w:hAnsi="Cambria Math"/>
                      </w:rPr>
                      <m:t>Out</m:t>
                    </m:r>
                  </m:e>
                  <m:sub>
                    <m:r>
                      <m:rPr>
                        <m:sty m:val="b"/>
                      </m:rPr>
                      <w:rPr>
                        <w:rFonts w:ascii="Cambria Math" w:hAnsi="Cambria Math"/>
                      </w:rPr>
                      <m:t>2</m:t>
                    </m:r>
                  </m:sub>
                  <m:sup>
                    <m:r>
                      <m:rPr>
                        <m:sty m:val="b"/>
                      </m:rPr>
                      <w:rPr>
                        <w:rFonts w:ascii="Cambria Math" w:hAnsi="Cambria Math"/>
                      </w:rPr>
                      <m:t>2</m:t>
                    </m:r>
                  </m:sup>
                </m:sSubSup>
              </m:oMath>
            </m:oMathPara>
          </w:p>
        </w:tc>
        <w:tc>
          <w:tcPr>
            <w:tcW w:w="1021" w:type="dxa"/>
            <w:tcBorders>
              <w:top w:val="single" w:sz="4" w:space="0" w:color="auto"/>
              <w:left w:val="single" w:sz="4" w:space="0" w:color="auto"/>
              <w:right w:val="single" w:sz="4" w:space="0" w:color="auto"/>
            </w:tcBorders>
            <w:shd w:val="clear" w:color="auto" w:fill="FFA3A3"/>
          </w:tcPr>
          <w:p w14:paraId="50278743" w14:textId="77777777" w:rsidR="002D46F4" w:rsidRDefault="00000000">
            <w:pPr>
              <w:jc w:val="center"/>
              <w:rPr>
                <w:b/>
                <w:bCs/>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21</m:t>
                    </m:r>
                  </m:sub>
                  <m:sup>
                    <m:r>
                      <m:rPr>
                        <m:sty m:val="p"/>
                      </m:rPr>
                      <w:rPr>
                        <w:rFonts w:ascii="Cambria Math" w:hAnsi="Cambria Math"/>
                      </w:rPr>
                      <m:t>3</m:t>
                    </m:r>
                  </m:sup>
                </m:sSubSup>
              </m:oMath>
            </m:oMathPara>
          </w:p>
        </w:tc>
        <w:tc>
          <w:tcPr>
            <w:tcW w:w="293" w:type="dxa"/>
            <w:vMerge w:val="restart"/>
            <w:tcBorders>
              <w:left w:val="single" w:sz="4" w:space="0" w:color="auto"/>
              <w:right w:val="single" w:sz="4" w:space="0" w:color="auto"/>
            </w:tcBorders>
          </w:tcPr>
          <w:p w14:paraId="177CF8EC" w14:textId="77777777" w:rsidR="00AF5B9C" w:rsidRPr="00B95D10" w:rsidRDefault="00AF5B9C" w:rsidP="009A5996">
            <w:pPr>
              <w:jc w:val="center"/>
              <w:rPr>
                <w:b/>
                <w:bCs/>
              </w:rPr>
            </w:pPr>
          </w:p>
        </w:tc>
        <w:tc>
          <w:tcPr>
            <w:tcW w:w="1021" w:type="dxa"/>
            <w:tcBorders>
              <w:left w:val="single" w:sz="4" w:space="0" w:color="auto"/>
            </w:tcBorders>
            <w:shd w:val="clear" w:color="auto" w:fill="FFA3A3"/>
          </w:tcPr>
          <w:p w14:paraId="30663892" w14:textId="77777777" w:rsidR="002D46F4" w:rsidRDefault="00000000">
            <w:pPr>
              <w:jc w:val="center"/>
              <w:rPr>
                <w:b/>
                <w:bCs/>
              </w:rPr>
            </w:pPr>
            <m:oMathPara>
              <m:oMath>
                <m:sSubSup>
                  <m:sSubSupPr>
                    <m:ctrlPr>
                      <w:rPr>
                        <w:rFonts w:ascii="Cambria Math" w:hAnsi="Cambria Math"/>
                        <w:b/>
                        <w:bCs/>
                      </w:rPr>
                    </m:ctrlPr>
                  </m:sSubSupPr>
                  <m:e>
                    <m:r>
                      <m:rPr>
                        <m:sty m:val="b"/>
                      </m:rPr>
                      <w:rPr>
                        <w:rFonts w:ascii="Cambria Math" w:hAnsi="Cambria Math"/>
                      </w:rPr>
                      <m:t>Out</m:t>
                    </m:r>
                  </m:e>
                  <m:sub>
                    <m:r>
                      <m:rPr>
                        <m:sty m:val="b"/>
                      </m:rPr>
                      <w:rPr>
                        <w:rFonts w:ascii="Cambria Math" w:hAnsi="Cambria Math"/>
                      </w:rPr>
                      <m:t>3</m:t>
                    </m:r>
                  </m:sub>
                  <m:sup>
                    <m:r>
                      <m:rPr>
                        <m:sty m:val="b"/>
                      </m:rPr>
                      <w:rPr>
                        <w:rFonts w:ascii="Cambria Math" w:hAnsi="Cambria Math"/>
                      </w:rPr>
                      <m:t>2</m:t>
                    </m:r>
                  </m:sup>
                </m:sSubSup>
              </m:oMath>
            </m:oMathPara>
          </w:p>
        </w:tc>
        <w:tc>
          <w:tcPr>
            <w:tcW w:w="1021" w:type="dxa"/>
            <w:shd w:val="clear" w:color="auto" w:fill="FFA3A3"/>
          </w:tcPr>
          <w:p w14:paraId="5C9513C7" w14:textId="77777777" w:rsidR="002D46F4" w:rsidRDefault="00000000">
            <w:pPr>
              <w:jc w:val="center"/>
              <w:rPr>
                <w:b/>
                <w:bCs/>
              </w:rPr>
            </w:pPr>
            <m:oMathPara>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31</m:t>
                    </m:r>
                  </m:sub>
                  <m:sup>
                    <m:r>
                      <m:rPr>
                        <m:sty m:val="p"/>
                      </m:rPr>
                      <w:rPr>
                        <w:rFonts w:ascii="Cambria Math" w:hAnsi="Cambria Math"/>
                      </w:rPr>
                      <m:t>3</m:t>
                    </m:r>
                  </m:sup>
                </m:sSubSup>
              </m:oMath>
            </m:oMathPara>
          </w:p>
        </w:tc>
        <w:tc>
          <w:tcPr>
            <w:tcW w:w="284" w:type="dxa"/>
            <w:vMerge w:val="restart"/>
          </w:tcPr>
          <w:p w14:paraId="5E2491DB" w14:textId="77777777" w:rsidR="00AF5B9C" w:rsidRPr="00B95D10" w:rsidRDefault="00AF5B9C" w:rsidP="009A5996">
            <w:pPr>
              <w:jc w:val="center"/>
              <w:rPr>
                <w:rFonts w:asciiTheme="majorHAnsi" w:hAnsiTheme="majorHAnsi" w:cstheme="majorHAnsi"/>
                <w:b/>
                <w:bCs/>
              </w:rPr>
            </w:pPr>
          </w:p>
        </w:tc>
        <w:tc>
          <w:tcPr>
            <w:tcW w:w="794" w:type="dxa"/>
            <w:shd w:val="clear" w:color="auto" w:fill="FFA3A3"/>
          </w:tcPr>
          <w:p w14:paraId="3BFC7339" w14:textId="77777777" w:rsidR="002D46F4" w:rsidRDefault="00000000">
            <w:pPr>
              <w:jc w:val="center"/>
              <w:rPr>
                <w:rFonts w:asciiTheme="majorHAnsi" w:hAnsiTheme="majorHAnsi" w:cstheme="majorHAnsi"/>
                <w:b/>
                <w:bCs/>
              </w:rPr>
            </w:pPr>
            <m:oMathPara>
              <m:oMath>
                <m:sSubSup>
                  <m:sSubSupPr>
                    <m:ctrlPr>
                      <w:rPr>
                        <w:rFonts w:ascii="Cambria Math" w:hAnsi="Cambria Math"/>
                      </w:rPr>
                    </m:ctrlPr>
                  </m:sSubSupPr>
                  <m:e>
                    <m:r>
                      <m:rPr>
                        <m:sty m:val="p"/>
                      </m:rPr>
                      <w:rPr>
                        <w:rFonts w:ascii="Cambria Math" w:hAnsi="Cambria Math"/>
                      </w:rPr>
                      <m:t>bias</m:t>
                    </m:r>
                  </m:e>
                  <m:sub>
                    <m:r>
                      <m:rPr>
                        <m:sty m:val="p"/>
                      </m:rPr>
                      <w:rPr>
                        <w:rFonts w:ascii="Cambria Math" w:hAnsi="Cambria Math"/>
                      </w:rPr>
                      <m:t>1</m:t>
                    </m:r>
                  </m:sub>
                  <m:sup>
                    <m:r>
                      <m:rPr>
                        <m:sty m:val="p"/>
                      </m:rPr>
                      <w:rPr>
                        <w:rFonts w:ascii="Cambria Math" w:hAnsi="Cambria Math"/>
                      </w:rPr>
                      <m:t>3</m:t>
                    </m:r>
                  </m:sup>
                </m:sSubSup>
              </m:oMath>
            </m:oMathPara>
          </w:p>
        </w:tc>
        <w:tc>
          <w:tcPr>
            <w:tcW w:w="284" w:type="dxa"/>
            <w:vMerge w:val="restart"/>
          </w:tcPr>
          <w:p w14:paraId="5EDD246D" w14:textId="77777777" w:rsidR="00AF5B9C" w:rsidRPr="00B95D10" w:rsidRDefault="00AF5B9C" w:rsidP="009A5996">
            <w:pPr>
              <w:jc w:val="center"/>
              <w:rPr>
                <w:rFonts w:ascii="Symbol" w:hAnsi="Symbol"/>
                <w:b/>
                <w:bCs/>
              </w:rPr>
            </w:pPr>
          </w:p>
        </w:tc>
        <w:tc>
          <w:tcPr>
            <w:tcW w:w="1021" w:type="dxa"/>
            <w:shd w:val="clear" w:color="auto" w:fill="FFA3A3"/>
          </w:tcPr>
          <w:p w14:paraId="64CB57D1" w14:textId="77777777" w:rsidR="002D46F4" w:rsidRDefault="00000000">
            <w:pPr>
              <w:jc w:val="center"/>
              <w:rPr>
                <w:rFonts w:ascii="Symbol" w:hAnsi="Symbol"/>
              </w:rPr>
            </w:pPr>
            <m:oMathPara>
              <m:oMath>
                <m:sSubSup>
                  <m:sSubSupPr>
                    <m:ctrlPr>
                      <w:rPr>
                        <w:rFonts w:ascii="Cambria Math" w:hAnsi="Cambria Math"/>
                      </w:rPr>
                    </m:ctrlPr>
                  </m:sSubSupPr>
                  <m:e>
                    <m:r>
                      <m:rPr>
                        <m:sty m:val="p"/>
                      </m:rPr>
                      <w:rPr>
                        <w:rFonts w:ascii="Cambria Math" w:hAnsi="Cambria Math"/>
                      </w:rPr>
                      <m:t>Sum</m:t>
                    </m:r>
                  </m:e>
                  <m:sub>
                    <m:r>
                      <m:rPr>
                        <m:sty m:val="p"/>
                      </m:rPr>
                      <w:rPr>
                        <w:rFonts w:ascii="Cambria Math" w:hAnsi="Cambria Math"/>
                      </w:rPr>
                      <m:t>1</m:t>
                    </m:r>
                  </m:sub>
                  <m:sup>
                    <m:r>
                      <m:rPr>
                        <m:sty m:val="p"/>
                      </m:rPr>
                      <w:rPr>
                        <w:rFonts w:ascii="Cambria Math" w:hAnsi="Cambria Math"/>
                      </w:rPr>
                      <m:t>3</m:t>
                    </m:r>
                  </m:sup>
                </m:sSubSup>
              </m:oMath>
            </m:oMathPara>
          </w:p>
        </w:tc>
        <w:tc>
          <w:tcPr>
            <w:tcW w:w="1041" w:type="dxa"/>
            <w:tcBorders>
              <w:right w:val="single" w:sz="4" w:space="0" w:color="auto"/>
            </w:tcBorders>
            <w:shd w:val="clear" w:color="auto" w:fill="FFA3A3"/>
          </w:tcPr>
          <w:p w14:paraId="67F4CE2E" w14:textId="77777777" w:rsidR="002D46F4" w:rsidRDefault="00000000">
            <w:pPr>
              <w:jc w:val="center"/>
              <w:rPr>
                <w:b/>
                <w:bCs/>
              </w:rPr>
            </w:pPr>
            <m:oMathPara>
              <m:oMath>
                <m:sSubSup>
                  <m:sSubSupPr>
                    <m:ctrlPr>
                      <w:rPr>
                        <w:rFonts w:ascii="Cambria Math" w:hAnsi="Cambria Math"/>
                        <w:b/>
                        <w:bCs/>
                      </w:rPr>
                    </m:ctrlPr>
                  </m:sSubSupPr>
                  <m:e>
                    <m:r>
                      <m:rPr>
                        <m:sty m:val="b"/>
                      </m:rPr>
                      <w:rPr>
                        <w:rFonts w:ascii="Cambria Math" w:hAnsi="Cambria Math"/>
                      </w:rPr>
                      <m:t>Out</m:t>
                    </m:r>
                  </m:e>
                  <m:sub>
                    <m:r>
                      <m:rPr>
                        <m:sty m:val="b"/>
                      </m:rPr>
                      <w:rPr>
                        <w:rFonts w:ascii="Cambria Math" w:hAnsi="Cambria Math"/>
                      </w:rPr>
                      <m:t>1</m:t>
                    </m:r>
                  </m:sub>
                  <m:sup>
                    <m:r>
                      <m:rPr>
                        <m:sty m:val="b"/>
                      </m:rPr>
                      <w:rPr>
                        <w:rFonts w:ascii="Cambria Math" w:hAnsi="Cambria Math"/>
                      </w:rPr>
                      <m:t>3</m:t>
                    </m:r>
                  </m:sup>
                </m:sSubSup>
              </m:oMath>
            </m:oMathPara>
          </w:p>
        </w:tc>
      </w:tr>
      <w:tr w:rsidR="00AF5B9C" w:rsidRPr="00B95D10" w14:paraId="2E4B6E81" w14:textId="77777777" w:rsidTr="00EE41DB">
        <w:trPr>
          <w:trHeight w:val="248"/>
          <w:jc w:val="right"/>
        </w:trPr>
        <w:tc>
          <w:tcPr>
            <w:tcW w:w="1021" w:type="dxa"/>
            <w:tcBorders>
              <w:left w:val="single" w:sz="4" w:space="0" w:color="auto"/>
            </w:tcBorders>
          </w:tcPr>
          <w:p w14:paraId="713A43F0" w14:textId="77777777" w:rsidR="002D46F4" w:rsidRDefault="00AB23DE">
            <w:pPr>
              <w:jc w:val="center"/>
            </w:pPr>
            <w:r w:rsidRPr="00B95D10">
              <w:t>0</w:t>
            </w:r>
          </w:p>
        </w:tc>
        <w:tc>
          <w:tcPr>
            <w:tcW w:w="1021" w:type="dxa"/>
            <w:tcBorders>
              <w:left w:val="single" w:sz="4" w:space="0" w:color="auto"/>
            </w:tcBorders>
          </w:tcPr>
          <w:p w14:paraId="634D4180" w14:textId="77777777" w:rsidR="002D46F4" w:rsidRDefault="00AB23DE">
            <w:pPr>
              <w:jc w:val="center"/>
            </w:pPr>
            <w:r w:rsidRPr="00B95D10">
              <w:t>0</w:t>
            </w:r>
          </w:p>
        </w:tc>
        <w:tc>
          <w:tcPr>
            <w:tcW w:w="278" w:type="dxa"/>
            <w:vMerge/>
            <w:tcBorders>
              <w:left w:val="single" w:sz="4" w:space="0" w:color="auto"/>
              <w:right w:val="single" w:sz="4" w:space="0" w:color="auto"/>
            </w:tcBorders>
          </w:tcPr>
          <w:p w14:paraId="25D6BA52" w14:textId="77777777" w:rsidR="00AF5B9C" w:rsidRPr="00B95D10" w:rsidRDefault="00AF5B9C" w:rsidP="009A5996">
            <w:pPr>
              <w:jc w:val="center"/>
            </w:pPr>
          </w:p>
        </w:tc>
        <w:tc>
          <w:tcPr>
            <w:tcW w:w="1021" w:type="dxa"/>
            <w:tcBorders>
              <w:left w:val="single" w:sz="4" w:space="0" w:color="auto"/>
            </w:tcBorders>
          </w:tcPr>
          <w:p w14:paraId="39B6A811" w14:textId="77777777" w:rsidR="002D46F4" w:rsidRDefault="00AB23DE">
            <w:pPr>
              <w:jc w:val="center"/>
            </w:pPr>
            <w:r w:rsidRPr="00B95D10">
              <w:t>0</w:t>
            </w:r>
          </w:p>
        </w:tc>
        <w:tc>
          <w:tcPr>
            <w:tcW w:w="1021" w:type="dxa"/>
            <w:tcBorders>
              <w:right w:val="single" w:sz="4" w:space="0" w:color="auto"/>
            </w:tcBorders>
          </w:tcPr>
          <w:p w14:paraId="2F5A6A92" w14:textId="77777777" w:rsidR="002D46F4" w:rsidRDefault="00AB23DE">
            <w:pPr>
              <w:jc w:val="center"/>
            </w:pPr>
            <w:r w:rsidRPr="00B95D10">
              <w:t>0</w:t>
            </w:r>
          </w:p>
        </w:tc>
        <w:tc>
          <w:tcPr>
            <w:tcW w:w="293" w:type="dxa"/>
            <w:vMerge/>
            <w:tcBorders>
              <w:left w:val="single" w:sz="4" w:space="0" w:color="auto"/>
              <w:right w:val="single" w:sz="4" w:space="0" w:color="auto"/>
            </w:tcBorders>
          </w:tcPr>
          <w:p w14:paraId="3AB72713" w14:textId="77777777" w:rsidR="00AF5B9C" w:rsidRPr="00B95D10" w:rsidRDefault="00AF5B9C" w:rsidP="009A5996">
            <w:pPr>
              <w:jc w:val="center"/>
            </w:pPr>
          </w:p>
        </w:tc>
        <w:tc>
          <w:tcPr>
            <w:tcW w:w="1021" w:type="dxa"/>
            <w:tcBorders>
              <w:left w:val="single" w:sz="4" w:space="0" w:color="auto"/>
            </w:tcBorders>
          </w:tcPr>
          <w:p w14:paraId="1F62DB0C" w14:textId="77777777" w:rsidR="002D46F4" w:rsidRDefault="00AB23DE">
            <w:pPr>
              <w:jc w:val="center"/>
            </w:pPr>
            <w:r w:rsidRPr="00B95D10">
              <w:t>0</w:t>
            </w:r>
          </w:p>
        </w:tc>
        <w:tc>
          <w:tcPr>
            <w:tcW w:w="1021" w:type="dxa"/>
          </w:tcPr>
          <w:p w14:paraId="2E7A185A" w14:textId="77777777" w:rsidR="002D46F4" w:rsidRDefault="00AB23DE">
            <w:pPr>
              <w:jc w:val="center"/>
            </w:pPr>
            <w:r w:rsidRPr="00B95D10">
              <w:t>0</w:t>
            </w:r>
          </w:p>
        </w:tc>
        <w:tc>
          <w:tcPr>
            <w:tcW w:w="284" w:type="dxa"/>
            <w:vMerge/>
          </w:tcPr>
          <w:p w14:paraId="1D0508FE" w14:textId="77777777" w:rsidR="00AF5B9C" w:rsidRPr="00B95D10" w:rsidRDefault="00AF5B9C" w:rsidP="009A5996">
            <w:pPr>
              <w:jc w:val="center"/>
              <w:rPr>
                <w:rFonts w:asciiTheme="majorHAnsi" w:hAnsiTheme="majorHAnsi" w:cstheme="majorHAnsi"/>
              </w:rPr>
            </w:pPr>
          </w:p>
        </w:tc>
        <w:tc>
          <w:tcPr>
            <w:tcW w:w="794" w:type="dxa"/>
            <w:vMerge w:val="restart"/>
            <w:vAlign w:val="center"/>
          </w:tcPr>
          <w:p w14:paraId="6536B902" w14:textId="77777777" w:rsidR="002D46F4" w:rsidRDefault="00AB23DE">
            <w:pPr>
              <w:jc w:val="center"/>
            </w:pPr>
            <w:r w:rsidRPr="00B95D10">
              <w:t>0</w:t>
            </w:r>
          </w:p>
        </w:tc>
        <w:tc>
          <w:tcPr>
            <w:tcW w:w="284" w:type="dxa"/>
            <w:vMerge/>
          </w:tcPr>
          <w:p w14:paraId="7F647F87" w14:textId="77777777" w:rsidR="00AF5B9C" w:rsidRPr="00B95D10" w:rsidRDefault="00AF5B9C" w:rsidP="009A5996">
            <w:pPr>
              <w:jc w:val="center"/>
            </w:pPr>
          </w:p>
        </w:tc>
        <w:tc>
          <w:tcPr>
            <w:tcW w:w="1021" w:type="dxa"/>
          </w:tcPr>
          <w:p w14:paraId="4D7D5D45" w14:textId="77777777" w:rsidR="002D46F4" w:rsidRDefault="00AB23DE">
            <w:pPr>
              <w:jc w:val="center"/>
            </w:pPr>
            <w:r w:rsidRPr="00B95D10">
              <w:t>0</w:t>
            </w:r>
          </w:p>
        </w:tc>
        <w:tc>
          <w:tcPr>
            <w:tcW w:w="1041" w:type="dxa"/>
            <w:tcBorders>
              <w:right w:val="single" w:sz="4" w:space="0" w:color="auto"/>
            </w:tcBorders>
          </w:tcPr>
          <w:p w14:paraId="5D700A63" w14:textId="77777777" w:rsidR="002D46F4" w:rsidRDefault="00AB23DE">
            <w:pPr>
              <w:jc w:val="center"/>
            </w:pPr>
            <w:r w:rsidRPr="00B95D10">
              <w:t>0</w:t>
            </w:r>
          </w:p>
        </w:tc>
      </w:tr>
      <w:tr w:rsidR="00AF5B9C" w:rsidRPr="00B95D10" w14:paraId="713FD93B" w14:textId="77777777" w:rsidTr="00EE41DB">
        <w:trPr>
          <w:trHeight w:val="248"/>
          <w:jc w:val="right"/>
        </w:trPr>
        <w:tc>
          <w:tcPr>
            <w:tcW w:w="1021" w:type="dxa"/>
            <w:tcBorders>
              <w:left w:val="single" w:sz="4" w:space="0" w:color="auto"/>
            </w:tcBorders>
          </w:tcPr>
          <w:p w14:paraId="1EDB0BFA" w14:textId="77777777" w:rsidR="002D46F4" w:rsidRDefault="00AB23DE">
            <w:pPr>
              <w:jc w:val="center"/>
            </w:pPr>
            <w:r w:rsidRPr="00B95D10">
              <w:t>0</w:t>
            </w:r>
          </w:p>
        </w:tc>
        <w:tc>
          <w:tcPr>
            <w:tcW w:w="1021" w:type="dxa"/>
            <w:tcBorders>
              <w:left w:val="single" w:sz="4" w:space="0" w:color="auto"/>
            </w:tcBorders>
          </w:tcPr>
          <w:p w14:paraId="546749BD" w14:textId="77777777" w:rsidR="002D46F4" w:rsidRDefault="00AB23DE">
            <w:pPr>
              <w:jc w:val="center"/>
            </w:pPr>
            <w:r w:rsidRPr="00B95D10">
              <w:t>0</w:t>
            </w:r>
          </w:p>
        </w:tc>
        <w:tc>
          <w:tcPr>
            <w:tcW w:w="278" w:type="dxa"/>
            <w:vMerge/>
            <w:tcBorders>
              <w:left w:val="single" w:sz="4" w:space="0" w:color="auto"/>
              <w:right w:val="single" w:sz="4" w:space="0" w:color="auto"/>
            </w:tcBorders>
          </w:tcPr>
          <w:p w14:paraId="1984C249" w14:textId="77777777" w:rsidR="00AF5B9C" w:rsidRPr="00B95D10" w:rsidRDefault="00AF5B9C" w:rsidP="009A5996">
            <w:pPr>
              <w:jc w:val="center"/>
            </w:pPr>
          </w:p>
        </w:tc>
        <w:tc>
          <w:tcPr>
            <w:tcW w:w="1021" w:type="dxa"/>
            <w:tcBorders>
              <w:left w:val="single" w:sz="4" w:space="0" w:color="auto"/>
            </w:tcBorders>
          </w:tcPr>
          <w:p w14:paraId="151E3035" w14:textId="77777777" w:rsidR="002D46F4" w:rsidRDefault="00AB23DE">
            <w:pPr>
              <w:jc w:val="center"/>
            </w:pPr>
            <w:r w:rsidRPr="00B95D10">
              <w:t>1</w:t>
            </w:r>
          </w:p>
        </w:tc>
        <w:tc>
          <w:tcPr>
            <w:tcW w:w="1021" w:type="dxa"/>
            <w:tcBorders>
              <w:right w:val="single" w:sz="4" w:space="0" w:color="auto"/>
            </w:tcBorders>
          </w:tcPr>
          <w:p w14:paraId="422C11E2" w14:textId="77777777" w:rsidR="002D46F4" w:rsidRDefault="00CC5693">
            <w:pPr>
              <w:jc w:val="center"/>
            </w:pPr>
            <w:r w:rsidRPr="00B95D10">
              <w:t>-1</w:t>
            </w:r>
          </w:p>
        </w:tc>
        <w:tc>
          <w:tcPr>
            <w:tcW w:w="293" w:type="dxa"/>
            <w:vMerge/>
            <w:tcBorders>
              <w:left w:val="single" w:sz="4" w:space="0" w:color="auto"/>
              <w:right w:val="single" w:sz="4" w:space="0" w:color="auto"/>
            </w:tcBorders>
          </w:tcPr>
          <w:p w14:paraId="2FB6E085" w14:textId="77777777" w:rsidR="00AF5B9C" w:rsidRPr="00B95D10" w:rsidRDefault="00AF5B9C" w:rsidP="009A5996">
            <w:pPr>
              <w:jc w:val="center"/>
            </w:pPr>
          </w:p>
        </w:tc>
        <w:tc>
          <w:tcPr>
            <w:tcW w:w="1021" w:type="dxa"/>
            <w:tcBorders>
              <w:left w:val="single" w:sz="4" w:space="0" w:color="auto"/>
            </w:tcBorders>
          </w:tcPr>
          <w:p w14:paraId="15D02ADB" w14:textId="77777777" w:rsidR="002D46F4" w:rsidRDefault="00AB23DE">
            <w:pPr>
              <w:jc w:val="center"/>
            </w:pPr>
            <w:r w:rsidRPr="00B95D10">
              <w:t>1</w:t>
            </w:r>
          </w:p>
        </w:tc>
        <w:tc>
          <w:tcPr>
            <w:tcW w:w="1021" w:type="dxa"/>
          </w:tcPr>
          <w:p w14:paraId="6E08D38B" w14:textId="77777777" w:rsidR="002D46F4" w:rsidRDefault="00AB23DE">
            <w:pPr>
              <w:jc w:val="center"/>
            </w:pPr>
            <w:r w:rsidRPr="00B95D10">
              <w:t>2</w:t>
            </w:r>
          </w:p>
        </w:tc>
        <w:tc>
          <w:tcPr>
            <w:tcW w:w="284" w:type="dxa"/>
            <w:vMerge/>
          </w:tcPr>
          <w:p w14:paraId="63A88058" w14:textId="77777777" w:rsidR="00AF5B9C" w:rsidRPr="00B95D10" w:rsidRDefault="00AF5B9C" w:rsidP="009A5996">
            <w:pPr>
              <w:jc w:val="center"/>
            </w:pPr>
          </w:p>
        </w:tc>
        <w:tc>
          <w:tcPr>
            <w:tcW w:w="794" w:type="dxa"/>
            <w:vMerge/>
          </w:tcPr>
          <w:p w14:paraId="52508BC1" w14:textId="77777777" w:rsidR="00AF5B9C" w:rsidRPr="00B95D10" w:rsidRDefault="00AF5B9C" w:rsidP="009A5996">
            <w:pPr>
              <w:jc w:val="center"/>
            </w:pPr>
          </w:p>
        </w:tc>
        <w:tc>
          <w:tcPr>
            <w:tcW w:w="284" w:type="dxa"/>
            <w:vMerge/>
          </w:tcPr>
          <w:p w14:paraId="770E5881" w14:textId="77777777" w:rsidR="00AF5B9C" w:rsidRPr="00B95D10" w:rsidRDefault="00AF5B9C" w:rsidP="009A5996">
            <w:pPr>
              <w:jc w:val="center"/>
            </w:pPr>
          </w:p>
        </w:tc>
        <w:tc>
          <w:tcPr>
            <w:tcW w:w="1021" w:type="dxa"/>
          </w:tcPr>
          <w:p w14:paraId="7C66548E" w14:textId="77777777" w:rsidR="002D46F4" w:rsidRDefault="00AB23DE">
            <w:pPr>
              <w:jc w:val="center"/>
            </w:pPr>
            <w:r w:rsidRPr="00B95D10">
              <w:t>1</w:t>
            </w:r>
          </w:p>
        </w:tc>
        <w:tc>
          <w:tcPr>
            <w:tcW w:w="1041" w:type="dxa"/>
            <w:tcBorders>
              <w:right w:val="single" w:sz="4" w:space="0" w:color="auto"/>
            </w:tcBorders>
          </w:tcPr>
          <w:p w14:paraId="7CC6C9FD" w14:textId="77777777" w:rsidR="002D46F4" w:rsidRDefault="00AB23DE">
            <w:pPr>
              <w:jc w:val="center"/>
            </w:pPr>
            <w:r>
              <w:t>1</w:t>
            </w:r>
          </w:p>
        </w:tc>
      </w:tr>
      <w:tr w:rsidR="00AF5B9C" w:rsidRPr="00B95D10" w14:paraId="72FCD3BE" w14:textId="77777777" w:rsidTr="00EE41DB">
        <w:trPr>
          <w:trHeight w:val="240"/>
          <w:jc w:val="right"/>
        </w:trPr>
        <w:tc>
          <w:tcPr>
            <w:tcW w:w="1021" w:type="dxa"/>
            <w:tcBorders>
              <w:left w:val="single" w:sz="4" w:space="0" w:color="auto"/>
            </w:tcBorders>
          </w:tcPr>
          <w:p w14:paraId="397DA30C" w14:textId="77777777" w:rsidR="002D46F4" w:rsidRDefault="00AB23DE">
            <w:pPr>
              <w:jc w:val="center"/>
            </w:pPr>
            <w:r w:rsidRPr="00B95D10">
              <w:t>1</w:t>
            </w:r>
          </w:p>
        </w:tc>
        <w:tc>
          <w:tcPr>
            <w:tcW w:w="1021" w:type="dxa"/>
            <w:tcBorders>
              <w:left w:val="single" w:sz="4" w:space="0" w:color="auto"/>
            </w:tcBorders>
          </w:tcPr>
          <w:p w14:paraId="23E4CB84" w14:textId="77777777" w:rsidR="002D46F4" w:rsidRDefault="00CC5693">
            <w:pPr>
              <w:jc w:val="center"/>
            </w:pPr>
            <w:r w:rsidRPr="00B95D10">
              <w:t>-1</w:t>
            </w:r>
          </w:p>
        </w:tc>
        <w:tc>
          <w:tcPr>
            <w:tcW w:w="278" w:type="dxa"/>
            <w:vMerge/>
            <w:tcBorders>
              <w:left w:val="single" w:sz="4" w:space="0" w:color="auto"/>
              <w:right w:val="single" w:sz="4" w:space="0" w:color="auto"/>
            </w:tcBorders>
          </w:tcPr>
          <w:p w14:paraId="1B605DB9" w14:textId="77777777" w:rsidR="00AF5B9C" w:rsidRPr="00B95D10" w:rsidRDefault="00AF5B9C" w:rsidP="009A5996">
            <w:pPr>
              <w:jc w:val="center"/>
            </w:pPr>
          </w:p>
        </w:tc>
        <w:tc>
          <w:tcPr>
            <w:tcW w:w="1021" w:type="dxa"/>
            <w:tcBorders>
              <w:left w:val="single" w:sz="4" w:space="0" w:color="auto"/>
            </w:tcBorders>
          </w:tcPr>
          <w:p w14:paraId="5AF842B8" w14:textId="77777777" w:rsidR="002D46F4" w:rsidRDefault="00AB23DE">
            <w:pPr>
              <w:jc w:val="center"/>
            </w:pPr>
            <w:r w:rsidRPr="00B95D10">
              <w:t>0</w:t>
            </w:r>
          </w:p>
        </w:tc>
        <w:tc>
          <w:tcPr>
            <w:tcW w:w="1021" w:type="dxa"/>
            <w:tcBorders>
              <w:right w:val="single" w:sz="4" w:space="0" w:color="auto"/>
            </w:tcBorders>
          </w:tcPr>
          <w:p w14:paraId="012475BF" w14:textId="77777777" w:rsidR="002D46F4" w:rsidRDefault="00AB23DE">
            <w:pPr>
              <w:jc w:val="center"/>
            </w:pPr>
            <w:r w:rsidRPr="00B95D10">
              <w:t>0</w:t>
            </w:r>
          </w:p>
        </w:tc>
        <w:tc>
          <w:tcPr>
            <w:tcW w:w="293" w:type="dxa"/>
            <w:vMerge/>
            <w:tcBorders>
              <w:left w:val="single" w:sz="4" w:space="0" w:color="auto"/>
              <w:right w:val="single" w:sz="4" w:space="0" w:color="auto"/>
            </w:tcBorders>
          </w:tcPr>
          <w:p w14:paraId="6EC5DF40" w14:textId="77777777" w:rsidR="00AF5B9C" w:rsidRPr="00B95D10" w:rsidRDefault="00AF5B9C" w:rsidP="009A5996">
            <w:pPr>
              <w:jc w:val="center"/>
            </w:pPr>
          </w:p>
        </w:tc>
        <w:tc>
          <w:tcPr>
            <w:tcW w:w="1021" w:type="dxa"/>
            <w:tcBorders>
              <w:left w:val="single" w:sz="4" w:space="0" w:color="auto"/>
            </w:tcBorders>
          </w:tcPr>
          <w:p w14:paraId="3812834D" w14:textId="77777777" w:rsidR="002D46F4" w:rsidRDefault="00AB23DE">
            <w:pPr>
              <w:jc w:val="center"/>
            </w:pPr>
            <w:r w:rsidRPr="00B95D10">
              <w:t>1</w:t>
            </w:r>
          </w:p>
        </w:tc>
        <w:tc>
          <w:tcPr>
            <w:tcW w:w="1021" w:type="dxa"/>
          </w:tcPr>
          <w:p w14:paraId="3943F950" w14:textId="77777777" w:rsidR="002D46F4" w:rsidRDefault="00AB23DE">
            <w:pPr>
              <w:jc w:val="center"/>
            </w:pPr>
            <w:r w:rsidRPr="00B95D10">
              <w:t>2</w:t>
            </w:r>
          </w:p>
        </w:tc>
        <w:tc>
          <w:tcPr>
            <w:tcW w:w="284" w:type="dxa"/>
            <w:vMerge/>
          </w:tcPr>
          <w:p w14:paraId="7FC051D1" w14:textId="77777777" w:rsidR="00AF5B9C" w:rsidRPr="00B95D10" w:rsidRDefault="00AF5B9C" w:rsidP="009A5996">
            <w:pPr>
              <w:jc w:val="center"/>
            </w:pPr>
          </w:p>
        </w:tc>
        <w:tc>
          <w:tcPr>
            <w:tcW w:w="794" w:type="dxa"/>
            <w:vMerge/>
          </w:tcPr>
          <w:p w14:paraId="100FC460" w14:textId="77777777" w:rsidR="00AF5B9C" w:rsidRPr="00B95D10" w:rsidRDefault="00AF5B9C" w:rsidP="009A5996">
            <w:pPr>
              <w:jc w:val="center"/>
            </w:pPr>
          </w:p>
        </w:tc>
        <w:tc>
          <w:tcPr>
            <w:tcW w:w="284" w:type="dxa"/>
            <w:vMerge/>
          </w:tcPr>
          <w:p w14:paraId="47ED5DAF" w14:textId="77777777" w:rsidR="00AF5B9C" w:rsidRPr="00B95D10" w:rsidRDefault="00AF5B9C" w:rsidP="009A5996">
            <w:pPr>
              <w:jc w:val="center"/>
            </w:pPr>
          </w:p>
        </w:tc>
        <w:tc>
          <w:tcPr>
            <w:tcW w:w="1021" w:type="dxa"/>
          </w:tcPr>
          <w:p w14:paraId="782FCEFF" w14:textId="77777777" w:rsidR="002D46F4" w:rsidRDefault="00AB23DE">
            <w:pPr>
              <w:jc w:val="center"/>
            </w:pPr>
            <w:r w:rsidRPr="00B95D10">
              <w:t>1</w:t>
            </w:r>
          </w:p>
        </w:tc>
        <w:tc>
          <w:tcPr>
            <w:tcW w:w="1041" w:type="dxa"/>
            <w:tcBorders>
              <w:right w:val="single" w:sz="4" w:space="0" w:color="auto"/>
            </w:tcBorders>
          </w:tcPr>
          <w:p w14:paraId="5D251754" w14:textId="77777777" w:rsidR="002D46F4" w:rsidRDefault="00AB23DE">
            <w:pPr>
              <w:jc w:val="center"/>
            </w:pPr>
            <w:r>
              <w:t>1</w:t>
            </w:r>
          </w:p>
        </w:tc>
      </w:tr>
      <w:tr w:rsidR="00AF5B9C" w:rsidRPr="00B95D10" w14:paraId="120CCA66" w14:textId="77777777" w:rsidTr="00EE41DB">
        <w:trPr>
          <w:trHeight w:val="248"/>
          <w:jc w:val="right"/>
        </w:trPr>
        <w:tc>
          <w:tcPr>
            <w:tcW w:w="1021" w:type="dxa"/>
            <w:tcBorders>
              <w:left w:val="single" w:sz="4" w:space="0" w:color="auto"/>
              <w:bottom w:val="single" w:sz="4" w:space="0" w:color="auto"/>
              <w:right w:val="single" w:sz="4" w:space="0" w:color="auto"/>
            </w:tcBorders>
          </w:tcPr>
          <w:p w14:paraId="6854253E" w14:textId="77777777" w:rsidR="002D46F4" w:rsidRDefault="00AB23DE">
            <w:pPr>
              <w:jc w:val="center"/>
            </w:pPr>
            <w:r w:rsidRPr="00B95D10">
              <w:t>1</w:t>
            </w:r>
          </w:p>
        </w:tc>
        <w:tc>
          <w:tcPr>
            <w:tcW w:w="1021" w:type="dxa"/>
            <w:tcBorders>
              <w:left w:val="single" w:sz="4" w:space="0" w:color="auto"/>
              <w:bottom w:val="single" w:sz="4" w:space="0" w:color="auto"/>
              <w:right w:val="single" w:sz="4" w:space="0" w:color="auto"/>
            </w:tcBorders>
          </w:tcPr>
          <w:p w14:paraId="7F25BA39" w14:textId="77777777" w:rsidR="002D46F4" w:rsidRDefault="00CC5693">
            <w:pPr>
              <w:jc w:val="center"/>
            </w:pPr>
            <w:r w:rsidRPr="00B95D10">
              <w:t>-1</w:t>
            </w:r>
          </w:p>
        </w:tc>
        <w:tc>
          <w:tcPr>
            <w:tcW w:w="278" w:type="dxa"/>
            <w:vMerge/>
            <w:tcBorders>
              <w:left w:val="single" w:sz="4" w:space="0" w:color="auto"/>
              <w:bottom w:val="single" w:sz="4" w:space="0" w:color="auto"/>
              <w:right w:val="single" w:sz="4" w:space="0" w:color="auto"/>
            </w:tcBorders>
          </w:tcPr>
          <w:p w14:paraId="656622D4" w14:textId="77777777" w:rsidR="00AF5B9C" w:rsidRPr="00B95D10" w:rsidRDefault="00AF5B9C" w:rsidP="009A5996">
            <w:pPr>
              <w:jc w:val="center"/>
            </w:pPr>
          </w:p>
        </w:tc>
        <w:tc>
          <w:tcPr>
            <w:tcW w:w="1021" w:type="dxa"/>
            <w:tcBorders>
              <w:left w:val="single" w:sz="4" w:space="0" w:color="auto"/>
              <w:bottom w:val="single" w:sz="4" w:space="0" w:color="auto"/>
              <w:right w:val="single" w:sz="4" w:space="0" w:color="auto"/>
            </w:tcBorders>
          </w:tcPr>
          <w:p w14:paraId="1A52FE41" w14:textId="77777777" w:rsidR="002D46F4" w:rsidRDefault="00AB23DE">
            <w:pPr>
              <w:jc w:val="center"/>
            </w:pPr>
            <w:r w:rsidRPr="00B95D10">
              <w:t>1</w:t>
            </w:r>
          </w:p>
        </w:tc>
        <w:tc>
          <w:tcPr>
            <w:tcW w:w="1021" w:type="dxa"/>
            <w:tcBorders>
              <w:left w:val="single" w:sz="4" w:space="0" w:color="auto"/>
              <w:bottom w:val="single" w:sz="4" w:space="0" w:color="auto"/>
              <w:right w:val="single" w:sz="4" w:space="0" w:color="auto"/>
            </w:tcBorders>
          </w:tcPr>
          <w:p w14:paraId="7CF0B1EA" w14:textId="77777777" w:rsidR="002D46F4" w:rsidRDefault="00CC5693">
            <w:pPr>
              <w:jc w:val="center"/>
            </w:pPr>
            <w:r w:rsidRPr="00B95D10">
              <w:t>-1</w:t>
            </w:r>
          </w:p>
        </w:tc>
        <w:tc>
          <w:tcPr>
            <w:tcW w:w="293" w:type="dxa"/>
            <w:vMerge/>
            <w:tcBorders>
              <w:left w:val="single" w:sz="4" w:space="0" w:color="auto"/>
              <w:right w:val="single" w:sz="4" w:space="0" w:color="auto"/>
            </w:tcBorders>
          </w:tcPr>
          <w:p w14:paraId="38E667F4" w14:textId="77777777" w:rsidR="00AF5B9C" w:rsidRPr="00B95D10" w:rsidRDefault="00AF5B9C" w:rsidP="009A5996">
            <w:pPr>
              <w:jc w:val="center"/>
            </w:pPr>
          </w:p>
        </w:tc>
        <w:tc>
          <w:tcPr>
            <w:tcW w:w="1021" w:type="dxa"/>
            <w:tcBorders>
              <w:left w:val="single" w:sz="4" w:space="0" w:color="auto"/>
            </w:tcBorders>
          </w:tcPr>
          <w:p w14:paraId="7A2EBE8C" w14:textId="77777777" w:rsidR="002D46F4" w:rsidRDefault="00AB23DE">
            <w:pPr>
              <w:jc w:val="center"/>
            </w:pPr>
            <w:r w:rsidRPr="00B95D10">
              <w:t>1</w:t>
            </w:r>
          </w:p>
        </w:tc>
        <w:tc>
          <w:tcPr>
            <w:tcW w:w="1021" w:type="dxa"/>
          </w:tcPr>
          <w:p w14:paraId="6E5108ED" w14:textId="77777777" w:rsidR="002D46F4" w:rsidRDefault="00AB23DE">
            <w:pPr>
              <w:jc w:val="center"/>
            </w:pPr>
            <w:r w:rsidRPr="00B95D10">
              <w:t>2</w:t>
            </w:r>
          </w:p>
        </w:tc>
        <w:tc>
          <w:tcPr>
            <w:tcW w:w="284" w:type="dxa"/>
            <w:vMerge/>
          </w:tcPr>
          <w:p w14:paraId="35D066E8" w14:textId="77777777" w:rsidR="00AF5B9C" w:rsidRPr="00B95D10" w:rsidRDefault="00AF5B9C" w:rsidP="009A5996">
            <w:pPr>
              <w:jc w:val="center"/>
            </w:pPr>
          </w:p>
        </w:tc>
        <w:tc>
          <w:tcPr>
            <w:tcW w:w="794" w:type="dxa"/>
            <w:vMerge/>
          </w:tcPr>
          <w:p w14:paraId="1708A109" w14:textId="77777777" w:rsidR="00AF5B9C" w:rsidRPr="00B95D10" w:rsidRDefault="00AF5B9C" w:rsidP="009A5996">
            <w:pPr>
              <w:jc w:val="center"/>
            </w:pPr>
          </w:p>
        </w:tc>
        <w:tc>
          <w:tcPr>
            <w:tcW w:w="284" w:type="dxa"/>
            <w:vMerge/>
          </w:tcPr>
          <w:p w14:paraId="41168613" w14:textId="77777777" w:rsidR="00AF5B9C" w:rsidRPr="00B95D10" w:rsidRDefault="00AF5B9C" w:rsidP="009A5996">
            <w:pPr>
              <w:jc w:val="center"/>
            </w:pPr>
          </w:p>
        </w:tc>
        <w:tc>
          <w:tcPr>
            <w:tcW w:w="1021" w:type="dxa"/>
          </w:tcPr>
          <w:p w14:paraId="18225C66" w14:textId="77777777" w:rsidR="002D46F4" w:rsidRDefault="00AB23DE">
            <w:pPr>
              <w:jc w:val="center"/>
            </w:pPr>
            <w:r w:rsidRPr="00B95D10">
              <w:t>0</w:t>
            </w:r>
          </w:p>
        </w:tc>
        <w:tc>
          <w:tcPr>
            <w:tcW w:w="1041" w:type="dxa"/>
            <w:tcBorders>
              <w:right w:val="single" w:sz="4" w:space="0" w:color="auto"/>
            </w:tcBorders>
          </w:tcPr>
          <w:p w14:paraId="793F7231" w14:textId="77777777" w:rsidR="002D46F4" w:rsidRDefault="00AB23DE">
            <w:pPr>
              <w:jc w:val="center"/>
            </w:pPr>
            <w:r w:rsidRPr="00B95D10">
              <w:t>0</w:t>
            </w:r>
          </w:p>
        </w:tc>
      </w:tr>
    </w:tbl>
    <w:p w14:paraId="0FBD63A1" w14:textId="77777777" w:rsidR="002D46F4" w:rsidRDefault="00AB23DE">
      <w:pPr>
        <w:pStyle w:val="Heading3"/>
      </w:pPr>
      <w:r>
        <w:br/>
      </w:r>
      <w:proofErr w:type="spellStart"/>
      <w:r w:rsidR="00F87CF9">
        <w:t>Lösung</w:t>
      </w:r>
      <w:proofErr w:type="spellEnd"/>
      <w:r w:rsidR="00F87CF9">
        <w:t xml:space="preserve"> </w:t>
      </w:r>
      <w:r w:rsidR="00935314">
        <w:t>19</w:t>
      </w:r>
    </w:p>
    <w:p w14:paraId="6FA3D048" w14:textId="77777777" w:rsidR="002D46F4" w:rsidRPr="003D7D1B" w:rsidRDefault="00AB23DE">
      <w:pPr>
        <w:rPr>
          <w:lang w:val="de-DE"/>
        </w:rPr>
      </w:pPr>
      <w:r w:rsidRPr="003D7D1B">
        <w:rPr>
          <w:lang w:val="de-DE"/>
        </w:rPr>
        <w:t>Neuron 1 und Neuron 3 leiten das Eingangssignal unverändert weiter. Bevor sie jedoch in das Ausgangsneuron in Schicht 3 gelangen, werden diese Signale durch negative Gewichtung invertiert. Dadurch haben sie eine hemmende Wirkung. Das mittlere Neuron 2 wirkt hier gleichzeitig verstärkend und aktivierend: Zunächst wird als ODER-Verknüpfung das Ausgangssignal mit der Gewichtung "2" verstärkt. Das Ausgangsneuron in Schicht 3 wird dadurch aktiviert.</w:t>
      </w:r>
    </w:p>
    <w:p w14:paraId="7A7A4E38" w14:textId="77777777" w:rsidR="002D46F4" w:rsidRPr="003D7D1B" w:rsidRDefault="00AB23DE">
      <w:pPr>
        <w:rPr>
          <w:lang w:val="de-DE"/>
        </w:rPr>
      </w:pPr>
      <w:r w:rsidRPr="003D7D1B">
        <w:rPr>
          <w:lang w:val="de-DE"/>
        </w:rPr>
        <w:t xml:space="preserve">Wirkt Neuron 1 zusammen mit Neuron 2 oder Neuron 3 mit Neuron 2, überwiegt die aktivierende Wirkung von Neuron 2 und das Ausgangsneuron feuert, wirken Neuron 1 und Neuron 2 dagegen gleichzeitig hemmend zusammen, überwiegt ihre </w:t>
      </w:r>
      <w:proofErr w:type="gramStart"/>
      <w:r w:rsidRPr="003D7D1B">
        <w:rPr>
          <w:lang w:val="de-DE"/>
        </w:rPr>
        <w:t>Wirkung</w:t>
      </w:r>
      <w:proofErr w:type="gramEnd"/>
      <w:r w:rsidRPr="003D7D1B">
        <w:rPr>
          <w:lang w:val="de-DE"/>
        </w:rPr>
        <w:t xml:space="preserve"> die von Neuron 3. Infolgedessen </w:t>
      </w:r>
      <w:proofErr w:type="gramStart"/>
      <w:r w:rsidRPr="003D7D1B">
        <w:rPr>
          <w:lang w:val="de-DE"/>
        </w:rPr>
        <w:t>wird</w:t>
      </w:r>
      <w:proofErr w:type="gramEnd"/>
      <w:r w:rsidRPr="003D7D1B">
        <w:rPr>
          <w:lang w:val="de-DE"/>
        </w:rPr>
        <w:t xml:space="preserve"> das Ausgangsneuron stummgeschaltet.</w:t>
      </w:r>
    </w:p>
    <w:p w14:paraId="4117A21F" w14:textId="77777777" w:rsidR="00F87CF9" w:rsidRPr="003D7D1B" w:rsidRDefault="00F87CF9" w:rsidP="00C129B6">
      <w:pPr>
        <w:pStyle w:val="Heading2"/>
        <w:rPr>
          <w:lang w:val="de-DE"/>
        </w:rPr>
      </w:pPr>
    </w:p>
    <w:p w14:paraId="08C57762" w14:textId="77777777" w:rsidR="002D12D3" w:rsidRDefault="002D12D3">
      <w:pPr>
        <w:rPr>
          <w:rFonts w:ascii="Lato" w:eastAsiaTheme="majorEastAsia" w:hAnsi="Lato" w:cstheme="majorBidi"/>
          <w:color w:val="C0290F"/>
          <w:sz w:val="26"/>
          <w:szCs w:val="26"/>
          <w:lang w:val="de-DE"/>
        </w:rPr>
      </w:pPr>
      <w:r>
        <w:rPr>
          <w:lang w:val="de-DE"/>
        </w:rPr>
        <w:br w:type="page"/>
      </w:r>
    </w:p>
    <w:p w14:paraId="42B348C4" w14:textId="29C5150E" w:rsidR="002D46F4" w:rsidRPr="003D7D1B" w:rsidRDefault="00AB23DE">
      <w:pPr>
        <w:pStyle w:val="Heading2"/>
        <w:rPr>
          <w:lang w:val="de-DE"/>
        </w:rPr>
      </w:pPr>
      <w:r w:rsidRPr="003D7D1B">
        <w:rPr>
          <w:lang w:val="de-DE"/>
        </w:rPr>
        <w:lastRenderedPageBreak/>
        <w:t xml:space="preserve">Teil VI: Spielen mit einer </w:t>
      </w:r>
      <w:proofErr w:type="spellStart"/>
      <w:r w:rsidRPr="003D7D1B">
        <w:rPr>
          <w:lang w:val="de-DE"/>
        </w:rPr>
        <w:t>Perceptron</w:t>
      </w:r>
      <w:proofErr w:type="spellEnd"/>
      <w:r w:rsidRPr="003D7D1B">
        <w:rPr>
          <w:lang w:val="de-DE"/>
        </w:rPr>
        <w:t>-Simulation</w:t>
      </w:r>
    </w:p>
    <w:p w14:paraId="72FB684F" w14:textId="77777777" w:rsidR="002D46F4" w:rsidRPr="003D7D1B" w:rsidRDefault="00AF5B9C">
      <w:pPr>
        <w:rPr>
          <w:sz w:val="20"/>
          <w:szCs w:val="20"/>
          <w:lang w:val="de-DE"/>
        </w:rPr>
      </w:pPr>
      <w:hyperlink r:id="rId196" w:history="1">
        <w:r w:rsidRPr="003D7D1B">
          <w:rPr>
            <w:rStyle w:val="Hyperlink"/>
            <w:sz w:val="20"/>
            <w:szCs w:val="20"/>
            <w:lang w:val="de-DE"/>
          </w:rPr>
          <w:t>https://iludis.de/XOR_Perceptron2/index.html</w:t>
        </w:r>
      </w:hyperlink>
    </w:p>
    <w:p w14:paraId="31DD8820" w14:textId="77777777" w:rsidR="002D46F4" w:rsidRPr="003D7D1B" w:rsidRDefault="00AB23DE">
      <w:pPr>
        <w:pStyle w:val="Heading3"/>
        <w:rPr>
          <w:lang w:val="de-DE"/>
        </w:rPr>
      </w:pPr>
      <w:r>
        <w:rPr>
          <w:noProof/>
          <w:sz w:val="20"/>
          <w:szCs w:val="20"/>
          <w:lang w:val="de-DE"/>
        </w:rPr>
        <w:drawing>
          <wp:anchor distT="0" distB="0" distL="114300" distR="114300" simplePos="0" relativeHeight="251668992" behindDoc="0" locked="0" layoutInCell="1" allowOverlap="1" wp14:anchorId="761C4B3A" wp14:editId="6A03CE86">
            <wp:simplePos x="0" y="0"/>
            <wp:positionH relativeFrom="margin">
              <wp:align>left</wp:align>
            </wp:positionH>
            <wp:positionV relativeFrom="paragraph">
              <wp:posOffset>71177</wp:posOffset>
            </wp:positionV>
            <wp:extent cx="3960000" cy="2957644"/>
            <wp:effectExtent l="0" t="0" r="2540" b="0"/>
            <wp:wrapSquare wrapText="bothSides"/>
            <wp:docPr id="509" name="Grafi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Grafik 509"/>
                    <pic:cNvPicPr/>
                  </pic:nvPicPr>
                  <pic:blipFill>
                    <a:blip r:embed="rId197" cstate="screen">
                      <a:extLst>
                        <a:ext uri="{28A0092B-C50C-407E-A947-70E740481C1C}">
                          <a14:useLocalDpi xmlns:a14="http://schemas.microsoft.com/office/drawing/2010/main"/>
                        </a:ext>
                      </a:extLst>
                    </a:blip>
                    <a:stretch>
                      <a:fillRect/>
                    </a:stretch>
                  </pic:blipFill>
                  <pic:spPr>
                    <a:xfrm>
                      <a:off x="0" y="0"/>
                      <a:ext cx="3960000" cy="2957644"/>
                    </a:xfrm>
                    <a:prstGeom prst="rect">
                      <a:avLst/>
                    </a:prstGeom>
                  </pic:spPr>
                </pic:pic>
              </a:graphicData>
            </a:graphic>
          </wp:anchor>
        </w:drawing>
      </w:r>
      <w:r w:rsidRPr="003D7D1B">
        <w:rPr>
          <w:lang w:val="de-DE"/>
        </w:rPr>
        <w:t>Aufgaben:</w:t>
      </w:r>
    </w:p>
    <w:p w14:paraId="1ABBFCFB" w14:textId="77777777" w:rsidR="002D46F4" w:rsidRPr="003D7D1B" w:rsidRDefault="00AB23DE">
      <w:pPr>
        <w:rPr>
          <w:sz w:val="20"/>
          <w:szCs w:val="20"/>
          <w:lang w:val="de-DE"/>
        </w:rPr>
      </w:pPr>
      <w:r w:rsidRPr="003D7D1B">
        <w:rPr>
          <w:sz w:val="20"/>
          <w:szCs w:val="20"/>
          <w:lang w:val="de-DE"/>
        </w:rPr>
        <w:t>Diese Simulation zeigt nicht nur den Vorwärtsdurchlauf des neuronalen Netzes, sondern auch den Lernprozess. Darauf wird später noch eingegangen.</w:t>
      </w:r>
    </w:p>
    <w:p w14:paraId="38E4FC5B" w14:textId="77777777" w:rsidR="002D46F4" w:rsidRPr="003D7D1B" w:rsidRDefault="00AB23DE">
      <w:pPr>
        <w:rPr>
          <w:sz w:val="20"/>
          <w:szCs w:val="20"/>
          <w:lang w:val="de-DE"/>
        </w:rPr>
      </w:pPr>
      <w:r w:rsidRPr="003D7D1B">
        <w:rPr>
          <w:sz w:val="20"/>
          <w:szCs w:val="20"/>
          <w:lang w:val="de-DE"/>
        </w:rPr>
        <w:t xml:space="preserve">a) Wechseln Sie zwischen den Datensätzen XOR, XNOR, Cross und </w:t>
      </w:r>
      <w:proofErr w:type="spellStart"/>
      <w:r w:rsidRPr="003D7D1B">
        <w:rPr>
          <w:sz w:val="20"/>
          <w:szCs w:val="20"/>
          <w:lang w:val="de-DE"/>
        </w:rPr>
        <w:t>narrow</w:t>
      </w:r>
      <w:proofErr w:type="spellEnd"/>
      <w:r w:rsidRPr="003D7D1B">
        <w:rPr>
          <w:sz w:val="20"/>
          <w:szCs w:val="20"/>
          <w:lang w:val="de-DE"/>
        </w:rPr>
        <w:t xml:space="preserve"> Cross. Wie verändern sich die Gewichte?</w:t>
      </w:r>
      <w:r w:rsidRPr="003D7D1B">
        <w:rPr>
          <w:sz w:val="20"/>
          <w:szCs w:val="20"/>
          <w:lang w:val="de-DE"/>
        </w:rPr>
        <w:br/>
      </w:r>
    </w:p>
    <w:p w14:paraId="43B1FA5D" w14:textId="77777777" w:rsidR="002D46F4" w:rsidRPr="003D7D1B" w:rsidRDefault="00AB23DE">
      <w:pPr>
        <w:rPr>
          <w:sz w:val="20"/>
          <w:szCs w:val="20"/>
          <w:lang w:val="de-DE"/>
        </w:rPr>
      </w:pPr>
      <w:r w:rsidRPr="003D7D1B">
        <w:rPr>
          <w:sz w:val="20"/>
          <w:szCs w:val="20"/>
          <w:lang w:val="de-DE"/>
        </w:rPr>
        <w:t>b) Kommt die Berechnung immer zu dem Ergebnis? Was passiert, wenn Sie die Gewichte über die Schaltfläche erneut randomisieren?</w:t>
      </w:r>
      <w:r w:rsidRPr="003D7D1B">
        <w:rPr>
          <w:sz w:val="20"/>
          <w:szCs w:val="20"/>
          <w:lang w:val="de-DE"/>
        </w:rPr>
        <w:br/>
      </w:r>
    </w:p>
    <w:p w14:paraId="1DDE8A51" w14:textId="1A818E0C" w:rsidR="002D46F4" w:rsidRDefault="00AB23DE">
      <w:pPr>
        <w:rPr>
          <w:sz w:val="20"/>
          <w:szCs w:val="20"/>
          <w:lang w:val="de-DE"/>
        </w:rPr>
      </w:pPr>
      <w:r w:rsidRPr="003D7D1B">
        <w:rPr>
          <w:sz w:val="20"/>
          <w:szCs w:val="20"/>
          <w:lang w:val="de-DE"/>
        </w:rPr>
        <w:t xml:space="preserve">c) Wenn man das Netz </w:t>
      </w:r>
      <w:proofErr w:type="spellStart"/>
      <w:r w:rsidRPr="003D7D1B">
        <w:rPr>
          <w:sz w:val="20"/>
          <w:szCs w:val="20"/>
          <w:lang w:val="de-DE"/>
        </w:rPr>
        <w:t>reinitialisiert</w:t>
      </w:r>
      <w:proofErr w:type="spellEnd"/>
      <w:r w:rsidRPr="003D7D1B">
        <w:rPr>
          <w:sz w:val="20"/>
          <w:szCs w:val="20"/>
          <w:lang w:val="de-DE"/>
        </w:rPr>
        <w:t xml:space="preserve"> hat, kann es den Datensatz lernen, aber manchmal mit anderen Gewichten. Können Sie interpretieren, welche logischen Funktionen die einzelnen Neuronen darstellen?</w:t>
      </w:r>
    </w:p>
    <w:p w14:paraId="7733129C" w14:textId="7D5DE9F9" w:rsidR="002D12D3" w:rsidRDefault="002D12D3">
      <w:pPr>
        <w:rPr>
          <w:sz w:val="20"/>
          <w:szCs w:val="20"/>
          <w:lang w:val="de-DE"/>
        </w:rPr>
      </w:pPr>
      <w:r>
        <w:rPr>
          <w:sz w:val="20"/>
          <w:szCs w:val="20"/>
          <w:lang w:val="de-DE"/>
        </w:rPr>
        <w:br w:type="page"/>
      </w:r>
    </w:p>
    <w:p w14:paraId="5D5850C1" w14:textId="77777777" w:rsidR="002D46F4" w:rsidRPr="003D7D1B" w:rsidRDefault="00AB23DE">
      <w:pPr>
        <w:pStyle w:val="Heading1"/>
        <w:rPr>
          <w:lang w:val="de-DE"/>
        </w:rPr>
      </w:pPr>
      <w:bookmarkStart w:id="9" w:name="_Toc120972771"/>
      <w:r>
        <w:rPr>
          <w:noProof/>
          <w:lang w:val="de-DE" w:eastAsia="de-DE"/>
        </w:rPr>
        <w:lastRenderedPageBreak/>
        <w:drawing>
          <wp:anchor distT="0" distB="0" distL="114300" distR="114300" simplePos="0" relativeHeight="251686400" behindDoc="0" locked="0" layoutInCell="1" allowOverlap="1" wp14:anchorId="3DDD4A4D" wp14:editId="1C64FD7C">
            <wp:simplePos x="0" y="0"/>
            <wp:positionH relativeFrom="margin">
              <wp:align>left</wp:align>
            </wp:positionH>
            <wp:positionV relativeFrom="paragraph">
              <wp:posOffset>568</wp:posOffset>
            </wp:positionV>
            <wp:extent cx="1870710" cy="1870710"/>
            <wp:effectExtent l="0" t="0" r="0" b="0"/>
            <wp:wrapSquare wrapText="bothSides"/>
            <wp:docPr id="568" name="Grafi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Grafik 568"/>
                    <pic:cNvPicPr/>
                  </pic:nvPicPr>
                  <pic:blipFill>
                    <a:blip r:embed="rId198" cstate="screen">
                      <a:extLst>
                        <a:ext uri="{28A0092B-C50C-407E-A947-70E740481C1C}">
                          <a14:useLocalDpi xmlns:a14="http://schemas.microsoft.com/office/drawing/2010/main"/>
                        </a:ext>
                      </a:extLst>
                    </a:blip>
                    <a:stretch>
                      <a:fillRect/>
                    </a:stretch>
                  </pic:blipFill>
                  <pic:spPr>
                    <a:xfrm>
                      <a:off x="0" y="0"/>
                      <a:ext cx="1873402" cy="1873402"/>
                    </a:xfrm>
                    <a:prstGeom prst="rect">
                      <a:avLst/>
                    </a:prstGeom>
                  </pic:spPr>
                </pic:pic>
              </a:graphicData>
            </a:graphic>
            <wp14:sizeRelH relativeFrom="margin">
              <wp14:pctWidth>0</wp14:pctWidth>
            </wp14:sizeRelH>
            <wp14:sizeRelV relativeFrom="margin">
              <wp14:pctHeight>0</wp14:pctHeight>
            </wp14:sizeRelV>
          </wp:anchor>
        </w:drawing>
      </w:r>
      <w:r w:rsidR="00685EBA">
        <w:rPr>
          <w:noProof/>
          <w:lang w:val="de-DE" w:eastAsia="de-DE"/>
        </w:rPr>
        <mc:AlternateContent>
          <mc:Choice Requires="wps">
            <w:drawing>
              <wp:anchor distT="0" distB="0" distL="114300" distR="114300" simplePos="0" relativeHeight="251675136" behindDoc="0" locked="0" layoutInCell="1" allowOverlap="1" wp14:anchorId="36B4156C" wp14:editId="35A69864">
                <wp:simplePos x="0" y="0"/>
                <wp:positionH relativeFrom="column">
                  <wp:posOffset>-453969</wp:posOffset>
                </wp:positionH>
                <wp:positionV relativeFrom="paragraph">
                  <wp:posOffset>-448945</wp:posOffset>
                </wp:positionV>
                <wp:extent cx="283779" cy="10702456"/>
                <wp:effectExtent l="0" t="0" r="2540" b="3810"/>
                <wp:wrapNone/>
                <wp:docPr id="562" name="Rechteck 562"/>
                <wp:cNvGraphicFramePr/>
                <a:graphic xmlns:a="http://schemas.openxmlformats.org/drawingml/2006/main">
                  <a:graphicData uri="http://schemas.microsoft.com/office/word/2010/wordprocessingShape">
                    <wps:wsp>
                      <wps:cNvSpPr/>
                      <wps:spPr>
                        <a:xfrm>
                          <a:off x="0" y="0"/>
                          <a:ext cx="283779" cy="1070245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rect id="Rechteck 562" style="position:absolute;margin-left:-35.75pt;margin-top:-35.35pt;width:22.35pt;height:84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" w14:anchorId="021998DF"/>
            </w:pict>
          </mc:Fallback>
        </mc:AlternateContent>
      </w:r>
      <w:r w:rsidR="00445DB6" w:rsidRPr="003D7D1B">
        <w:rPr>
          <w:lang w:val="de-DE"/>
        </w:rPr>
        <w:t xml:space="preserve">Lektion </w:t>
      </w:r>
      <w:r w:rsidR="002F2379" w:rsidRPr="003D7D1B">
        <w:rPr>
          <w:lang w:val="de-DE"/>
        </w:rPr>
        <w:t>7a</w:t>
      </w:r>
      <w:r w:rsidR="00445DB6" w:rsidRPr="003D7D1B">
        <w:rPr>
          <w:lang w:val="de-DE"/>
        </w:rPr>
        <w:t xml:space="preserve">: Einführung in die Backpropagation </w:t>
      </w:r>
      <w:r w:rsidR="003C7B98" w:rsidRPr="003D7D1B">
        <w:rPr>
          <w:lang w:val="de-DE"/>
        </w:rPr>
        <w:t>für Lehrer</w:t>
      </w:r>
      <w:bookmarkEnd w:id="9"/>
    </w:p>
    <w:p w14:paraId="379CC019" w14:textId="43B59174" w:rsidR="00AF53B8" w:rsidRDefault="00AF53B8">
      <w:pPr>
        <w:rPr>
          <w:rFonts w:ascii="Calibri" w:hAnsi="Calibri" w:cs="Calibri"/>
          <w:i/>
          <w:iCs/>
          <w:color w:val="0070C0"/>
          <w:lang w:val="de-DE"/>
        </w:rPr>
      </w:pPr>
      <w:r>
        <w:rPr>
          <w:noProof/>
          <w:lang w:val="de-DE"/>
        </w:rPr>
        <mc:AlternateContent>
          <mc:Choice Requires="wps">
            <w:drawing>
              <wp:anchor distT="0" distB="0" distL="114300" distR="114300" simplePos="0" relativeHeight="251770368" behindDoc="1" locked="0" layoutInCell="1" allowOverlap="1" wp14:anchorId="37218D5A" wp14:editId="06781DEF">
                <wp:simplePos x="0" y="0"/>
                <wp:positionH relativeFrom="margin">
                  <wp:align>left</wp:align>
                </wp:positionH>
                <wp:positionV relativeFrom="paragraph">
                  <wp:posOffset>1684655</wp:posOffset>
                </wp:positionV>
                <wp:extent cx="2473325" cy="480695"/>
                <wp:effectExtent l="0" t="0" r="3175" b="0"/>
                <wp:wrapTight wrapText="bothSides">
                  <wp:wrapPolygon edited="0">
                    <wp:start x="0" y="0"/>
                    <wp:lineTo x="0" y="20544"/>
                    <wp:lineTo x="21461" y="20544"/>
                    <wp:lineTo x="21461" y="0"/>
                    <wp:lineTo x="0" y="0"/>
                  </wp:wrapPolygon>
                </wp:wrapTight>
                <wp:docPr id="1641208893" name="Textfeld 1"/>
                <wp:cNvGraphicFramePr/>
                <a:graphic xmlns:a="http://schemas.openxmlformats.org/drawingml/2006/main">
                  <a:graphicData uri="http://schemas.microsoft.com/office/word/2010/wordprocessingShape">
                    <wps:wsp>
                      <wps:cNvSpPr txBox="1"/>
                      <wps:spPr>
                        <a:xfrm>
                          <a:off x="0" y="0"/>
                          <a:ext cx="2473637" cy="480695"/>
                        </a:xfrm>
                        <a:prstGeom prst="rect">
                          <a:avLst/>
                        </a:prstGeom>
                        <a:solidFill>
                          <a:schemeClr val="lt1"/>
                        </a:solidFill>
                        <a:ln w="6350">
                          <a:noFill/>
                        </a:ln>
                      </wps:spPr>
                      <wps:txbx>
                        <w:txbxContent>
                          <w:p w14:paraId="62716251" w14:textId="7EE7E8F6" w:rsidR="00AF53B8" w:rsidRPr="00D37EB0" w:rsidRDefault="00AF53B8" w:rsidP="00AF53B8">
                            <w:pPr>
                              <w:rPr>
                                <w:rFonts w:cstheme="minorHAnsi"/>
                                <w:sz w:val="16"/>
                                <w:szCs w:val="16"/>
                              </w:rPr>
                            </w:pPr>
                            <w:r w:rsidRPr="00D37EB0">
                              <w:rPr>
                                <w:rFonts w:cstheme="minorHAnsi"/>
                                <w:sz w:val="16"/>
                                <w:szCs w:val="16"/>
                              </w:rPr>
                              <w:t>Abb. 13 Bild [</w:t>
                            </w:r>
                            <w:proofErr w:type="spellStart"/>
                            <w:r>
                              <w:fldChar w:fldCharType="begin"/>
                            </w:r>
                            <w:r>
                              <w:instrText>HYPERLINK "https://de.wikipedia.org/wiki/Gemeinfreiheit"</w:instrText>
                            </w:r>
                            <w:r>
                              <w:fldChar w:fldCharType="separate"/>
                            </w:r>
                            <w:r w:rsidRPr="00D37EB0">
                              <w:rPr>
                                <w:rStyle w:val="Hyperlink"/>
                                <w:rFonts w:cstheme="minorHAnsi"/>
                                <w:sz w:val="16"/>
                                <w:szCs w:val="16"/>
                              </w:rPr>
                              <w:t>Gemeinfrei</w:t>
                            </w:r>
                            <w:proofErr w:type="spellEnd"/>
                            <w:r>
                              <w:fldChar w:fldCharType="end"/>
                            </w:r>
                            <w:r w:rsidRPr="00D37EB0">
                              <w:rPr>
                                <w:rFonts w:cstheme="minorHAnsi"/>
                                <w:sz w:val="16"/>
                                <w:szCs w:val="16"/>
                              </w:rPr>
                              <w:t xml:space="preserve">] </w:t>
                            </w:r>
                            <w:proofErr w:type="spellStart"/>
                            <w:r w:rsidRPr="00D37EB0">
                              <w:rPr>
                                <w:rFonts w:cstheme="minorHAnsi"/>
                                <w:sz w:val="16"/>
                                <w:szCs w:val="16"/>
                              </w:rPr>
                              <w:t>erzeugt</w:t>
                            </w:r>
                            <w:proofErr w:type="spellEnd"/>
                            <w:r w:rsidRPr="00D37EB0">
                              <w:rPr>
                                <w:rFonts w:cstheme="minorHAnsi"/>
                                <w:sz w:val="16"/>
                                <w:szCs w:val="16"/>
                              </w:rPr>
                              <w:t xml:space="preserve"> </w:t>
                            </w:r>
                            <w:proofErr w:type="spellStart"/>
                            <w:r w:rsidRPr="00D37EB0">
                              <w:rPr>
                                <w:rFonts w:cstheme="minorHAnsi"/>
                                <w:sz w:val="16"/>
                                <w:szCs w:val="16"/>
                              </w:rPr>
                              <w:t>mit</w:t>
                            </w:r>
                            <w:proofErr w:type="spellEnd"/>
                            <w:r w:rsidRPr="00D37EB0">
                              <w:rPr>
                                <w:rFonts w:cstheme="minorHAnsi"/>
                                <w:sz w:val="16"/>
                                <w:szCs w:val="16"/>
                              </w:rPr>
                              <w:t xml:space="preserve"> </w:t>
                            </w:r>
                            <w:hyperlink r:id="rId199" w:history="1">
                              <w:r w:rsidRPr="00D37EB0">
                                <w:rPr>
                                  <w:rStyle w:val="Hyperlink"/>
                                  <w:rFonts w:cstheme="minorHAnsi"/>
                                  <w:sz w:val="16"/>
                                  <w:szCs w:val="16"/>
                                </w:rPr>
                                <w:t>DALL-E</w:t>
                              </w:r>
                            </w:hyperlink>
                            <w:r w:rsidRPr="00D37EB0">
                              <w:rPr>
                                <w:rFonts w:cstheme="minorHAnsi"/>
                                <w:sz w:val="16"/>
                                <w:szCs w:val="16"/>
                              </w:rPr>
                              <w:t>; Prompt „</w:t>
                            </w:r>
                            <w:r w:rsidR="00D37EB0" w:rsidRPr="00D37EB0">
                              <w:rPr>
                                <w:rFonts w:cstheme="minorHAnsi"/>
                                <w:color w:val="000000"/>
                                <w:sz w:val="16"/>
                                <w:szCs w:val="16"/>
                              </w:rPr>
                              <w:t>a photo of a cute and smiling robot</w:t>
                            </w:r>
                            <w:r w:rsidR="00D37EB0">
                              <w:rPr>
                                <w:rFonts w:cstheme="minorHAnsi"/>
                                <w:color w:val="000000"/>
                                <w:sz w:val="16"/>
                                <w:szCs w:val="16"/>
                              </w:rPr>
                              <w:t xml:space="preserve"> </w:t>
                            </w:r>
                            <w:r w:rsidR="00D37EB0" w:rsidRPr="00D37EB0">
                              <w:rPr>
                                <w:rFonts w:cstheme="minorHAnsi"/>
                                <w:color w:val="000000"/>
                                <w:sz w:val="16"/>
                                <w:szCs w:val="16"/>
                              </w:rPr>
                              <w:t>who is calc</w:t>
                            </w:r>
                            <w:r w:rsidR="00D37EB0">
                              <w:rPr>
                                <w:rFonts w:cstheme="minorHAnsi"/>
                                <w:color w:val="000000"/>
                                <w:sz w:val="16"/>
                                <w:szCs w:val="16"/>
                              </w:rPr>
                              <w:t>ulating</w:t>
                            </w:r>
                            <w:r w:rsidRPr="00D37EB0">
                              <w:rPr>
                                <w:rFonts w:cstheme="minorHAnsi"/>
                                <w:color w:val="000000"/>
                                <w:sz w:val="16"/>
                                <w:szCs w:val="16"/>
                              </w:rPr>
                              <w:t xml:space="preserve"> </w:t>
                            </w:r>
                            <w:r w:rsidR="00D37EB0">
                              <w:rPr>
                                <w:rFonts w:cstheme="minorHAnsi"/>
                                <w:color w:val="000000"/>
                                <w:sz w:val="16"/>
                                <w:szCs w:val="16"/>
                              </w:rPr>
                              <w:t>on a blackboard</w:t>
                            </w:r>
                            <w:r w:rsidRPr="00D37EB0">
                              <w:rPr>
                                <w:rFonts w:cstheme="minorHAnsi"/>
                                <w:sz w:val="16"/>
                                <w:szCs w:val="16"/>
                              </w:rPr>
                              <w:t>“ von Jörg [</w:t>
                            </w:r>
                            <w:hyperlink r:id="rId200" w:history="1">
                              <w:r w:rsidRPr="00D37EB0">
                                <w:rPr>
                                  <w:rStyle w:val="Hyperlink"/>
                                  <w:rFonts w:cstheme="minorHAnsi"/>
                                  <w:sz w:val="16"/>
                                  <w:szCs w:val="16"/>
                                </w:rPr>
                                <w:t>CC BY-SA 4.0 International</w:t>
                              </w:r>
                            </w:hyperlink>
                            <w:r w:rsidRPr="00D37EB0">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18D5A" id="_x0000_s1331" type="#_x0000_t202" style="position:absolute;margin-left:0;margin-top:132.65pt;width:194.75pt;height:37.85pt;z-index:-251546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" fillcolor="white [3201]" stroked="f" strokeweight=".5pt">
                <v:textbox>
                  <w:txbxContent>
                    <w:p w14:paraId="62716251" w14:textId="7EE7E8F6" w:rsidR="00AF53B8" w:rsidRPr="00D37EB0" w:rsidRDefault="00AF53B8" w:rsidP="00AF53B8">
                      <w:pPr>
                        <w:rPr>
                          <w:rFonts w:cstheme="minorHAnsi"/>
                          <w:sz w:val="16"/>
                          <w:szCs w:val="16"/>
                        </w:rPr>
                      </w:pPr>
                      <w:r w:rsidRPr="00D37EB0">
                        <w:rPr>
                          <w:rFonts w:cstheme="minorHAnsi"/>
                          <w:sz w:val="16"/>
                          <w:szCs w:val="16"/>
                        </w:rPr>
                        <w:t>Abb. 13 Bild [</w:t>
                      </w:r>
                      <w:hyperlink r:id="rId202" w:history="1">
                        <w:r w:rsidRPr="00D37EB0">
                          <w:rPr>
                            <w:rStyle w:val="Hyperlink"/>
                            <w:rFonts w:cstheme="minorHAnsi"/>
                            <w:sz w:val="16"/>
                            <w:szCs w:val="16"/>
                          </w:rPr>
                          <w:t>Gemeinfrei</w:t>
                        </w:r>
                      </w:hyperlink>
                      <w:r w:rsidRPr="00D37EB0">
                        <w:rPr>
                          <w:rFonts w:cstheme="minorHAnsi"/>
                          <w:sz w:val="16"/>
                          <w:szCs w:val="16"/>
                        </w:rPr>
                        <w:t xml:space="preserve">] erzeugt mit </w:t>
                      </w:r>
                      <w:hyperlink r:id="rId203" w:history="1">
                        <w:r w:rsidRPr="00D37EB0">
                          <w:rPr>
                            <w:rStyle w:val="Hyperlink"/>
                            <w:rFonts w:cstheme="minorHAnsi"/>
                            <w:sz w:val="16"/>
                            <w:szCs w:val="16"/>
                          </w:rPr>
                          <w:t>DALL-E</w:t>
                        </w:r>
                      </w:hyperlink>
                      <w:r w:rsidRPr="00D37EB0">
                        <w:rPr>
                          <w:rFonts w:cstheme="minorHAnsi"/>
                          <w:sz w:val="16"/>
                          <w:szCs w:val="16"/>
                        </w:rPr>
                        <w:t>; Prompt „</w:t>
                      </w:r>
                      <w:r w:rsidR="00D37EB0" w:rsidRPr="00D37EB0">
                        <w:rPr>
                          <w:rFonts w:cstheme="minorHAnsi"/>
                          <w:color w:val="000000"/>
                          <w:sz w:val="16"/>
                          <w:szCs w:val="16"/>
                        </w:rPr>
                        <w:t>a photo of a cute and smiling robot</w:t>
                      </w:r>
                      <w:r w:rsidR="00D37EB0">
                        <w:rPr>
                          <w:rFonts w:cstheme="minorHAnsi"/>
                          <w:color w:val="000000"/>
                          <w:sz w:val="16"/>
                          <w:szCs w:val="16"/>
                        </w:rPr>
                        <w:t xml:space="preserve"> </w:t>
                      </w:r>
                      <w:r w:rsidR="00D37EB0" w:rsidRPr="00D37EB0">
                        <w:rPr>
                          <w:rFonts w:cstheme="minorHAnsi"/>
                          <w:color w:val="000000"/>
                          <w:sz w:val="16"/>
                          <w:szCs w:val="16"/>
                        </w:rPr>
                        <w:t>who is calc</w:t>
                      </w:r>
                      <w:r w:rsidR="00D37EB0">
                        <w:rPr>
                          <w:rFonts w:cstheme="minorHAnsi"/>
                          <w:color w:val="000000"/>
                          <w:sz w:val="16"/>
                          <w:szCs w:val="16"/>
                        </w:rPr>
                        <w:t>ulating</w:t>
                      </w:r>
                      <w:r w:rsidRPr="00D37EB0">
                        <w:rPr>
                          <w:rFonts w:cstheme="minorHAnsi"/>
                          <w:color w:val="000000"/>
                          <w:sz w:val="16"/>
                          <w:szCs w:val="16"/>
                        </w:rPr>
                        <w:t xml:space="preserve"> </w:t>
                      </w:r>
                      <w:r w:rsidR="00D37EB0">
                        <w:rPr>
                          <w:rFonts w:cstheme="minorHAnsi"/>
                          <w:color w:val="000000"/>
                          <w:sz w:val="16"/>
                          <w:szCs w:val="16"/>
                        </w:rPr>
                        <w:t>on a blackboard</w:t>
                      </w:r>
                      <w:r w:rsidRPr="00D37EB0">
                        <w:rPr>
                          <w:rFonts w:cstheme="minorHAnsi"/>
                          <w:sz w:val="16"/>
                          <w:szCs w:val="16"/>
                        </w:rPr>
                        <w:t>“ von Jörg [</w:t>
                      </w:r>
                      <w:hyperlink r:id="rId204" w:history="1">
                        <w:r w:rsidRPr="00D37EB0">
                          <w:rPr>
                            <w:rStyle w:val="Hyperlink"/>
                            <w:rFonts w:cstheme="minorHAnsi"/>
                            <w:sz w:val="16"/>
                            <w:szCs w:val="16"/>
                          </w:rPr>
                          <w:t>CC BY-SA 4.0 International</w:t>
                        </w:r>
                      </w:hyperlink>
                      <w:r w:rsidRPr="00D37EB0">
                        <w:rPr>
                          <w:rFonts w:cstheme="minorHAnsi"/>
                          <w:sz w:val="16"/>
                          <w:szCs w:val="16"/>
                        </w:rPr>
                        <w:t>]</w:t>
                      </w:r>
                    </w:p>
                  </w:txbxContent>
                </v:textbox>
                <w10:wrap type="tight" anchorx="margin"/>
              </v:shape>
            </w:pict>
          </mc:Fallback>
        </mc:AlternateContent>
      </w:r>
      <w:r w:rsidR="006B079C" w:rsidRPr="003D7D1B">
        <w:rPr>
          <w:rStyle w:val="IntenseEmphasis"/>
          <w:lang w:val="de-DE"/>
        </w:rPr>
        <w:t xml:space="preserve">Mathematische Herleitung für Lehrer, </w:t>
      </w:r>
      <w:r w:rsidR="006B079C" w:rsidRPr="003D7D1B">
        <w:rPr>
          <w:rStyle w:val="IntenseEmphasis"/>
          <w:b/>
          <w:bCs/>
          <w:u w:val="single"/>
          <w:lang w:val="de-DE"/>
        </w:rPr>
        <w:t>bitte nicht für Schüler!</w:t>
      </w:r>
      <w:r w:rsidR="006126E2" w:rsidRPr="003D7D1B">
        <w:rPr>
          <w:rStyle w:val="IntenseEmphasis"/>
          <w:b/>
          <w:bCs/>
          <w:u w:val="single"/>
          <w:lang w:val="de-DE"/>
        </w:rPr>
        <w:br/>
      </w:r>
      <w:r w:rsidR="008E102F" w:rsidRPr="003D7D1B">
        <w:rPr>
          <w:rStyle w:val="IntenseEmphasis"/>
          <w:b/>
          <w:bCs/>
          <w:u w:val="single"/>
          <w:lang w:val="de-DE"/>
        </w:rPr>
        <w:br/>
      </w:r>
      <w:r w:rsidR="001B092A" w:rsidRPr="003D7D1B">
        <w:rPr>
          <w:rFonts w:ascii="Calibri" w:hAnsi="Calibri" w:cs="Calibri"/>
          <w:i/>
          <w:iCs/>
          <w:color w:val="0070C0"/>
          <w:lang w:val="de-DE"/>
        </w:rPr>
        <w:t xml:space="preserve">Wer </w:t>
      </w:r>
      <w:r w:rsidR="00DA560C" w:rsidRPr="003D7D1B">
        <w:rPr>
          <w:rFonts w:ascii="Calibri" w:hAnsi="Calibri" w:cs="Calibri"/>
          <w:i/>
          <w:iCs/>
          <w:color w:val="0070C0"/>
          <w:lang w:val="de-DE"/>
        </w:rPr>
        <w:t xml:space="preserve">das qualitative Prinzip der Backpropagation unterrichtet, sollte einen gewissen Wissensvorsprung gegenüber den Schülern haben. Deshalb ist es notwendig, sich mit den mathematischen Grundlagen der Backpropagation zu beschäftigen. Die Gleichungen, die auch in Programmiersprachen oder Excel-Sheets übernommen werden können, sollen hier wiederholt und zusammengefasst werden. Die Algorithmen </w:t>
      </w:r>
      <w:r w:rsidR="006126E2" w:rsidRPr="003D7D1B">
        <w:rPr>
          <w:rFonts w:ascii="Calibri" w:hAnsi="Calibri" w:cs="Calibri"/>
          <w:i/>
          <w:iCs/>
          <w:color w:val="0070C0"/>
          <w:lang w:val="de-DE"/>
        </w:rPr>
        <w:t xml:space="preserve">sind implementiert und getestet; </w:t>
      </w:r>
      <w:r w:rsidR="00DA560C" w:rsidRPr="003D7D1B">
        <w:rPr>
          <w:rFonts w:ascii="Calibri" w:hAnsi="Calibri" w:cs="Calibri"/>
          <w:i/>
          <w:iCs/>
          <w:color w:val="0070C0"/>
          <w:lang w:val="de-DE"/>
        </w:rPr>
        <w:t xml:space="preserve">die damit programmierten </w:t>
      </w:r>
      <w:r w:rsidR="001D23B1" w:rsidRPr="003D7D1B">
        <w:rPr>
          <w:rFonts w:ascii="Calibri" w:hAnsi="Calibri" w:cs="Calibri"/>
          <w:i/>
          <w:iCs/>
          <w:color w:val="0070C0"/>
          <w:lang w:val="de-DE"/>
        </w:rPr>
        <w:t xml:space="preserve">neuronalen Netze </w:t>
      </w:r>
      <w:r w:rsidR="00DA560C" w:rsidRPr="003D7D1B">
        <w:rPr>
          <w:rFonts w:ascii="Calibri" w:hAnsi="Calibri" w:cs="Calibri"/>
          <w:i/>
          <w:iCs/>
          <w:color w:val="0070C0"/>
          <w:lang w:val="de-DE"/>
        </w:rPr>
        <w:t>konvergieren ;-)</w:t>
      </w:r>
      <w:r w:rsidR="007D67FB" w:rsidRPr="003D7D1B">
        <w:rPr>
          <w:rFonts w:ascii="Calibri" w:hAnsi="Calibri" w:cs="Calibri"/>
          <w:i/>
          <w:iCs/>
          <w:color w:val="0070C0"/>
          <w:lang w:val="de-DE"/>
        </w:rPr>
        <w:br/>
      </w:r>
    </w:p>
    <w:p w14:paraId="0921985A" w14:textId="200565C9" w:rsidR="00AF53B8" w:rsidRDefault="00AF53B8">
      <w:pPr>
        <w:rPr>
          <w:rFonts w:ascii="Calibri" w:hAnsi="Calibri" w:cs="Calibri"/>
          <w:i/>
          <w:iCs/>
          <w:color w:val="0070C0"/>
          <w:lang w:val="de-DE"/>
        </w:rPr>
      </w:pPr>
    </w:p>
    <w:p w14:paraId="201EE70A" w14:textId="04C4FC7A" w:rsidR="002D46F4" w:rsidRPr="003D7D1B" w:rsidRDefault="00D37EB0">
      <w:pPr>
        <w:rPr>
          <w:rFonts w:ascii="Calibri" w:hAnsi="Calibri" w:cs="Calibri"/>
          <w:i/>
          <w:iCs/>
          <w:color w:val="0070C0"/>
          <w:lang w:val="de-DE"/>
        </w:rPr>
      </w:pPr>
      <w:r>
        <w:rPr>
          <w:rFonts w:ascii="Calibri" w:hAnsi="Calibri" w:cs="Calibri"/>
          <w:i/>
          <w:iCs/>
          <w:noProof/>
          <w:color w:val="0070C0"/>
        </w:rPr>
        <mc:AlternateContent>
          <mc:Choice Requires="wps">
            <w:drawing>
              <wp:anchor distT="0" distB="0" distL="114300" distR="114300" simplePos="0" relativeHeight="251690496" behindDoc="0" locked="0" layoutInCell="1" allowOverlap="1" wp14:anchorId="53310B18" wp14:editId="167FC054">
                <wp:simplePos x="0" y="0"/>
                <wp:positionH relativeFrom="margin">
                  <wp:posOffset>551180</wp:posOffset>
                </wp:positionH>
                <wp:positionV relativeFrom="paragraph">
                  <wp:posOffset>217596</wp:posOffset>
                </wp:positionV>
                <wp:extent cx="5516880" cy="419100"/>
                <wp:effectExtent l="0" t="0" r="26670" b="19050"/>
                <wp:wrapNone/>
                <wp:docPr id="82" name="Rechteck 82"/>
                <wp:cNvGraphicFramePr/>
                <a:graphic xmlns:a="http://schemas.openxmlformats.org/drawingml/2006/main">
                  <a:graphicData uri="http://schemas.microsoft.com/office/word/2010/wordprocessingShape">
                    <wps:wsp>
                      <wps:cNvSpPr/>
                      <wps:spPr>
                        <a:xfrm>
                          <a:off x="0" y="0"/>
                          <a:ext cx="5516880" cy="4191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47155" id="Rechteck 82" o:spid="_x0000_s1026" style="position:absolute;margin-left:43.4pt;margin-top:17.15pt;width:434.4pt;height:33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" filled="f" strokecolor="#c00000" strokeweight="1.5pt">
                <w10:wrap anchorx="margin"/>
              </v:rect>
            </w:pict>
          </mc:Fallback>
        </mc:AlternateContent>
      </w:r>
    </w:p>
    <w:p w14:paraId="5C9225D3" w14:textId="43CF5A38" w:rsidR="002D46F4" w:rsidRPr="003D7D1B" w:rsidRDefault="00AB23DE">
      <w:pPr>
        <w:pStyle w:val="Heading2"/>
        <w:jc w:val="center"/>
        <w:rPr>
          <w:b/>
          <w:bCs/>
          <w:lang w:val="de-DE"/>
        </w:rPr>
      </w:pPr>
      <w:r w:rsidRPr="003D7D1B">
        <w:rPr>
          <w:b/>
          <w:bCs/>
          <w:lang w:val="de-DE"/>
        </w:rPr>
        <w:t>alle Ableitungen sind für die sigmoidale Aktivierungsfunktion berechnet!</w:t>
      </w:r>
    </w:p>
    <w:p w14:paraId="6DC1FC85" w14:textId="5F68D755" w:rsidR="00EB6F51" w:rsidRPr="003D7D1B" w:rsidRDefault="00EB6F51" w:rsidP="00781F90">
      <w:pPr>
        <w:pStyle w:val="Heading2"/>
        <w:jc w:val="center"/>
        <w:rPr>
          <w:b/>
          <w:bCs/>
          <w:lang w:val="de-DE"/>
        </w:rPr>
      </w:pPr>
    </w:p>
    <w:tbl>
      <w:tblPr>
        <w:tblStyle w:val="TableGrid"/>
        <w:tblpPr w:leftFromText="141" w:rightFromText="141" w:vertAnchor="text" w:horzAnchor="margin" w:tblpXSpec="right" w:tblpY="56"/>
        <w:tblW w:w="0" w:type="auto"/>
        <w:tblLook w:val="04A0" w:firstRow="1" w:lastRow="0" w:firstColumn="1" w:lastColumn="0" w:noHBand="0" w:noVBand="1"/>
      </w:tblPr>
      <w:tblGrid>
        <w:gridCol w:w="846"/>
        <w:gridCol w:w="5812"/>
      </w:tblGrid>
      <w:tr w:rsidR="000365EB" w:rsidRPr="000F3FE7" w14:paraId="7DE319DB" w14:textId="77777777" w:rsidTr="000365EB">
        <w:tc>
          <w:tcPr>
            <w:tcW w:w="846" w:type="dxa"/>
            <w:vAlign w:val="center"/>
          </w:tcPr>
          <w:p w14:paraId="6D1CE82E" w14:textId="77777777" w:rsidR="000365EB" w:rsidRDefault="00000000" w:rsidP="000365EB">
            <w:pPr>
              <w:rPr>
                <w:sz w:val="21"/>
                <w:szCs w:val="21"/>
                <w:lang w:val="en-GB"/>
              </w:rPr>
            </w:pPr>
            <m:oMathPara>
              <m:oMath>
                <m:sSubSup>
                  <m:sSubSupPr>
                    <m:ctrlPr>
                      <w:rPr>
                        <w:rFonts w:ascii="Cambria Math" w:hAnsi="Cambria Math"/>
                        <w:i/>
                        <w:sz w:val="21"/>
                        <w:szCs w:val="21"/>
                      </w:rPr>
                    </m:ctrlPr>
                  </m:sSubSupPr>
                  <m:e>
                    <m:r>
                      <w:rPr>
                        <w:rFonts w:ascii="Cambria Math" w:hAnsi="Cambria Math"/>
                        <w:sz w:val="21"/>
                        <w:szCs w:val="21"/>
                      </w:rPr>
                      <m:t>n</m:t>
                    </m:r>
                  </m:e>
                  <m:sub>
                    <m:r>
                      <w:rPr>
                        <w:rFonts w:ascii="Cambria Math" w:hAnsi="Cambria Math"/>
                        <w:sz w:val="21"/>
                        <w:szCs w:val="21"/>
                      </w:rPr>
                      <m:t>y</m:t>
                    </m:r>
                  </m:sub>
                  <m:sup>
                    <m:r>
                      <w:rPr>
                        <w:rFonts w:ascii="Cambria Math" w:hAnsi="Cambria Math"/>
                        <w:sz w:val="21"/>
                        <w:szCs w:val="21"/>
                      </w:rPr>
                      <m:t>x</m:t>
                    </m:r>
                  </m:sup>
                </m:sSubSup>
              </m:oMath>
            </m:oMathPara>
          </w:p>
        </w:tc>
        <w:tc>
          <w:tcPr>
            <w:tcW w:w="5812" w:type="dxa"/>
          </w:tcPr>
          <w:p w14:paraId="09041D42" w14:textId="77777777" w:rsidR="000365EB" w:rsidRPr="003D7D1B" w:rsidRDefault="000365EB" w:rsidP="000365EB">
            <w:pPr>
              <w:rPr>
                <w:lang w:val="de-DE"/>
              </w:rPr>
            </w:pPr>
            <w:r w:rsidRPr="003D7D1B">
              <w:rPr>
                <w:lang w:val="de-DE"/>
              </w:rPr>
              <w:t xml:space="preserve">Der Begriff "n" steht für "Neuron" in Schicht x </w:t>
            </w:r>
            <w:r w:rsidRPr="003D7D1B">
              <w:rPr>
                <w:lang w:val="de-DE"/>
              </w:rPr>
              <w:br/>
              <w:t>an Stelle y von oben nach unten</w:t>
            </w:r>
          </w:p>
        </w:tc>
      </w:tr>
      <w:tr w:rsidR="000365EB" w:rsidRPr="000F3FE7" w14:paraId="4A5DABC3" w14:textId="77777777" w:rsidTr="000365EB">
        <w:tc>
          <w:tcPr>
            <w:tcW w:w="846" w:type="dxa"/>
            <w:vAlign w:val="center"/>
          </w:tcPr>
          <w:p w14:paraId="0C63DF32" w14:textId="77777777" w:rsidR="000365EB" w:rsidRDefault="00000000" w:rsidP="000365EB">
            <w:pPr>
              <w:rPr>
                <w:sz w:val="21"/>
                <w:szCs w:val="21"/>
                <w:lang w:val="en-GB"/>
              </w:rPr>
            </w:pPr>
            <m:oMathPara>
              <m:oMath>
                <m:sSubSup>
                  <m:sSubSupPr>
                    <m:ctrlPr>
                      <w:rPr>
                        <w:rFonts w:ascii="Cambria Math" w:hAnsi="Cambria Math"/>
                        <w:i/>
                        <w:sz w:val="21"/>
                        <w:szCs w:val="21"/>
                      </w:rPr>
                    </m:ctrlPr>
                  </m:sSubSupPr>
                  <m:e>
                    <m:r>
                      <w:rPr>
                        <w:rFonts w:ascii="Cambria Math" w:hAnsi="Cambria Math"/>
                        <w:sz w:val="21"/>
                        <w:szCs w:val="21"/>
                      </w:rPr>
                      <m:t>w</m:t>
                    </m:r>
                  </m:e>
                  <m:sub>
                    <m:r>
                      <w:rPr>
                        <w:rFonts w:ascii="Cambria Math" w:hAnsi="Cambria Math"/>
                        <w:sz w:val="21"/>
                        <w:szCs w:val="21"/>
                      </w:rPr>
                      <m:t>py</m:t>
                    </m:r>
                  </m:sub>
                  <m:sup>
                    <m:r>
                      <w:rPr>
                        <w:rFonts w:ascii="Cambria Math" w:hAnsi="Cambria Math"/>
                        <w:sz w:val="21"/>
                        <w:szCs w:val="21"/>
                      </w:rPr>
                      <m:t>x</m:t>
                    </m:r>
                  </m:sup>
                </m:sSubSup>
              </m:oMath>
            </m:oMathPara>
          </w:p>
        </w:tc>
        <w:tc>
          <w:tcPr>
            <w:tcW w:w="5812" w:type="dxa"/>
          </w:tcPr>
          <w:p w14:paraId="6E7645B9" w14:textId="23FD3B3B" w:rsidR="000365EB" w:rsidRPr="003D7D1B" w:rsidRDefault="000365EB" w:rsidP="000365EB">
            <w:pPr>
              <w:rPr>
                <w:lang w:val="de-DE"/>
              </w:rPr>
            </w:pPr>
            <w:r w:rsidRPr="003D7D1B">
              <w:rPr>
                <w:lang w:val="de-DE"/>
              </w:rPr>
              <w:t xml:space="preserve">Der Begriff "w" steht für das "Gewicht" eines Neurons in der Schicht "x", </w:t>
            </w:r>
            <w:proofErr w:type="gramStart"/>
            <w:r w:rsidRPr="003D7D1B">
              <w:rPr>
                <w:lang w:val="de-DE"/>
              </w:rPr>
              <w:t>das</w:t>
            </w:r>
            <w:proofErr w:type="gramEnd"/>
            <w:r w:rsidRPr="003D7D1B">
              <w:rPr>
                <w:lang w:val="de-DE"/>
              </w:rPr>
              <w:t xml:space="preserve"> die Neuronen zwischen Ort "p" und Ort "y" verbindet.</w:t>
            </w:r>
          </w:p>
        </w:tc>
      </w:tr>
      <w:tr w:rsidR="000365EB" w:rsidRPr="000F3FE7" w14:paraId="684FE880" w14:textId="77777777" w:rsidTr="000365EB">
        <w:tc>
          <w:tcPr>
            <w:tcW w:w="846" w:type="dxa"/>
            <w:vAlign w:val="center"/>
          </w:tcPr>
          <w:p w14:paraId="069344DD" w14:textId="77777777" w:rsidR="000365EB" w:rsidRDefault="00000000" w:rsidP="000365EB">
            <w:pPr>
              <w:rPr>
                <w:rFonts w:ascii="Calibri" w:eastAsia="Calibri" w:hAnsi="Calibri" w:cs="Times New Roman"/>
                <w:sz w:val="21"/>
                <w:szCs w:val="21"/>
              </w:rPr>
            </w:pPr>
            <m:oMathPara>
              <m:oMath>
                <m:sSubSup>
                  <m:sSubSupPr>
                    <m:ctrlPr>
                      <w:rPr>
                        <w:rFonts w:ascii="Cambria Math" w:hAnsi="Cambria Math"/>
                        <w:i/>
                        <w:sz w:val="21"/>
                        <w:szCs w:val="21"/>
                      </w:rPr>
                    </m:ctrlPr>
                  </m:sSubSupPr>
                  <m:e>
                    <m:r>
                      <w:rPr>
                        <w:rFonts w:ascii="Cambria Math" w:hAnsi="Cambria Math"/>
                        <w:sz w:val="21"/>
                        <w:szCs w:val="21"/>
                      </w:rPr>
                      <m:t>bias</m:t>
                    </m:r>
                  </m:e>
                  <m:sub>
                    <m:r>
                      <w:rPr>
                        <w:rFonts w:ascii="Cambria Math" w:hAnsi="Cambria Math"/>
                        <w:sz w:val="21"/>
                        <w:szCs w:val="21"/>
                      </w:rPr>
                      <m:t>y</m:t>
                    </m:r>
                  </m:sub>
                  <m:sup>
                    <m:r>
                      <w:rPr>
                        <w:rFonts w:ascii="Cambria Math" w:hAnsi="Cambria Math"/>
                        <w:sz w:val="21"/>
                        <w:szCs w:val="21"/>
                      </w:rPr>
                      <m:t>x</m:t>
                    </m:r>
                  </m:sup>
                </m:sSubSup>
              </m:oMath>
            </m:oMathPara>
          </w:p>
        </w:tc>
        <w:tc>
          <w:tcPr>
            <w:tcW w:w="5812" w:type="dxa"/>
          </w:tcPr>
          <w:p w14:paraId="5AC590C6" w14:textId="5E6990F4" w:rsidR="000365EB" w:rsidRPr="003D7D1B" w:rsidRDefault="000365EB" w:rsidP="000365EB">
            <w:pPr>
              <w:rPr>
                <w:lang w:val="de-DE"/>
              </w:rPr>
            </w:pPr>
            <w:r w:rsidRPr="003D7D1B">
              <w:rPr>
                <w:lang w:val="de-DE"/>
              </w:rPr>
              <w:t xml:space="preserve">Der Begriff "Bias" steht für sich selbst und </w:t>
            </w:r>
            <w:r w:rsidRPr="003D7D1B">
              <w:rPr>
                <w:lang w:val="de-DE"/>
              </w:rPr>
              <w:br/>
              <w:t xml:space="preserve">wird mit dem Neuron </w:t>
            </w:r>
            <m:oMath>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x</m:t>
                  </m:r>
                </m:sup>
              </m:sSubSup>
            </m:oMath>
            <w:r w:rsidR="00254CA0" w:rsidRPr="00841523">
              <w:rPr>
                <w:rFonts w:eastAsiaTheme="minorEastAsia"/>
                <w:lang w:val="de-DE"/>
              </w:rPr>
              <w:t xml:space="preserve"> verbunden</w:t>
            </w:r>
          </w:p>
        </w:tc>
      </w:tr>
    </w:tbl>
    <w:p w14:paraId="0B90F914" w14:textId="5C9757E8" w:rsidR="002D46F4" w:rsidRPr="003D7D1B" w:rsidRDefault="000365EB">
      <w:pPr>
        <w:pStyle w:val="Heading3"/>
        <w:rPr>
          <w:lang w:val="de-DE"/>
        </w:rPr>
      </w:pPr>
      <w:r w:rsidRPr="003D7D1B">
        <w:rPr>
          <w:lang w:val="de-DE"/>
        </w:rPr>
        <w:t xml:space="preserve"> Erinnern Sie sich </w:t>
      </w:r>
      <w:proofErr w:type="gramStart"/>
      <w:r w:rsidRPr="003D7D1B">
        <w:rPr>
          <w:lang w:val="de-DE"/>
        </w:rPr>
        <w:t>an die Begriff</w:t>
      </w:r>
      <w:proofErr w:type="gramEnd"/>
      <w:r w:rsidRPr="003D7D1B">
        <w:rPr>
          <w:lang w:val="de-DE"/>
        </w:rPr>
        <w:t xml:space="preserve"> </w:t>
      </w:r>
      <w:r w:rsidR="001B092A" w:rsidRPr="003D7D1B">
        <w:rPr>
          <w:lang w:val="de-DE"/>
        </w:rPr>
        <w:br/>
      </w:r>
      <w:r w:rsidRPr="003D7D1B">
        <w:rPr>
          <w:lang w:val="de-DE"/>
        </w:rPr>
        <w:t>Definitionen in Lektion 5:</w:t>
      </w:r>
      <w:r w:rsidR="008E102F" w:rsidRPr="003D7D1B">
        <w:rPr>
          <w:lang w:val="de-DE"/>
        </w:rPr>
        <w:br/>
      </w:r>
    </w:p>
    <w:p w14:paraId="2AD9F434" w14:textId="3E02068C" w:rsidR="002D46F4" w:rsidRPr="003D7D1B" w:rsidRDefault="00AB23DE" w:rsidP="000365EB">
      <w:pPr>
        <w:pStyle w:val="Heading3"/>
        <w:rPr>
          <w:lang w:val="de-DE"/>
        </w:rPr>
      </w:pPr>
      <w:r w:rsidRPr="003D7D1B">
        <w:rPr>
          <w:lang w:val="de-DE"/>
        </w:rPr>
        <w:br/>
      </w:r>
      <w:r w:rsidR="001B092A" w:rsidRPr="003D7D1B">
        <w:rPr>
          <w:lang w:val="de-DE"/>
        </w:rPr>
        <w:br/>
      </w:r>
      <w:r w:rsidR="001B092A" w:rsidRPr="003D7D1B">
        <w:rPr>
          <w:lang w:val="de-DE"/>
        </w:rPr>
        <w:br/>
      </w:r>
      <w:r w:rsidR="001B092A" w:rsidRPr="003D7D1B">
        <w:rPr>
          <w:lang w:val="de-DE"/>
        </w:rPr>
        <w:br/>
      </w:r>
      <w:r w:rsidR="008C58AE" w:rsidRPr="003D7D1B">
        <w:rPr>
          <w:lang w:val="de-DE"/>
        </w:rPr>
        <w:t xml:space="preserve">Im Inneren des Neurons </w:t>
      </w:r>
      <m:oMath>
        <m:sSubSup>
          <m:sSubSupPr>
            <m:ctrlPr>
              <w:rPr>
                <w:rFonts w:ascii="Cambria Math" w:hAnsi="Cambria Math"/>
                <w:i/>
                <w:szCs w:val="22"/>
              </w:rPr>
            </m:ctrlPr>
          </m:sSubSupPr>
          <m:e>
            <m:r>
              <m:rPr>
                <m:sty m:val="bi"/>
              </m:rPr>
              <w:rPr>
                <w:rFonts w:ascii="Cambria Math" w:hAnsi="Cambria Math"/>
                <w:szCs w:val="22"/>
              </w:rPr>
              <m:t>n</m:t>
            </m:r>
          </m:e>
          <m:sub>
            <m:r>
              <m:rPr>
                <m:sty m:val="bi"/>
              </m:rPr>
              <w:rPr>
                <w:rFonts w:ascii="Cambria Math" w:hAnsi="Cambria Math"/>
                <w:szCs w:val="22"/>
              </w:rPr>
              <m:t>y</m:t>
            </m:r>
          </m:sub>
          <m:sup>
            <m:r>
              <m:rPr>
                <m:sty m:val="bi"/>
              </m:rPr>
              <w:rPr>
                <w:rFonts w:ascii="Cambria Math" w:hAnsi="Cambria Math"/>
                <w:szCs w:val="22"/>
              </w:rPr>
              <m:t>x</m:t>
            </m:r>
          </m:sup>
        </m:sSubSup>
      </m:oMath>
      <w:r w:rsidR="008C58AE" w:rsidRPr="003D7D1B">
        <w:rPr>
          <w:rFonts w:eastAsiaTheme="minorEastAsia"/>
          <w:lang w:val="de-DE"/>
        </w:rPr>
        <w:t xml:space="preserve"> finden wir die </w:t>
      </w:r>
      <w:r w:rsidR="003D2BB3" w:rsidRPr="003D7D1B">
        <w:rPr>
          <w:rFonts w:eastAsiaTheme="minorEastAsia"/>
          <w:lang w:val="de-DE"/>
        </w:rPr>
        <w:t>folgenden zwei Komponenten:</w:t>
      </w:r>
    </w:p>
    <w:p w14:paraId="067A28BD" w14:textId="57214CEE" w:rsidR="002D46F4" w:rsidRPr="003D7D1B" w:rsidRDefault="000365EB">
      <w:pPr>
        <w:rPr>
          <w:lang w:val="de-DE"/>
        </w:rPr>
      </w:pPr>
      <w:r>
        <w:rPr>
          <w:noProof/>
          <w:lang w:val="de-DE"/>
        </w:rPr>
        <w:drawing>
          <wp:anchor distT="0" distB="0" distL="114300" distR="114300" simplePos="0" relativeHeight="251671040" behindDoc="0" locked="0" layoutInCell="1" allowOverlap="1" wp14:anchorId="2A48E58A" wp14:editId="798349E1">
            <wp:simplePos x="0" y="0"/>
            <wp:positionH relativeFrom="margin">
              <wp:posOffset>106680</wp:posOffset>
            </wp:positionH>
            <wp:positionV relativeFrom="paragraph">
              <wp:posOffset>4445</wp:posOffset>
            </wp:positionV>
            <wp:extent cx="1234440" cy="1100776"/>
            <wp:effectExtent l="38100" t="0" r="99060" b="0"/>
            <wp:wrapNone/>
            <wp:docPr id="526" name="Grafi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Grafik 526"/>
                    <pic:cNvPicPr>
                      <a:picLocks noChangeAspect="1"/>
                    </pic:cNvPicPr>
                  </pic:nvPicPr>
                  <pic:blipFill rotWithShape="1">
                    <a:blip r:embed="rId205" cstate="screen">
                      <a:extLst>
                        <a:ext uri="{BEBA8EAE-BF5A-486C-A8C5-ECC9F3942E4B}">
                          <a14:imgProps xmlns:a14="http://schemas.microsoft.com/office/drawing/2010/main">
                            <a14:imgLayer r:embed="rId206">
                              <a14:imgEffect>
                                <a14:saturation sat="0"/>
                              </a14:imgEffect>
                            </a14:imgLayer>
                          </a14:imgProps>
                        </a:ext>
                        <a:ext uri="{28A0092B-C50C-407E-A947-70E740481C1C}">
                          <a14:useLocalDpi xmlns:a14="http://schemas.microsoft.com/office/drawing/2010/main"/>
                        </a:ext>
                      </a:extLst>
                    </a:blip>
                    <a:srcRect r="22020"/>
                    <a:stretch/>
                  </pic:blipFill>
                  <pic:spPr bwMode="auto">
                    <a:xfrm>
                      <a:off x="0" y="0"/>
                      <a:ext cx="1234440" cy="1100776"/>
                    </a:xfrm>
                    <a:prstGeom prst="rect">
                      <a:avLst/>
                    </a:prstGeom>
                    <a:ln>
                      <a:noFill/>
                    </a:ln>
                    <a:effectLst>
                      <a:outerShdw blurRad="50800" dist="38100" dir="2700000" algn="tl" rotWithShape="0">
                        <a:prstClr val="black">
                          <a:alpha val="15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7817" w:type="dxa"/>
        <w:jc w:val="right"/>
        <w:tblLook w:val="04A0" w:firstRow="1" w:lastRow="0" w:firstColumn="1" w:lastColumn="0" w:noHBand="0" w:noVBand="1"/>
      </w:tblPr>
      <w:tblGrid>
        <w:gridCol w:w="846"/>
        <w:gridCol w:w="6971"/>
      </w:tblGrid>
      <w:tr w:rsidR="00330296" w:rsidRPr="000F3FE7" w14:paraId="3539F8AC" w14:textId="77777777" w:rsidTr="000365EB">
        <w:trPr>
          <w:jc w:val="right"/>
        </w:trPr>
        <w:tc>
          <w:tcPr>
            <w:tcW w:w="846" w:type="dxa"/>
            <w:vAlign w:val="center"/>
          </w:tcPr>
          <w:p w14:paraId="177996D5" w14:textId="77777777" w:rsidR="002D46F4" w:rsidRDefault="00000000">
            <w:pPr>
              <w:rPr>
                <w:sz w:val="21"/>
                <w:szCs w:val="21"/>
                <w:lang w:val="en-GB"/>
              </w:rPr>
            </w:pPr>
            <m:oMathPara>
              <m:oMath>
                <m:sSubSup>
                  <m:sSubSupPr>
                    <m:ctrlPr>
                      <w:rPr>
                        <w:rFonts w:ascii="Cambria Math" w:hAnsi="Cambria Math"/>
                        <w:i/>
                        <w:sz w:val="21"/>
                        <w:szCs w:val="21"/>
                      </w:rPr>
                    </m:ctrlPr>
                  </m:sSubSupPr>
                  <m:e>
                    <m:r>
                      <w:rPr>
                        <w:rFonts w:ascii="Cambria Math" w:hAnsi="Cambria Math"/>
                        <w:sz w:val="21"/>
                        <w:szCs w:val="21"/>
                      </w:rPr>
                      <m:t>sum</m:t>
                    </m:r>
                  </m:e>
                  <m:sub>
                    <m:r>
                      <w:rPr>
                        <w:rFonts w:ascii="Cambria Math" w:hAnsi="Cambria Math"/>
                        <w:sz w:val="21"/>
                        <w:szCs w:val="21"/>
                      </w:rPr>
                      <m:t>y</m:t>
                    </m:r>
                  </m:sub>
                  <m:sup>
                    <m:r>
                      <w:rPr>
                        <w:rFonts w:ascii="Cambria Math" w:hAnsi="Cambria Math"/>
                        <w:sz w:val="21"/>
                        <w:szCs w:val="21"/>
                      </w:rPr>
                      <m:t>x</m:t>
                    </m:r>
                  </m:sup>
                </m:sSubSup>
              </m:oMath>
            </m:oMathPara>
          </w:p>
        </w:tc>
        <w:tc>
          <w:tcPr>
            <w:tcW w:w="6971" w:type="dxa"/>
          </w:tcPr>
          <w:p w14:paraId="2E9C1763" w14:textId="11700A57" w:rsidR="002D46F4" w:rsidRPr="003D7D1B" w:rsidRDefault="00AB23DE">
            <w:pPr>
              <w:rPr>
                <w:lang w:val="de-DE"/>
              </w:rPr>
            </w:pPr>
            <w:r w:rsidRPr="003D7D1B">
              <w:rPr>
                <w:lang w:val="de-DE"/>
              </w:rPr>
              <w:t>Der Begriff "</w:t>
            </w:r>
            <w:r w:rsidR="000365EB">
              <w:rPr>
                <w:lang w:val="de-DE"/>
              </w:rPr>
              <w:t>Sum</w:t>
            </w:r>
            <w:r w:rsidRPr="003D7D1B">
              <w:rPr>
                <w:lang w:val="de-DE"/>
              </w:rPr>
              <w:t xml:space="preserve">" steht für "Summe aller Eingaben des Neurons", die durch Addition aller gewichteten Eingaben innerhalb des Neurons </w:t>
            </w:r>
            <w:r w:rsidR="000365EB">
              <w:rPr>
                <w:lang w:val="de-DE"/>
              </w:rPr>
              <w:t>b</w:t>
            </w:r>
            <w:r w:rsidRPr="003D7D1B">
              <w:rPr>
                <w:lang w:val="de-DE"/>
              </w:rPr>
              <w:t xml:space="preserve">erechnet wird </w:t>
            </w:r>
          </w:p>
        </w:tc>
      </w:tr>
      <w:tr w:rsidR="00330296" w:rsidRPr="000F3FE7" w14:paraId="2A66908E" w14:textId="77777777" w:rsidTr="000365EB">
        <w:trPr>
          <w:jc w:val="right"/>
        </w:trPr>
        <w:tc>
          <w:tcPr>
            <w:tcW w:w="846" w:type="dxa"/>
            <w:vAlign w:val="center"/>
          </w:tcPr>
          <w:p w14:paraId="0C05B1CF" w14:textId="77777777" w:rsidR="002D46F4" w:rsidRDefault="00000000">
            <w:pPr>
              <w:rPr>
                <w:rFonts w:ascii="Calibri" w:eastAsia="Calibri" w:hAnsi="Calibri" w:cs="Times New Roman"/>
                <w:sz w:val="21"/>
                <w:szCs w:val="21"/>
              </w:rPr>
            </w:pPr>
            <m:oMathPara>
              <m:oMath>
                <m:sSubSup>
                  <m:sSubSupPr>
                    <m:ctrlPr>
                      <w:rPr>
                        <w:rFonts w:ascii="Cambria Math" w:hAnsi="Cambria Math"/>
                        <w:i/>
                        <w:sz w:val="21"/>
                        <w:szCs w:val="21"/>
                      </w:rPr>
                    </m:ctrlPr>
                  </m:sSubSupPr>
                  <m:e>
                    <m:r>
                      <w:rPr>
                        <w:rFonts w:ascii="Cambria Math" w:hAnsi="Cambria Math"/>
                        <w:sz w:val="21"/>
                        <w:szCs w:val="21"/>
                      </w:rPr>
                      <m:t>out</m:t>
                    </m:r>
                  </m:e>
                  <m:sub>
                    <m:r>
                      <w:rPr>
                        <w:rFonts w:ascii="Cambria Math" w:hAnsi="Cambria Math"/>
                        <w:sz w:val="21"/>
                        <w:szCs w:val="21"/>
                      </w:rPr>
                      <m:t>y</m:t>
                    </m:r>
                  </m:sub>
                  <m:sup>
                    <m:r>
                      <w:rPr>
                        <w:rFonts w:ascii="Cambria Math" w:hAnsi="Cambria Math"/>
                        <w:sz w:val="21"/>
                        <w:szCs w:val="21"/>
                      </w:rPr>
                      <m:t>x</m:t>
                    </m:r>
                  </m:sup>
                </m:sSubSup>
              </m:oMath>
            </m:oMathPara>
          </w:p>
        </w:tc>
        <w:tc>
          <w:tcPr>
            <w:tcW w:w="6971" w:type="dxa"/>
          </w:tcPr>
          <w:p w14:paraId="51830513" w14:textId="0C83457A" w:rsidR="002D46F4" w:rsidRPr="003D7D1B" w:rsidRDefault="00AB23DE">
            <w:pPr>
              <w:rPr>
                <w:lang w:val="de-DE"/>
              </w:rPr>
            </w:pPr>
            <w:r w:rsidRPr="003D7D1B">
              <w:rPr>
                <w:lang w:val="de-DE"/>
              </w:rPr>
              <w:t xml:space="preserve">Der Begriff "out" steht für die "Ausgabe des Neurons", die durch die Aktivierungsfunktion innerhalb des Neurons berechnet wird </w:t>
            </w:r>
            <m:oMath>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x</m:t>
                  </m:r>
                </m:sup>
              </m:sSubSup>
            </m:oMath>
          </w:p>
        </w:tc>
      </w:tr>
    </w:tbl>
    <w:p w14:paraId="3BC46B95" w14:textId="77777777" w:rsidR="00F57C60" w:rsidRPr="003D7D1B" w:rsidRDefault="00F57C60" w:rsidP="00F57C60">
      <w:pPr>
        <w:rPr>
          <w:lang w:val="de-DE"/>
        </w:rPr>
      </w:pPr>
    </w:p>
    <w:p w14:paraId="795FFE5B" w14:textId="77777777" w:rsidR="002D46F4" w:rsidRPr="003D7D1B" w:rsidRDefault="00AB23DE">
      <w:pPr>
        <w:pStyle w:val="Heading3"/>
        <w:rPr>
          <w:rFonts w:eastAsiaTheme="minorEastAsia"/>
          <w:lang w:val="de-DE"/>
        </w:rPr>
      </w:pPr>
      <w:r w:rsidRPr="003D7D1B">
        <w:rPr>
          <w:lang w:val="de-DE"/>
        </w:rPr>
        <w:t xml:space="preserve">Außerhalb des Neurons </w:t>
      </w:r>
      <m:oMath>
        <m:sSubSup>
          <m:sSubSupPr>
            <m:ctrlPr>
              <w:rPr>
                <w:rFonts w:ascii="Cambria Math" w:hAnsi="Cambria Math"/>
                <w:i/>
                <w:szCs w:val="22"/>
              </w:rPr>
            </m:ctrlPr>
          </m:sSubSupPr>
          <m:e>
            <m:r>
              <m:rPr>
                <m:sty m:val="bi"/>
              </m:rPr>
              <w:rPr>
                <w:rFonts w:ascii="Cambria Math" w:hAnsi="Cambria Math"/>
                <w:szCs w:val="22"/>
              </w:rPr>
              <m:t>n</m:t>
            </m:r>
          </m:e>
          <m:sub>
            <m:r>
              <m:rPr>
                <m:sty m:val="bi"/>
              </m:rPr>
              <w:rPr>
                <w:rFonts w:ascii="Cambria Math" w:hAnsi="Cambria Math"/>
                <w:szCs w:val="22"/>
              </w:rPr>
              <m:t>y</m:t>
            </m:r>
          </m:sub>
          <m:sup>
            <m:r>
              <m:rPr>
                <m:sty m:val="bi"/>
              </m:rPr>
              <w:rPr>
                <w:rFonts w:ascii="Cambria Math" w:hAnsi="Cambria Math"/>
                <w:szCs w:val="22"/>
              </w:rPr>
              <m:t>x</m:t>
            </m:r>
          </m:sup>
        </m:sSubSup>
      </m:oMath>
      <w:r w:rsidRPr="003D7D1B">
        <w:rPr>
          <w:rFonts w:eastAsiaTheme="minorEastAsia"/>
          <w:lang w:val="de-DE"/>
        </w:rPr>
        <w:t xml:space="preserve"> finden wir die folgenden zwei Komponenten:</w:t>
      </w:r>
    </w:p>
    <w:tbl>
      <w:tblPr>
        <w:tblStyle w:val="TableGrid"/>
        <w:tblW w:w="0" w:type="auto"/>
        <w:jc w:val="right"/>
        <w:tblLook w:val="04A0" w:firstRow="1" w:lastRow="0" w:firstColumn="1" w:lastColumn="0" w:noHBand="0" w:noVBand="1"/>
      </w:tblPr>
      <w:tblGrid>
        <w:gridCol w:w="1129"/>
        <w:gridCol w:w="7655"/>
      </w:tblGrid>
      <w:tr w:rsidR="00822271" w:rsidRPr="000F3FE7" w14:paraId="0C7904DA" w14:textId="77777777" w:rsidTr="000365EB">
        <w:trPr>
          <w:jc w:val="right"/>
        </w:trPr>
        <w:tc>
          <w:tcPr>
            <w:tcW w:w="1129" w:type="dxa"/>
            <w:vAlign w:val="center"/>
          </w:tcPr>
          <w:p w14:paraId="72ADD0FB" w14:textId="77777777" w:rsidR="002D46F4" w:rsidRDefault="00000000">
            <w:pPr>
              <w:rPr>
                <w:sz w:val="21"/>
                <w:szCs w:val="21"/>
                <w:lang w:val="en-GB"/>
              </w:rPr>
            </w:pPr>
            <m:oMathPara>
              <m:oMath>
                <m:sSubSup>
                  <m:sSubSupPr>
                    <m:ctrlPr>
                      <w:rPr>
                        <w:rFonts w:ascii="Cambria Math" w:hAnsi="Cambria Math"/>
                        <w:i/>
                        <w:sz w:val="21"/>
                        <w:szCs w:val="21"/>
                      </w:rPr>
                    </m:ctrlPr>
                  </m:sSubSupPr>
                  <m:e>
                    <m:r>
                      <w:rPr>
                        <w:rFonts w:ascii="Cambria Math" w:hAnsi="Cambria Math"/>
                        <w:sz w:val="21"/>
                        <w:szCs w:val="21"/>
                      </w:rPr>
                      <m:t>Error</m:t>
                    </m:r>
                  </m:e>
                  <m:sub>
                    <m:r>
                      <w:rPr>
                        <w:rFonts w:ascii="Cambria Math" w:hAnsi="Cambria Math"/>
                        <w:sz w:val="21"/>
                        <w:szCs w:val="21"/>
                      </w:rPr>
                      <m:t>total</m:t>
                    </m:r>
                  </m:sub>
                  <m:sup/>
                </m:sSubSup>
              </m:oMath>
            </m:oMathPara>
          </w:p>
        </w:tc>
        <w:tc>
          <w:tcPr>
            <w:tcW w:w="7655" w:type="dxa"/>
          </w:tcPr>
          <w:p w14:paraId="11372AFE" w14:textId="77777777" w:rsidR="002D46F4" w:rsidRPr="003D7D1B" w:rsidRDefault="00AB23DE">
            <w:pPr>
              <w:rPr>
                <w:lang w:val="de-DE"/>
              </w:rPr>
            </w:pPr>
            <w:r w:rsidRPr="003D7D1B">
              <w:rPr>
                <w:lang w:val="de-DE"/>
              </w:rPr>
              <w:t xml:space="preserve">Sie wird als Differenz </w:t>
            </w:r>
            <w:r w:rsidR="00E63913" w:rsidRPr="003D7D1B">
              <w:rPr>
                <w:lang w:val="de-DE"/>
              </w:rPr>
              <w:t xml:space="preserve">zwischen der </w:t>
            </w:r>
            <w:r w:rsidR="00354A24" w:rsidRPr="003D7D1B">
              <w:rPr>
                <w:lang w:val="de-DE"/>
              </w:rPr>
              <w:t xml:space="preserve">Ausgabe des neuronalen Netzes </w:t>
            </w:r>
            <w:r w:rsidR="00E63913" w:rsidRPr="003D7D1B">
              <w:rPr>
                <w:lang w:val="de-DE"/>
              </w:rPr>
              <w:t xml:space="preserve">und dem wahren Wert </w:t>
            </w:r>
            <w:r w:rsidR="00725488" w:rsidRPr="003D7D1B">
              <w:rPr>
                <w:lang w:val="de-DE"/>
              </w:rPr>
              <w:t xml:space="preserve">(dem Zielwert) </w:t>
            </w:r>
            <w:r w:rsidRPr="003D7D1B">
              <w:rPr>
                <w:lang w:val="de-DE"/>
              </w:rPr>
              <w:t>berechnet</w:t>
            </w:r>
            <w:r w:rsidR="00E63913" w:rsidRPr="003D7D1B">
              <w:rPr>
                <w:lang w:val="de-DE"/>
              </w:rPr>
              <w:t xml:space="preserve">. </w:t>
            </w:r>
            <w:r w:rsidR="00725488" w:rsidRPr="003D7D1B">
              <w:rPr>
                <w:lang w:val="de-DE"/>
              </w:rPr>
              <w:t>Er ist ein Maß dafür, wie richtig oder falsch ein NN voraussagen kann.</w:t>
            </w:r>
          </w:p>
        </w:tc>
      </w:tr>
      <w:tr w:rsidR="00822271" w:rsidRPr="000F3FE7" w14:paraId="36B495EB" w14:textId="77777777" w:rsidTr="000365EB">
        <w:trPr>
          <w:jc w:val="right"/>
        </w:trPr>
        <w:tc>
          <w:tcPr>
            <w:tcW w:w="1129" w:type="dxa"/>
            <w:vAlign w:val="center"/>
          </w:tcPr>
          <w:p w14:paraId="19BBE9FA" w14:textId="77777777" w:rsidR="002D46F4" w:rsidRDefault="00000000">
            <w:pPr>
              <w:rPr>
                <w:rFonts w:ascii="Calibri" w:eastAsia="Calibri" w:hAnsi="Calibri" w:cs="Times New Roman"/>
                <w:sz w:val="21"/>
                <w:szCs w:val="21"/>
              </w:rPr>
            </w:pPr>
            <m:oMathPara>
              <m:oMath>
                <m:sSubSup>
                  <m:sSubSupPr>
                    <m:ctrlPr>
                      <w:rPr>
                        <w:rFonts w:ascii="Cambria Math" w:hAnsi="Cambria Math"/>
                        <w:i/>
                        <w:sz w:val="21"/>
                        <w:szCs w:val="21"/>
                      </w:rPr>
                    </m:ctrlPr>
                  </m:sSubSupPr>
                  <m:e>
                    <m:r>
                      <w:rPr>
                        <w:rFonts w:ascii="Cambria Math" w:hAnsi="Cambria Math"/>
                        <w:sz w:val="21"/>
                        <w:szCs w:val="21"/>
                      </w:rPr>
                      <m:t>target</m:t>
                    </m:r>
                  </m:e>
                  <m:sub>
                    <m:r>
                      <w:rPr>
                        <w:rFonts w:ascii="Cambria Math" w:hAnsi="Cambria Math"/>
                        <w:sz w:val="21"/>
                        <w:szCs w:val="21"/>
                      </w:rPr>
                      <m:t>y</m:t>
                    </m:r>
                  </m:sub>
                  <m:sup/>
                </m:sSubSup>
              </m:oMath>
            </m:oMathPara>
          </w:p>
        </w:tc>
        <w:tc>
          <w:tcPr>
            <w:tcW w:w="7655" w:type="dxa"/>
          </w:tcPr>
          <w:p w14:paraId="590BD9EF" w14:textId="77777777" w:rsidR="002D46F4" w:rsidRPr="003D7D1B" w:rsidRDefault="00AB23DE">
            <w:pPr>
              <w:rPr>
                <w:lang w:val="de-DE"/>
              </w:rPr>
            </w:pPr>
            <w:r w:rsidRPr="003D7D1B">
              <w:rPr>
                <w:lang w:val="de-DE"/>
              </w:rPr>
              <w:t>Der Zielwert ist der tatsächliche, reale Wert eines Datensatzes, mit dem der von einem neuronalen Netz vorhergesagte Wert verglichen wird.</w:t>
            </w:r>
          </w:p>
        </w:tc>
      </w:tr>
    </w:tbl>
    <w:p w14:paraId="48E82805" w14:textId="77777777" w:rsidR="00822271" w:rsidRPr="003D7D1B" w:rsidRDefault="00822271" w:rsidP="00D37EB0">
      <w:pPr>
        <w:spacing w:after="0"/>
        <w:rPr>
          <w:lang w:val="de-DE"/>
        </w:rPr>
      </w:pPr>
    </w:p>
    <w:p w14:paraId="0D5424E1" w14:textId="3CB63D2A" w:rsidR="002D46F4" w:rsidRDefault="007A4367">
      <w:pPr>
        <w:pStyle w:val="Heading3"/>
        <w:rPr>
          <w:rFonts w:eastAsiaTheme="minorEastAsia"/>
        </w:rPr>
      </w:pPr>
      <w:r>
        <w:rPr>
          <w:rFonts w:eastAsiaTheme="minorEastAsia"/>
        </w:rPr>
        <w:t xml:space="preserve">Alle </w:t>
      </w:r>
      <w:proofErr w:type="spellStart"/>
      <w:r w:rsidR="006C6D86">
        <w:rPr>
          <w:rFonts w:eastAsiaTheme="minorEastAsia"/>
        </w:rPr>
        <w:t>Komponenten</w:t>
      </w:r>
      <w:proofErr w:type="spellEnd"/>
      <w:r w:rsidR="006C6D86">
        <w:rPr>
          <w:rFonts w:eastAsiaTheme="minorEastAsia"/>
        </w:rPr>
        <w:t xml:space="preserve"> </w:t>
      </w:r>
      <w:proofErr w:type="spellStart"/>
      <w:r w:rsidR="006C6D86">
        <w:rPr>
          <w:rFonts w:eastAsiaTheme="minorEastAsia"/>
        </w:rPr>
        <w:t>werden</w:t>
      </w:r>
      <w:proofErr w:type="spellEnd"/>
      <w:r w:rsidR="006C6D86">
        <w:rPr>
          <w:rFonts w:eastAsiaTheme="minorEastAsia"/>
        </w:rPr>
        <w:t xml:space="preserve"> </w:t>
      </w:r>
      <w:proofErr w:type="spellStart"/>
      <w:r>
        <w:rPr>
          <w:rFonts w:eastAsiaTheme="minorEastAsia"/>
        </w:rPr>
        <w:t>berechnet</w:t>
      </w:r>
      <w:proofErr w:type="spellEnd"/>
      <w:r w:rsidR="006C6D86">
        <w:rPr>
          <w:rFonts w:eastAsiaTheme="minorEastAsia"/>
        </w:rPr>
        <w:t>:</w:t>
      </w:r>
    </w:p>
    <w:tbl>
      <w:tblPr>
        <w:tblStyle w:val="TableGrid"/>
        <w:tblW w:w="0" w:type="auto"/>
        <w:jc w:val="right"/>
        <w:tblLook w:val="04A0" w:firstRow="1" w:lastRow="0" w:firstColumn="1" w:lastColumn="0" w:noHBand="0" w:noVBand="1"/>
      </w:tblPr>
      <w:tblGrid>
        <w:gridCol w:w="4957"/>
        <w:gridCol w:w="5386"/>
      </w:tblGrid>
      <w:tr w:rsidR="006C6D86" w:rsidRPr="000F3FE7" w14:paraId="7E669C99" w14:textId="77777777" w:rsidTr="000365EB">
        <w:trPr>
          <w:trHeight w:val="833"/>
          <w:jc w:val="right"/>
        </w:trPr>
        <w:tc>
          <w:tcPr>
            <w:tcW w:w="4957" w:type="dxa"/>
            <w:vAlign w:val="center"/>
          </w:tcPr>
          <w:p w14:paraId="70179624" w14:textId="77777777" w:rsidR="002D46F4" w:rsidRDefault="00000000">
            <w:pPr>
              <w:rPr>
                <w:rFonts w:ascii="Calibri" w:eastAsia="Calibri" w:hAnsi="Calibri" w:cs="Times New Roman"/>
                <w:sz w:val="21"/>
                <w:szCs w:val="21"/>
              </w:rPr>
            </w:pPr>
            <m:oMathPara>
              <m:oMathParaPr>
                <m:jc m:val="left"/>
              </m:oMathParaPr>
              <m:oMath>
                <m:sSubSup>
                  <m:sSubSupPr>
                    <m:ctrlPr>
                      <w:rPr>
                        <w:rFonts w:ascii="Cambria Math" w:hAnsi="Cambria Math"/>
                        <w:i/>
                        <w:sz w:val="21"/>
                        <w:szCs w:val="21"/>
                      </w:rPr>
                    </m:ctrlPr>
                  </m:sSubSupPr>
                  <m:e>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sum</m:t>
                        </m:r>
                      </m:e>
                      <m:sub>
                        <m:r>
                          <w:rPr>
                            <w:rFonts w:ascii="Cambria Math" w:hAnsi="Cambria Math"/>
                            <w:sz w:val="21"/>
                            <w:szCs w:val="21"/>
                          </w:rPr>
                          <m:t>y</m:t>
                        </m:r>
                      </m:sub>
                      <m:sup>
                        <m:r>
                          <w:rPr>
                            <w:rFonts w:ascii="Cambria Math" w:hAnsi="Cambria Math"/>
                            <w:sz w:val="21"/>
                            <w:szCs w:val="21"/>
                          </w:rPr>
                          <m:t>x</m:t>
                        </m:r>
                      </m:sup>
                    </m:sSubSup>
                    <m:r>
                      <w:rPr>
                        <w:rFonts w:ascii="Cambria Math" w:hAnsi="Cambria Math"/>
                        <w:sz w:val="21"/>
                        <w:szCs w:val="21"/>
                      </w:rPr>
                      <m:t>= w</m:t>
                    </m:r>
                  </m:e>
                  <m:sub>
                    <m:r>
                      <w:rPr>
                        <w:rFonts w:ascii="Cambria Math" w:hAnsi="Cambria Math"/>
                        <w:sz w:val="21"/>
                        <w:szCs w:val="21"/>
                      </w:rPr>
                      <m:t>1y</m:t>
                    </m:r>
                  </m:sub>
                  <m:sup>
                    <m:r>
                      <w:rPr>
                        <w:rFonts w:ascii="Cambria Math" w:hAnsi="Cambria Math"/>
                        <w:sz w:val="21"/>
                        <w:szCs w:val="21"/>
                      </w:rPr>
                      <m:t>x</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input</m:t>
                    </m:r>
                  </m:e>
                  <m:sub>
                    <m:r>
                      <w:rPr>
                        <w:rFonts w:ascii="Cambria Math" w:hAnsi="Cambria Math"/>
                        <w:sz w:val="21"/>
                        <w:szCs w:val="21"/>
                      </w:rPr>
                      <m:t>1</m:t>
                    </m:r>
                  </m:sub>
                </m:sSub>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 xml:space="preserve"> w</m:t>
                    </m:r>
                  </m:e>
                  <m:sub>
                    <m:r>
                      <w:rPr>
                        <w:rFonts w:ascii="Cambria Math" w:hAnsi="Cambria Math"/>
                        <w:sz w:val="21"/>
                        <w:szCs w:val="21"/>
                      </w:rPr>
                      <m:t>2y</m:t>
                    </m:r>
                  </m:sub>
                  <m:sup>
                    <m:r>
                      <w:rPr>
                        <w:rFonts w:ascii="Cambria Math" w:hAnsi="Cambria Math"/>
                        <w:sz w:val="21"/>
                        <w:szCs w:val="21"/>
                      </w:rPr>
                      <m:t>x</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input</m:t>
                    </m:r>
                  </m:e>
                  <m:sub>
                    <m:r>
                      <w:rPr>
                        <w:rFonts w:ascii="Cambria Math" w:hAnsi="Cambria Math"/>
                        <w:sz w:val="21"/>
                        <w:szCs w:val="21"/>
                      </w:rPr>
                      <m:t>2</m:t>
                    </m:r>
                  </m:sub>
                </m:sSub>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bias</m:t>
                    </m:r>
                  </m:e>
                  <m:sub>
                    <m:r>
                      <w:rPr>
                        <w:rFonts w:ascii="Cambria Math" w:hAnsi="Cambria Math"/>
                        <w:sz w:val="21"/>
                        <w:szCs w:val="21"/>
                      </w:rPr>
                      <m:t>y</m:t>
                    </m:r>
                  </m:sub>
                  <m:sup>
                    <m:r>
                      <w:rPr>
                        <w:rFonts w:ascii="Cambria Math" w:hAnsi="Cambria Math"/>
                        <w:sz w:val="21"/>
                        <w:szCs w:val="21"/>
                      </w:rPr>
                      <m:t>x</m:t>
                    </m:r>
                  </m:sup>
                </m:sSubSup>
              </m:oMath>
            </m:oMathPara>
          </w:p>
        </w:tc>
        <w:tc>
          <w:tcPr>
            <w:tcW w:w="5386" w:type="dxa"/>
            <w:vAlign w:val="center"/>
          </w:tcPr>
          <w:p w14:paraId="53E7CB14" w14:textId="77777777" w:rsidR="002D46F4" w:rsidRPr="003D7D1B" w:rsidRDefault="00AB23DE">
            <w:pPr>
              <w:rPr>
                <w:lang w:val="de-DE"/>
              </w:rPr>
            </w:pPr>
            <w:r w:rsidRPr="003D7D1B">
              <w:rPr>
                <w:lang w:val="de-DE"/>
              </w:rPr>
              <w:t xml:space="preserve">Die Summe der Neuronen </w:t>
            </w:r>
            <m:oMath>
              <m:sSubSup>
                <m:sSubSupPr>
                  <m:ctrlPr>
                    <w:rPr>
                      <w:rFonts w:ascii="Cambria Math" w:hAnsi="Cambria Math"/>
                      <w:i/>
                    </w:rPr>
                  </m:ctrlPr>
                </m:sSubSupPr>
                <m:e>
                  <m:r>
                    <w:rPr>
                      <w:rFonts w:ascii="Cambria Math" w:hAnsi="Cambria Math"/>
                    </w:rPr>
                    <m:t>n</m:t>
                  </m:r>
                </m:e>
                <m:sub>
                  <m:r>
                    <w:rPr>
                      <w:rFonts w:ascii="Cambria Math" w:hAnsi="Cambria Math"/>
                    </w:rPr>
                    <m:t>y</m:t>
                  </m:r>
                </m:sub>
                <m:sup>
                  <m:r>
                    <w:rPr>
                      <w:rFonts w:ascii="Cambria Math" w:hAnsi="Cambria Math"/>
                    </w:rPr>
                    <m:t>x</m:t>
                  </m:r>
                </m:sup>
              </m:sSubSup>
            </m:oMath>
            <w:r w:rsidRPr="003D7D1B">
              <w:rPr>
                <w:rFonts w:eastAsiaTheme="minorEastAsia"/>
                <w:lang w:val="de-DE"/>
              </w:rPr>
              <w:t xml:space="preserve"> wird durch Addition aller Eingaben multipliziert mit ihren Gewichten berechnet.</w:t>
            </w:r>
          </w:p>
        </w:tc>
      </w:tr>
      <w:tr w:rsidR="00CF17A5" w:rsidRPr="000F3FE7" w14:paraId="5D2CD809" w14:textId="77777777" w:rsidTr="000365EB">
        <w:trPr>
          <w:jc w:val="right"/>
        </w:trPr>
        <w:tc>
          <w:tcPr>
            <w:tcW w:w="4957" w:type="dxa"/>
            <w:vAlign w:val="center"/>
          </w:tcPr>
          <w:p w14:paraId="41928DB9" w14:textId="77777777" w:rsidR="002D46F4" w:rsidRDefault="00000000">
            <w:pPr>
              <w:rPr>
                <w:rFonts w:ascii="Calibri" w:eastAsia="Calibri" w:hAnsi="Calibri" w:cs="Times New Roman"/>
                <w:sz w:val="21"/>
                <w:szCs w:val="21"/>
              </w:rPr>
            </w:pPr>
            <m:oMathPara>
              <m:oMathParaPr>
                <m:jc m:val="left"/>
              </m:oMathParaPr>
              <m:oMath>
                <m:sSubSup>
                  <m:sSubSupPr>
                    <m:ctrlPr>
                      <w:rPr>
                        <w:rFonts w:ascii="Cambria Math" w:hAnsi="Cambria Math"/>
                        <w:i/>
                        <w:sz w:val="21"/>
                        <w:szCs w:val="21"/>
                      </w:rPr>
                    </m:ctrlPr>
                  </m:sSubSupPr>
                  <m:e>
                    <m:r>
                      <w:rPr>
                        <w:rFonts w:ascii="Cambria Math" w:hAnsi="Cambria Math"/>
                        <w:sz w:val="21"/>
                        <w:szCs w:val="21"/>
                      </w:rPr>
                      <m:t xml:space="preserve"> </m:t>
                    </m:r>
                    <m:sSubSup>
                      <m:sSubSupPr>
                        <m:ctrlPr>
                          <w:rPr>
                            <w:rFonts w:ascii="Cambria Math" w:hAnsi="Cambria Math"/>
                            <w:i/>
                            <w:sz w:val="21"/>
                            <w:szCs w:val="21"/>
                          </w:rPr>
                        </m:ctrlPr>
                      </m:sSubSupPr>
                      <m:e>
                        <m:r>
                          <w:rPr>
                            <w:rFonts w:ascii="Cambria Math" w:hAnsi="Cambria Math"/>
                            <w:sz w:val="21"/>
                            <w:szCs w:val="21"/>
                          </w:rPr>
                          <m:t>out</m:t>
                        </m:r>
                      </m:e>
                      <m:sub>
                        <m:r>
                          <w:rPr>
                            <w:rFonts w:ascii="Cambria Math" w:hAnsi="Cambria Math"/>
                            <w:sz w:val="21"/>
                            <w:szCs w:val="21"/>
                          </w:rPr>
                          <m:t>y</m:t>
                        </m:r>
                      </m:sub>
                      <m:sup>
                        <m:r>
                          <w:rPr>
                            <w:rFonts w:ascii="Cambria Math" w:hAnsi="Cambria Math"/>
                            <w:sz w:val="21"/>
                            <w:szCs w:val="21"/>
                          </w:rPr>
                          <m:t>x</m:t>
                        </m:r>
                      </m:sup>
                    </m:sSubSup>
                    <m:r>
                      <w:rPr>
                        <w:rFonts w:ascii="Cambria Math" w:hAnsi="Cambria Math"/>
                        <w:sz w:val="21"/>
                        <w:szCs w:val="21"/>
                      </w:rPr>
                      <m:t>= ActivationFunction(sum</m:t>
                    </m:r>
                  </m:e>
                  <m:sub>
                    <m:r>
                      <w:rPr>
                        <w:rFonts w:ascii="Cambria Math" w:hAnsi="Cambria Math"/>
                        <w:sz w:val="21"/>
                        <w:szCs w:val="21"/>
                      </w:rPr>
                      <m:t>y</m:t>
                    </m:r>
                  </m:sub>
                  <m:sup>
                    <m:r>
                      <w:rPr>
                        <w:rFonts w:ascii="Cambria Math" w:hAnsi="Cambria Math"/>
                        <w:sz w:val="21"/>
                        <w:szCs w:val="21"/>
                      </w:rPr>
                      <m:t>x</m:t>
                    </m:r>
                  </m:sup>
                </m:sSubSup>
                <m:r>
                  <w:rPr>
                    <w:rFonts w:ascii="Cambria Math" w:hAnsi="Cambria Math"/>
                    <w:sz w:val="21"/>
                    <w:szCs w:val="21"/>
                  </w:rPr>
                  <m:t>)</m:t>
                </m:r>
              </m:oMath>
            </m:oMathPara>
          </w:p>
        </w:tc>
        <w:tc>
          <w:tcPr>
            <w:tcW w:w="5386" w:type="dxa"/>
            <w:vAlign w:val="center"/>
          </w:tcPr>
          <w:p w14:paraId="2E53BAAA" w14:textId="77777777" w:rsidR="002D46F4" w:rsidRPr="003D7D1B" w:rsidRDefault="00AB23DE">
            <w:pPr>
              <w:rPr>
                <w:lang w:val="de-DE"/>
              </w:rPr>
            </w:pPr>
            <w:r w:rsidRPr="003D7D1B">
              <w:rPr>
                <w:lang w:val="de-DE"/>
              </w:rPr>
              <w:t xml:space="preserve">Die Aktivierungsfunktion nimmt als Variable die bereits berechnete Summe </w:t>
            </w:r>
            <m:oMath>
              <m:sSubSup>
                <m:sSubSupPr>
                  <m:ctrlPr>
                    <w:rPr>
                      <w:rFonts w:ascii="Cambria Math" w:hAnsi="Cambria Math"/>
                      <w:i/>
                    </w:rPr>
                  </m:ctrlPr>
                </m:sSubSupPr>
                <m:e>
                  <m:r>
                    <w:rPr>
                      <w:rFonts w:ascii="Cambria Math" w:hAnsi="Cambria Math"/>
                    </w:rPr>
                    <m:t>sum</m:t>
                  </m:r>
                </m:e>
                <m:sub>
                  <m:r>
                    <w:rPr>
                      <w:rFonts w:ascii="Cambria Math" w:hAnsi="Cambria Math"/>
                    </w:rPr>
                    <m:t>y</m:t>
                  </m:r>
                </m:sub>
                <m:sup>
                  <m:r>
                    <w:rPr>
                      <w:rFonts w:ascii="Cambria Math" w:hAnsi="Cambria Math"/>
                    </w:rPr>
                    <m:t>x</m:t>
                  </m:r>
                </m:sup>
              </m:sSubSup>
            </m:oMath>
            <w:r w:rsidRPr="003D7D1B">
              <w:rPr>
                <w:lang w:val="de-DE"/>
              </w:rPr>
              <w:t xml:space="preserve">und erzeugt als Funktionswert die Ausgabe </w:t>
            </w:r>
            <m:oMath>
              <m:sSubSup>
                <m:sSubSupPr>
                  <m:ctrlPr>
                    <w:rPr>
                      <w:rFonts w:ascii="Cambria Math" w:hAnsi="Cambria Math"/>
                      <w:i/>
                    </w:rPr>
                  </m:ctrlPr>
                </m:sSubSupPr>
                <m:e>
                  <m:r>
                    <w:rPr>
                      <w:rFonts w:ascii="Cambria Math" w:hAnsi="Cambria Math"/>
                    </w:rPr>
                    <m:t>out</m:t>
                  </m:r>
                </m:e>
                <m:sub>
                  <m:r>
                    <w:rPr>
                      <w:rFonts w:ascii="Cambria Math" w:hAnsi="Cambria Math"/>
                    </w:rPr>
                    <m:t>y</m:t>
                  </m:r>
                </m:sub>
                <m:sup>
                  <m:r>
                    <w:rPr>
                      <w:rFonts w:ascii="Cambria Math" w:hAnsi="Cambria Math"/>
                    </w:rPr>
                    <m:t>x</m:t>
                  </m:r>
                </m:sup>
              </m:sSubSup>
            </m:oMath>
            <w:r w:rsidR="008E102F" w:rsidRPr="003D7D1B">
              <w:rPr>
                <w:rFonts w:eastAsiaTheme="minorEastAsia"/>
                <w:lang w:val="de-DE"/>
              </w:rPr>
              <w:t>.</w:t>
            </w:r>
          </w:p>
        </w:tc>
      </w:tr>
      <w:tr w:rsidR="006C0078" w:rsidRPr="000F3FE7" w14:paraId="4F938AE3" w14:textId="77777777" w:rsidTr="000365EB">
        <w:trPr>
          <w:jc w:val="right"/>
        </w:trPr>
        <w:tc>
          <w:tcPr>
            <w:tcW w:w="4957" w:type="dxa"/>
            <w:vAlign w:val="center"/>
          </w:tcPr>
          <w:p w14:paraId="1C68A7AA" w14:textId="77777777" w:rsidR="002D46F4" w:rsidRDefault="00000000">
            <w:pPr>
              <w:rPr>
                <w:rFonts w:ascii="Calibri" w:eastAsia="Calibri" w:hAnsi="Calibri" w:cs="Times New Roman"/>
                <w:sz w:val="21"/>
                <w:szCs w:val="21"/>
              </w:rPr>
            </w:pPr>
            <m:oMathPara>
              <m:oMathParaPr>
                <m:jc m:val="left"/>
              </m:oMathParaPr>
              <m:oMath>
                <m:sSubSup>
                  <m:sSubSupPr>
                    <m:ctrlPr>
                      <w:rPr>
                        <w:rFonts w:ascii="Cambria Math" w:hAnsi="Cambria Math"/>
                        <w:i/>
                        <w:sz w:val="21"/>
                        <w:szCs w:val="21"/>
                      </w:rPr>
                    </m:ctrlPr>
                  </m:sSubSupPr>
                  <m:e>
                    <m:r>
                      <w:rPr>
                        <w:rFonts w:ascii="Cambria Math" w:hAnsi="Cambria Math"/>
                        <w:sz w:val="21"/>
                        <w:szCs w:val="21"/>
                      </w:rPr>
                      <m:t xml:space="preserve"> error</m:t>
                    </m:r>
                  </m:e>
                  <m:sub>
                    <m:r>
                      <w:rPr>
                        <w:rFonts w:ascii="Cambria Math" w:hAnsi="Cambria Math"/>
                        <w:sz w:val="21"/>
                        <w:szCs w:val="21"/>
                      </w:rPr>
                      <m:t>total</m:t>
                    </m:r>
                  </m:sub>
                  <m:sup/>
                </m:sSubSup>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2</m:t>
                    </m:r>
                  </m:den>
                </m:f>
                <m:nary>
                  <m:naryPr>
                    <m:chr m:val="∑"/>
                    <m:limLoc m:val="undOvr"/>
                    <m:supHide m:val="1"/>
                    <m:ctrlPr>
                      <w:rPr>
                        <w:rFonts w:ascii="Cambria Math" w:hAnsi="Cambria Math"/>
                        <w:i/>
                        <w:sz w:val="21"/>
                        <w:szCs w:val="21"/>
                      </w:rPr>
                    </m:ctrlPr>
                  </m:naryPr>
                  <m:sub>
                    <m:eqArr>
                      <m:eqArrPr>
                        <m:ctrlPr>
                          <w:rPr>
                            <w:rFonts w:ascii="Cambria Math" w:hAnsi="Cambria Math"/>
                            <w:i/>
                            <w:sz w:val="21"/>
                            <w:szCs w:val="21"/>
                          </w:rPr>
                        </m:ctrlPr>
                      </m:eqArrPr>
                      <m:e>
                        <m:r>
                          <w:rPr>
                            <w:rFonts w:ascii="Cambria Math" w:hAnsi="Cambria Math"/>
                            <w:sz w:val="21"/>
                            <w:szCs w:val="21"/>
                          </w:rPr>
                          <m:t xml:space="preserve">all output </m:t>
                        </m:r>
                      </m:e>
                      <m:e>
                        <m:r>
                          <w:rPr>
                            <w:rFonts w:ascii="Cambria Math" w:hAnsi="Cambria Math"/>
                            <w:sz w:val="21"/>
                            <w:szCs w:val="21"/>
                          </w:rPr>
                          <m:t>neurons y</m:t>
                        </m:r>
                      </m:e>
                    </m:eqArr>
                  </m:sub>
                  <m:sup/>
                  <m:e>
                    <m:sSup>
                      <m:sSupPr>
                        <m:ctrlPr>
                          <w:rPr>
                            <w:rFonts w:ascii="Cambria Math" w:hAnsi="Cambria Math"/>
                            <w:i/>
                            <w:sz w:val="21"/>
                            <w:szCs w:val="21"/>
                          </w:rPr>
                        </m:ctrlPr>
                      </m:sSupPr>
                      <m:e>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target</m:t>
                                </m:r>
                              </m:e>
                              <m:sub>
                                <m:r>
                                  <w:rPr>
                                    <w:rFonts w:ascii="Cambria Math" w:hAnsi="Cambria Math"/>
                                    <w:sz w:val="21"/>
                                    <w:szCs w:val="21"/>
                                  </w:rPr>
                                  <m:t>y</m:t>
                                </m:r>
                              </m:sub>
                              <m:sup/>
                            </m:sSubSup>
                            <m:sSubSup>
                              <m:sSubSupPr>
                                <m:ctrlPr>
                                  <w:rPr>
                                    <w:rFonts w:ascii="Cambria Math" w:hAnsi="Cambria Math"/>
                                    <w:i/>
                                    <w:sz w:val="21"/>
                                    <w:szCs w:val="21"/>
                                  </w:rPr>
                                </m:ctrlPr>
                              </m:sSubSupPr>
                              <m:e>
                                <m:r>
                                  <w:rPr>
                                    <w:rFonts w:ascii="Cambria Math" w:hAnsi="Cambria Math"/>
                                    <w:sz w:val="21"/>
                                    <w:szCs w:val="21"/>
                                  </w:rPr>
                                  <m:t>- out</m:t>
                                </m:r>
                              </m:e>
                              <m:sub>
                                <m:r>
                                  <w:rPr>
                                    <w:rFonts w:ascii="Cambria Math" w:hAnsi="Cambria Math"/>
                                    <w:sz w:val="21"/>
                                    <w:szCs w:val="21"/>
                                  </w:rPr>
                                  <m:t>y</m:t>
                                </m:r>
                              </m:sub>
                              <m:sup>
                                <m:r>
                                  <w:rPr>
                                    <w:rFonts w:ascii="Cambria Math" w:hAnsi="Cambria Math"/>
                                    <w:sz w:val="21"/>
                                    <w:szCs w:val="21"/>
                                  </w:rPr>
                                  <m:t>x</m:t>
                                </m:r>
                              </m:sup>
                            </m:sSubSup>
                          </m:e>
                        </m:d>
                      </m:e>
                      <m:sup>
                        <m:r>
                          <w:rPr>
                            <w:rFonts w:ascii="Cambria Math" w:hAnsi="Cambria Math"/>
                            <w:sz w:val="21"/>
                            <w:szCs w:val="21"/>
                          </w:rPr>
                          <m:t>2</m:t>
                        </m:r>
                      </m:sup>
                    </m:sSup>
                  </m:e>
                </m:nary>
              </m:oMath>
            </m:oMathPara>
          </w:p>
        </w:tc>
        <w:tc>
          <w:tcPr>
            <w:tcW w:w="5386" w:type="dxa"/>
            <w:vAlign w:val="center"/>
          </w:tcPr>
          <w:p w14:paraId="75F4E8CA" w14:textId="77777777" w:rsidR="002D46F4" w:rsidRPr="003D7D1B" w:rsidRDefault="00AB23DE">
            <w:pPr>
              <w:rPr>
                <w:lang w:val="de-DE"/>
              </w:rPr>
            </w:pPr>
            <w:r w:rsidRPr="003D7D1B">
              <w:rPr>
                <w:lang w:val="de-DE"/>
              </w:rPr>
              <w:t xml:space="preserve">Handelt es sich um ein Ausgangsneuron, trägt </w:t>
            </w:r>
            <w:r w:rsidR="003F2CB3" w:rsidRPr="003D7D1B">
              <w:rPr>
                <w:lang w:val="de-DE"/>
              </w:rPr>
              <w:t xml:space="preserve">es </w:t>
            </w:r>
            <w:r w:rsidRPr="003D7D1B">
              <w:rPr>
                <w:lang w:val="de-DE"/>
              </w:rPr>
              <w:t>zum Fehlerwert bei. Alle Fehler aller Ausgangsneuronen werden addiert. Dies ergibt den Gesamtfehler.</w:t>
            </w:r>
          </w:p>
        </w:tc>
      </w:tr>
    </w:tbl>
    <w:p w14:paraId="4F3C7174" w14:textId="2DA83B71" w:rsidR="002D46F4" w:rsidRPr="00AB23DE" w:rsidRDefault="00A01B35" w:rsidP="00AB23DE">
      <w:pPr>
        <w:pStyle w:val="Heading3"/>
        <w:rPr>
          <w:lang w:val="de-DE"/>
        </w:rPr>
      </w:pPr>
      <w:r w:rsidRPr="003D7D1B">
        <w:rPr>
          <w:lang w:val="de-DE"/>
        </w:rPr>
        <w:br w:type="page"/>
      </w:r>
      <w:r w:rsidR="00AB23DE" w:rsidRPr="00AB23DE">
        <w:rPr>
          <w:noProof/>
          <w:color w:val="auto"/>
          <w:lang w:val="de-DE"/>
        </w:rPr>
        <w:lastRenderedPageBreak/>
        <mc:AlternateContent>
          <mc:Choice Requires="wps">
            <w:drawing>
              <wp:anchor distT="0" distB="0" distL="114300" distR="114300" simplePos="0" relativeHeight="251580928" behindDoc="0" locked="0" layoutInCell="1" allowOverlap="1" wp14:anchorId="6583C829" wp14:editId="4749BA44">
                <wp:simplePos x="0" y="0"/>
                <wp:positionH relativeFrom="page">
                  <wp:align>left</wp:align>
                </wp:positionH>
                <wp:positionV relativeFrom="paragraph">
                  <wp:posOffset>-457377</wp:posOffset>
                </wp:positionV>
                <wp:extent cx="283779" cy="10702456"/>
                <wp:effectExtent l="0" t="0" r="2540" b="3810"/>
                <wp:wrapNone/>
                <wp:docPr id="563" name="Rechteck 563"/>
                <wp:cNvGraphicFramePr/>
                <a:graphic xmlns:a="http://schemas.openxmlformats.org/drawingml/2006/main">
                  <a:graphicData uri="http://schemas.microsoft.com/office/word/2010/wordprocessingShape">
                    <wps:wsp>
                      <wps:cNvSpPr/>
                      <wps:spPr>
                        <a:xfrm>
                          <a:off x="0" y="0"/>
                          <a:ext cx="283779" cy="1070245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A6120" id="Rechteck 563" o:spid="_x0000_s1026" style="position:absolute;margin-left:0;margin-top:-36pt;width:22.35pt;height:842.7pt;z-index:2515809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" fillcolor="#c00000" stroked="f" strokeweight="1pt">
                <w10:wrap anchorx="page"/>
              </v:rect>
            </w:pict>
          </mc:Fallback>
        </mc:AlternateContent>
      </w:r>
      <w:r w:rsidR="0049391B" w:rsidRPr="00AB23DE">
        <w:rPr>
          <w:color w:val="auto"/>
          <w:lang w:val="de-DE"/>
        </w:rPr>
        <w:t xml:space="preserve">Berechnen Sie den Gradienten für die beiden Komponenten </w:t>
      </w:r>
      <m:oMath>
        <m:sSubSup>
          <m:sSubSupPr>
            <m:ctrlPr>
              <w:rPr>
                <w:rFonts w:ascii="Cambria Math" w:hAnsi="Cambria Math"/>
                <w:iCs/>
                <w:color w:val="auto"/>
                <w:lang w:val="en-GB"/>
              </w:rPr>
            </m:ctrlPr>
          </m:sSubSupPr>
          <m:e>
            <m:r>
              <m:rPr>
                <m:sty m:val="b"/>
              </m:rPr>
              <w:rPr>
                <w:rFonts w:ascii="Cambria Math" w:hAnsi="Cambria Math"/>
                <w:color w:val="auto"/>
                <w:lang w:val="en-GB"/>
              </w:rPr>
              <m:t>w</m:t>
            </m:r>
          </m:e>
          <m:sub>
            <m:r>
              <m:rPr>
                <m:sty m:val="b"/>
              </m:rPr>
              <w:rPr>
                <w:rFonts w:ascii="Cambria Math" w:hAnsi="Cambria Math"/>
                <w:color w:val="auto"/>
                <w:lang w:val="en-GB"/>
              </w:rPr>
              <m:t>11</m:t>
            </m:r>
          </m:sub>
          <m:sup>
            <m:r>
              <m:rPr>
                <m:sty m:val="b"/>
              </m:rPr>
              <w:rPr>
                <w:rFonts w:ascii="Cambria Math" w:hAnsi="Cambria Math"/>
                <w:color w:val="auto"/>
                <w:lang w:val="en-GB"/>
              </w:rPr>
              <m:t>3</m:t>
            </m:r>
          </m:sup>
        </m:sSubSup>
      </m:oMath>
      <w:r w:rsidR="00DC17AF" w:rsidRPr="00AB23DE">
        <w:rPr>
          <w:rFonts w:eastAsiaTheme="minorEastAsia"/>
          <w:iCs/>
          <w:color w:val="auto"/>
          <w:lang w:val="de-DE"/>
        </w:rPr>
        <w:t xml:space="preserve"> und </w:t>
      </w:r>
      <m:oMath>
        <m:sSubSup>
          <m:sSubSupPr>
            <m:ctrlPr>
              <w:rPr>
                <w:rFonts w:ascii="Cambria Math" w:hAnsi="Cambria Math"/>
                <w:color w:val="auto"/>
                <w:lang w:val="en-GB"/>
              </w:rPr>
            </m:ctrlPr>
          </m:sSubSupPr>
          <m:e>
            <m:r>
              <m:rPr>
                <m:sty m:val="b"/>
              </m:rPr>
              <w:rPr>
                <w:rFonts w:ascii="Cambria Math" w:hAnsi="Cambria Math"/>
                <w:color w:val="auto"/>
              </w:rPr>
              <m:t>bias</m:t>
            </m:r>
          </m:e>
          <m:sub>
            <m:r>
              <m:rPr>
                <m:sty m:val="b"/>
              </m:rPr>
              <w:rPr>
                <w:rFonts w:ascii="Cambria Math" w:hAnsi="Cambria Math"/>
                <w:color w:val="auto"/>
              </w:rPr>
              <m:t>1</m:t>
            </m:r>
          </m:sub>
          <m:sup>
            <m:r>
              <m:rPr>
                <m:sty m:val="b"/>
              </m:rPr>
              <w:rPr>
                <w:rFonts w:ascii="Cambria Math" w:hAnsi="Cambria Math"/>
                <w:color w:val="auto"/>
              </w:rPr>
              <m:t>3</m:t>
            </m:r>
          </m:sup>
        </m:sSubSup>
      </m:oMath>
      <w:r w:rsidR="008453BF" w:rsidRPr="00AB23DE">
        <w:rPr>
          <w:rFonts w:eastAsiaTheme="minorEastAsia"/>
          <w:color w:val="auto"/>
          <w:lang w:val="de-DE"/>
        </w:rPr>
        <w:t>in der Ausgabeschicht</w:t>
      </w:r>
    </w:p>
    <w:p w14:paraId="5CD9521F"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673088" behindDoc="0" locked="0" layoutInCell="1" allowOverlap="1" wp14:anchorId="7C503008" wp14:editId="2B4F9ADE">
                <wp:simplePos x="0" y="0"/>
                <wp:positionH relativeFrom="margin">
                  <wp:align>left</wp:align>
                </wp:positionH>
                <wp:positionV relativeFrom="paragraph">
                  <wp:posOffset>59690</wp:posOffset>
                </wp:positionV>
                <wp:extent cx="3449486" cy="1467288"/>
                <wp:effectExtent l="0" t="0" r="0" b="0"/>
                <wp:wrapNone/>
                <wp:docPr id="544" name="Gruppieren 544"/>
                <wp:cNvGraphicFramePr/>
                <a:graphic xmlns:a="http://schemas.openxmlformats.org/drawingml/2006/main">
                  <a:graphicData uri="http://schemas.microsoft.com/office/word/2010/wordprocessingGroup">
                    <wpg:wgp>
                      <wpg:cNvGrpSpPr/>
                      <wpg:grpSpPr>
                        <a:xfrm>
                          <a:off x="0" y="0"/>
                          <a:ext cx="3449486" cy="1467288"/>
                          <a:chOff x="0" y="0"/>
                          <a:chExt cx="3449486" cy="1467288"/>
                        </a:xfrm>
                      </wpg:grpSpPr>
                      <pic:pic xmlns:pic="http://schemas.openxmlformats.org/drawingml/2006/picture">
                        <pic:nvPicPr>
                          <pic:cNvPr id="110" name="Grafik 110"/>
                          <pic:cNvPicPr>
                            <a:picLocks noChangeAspect="1"/>
                          </pic:cNvPicPr>
                        </pic:nvPicPr>
                        <pic:blipFill rotWithShape="1">
                          <a:blip r:embed="rId207" cstate="screen">
                            <a:extLst>
                              <a:ext uri="{28A0092B-C50C-407E-A947-70E740481C1C}">
                                <a14:useLocalDpi xmlns:a14="http://schemas.microsoft.com/office/drawing/2010/main"/>
                              </a:ext>
                            </a:extLst>
                          </a:blip>
                          <a:srcRect/>
                          <a:stretch/>
                        </pic:blipFill>
                        <pic:spPr bwMode="auto">
                          <a:xfrm>
                            <a:off x="34925" y="0"/>
                            <a:ext cx="1637665" cy="1461135"/>
                          </a:xfrm>
                          <a:prstGeom prst="rect">
                            <a:avLst/>
                          </a:prstGeom>
                          <a:ln>
                            <a:noFill/>
                          </a:ln>
                          <a:effectLst/>
                          <a:extLst>
                            <a:ext uri="{53640926-AAD7-44D8-BBD7-CCE9431645EC}">
                              <a14:shadowObscured xmlns:a14="http://schemas.microsoft.com/office/drawing/2010/main"/>
                            </a:ext>
                          </a:extLst>
                        </pic:spPr>
                      </pic:pic>
                      <wps:wsp>
                        <wps:cNvPr id="522" name="Rechteck: abgerundete Ecken 522"/>
                        <wps:cNvSpPr/>
                        <wps:spPr>
                          <a:xfrm>
                            <a:off x="0" y="965200"/>
                            <a:ext cx="990189" cy="502088"/>
                          </a:xfrm>
                          <a:prstGeom prst="roundRect">
                            <a:avLst>
                              <a:gd name="adj" fmla="val 0"/>
                            </a:avLst>
                          </a:prstGeom>
                          <a:gradFill flip="none" rotWithShape="1">
                            <a:gsLst>
                              <a:gs pos="0">
                                <a:schemeClr val="bg1"/>
                              </a:gs>
                              <a:gs pos="100000">
                                <a:schemeClr val="bg1">
                                  <a:alpha val="22000"/>
                                </a:schemeClr>
                              </a:gs>
                            </a:gsLst>
                            <a:lin ang="17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 name="Textfeld 534"/>
                        <wps:cNvSpPr txBox="1"/>
                        <wps:spPr>
                          <a:xfrm>
                            <a:off x="2168525" y="650875"/>
                            <a:ext cx="535940" cy="433387"/>
                          </a:xfrm>
                          <a:prstGeom prst="rect">
                            <a:avLst/>
                          </a:prstGeom>
                          <a:solidFill>
                            <a:srgbClr val="C5FFDF"/>
                          </a:solidFill>
                          <a:ln w="6350">
                            <a:noFill/>
                          </a:ln>
                        </wps:spPr>
                        <wps:txbx>
                          <w:txbxContent>
                            <w:p w14:paraId="6452DE81"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7" name="Textfeld 537"/>
                        <wps:cNvSpPr txBox="1"/>
                        <wps:spPr>
                          <a:xfrm>
                            <a:off x="3020226" y="763573"/>
                            <a:ext cx="429260" cy="229870"/>
                          </a:xfrm>
                          <a:prstGeom prst="rect">
                            <a:avLst/>
                          </a:prstGeom>
                          <a:solidFill>
                            <a:schemeClr val="bg1"/>
                          </a:solidFill>
                          <a:ln w="6350">
                            <a:noFill/>
                          </a:ln>
                        </wps:spPr>
                        <wps:txbx>
                          <w:txbxContent>
                            <w:p w14:paraId="563D5A0A"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8" name="Pfeil: nach rechts 538"/>
                        <wps:cNvSpPr/>
                        <wps:spPr>
                          <a:xfrm rot="10800000">
                            <a:off x="2698750" y="765175"/>
                            <a:ext cx="306649" cy="215900"/>
                          </a:xfrm>
                          <a:prstGeom prst="rightArrow">
                            <a:avLst>
                              <a:gd name="adj1" fmla="val 42213"/>
                              <a:gd name="adj2" fmla="val 47328"/>
                            </a:avLst>
                          </a:prstGeom>
                          <a:solidFill>
                            <a:schemeClr val="bg2">
                              <a:lumMod val="75000"/>
                            </a:schemeClr>
                          </a:soli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43" name="Gruppieren 543"/>
                        <wpg:cNvGrpSpPr/>
                        <wpg:grpSpPr>
                          <a:xfrm>
                            <a:off x="784225" y="349250"/>
                            <a:ext cx="1374140" cy="630102"/>
                            <a:chOff x="0" y="0"/>
                            <a:chExt cx="1374140" cy="630102"/>
                          </a:xfrm>
                        </wpg:grpSpPr>
                        <wps:wsp>
                          <wps:cNvPr id="533" name="Pfeil: nach rechts 533"/>
                          <wps:cNvSpPr/>
                          <wps:spPr>
                            <a:xfrm rot="10800000">
                              <a:off x="790575" y="414102"/>
                              <a:ext cx="583565" cy="216000"/>
                            </a:xfrm>
                            <a:prstGeom prst="rightArrow">
                              <a:avLst>
                                <a:gd name="adj1" fmla="val 42213"/>
                                <a:gd name="adj2" fmla="val 47328"/>
                              </a:avLst>
                            </a:prstGeom>
                            <a:solidFill>
                              <a:srgbClr val="00B05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9" name="Pfeil: nach rechts 539"/>
                          <wps:cNvSpPr/>
                          <wps:spPr>
                            <a:xfrm rot="10800000">
                              <a:off x="406400" y="410927"/>
                              <a:ext cx="182245" cy="215900"/>
                            </a:xfrm>
                            <a:prstGeom prst="rightArrow">
                              <a:avLst>
                                <a:gd name="adj1" fmla="val 73095"/>
                                <a:gd name="adj2" fmla="val 49587"/>
                              </a:avLst>
                            </a:prstGeom>
                            <a:solidFill>
                              <a:srgbClr val="C0000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 name="Pfeil: nach rechts 540"/>
                          <wps:cNvSpPr/>
                          <wps:spPr>
                            <a:xfrm rot="12301398">
                              <a:off x="0" y="255352"/>
                              <a:ext cx="227980" cy="215900"/>
                            </a:xfrm>
                            <a:prstGeom prst="rightArrow">
                              <a:avLst>
                                <a:gd name="adj1" fmla="val 42213"/>
                                <a:gd name="adj2" fmla="val 47328"/>
                              </a:avLst>
                            </a:prstGeom>
                            <a:solidFill>
                              <a:srgbClr val="0070C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 name="Pfeil: nach rechts 541"/>
                          <wps:cNvSpPr/>
                          <wps:spPr>
                            <a:xfrm rot="16200000">
                              <a:off x="371475" y="4527"/>
                              <a:ext cx="224953" cy="215900"/>
                            </a:xfrm>
                            <a:prstGeom prst="rightArrow">
                              <a:avLst>
                                <a:gd name="adj1" fmla="val 42213"/>
                                <a:gd name="adj2" fmla="val 47328"/>
                              </a:avLst>
                            </a:prstGeom>
                            <a:solidFill>
                              <a:srgbClr val="FF00FF"/>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C503008" id="Gruppieren 544" o:spid="_x0000_s1332" style="position:absolute;margin-left:0;margin-top:4.7pt;width:271.6pt;height:115.55pt;z-index:251673088;mso-position-horizontal:left;mso-position-horizontal-relative:margin" coordsize="34494,1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">
                <v:shape id="Grafik 110" o:spid="_x0000_s1333" type="#_x0000_t75" style="position:absolute;left:349;width:16376;height:14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">
                  <v:imagedata r:id="rId208" o:title=""/>
                </v:shape>
                <v:roundrect id="Rechteck: abgerundete Ecken 522" o:spid="_x0000_s1334" style="position:absolute;top:9652;width:9901;height:502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" fillcolor="white [3212]" stroked="f" strokeweight="1pt">
                  <v:fill color2="white [3212]" o:opacity2="14417f" rotate="t" angle="160" focus="100%" type="gradient">
                    <o:fill v:ext="view" type="gradientUnscaled"/>
                  </v:fill>
                  <v:stroke joinstyle="miter"/>
                </v:roundrect>
                <v:shape id="Textfeld 534" o:spid="_x0000_s1335" type="#_x0000_t202" style="position:absolute;left:21685;top:6508;width:5359;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" fillcolor="#c5ffdf" stroked="f" strokeweight=".5pt">
                  <v:textbox inset="0,0,0,0">
                    <w:txbxContent>
                      <w:p w14:paraId="6452DE81"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p>
                    </w:txbxContent>
                  </v:textbox>
                </v:shape>
                <v:shape id="Textfeld 537" o:spid="_x0000_s1336" type="#_x0000_t202" style="position:absolute;left:30202;top:7635;width:4292;height: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" fillcolor="white [3212]" stroked="f" strokeweight=".5pt">
                  <v:textbox inset="0,0,0,0">
                    <w:txbxContent>
                      <w:p w14:paraId="563D5A0A"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v:textbox>
                </v:shape>
                <v:shape id="Pfeil: nach rechts 538" o:spid="_x0000_s1337" type="#_x0000_t13" style="position:absolute;left:26987;top:7651;width:3066;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" adj="14402,6241" fillcolor="#aeaaaa [2414]" stroked="f" strokeweight=".5pt"/>
                <v:group id="Gruppieren 543" o:spid="_x0000_s1338" style="position:absolute;left:7842;top:3492;width:13741;height:6301" coordsize="13741,6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xH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">
                  <v:shape id="Pfeil: nach rechts 533" o:spid="_x0000_s1339" type="#_x0000_t13" style="position:absolute;left:7905;top:4141;width:5836;height:216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" adj="17816,6241" fillcolor="#00b050" stroked="f" strokeweight=".5pt">
                    <v:shadow on="t" color="black" opacity="26214f" origin="-.5,-.5" offset=".74836mm,.74836mm"/>
                  </v:shape>
                  <v:shape id="Pfeil: nach rechts 539" o:spid="_x0000_s1340" type="#_x0000_t13" style="position:absolute;left:4064;top:4109;width:1822;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" adj="10889,2906" fillcolor="#c00000" stroked="f" strokeweight=".5pt">
                    <v:shadow on="t" color="black" opacity="26214f" origin="-.5,-.5" offset=".74836mm,.74836mm"/>
                  </v:shape>
                  <v:shape id="Pfeil: nach rechts 540" o:spid="_x0000_s1341" type="#_x0000_t13" style="position:absolute;top:2553;width:2279;height:2159;rotation:-101565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" adj="11919,6241" fillcolor="#0070c0" stroked="f" strokeweight=".5pt">
                    <v:shadow on="t" color="black" opacity="26214f" origin="-.5,-.5" offset=".74836mm,.74836mm"/>
                  </v:shape>
                  <v:shape id="Pfeil: nach rechts 541" o:spid="_x0000_s1342" type="#_x0000_t13" style="position:absolute;left:3715;top:45;width:2249;height:21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" adj="11789,6241" fillcolor="fuchsia" stroked="f" strokeweight=".5pt">
                    <v:shadow on="t" color="black" opacity="26214f" origin="-.5,-.5" offset=".74836mm,.74836mm"/>
                  </v:shape>
                </v:group>
                <w10:wrap anchorx="margin"/>
              </v:group>
            </w:pict>
          </mc:Fallback>
        </mc:AlternateContent>
      </w:r>
    </w:p>
    <w:p w14:paraId="18304715" w14:textId="77777777" w:rsidR="003967B2" w:rsidRPr="003D7D1B" w:rsidRDefault="003967B2" w:rsidP="007F2289">
      <w:pPr>
        <w:rPr>
          <w:lang w:val="de-DE"/>
        </w:rPr>
      </w:pPr>
    </w:p>
    <w:p w14:paraId="0F239F9D" w14:textId="77777777" w:rsidR="003967B2" w:rsidRPr="003D7D1B" w:rsidRDefault="003967B2" w:rsidP="007F2289">
      <w:pPr>
        <w:rPr>
          <w:lang w:val="de-DE"/>
        </w:rPr>
      </w:pPr>
    </w:p>
    <w:p w14:paraId="64AEF93D" w14:textId="77777777" w:rsidR="00A0178E" w:rsidRPr="003D7D1B" w:rsidRDefault="00A0178E" w:rsidP="007F2289">
      <w:pPr>
        <w:rPr>
          <w:lang w:val="de-DE"/>
        </w:rPr>
      </w:pPr>
    </w:p>
    <w:p w14:paraId="279C83A3" w14:textId="77777777" w:rsidR="00A0178E" w:rsidRPr="003D7D1B" w:rsidRDefault="00A0178E" w:rsidP="007F2289">
      <w:pPr>
        <w:rPr>
          <w:lang w:val="de-DE"/>
        </w:rPr>
      </w:pPr>
    </w:p>
    <w:p w14:paraId="3A72BBF6" w14:textId="77777777" w:rsidR="00A0178E" w:rsidRPr="003D7D1B" w:rsidRDefault="00A0178E" w:rsidP="007F2289">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4316A" w:rsidRPr="000F3FE7" w14:paraId="08CDF59E" w14:textId="77777777" w:rsidTr="00DE5930">
        <w:tc>
          <w:tcPr>
            <w:tcW w:w="5228" w:type="dxa"/>
            <w:tcBorders>
              <w:bottom w:val="single" w:sz="4" w:space="0" w:color="auto"/>
              <w:right w:val="single" w:sz="4" w:space="0" w:color="auto"/>
            </w:tcBorders>
          </w:tcPr>
          <w:p w14:paraId="5EA1AB99" w14:textId="77777777" w:rsidR="002D46F4" w:rsidRPr="003D7D1B" w:rsidRDefault="00AB23DE">
            <w:pPr>
              <w:rPr>
                <w:rStyle w:val="Strong"/>
                <w:lang w:val="de-DE"/>
              </w:rPr>
            </w:pPr>
            <w:r w:rsidRPr="003D7D1B">
              <w:rPr>
                <w:rStyle w:val="Strong"/>
                <w:lang w:val="de-DE"/>
              </w:rPr>
              <w:t>Für das Ausgangsneuron finden wir (allgemein formuliert):</w:t>
            </w:r>
          </w:p>
        </w:tc>
        <w:tc>
          <w:tcPr>
            <w:tcW w:w="5228" w:type="dxa"/>
            <w:tcBorders>
              <w:left w:val="single" w:sz="4" w:space="0" w:color="auto"/>
              <w:bottom w:val="single" w:sz="4" w:space="0" w:color="auto"/>
            </w:tcBorders>
          </w:tcPr>
          <w:p w14:paraId="7B41079C" w14:textId="77777777" w:rsidR="002D46F4" w:rsidRPr="003D7D1B" w:rsidRDefault="00AB23DE">
            <w:pPr>
              <w:rPr>
                <w:rStyle w:val="Strong"/>
                <w:lang w:val="de-DE"/>
              </w:rPr>
            </w:pPr>
            <w:r w:rsidRPr="003D7D1B">
              <w:rPr>
                <w:rStyle w:val="Strong"/>
                <w:lang w:val="de-DE"/>
              </w:rPr>
              <w:t xml:space="preserve">Für </w:t>
            </w:r>
            <w:r w:rsidR="00D7035C" w:rsidRPr="003D7D1B">
              <w:rPr>
                <w:rStyle w:val="Strong"/>
                <w:lang w:val="de-DE"/>
              </w:rPr>
              <w:t xml:space="preserve">unser Beispiel eines neuronalen Netzes finden wir </w:t>
            </w:r>
            <w:r w:rsidR="00672E98" w:rsidRPr="003D7D1B">
              <w:rPr>
                <w:rStyle w:val="Strong"/>
                <w:lang w:val="de-DE"/>
              </w:rPr>
              <w:t xml:space="preserve">für </w:t>
            </w:r>
            <m:oMath>
              <m:sSubSup>
                <m:sSubSupPr>
                  <m:ctrlPr>
                    <w:rPr>
                      <w:rFonts w:ascii="Cambria Math" w:hAnsi="Cambria Math"/>
                      <w:b/>
                      <w:bCs/>
                      <w:iCs/>
                    </w:rPr>
                  </m:ctrlPr>
                </m:sSubSupPr>
                <m:e>
                  <m:r>
                    <m:rPr>
                      <m:sty m:val="b"/>
                    </m:rPr>
                    <w:rPr>
                      <w:rFonts w:ascii="Cambria Math" w:hAnsi="Cambria Math"/>
                    </w:rPr>
                    <m:t>n</m:t>
                  </m:r>
                </m:e>
                <m:sub>
                  <m:r>
                    <m:rPr>
                      <m:sty m:val="b"/>
                    </m:rPr>
                    <w:rPr>
                      <w:rFonts w:ascii="Cambria Math" w:hAnsi="Cambria Math"/>
                    </w:rPr>
                    <m:t>1</m:t>
                  </m:r>
                </m:sub>
                <m:sup>
                  <m:r>
                    <m:rPr>
                      <m:sty m:val="b"/>
                    </m:rPr>
                    <w:rPr>
                      <w:rFonts w:ascii="Cambria Math" w:hAnsi="Cambria Math"/>
                    </w:rPr>
                    <m:t>3</m:t>
                  </m:r>
                </m:sup>
              </m:sSubSup>
            </m:oMath>
            <w:r w:rsidR="00D7035C" w:rsidRPr="003D7D1B">
              <w:rPr>
                <w:rStyle w:val="Strong"/>
                <w:lang w:val="de-DE"/>
              </w:rPr>
              <w:t>:</w:t>
            </w:r>
          </w:p>
        </w:tc>
      </w:tr>
      <w:tr w:rsidR="00D4316A" w14:paraId="6720FB39" w14:textId="77777777" w:rsidTr="00A0178E">
        <w:trPr>
          <w:trHeight w:val="855"/>
        </w:trPr>
        <w:tc>
          <w:tcPr>
            <w:tcW w:w="5228" w:type="dxa"/>
            <w:tcBorders>
              <w:top w:val="single" w:sz="4" w:space="0" w:color="auto"/>
              <w:bottom w:val="single" w:sz="4" w:space="0" w:color="auto"/>
              <w:right w:val="single" w:sz="4" w:space="0" w:color="auto"/>
            </w:tcBorders>
            <w:vAlign w:val="center"/>
          </w:tcPr>
          <w:p w14:paraId="6054714F" w14:textId="77777777" w:rsidR="002D46F4" w:rsidRDefault="00000000">
            <w:pPr>
              <w:rPr>
                <w:rFonts w:eastAsiaTheme="minorEastAsia"/>
                <w:iCs/>
                <w:sz w:val="21"/>
                <w:szCs w:val="21"/>
                <w:lang w:val="en-GB"/>
              </w:rPr>
            </w:pPr>
            <m:oMathPara>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py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py</m:t>
                        </m:r>
                      </m:sub>
                      <m:sup>
                        <m:r>
                          <m:rPr>
                            <m:sty m:val="p"/>
                          </m:rPr>
                          <w:rPr>
                            <w:rFonts w:ascii="Cambria Math" w:hAnsi="Cambria Math"/>
                            <w:sz w:val="21"/>
                            <w:szCs w:val="21"/>
                            <w:lang w:val="en-GB"/>
                          </w:rPr>
                          <m:t>x</m:t>
                        </m:r>
                      </m:sup>
                    </m:sSubSup>
                  </m:den>
                </m:f>
              </m:oMath>
            </m:oMathPara>
          </w:p>
        </w:tc>
        <w:tc>
          <w:tcPr>
            <w:tcW w:w="5228" w:type="dxa"/>
            <w:tcBorders>
              <w:top w:val="single" w:sz="4" w:space="0" w:color="auto"/>
              <w:left w:val="single" w:sz="4" w:space="0" w:color="auto"/>
              <w:bottom w:val="single" w:sz="4" w:space="0" w:color="auto"/>
            </w:tcBorders>
            <w:vAlign w:val="center"/>
          </w:tcPr>
          <w:p w14:paraId="228BC568" w14:textId="77777777" w:rsidR="002D46F4" w:rsidRDefault="00000000">
            <w:pPr>
              <w:rPr>
                <w:rFonts w:eastAsiaTheme="minorEastAsia"/>
                <w:iCs/>
                <w:sz w:val="21"/>
                <w:szCs w:val="21"/>
                <w:lang w:val="en-GB"/>
              </w:rPr>
            </w:pPr>
            <m:oMathPara>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00B050"/>
                        <w:sz w:val="21"/>
                        <w:szCs w:val="21"/>
                        <w:lang w:val="en-GB"/>
                      </w:rPr>
                    </m:ctrlPr>
                  </m:fPr>
                  <m:num>
                    <m:r>
                      <m:rPr>
                        <m:sty m:val="b"/>
                      </m:rPr>
                      <w:rPr>
                        <w:rFonts w:ascii="Cambria Math" w:hAnsi="Cambria Math"/>
                        <w:color w:val="00B050"/>
                        <w:sz w:val="21"/>
                        <w:szCs w:val="21"/>
                        <w:lang w:val="en-GB"/>
                      </w:rPr>
                      <m:t>∂</m:t>
                    </m:r>
                    <m:sSub>
                      <m:sSubPr>
                        <m:ctrlPr>
                          <w:rPr>
                            <w:rFonts w:ascii="Cambria Math" w:hAnsi="Cambria Math"/>
                            <w:b/>
                            <w:bCs/>
                            <w:iCs/>
                            <w:color w:val="00B050"/>
                            <w:sz w:val="21"/>
                            <w:szCs w:val="21"/>
                            <w:lang w:val="en-GB"/>
                          </w:rPr>
                        </m:ctrlPr>
                      </m:sSubPr>
                      <m:e>
                        <m:r>
                          <m:rPr>
                            <m:sty m:val="b"/>
                          </m:rPr>
                          <w:rPr>
                            <w:rFonts w:ascii="Cambria Math" w:hAnsi="Cambria Math"/>
                            <w:color w:val="00B050"/>
                            <w:sz w:val="21"/>
                            <w:szCs w:val="21"/>
                            <w:lang w:val="en-GB"/>
                          </w:rPr>
                          <m:t>error</m:t>
                        </m:r>
                      </m:e>
                      <m:sub/>
                    </m:sSub>
                  </m:num>
                  <m:den>
                    <m:r>
                      <m:rPr>
                        <m:sty m:val="b"/>
                      </m:rPr>
                      <w:rPr>
                        <w:rFonts w:ascii="Cambria Math" w:hAnsi="Cambria Math"/>
                        <w:color w:val="00B050"/>
                        <w:sz w:val="21"/>
                        <w:szCs w:val="21"/>
                        <w:lang w:val="en-GB"/>
                      </w:rPr>
                      <m:t>∂</m:t>
                    </m:r>
                    <m:sSubSup>
                      <m:sSubSupPr>
                        <m:ctrlPr>
                          <w:rPr>
                            <w:rFonts w:ascii="Cambria Math" w:hAnsi="Cambria Math"/>
                            <w:b/>
                            <w:bCs/>
                            <w:iCs/>
                            <w:color w:val="00B050"/>
                            <w:sz w:val="21"/>
                            <w:szCs w:val="21"/>
                            <w:lang w:val="en-GB"/>
                          </w:rPr>
                        </m:ctrlPr>
                      </m:sSubSupPr>
                      <m:e>
                        <m:r>
                          <m:rPr>
                            <m:sty m:val="b"/>
                          </m:rPr>
                          <w:rPr>
                            <w:rFonts w:ascii="Cambria Math" w:hAnsi="Cambria Math"/>
                            <w:color w:val="00B050"/>
                            <w:sz w:val="21"/>
                            <w:szCs w:val="21"/>
                            <w:lang w:val="en-GB"/>
                          </w:rPr>
                          <m:t>out</m:t>
                        </m:r>
                      </m:e>
                      <m:sub>
                        <m:r>
                          <m:rPr>
                            <m:sty m:val="b"/>
                          </m:rPr>
                          <w:rPr>
                            <w:rFonts w:ascii="Cambria Math" w:hAnsi="Cambria Math"/>
                            <w:color w:val="00B050"/>
                            <w:sz w:val="21"/>
                            <w:szCs w:val="21"/>
                            <w:lang w:val="en-GB"/>
                          </w:rPr>
                          <m:t>1</m:t>
                        </m:r>
                      </m:sub>
                      <m:sup>
                        <m:r>
                          <m:rPr>
                            <m:sty m:val="b"/>
                          </m:rPr>
                          <w:rPr>
                            <w:rFonts w:ascii="Cambria Math" w:hAnsi="Cambria Math"/>
                            <w:color w:val="00B050"/>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C00000"/>
                        <w:sz w:val="21"/>
                        <w:szCs w:val="21"/>
                        <w:lang w:val="en-GB"/>
                      </w:rPr>
                    </m:ctrlPr>
                  </m:fPr>
                  <m:num>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out</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num>
                  <m:den>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sum</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0070C0"/>
                        <w:sz w:val="21"/>
                        <w:szCs w:val="21"/>
                        <w:lang w:val="en-GB"/>
                      </w:rPr>
                    </m:ctrlPr>
                  </m:fPr>
                  <m:num>
                    <m:r>
                      <m:rPr>
                        <m:sty m:val="b"/>
                      </m:rPr>
                      <w:rPr>
                        <w:rFonts w:ascii="Cambria Math" w:hAnsi="Cambria Math"/>
                        <w:color w:val="0070C0"/>
                        <w:sz w:val="21"/>
                        <w:szCs w:val="21"/>
                        <w:lang w:val="en-GB"/>
                      </w:rPr>
                      <m:t>∂</m:t>
                    </m:r>
                    <m:sSubSup>
                      <m:sSubSupPr>
                        <m:ctrlPr>
                          <w:rPr>
                            <w:rFonts w:ascii="Cambria Math" w:hAnsi="Cambria Math"/>
                            <w:b/>
                            <w:bCs/>
                            <w:iCs/>
                            <w:color w:val="0070C0"/>
                            <w:sz w:val="21"/>
                            <w:szCs w:val="21"/>
                            <w:lang w:val="en-GB"/>
                          </w:rPr>
                        </m:ctrlPr>
                      </m:sSubSupPr>
                      <m:e>
                        <m:r>
                          <m:rPr>
                            <m:sty m:val="b"/>
                          </m:rPr>
                          <w:rPr>
                            <w:rFonts w:ascii="Cambria Math" w:hAnsi="Cambria Math"/>
                            <w:color w:val="0070C0"/>
                            <w:sz w:val="21"/>
                            <w:szCs w:val="21"/>
                            <w:lang w:val="en-GB"/>
                          </w:rPr>
                          <m:t>sum</m:t>
                        </m:r>
                      </m:e>
                      <m:sub>
                        <m:r>
                          <m:rPr>
                            <m:sty m:val="b"/>
                          </m:rPr>
                          <w:rPr>
                            <w:rFonts w:ascii="Cambria Math" w:hAnsi="Cambria Math"/>
                            <w:color w:val="0070C0"/>
                            <w:sz w:val="21"/>
                            <w:szCs w:val="21"/>
                            <w:lang w:val="en-GB"/>
                          </w:rPr>
                          <m:t>1</m:t>
                        </m:r>
                      </m:sub>
                      <m:sup>
                        <m:r>
                          <m:rPr>
                            <m:sty m:val="b"/>
                          </m:rPr>
                          <w:rPr>
                            <w:rFonts w:ascii="Cambria Math" w:hAnsi="Cambria Math"/>
                            <w:color w:val="0070C0"/>
                            <w:sz w:val="21"/>
                            <w:szCs w:val="21"/>
                            <w:lang w:val="en-GB"/>
                          </w:rPr>
                          <m:t>3</m:t>
                        </m:r>
                      </m:sup>
                    </m:sSubSup>
                  </m:num>
                  <m:den>
                    <m:r>
                      <m:rPr>
                        <m:sty m:val="b"/>
                      </m:rPr>
                      <w:rPr>
                        <w:rFonts w:ascii="Cambria Math" w:hAnsi="Cambria Math"/>
                        <w:color w:val="0070C0"/>
                        <w:sz w:val="21"/>
                        <w:szCs w:val="21"/>
                        <w:lang w:val="en-GB"/>
                      </w:rPr>
                      <m:t>∂</m:t>
                    </m:r>
                    <m:sSubSup>
                      <m:sSubSupPr>
                        <m:ctrlPr>
                          <w:rPr>
                            <w:rFonts w:ascii="Cambria Math" w:hAnsi="Cambria Math"/>
                            <w:b/>
                            <w:bCs/>
                            <w:iCs/>
                            <w:color w:val="0070C0"/>
                            <w:sz w:val="21"/>
                            <w:szCs w:val="21"/>
                            <w:lang w:val="en-GB"/>
                          </w:rPr>
                        </m:ctrlPr>
                      </m:sSubSupPr>
                      <m:e>
                        <m:r>
                          <m:rPr>
                            <m:sty m:val="b"/>
                          </m:rPr>
                          <w:rPr>
                            <w:rFonts w:ascii="Cambria Math" w:hAnsi="Cambria Math"/>
                            <w:color w:val="0070C0"/>
                            <w:sz w:val="21"/>
                            <w:szCs w:val="21"/>
                            <w:lang w:val="en-GB"/>
                          </w:rPr>
                          <m:t>w</m:t>
                        </m:r>
                      </m:e>
                      <m:sub>
                        <m:r>
                          <m:rPr>
                            <m:sty m:val="b"/>
                          </m:rPr>
                          <w:rPr>
                            <w:rFonts w:ascii="Cambria Math" w:hAnsi="Cambria Math"/>
                            <w:color w:val="0070C0"/>
                            <w:sz w:val="21"/>
                            <w:szCs w:val="21"/>
                            <w:lang w:val="en-GB"/>
                          </w:rPr>
                          <m:t>11</m:t>
                        </m:r>
                      </m:sub>
                      <m:sup>
                        <m:r>
                          <m:rPr>
                            <m:sty m:val="b"/>
                          </m:rPr>
                          <w:rPr>
                            <w:rFonts w:ascii="Cambria Math" w:hAnsi="Cambria Math"/>
                            <w:color w:val="0070C0"/>
                            <w:sz w:val="21"/>
                            <w:szCs w:val="21"/>
                            <w:lang w:val="en-GB"/>
                          </w:rPr>
                          <m:t>3</m:t>
                        </m:r>
                      </m:sup>
                    </m:sSubSup>
                  </m:den>
                </m:f>
              </m:oMath>
            </m:oMathPara>
          </w:p>
        </w:tc>
      </w:tr>
      <w:tr w:rsidR="00730A6D" w14:paraId="2BE4E82F" w14:textId="77777777" w:rsidTr="00DE5930">
        <w:trPr>
          <w:trHeight w:val="1019"/>
        </w:trPr>
        <w:tc>
          <w:tcPr>
            <w:tcW w:w="5228" w:type="dxa"/>
            <w:tcBorders>
              <w:top w:val="single" w:sz="4" w:space="0" w:color="auto"/>
              <w:right w:val="single" w:sz="4" w:space="0" w:color="auto"/>
            </w:tcBorders>
            <w:vAlign w:val="center"/>
          </w:tcPr>
          <w:p w14:paraId="7752AEBE" w14:textId="77777777" w:rsidR="002D46F4" w:rsidRDefault="00000000">
            <w:pPr>
              <w:rPr>
                <w:rFonts w:ascii="Calibri" w:eastAsia="Calibri" w:hAnsi="Calibri" w:cs="Times New Roman"/>
                <w:iCs/>
                <w:sz w:val="21"/>
                <w:szCs w:val="21"/>
                <w:lang w:val="en-GB"/>
              </w:rPr>
            </w:pPr>
            <m:oMathPara>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y</m:t>
                        </m:r>
                      </m:sub>
                      <m:sup>
                        <m:r>
                          <m:rPr>
                            <m:sty m:val="p"/>
                          </m:rPr>
                          <w:rPr>
                            <w:rFonts w:ascii="Cambria Math" w:hAnsi="Cambria Math"/>
                            <w:sz w:val="21"/>
                            <w:szCs w:val="21"/>
                            <w:lang w:val="en-GB"/>
                          </w:rPr>
                          <m:t>x</m:t>
                        </m:r>
                      </m:sup>
                    </m:sSubSup>
                  </m:den>
                </m:f>
              </m:oMath>
            </m:oMathPara>
          </w:p>
        </w:tc>
        <w:tc>
          <w:tcPr>
            <w:tcW w:w="5228" w:type="dxa"/>
            <w:tcBorders>
              <w:top w:val="single" w:sz="4" w:space="0" w:color="auto"/>
              <w:left w:val="single" w:sz="4" w:space="0" w:color="auto"/>
            </w:tcBorders>
            <w:vAlign w:val="center"/>
          </w:tcPr>
          <w:p w14:paraId="3A06A496" w14:textId="77777777" w:rsidR="002D46F4" w:rsidRDefault="00000000">
            <w:pPr>
              <w:rPr>
                <w:rFonts w:ascii="Calibri" w:eastAsia="Times New Roman" w:hAnsi="Calibri" w:cs="Times New Roman"/>
                <w:iCs/>
                <w:sz w:val="21"/>
                <w:szCs w:val="21"/>
                <w:lang w:val="en-GB"/>
              </w:rPr>
            </w:pPr>
            <m:oMathPara>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00B050"/>
                        <w:sz w:val="21"/>
                        <w:szCs w:val="21"/>
                        <w:lang w:val="en-GB"/>
                      </w:rPr>
                    </m:ctrlPr>
                  </m:fPr>
                  <m:num>
                    <m:r>
                      <m:rPr>
                        <m:sty m:val="b"/>
                      </m:rPr>
                      <w:rPr>
                        <w:rFonts w:ascii="Cambria Math" w:hAnsi="Cambria Math"/>
                        <w:color w:val="00B050"/>
                        <w:sz w:val="21"/>
                        <w:szCs w:val="21"/>
                        <w:lang w:val="en-GB"/>
                      </w:rPr>
                      <m:t>∂</m:t>
                    </m:r>
                    <m:sSub>
                      <m:sSubPr>
                        <m:ctrlPr>
                          <w:rPr>
                            <w:rFonts w:ascii="Cambria Math" w:hAnsi="Cambria Math"/>
                            <w:b/>
                            <w:bCs/>
                            <w:iCs/>
                            <w:color w:val="00B050"/>
                            <w:sz w:val="21"/>
                            <w:szCs w:val="21"/>
                            <w:lang w:val="en-GB"/>
                          </w:rPr>
                        </m:ctrlPr>
                      </m:sSubPr>
                      <m:e>
                        <m:r>
                          <m:rPr>
                            <m:sty m:val="b"/>
                          </m:rPr>
                          <w:rPr>
                            <w:rFonts w:ascii="Cambria Math" w:hAnsi="Cambria Math"/>
                            <w:color w:val="00B050"/>
                            <w:sz w:val="21"/>
                            <w:szCs w:val="21"/>
                            <w:lang w:val="en-GB"/>
                          </w:rPr>
                          <m:t>error</m:t>
                        </m:r>
                      </m:e>
                      <m:sub/>
                    </m:sSub>
                  </m:num>
                  <m:den>
                    <m:r>
                      <m:rPr>
                        <m:sty m:val="b"/>
                      </m:rPr>
                      <w:rPr>
                        <w:rFonts w:ascii="Cambria Math" w:hAnsi="Cambria Math"/>
                        <w:color w:val="00B050"/>
                        <w:sz w:val="21"/>
                        <w:szCs w:val="21"/>
                        <w:lang w:val="en-GB"/>
                      </w:rPr>
                      <m:t>∂</m:t>
                    </m:r>
                    <m:sSubSup>
                      <m:sSubSupPr>
                        <m:ctrlPr>
                          <w:rPr>
                            <w:rFonts w:ascii="Cambria Math" w:hAnsi="Cambria Math"/>
                            <w:b/>
                            <w:bCs/>
                            <w:iCs/>
                            <w:color w:val="00B050"/>
                            <w:sz w:val="21"/>
                            <w:szCs w:val="21"/>
                            <w:lang w:val="en-GB"/>
                          </w:rPr>
                        </m:ctrlPr>
                      </m:sSubSupPr>
                      <m:e>
                        <m:r>
                          <m:rPr>
                            <m:sty m:val="b"/>
                          </m:rPr>
                          <w:rPr>
                            <w:rFonts w:ascii="Cambria Math" w:hAnsi="Cambria Math"/>
                            <w:color w:val="00B050"/>
                            <w:sz w:val="21"/>
                            <w:szCs w:val="21"/>
                            <w:lang w:val="en-GB"/>
                          </w:rPr>
                          <m:t>out</m:t>
                        </m:r>
                      </m:e>
                      <m:sub>
                        <m:r>
                          <m:rPr>
                            <m:sty m:val="b"/>
                          </m:rPr>
                          <w:rPr>
                            <w:rFonts w:ascii="Cambria Math" w:hAnsi="Cambria Math"/>
                            <w:color w:val="00B050"/>
                            <w:sz w:val="21"/>
                            <w:szCs w:val="21"/>
                            <w:lang w:val="en-GB"/>
                          </w:rPr>
                          <m:t>1</m:t>
                        </m:r>
                      </m:sub>
                      <m:sup>
                        <m:r>
                          <m:rPr>
                            <m:sty m:val="b"/>
                          </m:rPr>
                          <w:rPr>
                            <w:rFonts w:ascii="Cambria Math" w:hAnsi="Cambria Math"/>
                            <w:color w:val="00B050"/>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C00000"/>
                        <w:sz w:val="21"/>
                        <w:szCs w:val="21"/>
                        <w:lang w:val="en-GB"/>
                      </w:rPr>
                    </m:ctrlPr>
                  </m:fPr>
                  <m:num>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out</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num>
                  <m:den>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sum</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den>
                </m:f>
                <m:r>
                  <m:rPr>
                    <m:sty m:val="p"/>
                  </m:rPr>
                  <w:rPr>
                    <w:rFonts w:ascii="Cambria Math" w:hAnsi="Cambria Math"/>
                    <w:sz w:val="21"/>
                    <w:szCs w:val="21"/>
                    <w:lang w:val="en-GB"/>
                  </w:rPr>
                  <m:t>∙</m:t>
                </m:r>
                <m:f>
                  <m:fPr>
                    <m:ctrlPr>
                      <w:rPr>
                        <w:rFonts w:ascii="Cambria Math" w:hAnsi="Cambria Math"/>
                        <w:b/>
                        <w:bCs/>
                        <w:iCs/>
                        <w:color w:val="FF00FF"/>
                        <w:sz w:val="21"/>
                        <w:szCs w:val="21"/>
                        <w:lang w:val="en-GB"/>
                      </w:rPr>
                    </m:ctrlPr>
                  </m:fPr>
                  <m:num>
                    <m:r>
                      <m:rPr>
                        <m:sty m:val="b"/>
                      </m:rPr>
                      <w:rPr>
                        <w:rFonts w:ascii="Cambria Math" w:hAnsi="Cambria Math"/>
                        <w:color w:val="FF00FF"/>
                        <w:sz w:val="21"/>
                        <w:szCs w:val="21"/>
                        <w:lang w:val="en-GB"/>
                      </w:rPr>
                      <m:t>∂</m:t>
                    </m:r>
                    <m:sSubSup>
                      <m:sSubSupPr>
                        <m:ctrlPr>
                          <w:rPr>
                            <w:rFonts w:ascii="Cambria Math" w:hAnsi="Cambria Math"/>
                            <w:b/>
                            <w:bCs/>
                            <w:iCs/>
                            <w:color w:val="FF00FF"/>
                            <w:sz w:val="21"/>
                            <w:szCs w:val="21"/>
                            <w:lang w:val="en-GB"/>
                          </w:rPr>
                        </m:ctrlPr>
                      </m:sSubSupPr>
                      <m:e>
                        <m:r>
                          <m:rPr>
                            <m:sty m:val="b"/>
                          </m:rPr>
                          <w:rPr>
                            <w:rFonts w:ascii="Cambria Math" w:hAnsi="Cambria Math"/>
                            <w:color w:val="FF00FF"/>
                            <w:sz w:val="21"/>
                            <w:szCs w:val="21"/>
                            <w:lang w:val="en-GB"/>
                          </w:rPr>
                          <m:t>sum</m:t>
                        </m:r>
                      </m:e>
                      <m:sub>
                        <m:r>
                          <m:rPr>
                            <m:sty m:val="b"/>
                          </m:rPr>
                          <w:rPr>
                            <w:rFonts w:ascii="Cambria Math" w:hAnsi="Cambria Math"/>
                            <w:color w:val="FF00FF"/>
                            <w:sz w:val="21"/>
                            <w:szCs w:val="21"/>
                            <w:lang w:val="en-GB"/>
                          </w:rPr>
                          <m:t>1</m:t>
                        </m:r>
                      </m:sub>
                      <m:sup>
                        <m:r>
                          <m:rPr>
                            <m:sty m:val="b"/>
                          </m:rPr>
                          <w:rPr>
                            <w:rFonts w:ascii="Cambria Math" w:hAnsi="Cambria Math"/>
                            <w:color w:val="FF00FF"/>
                            <w:sz w:val="21"/>
                            <w:szCs w:val="21"/>
                            <w:lang w:val="en-GB"/>
                          </w:rPr>
                          <m:t>3</m:t>
                        </m:r>
                      </m:sup>
                    </m:sSubSup>
                  </m:num>
                  <m:den>
                    <m:r>
                      <m:rPr>
                        <m:sty m:val="b"/>
                      </m:rPr>
                      <w:rPr>
                        <w:rFonts w:ascii="Cambria Math" w:hAnsi="Cambria Math"/>
                        <w:color w:val="FF00FF"/>
                        <w:sz w:val="21"/>
                        <w:szCs w:val="21"/>
                        <w:lang w:val="en-GB"/>
                      </w:rPr>
                      <m:t>∂</m:t>
                    </m:r>
                    <m:sSubSup>
                      <m:sSubSupPr>
                        <m:ctrlPr>
                          <w:rPr>
                            <w:rFonts w:ascii="Cambria Math" w:hAnsi="Cambria Math"/>
                            <w:b/>
                            <w:bCs/>
                            <w:iCs/>
                            <w:color w:val="FF00FF"/>
                            <w:sz w:val="21"/>
                            <w:szCs w:val="21"/>
                            <w:lang w:val="en-GB"/>
                          </w:rPr>
                        </m:ctrlPr>
                      </m:sSubSupPr>
                      <m:e>
                        <m:r>
                          <m:rPr>
                            <m:sty m:val="b"/>
                          </m:rPr>
                          <w:rPr>
                            <w:rFonts w:ascii="Cambria Math" w:hAnsi="Cambria Math"/>
                            <w:color w:val="FF00FF"/>
                            <w:sz w:val="21"/>
                            <w:szCs w:val="21"/>
                            <w:lang w:val="en-GB"/>
                          </w:rPr>
                          <m:t>bias</m:t>
                        </m:r>
                      </m:e>
                      <m:sub>
                        <m:r>
                          <m:rPr>
                            <m:sty m:val="b"/>
                          </m:rPr>
                          <w:rPr>
                            <w:rFonts w:ascii="Cambria Math" w:hAnsi="Cambria Math"/>
                            <w:color w:val="FF00FF"/>
                            <w:sz w:val="21"/>
                            <w:szCs w:val="21"/>
                            <w:lang w:val="en-GB"/>
                          </w:rPr>
                          <m:t>1</m:t>
                        </m:r>
                      </m:sub>
                      <m:sup>
                        <m:r>
                          <m:rPr>
                            <m:sty m:val="b"/>
                          </m:rPr>
                          <w:rPr>
                            <w:rFonts w:ascii="Cambria Math" w:hAnsi="Cambria Math"/>
                            <w:color w:val="FF00FF"/>
                            <w:sz w:val="21"/>
                            <w:szCs w:val="21"/>
                            <w:lang w:val="en-GB"/>
                          </w:rPr>
                          <m:t>3</m:t>
                        </m:r>
                      </m:sup>
                    </m:sSubSup>
                  </m:den>
                </m:f>
              </m:oMath>
            </m:oMathPara>
          </w:p>
        </w:tc>
      </w:tr>
    </w:tbl>
    <w:p w14:paraId="07AC16D0" w14:textId="77777777" w:rsidR="00DE5930" w:rsidRDefault="00DE5930" w:rsidP="007F2289">
      <w:pPr>
        <w:rPr>
          <w:lang w:val="en-GB"/>
        </w:rPr>
      </w:pPr>
    </w:p>
    <w:p w14:paraId="6FF3E4D4" w14:textId="25C92757" w:rsidR="002D46F4" w:rsidRPr="003D7D1B" w:rsidRDefault="00AB23DE">
      <w:pPr>
        <w:rPr>
          <w:rStyle w:val="Strong"/>
          <w:lang w:val="de-DE"/>
        </w:rPr>
      </w:pPr>
      <w:r w:rsidRPr="003D7D1B">
        <w:rPr>
          <w:rStyle w:val="Strong"/>
          <w:lang w:val="de-DE"/>
        </w:rPr>
        <w:t xml:space="preserve">A) </w:t>
      </w:r>
      <w:r w:rsidR="00EA1FE9" w:rsidRPr="003D7D1B">
        <w:rPr>
          <w:rStyle w:val="Strong"/>
          <w:lang w:val="de-DE"/>
        </w:rPr>
        <w:t>Berechnen Sie die Ableitung</w:t>
      </w:r>
      <w:r w:rsidR="005E5FB6">
        <w:rPr>
          <w:rStyle w:val="Strong"/>
          <w:lang w:val="de-DE"/>
        </w:rPr>
        <w:t xml:space="preserve"> des ersten Terms</w:t>
      </w:r>
      <w:r w:rsidR="00EA1FE9" w:rsidRPr="003D7D1B">
        <w:rPr>
          <w:rStyle w:val="Strong"/>
          <w:lang w:val="de-DE"/>
        </w:rPr>
        <w:t xml:space="preserve"> </w:t>
      </w:r>
      <w:r w:rsidR="007D6255" w:rsidRPr="003D7D1B">
        <w:rPr>
          <w:rStyle w:val="Strong"/>
          <w:i/>
          <w:iCs/>
          <w:color w:val="00B050"/>
          <w:lang w:val="de-DE"/>
        </w:rPr>
        <w:t xml:space="preserve">für die </w:t>
      </w:r>
      <w:r w:rsidR="005B08FF" w:rsidRPr="003D7D1B">
        <w:rPr>
          <w:rStyle w:val="Strong"/>
          <w:i/>
          <w:iCs/>
          <w:color w:val="00B050"/>
          <w:lang w:val="de-DE"/>
        </w:rPr>
        <w:t xml:space="preserve">Beziehung zwischen Ausgang und </w:t>
      </w:r>
      <w:r w:rsidR="007D6255" w:rsidRPr="003D7D1B">
        <w:rPr>
          <w:rStyle w:val="Strong"/>
          <w:i/>
          <w:iCs/>
          <w:color w:val="00B050"/>
          <w:lang w:val="de-DE"/>
        </w:rPr>
        <w:t>Fehler</w:t>
      </w:r>
      <w:r w:rsidR="00EA1FE9" w:rsidRPr="003D7D1B">
        <w:rPr>
          <w:rStyle w:val="Strong"/>
          <w:lang w:val="de-DE"/>
        </w:rPr>
        <w:t>:</w:t>
      </w:r>
    </w:p>
    <w:p w14:paraId="7A9E8CDA" w14:textId="77777777" w:rsidR="002D46F4" w:rsidRDefault="00000000">
      <w:pPr>
        <w:ind w:left="708" w:firstLine="708"/>
        <w:rPr>
          <w:iCs/>
          <w:sz w:val="21"/>
          <w:szCs w:val="21"/>
          <w:lang w:val="en-GB"/>
        </w:rPr>
      </w:pPr>
      <m:oMathPara>
        <m:oMathParaPr>
          <m:jc m:val="left"/>
        </m:oMathParaPr>
        <m:oMath>
          <m:f>
            <m:fPr>
              <m:ctrlPr>
                <w:rPr>
                  <w:rFonts w:ascii="Cambria Math" w:hAnsi="Cambria Math"/>
                  <w:b/>
                  <w:bCs/>
                  <w:iCs/>
                  <w:color w:val="00B050"/>
                  <w:sz w:val="21"/>
                  <w:szCs w:val="21"/>
                </w:rPr>
              </m:ctrlPr>
            </m:fPr>
            <m:num>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lang w:val="en-GB"/>
                    </w:rPr>
                    <m:t>∂</m:t>
                  </m:r>
                  <m:r>
                    <m:rPr>
                      <m:sty m:val="b"/>
                    </m:rPr>
                    <w:rPr>
                      <w:rFonts w:ascii="Cambria Math" w:hAnsi="Cambria Math"/>
                      <w:color w:val="00B050"/>
                      <w:sz w:val="21"/>
                      <w:szCs w:val="21"/>
                    </w:rPr>
                    <m:t>error</m:t>
                  </m:r>
                </m:e>
                <m:sub/>
                <m:sup/>
              </m:sSubSup>
            </m:num>
            <m:den>
              <m:r>
                <m:rPr>
                  <m:sty m:val="b"/>
                </m:rPr>
                <w:rPr>
                  <w:rFonts w:ascii="Cambria Math" w:hAnsi="Cambria Math"/>
                  <w:color w:val="00B050"/>
                  <w:sz w:val="21"/>
                  <w:szCs w:val="21"/>
                  <w:lang w:val="en-GB"/>
                </w:rPr>
                <m:t>∂</m:t>
              </m:r>
              <m:sSubSup>
                <m:sSubSupPr>
                  <m:ctrlPr>
                    <w:rPr>
                      <w:rFonts w:ascii="Cambria Math" w:hAnsi="Cambria Math"/>
                      <w:b/>
                      <w:bCs/>
                      <w:iCs/>
                      <w:color w:val="00B050"/>
                      <w:sz w:val="21"/>
                      <w:szCs w:val="21"/>
                      <w:lang w:val="en-GB"/>
                    </w:rPr>
                  </m:ctrlPr>
                </m:sSubSupPr>
                <m:e>
                  <m:r>
                    <m:rPr>
                      <m:sty m:val="b"/>
                    </m:rPr>
                    <w:rPr>
                      <w:rFonts w:ascii="Cambria Math" w:hAnsi="Cambria Math"/>
                      <w:color w:val="00B050"/>
                      <w:sz w:val="21"/>
                      <w:szCs w:val="21"/>
                      <w:lang w:val="en-GB"/>
                    </w:rPr>
                    <m:t>out</m:t>
                  </m:r>
                </m:e>
                <m:sub>
                  <m:r>
                    <m:rPr>
                      <m:sty m:val="b"/>
                    </m:rPr>
                    <w:rPr>
                      <w:rFonts w:ascii="Cambria Math" w:hAnsi="Cambria Math"/>
                      <w:color w:val="00B050"/>
                      <w:sz w:val="21"/>
                      <w:szCs w:val="21"/>
                      <w:lang w:val="en-GB"/>
                    </w:rPr>
                    <m:t>1</m:t>
                  </m:r>
                </m:sub>
                <m:sup>
                  <m:r>
                    <m:rPr>
                      <m:sty m:val="b"/>
                    </m:rPr>
                    <w:rPr>
                      <w:rFonts w:ascii="Cambria Math" w:hAnsi="Cambria Math"/>
                      <w:color w:val="00B050"/>
                      <w:sz w:val="21"/>
                      <w:szCs w:val="21"/>
                      <w:lang w:val="en-GB"/>
                    </w:rPr>
                    <m:t>3</m:t>
                  </m:r>
                </m:sup>
              </m:sSubSup>
            </m:den>
          </m:f>
          <m:r>
            <m:rPr>
              <m:sty m:val="p"/>
            </m:rPr>
            <w:rPr>
              <w:rFonts w:ascii="Cambria Math" w:hAnsi="Cambria Math"/>
              <w:sz w:val="21"/>
              <w:szCs w:val="21"/>
            </w:rPr>
            <m:t>=</m:t>
          </m:r>
          <m:f>
            <m:fPr>
              <m:ctrlPr>
                <w:rPr>
                  <w:rFonts w:ascii="Cambria Math" w:hAnsi="Cambria Math"/>
                  <w:iCs/>
                  <w:sz w:val="21"/>
                  <w:szCs w:val="21"/>
                </w:rPr>
              </m:ctrlPr>
            </m:fPr>
            <m:num>
              <m:r>
                <m:rPr>
                  <m:sty m:val="p"/>
                </m:rPr>
                <w:rPr>
                  <w:rFonts w:ascii="Cambria Math" w:hAnsi="Cambria Math"/>
                  <w:sz w:val="21"/>
                  <w:szCs w:val="21"/>
                  <w:lang w:val="en-GB"/>
                </w:rPr>
                <m:t>∂</m:t>
              </m:r>
              <m:f>
                <m:fPr>
                  <m:ctrlPr>
                    <w:rPr>
                      <w:rFonts w:ascii="Cambria Math" w:hAnsi="Cambria Math"/>
                      <w:iCs/>
                      <w:sz w:val="21"/>
                      <w:szCs w:val="21"/>
                    </w:rPr>
                  </m:ctrlPr>
                </m:fPr>
                <m:num>
                  <m:r>
                    <m:rPr>
                      <m:sty m:val="p"/>
                    </m:rPr>
                    <w:rPr>
                      <w:rFonts w:ascii="Cambria Math" w:hAnsi="Cambria Math"/>
                      <w:sz w:val="21"/>
                      <w:szCs w:val="21"/>
                    </w:rPr>
                    <m:t>1</m:t>
                  </m:r>
                </m:num>
                <m:den>
                  <m:r>
                    <m:rPr>
                      <m:sty m:val="p"/>
                    </m:rPr>
                    <w:rPr>
                      <w:rFonts w:ascii="Cambria Math" w:hAnsi="Cambria Math"/>
                      <w:sz w:val="21"/>
                      <w:szCs w:val="21"/>
                    </w:rPr>
                    <m:t>2</m:t>
                  </m:r>
                </m:den>
              </m:f>
              <m:nary>
                <m:naryPr>
                  <m:chr m:val="∑"/>
                  <m:limLoc m:val="undOvr"/>
                  <m:supHide m:val="1"/>
                  <m:ctrlPr>
                    <w:rPr>
                      <w:rFonts w:ascii="Cambria Math" w:hAnsi="Cambria Math"/>
                      <w:iCs/>
                      <w:sz w:val="21"/>
                      <w:szCs w:val="21"/>
                    </w:rPr>
                  </m:ctrlPr>
                </m:naryPr>
                <m:sub/>
                <m:sup/>
                <m:e>
                  <m:sSup>
                    <m:sSupPr>
                      <m:ctrlPr>
                        <w:rPr>
                          <w:rFonts w:ascii="Cambria Math" w:hAnsi="Cambria Math"/>
                          <w:iCs/>
                          <w:sz w:val="21"/>
                          <w:szCs w:val="21"/>
                        </w:rPr>
                      </m:ctrlPr>
                    </m:sSupPr>
                    <m:e>
                      <m:d>
                        <m:dPr>
                          <m:ctrlPr>
                            <w:rPr>
                              <w:rFonts w:ascii="Cambria Math" w:hAnsi="Cambria Math"/>
                              <w:iCs/>
                              <w:sz w:val="21"/>
                              <w:szCs w:val="21"/>
                            </w:rPr>
                          </m:ctrlPr>
                        </m:dPr>
                        <m:e>
                          <m:sSubSup>
                            <m:sSubSupPr>
                              <m:ctrlPr>
                                <w:rPr>
                                  <w:rFonts w:ascii="Cambria Math" w:hAnsi="Cambria Math"/>
                                  <w:iCs/>
                                  <w:sz w:val="21"/>
                                  <w:szCs w:val="21"/>
                                </w:rPr>
                              </m:ctrlPr>
                            </m:sSubSupPr>
                            <m:e>
                              <m:r>
                                <m:rPr>
                                  <m:sty m:val="p"/>
                                </m:rPr>
                                <w:rPr>
                                  <w:rFonts w:ascii="Cambria Math" w:hAnsi="Cambria Math"/>
                                  <w:sz w:val="21"/>
                                  <w:szCs w:val="21"/>
                                </w:rPr>
                                <m:t>target</m:t>
                              </m:r>
                            </m:e>
                            <m:sub>
                              <m:r>
                                <m:rPr>
                                  <m:sty m:val="p"/>
                                </m:rPr>
                                <w:rPr>
                                  <w:rFonts w:ascii="Cambria Math" w:hAnsi="Cambria Math"/>
                                  <w:sz w:val="21"/>
                                  <w:szCs w:val="21"/>
                                </w:rPr>
                                <m:t>1</m:t>
                              </m:r>
                            </m:sub>
                            <m:sup/>
                          </m:sSubSup>
                          <m:sSubSup>
                            <m:sSubSupPr>
                              <m:ctrlPr>
                                <w:rPr>
                                  <w:rFonts w:ascii="Cambria Math" w:hAnsi="Cambria Math"/>
                                  <w:iCs/>
                                  <w:sz w:val="21"/>
                                  <w:szCs w:val="21"/>
                                </w:rPr>
                              </m:ctrlPr>
                            </m:sSubSupPr>
                            <m:e>
                              <m:r>
                                <m:rPr>
                                  <m:sty m:val="p"/>
                                </m:rPr>
                                <w:rPr>
                                  <w:rFonts w:ascii="Cambria Math" w:hAnsi="Cambria Math"/>
                                  <w:sz w:val="21"/>
                                  <w:szCs w:val="21"/>
                                </w:rPr>
                                <m:t>- out</m:t>
                              </m:r>
                            </m:e>
                            <m:sub>
                              <m:r>
                                <m:rPr>
                                  <m:sty m:val="p"/>
                                </m:rPr>
                                <w:rPr>
                                  <w:rFonts w:ascii="Cambria Math" w:hAnsi="Cambria Math"/>
                                  <w:sz w:val="21"/>
                                  <w:szCs w:val="21"/>
                                </w:rPr>
                                <m:t>1</m:t>
                              </m:r>
                            </m:sub>
                            <m:sup>
                              <m:r>
                                <m:rPr>
                                  <m:sty m:val="p"/>
                                </m:rPr>
                                <w:rPr>
                                  <w:rFonts w:ascii="Cambria Math" w:hAnsi="Cambria Math"/>
                                  <w:sz w:val="21"/>
                                  <w:szCs w:val="21"/>
                                </w:rPr>
                                <m:t>3</m:t>
                              </m:r>
                            </m:sup>
                          </m:sSubSup>
                        </m:e>
                      </m:d>
                    </m:e>
                    <m:sup>
                      <m:r>
                        <m:rPr>
                          <m:sty m:val="p"/>
                        </m:rPr>
                        <w:rPr>
                          <w:rFonts w:ascii="Cambria Math" w:hAnsi="Cambria Math"/>
                          <w:sz w:val="21"/>
                          <w:szCs w:val="21"/>
                        </w:rPr>
                        <m:t>2</m:t>
                      </m:r>
                    </m:sup>
                  </m:sSup>
                </m:e>
              </m:nary>
            </m:num>
            <m:den>
              <m:r>
                <m:rPr>
                  <m:sty m:val="p"/>
                </m:rPr>
                <w:rPr>
                  <w:rFonts w:ascii="Cambria Math" w:hAnsi="Cambria Math"/>
                  <w:sz w:val="21"/>
                  <w:szCs w:val="21"/>
                  <w:lang w:val="en-GB"/>
                </w:rPr>
                <m:t>∂</m:t>
              </m:r>
              <m:sSubSup>
                <m:sSubSupPr>
                  <m:ctrlPr>
                    <w:rPr>
                      <w:rFonts w:ascii="Cambria Math" w:hAnsi="Cambria Math"/>
                      <w:iCs/>
                      <w:sz w:val="21"/>
                      <w:szCs w:val="21"/>
                    </w:rPr>
                  </m:ctrlPr>
                </m:sSubSupPr>
                <m:e>
                  <m:r>
                    <m:rPr>
                      <m:sty m:val="p"/>
                    </m:rPr>
                    <w:rPr>
                      <w:rFonts w:ascii="Cambria Math" w:hAnsi="Cambria Math"/>
                      <w:sz w:val="21"/>
                      <w:szCs w:val="21"/>
                    </w:rPr>
                    <m:t>out</m:t>
                  </m:r>
                </m:e>
                <m:sub>
                  <m:r>
                    <m:rPr>
                      <m:sty m:val="p"/>
                    </m:rPr>
                    <w:rPr>
                      <w:rFonts w:ascii="Cambria Math" w:hAnsi="Cambria Math"/>
                      <w:sz w:val="21"/>
                      <w:szCs w:val="21"/>
                    </w:rPr>
                    <m:t>1</m:t>
                  </m:r>
                </m:sub>
                <m:sup>
                  <m:r>
                    <m:rPr>
                      <m:sty m:val="p"/>
                    </m:rPr>
                    <w:rPr>
                      <w:rFonts w:ascii="Cambria Math" w:hAnsi="Cambria Math"/>
                      <w:sz w:val="21"/>
                      <w:szCs w:val="21"/>
                    </w:rPr>
                    <m:t>3</m:t>
                  </m:r>
                </m:sup>
              </m:sSubSup>
            </m:den>
          </m:f>
          <m:r>
            <m:rPr>
              <m:sty m:val="p"/>
            </m:rPr>
            <w:rPr>
              <w:rFonts w:ascii="Cambria Math" w:hAnsi="Cambria Math"/>
              <w:sz w:val="21"/>
              <w:szCs w:val="21"/>
            </w:rPr>
            <m:t>=</m:t>
          </m:r>
          <m:f>
            <m:fPr>
              <m:ctrlPr>
                <w:rPr>
                  <w:rFonts w:ascii="Cambria Math" w:hAnsi="Cambria Math"/>
                  <w:iCs/>
                  <w:sz w:val="21"/>
                  <w:szCs w:val="21"/>
                </w:rPr>
              </m:ctrlPr>
            </m:fPr>
            <m:num>
              <m:r>
                <m:rPr>
                  <m:sty m:val="p"/>
                </m:rPr>
                <w:rPr>
                  <w:rFonts w:ascii="Cambria Math" w:hAnsi="Cambria Math"/>
                  <w:sz w:val="21"/>
                  <w:szCs w:val="21"/>
                  <w:lang w:val="en-GB"/>
                </w:rPr>
                <m:t>∂</m:t>
              </m:r>
              <m:f>
                <m:fPr>
                  <m:ctrlPr>
                    <w:rPr>
                      <w:rFonts w:ascii="Cambria Math" w:hAnsi="Cambria Math"/>
                      <w:iCs/>
                      <w:sz w:val="21"/>
                      <w:szCs w:val="21"/>
                    </w:rPr>
                  </m:ctrlPr>
                </m:fPr>
                <m:num>
                  <m:r>
                    <m:rPr>
                      <m:sty m:val="p"/>
                    </m:rPr>
                    <w:rPr>
                      <w:rFonts w:ascii="Cambria Math" w:hAnsi="Cambria Math"/>
                      <w:sz w:val="21"/>
                      <w:szCs w:val="21"/>
                    </w:rPr>
                    <m:t>1</m:t>
                  </m:r>
                </m:num>
                <m:den>
                  <m:r>
                    <m:rPr>
                      <m:sty m:val="p"/>
                    </m:rPr>
                    <w:rPr>
                      <w:rFonts w:ascii="Cambria Math" w:hAnsi="Cambria Math"/>
                      <w:sz w:val="21"/>
                      <w:szCs w:val="21"/>
                    </w:rPr>
                    <m:t>2</m:t>
                  </m:r>
                </m:den>
              </m:f>
              <m:sSup>
                <m:sSupPr>
                  <m:ctrlPr>
                    <w:rPr>
                      <w:rFonts w:ascii="Cambria Math" w:hAnsi="Cambria Math"/>
                      <w:iCs/>
                      <w:sz w:val="21"/>
                      <w:szCs w:val="21"/>
                    </w:rPr>
                  </m:ctrlPr>
                </m:sSupPr>
                <m:e>
                  <m:d>
                    <m:dPr>
                      <m:ctrlPr>
                        <w:rPr>
                          <w:rFonts w:ascii="Cambria Math" w:hAnsi="Cambria Math"/>
                          <w:iCs/>
                          <w:sz w:val="21"/>
                          <w:szCs w:val="21"/>
                        </w:rPr>
                      </m:ctrlPr>
                    </m:dPr>
                    <m:e>
                      <m:sSubSup>
                        <m:sSubSupPr>
                          <m:ctrlPr>
                            <w:rPr>
                              <w:rFonts w:ascii="Cambria Math" w:hAnsi="Cambria Math"/>
                              <w:iCs/>
                              <w:sz w:val="21"/>
                              <w:szCs w:val="21"/>
                            </w:rPr>
                          </m:ctrlPr>
                        </m:sSubSupPr>
                        <m:e>
                          <m:r>
                            <m:rPr>
                              <m:sty m:val="p"/>
                            </m:rPr>
                            <w:rPr>
                              <w:rFonts w:ascii="Cambria Math" w:hAnsi="Cambria Math"/>
                              <w:sz w:val="21"/>
                              <w:szCs w:val="21"/>
                            </w:rPr>
                            <m:t>target</m:t>
                          </m:r>
                        </m:e>
                        <m:sub>
                          <m:r>
                            <m:rPr>
                              <m:sty m:val="p"/>
                            </m:rPr>
                            <w:rPr>
                              <w:rFonts w:ascii="Cambria Math" w:hAnsi="Cambria Math"/>
                              <w:sz w:val="21"/>
                              <w:szCs w:val="21"/>
                            </w:rPr>
                            <m:t>1</m:t>
                          </m:r>
                        </m:sub>
                        <m:sup/>
                      </m:sSubSup>
                      <m:sSubSup>
                        <m:sSubSupPr>
                          <m:ctrlPr>
                            <w:rPr>
                              <w:rFonts w:ascii="Cambria Math" w:hAnsi="Cambria Math"/>
                              <w:iCs/>
                              <w:sz w:val="21"/>
                              <w:szCs w:val="21"/>
                            </w:rPr>
                          </m:ctrlPr>
                        </m:sSubSupPr>
                        <m:e>
                          <m:r>
                            <m:rPr>
                              <m:sty m:val="p"/>
                            </m:rPr>
                            <w:rPr>
                              <w:rFonts w:ascii="Cambria Math" w:hAnsi="Cambria Math"/>
                              <w:sz w:val="21"/>
                              <w:szCs w:val="21"/>
                            </w:rPr>
                            <m:t>- out</m:t>
                          </m:r>
                        </m:e>
                        <m:sub>
                          <m:r>
                            <m:rPr>
                              <m:sty m:val="p"/>
                            </m:rPr>
                            <w:rPr>
                              <w:rFonts w:ascii="Cambria Math" w:hAnsi="Cambria Math"/>
                              <w:sz w:val="21"/>
                              <w:szCs w:val="21"/>
                            </w:rPr>
                            <m:t>1</m:t>
                          </m:r>
                        </m:sub>
                        <m:sup>
                          <m:r>
                            <m:rPr>
                              <m:sty m:val="p"/>
                            </m:rPr>
                            <w:rPr>
                              <w:rFonts w:ascii="Cambria Math" w:hAnsi="Cambria Math"/>
                              <w:sz w:val="21"/>
                              <w:szCs w:val="21"/>
                            </w:rPr>
                            <m:t>3</m:t>
                          </m:r>
                        </m:sup>
                      </m:sSubSup>
                    </m:e>
                  </m:d>
                </m:e>
                <m:sup>
                  <m:r>
                    <m:rPr>
                      <m:sty m:val="p"/>
                    </m:rPr>
                    <w:rPr>
                      <w:rFonts w:ascii="Cambria Math" w:hAnsi="Cambria Math"/>
                      <w:sz w:val="21"/>
                      <w:szCs w:val="21"/>
                    </w:rPr>
                    <m:t>2</m:t>
                  </m:r>
                </m:sup>
              </m:sSup>
            </m:num>
            <m:den>
              <m:r>
                <m:rPr>
                  <m:sty m:val="p"/>
                </m:rPr>
                <w:rPr>
                  <w:rFonts w:ascii="Cambria Math" w:hAnsi="Cambria Math"/>
                  <w:sz w:val="21"/>
                  <w:szCs w:val="21"/>
                  <w:lang w:val="en-GB"/>
                </w:rPr>
                <m:t>∂</m:t>
              </m:r>
              <m:sSubSup>
                <m:sSubSupPr>
                  <m:ctrlPr>
                    <w:rPr>
                      <w:rFonts w:ascii="Cambria Math" w:hAnsi="Cambria Math"/>
                      <w:iCs/>
                      <w:sz w:val="21"/>
                      <w:szCs w:val="21"/>
                    </w:rPr>
                  </m:ctrlPr>
                </m:sSubSupPr>
                <m:e>
                  <m:r>
                    <m:rPr>
                      <m:sty m:val="p"/>
                    </m:rPr>
                    <w:rPr>
                      <w:rFonts w:ascii="Cambria Math" w:hAnsi="Cambria Math"/>
                      <w:sz w:val="21"/>
                      <w:szCs w:val="21"/>
                    </w:rPr>
                    <m:t>out</m:t>
                  </m:r>
                </m:e>
                <m:sub>
                  <m:r>
                    <m:rPr>
                      <m:sty m:val="p"/>
                    </m:rPr>
                    <w:rPr>
                      <w:rFonts w:ascii="Cambria Math" w:hAnsi="Cambria Math"/>
                      <w:sz w:val="21"/>
                      <w:szCs w:val="21"/>
                    </w:rPr>
                    <m:t>1</m:t>
                  </m:r>
                </m:sub>
                <m:sup>
                  <m:r>
                    <m:rPr>
                      <m:sty m:val="p"/>
                    </m:rPr>
                    <w:rPr>
                      <w:rFonts w:ascii="Cambria Math" w:hAnsi="Cambria Math"/>
                      <w:sz w:val="21"/>
                      <w:szCs w:val="21"/>
                    </w:rPr>
                    <m:t>3</m:t>
                  </m:r>
                </m:sup>
              </m:sSubSup>
            </m:den>
          </m:f>
          <m:r>
            <m:rPr>
              <m:sty m:val="p"/>
            </m:rPr>
            <w:rPr>
              <w:rFonts w:ascii="Cambria Math" w:hAnsi="Cambria Math"/>
              <w:sz w:val="21"/>
              <w:szCs w:val="21"/>
            </w:rPr>
            <m:t>=-</m:t>
          </m:r>
          <m:sSup>
            <m:sSupPr>
              <m:ctrlPr>
                <w:rPr>
                  <w:rFonts w:ascii="Cambria Math" w:hAnsi="Cambria Math"/>
                  <w:iCs/>
                  <w:sz w:val="21"/>
                  <w:szCs w:val="21"/>
                </w:rPr>
              </m:ctrlPr>
            </m:sSupPr>
            <m:e>
              <m:d>
                <m:dPr>
                  <m:ctrlPr>
                    <w:rPr>
                      <w:rFonts w:ascii="Cambria Math" w:hAnsi="Cambria Math"/>
                      <w:iCs/>
                      <w:sz w:val="21"/>
                      <w:szCs w:val="21"/>
                    </w:rPr>
                  </m:ctrlPr>
                </m:dPr>
                <m:e>
                  <m:sSubSup>
                    <m:sSubSupPr>
                      <m:ctrlPr>
                        <w:rPr>
                          <w:rFonts w:ascii="Cambria Math" w:hAnsi="Cambria Math"/>
                          <w:iCs/>
                          <w:sz w:val="21"/>
                          <w:szCs w:val="21"/>
                        </w:rPr>
                      </m:ctrlPr>
                    </m:sSubSupPr>
                    <m:e>
                      <m:r>
                        <m:rPr>
                          <m:sty m:val="p"/>
                        </m:rPr>
                        <w:rPr>
                          <w:rFonts w:ascii="Cambria Math" w:hAnsi="Cambria Math"/>
                          <w:sz w:val="21"/>
                          <w:szCs w:val="21"/>
                        </w:rPr>
                        <m:t>target</m:t>
                      </m:r>
                    </m:e>
                    <m:sub>
                      <m:r>
                        <m:rPr>
                          <m:sty m:val="p"/>
                        </m:rPr>
                        <w:rPr>
                          <w:rFonts w:ascii="Cambria Math" w:hAnsi="Cambria Math"/>
                          <w:sz w:val="21"/>
                          <w:szCs w:val="21"/>
                        </w:rPr>
                        <m:t>1</m:t>
                      </m:r>
                    </m:sub>
                    <m:sup/>
                  </m:sSubSup>
                  <m:sSubSup>
                    <m:sSubSupPr>
                      <m:ctrlPr>
                        <w:rPr>
                          <w:rFonts w:ascii="Cambria Math" w:hAnsi="Cambria Math"/>
                          <w:iCs/>
                          <w:sz w:val="21"/>
                          <w:szCs w:val="21"/>
                        </w:rPr>
                      </m:ctrlPr>
                    </m:sSubSupPr>
                    <m:e>
                      <m:r>
                        <m:rPr>
                          <m:sty m:val="p"/>
                        </m:rPr>
                        <w:rPr>
                          <w:rFonts w:ascii="Cambria Math" w:hAnsi="Cambria Math"/>
                          <w:sz w:val="21"/>
                          <w:szCs w:val="21"/>
                        </w:rPr>
                        <m:t>- out</m:t>
                      </m:r>
                    </m:e>
                    <m:sub>
                      <m:r>
                        <m:rPr>
                          <m:sty m:val="p"/>
                        </m:rPr>
                        <w:rPr>
                          <w:rFonts w:ascii="Cambria Math" w:hAnsi="Cambria Math"/>
                          <w:sz w:val="21"/>
                          <w:szCs w:val="21"/>
                        </w:rPr>
                        <m:t>1</m:t>
                      </m:r>
                    </m:sub>
                    <m:sup>
                      <m:r>
                        <m:rPr>
                          <m:sty m:val="p"/>
                        </m:rPr>
                        <w:rPr>
                          <w:rFonts w:ascii="Cambria Math" w:hAnsi="Cambria Math"/>
                          <w:sz w:val="21"/>
                          <w:szCs w:val="21"/>
                        </w:rPr>
                        <m:t>3</m:t>
                      </m:r>
                    </m:sup>
                  </m:sSubSup>
                </m:e>
              </m:d>
            </m:e>
            <m:sup/>
          </m:sSup>
          <m:r>
            <m:rPr>
              <m:sty m:val="p"/>
            </m:rPr>
            <w:rPr>
              <w:rFonts w:ascii="Cambria Math" w:hAnsi="Cambria Math"/>
              <w:sz w:val="21"/>
              <w:szCs w:val="21"/>
            </w:rPr>
            <m:t xml:space="preserve">= </m:t>
          </m:r>
          <m:r>
            <m:rPr>
              <m:sty m:val="b"/>
            </m:rPr>
            <w:rPr>
              <w:rFonts w:ascii="Cambria Math" w:hAnsi="Cambria Math"/>
              <w:color w:val="00B050"/>
              <w:sz w:val="21"/>
              <w:szCs w:val="21"/>
            </w:rPr>
            <m:t>(</m:t>
          </m:r>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out</m:t>
              </m:r>
            </m:e>
            <m:sub>
              <m:r>
                <m:rPr>
                  <m:sty m:val="b"/>
                </m:rPr>
                <w:rPr>
                  <w:rFonts w:ascii="Cambria Math" w:hAnsi="Cambria Math"/>
                  <w:color w:val="00B050"/>
                  <w:sz w:val="21"/>
                  <w:szCs w:val="21"/>
                </w:rPr>
                <m:t>1</m:t>
              </m:r>
            </m:sub>
            <m:sup>
              <m:r>
                <m:rPr>
                  <m:sty m:val="b"/>
                </m:rPr>
                <w:rPr>
                  <w:rFonts w:ascii="Cambria Math" w:hAnsi="Cambria Math"/>
                  <w:color w:val="00B050"/>
                  <w:sz w:val="21"/>
                  <w:szCs w:val="21"/>
                </w:rPr>
                <m:t>3</m:t>
              </m:r>
            </m:sup>
          </m:sSubSup>
          <m:r>
            <m:rPr>
              <m:sty m:val="b"/>
            </m:rPr>
            <w:rPr>
              <w:rFonts w:ascii="Cambria Math" w:hAnsi="Cambria Math"/>
              <w:color w:val="00B050"/>
              <w:sz w:val="21"/>
              <w:szCs w:val="21"/>
            </w:rPr>
            <m:t>-</m:t>
          </m:r>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target</m:t>
              </m:r>
            </m:e>
            <m:sub>
              <m:r>
                <m:rPr>
                  <m:sty m:val="b"/>
                </m:rPr>
                <w:rPr>
                  <w:rFonts w:ascii="Cambria Math" w:hAnsi="Cambria Math"/>
                  <w:color w:val="00B050"/>
                  <w:sz w:val="21"/>
                  <w:szCs w:val="21"/>
                </w:rPr>
                <m:t>1</m:t>
              </m:r>
            </m:sub>
            <m:sup/>
          </m:sSubSup>
          <m:r>
            <m:rPr>
              <m:sty m:val="b"/>
            </m:rPr>
            <w:rPr>
              <w:rFonts w:ascii="Cambria Math" w:hAnsi="Cambria Math"/>
              <w:color w:val="00B050"/>
              <w:sz w:val="21"/>
              <w:szCs w:val="21"/>
            </w:rPr>
            <m:t>)</m:t>
          </m:r>
        </m:oMath>
      </m:oMathPara>
    </w:p>
    <w:p w14:paraId="2F8E8081" w14:textId="77777777" w:rsidR="006B15F1" w:rsidRDefault="006B15F1" w:rsidP="007F2289">
      <w:pPr>
        <w:rPr>
          <w:lang w:val="en-GB"/>
        </w:rPr>
      </w:pPr>
    </w:p>
    <w:p w14:paraId="08E4B1B4" w14:textId="2ADD5536" w:rsidR="002D46F4" w:rsidRPr="003D7D1B" w:rsidRDefault="00DB422E">
      <w:pPr>
        <w:rPr>
          <w:rStyle w:val="Strong"/>
          <w:lang w:val="de-DE"/>
        </w:rPr>
      </w:pPr>
      <w:r w:rsidRPr="003D7D1B">
        <w:rPr>
          <w:rStyle w:val="Strong"/>
          <w:lang w:val="de-DE"/>
        </w:rPr>
        <w:t xml:space="preserve"> B) </w:t>
      </w:r>
      <w:r w:rsidR="00EA1FE9" w:rsidRPr="003D7D1B">
        <w:rPr>
          <w:rStyle w:val="Strong"/>
          <w:lang w:val="de-DE"/>
        </w:rPr>
        <w:t>Berechnen Sie die Ableitung</w:t>
      </w:r>
      <w:r w:rsidR="005E5FB6">
        <w:rPr>
          <w:rStyle w:val="Strong"/>
          <w:lang w:val="de-DE"/>
        </w:rPr>
        <w:t xml:space="preserve"> des zweiten Terms</w:t>
      </w:r>
      <w:r w:rsidR="00EA1FE9" w:rsidRPr="003D7D1B">
        <w:rPr>
          <w:rStyle w:val="Strong"/>
          <w:lang w:val="de-DE"/>
        </w:rPr>
        <w:t xml:space="preserve"> </w:t>
      </w:r>
      <w:r w:rsidR="006E3555" w:rsidRPr="003D7D1B">
        <w:rPr>
          <w:rStyle w:val="Strong"/>
          <w:i/>
          <w:iCs/>
          <w:color w:val="C00000"/>
          <w:lang w:val="de-DE"/>
        </w:rPr>
        <w:t xml:space="preserve">für die </w:t>
      </w:r>
      <w:r w:rsidR="005B08FF" w:rsidRPr="003D7D1B">
        <w:rPr>
          <w:rStyle w:val="Strong"/>
          <w:i/>
          <w:iCs/>
          <w:color w:val="C00000"/>
          <w:lang w:val="de-DE"/>
        </w:rPr>
        <w:t xml:space="preserve">Beziehung zwischen der </w:t>
      </w:r>
      <w:r w:rsidR="00712AF3" w:rsidRPr="003D7D1B">
        <w:rPr>
          <w:rStyle w:val="Strong"/>
          <w:i/>
          <w:iCs/>
          <w:color w:val="C00000"/>
          <w:lang w:val="de-DE"/>
        </w:rPr>
        <w:t xml:space="preserve">Summe und der </w:t>
      </w:r>
      <w:proofErr w:type="spellStart"/>
      <w:r w:rsidR="006E3555" w:rsidRPr="003D7D1B">
        <w:rPr>
          <w:rStyle w:val="Strong"/>
          <w:i/>
          <w:iCs/>
          <w:color w:val="C00000"/>
          <w:lang w:val="de-DE"/>
        </w:rPr>
        <w:t>sigmoiden</w:t>
      </w:r>
      <w:proofErr w:type="spellEnd"/>
      <w:r w:rsidR="006E3555" w:rsidRPr="003D7D1B">
        <w:rPr>
          <w:rStyle w:val="Strong"/>
          <w:i/>
          <w:iCs/>
          <w:color w:val="C00000"/>
          <w:lang w:val="de-DE"/>
        </w:rPr>
        <w:t xml:space="preserve"> Aktivierungsfunktion</w:t>
      </w:r>
      <w:r w:rsidR="00EA1FE9" w:rsidRPr="003D7D1B">
        <w:rPr>
          <w:rStyle w:val="Strong"/>
          <w:lang w:val="de-DE"/>
        </w:rPr>
        <w:t>:</w:t>
      </w:r>
    </w:p>
    <w:p w14:paraId="4881FBE4" w14:textId="77777777" w:rsidR="002D46F4" w:rsidRDefault="00000000">
      <w:pPr>
        <w:ind w:left="708" w:firstLine="708"/>
        <w:rPr>
          <w:iCs/>
          <w:sz w:val="21"/>
          <w:szCs w:val="21"/>
          <w:lang w:val="en-GB"/>
        </w:rPr>
      </w:pPr>
      <m:oMathPara>
        <m:oMathParaPr>
          <m:jc m:val="left"/>
        </m:oMathParaPr>
        <m:oMath>
          <m:f>
            <m:fPr>
              <m:ctrlPr>
                <w:rPr>
                  <w:rFonts w:ascii="Cambria Math" w:hAnsi="Cambria Math"/>
                  <w:b/>
                  <w:bCs/>
                  <w:iCs/>
                  <w:color w:val="C00000"/>
                  <w:sz w:val="21"/>
                  <w:szCs w:val="21"/>
                  <w:lang w:val="en-GB"/>
                </w:rPr>
              </m:ctrlPr>
            </m:fPr>
            <m:num>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out</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num>
            <m:den>
              <m:r>
                <m:rPr>
                  <m:sty m:val="b"/>
                </m:rPr>
                <w:rPr>
                  <w:rFonts w:ascii="Cambria Math" w:hAnsi="Cambria Math"/>
                  <w:color w:val="C00000"/>
                  <w:sz w:val="21"/>
                  <w:szCs w:val="21"/>
                  <w:lang w:val="en-GB"/>
                </w:rPr>
                <m:t>∂</m:t>
              </m:r>
              <m:sSubSup>
                <m:sSubSupPr>
                  <m:ctrlPr>
                    <w:rPr>
                      <w:rFonts w:ascii="Cambria Math" w:hAnsi="Cambria Math"/>
                      <w:b/>
                      <w:bCs/>
                      <w:iCs/>
                      <w:color w:val="C00000"/>
                      <w:sz w:val="21"/>
                      <w:szCs w:val="21"/>
                      <w:lang w:val="en-GB"/>
                    </w:rPr>
                  </m:ctrlPr>
                </m:sSubSupPr>
                <m:e>
                  <m:r>
                    <m:rPr>
                      <m:sty m:val="b"/>
                    </m:rPr>
                    <w:rPr>
                      <w:rFonts w:ascii="Cambria Math" w:hAnsi="Cambria Math"/>
                      <w:color w:val="C00000"/>
                      <w:sz w:val="21"/>
                      <w:szCs w:val="21"/>
                      <w:lang w:val="en-GB"/>
                    </w:rPr>
                    <m:t>sum</m:t>
                  </m:r>
                </m:e>
                <m:sub>
                  <m:r>
                    <m:rPr>
                      <m:sty m:val="b"/>
                    </m:rPr>
                    <w:rPr>
                      <w:rFonts w:ascii="Cambria Math" w:hAnsi="Cambria Math"/>
                      <w:color w:val="C00000"/>
                      <w:sz w:val="21"/>
                      <w:szCs w:val="21"/>
                      <w:lang w:val="en-GB"/>
                    </w:rPr>
                    <m:t>1</m:t>
                  </m:r>
                </m:sub>
                <m:sup>
                  <m:r>
                    <m:rPr>
                      <m:sty m:val="b"/>
                    </m:rPr>
                    <w:rPr>
                      <w:rFonts w:ascii="Cambria Math" w:hAnsi="Cambria Math"/>
                      <w:color w:val="C00000"/>
                      <w:sz w:val="21"/>
                      <w:szCs w:val="21"/>
                      <w:lang w:val="en-GB"/>
                    </w:rPr>
                    <m:t>3</m:t>
                  </m:r>
                </m:sup>
              </m:sSubSup>
            </m:den>
          </m:f>
          <m:r>
            <m:rPr>
              <m:sty m:val="p"/>
            </m:rPr>
            <w:rPr>
              <w:rFonts w:ascii="Cambria Math" w:hAnsi="Cambria Math"/>
              <w:sz w:val="21"/>
              <w:szCs w:val="21"/>
            </w:rPr>
            <m:t>=</m:t>
          </m:r>
          <m:f>
            <m:fPr>
              <m:ctrlPr>
                <w:rPr>
                  <w:rFonts w:ascii="Cambria Math" w:hAnsi="Cambria Math"/>
                  <w:iCs/>
                  <w:sz w:val="21"/>
                  <w:szCs w:val="21"/>
                </w:rPr>
              </m:ctrlPr>
            </m:fPr>
            <m:num>
              <m:r>
                <m:rPr>
                  <m:sty m:val="p"/>
                </m:rPr>
                <w:rPr>
                  <w:rFonts w:ascii="Cambria Math" w:hAnsi="Cambria Math"/>
                  <w:sz w:val="21"/>
                  <w:szCs w:val="21"/>
                  <w:lang w:val="en-GB"/>
                </w:rPr>
                <m:t>∂</m:t>
              </m:r>
              <m:d>
                <m:dPr>
                  <m:begChr m:val="["/>
                  <m:endChr m:val="]"/>
                  <m:ctrlPr>
                    <w:rPr>
                      <w:rFonts w:ascii="Cambria Math" w:hAnsi="Cambria Math"/>
                      <w:iCs/>
                      <w:sz w:val="21"/>
                      <w:szCs w:val="21"/>
                      <w:lang w:val="en-GB"/>
                    </w:rPr>
                  </m:ctrlPr>
                </m:dPr>
                <m:e>
                  <m:f>
                    <m:fPr>
                      <m:ctrlPr>
                        <w:rPr>
                          <w:rFonts w:ascii="Cambria Math" w:hAnsi="Cambria Math"/>
                          <w:iCs/>
                          <w:sz w:val="21"/>
                          <w:szCs w:val="21"/>
                          <w:lang w:val="en-GB"/>
                        </w:rPr>
                      </m:ctrlPr>
                    </m:fPr>
                    <m:num>
                      <m:r>
                        <m:rPr>
                          <m:sty m:val="p"/>
                        </m:rPr>
                        <w:rPr>
                          <w:rFonts w:ascii="Cambria Math" w:hAnsi="Cambria Math"/>
                          <w:sz w:val="21"/>
                          <w:szCs w:val="21"/>
                          <w:lang w:val="en-GB"/>
                        </w:rPr>
                        <m:t>1</m:t>
                      </m:r>
                    </m:num>
                    <m:den>
                      <m:r>
                        <m:rPr>
                          <m:sty m:val="p"/>
                        </m:rPr>
                        <w:rPr>
                          <w:rFonts w:ascii="Cambria Math" w:hAnsi="Cambria Math"/>
                          <w:sz w:val="21"/>
                          <w:szCs w:val="21"/>
                          <w:lang w:val="en-GB"/>
                        </w:rPr>
                        <m:t>1+</m:t>
                      </m:r>
                      <m:sSup>
                        <m:sSupPr>
                          <m:ctrlPr>
                            <w:rPr>
                              <w:rFonts w:ascii="Cambria Math" w:hAnsi="Cambria Math"/>
                              <w:iCs/>
                              <w:sz w:val="21"/>
                              <w:szCs w:val="21"/>
                              <w:lang w:val="en-GB"/>
                            </w:rPr>
                          </m:ctrlPr>
                        </m:sSupPr>
                        <m:e>
                          <m:r>
                            <m:rPr>
                              <m:sty m:val="p"/>
                            </m:rPr>
                            <w:rPr>
                              <w:rFonts w:ascii="Cambria Math" w:hAnsi="Cambria Math"/>
                              <w:sz w:val="21"/>
                              <w:szCs w:val="21"/>
                              <w:lang w:val="en-GB"/>
                            </w:rPr>
                            <m:t>e</m:t>
                          </m:r>
                        </m:e>
                        <m:sup>
                          <m:r>
                            <m:rPr>
                              <m:sty m:val="p"/>
                            </m:rPr>
                            <w:rPr>
                              <w:rFonts w:ascii="Cambria Math" w:hAnsi="Cambria Math"/>
                              <w:sz w:val="21"/>
                              <w:szCs w:val="21"/>
                              <w:lang w:val="en-GB"/>
                            </w:rPr>
                            <m:t>-</m:t>
                          </m:r>
                          <m:sSubSup>
                            <m:sSubSupPr>
                              <m:ctrlPr>
                                <w:rPr>
                                  <w:rFonts w:ascii="Cambria Math" w:hAnsi="Cambria Math"/>
                                  <w:iCs/>
                                  <w:sz w:val="21"/>
                                  <w:szCs w:val="21"/>
                                </w:rPr>
                              </m:ctrlPr>
                            </m:sSubSupPr>
                            <m:e>
                              <m:r>
                                <m:rPr>
                                  <m:sty m:val="p"/>
                                </m:rPr>
                                <w:rPr>
                                  <w:rFonts w:ascii="Cambria Math" w:hAnsi="Cambria Math"/>
                                  <w:sz w:val="21"/>
                                  <w:szCs w:val="21"/>
                                </w:rPr>
                                <m:t>sum</m:t>
                              </m:r>
                            </m:e>
                            <m:sub>
                              <m:r>
                                <m:rPr>
                                  <m:sty m:val="p"/>
                                </m:rPr>
                                <w:rPr>
                                  <w:rFonts w:ascii="Cambria Math" w:hAnsi="Cambria Math"/>
                                  <w:sz w:val="21"/>
                                  <w:szCs w:val="21"/>
                                </w:rPr>
                                <m:t>1</m:t>
                              </m:r>
                            </m:sub>
                            <m:sup>
                              <m:r>
                                <m:rPr>
                                  <m:sty m:val="p"/>
                                </m:rPr>
                                <w:rPr>
                                  <w:rFonts w:ascii="Cambria Math" w:hAnsi="Cambria Math"/>
                                  <w:sz w:val="21"/>
                                  <w:szCs w:val="21"/>
                                </w:rPr>
                                <m:t>3</m:t>
                              </m:r>
                            </m:sup>
                          </m:sSubSup>
                        </m:sup>
                      </m:sSup>
                    </m:den>
                  </m:f>
                </m:e>
              </m:d>
            </m:num>
            <m:den>
              <m:r>
                <m:rPr>
                  <m:sty m:val="p"/>
                </m:rPr>
                <w:rPr>
                  <w:rFonts w:ascii="Cambria Math" w:hAnsi="Cambria Math"/>
                  <w:sz w:val="21"/>
                  <w:szCs w:val="21"/>
                  <w:lang w:val="en-GB"/>
                </w:rPr>
                <m:t>∂</m:t>
              </m:r>
              <m:sSubSup>
                <m:sSubSupPr>
                  <m:ctrlPr>
                    <w:rPr>
                      <w:rFonts w:ascii="Cambria Math" w:hAnsi="Cambria Math"/>
                      <w:iCs/>
                      <w:sz w:val="21"/>
                      <w:szCs w:val="21"/>
                    </w:rPr>
                  </m:ctrlPr>
                </m:sSubSupPr>
                <m:e>
                  <m:r>
                    <m:rPr>
                      <m:sty m:val="p"/>
                    </m:rPr>
                    <w:rPr>
                      <w:rFonts w:ascii="Cambria Math" w:hAnsi="Cambria Math"/>
                      <w:sz w:val="21"/>
                      <w:szCs w:val="21"/>
                    </w:rPr>
                    <m:t>sum</m:t>
                  </m:r>
                </m:e>
                <m:sub>
                  <m:r>
                    <m:rPr>
                      <m:sty m:val="p"/>
                    </m:rPr>
                    <w:rPr>
                      <w:rFonts w:ascii="Cambria Math" w:hAnsi="Cambria Math"/>
                      <w:sz w:val="21"/>
                      <w:szCs w:val="21"/>
                    </w:rPr>
                    <m:t>1</m:t>
                  </m:r>
                </m:sub>
                <m:sup>
                  <m:r>
                    <m:rPr>
                      <m:sty m:val="p"/>
                    </m:rPr>
                    <w:rPr>
                      <w:rFonts w:ascii="Cambria Math" w:hAnsi="Cambria Math"/>
                      <w:sz w:val="21"/>
                      <w:szCs w:val="21"/>
                    </w:rPr>
                    <m:t>3</m:t>
                  </m:r>
                </m:sup>
              </m:sSubSup>
            </m:den>
          </m:f>
          <m:r>
            <m:rPr>
              <m:sty m:val="p"/>
            </m:rPr>
            <w:rPr>
              <w:rFonts w:ascii="Cambria Math" w:hAnsi="Cambria Math"/>
              <w:sz w:val="21"/>
              <w:szCs w:val="21"/>
            </w:rPr>
            <m:t>=</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r>
            <m:rPr>
              <m:sty m:val="b"/>
            </m:rPr>
            <w:rPr>
              <w:rFonts w:ascii="Cambria Math" w:hAnsi="Cambria Math"/>
              <w:color w:val="C00000"/>
              <w:sz w:val="21"/>
              <w:szCs w:val="21"/>
            </w:rPr>
            <m:t>∙(1-</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r>
            <m:rPr>
              <m:sty m:val="b"/>
            </m:rPr>
            <w:rPr>
              <w:rFonts w:ascii="Cambria Math" w:hAnsi="Cambria Math"/>
              <w:color w:val="C00000"/>
              <w:sz w:val="21"/>
              <w:szCs w:val="21"/>
            </w:rPr>
            <m:t>)</m:t>
          </m:r>
        </m:oMath>
      </m:oMathPara>
    </w:p>
    <w:p w14:paraId="3DA927D4" w14:textId="77777777" w:rsidR="00EA1FE9" w:rsidRDefault="00EA1FE9" w:rsidP="007F2289">
      <w:pPr>
        <w:rPr>
          <w:lang w:val="en-GB"/>
        </w:rPr>
      </w:pPr>
    </w:p>
    <w:p w14:paraId="1D69CD3B" w14:textId="3B98F3B0" w:rsidR="002D46F4" w:rsidRPr="003D7D1B" w:rsidRDefault="00DB422E">
      <w:pPr>
        <w:rPr>
          <w:rStyle w:val="Strong"/>
          <w:lang w:val="de-DE"/>
        </w:rPr>
      </w:pPr>
      <w:r w:rsidRPr="003D7D1B">
        <w:rPr>
          <w:rStyle w:val="Strong"/>
          <w:lang w:val="de-DE"/>
        </w:rPr>
        <w:t xml:space="preserve"> C) </w:t>
      </w:r>
      <w:r w:rsidR="00FB57C8" w:rsidRPr="003D7D1B">
        <w:rPr>
          <w:rStyle w:val="Strong"/>
          <w:lang w:val="de-DE"/>
        </w:rPr>
        <w:t>Berechnen Sie die Ableitung</w:t>
      </w:r>
      <w:r w:rsidR="005E5FB6">
        <w:rPr>
          <w:rStyle w:val="Strong"/>
          <w:lang w:val="de-DE"/>
        </w:rPr>
        <w:t xml:space="preserve"> des dritten Terms</w:t>
      </w:r>
      <w:r w:rsidR="00FB57C8" w:rsidRPr="003D7D1B">
        <w:rPr>
          <w:rStyle w:val="Strong"/>
          <w:lang w:val="de-DE"/>
        </w:rPr>
        <w:t xml:space="preserve"> </w:t>
      </w:r>
      <w:r w:rsidR="007D6255" w:rsidRPr="003D7D1B">
        <w:rPr>
          <w:rStyle w:val="Strong"/>
          <w:i/>
          <w:iCs/>
          <w:color w:val="0070C0"/>
          <w:lang w:val="de-DE"/>
        </w:rPr>
        <w:t xml:space="preserve">für die </w:t>
      </w:r>
      <w:r w:rsidR="00712AF3" w:rsidRPr="003D7D1B">
        <w:rPr>
          <w:rStyle w:val="Strong"/>
          <w:i/>
          <w:iCs/>
          <w:color w:val="0070C0"/>
          <w:lang w:val="de-DE"/>
        </w:rPr>
        <w:t>Beziehung zwischen Gewicht und Summe</w:t>
      </w:r>
      <w:r w:rsidR="00FB57C8" w:rsidRPr="003D7D1B">
        <w:rPr>
          <w:rStyle w:val="Strong"/>
          <w:lang w:val="de-DE"/>
        </w:rPr>
        <w:t>:</w:t>
      </w:r>
    </w:p>
    <w:p w14:paraId="7EF30268" w14:textId="416A9CFB" w:rsidR="002D46F4" w:rsidRDefault="00000000">
      <w:pPr>
        <w:ind w:left="708" w:firstLine="708"/>
        <w:rPr>
          <w:rFonts w:eastAsiaTheme="minorEastAsia"/>
          <w:b/>
          <w:bCs/>
          <w:iCs/>
          <w:color w:val="0070C0"/>
          <w:sz w:val="21"/>
          <w:szCs w:val="21"/>
        </w:rPr>
      </w:pPr>
      <m:oMathPara>
        <m:oMathParaPr>
          <m:jc m:val="left"/>
        </m:oMathParaPr>
        <m:oMath>
          <m:f>
            <m:fPr>
              <m:ctrlPr>
                <w:rPr>
                  <w:rFonts w:ascii="Cambria Math" w:hAnsi="Cambria Math"/>
                  <w:b/>
                  <w:bCs/>
                  <w:iCs/>
                  <w:color w:val="0070C0"/>
                  <w:sz w:val="21"/>
                  <w:szCs w:val="21"/>
                  <w:lang w:val="en-GB"/>
                </w:rPr>
              </m:ctrlPr>
            </m:fPr>
            <m:num>
              <m:r>
                <m:rPr>
                  <m:sty m:val="b"/>
                </m:rPr>
                <w:rPr>
                  <w:rFonts w:ascii="Cambria Math" w:hAnsi="Cambria Math"/>
                  <w:color w:val="0070C0"/>
                  <w:sz w:val="21"/>
                  <w:szCs w:val="21"/>
                  <w:lang w:val="en-GB"/>
                </w:rPr>
                <m:t>∂</m:t>
              </m:r>
              <m:sSubSup>
                <m:sSubSupPr>
                  <m:ctrlPr>
                    <w:rPr>
                      <w:rFonts w:ascii="Cambria Math" w:hAnsi="Cambria Math"/>
                      <w:b/>
                      <w:bCs/>
                      <w:iCs/>
                      <w:color w:val="0070C0"/>
                      <w:sz w:val="21"/>
                      <w:szCs w:val="21"/>
                      <w:lang w:val="en-GB"/>
                    </w:rPr>
                  </m:ctrlPr>
                </m:sSubSupPr>
                <m:e>
                  <m:r>
                    <m:rPr>
                      <m:sty m:val="b"/>
                    </m:rPr>
                    <w:rPr>
                      <w:rFonts w:ascii="Cambria Math" w:hAnsi="Cambria Math"/>
                      <w:color w:val="0070C0"/>
                      <w:sz w:val="21"/>
                      <w:szCs w:val="21"/>
                      <w:lang w:val="en-GB"/>
                    </w:rPr>
                    <m:t>sum</m:t>
                  </m:r>
                </m:e>
                <m:sub>
                  <m:r>
                    <m:rPr>
                      <m:sty m:val="b"/>
                    </m:rPr>
                    <w:rPr>
                      <w:rFonts w:ascii="Cambria Math" w:hAnsi="Cambria Math"/>
                      <w:color w:val="0070C0"/>
                      <w:sz w:val="21"/>
                      <w:szCs w:val="21"/>
                      <w:lang w:val="en-GB"/>
                    </w:rPr>
                    <m:t>1</m:t>
                  </m:r>
                </m:sub>
                <m:sup>
                  <m:r>
                    <m:rPr>
                      <m:sty m:val="b"/>
                    </m:rPr>
                    <w:rPr>
                      <w:rFonts w:ascii="Cambria Math" w:hAnsi="Cambria Math"/>
                      <w:color w:val="0070C0"/>
                      <w:sz w:val="21"/>
                      <w:szCs w:val="21"/>
                      <w:lang w:val="en-GB"/>
                    </w:rPr>
                    <m:t>3</m:t>
                  </m:r>
                </m:sup>
              </m:sSubSup>
            </m:num>
            <m:den>
              <m:r>
                <m:rPr>
                  <m:sty m:val="b"/>
                </m:rPr>
                <w:rPr>
                  <w:rFonts w:ascii="Cambria Math" w:hAnsi="Cambria Math"/>
                  <w:color w:val="0070C0"/>
                  <w:sz w:val="21"/>
                  <w:szCs w:val="21"/>
                  <w:lang w:val="en-GB"/>
                </w:rPr>
                <m:t>∂</m:t>
              </m:r>
              <m:sSubSup>
                <m:sSubSupPr>
                  <m:ctrlPr>
                    <w:rPr>
                      <w:rFonts w:ascii="Cambria Math" w:hAnsi="Cambria Math"/>
                      <w:b/>
                      <w:bCs/>
                      <w:iCs/>
                      <w:color w:val="0070C0"/>
                      <w:sz w:val="21"/>
                      <w:szCs w:val="21"/>
                      <w:lang w:val="en-GB"/>
                    </w:rPr>
                  </m:ctrlPr>
                </m:sSubSupPr>
                <m:e>
                  <m:r>
                    <m:rPr>
                      <m:sty m:val="b"/>
                    </m:rPr>
                    <w:rPr>
                      <w:rFonts w:ascii="Cambria Math" w:hAnsi="Cambria Math"/>
                      <w:color w:val="0070C0"/>
                      <w:sz w:val="21"/>
                      <w:szCs w:val="21"/>
                      <w:lang w:val="en-GB"/>
                    </w:rPr>
                    <m:t>w</m:t>
                  </m:r>
                </m:e>
                <m:sub>
                  <m:r>
                    <m:rPr>
                      <m:sty m:val="b"/>
                    </m:rPr>
                    <w:rPr>
                      <w:rFonts w:ascii="Cambria Math" w:hAnsi="Cambria Math"/>
                      <w:color w:val="0070C0"/>
                      <w:sz w:val="21"/>
                      <w:szCs w:val="21"/>
                      <w:lang w:val="en-GB"/>
                    </w:rPr>
                    <m:t>11</m:t>
                  </m:r>
                </m:sub>
                <m:sup>
                  <m:r>
                    <m:rPr>
                      <m:sty m:val="b"/>
                    </m:rPr>
                    <w:rPr>
                      <w:rFonts w:ascii="Cambria Math" w:hAnsi="Cambria Math"/>
                      <w:color w:val="0070C0"/>
                      <w:sz w:val="21"/>
                      <w:szCs w:val="21"/>
                      <w:lang w:val="en-GB"/>
                    </w:rPr>
                    <m:t>3</m:t>
                  </m:r>
                </m:sup>
              </m:sSubSup>
            </m:den>
          </m:f>
          <m:r>
            <m:rPr>
              <m:sty m:val="p"/>
            </m:rPr>
            <w:rPr>
              <w:rFonts w:ascii="Cambria Math" w:eastAsiaTheme="minorEastAsia" w:hAnsi="Cambria Math"/>
              <w:sz w:val="21"/>
              <w:szCs w:val="21"/>
            </w:rPr>
            <m:t xml:space="preserve">= </m:t>
          </m:r>
          <m:f>
            <m:fPr>
              <m:ctrlPr>
                <w:rPr>
                  <w:rFonts w:ascii="Cambria Math" w:hAnsi="Cambria Math"/>
                  <w:iCs/>
                  <w:sz w:val="21"/>
                  <w:szCs w:val="21"/>
                </w:rPr>
              </m:ctrlPr>
            </m:fPr>
            <m:num>
              <m:r>
                <m:rPr>
                  <m:sty m:val="p"/>
                </m:rPr>
                <w:rPr>
                  <w:rFonts w:ascii="Cambria Math" w:hAnsi="Cambria Math"/>
                  <w:sz w:val="21"/>
                  <w:szCs w:val="21"/>
                  <w:lang w:val="en-GB"/>
                </w:rPr>
                <m:t>∂</m:t>
              </m:r>
              <m:d>
                <m:dPr>
                  <m:begChr m:val="{"/>
                  <m:endChr m:val="}"/>
                  <m:ctrlPr>
                    <w:rPr>
                      <w:rFonts w:ascii="Cambria Math" w:hAnsi="Cambria Math"/>
                      <w:iCs/>
                      <w:sz w:val="21"/>
                      <w:szCs w:val="21"/>
                      <w:lang w:val="en-GB"/>
                    </w:rPr>
                  </m:ctrlPr>
                </m:dPr>
                <m:e>
                  <m:sSubSup>
                    <m:sSubSupPr>
                      <m:ctrlPr>
                        <w:rPr>
                          <w:rFonts w:ascii="Cambria Math" w:hAnsi="Cambria Math"/>
                          <w:iCs/>
                          <w:sz w:val="21"/>
                          <w:szCs w:val="21"/>
                        </w:rPr>
                      </m:ctrlPr>
                    </m:sSubSupPr>
                    <m:e>
                      <m:r>
                        <m:rPr>
                          <m:sty m:val="p"/>
                        </m:rPr>
                        <w:rPr>
                          <w:rFonts w:ascii="Cambria Math" w:hAnsi="Cambria Math"/>
                          <w:sz w:val="21"/>
                          <w:szCs w:val="21"/>
                        </w:rPr>
                        <m:t xml:space="preserve"> w</m:t>
                      </m:r>
                    </m:e>
                    <m:sub>
                      <m:r>
                        <m:rPr>
                          <m:sty m:val="p"/>
                        </m:rPr>
                        <w:rPr>
                          <w:rFonts w:ascii="Cambria Math" w:hAnsi="Cambria Math"/>
                          <w:sz w:val="21"/>
                          <w:szCs w:val="21"/>
                        </w:rPr>
                        <m:t>11</m:t>
                      </m:r>
                    </m:sub>
                    <m:sup>
                      <m:r>
                        <m:rPr>
                          <m:sty m:val="p"/>
                        </m:rPr>
                        <w:rPr>
                          <w:rFonts w:ascii="Cambria Math" w:hAnsi="Cambria Math"/>
                          <w:sz w:val="21"/>
                          <w:szCs w:val="21"/>
                        </w:rPr>
                        <m:t>3</m:t>
                      </m:r>
                    </m:sup>
                  </m:sSubSup>
                  <m:r>
                    <m:rPr>
                      <m:sty m:val="p"/>
                    </m:rPr>
                    <w:rPr>
                      <w:rFonts w:ascii="Cambria Math" w:hAnsi="Cambria Math"/>
                      <w:sz w:val="21"/>
                      <w:szCs w:val="21"/>
                    </w:rPr>
                    <m:t>∙</m:t>
                  </m:r>
                  <m:sSubSup>
                    <m:sSubSupPr>
                      <m:ctrlPr>
                        <w:rPr>
                          <w:rFonts w:ascii="Cambria Math" w:hAnsi="Cambria Math"/>
                          <w:iCs/>
                          <w:color w:val="000000" w:themeColor="text1"/>
                          <w:sz w:val="21"/>
                          <w:szCs w:val="21"/>
                        </w:rPr>
                      </m:ctrlPr>
                    </m:sSubSupPr>
                    <m:e>
                      <m:r>
                        <m:rPr>
                          <m:sty m:val="p"/>
                        </m:rPr>
                        <w:rPr>
                          <w:rFonts w:ascii="Cambria Math" w:hAnsi="Cambria Math"/>
                          <w:color w:val="000000" w:themeColor="text1"/>
                          <w:sz w:val="21"/>
                          <w:szCs w:val="21"/>
                        </w:rPr>
                        <m:t>out</m:t>
                      </m:r>
                    </m:e>
                    <m:sub>
                      <m:r>
                        <m:rPr>
                          <m:sty m:val="p"/>
                        </m:rPr>
                        <w:rPr>
                          <w:rFonts w:ascii="Cambria Math" w:hAnsi="Cambria Math"/>
                          <w:color w:val="000000" w:themeColor="text1"/>
                          <w:sz w:val="21"/>
                          <w:szCs w:val="21"/>
                        </w:rPr>
                        <m:t>1</m:t>
                      </m:r>
                    </m:sub>
                    <m:sup>
                      <m:r>
                        <m:rPr>
                          <m:sty m:val="p"/>
                        </m:rPr>
                        <w:rPr>
                          <w:rFonts w:ascii="Cambria Math" w:hAnsi="Cambria Math"/>
                          <w:color w:val="000000" w:themeColor="text1"/>
                          <w:sz w:val="21"/>
                          <w:szCs w:val="21"/>
                        </w:rPr>
                        <m:t>2</m:t>
                      </m:r>
                    </m:sup>
                  </m:sSubSup>
                  <m:r>
                    <m:rPr>
                      <m:sty m:val="p"/>
                    </m:rPr>
                    <w:rPr>
                      <w:rFonts w:ascii="Cambria Math" w:hAnsi="Cambria Math"/>
                      <w:sz w:val="21"/>
                      <w:szCs w:val="21"/>
                    </w:rPr>
                    <m:t>+</m:t>
                  </m:r>
                  <m:sSubSup>
                    <m:sSubSupPr>
                      <m:ctrlPr>
                        <w:rPr>
                          <w:rFonts w:ascii="Cambria Math" w:hAnsi="Cambria Math"/>
                          <w:iCs/>
                          <w:sz w:val="21"/>
                          <w:szCs w:val="21"/>
                        </w:rPr>
                      </m:ctrlPr>
                    </m:sSubSupPr>
                    <m:e>
                      <m:r>
                        <m:rPr>
                          <m:sty m:val="p"/>
                        </m:rPr>
                        <w:rPr>
                          <w:rFonts w:ascii="Cambria Math" w:hAnsi="Cambria Math"/>
                          <w:sz w:val="21"/>
                          <w:szCs w:val="21"/>
                        </w:rPr>
                        <m:t xml:space="preserve"> w</m:t>
                      </m:r>
                    </m:e>
                    <m:sub>
                      <m:r>
                        <m:rPr>
                          <m:sty m:val="p"/>
                        </m:rPr>
                        <w:rPr>
                          <w:rFonts w:ascii="Cambria Math" w:hAnsi="Cambria Math"/>
                          <w:sz w:val="21"/>
                          <w:szCs w:val="21"/>
                        </w:rPr>
                        <m:t>21</m:t>
                      </m:r>
                    </m:sub>
                    <m:sup>
                      <m:r>
                        <m:rPr>
                          <m:sty m:val="p"/>
                        </m:rPr>
                        <w:rPr>
                          <w:rFonts w:ascii="Cambria Math" w:hAnsi="Cambria Math"/>
                          <w:sz w:val="21"/>
                          <w:szCs w:val="21"/>
                        </w:rPr>
                        <m:t>3</m:t>
                      </m:r>
                    </m:sup>
                  </m:sSubSup>
                  <m:r>
                    <m:rPr>
                      <m:sty m:val="p"/>
                    </m:rPr>
                    <w:rPr>
                      <w:rFonts w:ascii="Cambria Math" w:hAnsi="Cambria Math"/>
                      <w:sz w:val="21"/>
                      <w:szCs w:val="21"/>
                    </w:rPr>
                    <m:t>∙</m:t>
                  </m:r>
                  <m:sSubSup>
                    <m:sSubSupPr>
                      <m:ctrlPr>
                        <w:rPr>
                          <w:rFonts w:ascii="Cambria Math" w:hAnsi="Cambria Math"/>
                          <w:iCs/>
                          <w:color w:val="000000" w:themeColor="text1"/>
                          <w:sz w:val="21"/>
                          <w:szCs w:val="21"/>
                        </w:rPr>
                      </m:ctrlPr>
                    </m:sSubSupPr>
                    <m:e>
                      <m:r>
                        <m:rPr>
                          <m:sty m:val="p"/>
                        </m:rPr>
                        <w:rPr>
                          <w:rFonts w:ascii="Cambria Math" w:hAnsi="Cambria Math"/>
                          <w:color w:val="000000" w:themeColor="text1"/>
                          <w:sz w:val="21"/>
                          <w:szCs w:val="21"/>
                        </w:rPr>
                        <m:t>out</m:t>
                      </m:r>
                    </m:e>
                    <m:sub>
                      <m:r>
                        <m:rPr>
                          <m:sty m:val="p"/>
                        </m:rPr>
                        <w:rPr>
                          <w:rFonts w:ascii="Cambria Math" w:hAnsi="Cambria Math"/>
                          <w:color w:val="000000" w:themeColor="text1"/>
                          <w:sz w:val="21"/>
                          <w:szCs w:val="21"/>
                        </w:rPr>
                        <m:t>2</m:t>
                      </m:r>
                    </m:sub>
                    <m:sup>
                      <m:r>
                        <m:rPr>
                          <m:sty m:val="p"/>
                        </m:rPr>
                        <w:rPr>
                          <w:rFonts w:ascii="Cambria Math" w:hAnsi="Cambria Math"/>
                          <w:color w:val="000000" w:themeColor="text1"/>
                          <w:sz w:val="21"/>
                          <w:szCs w:val="21"/>
                        </w:rPr>
                        <m:t>2</m:t>
                      </m:r>
                    </m:sup>
                  </m:sSubSup>
                  <m:r>
                    <m:rPr>
                      <m:sty m:val="p"/>
                    </m:rPr>
                    <w:rPr>
                      <w:rFonts w:ascii="Cambria Math" w:hAnsi="Cambria Math"/>
                      <w:sz w:val="21"/>
                      <w:szCs w:val="21"/>
                    </w:rPr>
                    <m:t xml:space="preserve">+ </m:t>
                  </m:r>
                  <m:sSubSup>
                    <m:sSubSupPr>
                      <m:ctrlPr>
                        <w:rPr>
                          <w:rFonts w:ascii="Cambria Math" w:hAnsi="Cambria Math"/>
                          <w:iCs/>
                          <w:sz w:val="21"/>
                          <w:szCs w:val="21"/>
                        </w:rPr>
                      </m:ctrlPr>
                    </m:sSubSupPr>
                    <m:e>
                      <m:r>
                        <m:rPr>
                          <m:sty m:val="p"/>
                        </m:rPr>
                        <w:rPr>
                          <w:rFonts w:ascii="Cambria Math" w:hAnsi="Cambria Math"/>
                          <w:sz w:val="21"/>
                          <w:szCs w:val="21"/>
                        </w:rPr>
                        <m:t>bias</m:t>
                      </m:r>
                    </m:e>
                    <m:sub>
                      <m:r>
                        <m:rPr>
                          <m:sty m:val="p"/>
                        </m:rPr>
                        <w:rPr>
                          <w:rFonts w:ascii="Cambria Math" w:hAnsi="Cambria Math"/>
                          <w:sz w:val="21"/>
                          <w:szCs w:val="21"/>
                        </w:rPr>
                        <m:t>1</m:t>
                      </m:r>
                    </m:sub>
                    <m:sup>
                      <m:r>
                        <m:rPr>
                          <m:sty m:val="p"/>
                        </m:rPr>
                        <w:rPr>
                          <w:rFonts w:ascii="Cambria Math" w:hAnsi="Cambria Math"/>
                          <w:sz w:val="21"/>
                          <w:szCs w:val="21"/>
                        </w:rPr>
                        <m:t>3</m:t>
                      </m:r>
                    </m:sup>
                  </m:sSubSup>
                </m:e>
              </m:d>
            </m:num>
            <m:den>
              <m:r>
                <m:rPr>
                  <m:sty m:val="p"/>
                </m:rPr>
                <w:rPr>
                  <w:rFonts w:ascii="Cambria Math" w:hAnsi="Cambria Math"/>
                  <w:sz w:val="21"/>
                  <w:szCs w:val="21"/>
                  <w:lang w:val="en-GB"/>
                </w:rPr>
                <m:t>∂</m:t>
              </m:r>
              <m:sSubSup>
                <m:sSubSupPr>
                  <m:ctrlPr>
                    <w:rPr>
                      <w:rFonts w:ascii="Cambria Math" w:hAnsi="Cambria Math"/>
                      <w:iCs/>
                      <w:sz w:val="21"/>
                      <w:szCs w:val="21"/>
                    </w:rPr>
                  </m:ctrlPr>
                </m:sSubSupPr>
                <m:e>
                  <m:r>
                    <m:rPr>
                      <m:sty m:val="p"/>
                    </m:rPr>
                    <w:rPr>
                      <w:rFonts w:ascii="Cambria Math" w:hAnsi="Cambria Math"/>
                      <w:sz w:val="21"/>
                      <w:szCs w:val="21"/>
                    </w:rPr>
                    <m:t>w</m:t>
                  </m:r>
                </m:e>
                <m:sub>
                  <m:r>
                    <m:rPr>
                      <m:sty m:val="p"/>
                    </m:rPr>
                    <w:rPr>
                      <w:rFonts w:ascii="Cambria Math" w:hAnsi="Cambria Math"/>
                      <w:sz w:val="21"/>
                      <w:szCs w:val="21"/>
                    </w:rPr>
                    <m:t>11</m:t>
                  </m:r>
                </m:sub>
                <m:sup>
                  <m:r>
                    <m:rPr>
                      <m:sty m:val="p"/>
                    </m:rPr>
                    <w:rPr>
                      <w:rFonts w:ascii="Cambria Math" w:hAnsi="Cambria Math"/>
                      <w:sz w:val="21"/>
                      <w:szCs w:val="21"/>
                    </w:rPr>
                    <m:t>3</m:t>
                  </m:r>
                </m:sup>
              </m:sSubSup>
            </m:den>
          </m:f>
          <m:r>
            <m:rPr>
              <m:sty m:val="p"/>
            </m:rPr>
            <w:rPr>
              <w:rFonts w:ascii="Cambria Math" w:hAnsi="Cambria Math"/>
              <w:sz w:val="21"/>
              <w:szCs w:val="21"/>
            </w:rPr>
            <m:t>=</m:t>
          </m:r>
          <m:sSubSup>
            <m:sSubSupPr>
              <m:ctrlPr>
                <w:rPr>
                  <w:rFonts w:ascii="Cambria Math" w:hAnsi="Cambria Math"/>
                  <w:b/>
                  <w:bCs/>
                  <w:i/>
                  <w:color w:val="0070C0"/>
                  <w:sz w:val="21"/>
                  <w:szCs w:val="21"/>
                </w:rPr>
              </m:ctrlPr>
            </m:sSubSupPr>
            <m:e>
              <m:r>
                <m:rPr>
                  <m:sty m:val="bi"/>
                </m:rPr>
                <w:rPr>
                  <w:rFonts w:ascii="Cambria Math" w:hAnsi="Cambria Math"/>
                  <w:color w:val="0070C0"/>
                  <w:sz w:val="21"/>
                  <w:szCs w:val="21"/>
                </w:rPr>
                <m:t>out</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2</m:t>
              </m:r>
            </m:sup>
          </m:sSubSup>
          <m:r>
            <m:rPr>
              <m:sty m:val="bi"/>
            </m:rPr>
            <w:rPr>
              <w:rFonts w:ascii="Cambria Math" w:hAnsi="Cambria Math"/>
              <w:color w:val="0070C0"/>
              <w:sz w:val="21"/>
              <w:szCs w:val="21"/>
            </w:rPr>
            <m:t xml:space="preserve">                  since </m:t>
          </m:r>
          <m:sSubSup>
            <m:sSubSupPr>
              <m:ctrlPr>
                <w:rPr>
                  <w:rFonts w:ascii="Cambria Math" w:hAnsi="Cambria Math"/>
                  <w:b/>
                  <w:bCs/>
                  <w:i/>
                  <w:color w:val="0070C0"/>
                  <w:sz w:val="21"/>
                  <w:szCs w:val="21"/>
                </w:rPr>
              </m:ctrlPr>
            </m:sSubSupPr>
            <m:e>
              <m:r>
                <m:rPr>
                  <m:sty m:val="bi"/>
                </m:rPr>
                <w:rPr>
                  <w:rFonts w:ascii="Cambria Math" w:hAnsi="Cambria Math"/>
                  <w:color w:val="0070C0"/>
                  <w:sz w:val="21"/>
                  <w:szCs w:val="21"/>
                </w:rPr>
                <m:t>out</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2</m:t>
              </m:r>
            </m:sup>
          </m:sSubSup>
          <m:r>
            <m:rPr>
              <m:sty m:val="bi"/>
            </m:rPr>
            <w:rPr>
              <w:rFonts w:ascii="Cambria Math" w:hAnsi="Cambria Math"/>
              <w:color w:val="0070C0"/>
              <w:sz w:val="21"/>
              <w:szCs w:val="21"/>
            </w:rPr>
            <m:t xml:space="preserve"> is the </m:t>
          </m:r>
          <m:sSubSup>
            <m:sSubSupPr>
              <m:ctrlPr>
                <w:rPr>
                  <w:rFonts w:ascii="Cambria Math" w:hAnsi="Cambria Math"/>
                  <w:b/>
                  <w:i/>
                  <w:color w:val="0070C0"/>
                  <w:sz w:val="21"/>
                  <w:szCs w:val="21"/>
                </w:rPr>
              </m:ctrlPr>
            </m:sSubSupPr>
            <m:e>
              <m:r>
                <m:rPr>
                  <m:sty m:val="bi"/>
                </m:rPr>
                <w:rPr>
                  <w:rFonts w:ascii="Cambria Math" w:hAnsi="Cambria Math"/>
                  <w:color w:val="0070C0"/>
                  <w:sz w:val="21"/>
                  <w:szCs w:val="21"/>
                </w:rPr>
                <m:t>neuron</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3</m:t>
              </m:r>
            </m:sup>
          </m:sSubSup>
          <m:r>
            <m:rPr>
              <m:sty m:val="bi"/>
            </m:rPr>
            <w:rPr>
              <w:rFonts w:ascii="Cambria Math" w:hAnsi="Cambria Math"/>
              <w:color w:val="0070C0"/>
              <w:sz w:val="21"/>
              <w:szCs w:val="21"/>
            </w:rPr>
            <m:t xml:space="preserve"> input</m:t>
          </m:r>
        </m:oMath>
      </m:oMathPara>
    </w:p>
    <w:p w14:paraId="4BB055E7" w14:textId="77777777" w:rsidR="002D46F4" w:rsidRDefault="00AB23DE">
      <w:pPr>
        <w:rPr>
          <w:rStyle w:val="Strong"/>
        </w:rPr>
      </w:pPr>
      <w:r>
        <w:rPr>
          <w:rStyle w:val="Strong"/>
        </w:rPr>
        <w:br/>
      </w:r>
      <w:r w:rsidR="00BE15E5">
        <w:rPr>
          <w:rStyle w:val="Strong"/>
        </w:rPr>
        <w:br/>
      </w:r>
      <w:r w:rsidR="00DB422E">
        <w:rPr>
          <w:rStyle w:val="Strong"/>
        </w:rPr>
        <w:t xml:space="preserve"> D) </w:t>
      </w:r>
      <w:r w:rsidR="006161F3" w:rsidRPr="006161F3">
        <w:rPr>
          <w:rStyle w:val="Strong"/>
        </w:rPr>
        <w:t xml:space="preserve">Alles </w:t>
      </w:r>
      <w:proofErr w:type="spellStart"/>
      <w:r w:rsidR="006161F3" w:rsidRPr="006161F3">
        <w:rPr>
          <w:rStyle w:val="Strong"/>
        </w:rPr>
        <w:t>zusammengenommen</w:t>
      </w:r>
      <w:proofErr w:type="spellEnd"/>
      <w:r w:rsidR="006161F3" w:rsidRPr="006161F3">
        <w:rPr>
          <w:rStyle w:val="Strong"/>
        </w:rPr>
        <w:t>:</w:t>
      </w:r>
    </w:p>
    <w:p w14:paraId="46DC5E27" w14:textId="38115B3E" w:rsidR="002D46F4" w:rsidRDefault="00000000">
      <w:pPr>
        <w:ind w:left="708" w:firstLine="708"/>
        <w:rPr>
          <w:rFonts w:eastAsiaTheme="minorEastAsia"/>
          <w:b/>
          <w:bCs/>
          <w:iCs/>
          <w:color w:val="0070C0"/>
          <w:sz w:val="21"/>
          <w:szCs w:val="21"/>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 xml:space="preserve">= </m:t>
          </m:r>
          <m:d>
            <m:dPr>
              <m:ctrlPr>
                <w:rPr>
                  <w:rFonts w:ascii="Cambria Math" w:hAnsi="Cambria Math"/>
                  <w:b/>
                  <w:bCs/>
                  <w:iCs/>
                  <w:color w:val="00B050"/>
                  <w:sz w:val="21"/>
                  <w:szCs w:val="21"/>
                </w:rPr>
              </m:ctrlPr>
            </m:dPr>
            <m:e>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out</m:t>
                  </m:r>
                </m:e>
                <m:sub>
                  <m:r>
                    <m:rPr>
                      <m:sty m:val="b"/>
                    </m:rPr>
                    <w:rPr>
                      <w:rFonts w:ascii="Cambria Math" w:hAnsi="Cambria Math"/>
                      <w:color w:val="00B050"/>
                      <w:sz w:val="21"/>
                      <w:szCs w:val="21"/>
                    </w:rPr>
                    <m:t>1</m:t>
                  </m:r>
                </m:sub>
                <m:sup>
                  <m:r>
                    <m:rPr>
                      <m:sty m:val="b"/>
                    </m:rPr>
                    <w:rPr>
                      <w:rFonts w:ascii="Cambria Math" w:hAnsi="Cambria Math"/>
                      <w:color w:val="00B050"/>
                      <w:sz w:val="21"/>
                      <w:szCs w:val="21"/>
                    </w:rPr>
                    <m:t>3</m:t>
                  </m:r>
                </m:sup>
              </m:sSubSup>
              <m:r>
                <m:rPr>
                  <m:sty m:val="b"/>
                </m:rPr>
                <w:rPr>
                  <w:rFonts w:ascii="Cambria Math" w:hAnsi="Cambria Math"/>
                  <w:color w:val="00B050"/>
                  <w:sz w:val="21"/>
                  <w:szCs w:val="21"/>
                </w:rPr>
                <m:t>-</m:t>
              </m:r>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target</m:t>
                  </m:r>
                </m:e>
                <m:sub>
                  <m:r>
                    <m:rPr>
                      <m:sty m:val="b"/>
                    </m:rPr>
                    <w:rPr>
                      <w:rFonts w:ascii="Cambria Math" w:hAnsi="Cambria Math"/>
                      <w:color w:val="00B050"/>
                      <w:sz w:val="21"/>
                      <w:szCs w:val="21"/>
                    </w:rPr>
                    <m:t>1</m:t>
                  </m:r>
                </m:sub>
                <m:sup/>
              </m:sSubSup>
            </m:e>
          </m:d>
          <m:r>
            <m:rPr>
              <m:sty m:val="b"/>
            </m:rPr>
            <w:rPr>
              <w:rFonts w:ascii="Cambria Math" w:hAnsi="Cambria Math"/>
              <w:color w:val="00B050"/>
              <w:sz w:val="21"/>
              <w:szCs w:val="21"/>
            </w:rPr>
            <m:t>∙</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r>
            <m:rPr>
              <m:sty m:val="b"/>
            </m:rPr>
            <w:rPr>
              <w:rFonts w:ascii="Cambria Math" w:hAnsi="Cambria Math"/>
              <w:color w:val="C00000"/>
              <w:sz w:val="21"/>
              <w:szCs w:val="21"/>
            </w:rPr>
            <m:t>∙</m:t>
          </m:r>
          <m:d>
            <m:dPr>
              <m:ctrlPr>
                <w:rPr>
                  <w:rFonts w:ascii="Cambria Math" w:hAnsi="Cambria Math"/>
                  <w:b/>
                  <w:bCs/>
                  <w:iCs/>
                  <w:color w:val="C00000"/>
                  <w:sz w:val="21"/>
                  <w:szCs w:val="21"/>
                </w:rPr>
              </m:ctrlPr>
            </m:dPr>
            <m:e>
              <m:r>
                <m:rPr>
                  <m:sty m:val="b"/>
                </m:rPr>
                <w:rPr>
                  <w:rFonts w:ascii="Cambria Math" w:hAnsi="Cambria Math"/>
                  <w:color w:val="C00000"/>
                  <w:sz w:val="21"/>
                  <w:szCs w:val="21"/>
                </w:rPr>
                <m:t>1-</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e>
          </m:d>
          <m:r>
            <m:rPr>
              <m:sty m:val="b"/>
            </m:rPr>
            <w:rPr>
              <w:rFonts w:ascii="Cambria Math" w:hAnsi="Cambria Math"/>
              <w:color w:val="C00000"/>
              <w:sz w:val="21"/>
              <w:szCs w:val="21"/>
            </w:rPr>
            <m:t>∙</m:t>
          </m:r>
          <m:sSubSup>
            <m:sSubSupPr>
              <m:ctrlPr>
                <w:rPr>
                  <w:rFonts w:ascii="Cambria Math" w:hAnsi="Cambria Math"/>
                  <w:b/>
                  <w:bCs/>
                  <w:i/>
                  <w:color w:val="0070C0"/>
                  <w:sz w:val="21"/>
                  <w:szCs w:val="21"/>
                </w:rPr>
              </m:ctrlPr>
            </m:sSubSupPr>
            <m:e>
              <m:r>
                <m:rPr>
                  <m:sty m:val="bi"/>
                </m:rPr>
                <w:rPr>
                  <w:rFonts w:ascii="Cambria Math" w:hAnsi="Cambria Math"/>
                  <w:color w:val="0070C0"/>
                  <w:sz w:val="21"/>
                  <w:szCs w:val="21"/>
                </w:rPr>
                <m:t>out</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2</m:t>
              </m:r>
            </m:sup>
          </m:sSubSup>
          <m:r>
            <m:rPr>
              <m:sty m:val="bi"/>
            </m:rPr>
            <w:rPr>
              <w:rFonts w:ascii="Cambria Math" w:hAnsi="Cambria Math"/>
              <w:color w:val="0070C0"/>
              <w:sz w:val="21"/>
              <w:szCs w:val="21"/>
            </w:rPr>
            <m:t xml:space="preserve">                since </m:t>
          </m:r>
          <m:sSubSup>
            <m:sSubSupPr>
              <m:ctrlPr>
                <w:rPr>
                  <w:rFonts w:ascii="Cambria Math" w:hAnsi="Cambria Math"/>
                  <w:b/>
                  <w:bCs/>
                  <w:i/>
                  <w:color w:val="0070C0"/>
                  <w:sz w:val="21"/>
                  <w:szCs w:val="21"/>
                </w:rPr>
              </m:ctrlPr>
            </m:sSubSupPr>
            <m:e>
              <m:r>
                <m:rPr>
                  <m:sty m:val="bi"/>
                </m:rPr>
                <w:rPr>
                  <w:rFonts w:ascii="Cambria Math" w:hAnsi="Cambria Math"/>
                  <w:color w:val="0070C0"/>
                  <w:sz w:val="21"/>
                  <w:szCs w:val="21"/>
                </w:rPr>
                <m:t>out</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2</m:t>
              </m:r>
            </m:sup>
          </m:sSubSup>
          <m:r>
            <m:rPr>
              <m:sty m:val="bi"/>
            </m:rPr>
            <w:rPr>
              <w:rFonts w:ascii="Cambria Math" w:hAnsi="Cambria Math"/>
              <w:color w:val="0070C0"/>
              <w:sz w:val="21"/>
              <w:szCs w:val="21"/>
            </w:rPr>
            <m:t xml:space="preserve"> is the </m:t>
          </m:r>
          <m:sSubSup>
            <m:sSubSupPr>
              <m:ctrlPr>
                <w:rPr>
                  <w:rFonts w:ascii="Cambria Math" w:hAnsi="Cambria Math"/>
                  <w:b/>
                  <w:i/>
                  <w:color w:val="0070C0"/>
                  <w:sz w:val="21"/>
                  <w:szCs w:val="21"/>
                </w:rPr>
              </m:ctrlPr>
            </m:sSubSupPr>
            <m:e>
              <m:r>
                <m:rPr>
                  <m:sty m:val="bi"/>
                </m:rPr>
                <w:rPr>
                  <w:rFonts w:ascii="Cambria Math" w:hAnsi="Cambria Math"/>
                  <w:color w:val="0070C0"/>
                  <w:sz w:val="21"/>
                  <w:szCs w:val="21"/>
                </w:rPr>
                <m:t>neuron</m:t>
              </m:r>
            </m:e>
            <m:sub>
              <m:r>
                <m:rPr>
                  <m:sty m:val="bi"/>
                </m:rPr>
                <w:rPr>
                  <w:rFonts w:ascii="Cambria Math" w:hAnsi="Cambria Math"/>
                  <w:color w:val="0070C0"/>
                  <w:sz w:val="21"/>
                  <w:szCs w:val="21"/>
                </w:rPr>
                <m:t>1</m:t>
              </m:r>
            </m:sub>
            <m:sup>
              <m:r>
                <m:rPr>
                  <m:sty m:val="bi"/>
                </m:rPr>
                <w:rPr>
                  <w:rFonts w:ascii="Cambria Math" w:hAnsi="Cambria Math"/>
                  <w:color w:val="0070C0"/>
                  <w:sz w:val="21"/>
                  <w:szCs w:val="21"/>
                </w:rPr>
                <m:t>3</m:t>
              </m:r>
            </m:sup>
          </m:sSubSup>
          <m:r>
            <m:rPr>
              <m:sty m:val="bi"/>
            </m:rPr>
            <w:rPr>
              <w:rFonts w:ascii="Cambria Math" w:hAnsi="Cambria Math"/>
              <w:color w:val="0070C0"/>
              <w:sz w:val="21"/>
              <w:szCs w:val="21"/>
            </w:rPr>
            <m:t xml:space="preserve"> input</m:t>
          </m:r>
        </m:oMath>
      </m:oMathPara>
    </w:p>
    <w:p w14:paraId="0F14D2D7" w14:textId="753954DF" w:rsidR="002D46F4" w:rsidRDefault="00AB23DE">
      <w:pPr>
        <w:ind w:left="708" w:firstLine="708"/>
        <w:rPr>
          <w:rFonts w:eastAsiaTheme="minorEastAsia"/>
          <w:b/>
          <w:color w:val="FF00FF"/>
          <w:sz w:val="21"/>
          <w:szCs w:val="21"/>
        </w:rPr>
      </w:pPr>
      <w:r>
        <w:rPr>
          <w:rFonts w:eastAsiaTheme="minorEastAsia"/>
          <w:iCs/>
          <w:sz w:val="21"/>
          <w:szCs w:val="21"/>
          <w:lang w:val="en-GB"/>
        </w:rPr>
        <w:br/>
      </w: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3</m:t>
                  </m:r>
                </m:sup>
              </m:sSubSup>
            </m:den>
          </m:f>
          <m:r>
            <w:rPr>
              <w:rFonts w:ascii="Cambria Math" w:hAnsi="Cambria Math"/>
              <w:sz w:val="21"/>
              <w:szCs w:val="21"/>
              <w:lang w:val="en-GB"/>
            </w:rPr>
            <m:t xml:space="preserve">= </m:t>
          </m:r>
          <m:d>
            <m:dPr>
              <m:ctrlPr>
                <w:rPr>
                  <w:rFonts w:ascii="Cambria Math" w:hAnsi="Cambria Math"/>
                  <w:b/>
                  <w:bCs/>
                  <w:iCs/>
                  <w:color w:val="00B050"/>
                  <w:sz w:val="21"/>
                  <w:szCs w:val="21"/>
                </w:rPr>
              </m:ctrlPr>
            </m:dPr>
            <m:e>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out</m:t>
                  </m:r>
                </m:e>
                <m:sub>
                  <m:r>
                    <m:rPr>
                      <m:sty m:val="b"/>
                    </m:rPr>
                    <w:rPr>
                      <w:rFonts w:ascii="Cambria Math" w:hAnsi="Cambria Math"/>
                      <w:color w:val="00B050"/>
                      <w:sz w:val="21"/>
                      <w:szCs w:val="21"/>
                    </w:rPr>
                    <m:t>1</m:t>
                  </m:r>
                </m:sub>
                <m:sup>
                  <m:r>
                    <m:rPr>
                      <m:sty m:val="b"/>
                    </m:rPr>
                    <w:rPr>
                      <w:rFonts w:ascii="Cambria Math" w:hAnsi="Cambria Math"/>
                      <w:color w:val="00B050"/>
                      <w:sz w:val="21"/>
                      <w:szCs w:val="21"/>
                    </w:rPr>
                    <m:t>3</m:t>
                  </m:r>
                </m:sup>
              </m:sSubSup>
              <m:r>
                <m:rPr>
                  <m:sty m:val="b"/>
                </m:rPr>
                <w:rPr>
                  <w:rFonts w:ascii="Cambria Math" w:hAnsi="Cambria Math"/>
                  <w:color w:val="00B050"/>
                  <w:sz w:val="21"/>
                  <w:szCs w:val="21"/>
                </w:rPr>
                <m:t>-</m:t>
              </m:r>
              <m:sSubSup>
                <m:sSubSupPr>
                  <m:ctrlPr>
                    <w:rPr>
                      <w:rFonts w:ascii="Cambria Math" w:hAnsi="Cambria Math"/>
                      <w:b/>
                      <w:bCs/>
                      <w:iCs/>
                      <w:color w:val="00B050"/>
                      <w:sz w:val="21"/>
                      <w:szCs w:val="21"/>
                    </w:rPr>
                  </m:ctrlPr>
                </m:sSubSupPr>
                <m:e>
                  <m:r>
                    <m:rPr>
                      <m:sty m:val="b"/>
                    </m:rPr>
                    <w:rPr>
                      <w:rFonts w:ascii="Cambria Math" w:hAnsi="Cambria Math"/>
                      <w:color w:val="00B050"/>
                      <w:sz w:val="21"/>
                      <w:szCs w:val="21"/>
                    </w:rPr>
                    <m:t>target</m:t>
                  </m:r>
                </m:e>
                <m:sub>
                  <m:r>
                    <m:rPr>
                      <m:sty m:val="b"/>
                    </m:rPr>
                    <w:rPr>
                      <w:rFonts w:ascii="Cambria Math" w:hAnsi="Cambria Math"/>
                      <w:color w:val="00B050"/>
                      <w:sz w:val="21"/>
                      <w:szCs w:val="21"/>
                    </w:rPr>
                    <m:t>1</m:t>
                  </m:r>
                </m:sub>
                <m:sup/>
              </m:sSubSup>
            </m:e>
          </m:d>
          <m:r>
            <m:rPr>
              <m:sty m:val="b"/>
            </m:rPr>
            <w:rPr>
              <w:rFonts w:ascii="Cambria Math" w:hAnsi="Cambria Math"/>
              <w:color w:val="00B050"/>
              <w:sz w:val="21"/>
              <w:szCs w:val="21"/>
            </w:rPr>
            <m:t>∙</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r>
            <m:rPr>
              <m:sty m:val="b"/>
            </m:rPr>
            <w:rPr>
              <w:rFonts w:ascii="Cambria Math" w:hAnsi="Cambria Math"/>
              <w:color w:val="C00000"/>
              <w:sz w:val="21"/>
              <w:szCs w:val="21"/>
            </w:rPr>
            <m:t>∙</m:t>
          </m:r>
          <m:d>
            <m:dPr>
              <m:ctrlPr>
                <w:rPr>
                  <w:rFonts w:ascii="Cambria Math" w:hAnsi="Cambria Math"/>
                  <w:b/>
                  <w:bCs/>
                  <w:iCs/>
                  <w:color w:val="C00000"/>
                  <w:sz w:val="21"/>
                  <w:szCs w:val="21"/>
                </w:rPr>
              </m:ctrlPr>
            </m:dPr>
            <m:e>
              <m:r>
                <m:rPr>
                  <m:sty m:val="b"/>
                </m:rPr>
                <w:rPr>
                  <w:rFonts w:ascii="Cambria Math" w:hAnsi="Cambria Math"/>
                  <w:color w:val="C00000"/>
                  <w:sz w:val="21"/>
                  <w:szCs w:val="21"/>
                </w:rPr>
                <m:t>1-</m:t>
              </m:r>
              <m:sSubSup>
                <m:sSubSupPr>
                  <m:ctrlPr>
                    <w:rPr>
                      <w:rFonts w:ascii="Cambria Math" w:hAnsi="Cambria Math"/>
                      <w:b/>
                      <w:bCs/>
                      <w:iCs/>
                      <w:color w:val="C00000"/>
                      <w:sz w:val="21"/>
                      <w:szCs w:val="21"/>
                    </w:rPr>
                  </m:ctrlPr>
                </m:sSubSupPr>
                <m:e>
                  <m:r>
                    <m:rPr>
                      <m:sty m:val="b"/>
                    </m:rPr>
                    <w:rPr>
                      <w:rFonts w:ascii="Cambria Math" w:hAnsi="Cambria Math"/>
                      <w:color w:val="C00000"/>
                      <w:sz w:val="21"/>
                      <w:szCs w:val="21"/>
                    </w:rPr>
                    <m:t>out</m:t>
                  </m:r>
                </m:e>
                <m:sub>
                  <m:r>
                    <m:rPr>
                      <m:sty m:val="b"/>
                    </m:rPr>
                    <w:rPr>
                      <w:rFonts w:ascii="Cambria Math" w:hAnsi="Cambria Math"/>
                      <w:color w:val="C00000"/>
                      <w:sz w:val="21"/>
                      <w:szCs w:val="21"/>
                    </w:rPr>
                    <m:t>1</m:t>
                  </m:r>
                </m:sub>
                <m:sup>
                  <m:r>
                    <m:rPr>
                      <m:sty m:val="b"/>
                    </m:rPr>
                    <w:rPr>
                      <w:rFonts w:ascii="Cambria Math" w:hAnsi="Cambria Math"/>
                      <w:color w:val="C00000"/>
                      <w:sz w:val="21"/>
                      <w:szCs w:val="21"/>
                    </w:rPr>
                    <m:t>3</m:t>
                  </m:r>
                </m:sup>
              </m:sSubSup>
            </m:e>
          </m:d>
          <m:r>
            <m:rPr>
              <m:sty m:val="b"/>
            </m:rPr>
            <w:rPr>
              <w:rFonts w:ascii="Cambria Math" w:hAnsi="Cambria Math"/>
              <w:color w:val="000000" w:themeColor="text1"/>
              <w:sz w:val="21"/>
              <w:szCs w:val="21"/>
            </w:rPr>
            <m:t xml:space="preserve">∙  </m:t>
          </m:r>
          <m:r>
            <m:rPr>
              <m:sty m:val="b"/>
            </m:rPr>
            <w:rPr>
              <w:rFonts w:ascii="Cambria Math" w:hAnsi="Cambria Math"/>
              <w:color w:val="FF00FF"/>
              <w:sz w:val="21"/>
              <w:szCs w:val="21"/>
            </w:rPr>
            <m:t xml:space="preserve">1                     </m:t>
          </m:r>
          <m:r>
            <m:rPr>
              <m:sty m:val="bi"/>
            </m:rPr>
            <w:rPr>
              <w:rFonts w:ascii="Cambria Math" w:eastAsiaTheme="minorEastAsia" w:hAnsi="Cambria Math"/>
              <w:color w:val="FF00FF"/>
              <w:sz w:val="21"/>
              <w:szCs w:val="21"/>
            </w:rPr>
            <m:t xml:space="preserve">since </m:t>
          </m:r>
          <m:f>
            <m:fPr>
              <m:ctrlPr>
                <w:rPr>
                  <w:rFonts w:ascii="Cambria Math" w:hAnsi="Cambria Math"/>
                  <w:b/>
                  <w:bCs/>
                  <w:i/>
                  <w:iCs/>
                  <w:color w:val="FF00FF"/>
                  <w:sz w:val="21"/>
                  <w:szCs w:val="21"/>
                  <w:lang w:val="en-GB"/>
                </w:rPr>
              </m:ctrlPr>
            </m:fPr>
            <m:num>
              <m:r>
                <m:rPr>
                  <m:sty m:val="bi"/>
                </m:rPr>
                <w:rPr>
                  <w:rFonts w:ascii="Cambria Math" w:hAnsi="Cambria Math"/>
                  <w:color w:val="FF00FF"/>
                  <w:sz w:val="21"/>
                  <w:szCs w:val="21"/>
                  <w:lang w:val="en-GB"/>
                </w:rPr>
                <m:t>∂</m:t>
              </m:r>
              <m:sSubSup>
                <m:sSubSupPr>
                  <m:ctrlPr>
                    <w:rPr>
                      <w:rFonts w:ascii="Cambria Math" w:hAnsi="Cambria Math"/>
                      <w:b/>
                      <w:bCs/>
                      <w:i/>
                      <w:iCs/>
                      <w:color w:val="FF00FF"/>
                      <w:sz w:val="21"/>
                      <w:szCs w:val="21"/>
                      <w:lang w:val="en-GB"/>
                    </w:rPr>
                  </m:ctrlPr>
                </m:sSubSupPr>
                <m:e>
                  <m:r>
                    <m:rPr>
                      <m:sty m:val="bi"/>
                    </m:rPr>
                    <w:rPr>
                      <w:rFonts w:ascii="Cambria Math" w:hAnsi="Cambria Math"/>
                      <w:color w:val="FF00FF"/>
                      <w:sz w:val="21"/>
                      <w:szCs w:val="21"/>
                      <w:lang w:val="en-GB"/>
                    </w:rPr>
                    <m:t>sum</m:t>
                  </m:r>
                </m:e>
                <m:sub>
                  <m:r>
                    <m:rPr>
                      <m:sty m:val="bi"/>
                    </m:rPr>
                    <w:rPr>
                      <w:rFonts w:ascii="Cambria Math" w:hAnsi="Cambria Math"/>
                      <w:color w:val="FF00FF"/>
                      <w:sz w:val="21"/>
                      <w:szCs w:val="21"/>
                      <w:lang w:val="en-GB"/>
                    </w:rPr>
                    <m:t>1</m:t>
                  </m:r>
                </m:sub>
                <m:sup>
                  <m:r>
                    <m:rPr>
                      <m:sty m:val="bi"/>
                    </m:rPr>
                    <w:rPr>
                      <w:rFonts w:ascii="Cambria Math" w:hAnsi="Cambria Math"/>
                      <w:color w:val="FF00FF"/>
                      <w:sz w:val="21"/>
                      <w:szCs w:val="21"/>
                      <w:lang w:val="en-GB"/>
                    </w:rPr>
                    <m:t>3</m:t>
                  </m:r>
                </m:sup>
              </m:sSubSup>
            </m:num>
            <m:den>
              <m:r>
                <m:rPr>
                  <m:sty m:val="bi"/>
                </m:rPr>
                <w:rPr>
                  <w:rFonts w:ascii="Cambria Math" w:hAnsi="Cambria Math"/>
                  <w:color w:val="FF00FF"/>
                  <w:sz w:val="21"/>
                  <w:szCs w:val="21"/>
                  <w:lang w:val="en-GB"/>
                </w:rPr>
                <m:t>∂</m:t>
              </m:r>
              <m:sSubSup>
                <m:sSubSupPr>
                  <m:ctrlPr>
                    <w:rPr>
                      <w:rFonts w:ascii="Cambria Math" w:hAnsi="Cambria Math"/>
                      <w:b/>
                      <w:bCs/>
                      <w:i/>
                      <w:iCs/>
                      <w:color w:val="FF00FF"/>
                      <w:sz w:val="21"/>
                      <w:szCs w:val="21"/>
                      <w:lang w:val="en-GB"/>
                    </w:rPr>
                  </m:ctrlPr>
                </m:sSubSupPr>
                <m:e>
                  <m:r>
                    <m:rPr>
                      <m:sty m:val="bi"/>
                    </m:rPr>
                    <w:rPr>
                      <w:rFonts w:ascii="Cambria Math" w:hAnsi="Cambria Math"/>
                      <w:color w:val="FF00FF"/>
                      <w:sz w:val="21"/>
                      <w:szCs w:val="21"/>
                      <w:lang w:val="en-GB"/>
                    </w:rPr>
                    <m:t>bias</m:t>
                  </m:r>
                </m:e>
                <m:sub>
                  <m:r>
                    <m:rPr>
                      <m:sty m:val="bi"/>
                    </m:rPr>
                    <w:rPr>
                      <w:rFonts w:ascii="Cambria Math" w:hAnsi="Cambria Math"/>
                      <w:color w:val="FF00FF"/>
                      <w:sz w:val="21"/>
                      <w:szCs w:val="21"/>
                      <w:lang w:val="en-GB"/>
                    </w:rPr>
                    <m:t>1</m:t>
                  </m:r>
                </m:sub>
                <m:sup>
                  <m:r>
                    <m:rPr>
                      <m:sty m:val="bi"/>
                    </m:rPr>
                    <w:rPr>
                      <w:rFonts w:ascii="Cambria Math" w:hAnsi="Cambria Math"/>
                      <w:color w:val="FF00FF"/>
                      <w:sz w:val="21"/>
                      <w:szCs w:val="21"/>
                      <w:lang w:val="en-GB"/>
                    </w:rPr>
                    <m:t>3</m:t>
                  </m:r>
                </m:sup>
              </m:sSubSup>
            </m:den>
          </m:f>
          <m:r>
            <m:rPr>
              <m:sty m:val="bi"/>
            </m:rPr>
            <w:rPr>
              <w:rFonts w:ascii="Cambria Math" w:hAnsi="Cambria Math"/>
              <w:color w:val="FF00FF"/>
              <w:sz w:val="21"/>
              <w:szCs w:val="21"/>
              <w:lang w:val="en-GB"/>
            </w:rPr>
            <m:t xml:space="preserve"> is 1</m:t>
          </m:r>
          <m:r>
            <m:rPr>
              <m:sty m:val="b"/>
            </m:rPr>
            <w:rPr>
              <w:rFonts w:ascii="Cambria Math" w:hAnsi="Cambria Math"/>
              <w:color w:val="FF00FF"/>
              <w:sz w:val="21"/>
              <w:szCs w:val="21"/>
            </w:rPr>
            <m:t xml:space="preserve"> </m:t>
          </m:r>
        </m:oMath>
      </m:oMathPara>
    </w:p>
    <w:p w14:paraId="2CE93F53" w14:textId="77777777" w:rsidR="0010395C" w:rsidRDefault="0010395C">
      <w:pPr>
        <w:rPr>
          <w:rFonts w:eastAsiaTheme="minorEastAsia"/>
          <w:b/>
          <w:color w:val="FF00FF"/>
        </w:rPr>
      </w:pPr>
      <w:r>
        <w:rPr>
          <w:rFonts w:eastAsiaTheme="minorEastAsia"/>
          <w:b/>
          <w:color w:val="FF00FF"/>
        </w:rPr>
        <w:br w:type="page"/>
      </w:r>
    </w:p>
    <w:p w14:paraId="0B2F15FE" w14:textId="77777777" w:rsidR="002D46F4" w:rsidRPr="003D7D1B" w:rsidRDefault="00AB23DE">
      <w:pPr>
        <w:pStyle w:val="Heading3"/>
        <w:rPr>
          <w:lang w:val="de-DE"/>
        </w:rPr>
      </w:pPr>
      <w:r>
        <w:rPr>
          <w:noProof/>
          <w:lang w:val="de-DE"/>
        </w:rPr>
        <w:lastRenderedPageBreak/>
        <mc:AlternateContent>
          <mc:Choice Requires="wps">
            <w:drawing>
              <wp:anchor distT="0" distB="0" distL="114300" distR="114300" simplePos="0" relativeHeight="251676160" behindDoc="0" locked="0" layoutInCell="1" allowOverlap="1" wp14:anchorId="27F50925" wp14:editId="7E6CA9C1">
                <wp:simplePos x="0" y="0"/>
                <wp:positionH relativeFrom="page">
                  <wp:align>left</wp:align>
                </wp:positionH>
                <wp:positionV relativeFrom="paragraph">
                  <wp:posOffset>-457511</wp:posOffset>
                </wp:positionV>
                <wp:extent cx="283779" cy="10702456"/>
                <wp:effectExtent l="0" t="0" r="2540" b="3810"/>
                <wp:wrapNone/>
                <wp:docPr id="564" name="Rechteck 564"/>
                <wp:cNvGraphicFramePr/>
                <a:graphic xmlns:a="http://schemas.openxmlformats.org/drawingml/2006/main">
                  <a:graphicData uri="http://schemas.microsoft.com/office/word/2010/wordprocessingShape">
                    <wps:wsp>
                      <wps:cNvSpPr/>
                      <wps:spPr>
                        <a:xfrm>
                          <a:off x="0" y="0"/>
                          <a:ext cx="283779" cy="1070245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rect id="Rechteck 564" style="position:absolute;margin-left:0;margin-top:-36pt;width:22.35pt;height:842.7pt;z-index:2516848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c00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" w14:anchorId="759264A7">
                <w10:wrap anchorx="page"/>
              </v:rect>
            </w:pict>
          </mc:Fallback>
        </mc:AlternateContent>
      </w:r>
      <w:r w:rsidR="00652B61" w:rsidRPr="003D7D1B">
        <w:rPr>
          <w:color w:val="000000" w:themeColor="text1"/>
          <w:lang w:val="de-DE"/>
        </w:rPr>
        <w:t xml:space="preserve">Berechnen Sie den Gradienten für die beiden Komponenten </w:t>
      </w:r>
      <m:oMath>
        <m:sSubSup>
          <m:sSubSupPr>
            <m:ctrlPr>
              <w:rPr>
                <w:rFonts w:ascii="Cambria Math" w:hAnsi="Cambria Math"/>
                <w:iCs/>
                <w:color w:val="000000" w:themeColor="text1"/>
                <w:lang w:val="en-GB"/>
              </w:rPr>
            </m:ctrlPr>
          </m:sSubSupPr>
          <m:e>
            <m:r>
              <m:rPr>
                <m:sty m:val="b"/>
              </m:rPr>
              <w:rPr>
                <w:rFonts w:ascii="Cambria Math" w:hAnsi="Cambria Math"/>
                <w:color w:val="000000" w:themeColor="text1"/>
                <w:lang w:val="en-GB"/>
              </w:rPr>
              <m:t>w</m:t>
            </m:r>
          </m:e>
          <m:sub>
            <m:r>
              <m:rPr>
                <m:sty m:val="b"/>
              </m:rPr>
              <w:rPr>
                <w:rFonts w:ascii="Cambria Math" w:hAnsi="Cambria Math"/>
                <w:color w:val="000000" w:themeColor="text1"/>
                <w:lang w:val="en-GB"/>
              </w:rPr>
              <m:t>11</m:t>
            </m:r>
          </m:sub>
          <m:sup>
            <m:r>
              <m:rPr>
                <m:sty m:val="b"/>
              </m:rPr>
              <w:rPr>
                <w:rFonts w:ascii="Cambria Math" w:hAnsi="Cambria Math"/>
                <w:color w:val="000000" w:themeColor="text1"/>
                <w:lang w:val="en-GB"/>
              </w:rPr>
              <m:t>2</m:t>
            </m:r>
          </m:sup>
        </m:sSubSup>
      </m:oMath>
      <w:r w:rsidR="00652B61" w:rsidRPr="003D7D1B">
        <w:rPr>
          <w:rFonts w:eastAsiaTheme="minorEastAsia"/>
          <w:iCs/>
          <w:color w:val="000000" w:themeColor="text1"/>
          <w:lang w:val="de-DE"/>
        </w:rPr>
        <w:t xml:space="preserve"> und </w:t>
      </w:r>
      <m:oMath>
        <m:sSubSup>
          <m:sSubSupPr>
            <m:ctrlPr>
              <w:rPr>
                <w:rFonts w:ascii="Cambria Math" w:hAnsi="Cambria Math"/>
                <w:color w:val="000000" w:themeColor="text1"/>
                <w:lang w:val="en-GB"/>
              </w:rPr>
            </m:ctrlPr>
          </m:sSubSupPr>
          <m:e>
            <m:r>
              <m:rPr>
                <m:sty m:val="b"/>
              </m:rPr>
              <w:rPr>
                <w:rFonts w:ascii="Cambria Math" w:hAnsi="Cambria Math"/>
                <w:color w:val="000000" w:themeColor="text1"/>
              </w:rPr>
              <m:t>bias</m:t>
            </m:r>
          </m:e>
          <m:sub>
            <m:r>
              <m:rPr>
                <m:sty m:val="b"/>
              </m:rPr>
              <w:rPr>
                <w:rFonts w:ascii="Cambria Math" w:hAnsi="Cambria Math"/>
                <w:color w:val="000000" w:themeColor="text1"/>
              </w:rPr>
              <m:t>1</m:t>
            </m:r>
          </m:sub>
          <m:sup>
            <m:r>
              <m:rPr>
                <m:sty m:val="b"/>
              </m:rPr>
              <w:rPr>
                <w:rFonts w:ascii="Cambria Math" w:hAnsi="Cambria Math"/>
                <w:color w:val="000000" w:themeColor="text1"/>
              </w:rPr>
              <m:t>2</m:t>
            </m:r>
          </m:sup>
        </m:sSubSup>
      </m:oMath>
      <w:r w:rsidR="00652B61" w:rsidRPr="003D7D1B">
        <w:rPr>
          <w:rFonts w:eastAsiaTheme="minorEastAsia"/>
          <w:color w:val="000000" w:themeColor="text1"/>
          <w:lang w:val="de-DE"/>
        </w:rPr>
        <w:t>in der verborgenen Schicht</w:t>
      </w:r>
    </w:p>
    <w:p w14:paraId="286B65A6" w14:textId="77777777" w:rsidR="002D46F4" w:rsidRPr="003D7D1B" w:rsidRDefault="00AB23DE">
      <w:pPr>
        <w:rPr>
          <w:rStyle w:val="Strong"/>
          <w:lang w:val="de-DE"/>
        </w:rPr>
      </w:pPr>
      <w:r>
        <w:rPr>
          <w:rFonts w:eastAsiaTheme="minorEastAsia"/>
          <w:iCs/>
          <w:noProof/>
          <w:lang w:val="de-DE" w:eastAsia="de-DE"/>
        </w:rPr>
        <mc:AlternateContent>
          <mc:Choice Requires="wpg">
            <w:drawing>
              <wp:anchor distT="0" distB="0" distL="114300" distR="114300" simplePos="0" relativeHeight="251674112" behindDoc="0" locked="0" layoutInCell="1" allowOverlap="1" wp14:anchorId="29B93EBC" wp14:editId="42A8823F">
                <wp:simplePos x="0" y="0"/>
                <wp:positionH relativeFrom="column">
                  <wp:posOffset>77638</wp:posOffset>
                </wp:positionH>
                <wp:positionV relativeFrom="page">
                  <wp:posOffset>776377</wp:posOffset>
                </wp:positionV>
                <wp:extent cx="4944745" cy="1740535"/>
                <wp:effectExtent l="0" t="0" r="8255" b="0"/>
                <wp:wrapNone/>
                <wp:docPr id="560" name="Gruppieren 560"/>
                <wp:cNvGraphicFramePr/>
                <a:graphic xmlns:a="http://schemas.openxmlformats.org/drawingml/2006/main">
                  <a:graphicData uri="http://schemas.microsoft.com/office/word/2010/wordprocessingGroup">
                    <wpg:wgp>
                      <wpg:cNvGrpSpPr/>
                      <wpg:grpSpPr>
                        <a:xfrm>
                          <a:off x="0" y="0"/>
                          <a:ext cx="4944745" cy="1740535"/>
                          <a:chOff x="0" y="0"/>
                          <a:chExt cx="4945155" cy="1741089"/>
                        </a:xfrm>
                      </wpg:grpSpPr>
                      <wpg:grpSp>
                        <wpg:cNvPr id="559" name="Gruppieren 559"/>
                        <wpg:cNvGrpSpPr/>
                        <wpg:grpSpPr>
                          <a:xfrm>
                            <a:off x="0" y="0"/>
                            <a:ext cx="3169709" cy="1741089"/>
                            <a:chOff x="0" y="0"/>
                            <a:chExt cx="3169709" cy="1741089"/>
                          </a:xfrm>
                        </wpg:grpSpPr>
                        <pic:pic xmlns:pic="http://schemas.openxmlformats.org/drawingml/2006/picture">
                          <pic:nvPicPr>
                            <pic:cNvPr id="546" name="Grafik 546"/>
                            <pic:cNvPicPr>
                              <a:picLocks noChangeAspect="1"/>
                            </pic:cNvPicPr>
                          </pic:nvPicPr>
                          <pic:blipFill rotWithShape="1">
                            <a:blip r:embed="rId209" cstate="screen">
                              <a:extLst>
                                <a:ext uri="{28A0092B-C50C-407E-A947-70E740481C1C}">
                                  <a14:useLocalDpi xmlns:a14="http://schemas.microsoft.com/office/drawing/2010/main"/>
                                </a:ext>
                              </a:extLst>
                            </a:blip>
                            <a:srcRect l="-453" t="-1619"/>
                            <a:stretch/>
                          </pic:blipFill>
                          <pic:spPr bwMode="auto">
                            <a:xfrm>
                              <a:off x="11219" y="0"/>
                              <a:ext cx="3158490" cy="1738630"/>
                            </a:xfrm>
                            <a:prstGeom prst="rect">
                              <a:avLst/>
                            </a:prstGeom>
                            <a:ln>
                              <a:noFill/>
                            </a:ln>
                            <a:effectLst/>
                            <a:extLst>
                              <a:ext uri="{53640926-AAD7-44D8-BBD7-CCE9431645EC}">
                                <a14:shadowObscured xmlns:a14="http://schemas.microsoft.com/office/drawing/2010/main"/>
                              </a:ext>
                            </a:extLst>
                          </pic:spPr>
                        </pic:pic>
                        <wps:wsp>
                          <wps:cNvPr id="556" name="Freihandform: Form 556"/>
                          <wps:cNvSpPr/>
                          <wps:spPr>
                            <a:xfrm>
                              <a:off x="0" y="785374"/>
                              <a:ext cx="2550240" cy="955715"/>
                            </a:xfrm>
                            <a:custGeom>
                              <a:avLst/>
                              <a:gdLst>
                                <a:gd name="connsiteX0" fmla="*/ 65005 w 2522184"/>
                                <a:gd name="connsiteY0" fmla="*/ 104008 h 940402"/>
                                <a:gd name="connsiteX1" fmla="*/ 346692 w 2522184"/>
                                <a:gd name="connsiteY1" fmla="*/ 169013 h 940402"/>
                                <a:gd name="connsiteX2" fmla="*/ 485369 w 2522184"/>
                                <a:gd name="connsiteY2" fmla="*/ 4334 h 940402"/>
                                <a:gd name="connsiteX3" fmla="*/ 654381 w 2522184"/>
                                <a:gd name="connsiteY3" fmla="*/ 0 h 940402"/>
                                <a:gd name="connsiteX4" fmla="*/ 910066 w 2522184"/>
                                <a:gd name="connsiteY4" fmla="*/ 69339 h 940402"/>
                                <a:gd name="connsiteX5" fmla="*/ 1079079 w 2522184"/>
                                <a:gd name="connsiteY5" fmla="*/ 17335 h 940402"/>
                                <a:gd name="connsiteX6" fmla="*/ 1196087 w 2522184"/>
                                <a:gd name="connsiteY6" fmla="*/ 0 h 940402"/>
                                <a:gd name="connsiteX7" fmla="*/ 1243757 w 2522184"/>
                                <a:gd name="connsiteY7" fmla="*/ 95341 h 940402"/>
                                <a:gd name="connsiteX8" fmla="*/ 1477774 w 2522184"/>
                                <a:gd name="connsiteY8" fmla="*/ 342359 h 940402"/>
                                <a:gd name="connsiteX9" fmla="*/ 2214495 w 2522184"/>
                                <a:gd name="connsiteY9" fmla="*/ 420364 h 940402"/>
                                <a:gd name="connsiteX10" fmla="*/ 2478847 w 2522184"/>
                                <a:gd name="connsiteY10" fmla="*/ 416031 h 940402"/>
                                <a:gd name="connsiteX11" fmla="*/ 2522184 w 2522184"/>
                                <a:gd name="connsiteY11" fmla="*/ 576376 h 940402"/>
                                <a:gd name="connsiteX12" fmla="*/ 2244830 w 2522184"/>
                                <a:gd name="connsiteY12" fmla="*/ 940402 h 940402"/>
                                <a:gd name="connsiteX13" fmla="*/ 0 w 2522184"/>
                                <a:gd name="connsiteY13" fmla="*/ 936069 h 940402"/>
                                <a:gd name="connsiteX14" fmla="*/ 65005 w 2522184"/>
                                <a:gd name="connsiteY14" fmla="*/ 104008 h 940402"/>
                                <a:gd name="connsiteX0" fmla="*/ 65005 w 2522184"/>
                                <a:gd name="connsiteY0" fmla="*/ 104008 h 940402"/>
                                <a:gd name="connsiteX1" fmla="*/ 304609 w 2522184"/>
                                <a:gd name="connsiteY1" fmla="*/ 169013 h 940402"/>
                                <a:gd name="connsiteX2" fmla="*/ 485369 w 2522184"/>
                                <a:gd name="connsiteY2" fmla="*/ 4334 h 940402"/>
                                <a:gd name="connsiteX3" fmla="*/ 654381 w 2522184"/>
                                <a:gd name="connsiteY3" fmla="*/ 0 h 940402"/>
                                <a:gd name="connsiteX4" fmla="*/ 910066 w 2522184"/>
                                <a:gd name="connsiteY4" fmla="*/ 69339 h 940402"/>
                                <a:gd name="connsiteX5" fmla="*/ 1079079 w 2522184"/>
                                <a:gd name="connsiteY5" fmla="*/ 17335 h 940402"/>
                                <a:gd name="connsiteX6" fmla="*/ 1196087 w 2522184"/>
                                <a:gd name="connsiteY6" fmla="*/ 0 h 940402"/>
                                <a:gd name="connsiteX7" fmla="*/ 1243757 w 2522184"/>
                                <a:gd name="connsiteY7" fmla="*/ 95341 h 940402"/>
                                <a:gd name="connsiteX8" fmla="*/ 1477774 w 2522184"/>
                                <a:gd name="connsiteY8" fmla="*/ 342359 h 940402"/>
                                <a:gd name="connsiteX9" fmla="*/ 2214495 w 2522184"/>
                                <a:gd name="connsiteY9" fmla="*/ 420364 h 940402"/>
                                <a:gd name="connsiteX10" fmla="*/ 2478847 w 2522184"/>
                                <a:gd name="connsiteY10" fmla="*/ 416031 h 940402"/>
                                <a:gd name="connsiteX11" fmla="*/ 2522184 w 2522184"/>
                                <a:gd name="connsiteY11" fmla="*/ 576376 h 940402"/>
                                <a:gd name="connsiteX12" fmla="*/ 2244830 w 2522184"/>
                                <a:gd name="connsiteY12" fmla="*/ 940402 h 940402"/>
                                <a:gd name="connsiteX13" fmla="*/ 0 w 2522184"/>
                                <a:gd name="connsiteY13" fmla="*/ 936069 h 940402"/>
                                <a:gd name="connsiteX14" fmla="*/ 65005 w 2522184"/>
                                <a:gd name="connsiteY14" fmla="*/ 104008 h 940402"/>
                                <a:gd name="connsiteX0" fmla="*/ 65005 w 2522184"/>
                                <a:gd name="connsiteY0" fmla="*/ 119321 h 955715"/>
                                <a:gd name="connsiteX1" fmla="*/ 304609 w 2522184"/>
                                <a:gd name="connsiteY1" fmla="*/ 184326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214495 w 2522184"/>
                                <a:gd name="connsiteY9" fmla="*/ 435677 h 955715"/>
                                <a:gd name="connsiteX10" fmla="*/ 2478847 w 2522184"/>
                                <a:gd name="connsiteY10" fmla="*/ 431344 h 955715"/>
                                <a:gd name="connsiteX11" fmla="*/ 2522184 w 2522184"/>
                                <a:gd name="connsiteY11" fmla="*/ 591689 h 955715"/>
                                <a:gd name="connsiteX12" fmla="*/ 2244830 w 2522184"/>
                                <a:gd name="connsiteY12" fmla="*/ 955715 h 955715"/>
                                <a:gd name="connsiteX13" fmla="*/ 0 w 2522184"/>
                                <a:gd name="connsiteY13" fmla="*/ 951382 h 955715"/>
                                <a:gd name="connsiteX14" fmla="*/ 65005 w 2522184"/>
                                <a:gd name="connsiteY14" fmla="*/ 119321 h 955715"/>
                                <a:gd name="connsiteX0" fmla="*/ 65005 w 2522184"/>
                                <a:gd name="connsiteY0" fmla="*/ 119321 h 955715"/>
                                <a:gd name="connsiteX1" fmla="*/ 304609 w 2522184"/>
                                <a:gd name="connsiteY1" fmla="*/ 184326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214495 w 2522184"/>
                                <a:gd name="connsiteY9" fmla="*/ 435677 h 955715"/>
                                <a:gd name="connsiteX10" fmla="*/ 2478847 w 2522184"/>
                                <a:gd name="connsiteY10" fmla="*/ 431344 h 955715"/>
                                <a:gd name="connsiteX11" fmla="*/ 2522184 w 2522184"/>
                                <a:gd name="connsiteY11" fmla="*/ 591689 h 955715"/>
                                <a:gd name="connsiteX12" fmla="*/ 2244830 w 2522184"/>
                                <a:gd name="connsiteY12" fmla="*/ 955715 h 955715"/>
                                <a:gd name="connsiteX13" fmla="*/ 0 w 2522184"/>
                                <a:gd name="connsiteY13" fmla="*/ 951382 h 955715"/>
                                <a:gd name="connsiteX14" fmla="*/ 65005 w 2522184"/>
                                <a:gd name="connsiteY14" fmla="*/ 119321 h 955715"/>
                                <a:gd name="connsiteX0" fmla="*/ 65005 w 2522184"/>
                                <a:gd name="connsiteY0" fmla="*/ 119321 h 955715"/>
                                <a:gd name="connsiteX1" fmla="*/ 304609 w 2522184"/>
                                <a:gd name="connsiteY1" fmla="*/ 156275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214495 w 2522184"/>
                                <a:gd name="connsiteY9" fmla="*/ 435677 h 955715"/>
                                <a:gd name="connsiteX10" fmla="*/ 2478847 w 2522184"/>
                                <a:gd name="connsiteY10" fmla="*/ 431344 h 955715"/>
                                <a:gd name="connsiteX11" fmla="*/ 2522184 w 2522184"/>
                                <a:gd name="connsiteY11" fmla="*/ 591689 h 955715"/>
                                <a:gd name="connsiteX12" fmla="*/ 2244830 w 2522184"/>
                                <a:gd name="connsiteY12" fmla="*/ 955715 h 955715"/>
                                <a:gd name="connsiteX13" fmla="*/ 0 w 2522184"/>
                                <a:gd name="connsiteY13" fmla="*/ 951382 h 955715"/>
                                <a:gd name="connsiteX14" fmla="*/ 65005 w 2522184"/>
                                <a:gd name="connsiteY14" fmla="*/ 119321 h 955715"/>
                                <a:gd name="connsiteX0" fmla="*/ 65005 w 2522184"/>
                                <a:gd name="connsiteY0" fmla="*/ 119321 h 955715"/>
                                <a:gd name="connsiteX1" fmla="*/ 304609 w 2522184"/>
                                <a:gd name="connsiteY1" fmla="*/ 156275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214495 w 2522184"/>
                                <a:gd name="connsiteY9" fmla="*/ 435677 h 955715"/>
                                <a:gd name="connsiteX10" fmla="*/ 2478847 w 2522184"/>
                                <a:gd name="connsiteY10" fmla="*/ 431344 h 955715"/>
                                <a:gd name="connsiteX11" fmla="*/ 2522184 w 2522184"/>
                                <a:gd name="connsiteY11" fmla="*/ 591689 h 955715"/>
                                <a:gd name="connsiteX12" fmla="*/ 2244830 w 2522184"/>
                                <a:gd name="connsiteY12" fmla="*/ 955715 h 955715"/>
                                <a:gd name="connsiteX13" fmla="*/ 0 w 2522184"/>
                                <a:gd name="connsiteY13" fmla="*/ 951382 h 955715"/>
                                <a:gd name="connsiteX14" fmla="*/ 65005 w 2522184"/>
                                <a:gd name="connsiteY14" fmla="*/ 119321 h 955715"/>
                                <a:gd name="connsiteX0" fmla="*/ 65005 w 2522184"/>
                                <a:gd name="connsiteY0" fmla="*/ 119321 h 955715"/>
                                <a:gd name="connsiteX1" fmla="*/ 304609 w 2522184"/>
                                <a:gd name="connsiteY1" fmla="*/ 156275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214495 w 2522184"/>
                                <a:gd name="connsiteY9" fmla="*/ 435677 h 955715"/>
                                <a:gd name="connsiteX10" fmla="*/ 2478847 w 2522184"/>
                                <a:gd name="connsiteY10" fmla="*/ 431344 h 955715"/>
                                <a:gd name="connsiteX11" fmla="*/ 2522184 w 2522184"/>
                                <a:gd name="connsiteY11" fmla="*/ 591689 h 955715"/>
                                <a:gd name="connsiteX12" fmla="*/ 2244830 w 2522184"/>
                                <a:gd name="connsiteY12" fmla="*/ 955715 h 955715"/>
                                <a:gd name="connsiteX13" fmla="*/ 0 w 2522184"/>
                                <a:gd name="connsiteY13" fmla="*/ 951382 h 955715"/>
                                <a:gd name="connsiteX14" fmla="*/ 65005 w 2522184"/>
                                <a:gd name="connsiteY14" fmla="*/ 119321 h 955715"/>
                                <a:gd name="connsiteX0" fmla="*/ 65005 w 2522184"/>
                                <a:gd name="connsiteY0" fmla="*/ 119321 h 955715"/>
                                <a:gd name="connsiteX1" fmla="*/ 304609 w 2522184"/>
                                <a:gd name="connsiteY1" fmla="*/ 156275 h 955715"/>
                                <a:gd name="connsiteX2" fmla="*/ 465730 w 2522184"/>
                                <a:gd name="connsiteY2" fmla="*/ 0 h 955715"/>
                                <a:gd name="connsiteX3" fmla="*/ 654381 w 2522184"/>
                                <a:gd name="connsiteY3" fmla="*/ 15313 h 955715"/>
                                <a:gd name="connsiteX4" fmla="*/ 910066 w 2522184"/>
                                <a:gd name="connsiteY4" fmla="*/ 84652 h 955715"/>
                                <a:gd name="connsiteX5" fmla="*/ 1079079 w 2522184"/>
                                <a:gd name="connsiteY5" fmla="*/ 32648 h 955715"/>
                                <a:gd name="connsiteX6" fmla="*/ 1196087 w 2522184"/>
                                <a:gd name="connsiteY6" fmla="*/ 15313 h 955715"/>
                                <a:gd name="connsiteX7" fmla="*/ 1243757 w 2522184"/>
                                <a:gd name="connsiteY7" fmla="*/ 110654 h 955715"/>
                                <a:gd name="connsiteX8" fmla="*/ 1477774 w 2522184"/>
                                <a:gd name="connsiteY8" fmla="*/ 357672 h 955715"/>
                                <a:gd name="connsiteX9" fmla="*/ 2478847 w 2522184"/>
                                <a:gd name="connsiteY9" fmla="*/ 431344 h 955715"/>
                                <a:gd name="connsiteX10" fmla="*/ 2522184 w 2522184"/>
                                <a:gd name="connsiteY10" fmla="*/ 591689 h 955715"/>
                                <a:gd name="connsiteX11" fmla="*/ 2244830 w 2522184"/>
                                <a:gd name="connsiteY11" fmla="*/ 955715 h 955715"/>
                                <a:gd name="connsiteX12" fmla="*/ 0 w 2522184"/>
                                <a:gd name="connsiteY12" fmla="*/ 951382 h 955715"/>
                                <a:gd name="connsiteX13" fmla="*/ 65005 w 2522184"/>
                                <a:gd name="connsiteY13"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910066 w 2550240"/>
                                <a:gd name="connsiteY4" fmla="*/ 84652 h 955715"/>
                                <a:gd name="connsiteX5" fmla="*/ 1079079 w 2550240"/>
                                <a:gd name="connsiteY5" fmla="*/ 32648 h 955715"/>
                                <a:gd name="connsiteX6" fmla="*/ 1196087 w 2550240"/>
                                <a:gd name="connsiteY6" fmla="*/ 15313 h 955715"/>
                                <a:gd name="connsiteX7" fmla="*/ 1243757 w 2550240"/>
                                <a:gd name="connsiteY7" fmla="*/ 110654 h 955715"/>
                                <a:gd name="connsiteX8" fmla="*/ 1477774 w 2550240"/>
                                <a:gd name="connsiteY8" fmla="*/ 357672 h 955715"/>
                                <a:gd name="connsiteX9" fmla="*/ 2478847 w 2550240"/>
                                <a:gd name="connsiteY9" fmla="*/ 431344 h 955715"/>
                                <a:gd name="connsiteX10" fmla="*/ 2550240 w 2550240"/>
                                <a:gd name="connsiteY10" fmla="*/ 569249 h 955715"/>
                                <a:gd name="connsiteX11" fmla="*/ 2244830 w 2550240"/>
                                <a:gd name="connsiteY11" fmla="*/ 955715 h 955715"/>
                                <a:gd name="connsiteX12" fmla="*/ 0 w 2550240"/>
                                <a:gd name="connsiteY12" fmla="*/ 951382 h 955715"/>
                                <a:gd name="connsiteX13" fmla="*/ 65005 w 2550240"/>
                                <a:gd name="connsiteY13"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910066 w 2550240"/>
                                <a:gd name="connsiteY4" fmla="*/ 84652 h 955715"/>
                                <a:gd name="connsiteX5" fmla="*/ 1079079 w 2550240"/>
                                <a:gd name="connsiteY5" fmla="*/ 32648 h 955715"/>
                                <a:gd name="connsiteX6" fmla="*/ 1196087 w 2550240"/>
                                <a:gd name="connsiteY6" fmla="*/ 15313 h 955715"/>
                                <a:gd name="connsiteX7" fmla="*/ 1243757 w 2550240"/>
                                <a:gd name="connsiteY7" fmla="*/ 110654 h 955715"/>
                                <a:gd name="connsiteX8" fmla="*/ 1477774 w 2550240"/>
                                <a:gd name="connsiteY8" fmla="*/ 357672 h 955715"/>
                                <a:gd name="connsiteX9" fmla="*/ 2478847 w 2550240"/>
                                <a:gd name="connsiteY9" fmla="*/ 431344 h 955715"/>
                                <a:gd name="connsiteX10" fmla="*/ 2550240 w 2550240"/>
                                <a:gd name="connsiteY10" fmla="*/ 569249 h 955715"/>
                                <a:gd name="connsiteX11" fmla="*/ 2244830 w 2550240"/>
                                <a:gd name="connsiteY11" fmla="*/ 955715 h 955715"/>
                                <a:gd name="connsiteX12" fmla="*/ 0 w 2550240"/>
                                <a:gd name="connsiteY12" fmla="*/ 951382 h 955715"/>
                                <a:gd name="connsiteX13" fmla="*/ 65005 w 2550240"/>
                                <a:gd name="connsiteY13"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079079 w 2550240"/>
                                <a:gd name="connsiteY4" fmla="*/ 32648 h 955715"/>
                                <a:gd name="connsiteX5" fmla="*/ 1196087 w 2550240"/>
                                <a:gd name="connsiteY5" fmla="*/ 15313 h 955715"/>
                                <a:gd name="connsiteX6" fmla="*/ 1243757 w 2550240"/>
                                <a:gd name="connsiteY6" fmla="*/ 110654 h 955715"/>
                                <a:gd name="connsiteX7" fmla="*/ 1477774 w 2550240"/>
                                <a:gd name="connsiteY7" fmla="*/ 357672 h 955715"/>
                                <a:gd name="connsiteX8" fmla="*/ 2478847 w 2550240"/>
                                <a:gd name="connsiteY8" fmla="*/ 431344 h 955715"/>
                                <a:gd name="connsiteX9" fmla="*/ 2550240 w 2550240"/>
                                <a:gd name="connsiteY9" fmla="*/ 569249 h 955715"/>
                                <a:gd name="connsiteX10" fmla="*/ 2244830 w 2550240"/>
                                <a:gd name="connsiteY10" fmla="*/ 955715 h 955715"/>
                                <a:gd name="connsiteX11" fmla="*/ 0 w 2550240"/>
                                <a:gd name="connsiteY11" fmla="*/ 951382 h 955715"/>
                                <a:gd name="connsiteX12" fmla="*/ 65005 w 2550240"/>
                                <a:gd name="connsiteY12"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196087 w 2550240"/>
                                <a:gd name="connsiteY4" fmla="*/ 15313 h 955715"/>
                                <a:gd name="connsiteX5" fmla="*/ 1243757 w 2550240"/>
                                <a:gd name="connsiteY5" fmla="*/ 110654 h 955715"/>
                                <a:gd name="connsiteX6" fmla="*/ 1477774 w 2550240"/>
                                <a:gd name="connsiteY6" fmla="*/ 357672 h 955715"/>
                                <a:gd name="connsiteX7" fmla="*/ 2478847 w 2550240"/>
                                <a:gd name="connsiteY7" fmla="*/ 431344 h 955715"/>
                                <a:gd name="connsiteX8" fmla="*/ 2550240 w 2550240"/>
                                <a:gd name="connsiteY8" fmla="*/ 569249 h 955715"/>
                                <a:gd name="connsiteX9" fmla="*/ 2244830 w 2550240"/>
                                <a:gd name="connsiteY9" fmla="*/ 955715 h 955715"/>
                                <a:gd name="connsiteX10" fmla="*/ 0 w 2550240"/>
                                <a:gd name="connsiteY10" fmla="*/ 951382 h 955715"/>
                                <a:gd name="connsiteX11" fmla="*/ 65005 w 2550240"/>
                                <a:gd name="connsiteY11"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196087 w 2550240"/>
                                <a:gd name="connsiteY4" fmla="*/ 15313 h 955715"/>
                                <a:gd name="connsiteX5" fmla="*/ 1243757 w 2550240"/>
                                <a:gd name="connsiteY5" fmla="*/ 110654 h 955715"/>
                                <a:gd name="connsiteX6" fmla="*/ 1477774 w 2550240"/>
                                <a:gd name="connsiteY6" fmla="*/ 357672 h 955715"/>
                                <a:gd name="connsiteX7" fmla="*/ 2478847 w 2550240"/>
                                <a:gd name="connsiteY7" fmla="*/ 431344 h 955715"/>
                                <a:gd name="connsiteX8" fmla="*/ 2550240 w 2550240"/>
                                <a:gd name="connsiteY8" fmla="*/ 569249 h 955715"/>
                                <a:gd name="connsiteX9" fmla="*/ 2244830 w 2550240"/>
                                <a:gd name="connsiteY9" fmla="*/ 955715 h 955715"/>
                                <a:gd name="connsiteX10" fmla="*/ 0 w 2550240"/>
                                <a:gd name="connsiteY10" fmla="*/ 951382 h 955715"/>
                                <a:gd name="connsiteX11" fmla="*/ 65005 w 2550240"/>
                                <a:gd name="connsiteY11"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196087 w 2550240"/>
                                <a:gd name="connsiteY4" fmla="*/ 15313 h 955715"/>
                                <a:gd name="connsiteX5" fmla="*/ 1477774 w 2550240"/>
                                <a:gd name="connsiteY5" fmla="*/ 357672 h 955715"/>
                                <a:gd name="connsiteX6" fmla="*/ 2478847 w 2550240"/>
                                <a:gd name="connsiteY6" fmla="*/ 431344 h 955715"/>
                                <a:gd name="connsiteX7" fmla="*/ 2550240 w 2550240"/>
                                <a:gd name="connsiteY7" fmla="*/ 569249 h 955715"/>
                                <a:gd name="connsiteX8" fmla="*/ 2244830 w 2550240"/>
                                <a:gd name="connsiteY8" fmla="*/ 955715 h 955715"/>
                                <a:gd name="connsiteX9" fmla="*/ 0 w 2550240"/>
                                <a:gd name="connsiteY9" fmla="*/ 951382 h 955715"/>
                                <a:gd name="connsiteX10" fmla="*/ 65005 w 2550240"/>
                                <a:gd name="connsiteY10"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196087 w 2550240"/>
                                <a:gd name="connsiteY4" fmla="*/ 15313 h 955715"/>
                                <a:gd name="connsiteX5" fmla="*/ 1438504 w 2550240"/>
                                <a:gd name="connsiteY5" fmla="*/ 363282 h 955715"/>
                                <a:gd name="connsiteX6" fmla="*/ 2478847 w 2550240"/>
                                <a:gd name="connsiteY6" fmla="*/ 431344 h 955715"/>
                                <a:gd name="connsiteX7" fmla="*/ 2550240 w 2550240"/>
                                <a:gd name="connsiteY7" fmla="*/ 569249 h 955715"/>
                                <a:gd name="connsiteX8" fmla="*/ 2244830 w 2550240"/>
                                <a:gd name="connsiteY8" fmla="*/ 955715 h 955715"/>
                                <a:gd name="connsiteX9" fmla="*/ 0 w 2550240"/>
                                <a:gd name="connsiteY9" fmla="*/ 951382 h 955715"/>
                                <a:gd name="connsiteX10" fmla="*/ 65005 w 2550240"/>
                                <a:gd name="connsiteY10" fmla="*/ 119321 h 955715"/>
                                <a:gd name="connsiteX0" fmla="*/ 65005 w 2550240"/>
                                <a:gd name="connsiteY0" fmla="*/ 119321 h 955715"/>
                                <a:gd name="connsiteX1" fmla="*/ 304609 w 2550240"/>
                                <a:gd name="connsiteY1" fmla="*/ 156275 h 955715"/>
                                <a:gd name="connsiteX2" fmla="*/ 465730 w 2550240"/>
                                <a:gd name="connsiteY2" fmla="*/ 0 h 955715"/>
                                <a:gd name="connsiteX3" fmla="*/ 654381 w 2550240"/>
                                <a:gd name="connsiteY3" fmla="*/ 15313 h 955715"/>
                                <a:gd name="connsiteX4" fmla="*/ 1196087 w 2550240"/>
                                <a:gd name="connsiteY4" fmla="*/ 15313 h 955715"/>
                                <a:gd name="connsiteX5" fmla="*/ 1430089 w 2550240"/>
                                <a:gd name="connsiteY5" fmla="*/ 363282 h 955715"/>
                                <a:gd name="connsiteX6" fmla="*/ 2478847 w 2550240"/>
                                <a:gd name="connsiteY6" fmla="*/ 431344 h 955715"/>
                                <a:gd name="connsiteX7" fmla="*/ 2550240 w 2550240"/>
                                <a:gd name="connsiteY7" fmla="*/ 569249 h 955715"/>
                                <a:gd name="connsiteX8" fmla="*/ 2244830 w 2550240"/>
                                <a:gd name="connsiteY8" fmla="*/ 955715 h 955715"/>
                                <a:gd name="connsiteX9" fmla="*/ 0 w 2550240"/>
                                <a:gd name="connsiteY9" fmla="*/ 951382 h 955715"/>
                                <a:gd name="connsiteX10" fmla="*/ 65005 w 2550240"/>
                                <a:gd name="connsiteY10" fmla="*/ 119321 h 955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550240" h="955715">
                                  <a:moveTo>
                                    <a:pt x="65005" y="119321"/>
                                  </a:moveTo>
                                  <a:cubicBezTo>
                                    <a:pt x="144873" y="131639"/>
                                    <a:pt x="202297" y="166397"/>
                                    <a:pt x="304609" y="156275"/>
                                  </a:cubicBezTo>
                                  <a:cubicBezTo>
                                    <a:pt x="380760" y="117273"/>
                                    <a:pt x="437273" y="81076"/>
                                    <a:pt x="465730" y="0"/>
                                  </a:cubicBezTo>
                                  <a:lnTo>
                                    <a:pt x="654381" y="15313"/>
                                  </a:lnTo>
                                  <a:lnTo>
                                    <a:pt x="1196087" y="15313"/>
                                  </a:lnTo>
                                  <a:lnTo>
                                    <a:pt x="1430089" y="363282"/>
                                  </a:lnTo>
                                  <a:lnTo>
                                    <a:pt x="2478847" y="431344"/>
                                  </a:lnTo>
                                  <a:cubicBezTo>
                                    <a:pt x="2502645" y="477312"/>
                                    <a:pt x="2501197" y="528891"/>
                                    <a:pt x="2550240" y="569249"/>
                                  </a:cubicBezTo>
                                  <a:lnTo>
                                    <a:pt x="2244830" y="955715"/>
                                  </a:lnTo>
                                  <a:lnTo>
                                    <a:pt x="0" y="951382"/>
                                  </a:lnTo>
                                  <a:lnTo>
                                    <a:pt x="65005" y="119321"/>
                                  </a:lnTo>
                                  <a:close/>
                                </a:path>
                              </a:pathLst>
                            </a:custGeom>
                            <a:solidFill>
                              <a:srgbClr val="FFFFFF">
                                <a:alpha val="6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58" name="Gruppieren 558"/>
                        <wpg:cNvGrpSpPr/>
                        <wpg:grpSpPr>
                          <a:xfrm>
                            <a:off x="1387496" y="564596"/>
                            <a:ext cx="3557659" cy="800014"/>
                            <a:chOff x="-232" y="-13098"/>
                            <a:chExt cx="3557659" cy="800014"/>
                          </a:xfrm>
                        </wpg:grpSpPr>
                        <wps:wsp>
                          <wps:cNvPr id="548" name="Textfeld 548"/>
                          <wps:cNvSpPr txBox="1"/>
                          <wps:spPr>
                            <a:xfrm>
                              <a:off x="2275481" y="353535"/>
                              <a:ext cx="535932" cy="433381"/>
                            </a:xfrm>
                            <a:prstGeom prst="rect">
                              <a:avLst/>
                            </a:prstGeom>
                            <a:solidFill>
                              <a:srgbClr val="C5FFDF"/>
                            </a:solidFill>
                            <a:ln w="6350">
                              <a:noFill/>
                            </a:ln>
                          </wps:spPr>
                          <wps:txbx>
                            <w:txbxContent>
                              <w:p w14:paraId="37D87640"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49" name="Textfeld 549"/>
                          <wps:cNvSpPr txBox="1"/>
                          <wps:spPr>
                            <a:xfrm>
                              <a:off x="3128173" y="465731"/>
                              <a:ext cx="429254" cy="229867"/>
                            </a:xfrm>
                            <a:prstGeom prst="rect">
                              <a:avLst/>
                            </a:prstGeom>
                            <a:solidFill>
                              <a:schemeClr val="bg1"/>
                            </a:solidFill>
                            <a:ln w="6350">
                              <a:noFill/>
                            </a:ln>
                          </wps:spPr>
                          <wps:txbx>
                            <w:txbxContent>
                              <w:p w14:paraId="790A3748"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52" name="Pfeil: nach rechts 552"/>
                          <wps:cNvSpPr/>
                          <wps:spPr>
                            <a:xfrm rot="10800000">
                              <a:off x="1679672" y="458953"/>
                              <a:ext cx="583556" cy="215997"/>
                            </a:xfrm>
                            <a:prstGeom prst="rightArrow">
                              <a:avLst>
                                <a:gd name="adj1" fmla="val 42213"/>
                                <a:gd name="adj2" fmla="val 47328"/>
                              </a:avLst>
                            </a:prstGeom>
                            <a:solidFill>
                              <a:srgbClr val="00B05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 name="Pfeil: nach rechts 553"/>
                          <wps:cNvSpPr/>
                          <wps:spPr>
                            <a:xfrm rot="10800000">
                              <a:off x="1298205" y="458953"/>
                              <a:ext cx="182242" cy="215897"/>
                            </a:xfrm>
                            <a:prstGeom prst="rightArrow">
                              <a:avLst>
                                <a:gd name="adj1" fmla="val 73095"/>
                                <a:gd name="adj2" fmla="val 49587"/>
                              </a:avLst>
                            </a:prstGeom>
                            <a:solidFill>
                              <a:srgbClr val="C0000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 name="Pfeil: nach rechts 554"/>
                          <wps:cNvSpPr/>
                          <wps:spPr>
                            <a:xfrm rot="12301398">
                              <a:off x="368144" y="186175"/>
                              <a:ext cx="777302" cy="215897"/>
                            </a:xfrm>
                            <a:prstGeom prst="rightArrow">
                              <a:avLst>
                                <a:gd name="adj1" fmla="val 42213"/>
                                <a:gd name="adj2" fmla="val 47328"/>
                              </a:avLst>
                            </a:prstGeom>
                            <a:gradFill>
                              <a:gsLst>
                                <a:gs pos="24000">
                                  <a:schemeClr val="accent4">
                                    <a:lumMod val="75000"/>
                                  </a:schemeClr>
                                </a:gs>
                                <a:gs pos="35000">
                                  <a:schemeClr val="accent4">
                                    <a:lumMod val="75000"/>
                                    <a:alpha val="20000"/>
                                  </a:schemeClr>
                                </a:gs>
                                <a:gs pos="68000">
                                  <a:schemeClr val="accent4">
                                    <a:lumMod val="75000"/>
                                    <a:alpha val="20000"/>
                                  </a:schemeClr>
                                </a:gs>
                                <a:gs pos="77000">
                                  <a:schemeClr val="accent4">
                                    <a:lumMod val="75000"/>
                                  </a:schemeClr>
                                </a:gs>
                              </a:gsLst>
                              <a:lin ang="0" scaled="0"/>
                            </a:gra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 name="Pfeil: nach rechts 550"/>
                          <wps:cNvSpPr/>
                          <wps:spPr>
                            <a:xfrm rot="10800000">
                              <a:off x="2808414" y="465731"/>
                              <a:ext cx="306644" cy="215897"/>
                            </a:xfrm>
                            <a:prstGeom prst="rightArrow">
                              <a:avLst>
                                <a:gd name="adj1" fmla="val 42213"/>
                                <a:gd name="adj2" fmla="val 47328"/>
                              </a:avLst>
                            </a:prstGeom>
                            <a:solidFill>
                              <a:schemeClr val="bg2">
                                <a:lumMod val="75000"/>
                              </a:schemeClr>
                            </a:soli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 name="Pfeil: nach rechts 557"/>
                          <wps:cNvSpPr/>
                          <wps:spPr>
                            <a:xfrm rot="10800000">
                              <a:off x="-232" y="-13098"/>
                              <a:ext cx="191921" cy="281346"/>
                            </a:xfrm>
                            <a:prstGeom prst="rightArrow">
                              <a:avLst>
                                <a:gd name="adj1" fmla="val 54113"/>
                                <a:gd name="adj2" fmla="val 49587"/>
                              </a:avLst>
                            </a:prstGeom>
                            <a:solidFill>
                              <a:srgbClr val="12BEBE"/>
                            </a:solidFill>
                            <a:ln w="3175">
                              <a:solidFill>
                                <a:srgbClr val="FFFFFF">
                                  <a:alpha val="41176"/>
                                </a:srgbClr>
                              </a:solidFill>
                            </a:ln>
                            <a:effectLst>
                              <a:glow rad="101600">
                                <a:schemeClr val="bg1">
                                  <a:alpha val="52000"/>
                                </a:schemeClr>
                              </a:glow>
                              <a:outerShdw blurRad="50800" dist="38100" dir="2700000" algn="tl" rotWithShape="0">
                                <a:prstClr val="black">
                                  <a:alpha val="86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9B93EBC" id="Gruppieren 560" o:spid="_x0000_s1343" style="position:absolute;margin-left:6.1pt;margin-top:61.15pt;width:389.35pt;height:137.05pt;z-index:251674112;mso-position-vertical-relative:page" coordsize="49451,17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">
                <v:group id="Gruppieren 559" o:spid="_x0000_s1344" style="position:absolute;width:31697;height:17410" coordsize="31697,1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">
                  <v:shape id="Grafik 546" o:spid="_x0000_s1345" type="#_x0000_t75" style="position:absolute;left:112;width:31585;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">
                    <v:imagedata r:id="rId210" o:title="" croptop="-1061f" cropleft="-297f"/>
                  </v:shape>
                  <v:shape id="Freihandform: Form 556" o:spid="_x0000_s1346" style="position:absolute;top:7853;width:25502;height:9557;visibility:visible;mso-wrap-style:square;v-text-anchor:middle" coordsize="2550240,9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" path="m65005,119321v79868,12318,137292,47076,239604,36954c380760,117273,437273,81076,465730,l654381,15313r541706,l1430089,363282r1048758,68062c2502645,477312,2501197,528891,2550240,569249l2244830,955715,,951382,65005,119321xe" stroked="f" strokeweight="1pt">
                    <v:fill opacity="43176f"/>
                    <v:stroke joinstyle="miter"/>
                    <v:path arrowok="t" o:connecttype="custom" o:connectlocs="65005,119321;304609,156275;465730,0;654381,15313;1196087,15313;1430089,363282;2478847,431344;2550240,569249;2244830,955715;0,951382;65005,119321" o:connectangles="0,0,0,0,0,0,0,0,0,0,0"/>
                  </v:shape>
                </v:group>
                <v:group id="Gruppieren 558" o:spid="_x0000_s1347" style="position:absolute;left:13874;top:5645;width:35577;height:8001" coordorigin="-2,-130" coordsize="3557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shape id="Textfeld 548" o:spid="_x0000_s1348" type="#_x0000_t202" style="position:absolute;left:22754;top:3535;width:5360;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" fillcolor="#c5ffdf" stroked="f" strokeweight=".5pt">
                    <v:textbox inset="0,0,0,0">
                      <w:txbxContent>
                        <w:p w14:paraId="37D87640"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p>
                      </w:txbxContent>
                    </v:textbox>
                  </v:shape>
                  <v:shape id="Textfeld 549" o:spid="_x0000_s1349" type="#_x0000_t202" style="position:absolute;left:31281;top:4657;width:4293;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" fillcolor="white [3212]" stroked="f" strokeweight=".5pt">
                    <v:textbox inset="0,0,0,0">
                      <w:txbxContent>
                        <w:p w14:paraId="790A3748"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v:textbox>
                  </v:shape>
                  <v:shape id="Pfeil: nach rechts 552" o:spid="_x0000_s1350" type="#_x0000_t13" style="position:absolute;left:16796;top:4589;width:5836;height:216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" adj="17816,6241" fillcolor="#00b050" stroked="f" strokeweight=".5pt">
                    <v:shadow on="t" color="black" opacity="26214f" origin="-.5,-.5" offset=".74836mm,.74836mm"/>
                  </v:shape>
                  <v:shape id="Pfeil: nach rechts 553" o:spid="_x0000_s1351" type="#_x0000_t13" style="position:absolute;left:12982;top:4589;width:1822;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" adj="10889,2906" fillcolor="#c00000" stroked="f" strokeweight=".5pt">
                    <v:shadow on="t" color="black" opacity="26214f" origin="-.5,-.5" offset=".74836mm,.74836mm"/>
                  </v:shape>
                  <v:shape id="Pfeil: nach rechts 554" o:spid="_x0000_s1352" type="#_x0000_t13" style="position:absolute;left:3681;top:1861;width:7773;height:2159;rotation:-101565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" adj="18761,6241" fillcolor="#bf8f00 [2407]" stroked="f" strokeweight=".5pt">
                    <v:fill color2="#bf8f00 [2407]" rotate="t" angle="90" colors="0 #bf9000;15729f #bf9000;22938f #bf9000;44564f #bf9000" focus="100%" type="gradient">
                      <o:fill v:ext="view" type="gradientUnscaled"/>
                    </v:fill>
                    <v:shadow on="t" color="black" opacity="26214f" origin="-.5,-.5" offset=".74836mm,.74836mm"/>
                  </v:shape>
                  <v:shape id="Pfeil: nach rechts 550" o:spid="_x0000_s1353" type="#_x0000_t13" style="position:absolute;left:28084;top:4657;width:3066;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" adj="14402,6241" fillcolor="#aeaaaa [2414]" stroked="f" strokeweight=".5pt"/>
                  <v:shape id="Pfeil: nach rechts 557" o:spid="_x0000_s1354" type="#_x0000_t13" style="position:absolute;left:-2;top:-130;width:1918;height:281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" adj="10889,4956" fillcolor="#12bebe" strokecolor="white" strokeweight=".25pt">
                    <v:stroke opacity="26985f"/>
                    <v:shadow on="t" color="black" opacity="56360f" origin="-.5,-.5" offset=".74836mm,.74836mm"/>
                  </v:shape>
                </v:group>
                <w10:wrap anchory="page"/>
              </v:group>
            </w:pict>
          </mc:Fallback>
        </mc:AlternateContent>
      </w:r>
    </w:p>
    <w:p w14:paraId="3B2769DF" w14:textId="77777777" w:rsidR="00D91C83" w:rsidRPr="003D7D1B" w:rsidRDefault="00D91C83" w:rsidP="002E6CCE">
      <w:pPr>
        <w:rPr>
          <w:rStyle w:val="Strong"/>
          <w:lang w:val="de-DE"/>
        </w:rPr>
      </w:pPr>
    </w:p>
    <w:p w14:paraId="72155E4F" w14:textId="77777777" w:rsidR="002D46F4" w:rsidRPr="003D7D1B" w:rsidRDefault="00AB23DE">
      <w:pPr>
        <w:rPr>
          <w:rStyle w:val="Strong"/>
          <w:lang w:val="de-DE"/>
        </w:rPr>
      </w:pPr>
      <w:r>
        <w:rPr>
          <w:noProof/>
          <w:lang w:val="de-DE" w:eastAsia="de-DE"/>
        </w:rPr>
        <mc:AlternateContent>
          <mc:Choice Requires="wps">
            <w:drawing>
              <wp:anchor distT="0" distB="0" distL="114300" distR="114300" simplePos="0" relativeHeight="251579904" behindDoc="0" locked="0" layoutInCell="1" allowOverlap="1" wp14:anchorId="55997D75" wp14:editId="46A51CAC">
                <wp:simplePos x="0" y="0"/>
                <wp:positionH relativeFrom="column">
                  <wp:posOffset>1045210</wp:posOffset>
                </wp:positionH>
                <wp:positionV relativeFrom="paragraph">
                  <wp:posOffset>173210</wp:posOffset>
                </wp:positionV>
                <wp:extent cx="227969" cy="215836"/>
                <wp:effectExtent l="38100" t="38100" r="57785" b="89535"/>
                <wp:wrapNone/>
                <wp:docPr id="561" name="Pfeil: nach rechts 561"/>
                <wp:cNvGraphicFramePr/>
                <a:graphic xmlns:a="http://schemas.openxmlformats.org/drawingml/2006/main">
                  <a:graphicData uri="http://schemas.microsoft.com/office/word/2010/wordprocessingShape">
                    <wps:wsp>
                      <wps:cNvSpPr/>
                      <wps:spPr>
                        <a:xfrm rot="10800000">
                          <a:off x="0" y="0"/>
                          <a:ext cx="227969" cy="215836"/>
                        </a:xfrm>
                        <a:prstGeom prst="rightArrow">
                          <a:avLst>
                            <a:gd name="adj1" fmla="val 42213"/>
                            <a:gd name="adj2" fmla="val 47328"/>
                          </a:avLst>
                        </a:prstGeom>
                        <a:solidFill>
                          <a:srgbClr val="7030A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A2AE88" id="Pfeil: nach rechts 561" o:spid="_x0000_s1026" type="#_x0000_t13" style="position:absolute;margin-left:82.3pt;margin-top:13.65pt;width:17.95pt;height:17pt;rotation:180;z-index:25157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" adj="11921,6241" fillcolor="#7030a0" stroked="f" strokeweight=".5pt">
                <v:shadow on="t" color="black" opacity="26214f" origin="-.5,-.5" offset=".74836mm,.74836mm"/>
              </v:shape>
            </w:pict>
          </mc:Fallback>
        </mc:AlternateContent>
      </w:r>
    </w:p>
    <w:p w14:paraId="38CFF5C9" w14:textId="77777777" w:rsidR="00D91C83" w:rsidRPr="003D7D1B" w:rsidRDefault="00D91C83" w:rsidP="002E6CCE">
      <w:pPr>
        <w:rPr>
          <w:rStyle w:val="Strong"/>
          <w:lang w:val="de-DE"/>
        </w:rPr>
      </w:pPr>
    </w:p>
    <w:p w14:paraId="1D14E7E1" w14:textId="77777777" w:rsidR="00D91C83" w:rsidRPr="003D7D1B" w:rsidRDefault="00D91C83" w:rsidP="002E6CCE">
      <w:pPr>
        <w:rPr>
          <w:rStyle w:val="Strong"/>
          <w:lang w:val="de-DE"/>
        </w:rPr>
      </w:pPr>
    </w:p>
    <w:p w14:paraId="46105DA2" w14:textId="77777777" w:rsidR="00D91C83" w:rsidRPr="003D7D1B" w:rsidRDefault="00D91C83" w:rsidP="002E6CCE">
      <w:pPr>
        <w:rPr>
          <w:rStyle w:val="Strong"/>
          <w:lang w:val="de-DE"/>
        </w:rPr>
      </w:pPr>
    </w:p>
    <w:p w14:paraId="7CE4E0D8" w14:textId="77777777" w:rsidR="00D91C83" w:rsidRPr="003D7D1B" w:rsidRDefault="00D91C83" w:rsidP="002E6CCE">
      <w:pPr>
        <w:rPr>
          <w:rStyle w:val="Strong"/>
          <w:lang w:val="de-DE"/>
        </w:rPr>
      </w:pPr>
    </w:p>
    <w:p w14:paraId="7392CC3B" w14:textId="77777777" w:rsidR="002D46F4" w:rsidRPr="003D7D1B" w:rsidRDefault="00AB23DE">
      <w:pPr>
        <w:rPr>
          <w:rStyle w:val="Strong"/>
          <w:lang w:val="de-DE"/>
        </w:rPr>
      </w:pPr>
      <w:r w:rsidRPr="003D7D1B">
        <w:rPr>
          <w:rStyle w:val="Strong"/>
          <w:lang w:val="de-DE"/>
        </w:rPr>
        <w:t>Für ein verstecktes Neuron finden wir (allgemein formuliert):</w:t>
      </w:r>
    </w:p>
    <w:p w14:paraId="61B1E6BF" w14:textId="77777777" w:rsidR="002D46F4" w:rsidRDefault="00000000">
      <w:pPr>
        <w:ind w:left="708" w:firstLine="708"/>
        <w:rPr>
          <w:rFonts w:eastAsiaTheme="minorEastAsia"/>
          <w:iCs/>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pz</m:t>
                  </m:r>
                </m:sub>
                <m:sup>
                  <m:r>
                    <m:rPr>
                      <m:sty m:val="p"/>
                    </m:rPr>
                    <w:rPr>
                      <w:rFonts w:ascii="Cambria Math" w:hAnsi="Cambria Math"/>
                      <w:sz w:val="21"/>
                      <w:szCs w:val="21"/>
                      <w:lang w:val="en-GB"/>
                    </w:rPr>
                    <m:t>hidden</m:t>
                  </m:r>
                </m:sup>
              </m:sSubSup>
            </m:den>
          </m:f>
          <m:r>
            <m:rPr>
              <m:sty m:val="p"/>
            </m:rPr>
            <w:rPr>
              <w:rFonts w:ascii="Cambria Math" w:hAnsi="Cambria Math"/>
              <w:sz w:val="21"/>
              <w:szCs w:val="21"/>
              <w:lang w:val="en-GB"/>
            </w:rPr>
            <m:t xml:space="preserve">=   </m:t>
          </m:r>
          <m:d>
            <m:dPr>
              <m:begChr m:val="["/>
              <m:endChr m:val="]"/>
              <m:ctrlPr>
                <w:rPr>
                  <w:rFonts w:ascii="Cambria Math" w:hAnsi="Cambria Math"/>
                  <w:b/>
                  <w:bCs/>
                  <w:iCs/>
                  <w:color w:val="000000" w:themeColor="text1"/>
                  <w:sz w:val="21"/>
                  <w:szCs w:val="21"/>
                  <w:lang w:val="en-GB"/>
                </w:rPr>
              </m:ctrlPr>
            </m:dPr>
            <m:e>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den>
              </m:f>
            </m:e>
          </m:d>
          <m:r>
            <m:rPr>
              <m:sty m:val="p"/>
            </m:rPr>
            <w:rPr>
              <w:rFonts w:ascii="Cambria Math" w:hAnsi="Cambria Math"/>
              <w:sz w:val="21"/>
              <w:szCs w:val="21"/>
              <w:lang w:val="en-GB"/>
            </w:rPr>
            <m:t xml:space="preserve"> ∙ </m:t>
          </m:r>
          <m:f>
            <m:fPr>
              <m:ctrlPr>
                <w:rPr>
                  <w:rFonts w:ascii="Cambria Math" w:hAnsi="Cambria Math"/>
                  <w:b/>
                  <w:bCs/>
                  <w:iCs/>
                  <w:color w:val="806000" w:themeColor="accent4" w:themeShade="80"/>
                  <w:sz w:val="21"/>
                  <w:szCs w:val="21"/>
                  <w:lang w:val="en-GB"/>
                </w:rPr>
              </m:ctrlPr>
            </m:fPr>
            <m:num>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sum</m:t>
                  </m:r>
                </m:e>
                <m:sub>
                  <m:r>
                    <m:rPr>
                      <m:sty m:val="b"/>
                    </m:rPr>
                    <w:rPr>
                      <w:rFonts w:ascii="Cambria Math" w:hAnsi="Cambria Math"/>
                      <w:color w:val="806000" w:themeColor="accent4" w:themeShade="80"/>
                      <w:sz w:val="21"/>
                      <w:szCs w:val="21"/>
                      <w:lang w:val="en-GB"/>
                    </w:rPr>
                    <m:t>y</m:t>
                  </m:r>
                </m:sub>
                <m:sup>
                  <m:r>
                    <m:rPr>
                      <m:sty m:val="b"/>
                    </m:rPr>
                    <w:rPr>
                      <w:rFonts w:ascii="Cambria Math" w:hAnsi="Cambria Math"/>
                      <w:color w:val="806000" w:themeColor="accent4" w:themeShade="80"/>
                      <w:sz w:val="21"/>
                      <w:szCs w:val="21"/>
                      <w:lang w:val="en-GB"/>
                    </w:rPr>
                    <m:t>outlayer</m:t>
                  </m:r>
                </m:sup>
              </m:sSubSup>
            </m:num>
            <m:den>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out</m:t>
                  </m:r>
                </m:e>
                <m:sub>
                  <m:r>
                    <m:rPr>
                      <m:sty m:val="b"/>
                    </m:rPr>
                    <w:rPr>
                      <w:rFonts w:ascii="Cambria Math" w:hAnsi="Cambria Math"/>
                      <w:color w:val="806000" w:themeColor="accent4" w:themeShade="80"/>
                      <w:sz w:val="21"/>
                      <w:szCs w:val="21"/>
                      <w:lang w:val="en-GB"/>
                    </w:rPr>
                    <m:t>z</m:t>
                  </m:r>
                </m:sub>
                <m:sup>
                  <m:r>
                    <m:rPr>
                      <m:sty m:val="b"/>
                    </m:rPr>
                    <w:rPr>
                      <w:rFonts w:ascii="Cambria Math" w:hAnsi="Cambria Math"/>
                      <w:color w:val="806000" w:themeColor="accent4" w:themeShade="80"/>
                      <w:sz w:val="21"/>
                      <w:szCs w:val="21"/>
                      <w:lang w:val="en-GB"/>
                    </w:rPr>
                    <m:t>hidden</m:t>
                  </m:r>
                </m:sup>
              </m:sSubSup>
            </m:den>
          </m:f>
          <m:r>
            <m:rPr>
              <m:sty m:val="b"/>
            </m:rPr>
            <w:rPr>
              <w:rFonts w:ascii="Cambria Math" w:hAnsi="Cambria Math"/>
              <w:color w:val="BF8F00" w:themeColor="accent4" w:themeShade="BF"/>
              <w:sz w:val="21"/>
              <w:szCs w:val="21"/>
              <w:lang w:val="en-GB"/>
            </w:rPr>
            <m:t xml:space="preserve"> ∙ </m:t>
          </m:r>
          <m:f>
            <m:fPr>
              <m:ctrlPr>
                <w:rPr>
                  <w:rFonts w:ascii="Cambria Math" w:hAnsi="Cambria Math"/>
                  <w:b/>
                  <w:bCs/>
                  <w:iCs/>
                  <w:color w:val="0098AC"/>
                  <w:sz w:val="21"/>
                  <w:szCs w:val="21"/>
                  <w:lang w:val="en-GB"/>
                </w:rPr>
              </m:ctrlPr>
            </m:fPr>
            <m:num>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out</m:t>
                  </m:r>
                </m:e>
                <m:sub>
                  <m:r>
                    <m:rPr>
                      <m:sty m:val="b"/>
                    </m:rPr>
                    <w:rPr>
                      <w:rFonts w:ascii="Cambria Math" w:hAnsi="Cambria Math"/>
                      <w:color w:val="0098AC"/>
                      <w:sz w:val="21"/>
                      <w:szCs w:val="21"/>
                      <w:lang w:val="en-GB"/>
                    </w:rPr>
                    <m:t>z</m:t>
                  </m:r>
                </m:sub>
                <m:sup>
                  <m:r>
                    <m:rPr>
                      <m:sty m:val="b"/>
                    </m:rPr>
                    <w:rPr>
                      <w:rFonts w:ascii="Cambria Math" w:hAnsi="Cambria Math"/>
                      <w:color w:val="0098AC"/>
                      <w:sz w:val="21"/>
                      <w:szCs w:val="21"/>
                      <w:lang w:val="en-GB"/>
                    </w:rPr>
                    <m:t>hidden</m:t>
                  </m:r>
                </m:sup>
              </m:sSubSup>
            </m:num>
            <m:den>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sum</m:t>
                  </m:r>
                </m:e>
                <m:sub>
                  <m:r>
                    <m:rPr>
                      <m:sty m:val="b"/>
                    </m:rPr>
                    <w:rPr>
                      <w:rFonts w:ascii="Cambria Math" w:hAnsi="Cambria Math"/>
                      <w:color w:val="0098AC"/>
                      <w:sz w:val="21"/>
                      <w:szCs w:val="21"/>
                      <w:lang w:val="en-GB"/>
                    </w:rPr>
                    <m:t>z</m:t>
                  </m:r>
                </m:sub>
                <m:sup>
                  <m:r>
                    <m:rPr>
                      <m:sty m:val="b"/>
                    </m:rPr>
                    <w:rPr>
                      <w:rFonts w:ascii="Cambria Math" w:hAnsi="Cambria Math"/>
                      <w:color w:val="0098AC"/>
                      <w:sz w:val="21"/>
                      <w:szCs w:val="21"/>
                      <w:lang w:val="en-GB"/>
                    </w:rPr>
                    <m:t>hidden</m:t>
                  </m:r>
                </m:sup>
              </m:sSubSup>
            </m:den>
          </m:f>
          <m:r>
            <m:rPr>
              <m:sty m:val="b"/>
            </m:rPr>
            <w:rPr>
              <w:rFonts w:ascii="Cambria Math" w:hAnsi="Cambria Math"/>
              <w:color w:val="0098AC"/>
              <w:sz w:val="21"/>
              <w:szCs w:val="21"/>
              <w:lang w:val="en-GB"/>
            </w:rPr>
            <m:t xml:space="preserve">  ∙  </m:t>
          </m:r>
          <m:f>
            <m:fPr>
              <m:ctrlPr>
                <w:rPr>
                  <w:rFonts w:ascii="Cambria Math" w:hAnsi="Cambria Math"/>
                  <w:b/>
                  <w:bCs/>
                  <w:iCs/>
                  <w:color w:val="7030A0"/>
                  <w:sz w:val="21"/>
                  <w:szCs w:val="21"/>
                  <w:lang w:val="en-GB"/>
                </w:rPr>
              </m:ctrlPr>
            </m:fPr>
            <m:num>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sum</m:t>
                  </m:r>
                </m:e>
                <m:sub>
                  <m:r>
                    <m:rPr>
                      <m:sty m:val="b"/>
                    </m:rPr>
                    <w:rPr>
                      <w:rFonts w:ascii="Cambria Math" w:hAnsi="Cambria Math"/>
                      <w:color w:val="7030A0"/>
                      <w:sz w:val="21"/>
                      <w:szCs w:val="21"/>
                      <w:lang w:val="en-GB"/>
                    </w:rPr>
                    <m:t>z</m:t>
                  </m:r>
                </m:sub>
                <m:sup>
                  <m:r>
                    <m:rPr>
                      <m:sty m:val="b"/>
                    </m:rPr>
                    <w:rPr>
                      <w:rFonts w:ascii="Cambria Math" w:hAnsi="Cambria Math"/>
                      <w:color w:val="7030A0"/>
                      <w:sz w:val="21"/>
                      <w:szCs w:val="21"/>
                      <w:lang w:val="en-GB"/>
                    </w:rPr>
                    <m:t>hidden</m:t>
                  </m:r>
                </m:sup>
              </m:sSubSup>
            </m:num>
            <m:den>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w</m:t>
                  </m:r>
                </m:e>
                <m:sub>
                  <m:r>
                    <m:rPr>
                      <m:sty m:val="b"/>
                    </m:rPr>
                    <w:rPr>
                      <w:rFonts w:ascii="Cambria Math" w:hAnsi="Cambria Math"/>
                      <w:color w:val="7030A0"/>
                      <w:sz w:val="21"/>
                      <w:szCs w:val="21"/>
                      <w:lang w:val="en-GB"/>
                    </w:rPr>
                    <m:t>pz</m:t>
                  </m:r>
                </m:sub>
                <m:sup>
                  <m:r>
                    <m:rPr>
                      <m:sty m:val="b"/>
                    </m:rPr>
                    <w:rPr>
                      <w:rFonts w:ascii="Cambria Math" w:hAnsi="Cambria Math"/>
                      <w:color w:val="7030A0"/>
                      <w:sz w:val="21"/>
                      <w:szCs w:val="21"/>
                      <w:lang w:val="en-GB"/>
                    </w:rPr>
                    <m:t>hidden</m:t>
                  </m:r>
                </m:sup>
              </m:sSubSup>
            </m:den>
          </m:f>
        </m:oMath>
      </m:oMathPara>
    </w:p>
    <w:p w14:paraId="00EE1C36" w14:textId="77777777" w:rsidR="002D46F4" w:rsidRPr="003D7D1B" w:rsidRDefault="00AB23DE">
      <w:pPr>
        <w:rPr>
          <w:rStyle w:val="Strong"/>
          <w:lang w:val="de-DE"/>
        </w:rPr>
      </w:pPr>
      <w:r w:rsidRPr="003D7D1B">
        <w:rPr>
          <w:rStyle w:val="Strong"/>
          <w:lang w:val="de-DE"/>
        </w:rPr>
        <w:t>Für unser Beispiel eines neuronalen Netzes finden wir (beispielhaft):</w:t>
      </w:r>
    </w:p>
    <w:p w14:paraId="49BCE988" w14:textId="77777777" w:rsidR="002D46F4" w:rsidRDefault="00000000">
      <w:pPr>
        <w:ind w:left="708" w:firstLine="708"/>
        <w:rPr>
          <w:rFonts w:eastAsiaTheme="minorEastAsia"/>
          <w:iCs/>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2</m:t>
                  </m:r>
                </m:sup>
              </m:sSubSup>
            </m:den>
          </m:f>
          <m:r>
            <m:rPr>
              <m:sty m:val="p"/>
            </m:rPr>
            <w:rPr>
              <w:rFonts w:ascii="Cambria Math" w:hAnsi="Cambria Math"/>
              <w:sz w:val="21"/>
              <w:szCs w:val="21"/>
              <w:lang w:val="en-GB"/>
            </w:rPr>
            <m:t xml:space="preserve">     =            </m:t>
          </m:r>
          <m:d>
            <m:dPr>
              <m:begChr m:val="["/>
              <m:endChr m:val="]"/>
              <m:ctrlPr>
                <w:rPr>
                  <w:rFonts w:ascii="Cambria Math" w:hAnsi="Cambria Math"/>
                  <w:b/>
                  <w:bCs/>
                  <w:iCs/>
                  <w:color w:val="000000" w:themeColor="text1"/>
                  <w:sz w:val="21"/>
                  <w:szCs w:val="21"/>
                  <w:lang w:val="en-GB"/>
                </w:rPr>
              </m:ctrlPr>
            </m:dPr>
            <m:e>
              <m:f>
                <m:fPr>
                  <m:ctrlPr>
                    <w:rPr>
                      <w:rFonts w:ascii="Cambria Math" w:hAnsi="Cambria Math"/>
                      <w:iCs/>
                      <w:color w:val="00B050"/>
                      <w:sz w:val="21"/>
                      <w:szCs w:val="21"/>
                      <w:lang w:val="en-GB"/>
                    </w:rPr>
                  </m:ctrlPr>
                </m:fPr>
                <m:num>
                  <m:r>
                    <m:rPr>
                      <m:sty m:val="p"/>
                    </m:rPr>
                    <w:rPr>
                      <w:rFonts w:ascii="Cambria Math" w:hAnsi="Cambria Math"/>
                      <w:color w:val="00B050"/>
                      <w:sz w:val="21"/>
                      <w:szCs w:val="21"/>
                      <w:lang w:val="en-GB"/>
                    </w:rPr>
                    <m:t>∂</m:t>
                  </m:r>
                  <m:sSub>
                    <m:sSubPr>
                      <m:ctrlPr>
                        <w:rPr>
                          <w:rFonts w:ascii="Cambria Math" w:hAnsi="Cambria Math"/>
                          <w:iCs/>
                          <w:color w:val="00B050"/>
                          <w:sz w:val="21"/>
                          <w:szCs w:val="21"/>
                          <w:lang w:val="en-GB"/>
                        </w:rPr>
                      </m:ctrlPr>
                    </m:sSubPr>
                    <m:e>
                      <m:r>
                        <m:rPr>
                          <m:sty m:val="p"/>
                        </m:rPr>
                        <w:rPr>
                          <w:rFonts w:ascii="Cambria Math" w:hAnsi="Cambria Math"/>
                          <w:color w:val="00B050"/>
                          <w:sz w:val="21"/>
                          <w:szCs w:val="21"/>
                          <w:lang w:val="en-GB"/>
                        </w:rPr>
                        <m:t>error</m:t>
                      </m:r>
                    </m:e>
                    <m:sub/>
                  </m:sSub>
                </m:num>
                <m:den>
                  <m:r>
                    <m:rPr>
                      <m:sty m:val="p"/>
                    </m:rPr>
                    <w:rPr>
                      <w:rFonts w:ascii="Cambria Math" w:hAnsi="Cambria Math"/>
                      <w:color w:val="00B050"/>
                      <w:sz w:val="21"/>
                      <w:szCs w:val="21"/>
                      <w:lang w:val="en-GB"/>
                    </w:rPr>
                    <m:t>∂</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p"/>
                </m:rPr>
                <w:rPr>
                  <w:rFonts w:ascii="Cambria Math" w:hAnsi="Cambria Math"/>
                  <w:color w:val="000000" w:themeColor="text1"/>
                  <w:sz w:val="21"/>
                  <w:szCs w:val="21"/>
                  <w:lang w:val="en-GB"/>
                </w:rPr>
                <m:t>∙</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3</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3</m:t>
                      </m:r>
                    </m:sup>
                  </m:sSubSup>
                </m:den>
              </m:f>
            </m:e>
          </m:d>
          <m:r>
            <m:rPr>
              <m:sty m:val="p"/>
            </m:rPr>
            <w:rPr>
              <w:rFonts w:ascii="Cambria Math" w:hAnsi="Cambria Math"/>
              <w:sz w:val="21"/>
              <w:szCs w:val="21"/>
              <w:lang w:val="en-GB"/>
            </w:rPr>
            <m:t xml:space="preserve">           ∙       </m:t>
          </m:r>
          <m:f>
            <m:fPr>
              <m:ctrlPr>
                <w:rPr>
                  <w:rFonts w:ascii="Cambria Math" w:hAnsi="Cambria Math"/>
                  <w:b/>
                  <w:bCs/>
                  <w:iCs/>
                  <w:color w:val="806000" w:themeColor="accent4" w:themeShade="80"/>
                  <w:sz w:val="21"/>
                  <w:szCs w:val="21"/>
                  <w:lang w:val="en-GB"/>
                </w:rPr>
              </m:ctrlPr>
            </m:fPr>
            <m:num>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sum</m:t>
                  </m:r>
                </m:e>
                <m:sub>
                  <m:r>
                    <m:rPr>
                      <m:sty m:val="b"/>
                    </m:rPr>
                    <w:rPr>
                      <w:rFonts w:ascii="Cambria Math" w:hAnsi="Cambria Math"/>
                      <w:color w:val="806000" w:themeColor="accent4" w:themeShade="80"/>
                      <w:sz w:val="21"/>
                      <w:szCs w:val="21"/>
                      <w:lang w:val="en-GB"/>
                    </w:rPr>
                    <m:t>1</m:t>
                  </m:r>
                </m:sub>
                <m:sup>
                  <m:r>
                    <m:rPr>
                      <m:sty m:val="b"/>
                    </m:rPr>
                    <w:rPr>
                      <w:rFonts w:ascii="Cambria Math" w:hAnsi="Cambria Math"/>
                      <w:color w:val="806000" w:themeColor="accent4" w:themeShade="80"/>
                      <w:sz w:val="21"/>
                      <w:szCs w:val="21"/>
                      <w:lang w:val="en-GB"/>
                    </w:rPr>
                    <m:t>3</m:t>
                  </m:r>
                </m:sup>
              </m:sSubSup>
            </m:num>
            <m:den>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out</m:t>
                  </m:r>
                </m:e>
                <m:sub>
                  <m:r>
                    <m:rPr>
                      <m:sty m:val="b"/>
                    </m:rPr>
                    <w:rPr>
                      <w:rFonts w:ascii="Cambria Math" w:hAnsi="Cambria Math"/>
                      <w:color w:val="806000" w:themeColor="accent4" w:themeShade="80"/>
                      <w:sz w:val="21"/>
                      <w:szCs w:val="21"/>
                      <w:lang w:val="en-GB"/>
                    </w:rPr>
                    <m:t>1</m:t>
                  </m:r>
                </m:sub>
                <m:sup>
                  <m:r>
                    <m:rPr>
                      <m:sty m:val="b"/>
                    </m:rPr>
                    <w:rPr>
                      <w:rFonts w:ascii="Cambria Math" w:hAnsi="Cambria Math"/>
                      <w:color w:val="806000" w:themeColor="accent4" w:themeShade="80"/>
                      <w:sz w:val="21"/>
                      <w:szCs w:val="21"/>
                      <w:lang w:val="en-GB"/>
                    </w:rPr>
                    <m:t>2</m:t>
                  </m:r>
                </m:sup>
              </m:sSubSup>
            </m:den>
          </m:f>
          <m:r>
            <m:rPr>
              <m:sty m:val="b"/>
            </m:rPr>
            <w:rPr>
              <w:rFonts w:ascii="Cambria Math" w:hAnsi="Cambria Math"/>
              <w:color w:val="BF8F00" w:themeColor="accent4" w:themeShade="BF"/>
              <w:sz w:val="21"/>
              <w:szCs w:val="21"/>
              <w:lang w:val="en-GB"/>
            </w:rPr>
            <m:t xml:space="preserve">      ∙     </m:t>
          </m:r>
          <m:f>
            <m:fPr>
              <m:ctrlPr>
                <w:rPr>
                  <w:rFonts w:ascii="Cambria Math" w:hAnsi="Cambria Math"/>
                  <w:b/>
                  <w:bCs/>
                  <w:iCs/>
                  <w:color w:val="0098AC"/>
                  <w:sz w:val="21"/>
                  <w:szCs w:val="21"/>
                  <w:lang w:val="en-GB"/>
                </w:rPr>
              </m:ctrlPr>
            </m:fPr>
            <m:num>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out</m:t>
                  </m:r>
                </m:e>
                <m:sub>
                  <m:r>
                    <m:rPr>
                      <m:sty m:val="b"/>
                    </m:rPr>
                    <w:rPr>
                      <w:rFonts w:ascii="Cambria Math" w:hAnsi="Cambria Math"/>
                      <w:color w:val="0098AC"/>
                      <w:sz w:val="21"/>
                      <w:szCs w:val="21"/>
                      <w:lang w:val="en-GB"/>
                    </w:rPr>
                    <m:t>1</m:t>
                  </m:r>
                </m:sub>
                <m:sup>
                  <m:r>
                    <m:rPr>
                      <m:sty m:val="b"/>
                    </m:rPr>
                    <w:rPr>
                      <w:rFonts w:ascii="Cambria Math" w:hAnsi="Cambria Math"/>
                      <w:color w:val="0098AC"/>
                      <w:sz w:val="21"/>
                      <w:szCs w:val="21"/>
                      <w:lang w:val="en-GB"/>
                    </w:rPr>
                    <m:t>2</m:t>
                  </m:r>
                </m:sup>
              </m:sSubSup>
            </m:num>
            <m:den>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sum</m:t>
                  </m:r>
                </m:e>
                <m:sub>
                  <m:r>
                    <m:rPr>
                      <m:sty m:val="b"/>
                    </m:rPr>
                    <w:rPr>
                      <w:rFonts w:ascii="Cambria Math" w:hAnsi="Cambria Math"/>
                      <w:color w:val="0098AC"/>
                      <w:sz w:val="21"/>
                      <w:szCs w:val="21"/>
                      <w:lang w:val="en-GB"/>
                    </w:rPr>
                    <m:t>1</m:t>
                  </m:r>
                </m:sub>
                <m:sup>
                  <m:r>
                    <m:rPr>
                      <m:sty m:val="b"/>
                    </m:rPr>
                    <w:rPr>
                      <w:rFonts w:ascii="Cambria Math" w:hAnsi="Cambria Math"/>
                      <w:color w:val="0098AC"/>
                      <w:sz w:val="21"/>
                      <w:szCs w:val="21"/>
                      <w:lang w:val="en-GB"/>
                    </w:rPr>
                    <m:t>2</m:t>
                  </m:r>
                </m:sup>
              </m:sSubSup>
            </m:den>
          </m:f>
          <m:r>
            <m:rPr>
              <m:sty m:val="b"/>
            </m:rPr>
            <w:rPr>
              <w:rFonts w:ascii="Cambria Math" w:hAnsi="Cambria Math"/>
              <w:color w:val="0098AC"/>
              <w:sz w:val="21"/>
              <w:szCs w:val="21"/>
              <w:lang w:val="en-GB"/>
            </w:rPr>
            <m:t xml:space="preserve">       ∙       </m:t>
          </m:r>
          <m:f>
            <m:fPr>
              <m:ctrlPr>
                <w:rPr>
                  <w:rFonts w:ascii="Cambria Math" w:hAnsi="Cambria Math"/>
                  <w:b/>
                  <w:bCs/>
                  <w:iCs/>
                  <w:color w:val="7030A0"/>
                  <w:sz w:val="21"/>
                  <w:szCs w:val="21"/>
                  <w:lang w:val="en-GB"/>
                </w:rPr>
              </m:ctrlPr>
            </m:fPr>
            <m:num>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sum</m:t>
                  </m:r>
                </m:e>
                <m:sub>
                  <m:r>
                    <m:rPr>
                      <m:sty m:val="b"/>
                    </m:rPr>
                    <w:rPr>
                      <w:rFonts w:ascii="Cambria Math" w:hAnsi="Cambria Math"/>
                      <w:color w:val="7030A0"/>
                      <w:sz w:val="21"/>
                      <w:szCs w:val="21"/>
                      <w:lang w:val="en-GB"/>
                    </w:rPr>
                    <m:t>1</m:t>
                  </m:r>
                </m:sub>
                <m:sup>
                  <m:r>
                    <m:rPr>
                      <m:sty m:val="b"/>
                    </m:rPr>
                    <w:rPr>
                      <w:rFonts w:ascii="Cambria Math" w:hAnsi="Cambria Math"/>
                      <w:color w:val="7030A0"/>
                      <w:sz w:val="21"/>
                      <w:szCs w:val="21"/>
                      <w:lang w:val="en-GB"/>
                    </w:rPr>
                    <m:t>2</m:t>
                  </m:r>
                </m:sup>
              </m:sSubSup>
            </m:num>
            <m:den>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w</m:t>
                  </m:r>
                </m:e>
                <m:sub>
                  <m:r>
                    <m:rPr>
                      <m:sty m:val="b"/>
                    </m:rPr>
                    <w:rPr>
                      <w:rFonts w:ascii="Cambria Math" w:hAnsi="Cambria Math"/>
                      <w:color w:val="7030A0"/>
                      <w:sz w:val="21"/>
                      <w:szCs w:val="21"/>
                      <w:lang w:val="en-GB"/>
                    </w:rPr>
                    <m:t>11</m:t>
                  </m:r>
                </m:sub>
                <m:sup>
                  <m:r>
                    <m:rPr>
                      <m:sty m:val="b"/>
                    </m:rPr>
                    <w:rPr>
                      <w:rFonts w:ascii="Cambria Math" w:hAnsi="Cambria Math"/>
                      <w:color w:val="7030A0"/>
                      <w:sz w:val="21"/>
                      <w:szCs w:val="21"/>
                      <w:lang w:val="en-GB"/>
                    </w:rPr>
                    <m:t>2</m:t>
                  </m:r>
                </m:sup>
              </m:sSubSup>
            </m:den>
          </m:f>
        </m:oMath>
      </m:oMathPara>
    </w:p>
    <w:p w14:paraId="6F57DCCC" w14:textId="77777777" w:rsidR="00DB0296" w:rsidRPr="00D35EAA" w:rsidRDefault="00DB0296" w:rsidP="000F376E">
      <w:pPr>
        <w:rPr>
          <w:rStyle w:val="Strong"/>
          <w:sz w:val="20"/>
          <w:szCs w:val="20"/>
        </w:rPr>
      </w:pPr>
    </w:p>
    <w:p w14:paraId="18BE73F9" w14:textId="77777777" w:rsidR="002D46F4" w:rsidRPr="003D7D1B" w:rsidRDefault="00AB23DE">
      <w:pPr>
        <w:rPr>
          <w:rStyle w:val="Strong"/>
          <w:lang w:val="de-DE"/>
        </w:rPr>
      </w:pPr>
      <w:r w:rsidRPr="003D7D1B">
        <w:rPr>
          <w:rStyle w:val="Strong"/>
          <w:lang w:val="de-DE"/>
        </w:rPr>
        <w:t xml:space="preserve">A) Berechnen Sie den ersten Term, der </w:t>
      </w:r>
      <w:r w:rsidR="00EF14D2" w:rsidRPr="003D7D1B">
        <w:rPr>
          <w:rStyle w:val="Strong"/>
          <w:lang w:val="de-DE"/>
        </w:rPr>
        <w:t>aus der Ausgabeschicht bekannt ist</w:t>
      </w:r>
      <w:r w:rsidRPr="003D7D1B">
        <w:rPr>
          <w:rStyle w:val="Strong"/>
          <w:lang w:val="de-DE"/>
        </w:rPr>
        <w:t>:</w:t>
      </w:r>
    </w:p>
    <w:p w14:paraId="5D73E6A8" w14:textId="77777777" w:rsidR="002D46F4" w:rsidRDefault="00000000">
      <w:pPr>
        <w:ind w:left="708" w:firstLine="708"/>
        <w:rPr>
          <w:rStyle w:val="Strong"/>
          <w:sz w:val="20"/>
          <w:szCs w:val="20"/>
        </w:rPr>
      </w:pPr>
      <m:oMathPara>
        <m:oMathParaPr>
          <m:jc m:val="left"/>
        </m:oMathParaPr>
        <m:oMath>
          <m:d>
            <m:dPr>
              <m:begChr m:val="["/>
              <m:endChr m:val="]"/>
              <m:ctrlPr>
                <w:rPr>
                  <w:rFonts w:ascii="Cambria Math" w:hAnsi="Cambria Math"/>
                  <w:b/>
                  <w:bCs/>
                  <w:iCs/>
                  <w:color w:val="000000" w:themeColor="text1"/>
                  <w:sz w:val="20"/>
                  <w:szCs w:val="20"/>
                  <w:lang w:val="en-GB"/>
                </w:rPr>
              </m:ctrlPr>
            </m:dPr>
            <m:e>
              <m:f>
                <m:fPr>
                  <m:ctrlPr>
                    <w:rPr>
                      <w:rFonts w:ascii="Cambria Math" w:hAnsi="Cambria Math"/>
                      <w:iCs/>
                      <w:color w:val="00B050"/>
                      <w:sz w:val="20"/>
                      <w:szCs w:val="20"/>
                      <w:lang w:val="en-GB"/>
                    </w:rPr>
                  </m:ctrlPr>
                </m:fPr>
                <m:num>
                  <m:r>
                    <m:rPr>
                      <m:sty m:val="p"/>
                    </m:rPr>
                    <w:rPr>
                      <w:rFonts w:ascii="Cambria Math" w:hAnsi="Cambria Math"/>
                      <w:color w:val="00B050"/>
                      <w:sz w:val="20"/>
                      <w:szCs w:val="20"/>
                      <w:lang w:val="en-GB"/>
                    </w:rPr>
                    <m:t>∂</m:t>
                  </m:r>
                  <m:sSub>
                    <m:sSubPr>
                      <m:ctrlPr>
                        <w:rPr>
                          <w:rFonts w:ascii="Cambria Math" w:hAnsi="Cambria Math"/>
                          <w:iCs/>
                          <w:color w:val="00B050"/>
                          <w:sz w:val="20"/>
                          <w:szCs w:val="20"/>
                          <w:lang w:val="en-GB"/>
                        </w:rPr>
                      </m:ctrlPr>
                    </m:sSubPr>
                    <m:e>
                      <m:r>
                        <m:rPr>
                          <m:sty m:val="p"/>
                        </m:rPr>
                        <w:rPr>
                          <w:rFonts w:ascii="Cambria Math" w:hAnsi="Cambria Math"/>
                          <w:color w:val="00B050"/>
                          <w:sz w:val="20"/>
                          <w:szCs w:val="20"/>
                          <w:lang w:val="en-GB"/>
                        </w:rPr>
                        <m:t>error</m:t>
                      </m:r>
                    </m:e>
                    <m:sub/>
                  </m:sSub>
                </m:num>
                <m:den>
                  <m:r>
                    <m:rPr>
                      <m:sty m:val="p"/>
                    </m:rPr>
                    <w:rPr>
                      <w:rFonts w:ascii="Cambria Math" w:hAnsi="Cambria Math"/>
                      <w:color w:val="00B050"/>
                      <w:sz w:val="20"/>
                      <w:szCs w:val="20"/>
                      <w:lang w:val="en-GB"/>
                    </w:rPr>
                    <m:t>∂</m:t>
                  </m:r>
                  <m:sSubSup>
                    <m:sSubSupPr>
                      <m:ctrlPr>
                        <w:rPr>
                          <w:rFonts w:ascii="Cambria Math" w:hAnsi="Cambria Math"/>
                          <w:iCs/>
                          <w:color w:val="00B050"/>
                          <w:sz w:val="20"/>
                          <w:szCs w:val="20"/>
                          <w:lang w:val="en-GB"/>
                        </w:rPr>
                      </m:ctrlPr>
                    </m:sSubSupPr>
                    <m:e>
                      <m:r>
                        <m:rPr>
                          <m:sty m:val="p"/>
                        </m:rPr>
                        <w:rPr>
                          <w:rFonts w:ascii="Cambria Math" w:hAnsi="Cambria Math"/>
                          <w:color w:val="00B050"/>
                          <w:sz w:val="20"/>
                          <w:szCs w:val="20"/>
                          <w:lang w:val="en-GB"/>
                        </w:rPr>
                        <m:t>out</m:t>
                      </m:r>
                    </m:e>
                    <m:sub>
                      <m:r>
                        <m:rPr>
                          <m:sty m:val="p"/>
                        </m:rPr>
                        <w:rPr>
                          <w:rFonts w:ascii="Cambria Math" w:hAnsi="Cambria Math"/>
                          <w:color w:val="00B050"/>
                          <w:sz w:val="20"/>
                          <w:szCs w:val="20"/>
                          <w:lang w:val="en-GB"/>
                        </w:rPr>
                        <m:t>1</m:t>
                      </m:r>
                    </m:sub>
                    <m:sup>
                      <m:r>
                        <m:rPr>
                          <m:sty m:val="p"/>
                        </m:rPr>
                        <w:rPr>
                          <w:rFonts w:ascii="Cambria Math" w:hAnsi="Cambria Math"/>
                          <w:color w:val="00B050"/>
                          <w:sz w:val="20"/>
                          <w:szCs w:val="20"/>
                          <w:lang w:val="en-GB"/>
                        </w:rPr>
                        <m:t>3</m:t>
                      </m:r>
                    </m:sup>
                  </m:sSubSup>
                </m:den>
              </m:f>
              <m:r>
                <m:rPr>
                  <m:sty m:val="p"/>
                </m:rPr>
                <w:rPr>
                  <w:rFonts w:ascii="Cambria Math" w:hAnsi="Cambria Math"/>
                  <w:color w:val="000000" w:themeColor="text1"/>
                  <w:sz w:val="20"/>
                  <w:szCs w:val="20"/>
                  <w:lang w:val="en-GB"/>
                </w:rPr>
                <m:t>∙</m:t>
              </m:r>
              <m:f>
                <m:fPr>
                  <m:ctrlPr>
                    <w:rPr>
                      <w:rFonts w:ascii="Cambria Math" w:hAnsi="Cambria Math"/>
                      <w:iCs/>
                      <w:color w:val="C00000"/>
                      <w:sz w:val="20"/>
                      <w:szCs w:val="20"/>
                      <w:lang w:val="en-GB"/>
                    </w:rPr>
                  </m:ctrlPr>
                </m:fPr>
                <m:num>
                  <m:r>
                    <m:rPr>
                      <m:sty m:val="p"/>
                    </m:rPr>
                    <w:rPr>
                      <w:rFonts w:ascii="Cambria Math" w:hAnsi="Cambria Math"/>
                      <w:color w:val="C00000"/>
                      <w:sz w:val="20"/>
                      <w:szCs w:val="20"/>
                      <w:lang w:val="en-GB"/>
                    </w:rPr>
                    <m:t>∂</m:t>
                  </m:r>
                  <m:sSubSup>
                    <m:sSubSupPr>
                      <m:ctrlPr>
                        <w:rPr>
                          <w:rFonts w:ascii="Cambria Math" w:hAnsi="Cambria Math"/>
                          <w:iCs/>
                          <w:color w:val="C00000"/>
                          <w:sz w:val="20"/>
                          <w:szCs w:val="20"/>
                          <w:lang w:val="en-GB"/>
                        </w:rPr>
                      </m:ctrlPr>
                    </m:sSubSupPr>
                    <m:e>
                      <m:r>
                        <m:rPr>
                          <m:sty m:val="p"/>
                        </m:rPr>
                        <w:rPr>
                          <w:rFonts w:ascii="Cambria Math" w:hAnsi="Cambria Math"/>
                          <w:color w:val="C00000"/>
                          <w:sz w:val="20"/>
                          <w:szCs w:val="20"/>
                          <w:lang w:val="en-GB"/>
                        </w:rPr>
                        <m:t>out</m:t>
                      </m:r>
                    </m:e>
                    <m:sub>
                      <m:r>
                        <m:rPr>
                          <m:sty m:val="p"/>
                        </m:rPr>
                        <w:rPr>
                          <w:rFonts w:ascii="Cambria Math" w:hAnsi="Cambria Math"/>
                          <w:color w:val="C00000"/>
                          <w:sz w:val="20"/>
                          <w:szCs w:val="20"/>
                          <w:lang w:val="en-GB"/>
                        </w:rPr>
                        <m:t>1</m:t>
                      </m:r>
                    </m:sub>
                    <m:sup>
                      <m:r>
                        <m:rPr>
                          <m:sty m:val="p"/>
                        </m:rPr>
                        <w:rPr>
                          <w:rFonts w:ascii="Cambria Math" w:hAnsi="Cambria Math"/>
                          <w:color w:val="C00000"/>
                          <w:sz w:val="20"/>
                          <w:szCs w:val="20"/>
                          <w:lang w:val="en-GB"/>
                        </w:rPr>
                        <m:t>3</m:t>
                      </m:r>
                    </m:sup>
                  </m:sSubSup>
                </m:num>
                <m:den>
                  <m:r>
                    <m:rPr>
                      <m:sty m:val="p"/>
                    </m:rPr>
                    <w:rPr>
                      <w:rFonts w:ascii="Cambria Math" w:hAnsi="Cambria Math"/>
                      <w:color w:val="C00000"/>
                      <w:sz w:val="20"/>
                      <w:szCs w:val="20"/>
                      <w:lang w:val="en-GB"/>
                    </w:rPr>
                    <m:t>∂</m:t>
                  </m:r>
                  <m:sSubSup>
                    <m:sSubSupPr>
                      <m:ctrlPr>
                        <w:rPr>
                          <w:rFonts w:ascii="Cambria Math" w:hAnsi="Cambria Math"/>
                          <w:iCs/>
                          <w:color w:val="C00000"/>
                          <w:sz w:val="20"/>
                          <w:szCs w:val="20"/>
                          <w:lang w:val="en-GB"/>
                        </w:rPr>
                      </m:ctrlPr>
                    </m:sSubSupPr>
                    <m:e>
                      <m:r>
                        <m:rPr>
                          <m:sty m:val="p"/>
                        </m:rPr>
                        <w:rPr>
                          <w:rFonts w:ascii="Cambria Math" w:hAnsi="Cambria Math"/>
                          <w:color w:val="C00000"/>
                          <w:sz w:val="20"/>
                          <w:szCs w:val="20"/>
                          <w:lang w:val="en-GB"/>
                        </w:rPr>
                        <m:t>sum</m:t>
                      </m:r>
                    </m:e>
                    <m:sub>
                      <m:r>
                        <m:rPr>
                          <m:sty m:val="p"/>
                        </m:rPr>
                        <w:rPr>
                          <w:rFonts w:ascii="Cambria Math" w:hAnsi="Cambria Math"/>
                          <w:color w:val="C00000"/>
                          <w:sz w:val="20"/>
                          <w:szCs w:val="20"/>
                          <w:lang w:val="en-GB"/>
                        </w:rPr>
                        <m:t>1</m:t>
                      </m:r>
                    </m:sub>
                    <m:sup>
                      <m:r>
                        <m:rPr>
                          <m:sty m:val="p"/>
                        </m:rPr>
                        <w:rPr>
                          <w:rFonts w:ascii="Cambria Math" w:hAnsi="Cambria Math"/>
                          <w:color w:val="C00000"/>
                          <w:sz w:val="20"/>
                          <w:szCs w:val="20"/>
                          <w:lang w:val="en-GB"/>
                        </w:rPr>
                        <m:t>3</m:t>
                      </m:r>
                    </m:sup>
                  </m:sSubSup>
                </m:den>
              </m:f>
            </m:e>
          </m:d>
          <m:r>
            <m:rPr>
              <m:sty m:val="bi"/>
            </m:rPr>
            <w:rPr>
              <w:rFonts w:ascii="Cambria Math" w:hAnsi="Cambria Math"/>
              <w:color w:val="000000" w:themeColor="text1"/>
              <w:sz w:val="20"/>
              <w:szCs w:val="20"/>
              <w:lang w:val="en-GB"/>
            </w:rPr>
            <m:t>=</m:t>
          </m:r>
          <m:d>
            <m:dPr>
              <m:begChr m:val="["/>
              <m:endChr m:val="]"/>
              <m:ctrlPr>
                <w:rPr>
                  <w:rFonts w:ascii="Cambria Math" w:hAnsi="Cambria Math"/>
                  <w:b/>
                  <w:bCs/>
                  <w:i/>
                  <w:iCs/>
                  <w:color w:val="000000" w:themeColor="text1"/>
                  <w:sz w:val="20"/>
                  <w:szCs w:val="20"/>
                </w:rPr>
              </m:ctrlPr>
            </m:dPr>
            <m:e>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1</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target</m:t>
                      </m:r>
                    </m:e>
                    <m:sub>
                      <m:r>
                        <m:rPr>
                          <m:sty m:val="p"/>
                        </m:rPr>
                        <w:rPr>
                          <w:rFonts w:ascii="Cambria Math" w:hAnsi="Cambria Math"/>
                          <w:color w:val="00B050"/>
                          <w:sz w:val="20"/>
                          <w:szCs w:val="20"/>
                        </w:rPr>
                        <m:t>1</m:t>
                      </m:r>
                    </m:sub>
                    <m:sup/>
                  </m:sSubSup>
                </m:e>
              </m:d>
              <m:r>
                <m:rPr>
                  <m:sty m:val="p"/>
                </m:rPr>
                <w:rPr>
                  <w:rFonts w:ascii="Cambria Math" w:hAnsi="Cambria Math"/>
                  <w:color w:val="000000" w:themeColor="text1"/>
                  <w:sz w:val="20"/>
                  <w:szCs w:val="20"/>
                </w:rPr>
                <m:t>∙</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r>
                <m:rPr>
                  <m:sty m:val="p"/>
                </m:rPr>
                <w:rPr>
                  <w:rFonts w:ascii="Cambria Math" w:hAnsi="Cambria Math"/>
                  <w:color w:val="C00000"/>
                  <w:sz w:val="20"/>
                  <w:szCs w:val="20"/>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e>
              </m:d>
            </m:e>
          </m:d>
          <m:r>
            <m:rPr>
              <m:sty m:val="bi"/>
            </m:rPr>
            <w:rPr>
              <w:rFonts w:ascii="Cambria Math" w:hAnsi="Cambria Math"/>
              <w:color w:val="000000" w:themeColor="text1"/>
              <w:sz w:val="20"/>
              <w:szCs w:val="20"/>
            </w:rPr>
            <m:t xml:space="preserve">         </m:t>
          </m:r>
          <m:r>
            <m:rPr>
              <m:sty m:val="p"/>
            </m:rPr>
            <w:rPr>
              <w:rFonts w:ascii="Cambria Math" w:hAnsi="Cambria Math"/>
              <w:color w:val="000000" w:themeColor="text1"/>
              <w:sz w:val="20"/>
              <w:szCs w:val="20"/>
            </w:rPr>
            <m:t>this can be reviewed on the previous page</m:t>
          </m:r>
        </m:oMath>
      </m:oMathPara>
    </w:p>
    <w:p w14:paraId="426494A5" w14:textId="77777777" w:rsidR="002D46F4" w:rsidRPr="003D7D1B" w:rsidRDefault="00AB23DE">
      <w:pPr>
        <w:rPr>
          <w:rStyle w:val="Strong"/>
          <w:lang w:val="de-DE"/>
        </w:rPr>
      </w:pPr>
      <w:r w:rsidRPr="003D7D1B">
        <w:rPr>
          <w:rStyle w:val="Strong"/>
          <w:lang w:val="de-DE"/>
        </w:rPr>
        <w:t xml:space="preserve">B) Berechnen Sie die </w:t>
      </w:r>
      <w:proofErr w:type="spellStart"/>
      <w:r w:rsidR="00283F79" w:rsidRPr="003D7D1B">
        <w:rPr>
          <w:rStyle w:val="Strong"/>
          <w:lang w:val="de-DE"/>
        </w:rPr>
        <w:t>Gradientenverbindung</w:t>
      </w:r>
      <w:proofErr w:type="spellEnd"/>
      <w:r w:rsidR="00283F79" w:rsidRPr="003D7D1B">
        <w:rPr>
          <w:rStyle w:val="Strong"/>
          <w:lang w:val="de-DE"/>
        </w:rPr>
        <w:t xml:space="preserve"> zwischen dem verborgenen und dem Ausgangsknoten:</w:t>
      </w:r>
    </w:p>
    <w:p w14:paraId="27A76113" w14:textId="77777777" w:rsidR="002D46F4" w:rsidRDefault="00000000">
      <w:pPr>
        <w:ind w:left="708" w:firstLine="708"/>
        <w:rPr>
          <w:rStyle w:val="Strong"/>
          <w:sz w:val="20"/>
          <w:szCs w:val="20"/>
        </w:rPr>
      </w:pPr>
      <m:oMathPara>
        <m:oMathParaPr>
          <m:jc m:val="left"/>
        </m:oMathParaPr>
        <m:oMath>
          <m:f>
            <m:fPr>
              <m:ctrlPr>
                <w:rPr>
                  <w:rFonts w:ascii="Cambria Math" w:hAnsi="Cambria Math"/>
                  <w:b/>
                  <w:bCs/>
                  <w:iCs/>
                  <w:color w:val="806000" w:themeColor="accent4" w:themeShade="80"/>
                  <w:sz w:val="20"/>
                  <w:szCs w:val="20"/>
                  <w:lang w:val="en-GB"/>
                </w:rPr>
              </m:ctrlPr>
            </m:fPr>
            <m:num>
              <m:r>
                <m:rPr>
                  <m:sty m:val="b"/>
                </m:rPr>
                <w:rPr>
                  <w:rFonts w:ascii="Cambria Math" w:hAnsi="Cambria Math"/>
                  <w:color w:val="806000" w:themeColor="accent4" w:themeShade="80"/>
                  <w:sz w:val="20"/>
                  <w:szCs w:val="20"/>
                  <w:lang w:val="en-GB"/>
                </w:rPr>
                <m:t>∂</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sum</m:t>
                  </m:r>
                </m:e>
                <m:sub>
                  <m:r>
                    <m:rPr>
                      <m:sty m:val="b"/>
                    </m:rPr>
                    <w:rPr>
                      <w:rFonts w:ascii="Cambria Math" w:hAnsi="Cambria Math"/>
                      <w:color w:val="806000" w:themeColor="accent4" w:themeShade="80"/>
                      <w:sz w:val="20"/>
                      <w:szCs w:val="20"/>
                      <w:lang w:val="en-GB"/>
                    </w:rPr>
                    <m:t>1</m:t>
                  </m:r>
                </m:sub>
                <m:sup>
                  <m:r>
                    <m:rPr>
                      <m:sty m:val="b"/>
                    </m:rPr>
                    <w:rPr>
                      <w:rFonts w:ascii="Cambria Math" w:hAnsi="Cambria Math"/>
                      <w:color w:val="806000" w:themeColor="accent4" w:themeShade="80"/>
                      <w:sz w:val="20"/>
                      <w:szCs w:val="20"/>
                      <w:lang w:val="en-GB"/>
                    </w:rPr>
                    <m:t>3</m:t>
                  </m:r>
                </m:sup>
              </m:sSubSup>
            </m:num>
            <m:den>
              <m:r>
                <m:rPr>
                  <m:sty m:val="b"/>
                </m:rPr>
                <w:rPr>
                  <w:rFonts w:ascii="Cambria Math" w:hAnsi="Cambria Math"/>
                  <w:color w:val="806000" w:themeColor="accent4" w:themeShade="80"/>
                  <w:sz w:val="20"/>
                  <w:szCs w:val="20"/>
                  <w:lang w:val="en-GB"/>
                </w:rPr>
                <m:t>∂</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out</m:t>
                  </m:r>
                </m:e>
                <m:sub>
                  <m:r>
                    <m:rPr>
                      <m:sty m:val="b"/>
                    </m:rPr>
                    <w:rPr>
                      <w:rFonts w:ascii="Cambria Math" w:hAnsi="Cambria Math"/>
                      <w:color w:val="806000" w:themeColor="accent4" w:themeShade="80"/>
                      <w:sz w:val="20"/>
                      <w:szCs w:val="20"/>
                      <w:lang w:val="en-GB"/>
                    </w:rPr>
                    <m:t>1</m:t>
                  </m:r>
                </m:sub>
                <m:sup>
                  <m:r>
                    <m:rPr>
                      <m:sty m:val="b"/>
                    </m:rPr>
                    <w:rPr>
                      <w:rFonts w:ascii="Cambria Math" w:hAnsi="Cambria Math"/>
                      <w:color w:val="806000" w:themeColor="accent4" w:themeShade="80"/>
                      <w:sz w:val="20"/>
                      <w:szCs w:val="20"/>
                      <w:lang w:val="en-GB"/>
                    </w:rPr>
                    <m:t>2</m:t>
                  </m:r>
                </m:sup>
              </m:sSubSup>
            </m:den>
          </m:f>
          <m:r>
            <m:rPr>
              <m:sty m:val="bi"/>
            </m:rPr>
            <w:rPr>
              <w:rFonts w:ascii="Cambria Math" w:hAnsi="Cambria Math"/>
              <w:color w:val="806000" w:themeColor="accent4" w:themeShade="80"/>
              <w:sz w:val="20"/>
              <w:szCs w:val="20"/>
              <w:lang w:val="en-GB"/>
            </w:rPr>
            <m:t>=</m:t>
          </m:r>
          <m:f>
            <m:fPr>
              <m:ctrlPr>
                <w:rPr>
                  <w:rFonts w:ascii="Cambria Math" w:hAnsi="Cambria Math"/>
                  <w:iCs/>
                  <w:sz w:val="20"/>
                  <w:szCs w:val="20"/>
                </w:rPr>
              </m:ctrlPr>
            </m:fPr>
            <m:num>
              <m:r>
                <m:rPr>
                  <m:sty m:val="p"/>
                </m:rPr>
                <w:rPr>
                  <w:rFonts w:ascii="Cambria Math" w:hAnsi="Cambria Math"/>
                  <w:sz w:val="20"/>
                  <w:szCs w:val="20"/>
                  <w:lang w:val="en-GB"/>
                </w:rPr>
                <m:t>∂</m:t>
              </m:r>
              <m:d>
                <m:dPr>
                  <m:begChr m:val="{"/>
                  <m:endChr m:val="}"/>
                  <m:ctrlPr>
                    <w:rPr>
                      <w:rFonts w:ascii="Cambria Math" w:hAnsi="Cambria Math"/>
                      <w:iCs/>
                      <w:sz w:val="20"/>
                      <w:szCs w:val="20"/>
                      <w:lang w:val="en-GB"/>
                    </w:rPr>
                  </m:ctrlPr>
                </m:dPr>
                <m:e>
                  <m:sSubSup>
                    <m:sSubSupPr>
                      <m:ctrlPr>
                        <w:rPr>
                          <w:rFonts w:ascii="Cambria Math" w:hAnsi="Cambria Math"/>
                          <w:iCs/>
                          <w:sz w:val="20"/>
                          <w:szCs w:val="20"/>
                        </w:rPr>
                      </m:ctrlPr>
                    </m:sSubSupPr>
                    <m:e>
                      <m:r>
                        <m:rPr>
                          <m:sty m:val="p"/>
                        </m:rPr>
                        <w:rPr>
                          <w:rFonts w:ascii="Cambria Math" w:hAnsi="Cambria Math"/>
                          <w:sz w:val="20"/>
                          <w:szCs w:val="20"/>
                        </w:rPr>
                        <m:t xml:space="preserve"> w</m:t>
                      </m:r>
                    </m:e>
                    <m:sub>
                      <m:r>
                        <m:rPr>
                          <m:sty m:val="p"/>
                        </m:rPr>
                        <w:rPr>
                          <w:rFonts w:ascii="Cambria Math" w:hAnsi="Cambria Math"/>
                          <w:sz w:val="20"/>
                          <w:szCs w:val="20"/>
                        </w:rPr>
                        <m:t>11</m:t>
                      </m:r>
                    </m:sub>
                    <m:sup>
                      <m:r>
                        <m:rPr>
                          <m:sty m:val="p"/>
                        </m:rPr>
                        <w:rPr>
                          <w:rFonts w:ascii="Cambria Math" w:hAnsi="Cambria Math"/>
                          <w:sz w:val="20"/>
                          <w:szCs w:val="20"/>
                        </w:rPr>
                        <m:t>3</m:t>
                      </m:r>
                    </m:sup>
                  </m:sSubSup>
                  <m:r>
                    <m:rPr>
                      <m:sty m:val="p"/>
                    </m:rPr>
                    <w:rPr>
                      <w:rFonts w:ascii="Cambria Math" w:hAnsi="Cambria Math"/>
                      <w:sz w:val="20"/>
                      <w:szCs w:val="20"/>
                    </w:rPr>
                    <m:t>∙</m:t>
                  </m:r>
                  <m:sSubSup>
                    <m:sSubSupPr>
                      <m:ctrlPr>
                        <w:rPr>
                          <w:rFonts w:ascii="Cambria Math" w:hAnsi="Cambria Math"/>
                          <w:iCs/>
                          <w:color w:val="000000" w:themeColor="text1"/>
                          <w:sz w:val="20"/>
                          <w:szCs w:val="20"/>
                          <w:lang w:val="en-GB"/>
                        </w:rPr>
                      </m:ctrlPr>
                    </m:sSubSupPr>
                    <m:e>
                      <m:r>
                        <m:rPr>
                          <m:sty m:val="p"/>
                        </m:rPr>
                        <w:rPr>
                          <w:rFonts w:ascii="Cambria Math" w:hAnsi="Cambria Math"/>
                          <w:color w:val="000000" w:themeColor="text1"/>
                          <w:sz w:val="20"/>
                          <w:szCs w:val="20"/>
                          <w:lang w:val="en-GB"/>
                        </w:rPr>
                        <m:t>out</m:t>
                      </m:r>
                    </m:e>
                    <m:sub>
                      <m:r>
                        <m:rPr>
                          <m:sty m:val="p"/>
                        </m:rPr>
                        <w:rPr>
                          <w:rFonts w:ascii="Cambria Math" w:hAnsi="Cambria Math"/>
                          <w:color w:val="000000" w:themeColor="text1"/>
                          <w:sz w:val="20"/>
                          <w:szCs w:val="20"/>
                          <w:lang w:val="en-GB"/>
                        </w:rPr>
                        <m:t>1</m:t>
                      </m:r>
                    </m:sub>
                    <m:sup>
                      <m:r>
                        <m:rPr>
                          <m:sty m:val="p"/>
                        </m:rPr>
                        <w:rPr>
                          <w:rFonts w:ascii="Cambria Math" w:hAnsi="Cambria Math"/>
                          <w:color w:val="000000" w:themeColor="text1"/>
                          <w:sz w:val="20"/>
                          <w:szCs w:val="20"/>
                          <w:lang w:val="en-GB"/>
                        </w:rPr>
                        <m:t>2</m:t>
                      </m:r>
                    </m:sup>
                  </m:sSubSup>
                  <m:r>
                    <m:rPr>
                      <m:sty m:val="p"/>
                    </m:rPr>
                    <w:rPr>
                      <w:rFonts w:ascii="Cambria Math" w:hAnsi="Cambria Math"/>
                      <w:sz w:val="20"/>
                      <w:szCs w:val="20"/>
                    </w:rPr>
                    <m:t>+</m:t>
                  </m:r>
                  <m:sSubSup>
                    <m:sSubSupPr>
                      <m:ctrlPr>
                        <w:rPr>
                          <w:rFonts w:ascii="Cambria Math" w:hAnsi="Cambria Math"/>
                          <w:iCs/>
                          <w:sz w:val="20"/>
                          <w:szCs w:val="20"/>
                        </w:rPr>
                      </m:ctrlPr>
                    </m:sSubSupPr>
                    <m:e>
                      <m:r>
                        <m:rPr>
                          <m:sty m:val="p"/>
                        </m:rPr>
                        <w:rPr>
                          <w:rFonts w:ascii="Cambria Math" w:hAnsi="Cambria Math"/>
                          <w:sz w:val="20"/>
                          <w:szCs w:val="20"/>
                        </w:rPr>
                        <m:t xml:space="preserve"> w</m:t>
                      </m:r>
                    </m:e>
                    <m:sub>
                      <m:r>
                        <m:rPr>
                          <m:sty m:val="p"/>
                        </m:rPr>
                        <w:rPr>
                          <w:rFonts w:ascii="Cambria Math" w:hAnsi="Cambria Math"/>
                          <w:sz w:val="20"/>
                          <w:szCs w:val="20"/>
                        </w:rPr>
                        <m:t>21</m:t>
                      </m:r>
                    </m:sub>
                    <m:sup>
                      <m:r>
                        <m:rPr>
                          <m:sty m:val="p"/>
                        </m:rPr>
                        <w:rPr>
                          <w:rFonts w:ascii="Cambria Math" w:hAnsi="Cambria Math"/>
                          <w:sz w:val="20"/>
                          <w:szCs w:val="20"/>
                        </w:rPr>
                        <m:t>3</m:t>
                      </m:r>
                    </m:sup>
                  </m:sSubSup>
                  <m:r>
                    <m:rPr>
                      <m:sty m:val="p"/>
                    </m:rPr>
                    <w:rPr>
                      <w:rFonts w:ascii="Cambria Math" w:hAnsi="Cambria Math"/>
                      <w:sz w:val="20"/>
                      <w:szCs w:val="20"/>
                    </w:rPr>
                    <m:t>∙</m:t>
                  </m:r>
                  <m:sSubSup>
                    <m:sSubSupPr>
                      <m:ctrlPr>
                        <w:rPr>
                          <w:rFonts w:ascii="Cambria Math" w:hAnsi="Cambria Math"/>
                          <w:iCs/>
                          <w:color w:val="000000" w:themeColor="text1"/>
                          <w:sz w:val="20"/>
                          <w:szCs w:val="20"/>
                          <w:lang w:val="en-GB"/>
                        </w:rPr>
                      </m:ctrlPr>
                    </m:sSubSupPr>
                    <m:e>
                      <m:r>
                        <m:rPr>
                          <m:sty m:val="p"/>
                        </m:rPr>
                        <w:rPr>
                          <w:rFonts w:ascii="Cambria Math" w:hAnsi="Cambria Math"/>
                          <w:color w:val="000000" w:themeColor="text1"/>
                          <w:sz w:val="20"/>
                          <w:szCs w:val="20"/>
                          <w:lang w:val="en-GB"/>
                        </w:rPr>
                        <m:t>out</m:t>
                      </m:r>
                    </m:e>
                    <m:sub>
                      <m:r>
                        <m:rPr>
                          <m:sty m:val="p"/>
                        </m:rPr>
                        <w:rPr>
                          <w:rFonts w:ascii="Cambria Math" w:hAnsi="Cambria Math"/>
                          <w:color w:val="000000" w:themeColor="text1"/>
                          <w:sz w:val="20"/>
                          <w:szCs w:val="20"/>
                          <w:lang w:val="en-GB"/>
                        </w:rPr>
                        <m:t>2</m:t>
                      </m:r>
                    </m:sub>
                    <m:sup>
                      <m:r>
                        <m:rPr>
                          <m:sty m:val="p"/>
                        </m:rPr>
                        <w:rPr>
                          <w:rFonts w:ascii="Cambria Math" w:hAnsi="Cambria Math"/>
                          <w:color w:val="000000" w:themeColor="text1"/>
                          <w:sz w:val="20"/>
                          <w:szCs w:val="20"/>
                          <w:lang w:val="en-GB"/>
                        </w:rPr>
                        <m:t>2</m:t>
                      </m:r>
                    </m:sup>
                  </m:sSubSup>
                  <m:r>
                    <m:rPr>
                      <m:sty m:val="p"/>
                    </m:rPr>
                    <w:rPr>
                      <w:rFonts w:ascii="Cambria Math" w:hAnsi="Cambria Math"/>
                      <w:sz w:val="20"/>
                      <w:szCs w:val="20"/>
                    </w:rPr>
                    <m:t xml:space="preserve">+ </m:t>
                  </m:r>
                  <m:sSubSup>
                    <m:sSubSupPr>
                      <m:ctrlPr>
                        <w:rPr>
                          <w:rFonts w:ascii="Cambria Math" w:hAnsi="Cambria Math"/>
                          <w:iCs/>
                          <w:sz w:val="20"/>
                          <w:szCs w:val="20"/>
                        </w:rPr>
                      </m:ctrlPr>
                    </m:sSubSupPr>
                    <m:e>
                      <m:r>
                        <m:rPr>
                          <m:sty m:val="p"/>
                        </m:rPr>
                        <w:rPr>
                          <w:rFonts w:ascii="Cambria Math" w:hAnsi="Cambria Math"/>
                          <w:sz w:val="20"/>
                          <w:szCs w:val="20"/>
                        </w:rPr>
                        <m:t>bias</m:t>
                      </m:r>
                    </m:e>
                    <m:sub>
                      <m:r>
                        <m:rPr>
                          <m:sty m:val="p"/>
                        </m:rPr>
                        <w:rPr>
                          <w:rFonts w:ascii="Cambria Math" w:hAnsi="Cambria Math"/>
                          <w:sz w:val="20"/>
                          <w:szCs w:val="20"/>
                        </w:rPr>
                        <m:t>1</m:t>
                      </m:r>
                    </m:sub>
                    <m:sup>
                      <m:r>
                        <m:rPr>
                          <m:sty m:val="p"/>
                        </m:rPr>
                        <w:rPr>
                          <w:rFonts w:ascii="Cambria Math" w:hAnsi="Cambria Math"/>
                          <w:sz w:val="20"/>
                          <w:szCs w:val="20"/>
                        </w:rPr>
                        <m:t>3</m:t>
                      </m:r>
                    </m:sup>
                  </m:sSubSup>
                </m:e>
              </m:d>
            </m:num>
            <m:den>
              <m:r>
                <m:rPr>
                  <m:sty m:val="p"/>
                </m:rPr>
                <w:rPr>
                  <w:rFonts w:ascii="Cambria Math" w:hAnsi="Cambria Math"/>
                  <w:sz w:val="20"/>
                  <w:szCs w:val="20"/>
                  <w:lang w:val="en-GB"/>
                </w:rPr>
                <m:t>∂</m:t>
              </m:r>
              <m:sSubSup>
                <m:sSubSupPr>
                  <m:ctrlPr>
                    <w:rPr>
                      <w:rFonts w:ascii="Cambria Math" w:hAnsi="Cambria Math"/>
                      <w:iCs/>
                      <w:color w:val="000000" w:themeColor="text1"/>
                      <w:sz w:val="20"/>
                      <w:szCs w:val="20"/>
                      <w:lang w:val="en-GB"/>
                    </w:rPr>
                  </m:ctrlPr>
                </m:sSubSupPr>
                <m:e>
                  <m:r>
                    <m:rPr>
                      <m:sty m:val="p"/>
                    </m:rPr>
                    <w:rPr>
                      <w:rFonts w:ascii="Cambria Math" w:hAnsi="Cambria Math"/>
                      <w:color w:val="000000" w:themeColor="text1"/>
                      <w:sz w:val="20"/>
                      <w:szCs w:val="20"/>
                      <w:lang w:val="en-GB"/>
                    </w:rPr>
                    <m:t>out</m:t>
                  </m:r>
                </m:e>
                <m:sub>
                  <m:r>
                    <m:rPr>
                      <m:sty m:val="p"/>
                    </m:rPr>
                    <w:rPr>
                      <w:rFonts w:ascii="Cambria Math" w:hAnsi="Cambria Math"/>
                      <w:color w:val="000000" w:themeColor="text1"/>
                      <w:sz w:val="20"/>
                      <w:szCs w:val="20"/>
                      <w:lang w:val="en-GB"/>
                    </w:rPr>
                    <m:t>1</m:t>
                  </m:r>
                </m:sub>
                <m:sup>
                  <m:r>
                    <m:rPr>
                      <m:sty m:val="p"/>
                    </m:rPr>
                    <w:rPr>
                      <w:rFonts w:ascii="Cambria Math" w:hAnsi="Cambria Math"/>
                      <w:color w:val="000000" w:themeColor="text1"/>
                      <w:sz w:val="20"/>
                      <w:szCs w:val="20"/>
                      <w:lang w:val="en-GB"/>
                    </w:rPr>
                    <m:t>2</m:t>
                  </m:r>
                </m:sup>
              </m:sSubSup>
            </m:den>
          </m:f>
          <m:r>
            <w:rPr>
              <w:rFonts w:ascii="Cambria Math" w:hAnsi="Cambria Math"/>
              <w:sz w:val="20"/>
              <w:szCs w:val="20"/>
            </w:rPr>
            <m:t>=</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w</m:t>
              </m:r>
            </m:e>
            <m:sub>
              <m:r>
                <m:rPr>
                  <m:sty m:val="b"/>
                </m:rPr>
                <w:rPr>
                  <w:rFonts w:ascii="Cambria Math" w:hAnsi="Cambria Math"/>
                  <w:color w:val="806000" w:themeColor="accent4" w:themeShade="80"/>
                  <w:sz w:val="20"/>
                  <w:szCs w:val="20"/>
                  <w:lang w:val="en-GB"/>
                </w:rPr>
                <m:t>11</m:t>
              </m:r>
            </m:sub>
            <m:sup>
              <m:r>
                <m:rPr>
                  <m:sty m:val="b"/>
                </m:rPr>
                <w:rPr>
                  <w:rFonts w:ascii="Cambria Math" w:hAnsi="Cambria Math"/>
                  <w:color w:val="806000" w:themeColor="accent4" w:themeShade="80"/>
                  <w:sz w:val="20"/>
                  <w:szCs w:val="20"/>
                  <w:lang w:val="en-GB"/>
                </w:rPr>
                <m:t>3</m:t>
              </m:r>
            </m:sup>
          </m:sSubSup>
        </m:oMath>
      </m:oMathPara>
    </w:p>
    <w:p w14:paraId="5B43D54A" w14:textId="7D4F2965" w:rsidR="002D46F4" w:rsidRPr="003D7D1B" w:rsidRDefault="00AB23DE">
      <w:pPr>
        <w:rPr>
          <w:rStyle w:val="Strong"/>
          <w:lang w:val="de-DE"/>
        </w:rPr>
      </w:pPr>
      <w:r w:rsidRPr="003D7D1B">
        <w:rPr>
          <w:rStyle w:val="Strong"/>
          <w:lang w:val="de-DE"/>
        </w:rPr>
        <w:t>C) Die Berechnung der Ableitung</w:t>
      </w:r>
      <w:r w:rsidR="00DB7565">
        <w:rPr>
          <w:rStyle w:val="Strong"/>
          <w:lang w:val="de-DE"/>
        </w:rPr>
        <w:t xml:space="preserve"> des dritten Terms</w:t>
      </w:r>
      <w:r w:rsidRPr="003D7D1B">
        <w:rPr>
          <w:rStyle w:val="Strong"/>
          <w:lang w:val="de-DE"/>
        </w:rPr>
        <w:t xml:space="preserve"> </w:t>
      </w:r>
      <w:r w:rsidR="0097498B" w:rsidRPr="003D7D1B">
        <w:rPr>
          <w:rStyle w:val="Strong"/>
          <w:lang w:val="de-DE"/>
        </w:rPr>
        <w:t xml:space="preserve">ist </w:t>
      </w:r>
      <w:r w:rsidR="00A0180D" w:rsidRPr="003D7D1B">
        <w:rPr>
          <w:rStyle w:val="Strong"/>
          <w:lang w:val="de-DE"/>
        </w:rPr>
        <w:t xml:space="preserve">B) auf der vorherigen Seite </w:t>
      </w:r>
      <w:r w:rsidR="0097498B" w:rsidRPr="003D7D1B">
        <w:rPr>
          <w:rStyle w:val="Strong"/>
          <w:lang w:val="de-DE"/>
        </w:rPr>
        <w:t>sehr ähnlich</w:t>
      </w:r>
      <w:r w:rsidRPr="003D7D1B">
        <w:rPr>
          <w:rStyle w:val="Strong"/>
          <w:lang w:val="de-DE"/>
        </w:rPr>
        <w:t>:</w:t>
      </w:r>
    </w:p>
    <w:p w14:paraId="545A6B59" w14:textId="77777777" w:rsidR="002D46F4" w:rsidRDefault="00000000">
      <w:pPr>
        <w:ind w:left="708" w:firstLine="708"/>
        <w:rPr>
          <w:rFonts w:eastAsiaTheme="minorEastAsia"/>
          <w:b/>
          <w:bCs/>
          <w:iCs/>
          <w:color w:val="0098AC"/>
          <w:sz w:val="20"/>
          <w:szCs w:val="20"/>
        </w:rPr>
      </w:pPr>
      <m:oMathPara>
        <m:oMathParaPr>
          <m:jc m:val="left"/>
        </m:oMathParaPr>
        <m:oMath>
          <m:f>
            <m:fPr>
              <m:ctrlPr>
                <w:rPr>
                  <w:rFonts w:ascii="Cambria Math" w:hAnsi="Cambria Math"/>
                  <w:b/>
                  <w:bCs/>
                  <w:iCs/>
                  <w:color w:val="0098AC"/>
                  <w:sz w:val="20"/>
                  <w:szCs w:val="20"/>
                  <w:lang w:val="en-GB"/>
                </w:rPr>
              </m:ctrlPr>
            </m:fPr>
            <m:num>
              <m:r>
                <m:rPr>
                  <m:sty m:val="b"/>
                </m:rPr>
                <w:rPr>
                  <w:rFonts w:ascii="Cambria Math" w:hAnsi="Cambria Math"/>
                  <w:color w:val="0098AC"/>
                  <w:sz w:val="20"/>
                  <w:szCs w:val="20"/>
                  <w:lang w:val="en-GB"/>
                </w:rPr>
                <m:t>∂</m:t>
              </m:r>
              <m:sSubSup>
                <m:sSubSupPr>
                  <m:ctrlPr>
                    <w:rPr>
                      <w:rFonts w:ascii="Cambria Math" w:hAnsi="Cambria Math"/>
                      <w:b/>
                      <w:bCs/>
                      <w:iCs/>
                      <w:color w:val="0098AC"/>
                      <w:sz w:val="20"/>
                      <w:szCs w:val="20"/>
                      <w:lang w:val="en-GB"/>
                    </w:rPr>
                  </m:ctrlPr>
                </m:sSubSupPr>
                <m:e>
                  <m:r>
                    <m:rPr>
                      <m:sty m:val="b"/>
                    </m:rPr>
                    <w:rPr>
                      <w:rFonts w:ascii="Cambria Math" w:hAnsi="Cambria Math"/>
                      <w:color w:val="0098AC"/>
                      <w:sz w:val="20"/>
                      <w:szCs w:val="20"/>
                      <w:lang w:val="en-GB"/>
                    </w:rPr>
                    <m:t>out</m:t>
                  </m:r>
                </m:e>
                <m:sub>
                  <m:r>
                    <m:rPr>
                      <m:sty m:val="b"/>
                    </m:rPr>
                    <w:rPr>
                      <w:rFonts w:ascii="Cambria Math" w:hAnsi="Cambria Math"/>
                      <w:color w:val="0098AC"/>
                      <w:sz w:val="20"/>
                      <w:szCs w:val="20"/>
                      <w:lang w:val="en-GB"/>
                    </w:rPr>
                    <m:t>1</m:t>
                  </m:r>
                </m:sub>
                <m:sup>
                  <m:r>
                    <m:rPr>
                      <m:sty m:val="b"/>
                    </m:rPr>
                    <w:rPr>
                      <w:rFonts w:ascii="Cambria Math" w:hAnsi="Cambria Math"/>
                      <w:color w:val="0098AC"/>
                      <w:sz w:val="20"/>
                      <w:szCs w:val="20"/>
                      <w:lang w:val="en-GB"/>
                    </w:rPr>
                    <m:t>2</m:t>
                  </m:r>
                </m:sup>
              </m:sSubSup>
            </m:num>
            <m:den>
              <m:r>
                <m:rPr>
                  <m:sty m:val="b"/>
                </m:rPr>
                <w:rPr>
                  <w:rFonts w:ascii="Cambria Math" w:hAnsi="Cambria Math"/>
                  <w:color w:val="0098AC"/>
                  <w:sz w:val="20"/>
                  <w:szCs w:val="20"/>
                  <w:lang w:val="en-GB"/>
                </w:rPr>
                <m:t>∂</m:t>
              </m:r>
              <m:sSubSup>
                <m:sSubSupPr>
                  <m:ctrlPr>
                    <w:rPr>
                      <w:rFonts w:ascii="Cambria Math" w:hAnsi="Cambria Math"/>
                      <w:b/>
                      <w:bCs/>
                      <w:iCs/>
                      <w:color w:val="0098AC"/>
                      <w:sz w:val="20"/>
                      <w:szCs w:val="20"/>
                      <w:lang w:val="en-GB"/>
                    </w:rPr>
                  </m:ctrlPr>
                </m:sSubSupPr>
                <m:e>
                  <m:r>
                    <m:rPr>
                      <m:sty m:val="b"/>
                    </m:rPr>
                    <w:rPr>
                      <w:rFonts w:ascii="Cambria Math" w:hAnsi="Cambria Math"/>
                      <w:color w:val="0098AC"/>
                      <w:sz w:val="20"/>
                      <w:szCs w:val="20"/>
                      <w:lang w:val="en-GB"/>
                    </w:rPr>
                    <m:t>sum</m:t>
                  </m:r>
                </m:e>
                <m:sub>
                  <m:r>
                    <m:rPr>
                      <m:sty m:val="b"/>
                    </m:rPr>
                    <w:rPr>
                      <w:rFonts w:ascii="Cambria Math" w:hAnsi="Cambria Math"/>
                      <w:color w:val="0098AC"/>
                      <w:sz w:val="20"/>
                      <w:szCs w:val="20"/>
                      <w:lang w:val="en-GB"/>
                    </w:rPr>
                    <m:t>1</m:t>
                  </m:r>
                </m:sub>
                <m:sup>
                  <m:r>
                    <m:rPr>
                      <m:sty m:val="b"/>
                    </m:rPr>
                    <w:rPr>
                      <w:rFonts w:ascii="Cambria Math" w:hAnsi="Cambria Math"/>
                      <w:color w:val="0098AC"/>
                      <w:sz w:val="20"/>
                      <w:szCs w:val="20"/>
                      <w:lang w:val="en-GB"/>
                    </w:rPr>
                    <m:t>2</m:t>
                  </m:r>
                </m:sup>
              </m:sSubSup>
            </m:den>
          </m:f>
          <m:r>
            <m:rPr>
              <m:sty m:val="bi"/>
            </m:rPr>
            <w:rPr>
              <w:rFonts w:ascii="Cambria Math" w:eastAsiaTheme="minorEastAsia" w:hAnsi="Cambria Math"/>
              <w:color w:val="0098AC"/>
              <w:sz w:val="20"/>
              <w:szCs w:val="20"/>
              <w:lang w:val="en-GB"/>
            </w:rPr>
            <m:t>=</m:t>
          </m:r>
          <m:f>
            <m:fPr>
              <m:ctrlPr>
                <w:rPr>
                  <w:rFonts w:ascii="Cambria Math" w:hAnsi="Cambria Math"/>
                  <w:iCs/>
                  <w:sz w:val="20"/>
                  <w:szCs w:val="20"/>
                </w:rPr>
              </m:ctrlPr>
            </m:fPr>
            <m:num>
              <m:r>
                <m:rPr>
                  <m:sty m:val="p"/>
                </m:rPr>
                <w:rPr>
                  <w:rFonts w:ascii="Cambria Math" w:hAnsi="Cambria Math"/>
                  <w:sz w:val="20"/>
                  <w:szCs w:val="20"/>
                  <w:lang w:val="en-GB"/>
                </w:rPr>
                <m:t>∂</m:t>
              </m:r>
              <m:d>
                <m:dPr>
                  <m:begChr m:val="["/>
                  <m:endChr m:val="]"/>
                  <m:ctrlPr>
                    <w:rPr>
                      <w:rFonts w:ascii="Cambria Math" w:hAnsi="Cambria Math"/>
                      <w:iCs/>
                      <w:sz w:val="20"/>
                      <w:szCs w:val="20"/>
                      <w:lang w:val="en-GB"/>
                    </w:rPr>
                  </m:ctrlPr>
                </m:dPr>
                <m:e>
                  <m:f>
                    <m:fPr>
                      <m:ctrlPr>
                        <w:rPr>
                          <w:rFonts w:ascii="Cambria Math" w:hAnsi="Cambria Math"/>
                          <w:iCs/>
                          <w:sz w:val="20"/>
                          <w:szCs w:val="20"/>
                          <w:lang w:val="en-GB"/>
                        </w:rPr>
                      </m:ctrlPr>
                    </m:fPr>
                    <m:num>
                      <m:r>
                        <m:rPr>
                          <m:sty m:val="p"/>
                        </m:rPr>
                        <w:rPr>
                          <w:rFonts w:ascii="Cambria Math" w:hAnsi="Cambria Math"/>
                          <w:sz w:val="20"/>
                          <w:szCs w:val="20"/>
                          <w:lang w:val="en-GB"/>
                        </w:rPr>
                        <m:t>1</m:t>
                      </m:r>
                    </m:num>
                    <m:den>
                      <m:r>
                        <m:rPr>
                          <m:sty m:val="p"/>
                        </m:rPr>
                        <w:rPr>
                          <w:rFonts w:ascii="Cambria Math" w:hAnsi="Cambria Math"/>
                          <w:sz w:val="20"/>
                          <w:szCs w:val="20"/>
                          <w:lang w:val="en-GB"/>
                        </w:rPr>
                        <m:t>1+</m:t>
                      </m:r>
                      <m:sSup>
                        <m:sSupPr>
                          <m:ctrlPr>
                            <w:rPr>
                              <w:rFonts w:ascii="Cambria Math" w:hAnsi="Cambria Math"/>
                              <w:iCs/>
                              <w:sz w:val="20"/>
                              <w:szCs w:val="20"/>
                              <w:lang w:val="en-GB"/>
                            </w:rPr>
                          </m:ctrlPr>
                        </m:sSupPr>
                        <m:e>
                          <m:r>
                            <m:rPr>
                              <m:sty m:val="p"/>
                            </m:rPr>
                            <w:rPr>
                              <w:rFonts w:ascii="Cambria Math" w:hAnsi="Cambria Math"/>
                              <w:sz w:val="20"/>
                              <w:szCs w:val="20"/>
                              <w:lang w:val="en-GB"/>
                            </w:rPr>
                            <m:t>e</m:t>
                          </m:r>
                        </m:e>
                        <m:sup>
                          <m:r>
                            <m:rPr>
                              <m:sty m:val="p"/>
                            </m:rPr>
                            <w:rPr>
                              <w:rFonts w:ascii="Cambria Math" w:hAnsi="Cambria Math"/>
                              <w:sz w:val="20"/>
                              <w:szCs w:val="20"/>
                              <w:lang w:val="en-GB"/>
                            </w:rPr>
                            <m:t>-</m:t>
                          </m:r>
                          <m:sSubSup>
                            <m:sSubSupPr>
                              <m:ctrlPr>
                                <w:rPr>
                                  <w:rFonts w:ascii="Cambria Math" w:hAnsi="Cambria Math"/>
                                  <w:iCs/>
                                  <w:sz w:val="20"/>
                                  <w:szCs w:val="20"/>
                                </w:rPr>
                              </m:ctrlPr>
                            </m:sSubSupPr>
                            <m:e>
                              <m:r>
                                <m:rPr>
                                  <m:sty m:val="p"/>
                                </m:rPr>
                                <w:rPr>
                                  <w:rFonts w:ascii="Cambria Math" w:hAnsi="Cambria Math"/>
                                  <w:sz w:val="20"/>
                                  <w:szCs w:val="20"/>
                                </w:rPr>
                                <m:t>sum</m:t>
                              </m:r>
                            </m:e>
                            <m:sub>
                              <m:r>
                                <m:rPr>
                                  <m:sty m:val="p"/>
                                </m:rPr>
                                <w:rPr>
                                  <w:rFonts w:ascii="Cambria Math" w:hAnsi="Cambria Math"/>
                                  <w:sz w:val="20"/>
                                  <w:szCs w:val="20"/>
                                </w:rPr>
                                <m:t>1</m:t>
                              </m:r>
                            </m:sub>
                            <m:sup>
                              <m:r>
                                <m:rPr>
                                  <m:sty m:val="p"/>
                                </m:rPr>
                                <w:rPr>
                                  <w:rFonts w:ascii="Cambria Math" w:hAnsi="Cambria Math"/>
                                  <w:sz w:val="20"/>
                                  <w:szCs w:val="20"/>
                                </w:rPr>
                                <m:t>2</m:t>
                              </m:r>
                            </m:sup>
                          </m:sSubSup>
                        </m:sup>
                      </m:sSup>
                    </m:den>
                  </m:f>
                </m:e>
              </m:d>
            </m:num>
            <m:den>
              <m:r>
                <m:rPr>
                  <m:sty m:val="p"/>
                </m:rPr>
                <w:rPr>
                  <w:rFonts w:ascii="Cambria Math" w:hAnsi="Cambria Math"/>
                  <w:sz w:val="20"/>
                  <w:szCs w:val="20"/>
                  <w:lang w:val="en-GB"/>
                </w:rPr>
                <m:t>∂</m:t>
              </m:r>
              <m:sSubSup>
                <m:sSubSupPr>
                  <m:ctrlPr>
                    <w:rPr>
                      <w:rFonts w:ascii="Cambria Math" w:hAnsi="Cambria Math"/>
                      <w:iCs/>
                      <w:sz w:val="20"/>
                      <w:szCs w:val="20"/>
                    </w:rPr>
                  </m:ctrlPr>
                </m:sSubSupPr>
                <m:e>
                  <m:r>
                    <m:rPr>
                      <m:sty m:val="p"/>
                    </m:rPr>
                    <w:rPr>
                      <w:rFonts w:ascii="Cambria Math" w:hAnsi="Cambria Math"/>
                      <w:sz w:val="20"/>
                      <w:szCs w:val="20"/>
                    </w:rPr>
                    <m:t>sum</m:t>
                  </m:r>
                </m:e>
                <m:sub>
                  <m:r>
                    <m:rPr>
                      <m:sty m:val="p"/>
                    </m:rPr>
                    <w:rPr>
                      <w:rFonts w:ascii="Cambria Math" w:hAnsi="Cambria Math"/>
                      <w:sz w:val="20"/>
                      <w:szCs w:val="20"/>
                    </w:rPr>
                    <m:t>1</m:t>
                  </m:r>
                </m:sub>
                <m:sup>
                  <m:r>
                    <m:rPr>
                      <m:sty m:val="p"/>
                    </m:rPr>
                    <w:rPr>
                      <w:rFonts w:ascii="Cambria Math" w:hAnsi="Cambria Math"/>
                      <w:sz w:val="20"/>
                      <w:szCs w:val="20"/>
                    </w:rPr>
                    <m:t>2</m:t>
                  </m:r>
                </m:sup>
              </m:sSubSup>
            </m:den>
          </m:f>
          <m:r>
            <m:rPr>
              <m:sty m:val="bi"/>
            </m:rPr>
            <w:rPr>
              <w:rFonts w:ascii="Cambria Math" w:eastAsiaTheme="minorEastAsia" w:hAnsi="Cambria Math"/>
              <w:color w:val="0098AC"/>
              <w:sz w:val="20"/>
              <w:szCs w:val="20"/>
              <w:lang w:val="en-GB"/>
            </w:rPr>
            <m:t>=</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r>
            <m:rPr>
              <m:sty m:val="b"/>
            </m:rPr>
            <w:rPr>
              <w:rFonts w:ascii="Cambria Math" w:hAnsi="Cambria Math"/>
              <w:color w:val="0098AC"/>
              <w:sz w:val="20"/>
              <w:szCs w:val="20"/>
            </w:rPr>
            <m:t>∙</m:t>
          </m:r>
          <m:d>
            <m:dPr>
              <m:ctrlPr>
                <w:rPr>
                  <w:rFonts w:ascii="Cambria Math" w:hAnsi="Cambria Math"/>
                  <w:b/>
                  <w:bCs/>
                  <w:iCs/>
                  <w:color w:val="0098AC"/>
                  <w:sz w:val="20"/>
                  <w:szCs w:val="20"/>
                </w:rPr>
              </m:ctrlPr>
            </m:dPr>
            <m:e>
              <m:r>
                <m:rPr>
                  <m:sty m:val="b"/>
                </m:rPr>
                <w:rPr>
                  <w:rFonts w:ascii="Cambria Math" w:hAnsi="Cambria Math"/>
                  <w:color w:val="0098AC"/>
                  <w:sz w:val="20"/>
                  <w:szCs w:val="20"/>
                </w:rPr>
                <m:t>1-</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e>
          </m:d>
        </m:oMath>
      </m:oMathPara>
    </w:p>
    <w:p w14:paraId="2BD50BA7" w14:textId="12A60821" w:rsidR="002D46F4" w:rsidRPr="003D7D1B" w:rsidRDefault="00AB23DE">
      <w:pPr>
        <w:rPr>
          <w:rStyle w:val="Strong"/>
          <w:lang w:val="de-DE"/>
        </w:rPr>
      </w:pPr>
      <w:r w:rsidRPr="003D7D1B">
        <w:rPr>
          <w:rStyle w:val="Strong"/>
          <w:lang w:val="de-DE"/>
        </w:rPr>
        <w:t>D) Berechnen Sie die Ableitung</w:t>
      </w:r>
      <w:r w:rsidR="00DB7565">
        <w:rPr>
          <w:rStyle w:val="Strong"/>
          <w:lang w:val="de-DE"/>
        </w:rPr>
        <w:t xml:space="preserve"> des vierten Terms</w:t>
      </w:r>
      <w:r w:rsidRPr="003D7D1B">
        <w:rPr>
          <w:rStyle w:val="Strong"/>
          <w:lang w:val="de-DE"/>
        </w:rPr>
        <w:t>:</w:t>
      </w:r>
    </w:p>
    <w:p w14:paraId="272CC2BD" w14:textId="77777777" w:rsidR="002D46F4" w:rsidRDefault="00000000">
      <w:pPr>
        <w:ind w:left="708" w:firstLine="708"/>
        <w:rPr>
          <w:rStyle w:val="Strong"/>
          <w:sz w:val="20"/>
          <w:szCs w:val="20"/>
        </w:rPr>
      </w:pPr>
      <m:oMathPara>
        <m:oMathParaPr>
          <m:jc m:val="left"/>
        </m:oMathParaPr>
        <m:oMath>
          <m:f>
            <m:fPr>
              <m:ctrlPr>
                <w:rPr>
                  <w:rFonts w:ascii="Cambria Math" w:hAnsi="Cambria Math"/>
                  <w:b/>
                  <w:bCs/>
                  <w:iCs/>
                  <w:color w:val="7030A0"/>
                  <w:sz w:val="20"/>
                  <w:szCs w:val="20"/>
                  <w:lang w:val="en-GB"/>
                </w:rPr>
              </m:ctrlPr>
            </m:fPr>
            <m:num>
              <m:r>
                <m:rPr>
                  <m:sty m:val="b"/>
                </m:rPr>
                <w:rPr>
                  <w:rFonts w:ascii="Cambria Math" w:hAnsi="Cambria Math"/>
                  <w:color w:val="7030A0"/>
                  <w:sz w:val="20"/>
                  <w:szCs w:val="20"/>
                  <w:lang w:val="en-GB"/>
                </w:rPr>
                <m:t>∂</m:t>
              </m:r>
              <m:sSubSup>
                <m:sSubSupPr>
                  <m:ctrlPr>
                    <w:rPr>
                      <w:rFonts w:ascii="Cambria Math" w:hAnsi="Cambria Math"/>
                      <w:b/>
                      <w:bCs/>
                      <w:iCs/>
                      <w:color w:val="7030A0"/>
                      <w:sz w:val="20"/>
                      <w:szCs w:val="20"/>
                      <w:lang w:val="en-GB"/>
                    </w:rPr>
                  </m:ctrlPr>
                </m:sSubSupPr>
                <m:e>
                  <m:r>
                    <m:rPr>
                      <m:sty m:val="b"/>
                    </m:rPr>
                    <w:rPr>
                      <w:rFonts w:ascii="Cambria Math" w:hAnsi="Cambria Math"/>
                      <w:color w:val="7030A0"/>
                      <w:sz w:val="20"/>
                      <w:szCs w:val="20"/>
                      <w:lang w:val="en-GB"/>
                    </w:rPr>
                    <m:t>sum</m:t>
                  </m:r>
                </m:e>
                <m:sub>
                  <m:r>
                    <m:rPr>
                      <m:sty m:val="b"/>
                    </m:rPr>
                    <w:rPr>
                      <w:rFonts w:ascii="Cambria Math" w:hAnsi="Cambria Math"/>
                      <w:color w:val="7030A0"/>
                      <w:sz w:val="20"/>
                      <w:szCs w:val="20"/>
                      <w:lang w:val="en-GB"/>
                    </w:rPr>
                    <m:t>1</m:t>
                  </m:r>
                </m:sub>
                <m:sup>
                  <m:r>
                    <m:rPr>
                      <m:sty m:val="b"/>
                    </m:rPr>
                    <w:rPr>
                      <w:rFonts w:ascii="Cambria Math" w:hAnsi="Cambria Math"/>
                      <w:color w:val="7030A0"/>
                      <w:sz w:val="20"/>
                      <w:szCs w:val="20"/>
                      <w:lang w:val="en-GB"/>
                    </w:rPr>
                    <m:t>2</m:t>
                  </m:r>
                </m:sup>
              </m:sSubSup>
            </m:num>
            <m:den>
              <m:r>
                <m:rPr>
                  <m:sty m:val="b"/>
                </m:rPr>
                <w:rPr>
                  <w:rFonts w:ascii="Cambria Math" w:hAnsi="Cambria Math"/>
                  <w:color w:val="7030A0"/>
                  <w:sz w:val="20"/>
                  <w:szCs w:val="20"/>
                  <w:lang w:val="en-GB"/>
                </w:rPr>
                <m:t>∂</m:t>
              </m:r>
              <m:sSubSup>
                <m:sSubSupPr>
                  <m:ctrlPr>
                    <w:rPr>
                      <w:rFonts w:ascii="Cambria Math" w:hAnsi="Cambria Math"/>
                      <w:b/>
                      <w:bCs/>
                      <w:iCs/>
                      <w:color w:val="7030A0"/>
                      <w:sz w:val="20"/>
                      <w:szCs w:val="20"/>
                      <w:lang w:val="en-GB"/>
                    </w:rPr>
                  </m:ctrlPr>
                </m:sSubSupPr>
                <m:e>
                  <m:r>
                    <m:rPr>
                      <m:sty m:val="b"/>
                    </m:rPr>
                    <w:rPr>
                      <w:rFonts w:ascii="Cambria Math" w:hAnsi="Cambria Math"/>
                      <w:color w:val="7030A0"/>
                      <w:sz w:val="20"/>
                      <w:szCs w:val="20"/>
                      <w:lang w:val="en-GB"/>
                    </w:rPr>
                    <m:t>w</m:t>
                  </m:r>
                </m:e>
                <m:sub>
                  <m:r>
                    <m:rPr>
                      <m:sty m:val="b"/>
                    </m:rPr>
                    <w:rPr>
                      <w:rFonts w:ascii="Cambria Math" w:hAnsi="Cambria Math"/>
                      <w:color w:val="7030A0"/>
                      <w:sz w:val="20"/>
                      <w:szCs w:val="20"/>
                      <w:lang w:val="en-GB"/>
                    </w:rPr>
                    <m:t>11</m:t>
                  </m:r>
                </m:sub>
                <m:sup>
                  <m:r>
                    <m:rPr>
                      <m:sty m:val="b"/>
                    </m:rPr>
                    <w:rPr>
                      <w:rFonts w:ascii="Cambria Math" w:hAnsi="Cambria Math"/>
                      <w:color w:val="7030A0"/>
                      <w:sz w:val="20"/>
                      <w:szCs w:val="20"/>
                      <w:lang w:val="en-GB"/>
                    </w:rPr>
                    <m:t>2</m:t>
                  </m:r>
                </m:sup>
              </m:sSubSup>
            </m:den>
          </m:f>
          <m:r>
            <m:rPr>
              <m:sty m:val="bi"/>
            </m:rPr>
            <w:rPr>
              <w:rFonts w:ascii="Cambria Math" w:hAnsi="Cambria Math"/>
              <w:color w:val="7030A0"/>
              <w:sz w:val="20"/>
              <w:szCs w:val="20"/>
              <w:lang w:val="en-GB"/>
            </w:rPr>
            <m:t>=</m:t>
          </m:r>
          <m:f>
            <m:fPr>
              <m:ctrlPr>
                <w:rPr>
                  <w:rFonts w:ascii="Cambria Math" w:hAnsi="Cambria Math"/>
                  <w:iCs/>
                  <w:sz w:val="20"/>
                  <w:szCs w:val="20"/>
                </w:rPr>
              </m:ctrlPr>
            </m:fPr>
            <m:num>
              <m:r>
                <m:rPr>
                  <m:sty m:val="p"/>
                </m:rPr>
                <w:rPr>
                  <w:rFonts w:ascii="Cambria Math" w:hAnsi="Cambria Math"/>
                  <w:sz w:val="20"/>
                  <w:szCs w:val="20"/>
                  <w:lang w:val="en-GB"/>
                </w:rPr>
                <m:t>∂</m:t>
              </m:r>
              <m:d>
                <m:dPr>
                  <m:begChr m:val="{"/>
                  <m:endChr m:val="}"/>
                  <m:ctrlPr>
                    <w:rPr>
                      <w:rFonts w:ascii="Cambria Math" w:hAnsi="Cambria Math"/>
                      <w:iCs/>
                      <w:sz w:val="20"/>
                      <w:szCs w:val="20"/>
                      <w:lang w:val="en-GB"/>
                    </w:rPr>
                  </m:ctrlPr>
                </m:dPr>
                <m:e>
                  <m:sSubSup>
                    <m:sSubSupPr>
                      <m:ctrlPr>
                        <w:rPr>
                          <w:rFonts w:ascii="Cambria Math" w:hAnsi="Cambria Math"/>
                          <w:iCs/>
                          <w:sz w:val="20"/>
                          <w:szCs w:val="20"/>
                        </w:rPr>
                      </m:ctrlPr>
                    </m:sSubSupPr>
                    <m:e>
                      <m:r>
                        <m:rPr>
                          <m:sty m:val="p"/>
                        </m:rPr>
                        <w:rPr>
                          <w:rFonts w:ascii="Cambria Math" w:hAnsi="Cambria Math"/>
                          <w:sz w:val="20"/>
                          <w:szCs w:val="20"/>
                        </w:rPr>
                        <m:t xml:space="preserve"> w</m:t>
                      </m:r>
                    </m:e>
                    <m:sub>
                      <m:r>
                        <m:rPr>
                          <m:sty m:val="p"/>
                        </m:rPr>
                        <w:rPr>
                          <w:rFonts w:ascii="Cambria Math" w:hAnsi="Cambria Math"/>
                          <w:sz w:val="20"/>
                          <w:szCs w:val="20"/>
                        </w:rPr>
                        <m:t>11</m:t>
                      </m:r>
                    </m:sub>
                    <m:sup>
                      <m:r>
                        <m:rPr>
                          <m:sty m:val="p"/>
                        </m:rPr>
                        <w:rPr>
                          <w:rFonts w:ascii="Cambria Math" w:hAnsi="Cambria Math"/>
                          <w:sz w:val="20"/>
                          <w:szCs w:val="20"/>
                        </w:rPr>
                        <m:t>2</m:t>
                      </m:r>
                    </m:sup>
                  </m:sSubSup>
                  <m:r>
                    <m:rPr>
                      <m:sty m:val="p"/>
                    </m:rPr>
                    <w:rPr>
                      <w:rFonts w:ascii="Cambria Math" w:hAnsi="Cambria Math"/>
                      <w:sz w:val="20"/>
                      <w:szCs w:val="20"/>
                    </w:rPr>
                    <m:t>∙</m:t>
                  </m:r>
                  <m:r>
                    <m:rPr>
                      <m:sty m:val="p"/>
                    </m:rPr>
                    <w:rPr>
                      <w:rFonts w:ascii="Cambria Math" w:hAnsi="Cambria Math"/>
                      <w:color w:val="000000" w:themeColor="text1"/>
                      <w:sz w:val="20"/>
                      <w:szCs w:val="20"/>
                      <w:lang w:val="en-GB"/>
                    </w:rPr>
                    <m:t>A</m:t>
                  </m:r>
                  <m:r>
                    <m:rPr>
                      <m:sty m:val="p"/>
                    </m:rPr>
                    <w:rPr>
                      <w:rFonts w:ascii="Cambria Math" w:hAnsi="Cambria Math"/>
                      <w:sz w:val="20"/>
                      <w:szCs w:val="20"/>
                    </w:rPr>
                    <m:t>+</m:t>
                  </m:r>
                  <m:sSubSup>
                    <m:sSubSupPr>
                      <m:ctrlPr>
                        <w:rPr>
                          <w:rFonts w:ascii="Cambria Math" w:hAnsi="Cambria Math"/>
                          <w:iCs/>
                          <w:sz w:val="20"/>
                          <w:szCs w:val="20"/>
                        </w:rPr>
                      </m:ctrlPr>
                    </m:sSubSupPr>
                    <m:e>
                      <m:r>
                        <m:rPr>
                          <m:sty m:val="p"/>
                        </m:rPr>
                        <w:rPr>
                          <w:rFonts w:ascii="Cambria Math" w:hAnsi="Cambria Math"/>
                          <w:sz w:val="20"/>
                          <w:szCs w:val="20"/>
                        </w:rPr>
                        <m:t xml:space="preserve"> w</m:t>
                      </m:r>
                    </m:e>
                    <m:sub>
                      <m:r>
                        <m:rPr>
                          <m:sty m:val="p"/>
                        </m:rPr>
                        <w:rPr>
                          <w:rFonts w:ascii="Cambria Math" w:hAnsi="Cambria Math"/>
                          <w:sz w:val="20"/>
                          <w:szCs w:val="20"/>
                        </w:rPr>
                        <m:t>21</m:t>
                      </m:r>
                    </m:sub>
                    <m:sup>
                      <m:r>
                        <m:rPr>
                          <m:sty m:val="p"/>
                        </m:rPr>
                        <w:rPr>
                          <w:rFonts w:ascii="Cambria Math" w:hAnsi="Cambria Math"/>
                          <w:sz w:val="20"/>
                          <w:szCs w:val="20"/>
                        </w:rPr>
                        <m:t>2</m:t>
                      </m:r>
                    </m:sup>
                  </m:sSubSup>
                  <m:r>
                    <m:rPr>
                      <m:sty m:val="p"/>
                    </m:rPr>
                    <w:rPr>
                      <w:rFonts w:ascii="Cambria Math" w:hAnsi="Cambria Math"/>
                      <w:sz w:val="20"/>
                      <w:szCs w:val="20"/>
                    </w:rPr>
                    <m:t>∙</m:t>
                  </m:r>
                  <m:r>
                    <m:rPr>
                      <m:sty m:val="p"/>
                    </m:rPr>
                    <w:rPr>
                      <w:rFonts w:ascii="Cambria Math" w:hAnsi="Cambria Math"/>
                      <w:color w:val="000000" w:themeColor="text1"/>
                      <w:sz w:val="20"/>
                      <w:szCs w:val="20"/>
                      <w:lang w:val="en-GB"/>
                    </w:rPr>
                    <m:t>B</m:t>
                  </m:r>
                  <m:r>
                    <m:rPr>
                      <m:sty m:val="p"/>
                    </m:rPr>
                    <w:rPr>
                      <w:rFonts w:ascii="Cambria Math" w:hAnsi="Cambria Math"/>
                      <w:sz w:val="20"/>
                      <w:szCs w:val="20"/>
                    </w:rPr>
                    <m:t xml:space="preserve">+ </m:t>
                  </m:r>
                  <m:sSubSup>
                    <m:sSubSupPr>
                      <m:ctrlPr>
                        <w:rPr>
                          <w:rFonts w:ascii="Cambria Math" w:hAnsi="Cambria Math"/>
                          <w:iCs/>
                          <w:sz w:val="20"/>
                          <w:szCs w:val="20"/>
                        </w:rPr>
                      </m:ctrlPr>
                    </m:sSubSupPr>
                    <m:e>
                      <m:r>
                        <m:rPr>
                          <m:sty m:val="p"/>
                        </m:rPr>
                        <w:rPr>
                          <w:rFonts w:ascii="Cambria Math" w:hAnsi="Cambria Math"/>
                          <w:sz w:val="20"/>
                          <w:szCs w:val="20"/>
                        </w:rPr>
                        <m:t>bias</m:t>
                      </m:r>
                    </m:e>
                    <m:sub>
                      <m:r>
                        <m:rPr>
                          <m:sty m:val="p"/>
                        </m:rPr>
                        <w:rPr>
                          <w:rFonts w:ascii="Cambria Math" w:hAnsi="Cambria Math"/>
                          <w:sz w:val="20"/>
                          <w:szCs w:val="20"/>
                        </w:rPr>
                        <m:t>1</m:t>
                      </m:r>
                    </m:sub>
                    <m:sup>
                      <m:r>
                        <m:rPr>
                          <m:sty m:val="p"/>
                        </m:rPr>
                        <w:rPr>
                          <w:rFonts w:ascii="Cambria Math" w:hAnsi="Cambria Math"/>
                          <w:sz w:val="20"/>
                          <w:szCs w:val="20"/>
                        </w:rPr>
                        <m:t>2</m:t>
                      </m:r>
                    </m:sup>
                  </m:sSubSup>
                </m:e>
              </m:d>
            </m:num>
            <m:den>
              <m:r>
                <m:rPr>
                  <m:sty m:val="p"/>
                </m:rPr>
                <w:rPr>
                  <w:rFonts w:ascii="Cambria Math" w:hAnsi="Cambria Math"/>
                  <w:sz w:val="20"/>
                  <w:szCs w:val="20"/>
                  <w:lang w:val="en-GB"/>
                </w:rPr>
                <m:t>∂</m:t>
              </m:r>
              <m:sSubSup>
                <m:sSubSupPr>
                  <m:ctrlPr>
                    <w:rPr>
                      <w:rFonts w:ascii="Cambria Math" w:hAnsi="Cambria Math"/>
                      <w:iCs/>
                      <w:color w:val="000000" w:themeColor="text1"/>
                      <w:sz w:val="20"/>
                      <w:szCs w:val="20"/>
                      <w:lang w:val="en-GB"/>
                    </w:rPr>
                  </m:ctrlPr>
                </m:sSubSupPr>
                <m:e>
                  <m:r>
                    <m:rPr>
                      <m:sty m:val="p"/>
                    </m:rPr>
                    <w:rPr>
                      <w:rFonts w:ascii="Cambria Math" w:hAnsi="Cambria Math"/>
                      <w:color w:val="000000" w:themeColor="text1"/>
                      <w:sz w:val="20"/>
                      <w:szCs w:val="20"/>
                      <w:lang w:val="en-GB"/>
                    </w:rPr>
                    <m:t>w</m:t>
                  </m:r>
                </m:e>
                <m:sub>
                  <m:r>
                    <m:rPr>
                      <m:sty m:val="p"/>
                    </m:rPr>
                    <w:rPr>
                      <w:rFonts w:ascii="Cambria Math" w:hAnsi="Cambria Math"/>
                      <w:color w:val="000000" w:themeColor="text1"/>
                      <w:sz w:val="20"/>
                      <w:szCs w:val="20"/>
                      <w:lang w:val="en-GB"/>
                    </w:rPr>
                    <m:t>11</m:t>
                  </m:r>
                </m:sub>
                <m:sup>
                  <m:r>
                    <m:rPr>
                      <m:sty m:val="p"/>
                    </m:rPr>
                    <w:rPr>
                      <w:rFonts w:ascii="Cambria Math" w:hAnsi="Cambria Math"/>
                      <w:color w:val="000000" w:themeColor="text1"/>
                      <w:sz w:val="20"/>
                      <w:szCs w:val="20"/>
                      <w:lang w:val="en-GB"/>
                    </w:rPr>
                    <m:t>2</m:t>
                  </m:r>
                </m:sup>
              </m:sSubSup>
            </m:den>
          </m:f>
          <m:r>
            <w:rPr>
              <w:rFonts w:ascii="Cambria Math" w:hAnsi="Cambria Math"/>
              <w:sz w:val="20"/>
              <w:szCs w:val="20"/>
            </w:rPr>
            <m:t>=</m:t>
          </m:r>
          <m:r>
            <m:rPr>
              <m:sty m:val="b"/>
            </m:rPr>
            <w:rPr>
              <w:rFonts w:ascii="Cambria Math" w:hAnsi="Cambria Math"/>
              <w:color w:val="7030A0"/>
              <w:sz w:val="20"/>
              <w:szCs w:val="20"/>
            </w:rPr>
            <m:t>A</m:t>
          </m:r>
          <m:r>
            <m:rPr>
              <m:sty m:val="p"/>
            </m:rPr>
            <w:rPr>
              <w:rStyle w:val="Strong"/>
              <w:sz w:val="20"/>
              <w:szCs w:val="20"/>
            </w:rPr>
            <w:br/>
          </m:r>
        </m:oMath>
      </m:oMathPara>
    </w:p>
    <w:p w14:paraId="7B37818E" w14:textId="77777777" w:rsidR="002D46F4" w:rsidRDefault="00AB23DE">
      <w:pPr>
        <w:rPr>
          <w:rStyle w:val="Strong"/>
        </w:rPr>
      </w:pPr>
      <w:r w:rsidRPr="00F00AC8">
        <w:rPr>
          <w:rStyle w:val="Strong"/>
        </w:rPr>
        <w:t>E</w:t>
      </w:r>
      <w:r w:rsidR="00810C22" w:rsidRPr="00F00AC8">
        <w:rPr>
          <w:rStyle w:val="Strong"/>
        </w:rPr>
        <w:t xml:space="preserve">) Das Ganze </w:t>
      </w:r>
      <w:proofErr w:type="spellStart"/>
      <w:r w:rsidR="00810C22" w:rsidRPr="00F00AC8">
        <w:rPr>
          <w:rStyle w:val="Strong"/>
        </w:rPr>
        <w:t>zusammenfügen</w:t>
      </w:r>
      <w:proofErr w:type="spellEnd"/>
      <w:r w:rsidR="00810C22" w:rsidRPr="00F00AC8">
        <w:rPr>
          <w:rStyle w:val="Strong"/>
        </w:rPr>
        <w:t>:</w:t>
      </w:r>
    </w:p>
    <w:p w14:paraId="1B722DEF" w14:textId="63D5D106" w:rsidR="002D46F4" w:rsidRDefault="00000000">
      <w:pPr>
        <w:ind w:left="708" w:firstLine="708"/>
        <w:rPr>
          <w:b/>
          <w:bCs/>
          <w:sz w:val="20"/>
          <w:szCs w:val="20"/>
        </w:rPr>
      </w:pPr>
      <m:oMathPara>
        <m:oMathParaPr>
          <m:jc m:val="left"/>
        </m:oMathParaPr>
        <m:oMath>
          <m:f>
            <m:fPr>
              <m:ctrlPr>
                <w:rPr>
                  <w:rFonts w:ascii="Cambria Math" w:hAnsi="Cambria Math"/>
                  <w:iCs/>
                  <w:sz w:val="20"/>
                  <w:szCs w:val="20"/>
                  <w:lang w:val="en-GB"/>
                </w:rPr>
              </m:ctrlPr>
            </m:fPr>
            <m:num>
              <m:r>
                <m:rPr>
                  <m:sty m:val="p"/>
                </m:rPr>
                <w:rPr>
                  <w:rFonts w:ascii="Cambria Math" w:hAnsi="Cambria Math"/>
                  <w:sz w:val="20"/>
                  <w:szCs w:val="20"/>
                  <w:lang w:val="en-GB"/>
                </w:rPr>
                <m:t>∂</m:t>
              </m:r>
              <m:sSub>
                <m:sSubPr>
                  <m:ctrlPr>
                    <w:rPr>
                      <w:rFonts w:ascii="Cambria Math" w:hAnsi="Cambria Math"/>
                      <w:iCs/>
                      <w:sz w:val="20"/>
                      <w:szCs w:val="20"/>
                      <w:lang w:val="en-GB"/>
                    </w:rPr>
                  </m:ctrlPr>
                </m:sSubPr>
                <m:e>
                  <m:r>
                    <m:rPr>
                      <m:sty m:val="p"/>
                    </m:rPr>
                    <w:rPr>
                      <w:rFonts w:ascii="Cambria Math" w:hAnsi="Cambria Math"/>
                      <w:sz w:val="20"/>
                      <w:szCs w:val="20"/>
                      <w:lang w:val="en-GB"/>
                    </w:rPr>
                    <m:t>error</m:t>
                  </m:r>
                </m:e>
                <m:sub/>
              </m:sSub>
            </m:num>
            <m:den>
              <m:r>
                <m:rPr>
                  <m:sty m:val="p"/>
                </m:rPr>
                <w:rPr>
                  <w:rFonts w:ascii="Cambria Math" w:hAnsi="Cambria Math"/>
                  <w:sz w:val="20"/>
                  <w:szCs w:val="20"/>
                  <w:lang w:val="en-GB"/>
                </w:rPr>
                <m:t>∂</m:t>
              </m:r>
              <m:sSubSup>
                <m:sSubSupPr>
                  <m:ctrlPr>
                    <w:rPr>
                      <w:rFonts w:ascii="Cambria Math" w:hAnsi="Cambria Math"/>
                      <w:iCs/>
                      <w:sz w:val="20"/>
                      <w:szCs w:val="20"/>
                      <w:lang w:val="en-GB"/>
                    </w:rPr>
                  </m:ctrlPr>
                </m:sSubSupPr>
                <m:e>
                  <m:r>
                    <m:rPr>
                      <m:sty m:val="p"/>
                    </m:rPr>
                    <w:rPr>
                      <w:rFonts w:ascii="Cambria Math" w:hAnsi="Cambria Math"/>
                      <w:sz w:val="20"/>
                      <w:szCs w:val="20"/>
                      <w:lang w:val="en-GB"/>
                    </w:rPr>
                    <m:t>w</m:t>
                  </m:r>
                </m:e>
                <m:sub>
                  <m:r>
                    <m:rPr>
                      <m:sty m:val="p"/>
                    </m:rPr>
                    <w:rPr>
                      <w:rFonts w:ascii="Cambria Math" w:hAnsi="Cambria Math"/>
                      <w:sz w:val="20"/>
                      <w:szCs w:val="20"/>
                      <w:lang w:val="en-GB"/>
                    </w:rPr>
                    <m:t>11</m:t>
                  </m:r>
                </m:sub>
                <m:sup>
                  <m:r>
                    <m:rPr>
                      <m:sty m:val="p"/>
                    </m:rPr>
                    <w:rPr>
                      <w:rFonts w:ascii="Cambria Math" w:hAnsi="Cambria Math"/>
                      <w:sz w:val="20"/>
                      <w:szCs w:val="20"/>
                      <w:lang w:val="en-GB"/>
                    </w:rPr>
                    <m:t>2</m:t>
                  </m:r>
                </m:sup>
              </m:sSubSup>
            </m:den>
          </m:f>
          <m:r>
            <m:rPr>
              <m:sty m:val="p"/>
            </m:rPr>
            <w:rPr>
              <w:rFonts w:ascii="Cambria Math" w:hAnsi="Cambria Math"/>
              <w:sz w:val="20"/>
              <w:szCs w:val="20"/>
              <w:lang w:val="en-GB"/>
            </w:rPr>
            <m:t>=</m:t>
          </m:r>
          <m:d>
            <m:dPr>
              <m:begChr m:val="["/>
              <m:endChr m:val="]"/>
              <m:ctrlPr>
                <w:rPr>
                  <w:rFonts w:ascii="Cambria Math" w:hAnsi="Cambria Math"/>
                  <w:b/>
                  <w:bCs/>
                  <w:i/>
                  <w:iCs/>
                  <w:color w:val="000000" w:themeColor="text1"/>
                  <w:sz w:val="20"/>
                  <w:szCs w:val="20"/>
                </w:rPr>
              </m:ctrlPr>
            </m:dPr>
            <m:e>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1</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target</m:t>
                      </m:r>
                    </m:e>
                    <m:sub>
                      <m:r>
                        <m:rPr>
                          <m:sty m:val="p"/>
                        </m:rPr>
                        <w:rPr>
                          <w:rFonts w:ascii="Cambria Math" w:hAnsi="Cambria Math"/>
                          <w:color w:val="00B050"/>
                          <w:sz w:val="20"/>
                          <w:szCs w:val="20"/>
                        </w:rPr>
                        <m:t>1</m:t>
                      </m:r>
                    </m:sub>
                    <m:sup/>
                  </m:sSubSup>
                </m:e>
              </m:d>
              <m:r>
                <m:rPr>
                  <m:sty m:val="p"/>
                </m:rPr>
                <w:rPr>
                  <w:rFonts w:ascii="Cambria Math" w:hAnsi="Cambria Math"/>
                  <w:color w:val="000000" w:themeColor="text1"/>
                  <w:sz w:val="20"/>
                  <w:szCs w:val="20"/>
                </w:rPr>
                <m:t>∙</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r>
                <m:rPr>
                  <m:sty m:val="p"/>
                </m:rPr>
                <w:rPr>
                  <w:rFonts w:ascii="Cambria Math" w:hAnsi="Cambria Math"/>
                  <w:color w:val="C00000"/>
                  <w:sz w:val="20"/>
                  <w:szCs w:val="20"/>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e>
              </m:d>
            </m:e>
          </m:d>
          <m:r>
            <m:rPr>
              <m:sty m:val="b"/>
            </m:rPr>
            <w:rPr>
              <w:rFonts w:ascii="Cambria Math" w:hAnsi="Cambria Math"/>
              <w:color w:val="000000" w:themeColor="text1"/>
              <w:sz w:val="20"/>
              <w:szCs w:val="20"/>
            </w:rPr>
            <m:t xml:space="preserve">      ∙    </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w</m:t>
              </m:r>
            </m:e>
            <m:sub>
              <m:r>
                <m:rPr>
                  <m:sty m:val="b"/>
                </m:rPr>
                <w:rPr>
                  <w:rFonts w:ascii="Cambria Math" w:hAnsi="Cambria Math"/>
                  <w:color w:val="806000" w:themeColor="accent4" w:themeShade="80"/>
                  <w:sz w:val="20"/>
                  <w:szCs w:val="20"/>
                  <w:lang w:val="en-GB"/>
                </w:rPr>
                <m:t>11</m:t>
              </m:r>
            </m:sub>
            <m:sup>
              <m:r>
                <m:rPr>
                  <m:sty m:val="b"/>
                </m:rPr>
                <w:rPr>
                  <w:rFonts w:ascii="Cambria Math" w:hAnsi="Cambria Math"/>
                  <w:color w:val="806000" w:themeColor="accent4" w:themeShade="80"/>
                  <w:sz w:val="20"/>
                  <w:szCs w:val="20"/>
                  <w:lang w:val="en-GB"/>
                </w:rPr>
                <m:t>3</m:t>
              </m:r>
            </m:sup>
          </m:sSubSup>
          <m:r>
            <m:rPr>
              <m:sty m:val="p"/>
            </m:rPr>
            <w:rPr>
              <w:rFonts w:ascii="Cambria Math" w:hAnsi="Cambria Math"/>
              <w:color w:val="0098AC"/>
              <w:sz w:val="20"/>
              <w:szCs w:val="20"/>
              <w:lang w:val="en-GB"/>
            </w:rPr>
            <m:t xml:space="preserve">    ∙    </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r>
            <m:rPr>
              <m:sty m:val="b"/>
            </m:rPr>
            <w:rPr>
              <w:rFonts w:ascii="Cambria Math" w:hAnsi="Cambria Math"/>
              <w:color w:val="0098AC"/>
              <w:sz w:val="20"/>
              <w:szCs w:val="20"/>
            </w:rPr>
            <m:t>∙</m:t>
          </m:r>
          <m:d>
            <m:dPr>
              <m:ctrlPr>
                <w:rPr>
                  <w:rFonts w:ascii="Cambria Math" w:hAnsi="Cambria Math"/>
                  <w:b/>
                  <w:bCs/>
                  <w:iCs/>
                  <w:color w:val="0098AC"/>
                  <w:sz w:val="20"/>
                  <w:szCs w:val="20"/>
                </w:rPr>
              </m:ctrlPr>
            </m:dPr>
            <m:e>
              <m:r>
                <m:rPr>
                  <m:sty m:val="b"/>
                </m:rPr>
                <w:rPr>
                  <w:rFonts w:ascii="Cambria Math" w:hAnsi="Cambria Math"/>
                  <w:color w:val="0098AC"/>
                  <w:sz w:val="20"/>
                  <w:szCs w:val="20"/>
                </w:rPr>
                <m:t>1-</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e>
          </m:d>
          <m:r>
            <m:rPr>
              <m:sty m:val="b"/>
            </m:rPr>
            <w:rPr>
              <w:rFonts w:ascii="Cambria Math" w:hAnsi="Cambria Math"/>
              <w:color w:val="0098AC"/>
              <w:sz w:val="20"/>
              <w:szCs w:val="20"/>
            </w:rPr>
            <m:t xml:space="preserve"> </m:t>
          </m:r>
          <m:r>
            <m:rPr>
              <m:sty m:val="b"/>
            </m:rPr>
            <w:rPr>
              <w:rFonts w:ascii="Cambria Math" w:hAnsi="Cambria Math"/>
              <w:color w:val="000000" w:themeColor="text1"/>
              <w:sz w:val="20"/>
              <w:szCs w:val="20"/>
            </w:rPr>
            <m:t>∙</m:t>
          </m:r>
          <m:r>
            <m:rPr>
              <m:sty m:val="b"/>
            </m:rPr>
            <w:rPr>
              <w:rFonts w:ascii="Cambria Math" w:hAnsi="Cambria Math"/>
              <w:color w:val="0098AC"/>
              <w:sz w:val="20"/>
              <w:szCs w:val="20"/>
            </w:rPr>
            <m:t xml:space="preserve">    </m:t>
          </m:r>
          <m:r>
            <m:rPr>
              <m:sty m:val="b"/>
            </m:rPr>
            <w:rPr>
              <w:rFonts w:ascii="Cambria Math" w:hAnsi="Cambria Math"/>
              <w:color w:val="7030A0"/>
              <w:sz w:val="20"/>
              <w:szCs w:val="20"/>
            </w:rPr>
            <m:t>A</m:t>
          </m:r>
        </m:oMath>
      </m:oMathPara>
    </w:p>
    <w:p w14:paraId="0658DB5B" w14:textId="2A5520FA" w:rsidR="002D46F4" w:rsidRDefault="00AB23DE">
      <w:pPr>
        <w:ind w:left="708" w:firstLine="708"/>
        <w:rPr>
          <w:rFonts w:eastAsiaTheme="minorEastAsia"/>
          <w:b/>
          <w:bCs/>
          <w:color w:val="000000" w:themeColor="text1"/>
          <w:sz w:val="20"/>
          <w:szCs w:val="20"/>
        </w:rPr>
      </w:pPr>
      <w:r>
        <w:rPr>
          <w:rFonts w:eastAsiaTheme="minorEastAsia"/>
          <w:iCs/>
          <w:sz w:val="20"/>
          <w:szCs w:val="20"/>
          <w:lang w:val="en-GB"/>
        </w:rPr>
        <w:br/>
      </w:r>
      <m:oMathPara>
        <m:oMathParaPr>
          <m:jc m:val="left"/>
        </m:oMathParaPr>
        <m:oMath>
          <m:f>
            <m:fPr>
              <m:ctrlPr>
                <w:rPr>
                  <w:rFonts w:ascii="Cambria Math" w:hAnsi="Cambria Math"/>
                  <w:iCs/>
                  <w:sz w:val="20"/>
                  <w:szCs w:val="20"/>
                  <w:lang w:val="en-GB"/>
                </w:rPr>
              </m:ctrlPr>
            </m:fPr>
            <m:num>
              <m:r>
                <m:rPr>
                  <m:sty m:val="p"/>
                </m:rPr>
                <w:rPr>
                  <w:rFonts w:ascii="Cambria Math" w:hAnsi="Cambria Math"/>
                  <w:sz w:val="20"/>
                  <w:szCs w:val="20"/>
                  <w:lang w:val="en-GB"/>
                </w:rPr>
                <m:t>∂</m:t>
              </m:r>
              <m:sSub>
                <m:sSubPr>
                  <m:ctrlPr>
                    <w:rPr>
                      <w:rFonts w:ascii="Cambria Math" w:hAnsi="Cambria Math"/>
                      <w:iCs/>
                      <w:sz w:val="20"/>
                      <w:szCs w:val="20"/>
                      <w:lang w:val="en-GB"/>
                    </w:rPr>
                  </m:ctrlPr>
                </m:sSubPr>
                <m:e>
                  <m:r>
                    <m:rPr>
                      <m:sty m:val="p"/>
                    </m:rPr>
                    <w:rPr>
                      <w:rFonts w:ascii="Cambria Math" w:hAnsi="Cambria Math"/>
                      <w:sz w:val="20"/>
                      <w:szCs w:val="20"/>
                      <w:lang w:val="en-GB"/>
                    </w:rPr>
                    <m:t>error</m:t>
                  </m:r>
                </m:e>
                <m:sub/>
              </m:sSub>
            </m:num>
            <m:den>
              <m:r>
                <m:rPr>
                  <m:sty m:val="p"/>
                </m:rPr>
                <w:rPr>
                  <w:rFonts w:ascii="Cambria Math" w:hAnsi="Cambria Math"/>
                  <w:sz w:val="20"/>
                  <w:szCs w:val="20"/>
                  <w:lang w:val="en-GB"/>
                </w:rPr>
                <m:t>∂</m:t>
              </m:r>
              <m:sSubSup>
                <m:sSubSupPr>
                  <m:ctrlPr>
                    <w:rPr>
                      <w:rFonts w:ascii="Cambria Math" w:hAnsi="Cambria Math"/>
                      <w:iCs/>
                      <w:sz w:val="20"/>
                      <w:szCs w:val="20"/>
                      <w:lang w:val="en-GB"/>
                    </w:rPr>
                  </m:ctrlPr>
                </m:sSubSupPr>
                <m:e>
                  <m:r>
                    <m:rPr>
                      <m:sty m:val="p"/>
                    </m:rPr>
                    <w:rPr>
                      <w:rFonts w:ascii="Cambria Math" w:hAnsi="Cambria Math"/>
                      <w:sz w:val="20"/>
                      <w:szCs w:val="20"/>
                      <w:lang w:val="en-GB"/>
                    </w:rPr>
                    <m:t>bias</m:t>
                  </m:r>
                </m:e>
                <m:sub>
                  <m:r>
                    <m:rPr>
                      <m:sty m:val="p"/>
                    </m:rPr>
                    <w:rPr>
                      <w:rFonts w:ascii="Cambria Math" w:hAnsi="Cambria Math"/>
                      <w:sz w:val="20"/>
                      <w:szCs w:val="20"/>
                      <w:lang w:val="en-GB"/>
                    </w:rPr>
                    <m:t>1</m:t>
                  </m:r>
                </m:sub>
                <m:sup>
                  <m:r>
                    <m:rPr>
                      <m:sty m:val="p"/>
                    </m:rPr>
                    <w:rPr>
                      <w:rFonts w:ascii="Cambria Math" w:hAnsi="Cambria Math"/>
                      <w:sz w:val="20"/>
                      <w:szCs w:val="20"/>
                      <w:lang w:val="en-GB"/>
                    </w:rPr>
                    <m:t>2</m:t>
                  </m:r>
                </m:sup>
              </m:sSubSup>
            </m:den>
          </m:f>
          <m:r>
            <w:rPr>
              <w:rFonts w:ascii="Cambria Math" w:hAnsi="Cambria Math"/>
              <w:sz w:val="20"/>
              <w:szCs w:val="20"/>
              <w:lang w:val="en-GB"/>
            </w:rPr>
            <m:t xml:space="preserve">= </m:t>
          </m:r>
          <m:d>
            <m:dPr>
              <m:begChr m:val="["/>
              <m:endChr m:val="]"/>
              <m:ctrlPr>
                <w:rPr>
                  <w:rFonts w:ascii="Cambria Math" w:hAnsi="Cambria Math"/>
                  <w:b/>
                  <w:bCs/>
                  <w:iCs/>
                  <w:color w:val="000000" w:themeColor="text1"/>
                  <w:sz w:val="20"/>
                  <w:szCs w:val="20"/>
                </w:rPr>
              </m:ctrlPr>
            </m:dPr>
            <m:e>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1</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target</m:t>
                      </m:r>
                    </m:e>
                    <m:sub>
                      <m:r>
                        <m:rPr>
                          <m:sty m:val="p"/>
                        </m:rPr>
                        <w:rPr>
                          <w:rFonts w:ascii="Cambria Math" w:hAnsi="Cambria Math"/>
                          <w:color w:val="00B050"/>
                          <w:sz w:val="20"/>
                          <w:szCs w:val="20"/>
                        </w:rPr>
                        <m:t>1</m:t>
                      </m:r>
                    </m:sub>
                    <m:sup/>
                  </m:sSubSup>
                </m:e>
              </m:d>
              <m:r>
                <m:rPr>
                  <m:sty m:val="p"/>
                </m:rPr>
                <w:rPr>
                  <w:rFonts w:ascii="Cambria Math" w:hAnsi="Cambria Math"/>
                  <w:color w:val="000000" w:themeColor="text1"/>
                  <w:sz w:val="20"/>
                  <w:szCs w:val="20"/>
                </w:rPr>
                <m:t>∙</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r>
                <m:rPr>
                  <m:sty m:val="p"/>
                </m:rPr>
                <w:rPr>
                  <w:rFonts w:ascii="Cambria Math" w:hAnsi="Cambria Math"/>
                  <w:color w:val="C00000"/>
                  <w:sz w:val="20"/>
                  <w:szCs w:val="20"/>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e>
              </m:d>
            </m:e>
          </m:d>
          <m:r>
            <m:rPr>
              <m:sty m:val="b"/>
            </m:rPr>
            <w:rPr>
              <w:rFonts w:ascii="Cambria Math" w:hAnsi="Cambria Math"/>
              <w:color w:val="000000" w:themeColor="text1"/>
              <w:sz w:val="20"/>
              <w:szCs w:val="20"/>
            </w:rPr>
            <m:t xml:space="preserve">     ∙    </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w</m:t>
              </m:r>
            </m:e>
            <m:sub>
              <m:r>
                <m:rPr>
                  <m:sty m:val="b"/>
                </m:rPr>
                <w:rPr>
                  <w:rFonts w:ascii="Cambria Math" w:hAnsi="Cambria Math"/>
                  <w:color w:val="806000" w:themeColor="accent4" w:themeShade="80"/>
                  <w:sz w:val="20"/>
                  <w:szCs w:val="20"/>
                  <w:lang w:val="en-GB"/>
                </w:rPr>
                <m:t>11</m:t>
              </m:r>
            </m:sub>
            <m:sup>
              <m:r>
                <m:rPr>
                  <m:sty m:val="b"/>
                </m:rPr>
                <w:rPr>
                  <w:rFonts w:ascii="Cambria Math" w:hAnsi="Cambria Math"/>
                  <w:color w:val="806000" w:themeColor="accent4" w:themeShade="80"/>
                  <w:sz w:val="20"/>
                  <w:szCs w:val="20"/>
                  <w:lang w:val="en-GB"/>
                </w:rPr>
                <m:t>3</m:t>
              </m:r>
            </m:sup>
          </m:sSubSup>
          <m:r>
            <m:rPr>
              <m:sty m:val="p"/>
            </m:rPr>
            <w:rPr>
              <w:rFonts w:ascii="Cambria Math" w:hAnsi="Cambria Math"/>
              <w:color w:val="0098AC"/>
              <w:sz w:val="20"/>
              <w:szCs w:val="20"/>
              <w:lang w:val="en-GB"/>
            </w:rPr>
            <m:t xml:space="preserve">    ∙     </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r>
            <m:rPr>
              <m:sty m:val="b"/>
            </m:rPr>
            <w:rPr>
              <w:rFonts w:ascii="Cambria Math" w:hAnsi="Cambria Math"/>
              <w:color w:val="0098AC"/>
              <w:sz w:val="20"/>
              <w:szCs w:val="20"/>
            </w:rPr>
            <m:t>∙</m:t>
          </m:r>
          <m:d>
            <m:dPr>
              <m:ctrlPr>
                <w:rPr>
                  <w:rFonts w:ascii="Cambria Math" w:hAnsi="Cambria Math"/>
                  <w:b/>
                  <w:bCs/>
                  <w:iCs/>
                  <w:color w:val="0098AC"/>
                  <w:sz w:val="20"/>
                  <w:szCs w:val="20"/>
                </w:rPr>
              </m:ctrlPr>
            </m:dPr>
            <m:e>
              <m:r>
                <m:rPr>
                  <m:sty m:val="b"/>
                </m:rPr>
                <w:rPr>
                  <w:rFonts w:ascii="Cambria Math" w:hAnsi="Cambria Math"/>
                  <w:color w:val="0098AC"/>
                  <w:sz w:val="20"/>
                  <w:szCs w:val="20"/>
                </w:rPr>
                <m:t>1-</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e>
          </m:d>
          <m:r>
            <m:rPr>
              <m:sty m:val="b"/>
            </m:rPr>
            <w:rPr>
              <w:rFonts w:ascii="Cambria Math" w:hAnsi="Cambria Math"/>
              <w:color w:val="000000" w:themeColor="text1"/>
              <w:sz w:val="20"/>
              <w:szCs w:val="20"/>
            </w:rPr>
            <m:t xml:space="preserve"> ∙    </m:t>
          </m:r>
          <m:r>
            <m:rPr>
              <m:sty m:val="b"/>
            </m:rPr>
            <w:rPr>
              <w:rFonts w:ascii="Cambria Math" w:hAnsi="Cambria Math"/>
              <w:color w:val="7030A0"/>
              <w:sz w:val="20"/>
              <w:szCs w:val="20"/>
            </w:rPr>
            <m:t>1</m:t>
          </m:r>
          <m:r>
            <m:rPr>
              <m:sty m:val="p"/>
            </m:rPr>
            <w:rPr>
              <w:rFonts w:ascii="Cambria Math" w:hAnsi="Cambria Math"/>
              <w:color w:val="7030A0"/>
              <w:sz w:val="20"/>
              <w:szCs w:val="20"/>
            </w:rPr>
            <m:t xml:space="preserve">       </m:t>
          </m:r>
          <m:r>
            <w:rPr>
              <w:rFonts w:ascii="Cambria Math" w:eastAsiaTheme="minorEastAsia" w:hAnsi="Cambria Math"/>
              <w:color w:val="7030A0"/>
              <w:sz w:val="21"/>
              <w:szCs w:val="21"/>
            </w:rPr>
            <m:t xml:space="preserve">since </m:t>
          </m:r>
          <m:f>
            <m:fPr>
              <m:ctrlPr>
                <w:rPr>
                  <w:rFonts w:ascii="Cambria Math" w:hAnsi="Cambria Math"/>
                  <w:bCs/>
                  <w:i/>
                  <w:iCs/>
                  <w:color w:val="7030A0"/>
                  <w:sz w:val="21"/>
                  <w:szCs w:val="21"/>
                  <w:lang w:val="en-GB"/>
                </w:rPr>
              </m:ctrlPr>
            </m:fPr>
            <m:num>
              <m:r>
                <w:rPr>
                  <w:rFonts w:ascii="Cambria Math" w:hAnsi="Cambria Math"/>
                  <w:color w:val="7030A0"/>
                  <w:sz w:val="21"/>
                  <w:szCs w:val="21"/>
                  <w:lang w:val="en-GB"/>
                </w:rPr>
                <m:t>∂</m:t>
              </m:r>
              <m:sSubSup>
                <m:sSubSupPr>
                  <m:ctrlPr>
                    <w:rPr>
                      <w:rFonts w:ascii="Cambria Math" w:hAnsi="Cambria Math"/>
                      <w:bCs/>
                      <w:i/>
                      <w:iCs/>
                      <w:color w:val="7030A0"/>
                      <w:sz w:val="21"/>
                      <w:szCs w:val="21"/>
                      <w:lang w:val="en-GB"/>
                    </w:rPr>
                  </m:ctrlPr>
                </m:sSubSupPr>
                <m:e>
                  <m:r>
                    <w:rPr>
                      <w:rFonts w:ascii="Cambria Math" w:hAnsi="Cambria Math"/>
                      <w:color w:val="7030A0"/>
                      <w:sz w:val="21"/>
                      <w:szCs w:val="21"/>
                      <w:lang w:val="en-GB"/>
                    </w:rPr>
                    <m:t>sum</m:t>
                  </m:r>
                </m:e>
                <m:sub>
                  <m:r>
                    <w:rPr>
                      <w:rFonts w:ascii="Cambria Math" w:hAnsi="Cambria Math"/>
                      <w:color w:val="7030A0"/>
                      <w:sz w:val="21"/>
                      <w:szCs w:val="21"/>
                      <w:lang w:val="en-GB"/>
                    </w:rPr>
                    <m:t>1</m:t>
                  </m:r>
                </m:sub>
                <m:sup>
                  <m:r>
                    <w:rPr>
                      <w:rFonts w:ascii="Cambria Math" w:hAnsi="Cambria Math"/>
                      <w:color w:val="7030A0"/>
                      <w:sz w:val="21"/>
                      <w:szCs w:val="21"/>
                      <w:lang w:val="en-GB"/>
                    </w:rPr>
                    <m:t>2</m:t>
                  </m:r>
                </m:sup>
              </m:sSubSup>
            </m:num>
            <m:den>
              <m:r>
                <w:rPr>
                  <w:rFonts w:ascii="Cambria Math" w:hAnsi="Cambria Math"/>
                  <w:color w:val="7030A0"/>
                  <w:sz w:val="21"/>
                  <w:szCs w:val="21"/>
                  <w:lang w:val="en-GB"/>
                </w:rPr>
                <m:t>∂</m:t>
              </m:r>
              <m:sSubSup>
                <m:sSubSupPr>
                  <m:ctrlPr>
                    <w:rPr>
                      <w:rFonts w:ascii="Cambria Math" w:hAnsi="Cambria Math"/>
                      <w:bCs/>
                      <w:i/>
                      <w:iCs/>
                      <w:color w:val="7030A0"/>
                      <w:sz w:val="21"/>
                      <w:szCs w:val="21"/>
                      <w:lang w:val="en-GB"/>
                    </w:rPr>
                  </m:ctrlPr>
                </m:sSubSupPr>
                <m:e>
                  <m:r>
                    <w:rPr>
                      <w:rFonts w:ascii="Cambria Math" w:hAnsi="Cambria Math"/>
                      <w:color w:val="7030A0"/>
                      <w:sz w:val="21"/>
                      <w:szCs w:val="21"/>
                      <w:lang w:val="en-GB"/>
                    </w:rPr>
                    <m:t>bias</m:t>
                  </m:r>
                </m:e>
                <m:sub>
                  <m:r>
                    <w:rPr>
                      <w:rFonts w:ascii="Cambria Math" w:hAnsi="Cambria Math"/>
                      <w:color w:val="7030A0"/>
                      <w:sz w:val="21"/>
                      <w:szCs w:val="21"/>
                      <w:lang w:val="en-GB"/>
                    </w:rPr>
                    <m:t>1</m:t>
                  </m:r>
                </m:sub>
                <m:sup>
                  <m:r>
                    <w:rPr>
                      <w:rFonts w:ascii="Cambria Math" w:hAnsi="Cambria Math"/>
                      <w:color w:val="7030A0"/>
                      <w:sz w:val="21"/>
                      <w:szCs w:val="21"/>
                      <w:lang w:val="en-GB"/>
                    </w:rPr>
                    <m:t>2</m:t>
                  </m:r>
                </m:sup>
              </m:sSubSup>
            </m:den>
          </m:f>
          <m:r>
            <w:rPr>
              <w:rFonts w:ascii="Cambria Math" w:hAnsi="Cambria Math"/>
              <w:color w:val="7030A0"/>
              <w:sz w:val="21"/>
              <w:szCs w:val="21"/>
              <w:lang w:val="en-GB"/>
            </w:rPr>
            <m:t xml:space="preserve"> is 1</m:t>
          </m:r>
          <m:r>
            <m:rPr>
              <m:sty m:val="b"/>
            </m:rPr>
            <w:rPr>
              <w:rFonts w:ascii="Cambria Math" w:hAnsi="Cambria Math"/>
              <w:color w:val="FF00FF"/>
              <w:sz w:val="21"/>
              <w:szCs w:val="21"/>
            </w:rPr>
            <m:t xml:space="preserve"> </m:t>
          </m:r>
        </m:oMath>
      </m:oMathPara>
    </w:p>
    <w:p w14:paraId="19E3E802" w14:textId="77777777" w:rsidR="00810C22" w:rsidRDefault="00810C22" w:rsidP="007F2289">
      <w:pPr>
        <w:rPr>
          <w:rFonts w:eastAsiaTheme="minorEastAsia"/>
          <w:lang w:val="en-GB"/>
        </w:rPr>
      </w:pPr>
    </w:p>
    <w:p w14:paraId="5748662C" w14:textId="77777777" w:rsidR="009312A4" w:rsidRPr="00C321CE" w:rsidRDefault="009312A4" w:rsidP="007F2289">
      <w:pPr>
        <w:rPr>
          <w:rFonts w:eastAsiaTheme="minorEastAsia"/>
          <w:lang w:val="en-GB"/>
        </w:rPr>
      </w:pPr>
    </w:p>
    <w:p w14:paraId="0F8490D6" w14:textId="77777777" w:rsidR="00C321CE" w:rsidRDefault="00C321CE" w:rsidP="007F2289">
      <w:pPr>
        <w:rPr>
          <w:rFonts w:eastAsiaTheme="minorEastAsia"/>
          <w:lang w:val="en-GB"/>
        </w:rPr>
      </w:pPr>
    </w:p>
    <w:p w14:paraId="6BB515F7" w14:textId="77777777" w:rsidR="002D46F4" w:rsidRPr="003D7D1B" w:rsidRDefault="00AB23DE">
      <w:pPr>
        <w:pStyle w:val="Heading3"/>
        <w:rPr>
          <w:rFonts w:eastAsiaTheme="minorEastAsia"/>
          <w:color w:val="000000" w:themeColor="text1"/>
          <w:sz w:val="16"/>
          <w:szCs w:val="18"/>
          <w:lang w:val="de-DE"/>
        </w:rPr>
      </w:pPr>
      <w:r>
        <w:rPr>
          <w:noProof/>
          <w:lang w:val="de-DE"/>
        </w:rPr>
        <w:lastRenderedPageBreak/>
        <mc:AlternateContent>
          <mc:Choice Requires="wps">
            <w:drawing>
              <wp:anchor distT="0" distB="0" distL="114300" distR="114300" simplePos="0" relativeHeight="251677184" behindDoc="0" locked="0" layoutInCell="1" allowOverlap="1" wp14:anchorId="4272F585" wp14:editId="4F41BF90">
                <wp:simplePos x="0" y="0"/>
                <wp:positionH relativeFrom="page">
                  <wp:align>left</wp:align>
                </wp:positionH>
                <wp:positionV relativeFrom="paragraph">
                  <wp:posOffset>-457511</wp:posOffset>
                </wp:positionV>
                <wp:extent cx="283779" cy="10702456"/>
                <wp:effectExtent l="0" t="0" r="2540" b="3810"/>
                <wp:wrapNone/>
                <wp:docPr id="518" name="Rechteck 518"/>
                <wp:cNvGraphicFramePr/>
                <a:graphic xmlns:a="http://schemas.openxmlformats.org/drawingml/2006/main">
                  <a:graphicData uri="http://schemas.microsoft.com/office/word/2010/wordprocessingShape">
                    <wps:wsp>
                      <wps:cNvSpPr/>
                      <wps:spPr>
                        <a:xfrm>
                          <a:off x="0" y="0"/>
                          <a:ext cx="283779" cy="1070245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rect id="Rechteck 518" style="position:absolute;margin-left:0;margin-top:-36pt;width:22.35pt;height:842.7pt;z-index:251686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c00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" w14:anchorId="64CC6CC7">
                <w10:wrap anchorx="page"/>
              </v:rect>
            </w:pict>
          </mc:Fallback>
        </mc:AlternateContent>
      </w:r>
      <w:r w:rsidRPr="003D7D1B">
        <w:rPr>
          <w:color w:val="000000" w:themeColor="text1"/>
          <w:lang w:val="de-DE"/>
        </w:rPr>
        <w:t xml:space="preserve">Berechnen Sie den Gradienten für die beiden Komponenten </w:t>
      </w:r>
      <m:oMath>
        <m:sSubSup>
          <m:sSubSupPr>
            <m:ctrlPr>
              <w:rPr>
                <w:rFonts w:ascii="Cambria Math" w:hAnsi="Cambria Math"/>
                <w:iCs/>
                <w:color w:val="000000" w:themeColor="text1"/>
                <w:lang w:val="en-GB"/>
              </w:rPr>
            </m:ctrlPr>
          </m:sSubSupPr>
          <m:e>
            <m:r>
              <m:rPr>
                <m:sty m:val="b"/>
              </m:rPr>
              <w:rPr>
                <w:rFonts w:ascii="Cambria Math" w:hAnsi="Cambria Math"/>
                <w:color w:val="000000" w:themeColor="text1"/>
                <w:lang w:val="en-GB"/>
              </w:rPr>
              <m:t>w</m:t>
            </m:r>
          </m:e>
          <m:sub>
            <m:r>
              <m:rPr>
                <m:sty m:val="b"/>
              </m:rPr>
              <w:rPr>
                <w:rFonts w:ascii="Cambria Math" w:hAnsi="Cambria Math"/>
                <w:color w:val="000000" w:themeColor="text1"/>
                <w:lang w:val="en-GB"/>
              </w:rPr>
              <m:t>11</m:t>
            </m:r>
          </m:sub>
          <m:sup>
            <m:r>
              <m:rPr>
                <m:sty m:val="b"/>
              </m:rPr>
              <w:rPr>
                <w:rFonts w:ascii="Cambria Math" w:hAnsi="Cambria Math"/>
                <w:color w:val="000000" w:themeColor="text1"/>
                <w:lang w:val="en-GB"/>
              </w:rPr>
              <m:t>2</m:t>
            </m:r>
          </m:sup>
        </m:sSubSup>
      </m:oMath>
      <w:r w:rsidRPr="003D7D1B">
        <w:rPr>
          <w:rFonts w:eastAsiaTheme="minorEastAsia"/>
          <w:iCs/>
          <w:color w:val="000000" w:themeColor="text1"/>
          <w:lang w:val="de-DE"/>
        </w:rPr>
        <w:t xml:space="preserve"> und </w:t>
      </w:r>
      <m:oMath>
        <m:sSubSup>
          <m:sSubSupPr>
            <m:ctrlPr>
              <w:rPr>
                <w:rFonts w:ascii="Cambria Math" w:hAnsi="Cambria Math"/>
                <w:color w:val="000000" w:themeColor="text1"/>
                <w:lang w:val="en-GB"/>
              </w:rPr>
            </m:ctrlPr>
          </m:sSubSupPr>
          <m:e>
            <m:r>
              <m:rPr>
                <m:sty m:val="b"/>
              </m:rPr>
              <w:rPr>
                <w:rFonts w:ascii="Cambria Math" w:hAnsi="Cambria Math"/>
                <w:color w:val="000000" w:themeColor="text1"/>
              </w:rPr>
              <m:t>bias</m:t>
            </m:r>
          </m:e>
          <m:sub>
            <m:r>
              <m:rPr>
                <m:sty m:val="b"/>
              </m:rPr>
              <w:rPr>
                <w:rFonts w:ascii="Cambria Math" w:hAnsi="Cambria Math"/>
                <w:color w:val="000000" w:themeColor="text1"/>
              </w:rPr>
              <m:t>1</m:t>
            </m:r>
          </m:sub>
          <m:sup>
            <m:r>
              <m:rPr>
                <m:sty m:val="b"/>
              </m:rPr>
              <w:rPr>
                <w:rFonts w:ascii="Cambria Math" w:hAnsi="Cambria Math"/>
                <w:color w:val="000000" w:themeColor="text1"/>
              </w:rPr>
              <m:t>2</m:t>
            </m:r>
          </m:sup>
        </m:sSubSup>
      </m:oMath>
      <w:r w:rsidRPr="003D7D1B">
        <w:rPr>
          <w:rFonts w:eastAsiaTheme="minorEastAsia"/>
          <w:color w:val="000000" w:themeColor="text1"/>
          <w:lang w:val="de-DE"/>
        </w:rPr>
        <w:t>in der verborgenen Schicht</w:t>
      </w:r>
      <w:r w:rsidR="00D32CBF" w:rsidRPr="003D7D1B">
        <w:rPr>
          <w:rFonts w:eastAsiaTheme="minorEastAsia"/>
          <w:color w:val="000000" w:themeColor="text1"/>
          <w:lang w:val="de-DE"/>
        </w:rPr>
        <w:br/>
      </w:r>
    </w:p>
    <w:p w14:paraId="1D1895BA" w14:textId="77777777" w:rsidR="002D46F4" w:rsidRPr="003D7D1B" w:rsidRDefault="00AB23DE">
      <w:pPr>
        <w:rPr>
          <w:lang w:val="de-DE"/>
        </w:rPr>
      </w:pPr>
      <w:r>
        <w:rPr>
          <w:noProof/>
          <w:lang w:val="de-DE" w:eastAsia="de-DE"/>
        </w:rPr>
        <w:drawing>
          <wp:anchor distT="0" distB="0" distL="114300" distR="114300" simplePos="0" relativeHeight="251678208" behindDoc="0" locked="0" layoutInCell="1" allowOverlap="1" wp14:anchorId="285EE5C2" wp14:editId="5BA11346">
            <wp:simplePos x="0" y="0"/>
            <wp:positionH relativeFrom="column">
              <wp:posOffset>0</wp:posOffset>
            </wp:positionH>
            <wp:positionV relativeFrom="paragraph">
              <wp:posOffset>2117</wp:posOffset>
            </wp:positionV>
            <wp:extent cx="3801600" cy="2264400"/>
            <wp:effectExtent l="0" t="0" r="8890" b="3175"/>
            <wp:wrapSquare wrapText="bothSides"/>
            <wp:docPr id="519" name="Grafi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Grafik 519"/>
                    <pic:cNvPicPr/>
                  </pic:nvPicPr>
                  <pic:blipFill>
                    <a:blip r:embed="rId211">
                      <a:extLst>
                        <a:ext uri="{BEBA8EAE-BF5A-486C-A8C5-ECC9F3942E4B}">
                          <a14:imgProps xmlns:a14="http://schemas.microsoft.com/office/drawing/2010/main">
                            <a14:imgLayer r:embed="rId212">
                              <a14:imgEffect>
                                <a14:saturation sat="0"/>
                              </a14:imgEffect>
                            </a14:imgLayer>
                          </a14:imgProps>
                        </a:ext>
                        <a:ext uri="{28A0092B-C50C-407E-A947-70E740481C1C}">
                          <a14:useLocalDpi xmlns:a14="http://schemas.microsoft.com/office/drawing/2010/main"/>
                        </a:ext>
                      </a:extLst>
                    </a:blip>
                    <a:stretch>
                      <a:fillRect/>
                    </a:stretch>
                  </pic:blipFill>
                  <pic:spPr>
                    <a:xfrm>
                      <a:off x="0" y="0"/>
                      <a:ext cx="3801600" cy="2264400"/>
                    </a:xfrm>
                    <a:prstGeom prst="rect">
                      <a:avLst/>
                    </a:prstGeom>
                  </pic:spPr>
                </pic:pic>
              </a:graphicData>
            </a:graphic>
          </wp:anchor>
        </w:drawing>
      </w:r>
    </w:p>
    <w:p w14:paraId="5334B0C0" w14:textId="77777777" w:rsidR="002D46F4" w:rsidRPr="003D7D1B" w:rsidRDefault="00AB23DE">
      <w:pPr>
        <w:rPr>
          <w:lang w:val="de-DE"/>
        </w:rPr>
      </w:pPr>
      <w:r>
        <w:rPr>
          <w:noProof/>
          <w:lang w:val="de-DE" w:eastAsia="de-DE"/>
        </w:rPr>
        <mc:AlternateContent>
          <mc:Choice Requires="wps">
            <w:drawing>
              <wp:anchor distT="0" distB="0" distL="114300" distR="114300" simplePos="0" relativeHeight="251682304" behindDoc="0" locked="0" layoutInCell="1" allowOverlap="1" wp14:anchorId="4D6D4F6D" wp14:editId="758CF11F">
                <wp:simplePos x="0" y="0"/>
                <wp:positionH relativeFrom="column">
                  <wp:posOffset>930910</wp:posOffset>
                </wp:positionH>
                <wp:positionV relativeFrom="paragraph">
                  <wp:posOffset>282776</wp:posOffset>
                </wp:positionV>
                <wp:extent cx="232834" cy="215265"/>
                <wp:effectExtent l="38100" t="38100" r="53340" b="89535"/>
                <wp:wrapNone/>
                <wp:docPr id="572" name="Pfeil: nach rechts 572"/>
                <wp:cNvGraphicFramePr/>
                <a:graphic xmlns:a="http://schemas.openxmlformats.org/drawingml/2006/main">
                  <a:graphicData uri="http://schemas.microsoft.com/office/word/2010/wordprocessingShape">
                    <wps:wsp>
                      <wps:cNvSpPr/>
                      <wps:spPr>
                        <a:xfrm rot="10800000">
                          <a:off x="0" y="0"/>
                          <a:ext cx="232834" cy="215265"/>
                        </a:xfrm>
                        <a:prstGeom prst="rightArrow">
                          <a:avLst>
                            <a:gd name="adj1" fmla="val 42213"/>
                            <a:gd name="adj2" fmla="val 47328"/>
                          </a:avLst>
                        </a:prstGeom>
                        <a:solidFill>
                          <a:srgbClr val="7030A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Pfeil: nach rechts 572" style="position:absolute;margin-left:73.3pt;margin-top:22.25pt;width:18.35pt;height:16.95pt;rotation:180;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7030a0" stroked="f" strokeweight=".5pt" type="#_x0000_t13" adj="12149,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" w14:anchorId="4BE180F9">
                <v:shadow on="t" color="black" opacity="26214f" offset=".74836mm,.74836mm" origin="-.5,-.5"/>
              </v:shape>
            </w:pict>
          </mc:Fallback>
        </mc:AlternateContent>
      </w:r>
      <w:r w:rsidR="000637F9">
        <w:rPr>
          <w:noProof/>
          <w:lang w:val="de-DE" w:eastAsia="de-DE"/>
        </w:rPr>
        <mc:AlternateContent>
          <mc:Choice Requires="wpg">
            <w:drawing>
              <wp:anchor distT="0" distB="0" distL="114300" distR="114300" simplePos="0" relativeHeight="251679232" behindDoc="0" locked="0" layoutInCell="1" allowOverlap="1" wp14:anchorId="3B0B1B03" wp14:editId="34181988">
                <wp:simplePos x="0" y="0"/>
                <wp:positionH relativeFrom="column">
                  <wp:posOffset>1348014</wp:posOffset>
                </wp:positionH>
                <wp:positionV relativeFrom="paragraph">
                  <wp:posOffset>175986</wp:posOffset>
                </wp:positionV>
                <wp:extent cx="3671570" cy="432901"/>
                <wp:effectExtent l="38100" t="0" r="5080" b="43815"/>
                <wp:wrapNone/>
                <wp:docPr id="525" name="Gruppieren 525"/>
                <wp:cNvGraphicFramePr/>
                <a:graphic xmlns:a="http://schemas.openxmlformats.org/drawingml/2006/main">
                  <a:graphicData uri="http://schemas.microsoft.com/office/word/2010/wordprocessingGroup">
                    <wpg:wgp>
                      <wpg:cNvGrpSpPr/>
                      <wpg:grpSpPr>
                        <a:xfrm>
                          <a:off x="0" y="0"/>
                          <a:ext cx="3671570" cy="432901"/>
                          <a:chOff x="-114541" y="353535"/>
                          <a:chExt cx="3671968" cy="433381"/>
                        </a:xfrm>
                      </wpg:grpSpPr>
                      <wps:wsp>
                        <wps:cNvPr id="528" name="Textfeld 528"/>
                        <wps:cNvSpPr txBox="1"/>
                        <wps:spPr>
                          <a:xfrm>
                            <a:off x="2275481" y="353535"/>
                            <a:ext cx="535932" cy="433381"/>
                          </a:xfrm>
                          <a:prstGeom prst="rect">
                            <a:avLst/>
                          </a:prstGeom>
                          <a:solidFill>
                            <a:srgbClr val="C5FFDF"/>
                          </a:solidFill>
                          <a:ln w="6350">
                            <a:noFill/>
                          </a:ln>
                        </wps:spPr>
                        <wps:txbx>
                          <w:txbxContent>
                            <w:p w14:paraId="18861EB9"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r w:rsidRPr="00190AC2">
                                <w:rPr>
                                  <w:rFonts w:ascii="Lato SemiBold" w:hAnsi="Lato SemiBold"/>
                                  <w:b/>
                                  <w:bCs/>
                                  <w:i/>
                                  <w:iCs/>
                                  <w:color w:val="00B050"/>
                                  <w:sz w:val="24"/>
                                  <w:szCs w:val="24"/>
                                  <w:vertAlign w:val="subscript"/>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1" name="Textfeld 531"/>
                        <wps:cNvSpPr txBox="1"/>
                        <wps:spPr>
                          <a:xfrm>
                            <a:off x="3128173" y="465731"/>
                            <a:ext cx="429254" cy="229867"/>
                          </a:xfrm>
                          <a:prstGeom prst="rect">
                            <a:avLst/>
                          </a:prstGeom>
                          <a:solidFill>
                            <a:schemeClr val="bg1"/>
                          </a:solidFill>
                          <a:ln w="6350">
                            <a:noFill/>
                          </a:ln>
                        </wps:spPr>
                        <wps:txbx>
                          <w:txbxContent>
                            <w:p w14:paraId="204EF561"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2" name="Pfeil: nach rechts 532"/>
                        <wps:cNvSpPr/>
                        <wps:spPr>
                          <a:xfrm rot="10800000">
                            <a:off x="1679672" y="458953"/>
                            <a:ext cx="583556" cy="215997"/>
                          </a:xfrm>
                          <a:prstGeom prst="rightArrow">
                            <a:avLst>
                              <a:gd name="adj1" fmla="val 42213"/>
                              <a:gd name="adj2" fmla="val 47328"/>
                            </a:avLst>
                          </a:prstGeom>
                          <a:solidFill>
                            <a:srgbClr val="00B05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 name="Pfeil: nach rechts 535"/>
                        <wps:cNvSpPr/>
                        <wps:spPr>
                          <a:xfrm rot="10800000">
                            <a:off x="1298205" y="458953"/>
                            <a:ext cx="182242" cy="215897"/>
                          </a:xfrm>
                          <a:prstGeom prst="rightArrow">
                            <a:avLst>
                              <a:gd name="adj1" fmla="val 73095"/>
                              <a:gd name="adj2" fmla="val 49587"/>
                            </a:avLst>
                          </a:prstGeom>
                          <a:solidFill>
                            <a:srgbClr val="C0000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 name="Pfeil: nach rechts 536"/>
                        <wps:cNvSpPr/>
                        <wps:spPr>
                          <a:xfrm rot="10800000">
                            <a:off x="310987" y="465489"/>
                            <a:ext cx="788359" cy="215897"/>
                          </a:xfrm>
                          <a:prstGeom prst="rightArrow">
                            <a:avLst>
                              <a:gd name="adj1" fmla="val 42213"/>
                              <a:gd name="adj2" fmla="val 47328"/>
                            </a:avLst>
                          </a:prstGeom>
                          <a:gradFill>
                            <a:gsLst>
                              <a:gs pos="25000">
                                <a:schemeClr val="accent4">
                                  <a:lumMod val="75000"/>
                                </a:schemeClr>
                              </a:gs>
                              <a:gs pos="35000">
                                <a:schemeClr val="accent4">
                                  <a:lumMod val="75000"/>
                                  <a:alpha val="30000"/>
                                </a:schemeClr>
                              </a:gs>
                              <a:gs pos="54000">
                                <a:schemeClr val="accent4">
                                  <a:lumMod val="75000"/>
                                  <a:alpha val="14000"/>
                                </a:schemeClr>
                              </a:gs>
                              <a:gs pos="69000">
                                <a:schemeClr val="accent4">
                                  <a:lumMod val="75000"/>
                                </a:schemeClr>
                              </a:gs>
                            </a:gsLst>
                            <a:lin ang="0" scaled="0"/>
                          </a:gra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Pfeil: nach rechts 542"/>
                        <wps:cNvSpPr/>
                        <wps:spPr>
                          <a:xfrm rot="10800000">
                            <a:off x="2808414" y="465731"/>
                            <a:ext cx="306644" cy="215897"/>
                          </a:xfrm>
                          <a:prstGeom prst="rightArrow">
                            <a:avLst>
                              <a:gd name="adj1" fmla="val 42213"/>
                              <a:gd name="adj2" fmla="val 47328"/>
                            </a:avLst>
                          </a:prstGeom>
                          <a:solidFill>
                            <a:schemeClr val="bg2">
                              <a:lumMod val="75000"/>
                            </a:schemeClr>
                          </a:soli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Pfeil: nach rechts 545"/>
                        <wps:cNvSpPr/>
                        <wps:spPr>
                          <a:xfrm rot="10800000">
                            <a:off x="-114541" y="425192"/>
                            <a:ext cx="191921" cy="281346"/>
                          </a:xfrm>
                          <a:prstGeom prst="rightArrow">
                            <a:avLst>
                              <a:gd name="adj1" fmla="val 54113"/>
                              <a:gd name="adj2" fmla="val 49587"/>
                            </a:avLst>
                          </a:prstGeom>
                          <a:solidFill>
                            <a:srgbClr val="12BEBE"/>
                          </a:solidFill>
                          <a:ln w="3175">
                            <a:solidFill>
                              <a:srgbClr val="FFFFFF">
                                <a:alpha val="41176"/>
                              </a:srgbClr>
                            </a:solidFill>
                          </a:ln>
                          <a:effectLst>
                            <a:outerShdw blurRad="50800" dist="38100" dir="2700000" algn="tl" rotWithShape="0">
                              <a:prstClr val="black">
                                <a:alpha val="86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B1B03" id="Gruppieren 525" o:spid="_x0000_s1355" style="position:absolute;margin-left:106.15pt;margin-top:13.85pt;width:289.1pt;height:34.1pt;z-index:251679232;mso-width-relative:margin;mso-height-relative:margin" coordorigin="-1145,3535" coordsize="36719,4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">
                <v:shape id="Textfeld 528" o:spid="_x0000_s1356" type="#_x0000_t202" style="position:absolute;left:22754;top:3535;width:5360;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" fillcolor="#c5ffdf" stroked="f" strokeweight=".5pt">
                  <v:textbox inset="0,0,0,0">
                    <w:txbxContent>
                      <w:p w14:paraId="18861EB9"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r w:rsidRPr="00190AC2">
                          <w:rPr>
                            <w:rFonts w:ascii="Lato SemiBold" w:hAnsi="Lato SemiBold"/>
                            <w:b/>
                            <w:bCs/>
                            <w:i/>
                            <w:iCs/>
                            <w:color w:val="00B050"/>
                            <w:sz w:val="24"/>
                            <w:szCs w:val="24"/>
                            <w:vertAlign w:val="subscript"/>
                          </w:rPr>
                          <w:t>1</w:t>
                        </w:r>
                      </w:p>
                    </w:txbxContent>
                  </v:textbox>
                </v:shape>
                <v:shape id="Textfeld 531" o:spid="_x0000_s1357" type="#_x0000_t202" style="position:absolute;left:31281;top:4657;width:4293;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" fillcolor="white [3212]" stroked="f" strokeweight=".5pt">
                  <v:textbox inset="0,0,0,0">
                    <w:txbxContent>
                      <w:p w14:paraId="204EF561"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v:textbox>
                </v:shape>
                <v:shape id="Pfeil: nach rechts 532" o:spid="_x0000_s1358" type="#_x0000_t13" style="position:absolute;left:16796;top:4589;width:5836;height:216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" adj="17816,6241" fillcolor="#00b050" stroked="f" strokeweight=".5pt">
                  <v:shadow on="t" color="black" opacity="26214f" origin="-.5,-.5" offset=".74836mm,.74836mm"/>
                </v:shape>
                <v:shape id="Pfeil: nach rechts 535" o:spid="_x0000_s1359" type="#_x0000_t13" style="position:absolute;left:12982;top:4589;width:1822;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" adj="10889,2906" fillcolor="#c00000" stroked="f" strokeweight=".5pt">
                  <v:shadow on="t" color="black" opacity="26214f" origin="-.5,-.5" offset=".74836mm,.74836mm"/>
                </v:shape>
                <v:shape id="Pfeil: nach rechts 536" o:spid="_x0000_s1360" type="#_x0000_t13" style="position:absolute;left:3109;top:4654;width:7884;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" adj="18800,6241" fillcolor="#bf8f00 [2407]" stroked="f" strokeweight=".5pt">
                  <v:fill color2="#bf8f00 [2407]" rotate="t" angle="90" colors="0 #bf9000;.25 #bf9000;22938f #bf9000;35389f #bf9000" focus="100%" type="gradient">
                    <o:fill v:ext="view" type="gradientUnscaled"/>
                  </v:fill>
                  <v:shadow on="t" color="black" opacity="26214f" origin="-.5,-.5" offset=".74836mm,.74836mm"/>
                </v:shape>
                <v:shape id="Pfeil: nach rechts 542" o:spid="_x0000_s1361" type="#_x0000_t13" style="position:absolute;left:28084;top:4657;width:3066;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" adj="14402,6241" fillcolor="#aeaaaa [2414]" stroked="f" strokeweight=".5pt"/>
                <v:shape id="Pfeil: nach rechts 545" o:spid="_x0000_s1362" type="#_x0000_t13" style="position:absolute;left:-1145;top:4251;width:1918;height:281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" adj="10889,4956" fillcolor="#12bebe" strokecolor="white" strokeweight=".25pt">
                  <v:stroke opacity="26985f"/>
                  <v:shadow on="t" color="black" opacity="56360f" origin="-.5,-.5" offset=".74836mm,.74836mm"/>
                </v:shape>
              </v:group>
            </w:pict>
          </mc:Fallback>
        </mc:AlternateContent>
      </w:r>
    </w:p>
    <w:p w14:paraId="276D87B9" w14:textId="77777777" w:rsidR="000E6058" w:rsidRPr="003D7D1B" w:rsidRDefault="000E6058" w:rsidP="007F2289">
      <w:pPr>
        <w:rPr>
          <w:lang w:val="de-DE"/>
        </w:rPr>
      </w:pPr>
    </w:p>
    <w:p w14:paraId="2FFC931C" w14:textId="77777777" w:rsidR="002D46F4" w:rsidRPr="003D7D1B" w:rsidRDefault="00AB23DE">
      <w:pPr>
        <w:rPr>
          <w:lang w:val="de-DE"/>
        </w:rPr>
      </w:pPr>
      <w:r>
        <w:rPr>
          <w:noProof/>
          <w:lang w:val="de-DE" w:eastAsia="de-DE"/>
        </w:rPr>
        <mc:AlternateContent>
          <mc:Choice Requires="wpg">
            <w:drawing>
              <wp:anchor distT="0" distB="0" distL="114300" distR="114300" simplePos="0" relativeHeight="251680256" behindDoc="0" locked="0" layoutInCell="1" allowOverlap="1" wp14:anchorId="1B984F46" wp14:editId="3D25F43E">
                <wp:simplePos x="0" y="0"/>
                <wp:positionH relativeFrom="column">
                  <wp:posOffset>1600200</wp:posOffset>
                </wp:positionH>
                <wp:positionV relativeFrom="paragraph">
                  <wp:posOffset>151534</wp:posOffset>
                </wp:positionV>
                <wp:extent cx="3435643" cy="789656"/>
                <wp:effectExtent l="0" t="266700" r="0" b="0"/>
                <wp:wrapNone/>
                <wp:docPr id="571" name="Gruppieren 571"/>
                <wp:cNvGraphicFramePr/>
                <a:graphic xmlns:a="http://schemas.openxmlformats.org/drawingml/2006/main">
                  <a:graphicData uri="http://schemas.microsoft.com/office/word/2010/wordprocessingGroup">
                    <wpg:wgp>
                      <wpg:cNvGrpSpPr/>
                      <wpg:grpSpPr>
                        <a:xfrm>
                          <a:off x="0" y="0"/>
                          <a:ext cx="3435643" cy="789656"/>
                          <a:chOff x="0" y="0"/>
                          <a:chExt cx="3435643" cy="789656"/>
                        </a:xfrm>
                      </wpg:grpSpPr>
                      <wps:wsp>
                        <wps:cNvPr id="547" name="Pfeil: nach rechts 547"/>
                        <wps:cNvSpPr/>
                        <wps:spPr>
                          <a:xfrm rot="12807940">
                            <a:off x="0" y="0"/>
                            <a:ext cx="1104431" cy="215265"/>
                          </a:xfrm>
                          <a:prstGeom prst="rightArrow">
                            <a:avLst>
                              <a:gd name="adj1" fmla="val 42213"/>
                              <a:gd name="adj2" fmla="val 47328"/>
                            </a:avLst>
                          </a:prstGeom>
                          <a:gradFill>
                            <a:gsLst>
                              <a:gs pos="52000">
                                <a:schemeClr val="accent4">
                                  <a:lumMod val="60000"/>
                                  <a:lumOff val="40000"/>
                                </a:schemeClr>
                              </a:gs>
                              <a:gs pos="58000">
                                <a:schemeClr val="accent4">
                                  <a:lumMod val="60000"/>
                                  <a:lumOff val="40000"/>
                                  <a:alpha val="46000"/>
                                </a:schemeClr>
                              </a:gs>
                              <a:gs pos="82000">
                                <a:schemeClr val="accent4">
                                  <a:lumMod val="60000"/>
                                  <a:lumOff val="40000"/>
                                  <a:alpha val="20000"/>
                                </a:schemeClr>
                              </a:gs>
                              <a:gs pos="94000">
                                <a:schemeClr val="accent4">
                                  <a:lumMod val="60000"/>
                                  <a:lumOff val="40000"/>
                                </a:schemeClr>
                              </a:gs>
                            </a:gsLst>
                            <a:lin ang="0" scaled="0"/>
                          </a:gra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 name="Textfeld 555"/>
                        <wps:cNvSpPr txBox="1"/>
                        <wps:spPr>
                          <a:xfrm>
                            <a:off x="2147455" y="356755"/>
                            <a:ext cx="535874" cy="432901"/>
                          </a:xfrm>
                          <a:prstGeom prst="rect">
                            <a:avLst/>
                          </a:prstGeom>
                          <a:solidFill>
                            <a:srgbClr val="C5FFDF"/>
                          </a:solidFill>
                          <a:ln w="6350">
                            <a:noFill/>
                          </a:ln>
                        </wps:spPr>
                        <wps:txbx>
                          <w:txbxContent>
                            <w:p w14:paraId="736420AF"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r>
                                <w:rPr>
                                  <w:rFonts w:ascii="Lato SemiBold" w:hAnsi="Lato SemiBold"/>
                                  <w:b/>
                                  <w:bCs/>
                                  <w:i/>
                                  <w:iCs/>
                                  <w:color w:val="00B050"/>
                                  <w:sz w:val="24"/>
                                  <w:szCs w:val="24"/>
                                  <w:vertAlign w:val="subscript"/>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5" name="Textfeld 565"/>
                        <wps:cNvSpPr txBox="1"/>
                        <wps:spPr>
                          <a:xfrm>
                            <a:off x="3006436" y="467591"/>
                            <a:ext cx="429207" cy="229612"/>
                          </a:xfrm>
                          <a:prstGeom prst="rect">
                            <a:avLst/>
                          </a:prstGeom>
                          <a:solidFill>
                            <a:schemeClr val="bg1"/>
                          </a:solidFill>
                          <a:ln w="6350">
                            <a:noFill/>
                          </a:ln>
                        </wps:spPr>
                        <wps:txbx>
                          <w:txbxContent>
                            <w:p w14:paraId="2DEA1264"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6" name="Pfeil: nach rechts 566"/>
                        <wps:cNvSpPr/>
                        <wps:spPr>
                          <a:xfrm rot="10800000">
                            <a:off x="1555173" y="464128"/>
                            <a:ext cx="583493" cy="215758"/>
                          </a:xfrm>
                          <a:prstGeom prst="rightArrow">
                            <a:avLst>
                              <a:gd name="adj1" fmla="val 42213"/>
                              <a:gd name="adj2" fmla="val 47328"/>
                            </a:avLst>
                          </a:prstGeom>
                          <a:solidFill>
                            <a:srgbClr val="00B05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 name="Pfeil: nach rechts 567"/>
                        <wps:cNvSpPr/>
                        <wps:spPr>
                          <a:xfrm rot="10800000">
                            <a:off x="1174173" y="464128"/>
                            <a:ext cx="182222" cy="215658"/>
                          </a:xfrm>
                          <a:prstGeom prst="rightArrow">
                            <a:avLst>
                              <a:gd name="adj1" fmla="val 73095"/>
                              <a:gd name="adj2" fmla="val 49587"/>
                            </a:avLst>
                          </a:prstGeom>
                          <a:solidFill>
                            <a:srgbClr val="C0000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 name="Pfeil: nach rechts 569"/>
                        <wps:cNvSpPr/>
                        <wps:spPr>
                          <a:xfrm rot="10800000">
                            <a:off x="2680855" y="467591"/>
                            <a:ext cx="306611" cy="215658"/>
                          </a:xfrm>
                          <a:prstGeom prst="rightArrow">
                            <a:avLst>
                              <a:gd name="adj1" fmla="val 42213"/>
                              <a:gd name="adj2" fmla="val 47328"/>
                            </a:avLst>
                          </a:prstGeom>
                          <a:solidFill>
                            <a:schemeClr val="bg2">
                              <a:lumMod val="75000"/>
                            </a:schemeClr>
                          </a:soli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984F46" id="Gruppieren 571" o:spid="_x0000_s1363" style="position:absolute;margin-left:126pt;margin-top:11.95pt;width:270.5pt;height:62.2pt;z-index:251680256" coordsize="34356,7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">
                <v:shape id="Pfeil: nach rechts 547" o:spid="_x0000_s1364" type="#_x0000_t13" style="position:absolute;width:11044;height:2152;rotation:-96032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" adj="19607,6241" fillcolor="#ffd966 [1943]" stroked="f" strokeweight=".5pt">
                  <v:fill color2="#ffd966 [1943]" rotate="t" angle="90" colors="0 #ffd966;34079f #ffd966;38011f #ffd966;53740f #ffd966" focus="100%" type="gradient">
                    <o:fill v:ext="view" type="gradientUnscaled"/>
                  </v:fill>
                  <v:shadow on="t" color="black" opacity="26214f" origin="-.5,-.5" offset=".74836mm,.74836mm"/>
                </v:shape>
                <v:shape id="Textfeld 555" o:spid="_x0000_s1365" type="#_x0000_t202" style="position:absolute;left:21474;top:3567;width:5359;height:4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" fillcolor="#c5ffdf" stroked="f" strokeweight=".5pt">
                  <v:textbox inset="0,0,0,0">
                    <w:txbxContent>
                      <w:p w14:paraId="736420AF" w14:textId="77777777" w:rsidR="002D46F4" w:rsidRDefault="00AB23DE">
                        <w:pPr>
                          <w:jc w:val="center"/>
                          <w:rPr>
                            <w:rFonts w:ascii="Lato SemiBold" w:hAnsi="Lato SemiBold"/>
                            <w:b/>
                            <w:bCs/>
                            <w:i/>
                            <w:iCs/>
                            <w:color w:val="00B050"/>
                            <w:sz w:val="24"/>
                            <w:szCs w:val="24"/>
                          </w:rPr>
                        </w:pPr>
                        <w:r w:rsidRPr="005D6067">
                          <w:rPr>
                            <w:rFonts w:ascii="Lato SemiBold" w:hAnsi="Lato SemiBold"/>
                            <w:b/>
                            <w:bCs/>
                            <w:i/>
                            <w:iCs/>
                            <w:color w:val="00B050"/>
                            <w:sz w:val="12"/>
                            <w:szCs w:val="12"/>
                          </w:rPr>
                          <w:br/>
                        </w:r>
                        <w:r w:rsidRPr="00BA1295">
                          <w:rPr>
                            <w:rFonts w:ascii="Lato SemiBold" w:hAnsi="Lato SemiBold"/>
                            <w:b/>
                            <w:bCs/>
                            <w:i/>
                            <w:iCs/>
                            <w:color w:val="00B050"/>
                            <w:sz w:val="24"/>
                            <w:szCs w:val="24"/>
                          </w:rPr>
                          <w:t>Fehler</w:t>
                        </w:r>
                        <w:r>
                          <w:rPr>
                            <w:rFonts w:ascii="Lato SemiBold" w:hAnsi="Lato SemiBold"/>
                            <w:b/>
                            <w:bCs/>
                            <w:i/>
                            <w:iCs/>
                            <w:color w:val="00B050"/>
                            <w:sz w:val="24"/>
                            <w:szCs w:val="24"/>
                            <w:vertAlign w:val="subscript"/>
                          </w:rPr>
                          <w:t>2</w:t>
                        </w:r>
                      </w:p>
                    </w:txbxContent>
                  </v:textbox>
                </v:shape>
                <v:shape id="Textfeld 565" o:spid="_x0000_s1366" type="#_x0000_t202" style="position:absolute;left:30064;top:4675;width:4292;height:2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" fillcolor="white [3212]" stroked="f" strokeweight=".5pt">
                  <v:textbox inset="0,0,0,0">
                    <w:txbxContent>
                      <w:p w14:paraId="2DEA1264" w14:textId="77777777" w:rsidR="002D46F4" w:rsidRDefault="00AB23DE">
                        <w:pPr>
                          <w:rPr>
                            <w:rFonts w:ascii="Lato SemiBold" w:hAnsi="Lato SemiBold"/>
                            <w:i/>
                            <w:iCs/>
                            <w:color w:val="000000" w:themeColor="text1"/>
                            <w:sz w:val="24"/>
                            <w:szCs w:val="24"/>
                          </w:rPr>
                        </w:pPr>
                        <w:r w:rsidRPr="005E7219">
                          <w:rPr>
                            <w:rFonts w:ascii="Lato SemiBold" w:hAnsi="Lato SemiBold"/>
                            <w:i/>
                            <w:iCs/>
                            <w:color w:val="000000" w:themeColor="text1"/>
                            <w:sz w:val="24"/>
                            <w:szCs w:val="24"/>
                          </w:rPr>
                          <w:t>Ziel</w:t>
                        </w:r>
                      </w:p>
                    </w:txbxContent>
                  </v:textbox>
                </v:shape>
                <v:shape id="Pfeil: nach rechts 566" o:spid="_x0000_s1367" type="#_x0000_t13" style="position:absolute;left:15551;top:4641;width:5835;height:21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" adj="17820,6241" fillcolor="#00b050" stroked="f" strokeweight=".5pt">
                  <v:shadow on="t" color="black" opacity="26214f" origin="-.5,-.5" offset=".74836mm,.74836mm"/>
                </v:shape>
                <v:shape id="Pfeil: nach rechts 567" o:spid="_x0000_s1368" type="#_x0000_t13" style="position:absolute;left:11741;top:4641;width:1822;height:215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" adj="10889,2906" fillcolor="#c00000" stroked="f" strokeweight=".5pt">
                  <v:shadow on="t" color="black" opacity="26214f" origin="-.5,-.5" offset=".74836mm,.74836mm"/>
                </v:shape>
                <v:shape id="Pfeil: nach rechts 569" o:spid="_x0000_s1369" type="#_x0000_t13" style="position:absolute;left:26808;top:4675;width:3066;height:21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" adj="14410,6241" fillcolor="#aeaaaa [2414]" stroked="f" strokeweight=".5pt"/>
              </v:group>
            </w:pict>
          </mc:Fallback>
        </mc:AlternateContent>
      </w:r>
    </w:p>
    <w:p w14:paraId="07A456EB" w14:textId="77777777" w:rsidR="0051720D" w:rsidRPr="003D7D1B" w:rsidRDefault="0051720D">
      <w:pPr>
        <w:rPr>
          <w:lang w:val="de-DE"/>
        </w:rPr>
      </w:pPr>
    </w:p>
    <w:p w14:paraId="46A71C42" w14:textId="77777777" w:rsidR="0051720D" w:rsidRPr="003D7D1B" w:rsidRDefault="0051720D">
      <w:pPr>
        <w:rPr>
          <w:lang w:val="de-DE"/>
        </w:rPr>
      </w:pPr>
    </w:p>
    <w:p w14:paraId="13F3F43C" w14:textId="77777777" w:rsidR="0051720D" w:rsidRPr="003D7D1B" w:rsidRDefault="0051720D">
      <w:pPr>
        <w:rPr>
          <w:lang w:val="de-DE"/>
        </w:rPr>
      </w:pPr>
    </w:p>
    <w:p w14:paraId="10ED56A0" w14:textId="77777777" w:rsidR="0051720D" w:rsidRPr="003D7D1B" w:rsidRDefault="0051720D">
      <w:pPr>
        <w:rPr>
          <w:lang w:val="de-DE"/>
        </w:rPr>
      </w:pPr>
    </w:p>
    <w:p w14:paraId="7C20EDC5" w14:textId="77777777" w:rsidR="0051720D" w:rsidRPr="003D7D1B" w:rsidRDefault="0051720D">
      <w:pPr>
        <w:rPr>
          <w:lang w:val="de-DE"/>
        </w:rPr>
      </w:pPr>
    </w:p>
    <w:p w14:paraId="164EA0DF" w14:textId="77777777" w:rsidR="002D46F4" w:rsidRPr="003D7D1B" w:rsidRDefault="00AB23DE">
      <w:pPr>
        <w:rPr>
          <w:rStyle w:val="Strong"/>
          <w:lang w:val="de-DE"/>
        </w:rPr>
      </w:pPr>
      <w:r w:rsidRPr="003D7D1B">
        <w:rPr>
          <w:rStyle w:val="Strong"/>
          <w:lang w:val="de-DE"/>
        </w:rPr>
        <w:t>Für ein verstecktes Neuron finden wir (allgemein formuliert):</w:t>
      </w:r>
    </w:p>
    <w:p w14:paraId="617E39B1" w14:textId="77777777" w:rsidR="002D46F4" w:rsidRDefault="00000000">
      <w:pPr>
        <w:ind w:left="708" w:firstLine="708"/>
        <w:rPr>
          <w:rFonts w:eastAsiaTheme="minorEastAsia"/>
          <w:iCs/>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pz</m:t>
                  </m:r>
                </m:sub>
                <m:sup>
                  <m:r>
                    <m:rPr>
                      <m:sty m:val="p"/>
                    </m:rPr>
                    <w:rPr>
                      <w:rFonts w:ascii="Cambria Math" w:hAnsi="Cambria Math"/>
                      <w:sz w:val="21"/>
                      <w:szCs w:val="21"/>
                      <w:lang w:val="en-GB"/>
                    </w:rPr>
                    <m:t>hidden</m:t>
                  </m:r>
                </m:sup>
              </m:sSubSup>
            </m:den>
          </m:f>
          <m:r>
            <m:rPr>
              <m:sty m:val="p"/>
            </m:rPr>
            <w:rPr>
              <w:rFonts w:ascii="Cambria Math" w:hAnsi="Cambria Math"/>
              <w:sz w:val="21"/>
              <w:szCs w:val="21"/>
              <w:lang w:val="en-GB"/>
            </w:rPr>
            <m:t xml:space="preserve">=             </m:t>
          </m:r>
          <m:nary>
            <m:naryPr>
              <m:chr m:val="∑"/>
              <m:limLoc m:val="undOvr"/>
              <m:supHide m:val="1"/>
              <m:ctrlPr>
                <w:rPr>
                  <w:rFonts w:ascii="Cambria Math" w:hAnsi="Cambria Math"/>
                  <w:b/>
                  <w:bCs/>
                  <w:iCs/>
                  <w:color w:val="000000" w:themeColor="text1"/>
                  <w:sz w:val="21"/>
                  <w:szCs w:val="21"/>
                  <w:lang w:val="en-GB"/>
                </w:rPr>
              </m:ctrlPr>
            </m:naryPr>
            <m:sub>
              <m:eqArr>
                <m:eqArrPr>
                  <m:ctrlPr>
                    <w:rPr>
                      <w:rFonts w:ascii="Cambria Math" w:hAnsi="Cambria Math"/>
                      <w:b/>
                      <w:bCs/>
                      <w:i/>
                      <w:iCs/>
                      <w:color w:val="000000" w:themeColor="text1"/>
                      <w:sz w:val="21"/>
                      <w:szCs w:val="21"/>
                      <w:lang w:val="en-GB"/>
                    </w:rPr>
                  </m:ctrlPr>
                </m:eqArrPr>
                <m:e>
                  <m:r>
                    <m:rPr>
                      <m:sty m:val="bi"/>
                    </m:rPr>
                    <w:rPr>
                      <w:rFonts w:ascii="Cambria Math" w:hAnsi="Cambria Math"/>
                      <w:color w:val="000000" w:themeColor="text1"/>
                      <w:sz w:val="21"/>
                      <w:szCs w:val="21"/>
                      <w:lang w:val="en-GB"/>
                    </w:rPr>
                    <m:t>All output</m:t>
                  </m:r>
                </m:e>
                <m:e>
                  <m:r>
                    <m:rPr>
                      <m:sty m:val="bi"/>
                    </m:rPr>
                    <w:rPr>
                      <w:rFonts w:ascii="Cambria Math" w:hAnsi="Cambria Math"/>
                      <w:color w:val="000000" w:themeColor="text1"/>
                      <w:sz w:val="21"/>
                      <w:szCs w:val="21"/>
                      <w:lang w:val="en-GB"/>
                    </w:rPr>
                    <m:t>neurons y</m:t>
                  </m:r>
                </m:e>
              </m:eqArr>
            </m:sub>
            <m:sup/>
            <m:e>
              <m:d>
                <m:dPr>
                  <m:begChr m:val="["/>
                  <m:endChr m:val="]"/>
                  <m:ctrlPr>
                    <w:rPr>
                      <w:rFonts w:ascii="Cambria Math" w:hAnsi="Cambria Math"/>
                      <w:b/>
                      <w:bCs/>
                      <w:iCs/>
                      <w:color w:val="000000" w:themeColor="text1"/>
                      <w:sz w:val="21"/>
                      <w:szCs w:val="21"/>
                      <w:lang w:val="en-GB"/>
                    </w:rPr>
                  </m:ctrlPr>
                </m:dPr>
                <m:e>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r>
                            <m:rPr>
                              <m:sty m:val="p"/>
                            </m:rPr>
                            <w:rPr>
                              <w:rFonts w:ascii="Cambria Math" w:hAnsi="Cambria Math"/>
                              <w:sz w:val="21"/>
                              <w:szCs w:val="21"/>
                              <w:lang w:val="en-GB"/>
                            </w:rPr>
                            <m:t>total</m:t>
                          </m:r>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den>
                  </m:f>
                  <m:r>
                    <m:rPr>
                      <m:sty m:val="p"/>
                    </m:rPr>
                    <w:rPr>
                      <w:rFonts w:ascii="Cambria Math" w:hAnsi="Cambria Math"/>
                      <w:sz w:val="21"/>
                      <w:szCs w:val="21"/>
                      <w:lang w:val="en-GB"/>
                    </w:rPr>
                    <m:t>∙</m:t>
                  </m:r>
                  <m:f>
                    <m:fPr>
                      <m:ctrlPr>
                        <w:rPr>
                          <w:rFonts w:ascii="Cambria Math" w:hAnsi="Cambria Math"/>
                          <w:iCs/>
                          <w:sz w:val="21"/>
                          <w:szCs w:val="21"/>
                          <w:lang w:val="en-GB"/>
                        </w:rPr>
                      </m:ctrlPr>
                    </m:fPr>
                    <m:num>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out</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sum</m:t>
                          </m:r>
                        </m:e>
                        <m:sub>
                          <m:r>
                            <m:rPr>
                              <m:sty m:val="p"/>
                            </m:rPr>
                            <w:rPr>
                              <w:rFonts w:ascii="Cambria Math" w:hAnsi="Cambria Math"/>
                              <w:sz w:val="21"/>
                              <w:szCs w:val="21"/>
                              <w:lang w:val="en-GB"/>
                            </w:rPr>
                            <m:t>y</m:t>
                          </m:r>
                        </m:sub>
                        <m:sup>
                          <m:r>
                            <m:rPr>
                              <m:sty m:val="p"/>
                            </m:rPr>
                            <w:rPr>
                              <w:rFonts w:ascii="Cambria Math" w:hAnsi="Cambria Math"/>
                              <w:sz w:val="21"/>
                              <w:szCs w:val="21"/>
                              <w:lang w:val="en-GB"/>
                            </w:rPr>
                            <m:t>outlayer</m:t>
                          </m:r>
                        </m:sup>
                      </m:sSubSup>
                    </m:den>
                  </m:f>
                </m:e>
              </m:d>
            </m:e>
          </m:nary>
          <m:r>
            <m:rPr>
              <m:sty m:val="p"/>
            </m:rPr>
            <w:rPr>
              <w:rFonts w:ascii="Cambria Math" w:hAnsi="Cambria Math"/>
              <w:sz w:val="21"/>
              <w:szCs w:val="21"/>
              <w:lang w:val="en-GB"/>
            </w:rPr>
            <m:t xml:space="preserve">       ∙        </m:t>
          </m:r>
          <m:f>
            <m:fPr>
              <m:ctrlPr>
                <w:rPr>
                  <w:rFonts w:ascii="Cambria Math" w:hAnsi="Cambria Math"/>
                  <w:b/>
                  <w:bCs/>
                  <w:iCs/>
                  <w:color w:val="806000" w:themeColor="accent4" w:themeShade="80"/>
                  <w:sz w:val="21"/>
                  <w:szCs w:val="21"/>
                  <w:lang w:val="en-GB"/>
                </w:rPr>
              </m:ctrlPr>
            </m:fPr>
            <m:num>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sum</m:t>
                  </m:r>
                </m:e>
                <m:sub>
                  <m:r>
                    <m:rPr>
                      <m:sty m:val="b"/>
                    </m:rPr>
                    <w:rPr>
                      <w:rFonts w:ascii="Cambria Math" w:hAnsi="Cambria Math"/>
                      <w:color w:val="806000" w:themeColor="accent4" w:themeShade="80"/>
                      <w:sz w:val="21"/>
                      <w:szCs w:val="21"/>
                      <w:lang w:val="en-GB"/>
                    </w:rPr>
                    <m:t>y</m:t>
                  </m:r>
                </m:sub>
                <m:sup>
                  <m:r>
                    <m:rPr>
                      <m:sty m:val="b"/>
                    </m:rPr>
                    <w:rPr>
                      <w:rFonts w:ascii="Cambria Math" w:hAnsi="Cambria Math"/>
                      <w:color w:val="806000" w:themeColor="accent4" w:themeShade="80"/>
                      <w:sz w:val="21"/>
                      <w:szCs w:val="21"/>
                      <w:lang w:val="en-GB"/>
                    </w:rPr>
                    <m:t>outlayer</m:t>
                  </m:r>
                </m:sup>
              </m:sSubSup>
            </m:num>
            <m:den>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out</m:t>
                  </m:r>
                </m:e>
                <m:sub>
                  <m:r>
                    <m:rPr>
                      <m:sty m:val="b"/>
                    </m:rPr>
                    <w:rPr>
                      <w:rFonts w:ascii="Cambria Math" w:hAnsi="Cambria Math"/>
                      <w:color w:val="806000" w:themeColor="accent4" w:themeShade="80"/>
                      <w:sz w:val="21"/>
                      <w:szCs w:val="21"/>
                      <w:lang w:val="en-GB"/>
                    </w:rPr>
                    <m:t>z</m:t>
                  </m:r>
                </m:sub>
                <m:sup>
                  <m:r>
                    <m:rPr>
                      <m:sty m:val="b"/>
                    </m:rPr>
                    <w:rPr>
                      <w:rFonts w:ascii="Cambria Math" w:hAnsi="Cambria Math"/>
                      <w:color w:val="806000" w:themeColor="accent4" w:themeShade="80"/>
                      <w:sz w:val="21"/>
                      <w:szCs w:val="21"/>
                      <w:lang w:val="en-GB"/>
                    </w:rPr>
                    <m:t>hidden</m:t>
                  </m:r>
                </m:sup>
              </m:sSubSup>
            </m:den>
          </m:f>
          <m:r>
            <m:rPr>
              <m:sty m:val="b"/>
            </m:rPr>
            <w:rPr>
              <w:rFonts w:ascii="Cambria Math" w:hAnsi="Cambria Math"/>
              <w:color w:val="BF8F00" w:themeColor="accent4" w:themeShade="BF"/>
              <w:sz w:val="21"/>
              <w:szCs w:val="21"/>
              <w:lang w:val="en-GB"/>
            </w:rPr>
            <m:t>∙</m:t>
          </m:r>
          <m:f>
            <m:fPr>
              <m:ctrlPr>
                <w:rPr>
                  <w:rFonts w:ascii="Cambria Math" w:hAnsi="Cambria Math"/>
                  <w:b/>
                  <w:bCs/>
                  <w:iCs/>
                  <w:color w:val="0098AC"/>
                  <w:sz w:val="21"/>
                  <w:szCs w:val="21"/>
                  <w:lang w:val="en-GB"/>
                </w:rPr>
              </m:ctrlPr>
            </m:fPr>
            <m:num>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out</m:t>
                  </m:r>
                </m:e>
                <m:sub>
                  <m:r>
                    <m:rPr>
                      <m:sty m:val="b"/>
                    </m:rPr>
                    <w:rPr>
                      <w:rFonts w:ascii="Cambria Math" w:hAnsi="Cambria Math"/>
                      <w:color w:val="0098AC"/>
                      <w:sz w:val="21"/>
                      <w:szCs w:val="21"/>
                      <w:lang w:val="en-GB"/>
                    </w:rPr>
                    <m:t>z</m:t>
                  </m:r>
                </m:sub>
                <m:sup>
                  <m:r>
                    <m:rPr>
                      <m:sty m:val="b"/>
                    </m:rPr>
                    <w:rPr>
                      <w:rFonts w:ascii="Cambria Math" w:hAnsi="Cambria Math"/>
                      <w:color w:val="0098AC"/>
                      <w:sz w:val="21"/>
                      <w:szCs w:val="21"/>
                      <w:lang w:val="en-GB"/>
                    </w:rPr>
                    <m:t>hidden</m:t>
                  </m:r>
                </m:sup>
              </m:sSubSup>
            </m:num>
            <m:den>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sum</m:t>
                  </m:r>
                </m:e>
                <m:sub>
                  <m:r>
                    <m:rPr>
                      <m:sty m:val="b"/>
                    </m:rPr>
                    <w:rPr>
                      <w:rFonts w:ascii="Cambria Math" w:hAnsi="Cambria Math"/>
                      <w:color w:val="0098AC"/>
                      <w:sz w:val="21"/>
                      <w:szCs w:val="21"/>
                      <w:lang w:val="en-GB"/>
                    </w:rPr>
                    <m:t>z</m:t>
                  </m:r>
                </m:sub>
                <m:sup>
                  <m:r>
                    <m:rPr>
                      <m:sty m:val="b"/>
                    </m:rPr>
                    <w:rPr>
                      <w:rFonts w:ascii="Cambria Math" w:hAnsi="Cambria Math"/>
                      <w:color w:val="0098AC"/>
                      <w:sz w:val="21"/>
                      <w:szCs w:val="21"/>
                      <w:lang w:val="en-GB"/>
                    </w:rPr>
                    <m:t>hidden</m:t>
                  </m:r>
                </m:sup>
              </m:sSubSup>
            </m:den>
          </m:f>
          <m:r>
            <m:rPr>
              <m:sty m:val="b"/>
            </m:rPr>
            <w:rPr>
              <w:rFonts w:ascii="Cambria Math" w:hAnsi="Cambria Math"/>
              <w:color w:val="0098AC"/>
              <w:sz w:val="21"/>
              <w:szCs w:val="21"/>
              <w:lang w:val="en-GB"/>
            </w:rPr>
            <m:t xml:space="preserve"> ∙</m:t>
          </m:r>
          <m:f>
            <m:fPr>
              <m:ctrlPr>
                <w:rPr>
                  <w:rFonts w:ascii="Cambria Math" w:hAnsi="Cambria Math"/>
                  <w:b/>
                  <w:bCs/>
                  <w:iCs/>
                  <w:color w:val="7030A0"/>
                  <w:sz w:val="21"/>
                  <w:szCs w:val="21"/>
                  <w:lang w:val="en-GB"/>
                </w:rPr>
              </m:ctrlPr>
            </m:fPr>
            <m:num>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sum</m:t>
                  </m:r>
                </m:e>
                <m:sub>
                  <m:r>
                    <m:rPr>
                      <m:sty m:val="b"/>
                    </m:rPr>
                    <w:rPr>
                      <w:rFonts w:ascii="Cambria Math" w:hAnsi="Cambria Math"/>
                      <w:color w:val="7030A0"/>
                      <w:sz w:val="21"/>
                      <w:szCs w:val="21"/>
                      <w:lang w:val="en-GB"/>
                    </w:rPr>
                    <m:t>z</m:t>
                  </m:r>
                </m:sub>
                <m:sup>
                  <m:r>
                    <m:rPr>
                      <m:sty m:val="b"/>
                    </m:rPr>
                    <w:rPr>
                      <w:rFonts w:ascii="Cambria Math" w:hAnsi="Cambria Math"/>
                      <w:color w:val="7030A0"/>
                      <w:sz w:val="21"/>
                      <w:szCs w:val="21"/>
                      <w:lang w:val="en-GB"/>
                    </w:rPr>
                    <m:t>hidden</m:t>
                  </m:r>
                </m:sup>
              </m:sSubSup>
            </m:num>
            <m:den>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w</m:t>
                  </m:r>
                </m:e>
                <m:sub>
                  <m:r>
                    <m:rPr>
                      <m:sty m:val="b"/>
                    </m:rPr>
                    <w:rPr>
                      <w:rFonts w:ascii="Cambria Math" w:hAnsi="Cambria Math"/>
                      <w:color w:val="7030A0"/>
                      <w:sz w:val="21"/>
                      <w:szCs w:val="21"/>
                      <w:lang w:val="en-GB"/>
                    </w:rPr>
                    <m:t>pz</m:t>
                  </m:r>
                </m:sub>
                <m:sup>
                  <m:r>
                    <m:rPr>
                      <m:sty m:val="b"/>
                    </m:rPr>
                    <w:rPr>
                      <w:rFonts w:ascii="Cambria Math" w:hAnsi="Cambria Math"/>
                      <w:color w:val="7030A0"/>
                      <w:sz w:val="21"/>
                      <w:szCs w:val="21"/>
                      <w:lang w:val="en-GB"/>
                    </w:rPr>
                    <m:t>hidden</m:t>
                  </m:r>
                </m:sup>
              </m:sSubSup>
            </m:den>
          </m:f>
        </m:oMath>
      </m:oMathPara>
    </w:p>
    <w:p w14:paraId="42781B5C" w14:textId="77777777" w:rsidR="002D46F4" w:rsidRPr="003D7D1B" w:rsidRDefault="00AB23DE">
      <w:pPr>
        <w:rPr>
          <w:rStyle w:val="Strong"/>
          <w:lang w:val="de-DE"/>
        </w:rPr>
      </w:pPr>
      <w:r w:rsidRPr="003D7D1B">
        <w:rPr>
          <w:rStyle w:val="Strong"/>
          <w:lang w:val="de-DE"/>
        </w:rPr>
        <w:br/>
      </w:r>
      <w:r w:rsidR="004E622C" w:rsidRPr="003D7D1B">
        <w:rPr>
          <w:rStyle w:val="Strong"/>
          <w:lang w:val="de-DE"/>
        </w:rPr>
        <w:t>Für unser Beispiel eines neuronalen Netzes finden wir (beispielhaft):</w:t>
      </w:r>
    </w:p>
    <w:p w14:paraId="14BE6D05" w14:textId="77777777" w:rsidR="002D46F4" w:rsidRDefault="00000000">
      <w:pPr>
        <w:ind w:left="708" w:firstLine="708"/>
        <w:rPr>
          <w:rFonts w:eastAsiaTheme="minorEastAsia"/>
          <w:iCs/>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2</m:t>
                  </m:r>
                </m:sup>
              </m:sSubSup>
            </m:den>
          </m:f>
          <m:r>
            <m:rPr>
              <m:sty m:val="p"/>
            </m:rPr>
            <w:rPr>
              <w:rFonts w:ascii="Cambria Math" w:hAnsi="Cambria Math"/>
              <w:sz w:val="21"/>
              <w:szCs w:val="21"/>
              <w:lang w:val="en-GB"/>
            </w:rPr>
            <m:t xml:space="preserve">=                </m:t>
          </m:r>
          <m:d>
            <m:dPr>
              <m:begChr m:val="["/>
              <m:endChr m:val="]"/>
              <m:ctrlPr>
                <w:rPr>
                  <w:rFonts w:ascii="Cambria Math" w:hAnsi="Cambria Math"/>
                  <w:b/>
                  <w:bCs/>
                  <w:iCs/>
                  <w:color w:val="000000" w:themeColor="text1"/>
                  <w:sz w:val="21"/>
                  <w:szCs w:val="21"/>
                  <w:lang w:val="en-GB"/>
                </w:rPr>
              </m:ctrlPr>
            </m:dPr>
            <m:e>
              <m:f>
                <m:fPr>
                  <m:ctrlPr>
                    <w:rPr>
                      <w:rFonts w:ascii="Cambria Math" w:hAnsi="Cambria Math"/>
                      <w:iCs/>
                      <w:color w:val="00B050"/>
                      <w:sz w:val="21"/>
                      <w:szCs w:val="21"/>
                      <w:lang w:val="en-GB"/>
                    </w:rPr>
                  </m:ctrlPr>
                </m:fPr>
                <m:num>
                  <m:r>
                    <m:rPr>
                      <m:sty m:val="p"/>
                    </m:rPr>
                    <w:rPr>
                      <w:rFonts w:ascii="Cambria Math" w:hAnsi="Cambria Math"/>
                      <w:color w:val="00B050"/>
                      <w:sz w:val="21"/>
                      <w:szCs w:val="21"/>
                      <w:lang w:val="en-GB"/>
                    </w:rPr>
                    <m:t>∂</m:t>
                  </m:r>
                  <m:sSub>
                    <m:sSubPr>
                      <m:ctrlPr>
                        <w:rPr>
                          <w:rFonts w:ascii="Cambria Math" w:hAnsi="Cambria Math"/>
                          <w:iCs/>
                          <w:color w:val="00B050"/>
                          <w:sz w:val="21"/>
                          <w:szCs w:val="21"/>
                          <w:lang w:val="en-GB"/>
                        </w:rPr>
                      </m:ctrlPr>
                    </m:sSubPr>
                    <m:e>
                      <m:r>
                        <m:rPr>
                          <m:sty m:val="p"/>
                        </m:rPr>
                        <w:rPr>
                          <w:rFonts w:ascii="Cambria Math" w:hAnsi="Cambria Math"/>
                          <w:color w:val="00B050"/>
                          <w:sz w:val="21"/>
                          <w:szCs w:val="21"/>
                          <w:lang w:val="en-GB"/>
                        </w:rPr>
                        <m:t>error</m:t>
                      </m:r>
                    </m:e>
                    <m:sub>
                      <m:r>
                        <w:rPr>
                          <w:rFonts w:ascii="Cambria Math" w:hAnsi="Cambria Math"/>
                          <w:color w:val="00B050"/>
                          <w:sz w:val="21"/>
                          <w:szCs w:val="21"/>
                          <w:lang w:val="en-GB"/>
                        </w:rPr>
                        <m:t>1</m:t>
                      </m:r>
                    </m:sub>
                  </m:sSub>
                </m:num>
                <m:den>
                  <m:r>
                    <m:rPr>
                      <m:sty m:val="p"/>
                    </m:rPr>
                    <w:rPr>
                      <w:rFonts w:ascii="Cambria Math" w:hAnsi="Cambria Math"/>
                      <w:color w:val="00B050"/>
                      <w:sz w:val="21"/>
                      <w:szCs w:val="21"/>
                      <w:lang w:val="en-GB"/>
                    </w:rPr>
                    <m:t>∂</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p"/>
                </m:rPr>
                <w:rPr>
                  <w:rFonts w:ascii="Cambria Math" w:hAnsi="Cambria Math"/>
                  <w:color w:val="000000" w:themeColor="text1"/>
                  <w:sz w:val="21"/>
                  <w:szCs w:val="21"/>
                  <w:lang w:val="en-GB"/>
                </w:rPr>
                <m:t>∙</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3</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3</m:t>
                      </m:r>
                    </m:sup>
                  </m:sSubSup>
                </m:den>
              </m:f>
              <m:r>
                <w:rPr>
                  <w:rFonts w:ascii="Cambria Math" w:hAnsi="Cambria Math"/>
                  <w:color w:val="C00000"/>
                  <w:sz w:val="21"/>
                  <w:szCs w:val="21"/>
                  <w:lang w:val="en-GB"/>
                </w:rPr>
                <m:t xml:space="preserve">        </m:t>
              </m:r>
              <m:r>
                <w:rPr>
                  <w:rFonts w:ascii="Cambria Math" w:hAnsi="Cambria Math"/>
                  <w:color w:val="000000" w:themeColor="text1"/>
                  <w:sz w:val="21"/>
                  <w:szCs w:val="21"/>
                  <w:lang w:val="en-GB"/>
                </w:rPr>
                <m:t>+</m:t>
              </m:r>
              <m:r>
                <w:rPr>
                  <w:rFonts w:ascii="Cambria Math" w:hAnsi="Cambria Math"/>
                  <w:color w:val="C00000"/>
                  <w:sz w:val="21"/>
                  <w:szCs w:val="21"/>
                  <w:lang w:val="en-GB"/>
                </w:rPr>
                <m:t xml:space="preserve">       </m:t>
              </m:r>
              <m:f>
                <m:fPr>
                  <m:ctrlPr>
                    <w:rPr>
                      <w:rFonts w:ascii="Cambria Math" w:hAnsi="Cambria Math"/>
                      <w:iCs/>
                      <w:color w:val="00B050"/>
                      <w:sz w:val="21"/>
                      <w:szCs w:val="21"/>
                      <w:lang w:val="en-GB"/>
                    </w:rPr>
                  </m:ctrlPr>
                </m:fPr>
                <m:num>
                  <m:r>
                    <m:rPr>
                      <m:sty m:val="p"/>
                    </m:rPr>
                    <w:rPr>
                      <w:rFonts w:ascii="Cambria Math" w:hAnsi="Cambria Math"/>
                      <w:color w:val="00B050"/>
                      <w:sz w:val="21"/>
                      <w:szCs w:val="21"/>
                      <w:lang w:val="en-GB"/>
                    </w:rPr>
                    <m:t>∂</m:t>
                  </m:r>
                  <m:sSub>
                    <m:sSubPr>
                      <m:ctrlPr>
                        <w:rPr>
                          <w:rFonts w:ascii="Cambria Math" w:hAnsi="Cambria Math"/>
                          <w:iCs/>
                          <w:color w:val="00B050"/>
                          <w:sz w:val="21"/>
                          <w:szCs w:val="21"/>
                          <w:lang w:val="en-GB"/>
                        </w:rPr>
                      </m:ctrlPr>
                    </m:sSubPr>
                    <m:e>
                      <m:r>
                        <m:rPr>
                          <m:sty m:val="p"/>
                        </m:rPr>
                        <w:rPr>
                          <w:rFonts w:ascii="Cambria Math" w:hAnsi="Cambria Math"/>
                          <w:color w:val="00B050"/>
                          <w:sz w:val="21"/>
                          <w:szCs w:val="21"/>
                          <w:lang w:val="en-GB"/>
                        </w:rPr>
                        <m:t>error</m:t>
                      </m:r>
                    </m:e>
                    <m:sub>
                      <m:r>
                        <w:rPr>
                          <w:rFonts w:ascii="Cambria Math" w:hAnsi="Cambria Math"/>
                          <w:color w:val="00B050"/>
                          <w:sz w:val="21"/>
                          <w:szCs w:val="21"/>
                          <w:lang w:val="en-GB"/>
                        </w:rPr>
                        <m:t>2</m:t>
                      </m:r>
                    </m:sub>
                  </m:sSub>
                </m:num>
                <m:den>
                  <m:r>
                    <m:rPr>
                      <m:sty m:val="p"/>
                    </m:rPr>
                    <w:rPr>
                      <w:rFonts w:ascii="Cambria Math" w:hAnsi="Cambria Math"/>
                      <w:color w:val="00B050"/>
                      <w:sz w:val="21"/>
                      <w:szCs w:val="21"/>
                      <w:lang w:val="en-GB"/>
                    </w:rPr>
                    <m:t>∂</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2</m:t>
                      </m:r>
                    </m:sub>
                    <m:sup>
                      <m:r>
                        <m:rPr>
                          <m:sty m:val="p"/>
                        </m:rPr>
                        <w:rPr>
                          <w:rFonts w:ascii="Cambria Math" w:hAnsi="Cambria Math"/>
                          <w:color w:val="00B050"/>
                          <w:sz w:val="21"/>
                          <w:szCs w:val="21"/>
                          <w:lang w:val="en-GB"/>
                        </w:rPr>
                        <m:t>3</m:t>
                      </m:r>
                    </m:sup>
                  </m:sSubSup>
                </m:den>
              </m:f>
              <m:r>
                <m:rPr>
                  <m:sty m:val="p"/>
                </m:rPr>
                <w:rPr>
                  <w:rFonts w:ascii="Cambria Math" w:hAnsi="Cambria Math"/>
                  <w:color w:val="000000" w:themeColor="text1"/>
                  <w:sz w:val="21"/>
                  <w:szCs w:val="21"/>
                  <w:lang w:val="en-GB"/>
                </w:rPr>
                <m:t>∙</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2</m:t>
                      </m:r>
                    </m:sub>
                    <m:sup>
                      <m:r>
                        <m:rPr>
                          <m:sty m:val="p"/>
                        </m:rPr>
                        <w:rPr>
                          <w:rFonts w:ascii="Cambria Math" w:hAnsi="Cambria Math"/>
                          <w:color w:val="C00000"/>
                          <w:sz w:val="21"/>
                          <w:szCs w:val="21"/>
                          <w:lang w:val="en-GB"/>
                        </w:rPr>
                        <m:t>3</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2</m:t>
                      </m:r>
                    </m:sub>
                    <m:sup>
                      <m:r>
                        <m:rPr>
                          <m:sty m:val="p"/>
                        </m:rPr>
                        <w:rPr>
                          <w:rFonts w:ascii="Cambria Math" w:hAnsi="Cambria Math"/>
                          <w:color w:val="C00000"/>
                          <w:sz w:val="21"/>
                          <w:szCs w:val="21"/>
                          <w:lang w:val="en-GB"/>
                        </w:rPr>
                        <m:t>3</m:t>
                      </m:r>
                    </m:sup>
                  </m:sSubSup>
                </m:den>
              </m:f>
            </m:e>
          </m:d>
          <m:r>
            <m:rPr>
              <m:sty m:val="p"/>
            </m:rPr>
            <w:rPr>
              <w:rFonts w:ascii="Cambria Math" w:hAnsi="Cambria Math"/>
              <w:sz w:val="21"/>
              <w:szCs w:val="21"/>
              <w:lang w:val="en-GB"/>
            </w:rPr>
            <m:t xml:space="preserve">        ∙      </m:t>
          </m:r>
          <m:f>
            <m:fPr>
              <m:ctrlPr>
                <w:rPr>
                  <w:rFonts w:ascii="Cambria Math" w:hAnsi="Cambria Math"/>
                  <w:b/>
                  <w:bCs/>
                  <w:iCs/>
                  <w:color w:val="806000" w:themeColor="accent4" w:themeShade="80"/>
                  <w:sz w:val="21"/>
                  <w:szCs w:val="21"/>
                  <w:lang w:val="en-GB"/>
                </w:rPr>
              </m:ctrlPr>
            </m:fPr>
            <m:num>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sum</m:t>
                  </m:r>
                </m:e>
                <m:sub>
                  <m:r>
                    <m:rPr>
                      <m:sty m:val="b"/>
                    </m:rPr>
                    <w:rPr>
                      <w:rFonts w:ascii="Cambria Math" w:hAnsi="Cambria Math"/>
                      <w:color w:val="806000" w:themeColor="accent4" w:themeShade="80"/>
                      <w:sz w:val="21"/>
                      <w:szCs w:val="21"/>
                      <w:lang w:val="en-GB"/>
                    </w:rPr>
                    <m:t>1</m:t>
                  </m:r>
                </m:sub>
                <m:sup>
                  <m:r>
                    <m:rPr>
                      <m:sty m:val="b"/>
                    </m:rPr>
                    <w:rPr>
                      <w:rFonts w:ascii="Cambria Math" w:hAnsi="Cambria Math"/>
                      <w:color w:val="806000" w:themeColor="accent4" w:themeShade="80"/>
                      <w:sz w:val="21"/>
                      <w:szCs w:val="21"/>
                      <w:lang w:val="en-GB"/>
                    </w:rPr>
                    <m:t>3</m:t>
                  </m:r>
                </m:sup>
              </m:sSubSup>
            </m:num>
            <m:den>
              <m:r>
                <m:rPr>
                  <m:sty m:val="b"/>
                </m:rPr>
                <w:rPr>
                  <w:rFonts w:ascii="Cambria Math" w:hAnsi="Cambria Math"/>
                  <w:color w:val="806000" w:themeColor="accent4" w:themeShade="80"/>
                  <w:sz w:val="21"/>
                  <w:szCs w:val="21"/>
                  <w:lang w:val="en-GB"/>
                </w:rPr>
                <m:t>∂</m:t>
              </m:r>
              <m:sSubSup>
                <m:sSubSupPr>
                  <m:ctrlPr>
                    <w:rPr>
                      <w:rFonts w:ascii="Cambria Math" w:hAnsi="Cambria Math"/>
                      <w:b/>
                      <w:bCs/>
                      <w:iCs/>
                      <w:color w:val="806000" w:themeColor="accent4" w:themeShade="80"/>
                      <w:sz w:val="21"/>
                      <w:szCs w:val="21"/>
                      <w:lang w:val="en-GB"/>
                    </w:rPr>
                  </m:ctrlPr>
                </m:sSubSupPr>
                <m:e>
                  <m:r>
                    <m:rPr>
                      <m:sty m:val="b"/>
                    </m:rPr>
                    <w:rPr>
                      <w:rFonts w:ascii="Cambria Math" w:hAnsi="Cambria Math"/>
                      <w:color w:val="806000" w:themeColor="accent4" w:themeShade="80"/>
                      <w:sz w:val="21"/>
                      <w:szCs w:val="21"/>
                      <w:lang w:val="en-GB"/>
                    </w:rPr>
                    <m:t>out</m:t>
                  </m:r>
                </m:e>
                <m:sub>
                  <m:r>
                    <m:rPr>
                      <m:sty m:val="b"/>
                    </m:rPr>
                    <w:rPr>
                      <w:rFonts w:ascii="Cambria Math" w:hAnsi="Cambria Math"/>
                      <w:color w:val="806000" w:themeColor="accent4" w:themeShade="80"/>
                      <w:sz w:val="21"/>
                      <w:szCs w:val="21"/>
                      <w:lang w:val="en-GB"/>
                    </w:rPr>
                    <m:t>1</m:t>
                  </m:r>
                </m:sub>
                <m:sup>
                  <m:r>
                    <m:rPr>
                      <m:sty m:val="b"/>
                    </m:rPr>
                    <w:rPr>
                      <w:rFonts w:ascii="Cambria Math" w:hAnsi="Cambria Math"/>
                      <w:color w:val="806000" w:themeColor="accent4" w:themeShade="80"/>
                      <w:sz w:val="21"/>
                      <w:szCs w:val="21"/>
                      <w:lang w:val="en-GB"/>
                    </w:rPr>
                    <m:t>2</m:t>
                  </m:r>
                </m:sup>
              </m:sSubSup>
            </m:den>
          </m:f>
          <m:r>
            <m:rPr>
              <m:sty m:val="b"/>
            </m:rPr>
            <w:rPr>
              <w:rFonts w:ascii="Cambria Math" w:hAnsi="Cambria Math"/>
              <w:color w:val="BF8F00" w:themeColor="accent4" w:themeShade="BF"/>
              <w:sz w:val="21"/>
              <w:szCs w:val="21"/>
              <w:lang w:val="en-GB"/>
            </w:rPr>
            <m:t xml:space="preserve">  ∙   </m:t>
          </m:r>
          <m:f>
            <m:fPr>
              <m:ctrlPr>
                <w:rPr>
                  <w:rFonts w:ascii="Cambria Math" w:hAnsi="Cambria Math"/>
                  <w:b/>
                  <w:bCs/>
                  <w:iCs/>
                  <w:color w:val="0098AC"/>
                  <w:sz w:val="21"/>
                  <w:szCs w:val="21"/>
                  <w:lang w:val="en-GB"/>
                </w:rPr>
              </m:ctrlPr>
            </m:fPr>
            <m:num>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out</m:t>
                  </m:r>
                </m:e>
                <m:sub>
                  <m:r>
                    <m:rPr>
                      <m:sty m:val="b"/>
                    </m:rPr>
                    <w:rPr>
                      <w:rFonts w:ascii="Cambria Math" w:hAnsi="Cambria Math"/>
                      <w:color w:val="0098AC"/>
                      <w:sz w:val="21"/>
                      <w:szCs w:val="21"/>
                      <w:lang w:val="en-GB"/>
                    </w:rPr>
                    <m:t>1</m:t>
                  </m:r>
                </m:sub>
                <m:sup>
                  <m:r>
                    <m:rPr>
                      <m:sty m:val="b"/>
                    </m:rPr>
                    <w:rPr>
                      <w:rFonts w:ascii="Cambria Math" w:hAnsi="Cambria Math"/>
                      <w:color w:val="0098AC"/>
                      <w:sz w:val="21"/>
                      <w:szCs w:val="21"/>
                      <w:lang w:val="en-GB"/>
                    </w:rPr>
                    <m:t>2</m:t>
                  </m:r>
                </m:sup>
              </m:sSubSup>
            </m:num>
            <m:den>
              <m:r>
                <m:rPr>
                  <m:sty m:val="b"/>
                </m:rPr>
                <w:rPr>
                  <w:rFonts w:ascii="Cambria Math" w:hAnsi="Cambria Math"/>
                  <w:color w:val="0098AC"/>
                  <w:sz w:val="21"/>
                  <w:szCs w:val="21"/>
                  <w:lang w:val="en-GB"/>
                </w:rPr>
                <m:t>∂</m:t>
              </m:r>
              <m:sSubSup>
                <m:sSubSupPr>
                  <m:ctrlPr>
                    <w:rPr>
                      <w:rFonts w:ascii="Cambria Math" w:hAnsi="Cambria Math"/>
                      <w:b/>
                      <w:bCs/>
                      <w:iCs/>
                      <w:color w:val="0098AC"/>
                      <w:sz w:val="21"/>
                      <w:szCs w:val="21"/>
                      <w:lang w:val="en-GB"/>
                    </w:rPr>
                  </m:ctrlPr>
                </m:sSubSupPr>
                <m:e>
                  <m:r>
                    <m:rPr>
                      <m:sty m:val="b"/>
                    </m:rPr>
                    <w:rPr>
                      <w:rFonts w:ascii="Cambria Math" w:hAnsi="Cambria Math"/>
                      <w:color w:val="0098AC"/>
                      <w:sz w:val="21"/>
                      <w:szCs w:val="21"/>
                      <w:lang w:val="en-GB"/>
                    </w:rPr>
                    <m:t>sum</m:t>
                  </m:r>
                </m:e>
                <m:sub>
                  <m:r>
                    <m:rPr>
                      <m:sty m:val="b"/>
                    </m:rPr>
                    <w:rPr>
                      <w:rFonts w:ascii="Cambria Math" w:hAnsi="Cambria Math"/>
                      <w:color w:val="0098AC"/>
                      <w:sz w:val="21"/>
                      <w:szCs w:val="21"/>
                      <w:lang w:val="en-GB"/>
                    </w:rPr>
                    <m:t>1</m:t>
                  </m:r>
                </m:sub>
                <m:sup>
                  <m:r>
                    <m:rPr>
                      <m:sty m:val="b"/>
                    </m:rPr>
                    <w:rPr>
                      <w:rFonts w:ascii="Cambria Math" w:hAnsi="Cambria Math"/>
                      <w:color w:val="0098AC"/>
                      <w:sz w:val="21"/>
                      <w:szCs w:val="21"/>
                      <w:lang w:val="en-GB"/>
                    </w:rPr>
                    <m:t>2</m:t>
                  </m:r>
                </m:sup>
              </m:sSubSup>
            </m:den>
          </m:f>
          <m:r>
            <m:rPr>
              <m:sty m:val="b"/>
            </m:rPr>
            <w:rPr>
              <w:rFonts w:ascii="Cambria Math" w:hAnsi="Cambria Math"/>
              <w:color w:val="0098AC"/>
              <w:sz w:val="21"/>
              <w:szCs w:val="21"/>
              <w:lang w:val="en-GB"/>
            </w:rPr>
            <m:t xml:space="preserve">   ∙   </m:t>
          </m:r>
          <m:f>
            <m:fPr>
              <m:ctrlPr>
                <w:rPr>
                  <w:rFonts w:ascii="Cambria Math" w:hAnsi="Cambria Math"/>
                  <w:b/>
                  <w:bCs/>
                  <w:iCs/>
                  <w:color w:val="7030A0"/>
                  <w:sz w:val="21"/>
                  <w:szCs w:val="21"/>
                  <w:lang w:val="en-GB"/>
                </w:rPr>
              </m:ctrlPr>
            </m:fPr>
            <m:num>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sum</m:t>
                  </m:r>
                </m:e>
                <m:sub>
                  <m:r>
                    <m:rPr>
                      <m:sty m:val="b"/>
                    </m:rPr>
                    <w:rPr>
                      <w:rFonts w:ascii="Cambria Math" w:hAnsi="Cambria Math"/>
                      <w:color w:val="7030A0"/>
                      <w:sz w:val="21"/>
                      <w:szCs w:val="21"/>
                      <w:lang w:val="en-GB"/>
                    </w:rPr>
                    <m:t>1</m:t>
                  </m:r>
                </m:sub>
                <m:sup>
                  <m:r>
                    <m:rPr>
                      <m:sty m:val="b"/>
                    </m:rPr>
                    <w:rPr>
                      <w:rFonts w:ascii="Cambria Math" w:hAnsi="Cambria Math"/>
                      <w:color w:val="7030A0"/>
                      <w:sz w:val="21"/>
                      <w:szCs w:val="21"/>
                      <w:lang w:val="en-GB"/>
                    </w:rPr>
                    <m:t>2</m:t>
                  </m:r>
                </m:sup>
              </m:sSubSup>
            </m:num>
            <m:den>
              <m:r>
                <m:rPr>
                  <m:sty m:val="b"/>
                </m:rPr>
                <w:rPr>
                  <w:rFonts w:ascii="Cambria Math" w:hAnsi="Cambria Math"/>
                  <w:color w:val="7030A0"/>
                  <w:sz w:val="21"/>
                  <w:szCs w:val="21"/>
                  <w:lang w:val="en-GB"/>
                </w:rPr>
                <m:t>∂</m:t>
              </m:r>
              <m:sSubSup>
                <m:sSubSupPr>
                  <m:ctrlPr>
                    <w:rPr>
                      <w:rFonts w:ascii="Cambria Math" w:hAnsi="Cambria Math"/>
                      <w:b/>
                      <w:bCs/>
                      <w:iCs/>
                      <w:color w:val="7030A0"/>
                      <w:sz w:val="21"/>
                      <w:szCs w:val="21"/>
                      <w:lang w:val="en-GB"/>
                    </w:rPr>
                  </m:ctrlPr>
                </m:sSubSupPr>
                <m:e>
                  <m:r>
                    <m:rPr>
                      <m:sty m:val="b"/>
                    </m:rPr>
                    <w:rPr>
                      <w:rFonts w:ascii="Cambria Math" w:hAnsi="Cambria Math"/>
                      <w:color w:val="7030A0"/>
                      <w:sz w:val="21"/>
                      <w:szCs w:val="21"/>
                      <w:lang w:val="en-GB"/>
                    </w:rPr>
                    <m:t>w</m:t>
                  </m:r>
                </m:e>
                <m:sub>
                  <m:r>
                    <m:rPr>
                      <m:sty m:val="b"/>
                    </m:rPr>
                    <w:rPr>
                      <w:rFonts w:ascii="Cambria Math" w:hAnsi="Cambria Math"/>
                      <w:color w:val="7030A0"/>
                      <w:sz w:val="21"/>
                      <w:szCs w:val="21"/>
                      <w:lang w:val="en-GB"/>
                    </w:rPr>
                    <m:t>11</m:t>
                  </m:r>
                </m:sub>
                <m:sup>
                  <m:r>
                    <m:rPr>
                      <m:sty m:val="b"/>
                    </m:rPr>
                    <w:rPr>
                      <w:rFonts w:ascii="Cambria Math" w:hAnsi="Cambria Math"/>
                      <w:color w:val="7030A0"/>
                      <w:sz w:val="21"/>
                      <w:szCs w:val="21"/>
                      <w:lang w:val="en-GB"/>
                    </w:rPr>
                    <m:t>2</m:t>
                  </m:r>
                </m:sup>
              </m:sSubSup>
            </m:den>
          </m:f>
        </m:oMath>
      </m:oMathPara>
    </w:p>
    <w:p w14:paraId="68690F10" w14:textId="77777777" w:rsidR="008C5038" w:rsidRDefault="008C5038" w:rsidP="00087409">
      <w:pPr>
        <w:rPr>
          <w:rStyle w:val="Strong"/>
        </w:rPr>
      </w:pPr>
    </w:p>
    <w:p w14:paraId="2173C623" w14:textId="77777777" w:rsidR="002D46F4" w:rsidRPr="003D7D1B" w:rsidRDefault="00AB23DE">
      <w:pPr>
        <w:rPr>
          <w:rStyle w:val="Strong"/>
          <w:lang w:val="de-DE"/>
        </w:rPr>
      </w:pPr>
      <w:r w:rsidRPr="003D7D1B">
        <w:rPr>
          <w:rStyle w:val="Strong"/>
          <w:lang w:val="de-DE"/>
        </w:rPr>
        <w:t xml:space="preserve">Zusammengefasst </w:t>
      </w:r>
      <w:r w:rsidR="009132EA" w:rsidRPr="003D7D1B">
        <w:rPr>
          <w:rStyle w:val="Strong"/>
          <w:lang w:val="de-DE"/>
        </w:rPr>
        <w:t>(aus Gründen der Übersichtlichkeit wird der Begriff "Ziel" mit einem einzigen "t" abgekürzt)</w:t>
      </w:r>
      <w:r w:rsidRPr="003D7D1B">
        <w:rPr>
          <w:rStyle w:val="Strong"/>
          <w:lang w:val="de-DE"/>
        </w:rPr>
        <w:t>:</w:t>
      </w:r>
    </w:p>
    <w:p w14:paraId="7184E0B6" w14:textId="66EC15C9" w:rsidR="002D46F4" w:rsidRDefault="00000000">
      <w:pPr>
        <w:ind w:left="708" w:firstLine="708"/>
        <w:rPr>
          <w:b/>
          <w:bCs/>
          <w:sz w:val="20"/>
          <w:szCs w:val="20"/>
        </w:rPr>
      </w:pPr>
      <m:oMathPara>
        <m:oMathParaPr>
          <m:jc m:val="left"/>
        </m:oMathParaPr>
        <m:oMath>
          <m:f>
            <m:fPr>
              <m:ctrlPr>
                <w:rPr>
                  <w:rFonts w:ascii="Cambria Math" w:hAnsi="Cambria Math"/>
                  <w:iCs/>
                  <w:sz w:val="20"/>
                  <w:szCs w:val="20"/>
                  <w:lang w:val="en-GB"/>
                </w:rPr>
              </m:ctrlPr>
            </m:fPr>
            <m:num>
              <m:r>
                <m:rPr>
                  <m:sty m:val="p"/>
                </m:rPr>
                <w:rPr>
                  <w:rFonts w:ascii="Cambria Math" w:hAnsi="Cambria Math"/>
                  <w:sz w:val="20"/>
                  <w:szCs w:val="20"/>
                  <w:lang w:val="en-GB"/>
                </w:rPr>
                <m:t>∂</m:t>
              </m:r>
              <m:sSub>
                <m:sSubPr>
                  <m:ctrlPr>
                    <w:rPr>
                      <w:rFonts w:ascii="Cambria Math" w:hAnsi="Cambria Math"/>
                      <w:iCs/>
                      <w:sz w:val="20"/>
                      <w:szCs w:val="20"/>
                      <w:lang w:val="en-GB"/>
                    </w:rPr>
                  </m:ctrlPr>
                </m:sSubPr>
                <m:e>
                  <m:r>
                    <m:rPr>
                      <m:sty m:val="p"/>
                    </m:rPr>
                    <w:rPr>
                      <w:rFonts w:ascii="Cambria Math" w:hAnsi="Cambria Math"/>
                      <w:sz w:val="20"/>
                      <w:szCs w:val="20"/>
                      <w:lang w:val="en-GB"/>
                    </w:rPr>
                    <m:t>error</m:t>
                  </m:r>
                </m:e>
                <m:sub/>
              </m:sSub>
            </m:num>
            <m:den>
              <m:r>
                <m:rPr>
                  <m:sty m:val="p"/>
                </m:rPr>
                <w:rPr>
                  <w:rFonts w:ascii="Cambria Math" w:hAnsi="Cambria Math"/>
                  <w:sz w:val="20"/>
                  <w:szCs w:val="20"/>
                  <w:lang w:val="en-GB"/>
                </w:rPr>
                <m:t>∂</m:t>
              </m:r>
              <m:sSubSup>
                <m:sSubSupPr>
                  <m:ctrlPr>
                    <w:rPr>
                      <w:rFonts w:ascii="Cambria Math" w:hAnsi="Cambria Math"/>
                      <w:iCs/>
                      <w:sz w:val="20"/>
                      <w:szCs w:val="20"/>
                      <w:lang w:val="en-GB"/>
                    </w:rPr>
                  </m:ctrlPr>
                </m:sSubSupPr>
                <m:e>
                  <m:r>
                    <m:rPr>
                      <m:sty m:val="p"/>
                    </m:rPr>
                    <w:rPr>
                      <w:rFonts w:ascii="Cambria Math" w:hAnsi="Cambria Math"/>
                      <w:sz w:val="20"/>
                      <w:szCs w:val="20"/>
                      <w:lang w:val="en-GB"/>
                    </w:rPr>
                    <m:t>w</m:t>
                  </m:r>
                </m:e>
                <m:sub>
                  <m:r>
                    <m:rPr>
                      <m:sty m:val="p"/>
                    </m:rPr>
                    <w:rPr>
                      <w:rFonts w:ascii="Cambria Math" w:hAnsi="Cambria Math"/>
                      <w:sz w:val="20"/>
                      <w:szCs w:val="20"/>
                      <w:lang w:val="en-GB"/>
                    </w:rPr>
                    <m:t>11</m:t>
                  </m:r>
                </m:sub>
                <m:sup>
                  <m:r>
                    <m:rPr>
                      <m:sty m:val="p"/>
                    </m:rPr>
                    <w:rPr>
                      <w:rFonts w:ascii="Cambria Math" w:hAnsi="Cambria Math"/>
                      <w:sz w:val="20"/>
                      <w:szCs w:val="20"/>
                      <w:lang w:val="en-GB"/>
                    </w:rPr>
                    <m:t>2</m:t>
                  </m:r>
                </m:sup>
              </m:sSubSup>
            </m:den>
          </m:f>
          <m:r>
            <m:rPr>
              <m:sty m:val="p"/>
            </m:rPr>
            <w:rPr>
              <w:rFonts w:ascii="Cambria Math" w:hAnsi="Cambria Math"/>
              <w:sz w:val="20"/>
              <w:szCs w:val="20"/>
              <w:lang w:val="en-GB"/>
            </w:rPr>
            <m:t>=</m:t>
          </m:r>
          <m:d>
            <m:dPr>
              <m:begChr m:val="["/>
              <m:endChr m:val="]"/>
              <m:ctrlPr>
                <w:rPr>
                  <w:rFonts w:ascii="Cambria Math" w:hAnsi="Cambria Math"/>
                  <w:b/>
                  <w:bCs/>
                  <w:i/>
                  <w:iCs/>
                  <w:color w:val="000000" w:themeColor="text1"/>
                  <w:sz w:val="20"/>
                  <w:szCs w:val="20"/>
                </w:rPr>
              </m:ctrlPr>
            </m:dPr>
            <m:e>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1</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m:t>
                      </m:r>
                    </m:e>
                    <m:sub>
                      <m:r>
                        <m:rPr>
                          <m:sty m:val="p"/>
                        </m:rPr>
                        <w:rPr>
                          <w:rFonts w:ascii="Cambria Math" w:hAnsi="Cambria Math"/>
                          <w:color w:val="00B050"/>
                          <w:sz w:val="20"/>
                          <w:szCs w:val="20"/>
                        </w:rPr>
                        <m:t>1</m:t>
                      </m:r>
                    </m:sub>
                    <m:sup/>
                  </m:sSubSup>
                </m:e>
              </m:d>
              <m:r>
                <m:rPr>
                  <m:sty m:val="p"/>
                </m:rPr>
                <w:rPr>
                  <w:rFonts w:ascii="Cambria Math" w:hAnsi="Cambria Math"/>
                  <w:sz w:val="21"/>
                  <w:szCs w:val="21"/>
                  <w:lang w:val="en-GB"/>
                </w:rPr>
                <m:t>∙</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r>
                <m:rPr>
                  <m:sty m:val="p"/>
                </m:rPr>
                <w:rPr>
                  <w:rFonts w:ascii="Cambria Math" w:hAnsi="Cambria Math"/>
                  <w:sz w:val="21"/>
                  <w:szCs w:val="21"/>
                  <w:lang w:val="en-GB"/>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e>
              </m:d>
              <m:r>
                <w:rPr>
                  <w:rFonts w:ascii="Cambria Math" w:hAnsi="Cambria Math"/>
                  <w:color w:val="000000" w:themeColor="text1"/>
                  <w:sz w:val="21"/>
                  <w:szCs w:val="21"/>
                  <w:lang w:val="en-GB"/>
                </w:rPr>
                <m:t>+</m:t>
              </m:r>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2</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m:t>
                      </m:r>
                    </m:e>
                    <m:sub>
                      <m:r>
                        <m:rPr>
                          <m:sty m:val="p"/>
                        </m:rPr>
                        <w:rPr>
                          <w:rFonts w:ascii="Cambria Math" w:hAnsi="Cambria Math"/>
                          <w:color w:val="00B050"/>
                          <w:sz w:val="20"/>
                          <w:szCs w:val="20"/>
                        </w:rPr>
                        <m:t>2</m:t>
                      </m:r>
                    </m:sub>
                    <m:sup/>
                  </m:sSubSup>
                </m:e>
              </m:d>
              <m:sSubSup>
                <m:sSubSupPr>
                  <m:ctrlPr>
                    <w:rPr>
                      <w:rFonts w:ascii="Cambria Math" w:hAnsi="Cambria Math"/>
                      <w:iCs/>
                      <w:color w:val="C00000"/>
                      <w:sz w:val="20"/>
                      <w:szCs w:val="20"/>
                    </w:rPr>
                  </m:ctrlPr>
                </m:sSubSupPr>
                <m:e>
                  <m:r>
                    <m:rPr>
                      <m:sty m:val="p"/>
                    </m:rPr>
                    <w:rPr>
                      <w:rFonts w:ascii="Cambria Math" w:hAnsi="Cambria Math"/>
                      <w:sz w:val="21"/>
                      <w:szCs w:val="21"/>
                      <w:lang w:val="en-GB"/>
                    </w:rPr>
                    <m:t>∙</m:t>
                  </m:r>
                  <m:r>
                    <m:rPr>
                      <m:sty m:val="p"/>
                    </m:rPr>
                    <w:rPr>
                      <w:rFonts w:ascii="Cambria Math" w:hAnsi="Cambria Math"/>
                      <w:color w:val="C00000"/>
                      <w:sz w:val="20"/>
                      <w:szCs w:val="20"/>
                    </w:rPr>
                    <m:t>out</m:t>
                  </m:r>
                </m:e>
                <m:sub>
                  <m:r>
                    <m:rPr>
                      <m:sty m:val="p"/>
                    </m:rPr>
                    <w:rPr>
                      <w:rFonts w:ascii="Cambria Math" w:hAnsi="Cambria Math"/>
                      <w:color w:val="C00000"/>
                      <w:sz w:val="20"/>
                      <w:szCs w:val="20"/>
                    </w:rPr>
                    <m:t>2</m:t>
                  </m:r>
                </m:sub>
                <m:sup>
                  <m:r>
                    <m:rPr>
                      <m:sty m:val="p"/>
                    </m:rPr>
                    <w:rPr>
                      <w:rFonts w:ascii="Cambria Math" w:hAnsi="Cambria Math"/>
                      <w:color w:val="C00000"/>
                      <w:sz w:val="20"/>
                      <w:szCs w:val="20"/>
                    </w:rPr>
                    <m:t>3</m:t>
                  </m:r>
                </m:sup>
              </m:sSubSup>
              <m:r>
                <m:rPr>
                  <m:sty m:val="p"/>
                </m:rPr>
                <w:rPr>
                  <w:rFonts w:ascii="Cambria Math" w:hAnsi="Cambria Math"/>
                  <w:sz w:val="21"/>
                  <w:szCs w:val="21"/>
                  <w:lang w:val="en-GB"/>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2</m:t>
                      </m:r>
                    </m:sub>
                    <m:sup>
                      <m:r>
                        <m:rPr>
                          <m:sty m:val="p"/>
                        </m:rPr>
                        <w:rPr>
                          <w:rFonts w:ascii="Cambria Math" w:hAnsi="Cambria Math"/>
                          <w:color w:val="C00000"/>
                          <w:sz w:val="20"/>
                          <w:szCs w:val="20"/>
                        </w:rPr>
                        <m:t>3</m:t>
                      </m:r>
                    </m:sup>
                  </m:sSubSup>
                </m:e>
              </m:d>
            </m:e>
          </m:d>
          <m:r>
            <m:rPr>
              <m:sty m:val="b"/>
            </m:rPr>
            <w:rPr>
              <w:rFonts w:ascii="Cambria Math" w:hAnsi="Cambria Math"/>
              <w:color w:val="000000" w:themeColor="text1"/>
              <w:sz w:val="20"/>
              <w:szCs w:val="20"/>
            </w:rPr>
            <m:t>∙</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w</m:t>
              </m:r>
            </m:e>
            <m:sub>
              <m:r>
                <m:rPr>
                  <m:sty m:val="b"/>
                </m:rPr>
                <w:rPr>
                  <w:rFonts w:ascii="Cambria Math" w:hAnsi="Cambria Math"/>
                  <w:color w:val="806000" w:themeColor="accent4" w:themeShade="80"/>
                  <w:sz w:val="20"/>
                  <w:szCs w:val="20"/>
                  <w:lang w:val="en-GB"/>
                </w:rPr>
                <m:t>11</m:t>
              </m:r>
            </m:sub>
            <m:sup>
              <m:r>
                <m:rPr>
                  <m:sty m:val="b"/>
                </m:rPr>
                <w:rPr>
                  <w:rFonts w:ascii="Cambria Math" w:hAnsi="Cambria Math"/>
                  <w:color w:val="806000" w:themeColor="accent4" w:themeShade="80"/>
                  <w:sz w:val="20"/>
                  <w:szCs w:val="20"/>
                  <w:lang w:val="en-GB"/>
                </w:rPr>
                <m:t>3</m:t>
              </m:r>
            </m:sup>
          </m:sSubSup>
          <m:r>
            <m:rPr>
              <m:sty m:val="p"/>
            </m:rPr>
            <w:rPr>
              <w:rFonts w:ascii="Cambria Math" w:hAnsi="Cambria Math"/>
              <w:color w:val="0098AC"/>
              <w:sz w:val="20"/>
              <w:szCs w:val="20"/>
              <w:lang w:val="en-GB"/>
            </w:rPr>
            <m:t>∙</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r>
            <m:rPr>
              <m:sty m:val="b"/>
            </m:rPr>
            <w:rPr>
              <w:rFonts w:ascii="Cambria Math" w:hAnsi="Cambria Math"/>
              <w:color w:val="0098AC"/>
              <w:sz w:val="20"/>
              <w:szCs w:val="20"/>
            </w:rPr>
            <m:t>∙</m:t>
          </m:r>
          <m:d>
            <m:dPr>
              <m:ctrlPr>
                <w:rPr>
                  <w:rFonts w:ascii="Cambria Math" w:hAnsi="Cambria Math"/>
                  <w:b/>
                  <w:bCs/>
                  <w:iCs/>
                  <w:color w:val="0098AC"/>
                  <w:sz w:val="20"/>
                  <w:szCs w:val="20"/>
                </w:rPr>
              </m:ctrlPr>
            </m:dPr>
            <m:e>
              <m:r>
                <m:rPr>
                  <m:sty m:val="b"/>
                </m:rPr>
                <w:rPr>
                  <w:rFonts w:ascii="Cambria Math" w:hAnsi="Cambria Math"/>
                  <w:color w:val="0098AC"/>
                  <w:sz w:val="20"/>
                  <w:szCs w:val="20"/>
                </w:rPr>
                <m:t>1-</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e>
          </m:d>
          <m:r>
            <m:rPr>
              <m:sty m:val="b"/>
            </m:rPr>
            <w:rPr>
              <w:rFonts w:ascii="Cambria Math" w:hAnsi="Cambria Math"/>
              <w:color w:val="0098AC"/>
              <w:sz w:val="20"/>
              <w:szCs w:val="20"/>
            </w:rPr>
            <m:t xml:space="preserve"> </m:t>
          </m:r>
          <m:r>
            <m:rPr>
              <m:sty m:val="b"/>
            </m:rPr>
            <w:rPr>
              <w:rFonts w:ascii="Cambria Math" w:hAnsi="Cambria Math"/>
              <w:color w:val="000000" w:themeColor="text1"/>
              <w:sz w:val="20"/>
              <w:szCs w:val="20"/>
            </w:rPr>
            <m:t>∙</m:t>
          </m:r>
          <m:r>
            <m:rPr>
              <m:sty m:val="b"/>
            </m:rPr>
            <w:rPr>
              <w:rFonts w:ascii="Cambria Math" w:hAnsi="Cambria Math"/>
              <w:color w:val="7030A0"/>
              <w:sz w:val="20"/>
              <w:szCs w:val="20"/>
            </w:rPr>
            <m:t>A</m:t>
          </m:r>
        </m:oMath>
      </m:oMathPara>
    </w:p>
    <w:p w14:paraId="11ADA892" w14:textId="216BB39A" w:rsidR="002D46F4" w:rsidRDefault="00AB23DE">
      <w:pPr>
        <w:ind w:left="708" w:firstLine="708"/>
        <w:rPr>
          <w:rFonts w:eastAsiaTheme="minorEastAsia"/>
          <w:b/>
          <w:bCs/>
          <w:color w:val="000000" w:themeColor="text1"/>
          <w:sz w:val="20"/>
          <w:szCs w:val="20"/>
        </w:rPr>
      </w:pPr>
      <w:r>
        <w:rPr>
          <w:rFonts w:eastAsiaTheme="minorEastAsia"/>
          <w:iCs/>
          <w:sz w:val="20"/>
          <w:szCs w:val="20"/>
          <w:lang w:val="en-GB"/>
        </w:rPr>
        <w:br/>
      </w:r>
      <m:oMathPara>
        <m:oMathParaPr>
          <m:jc m:val="left"/>
        </m:oMathParaPr>
        <m:oMath>
          <m:f>
            <m:fPr>
              <m:ctrlPr>
                <w:rPr>
                  <w:rFonts w:ascii="Cambria Math" w:hAnsi="Cambria Math"/>
                  <w:iCs/>
                  <w:sz w:val="20"/>
                  <w:szCs w:val="20"/>
                  <w:lang w:val="en-GB"/>
                </w:rPr>
              </m:ctrlPr>
            </m:fPr>
            <m:num>
              <m:r>
                <m:rPr>
                  <m:sty m:val="p"/>
                </m:rPr>
                <w:rPr>
                  <w:rFonts w:ascii="Cambria Math" w:hAnsi="Cambria Math"/>
                  <w:sz w:val="20"/>
                  <w:szCs w:val="20"/>
                  <w:lang w:val="en-GB"/>
                </w:rPr>
                <m:t>∂</m:t>
              </m:r>
              <m:sSub>
                <m:sSubPr>
                  <m:ctrlPr>
                    <w:rPr>
                      <w:rFonts w:ascii="Cambria Math" w:hAnsi="Cambria Math"/>
                      <w:iCs/>
                      <w:sz w:val="20"/>
                      <w:szCs w:val="20"/>
                      <w:lang w:val="en-GB"/>
                    </w:rPr>
                  </m:ctrlPr>
                </m:sSubPr>
                <m:e>
                  <m:r>
                    <m:rPr>
                      <m:sty m:val="p"/>
                    </m:rPr>
                    <w:rPr>
                      <w:rFonts w:ascii="Cambria Math" w:hAnsi="Cambria Math"/>
                      <w:sz w:val="20"/>
                      <w:szCs w:val="20"/>
                      <w:lang w:val="en-GB"/>
                    </w:rPr>
                    <m:t>error</m:t>
                  </m:r>
                </m:e>
                <m:sub/>
              </m:sSub>
            </m:num>
            <m:den>
              <m:r>
                <m:rPr>
                  <m:sty m:val="p"/>
                </m:rPr>
                <w:rPr>
                  <w:rFonts w:ascii="Cambria Math" w:hAnsi="Cambria Math"/>
                  <w:sz w:val="20"/>
                  <w:szCs w:val="20"/>
                  <w:lang w:val="en-GB"/>
                </w:rPr>
                <m:t>∂</m:t>
              </m:r>
              <m:sSubSup>
                <m:sSubSupPr>
                  <m:ctrlPr>
                    <w:rPr>
                      <w:rFonts w:ascii="Cambria Math" w:hAnsi="Cambria Math"/>
                      <w:iCs/>
                      <w:sz w:val="20"/>
                      <w:szCs w:val="20"/>
                      <w:lang w:val="en-GB"/>
                    </w:rPr>
                  </m:ctrlPr>
                </m:sSubSupPr>
                <m:e>
                  <m:r>
                    <m:rPr>
                      <m:sty m:val="p"/>
                    </m:rPr>
                    <w:rPr>
                      <w:rFonts w:ascii="Cambria Math" w:hAnsi="Cambria Math"/>
                      <w:sz w:val="20"/>
                      <w:szCs w:val="20"/>
                      <w:lang w:val="en-GB"/>
                    </w:rPr>
                    <m:t>bias</m:t>
                  </m:r>
                </m:e>
                <m:sub>
                  <m:r>
                    <m:rPr>
                      <m:sty m:val="p"/>
                    </m:rPr>
                    <w:rPr>
                      <w:rFonts w:ascii="Cambria Math" w:hAnsi="Cambria Math"/>
                      <w:sz w:val="20"/>
                      <w:szCs w:val="20"/>
                      <w:lang w:val="en-GB"/>
                    </w:rPr>
                    <m:t>1</m:t>
                  </m:r>
                </m:sub>
                <m:sup>
                  <m:r>
                    <m:rPr>
                      <m:sty m:val="p"/>
                    </m:rPr>
                    <w:rPr>
                      <w:rFonts w:ascii="Cambria Math" w:hAnsi="Cambria Math"/>
                      <w:sz w:val="20"/>
                      <w:szCs w:val="20"/>
                      <w:lang w:val="en-GB"/>
                    </w:rPr>
                    <m:t>2</m:t>
                  </m:r>
                </m:sup>
              </m:sSubSup>
            </m:den>
          </m:f>
          <m:r>
            <w:rPr>
              <w:rFonts w:ascii="Cambria Math" w:hAnsi="Cambria Math"/>
              <w:sz w:val="20"/>
              <w:szCs w:val="20"/>
              <w:lang w:val="en-GB"/>
            </w:rPr>
            <m:t xml:space="preserve">= </m:t>
          </m:r>
          <m:d>
            <m:dPr>
              <m:begChr m:val="["/>
              <m:endChr m:val="]"/>
              <m:ctrlPr>
                <w:rPr>
                  <w:rFonts w:ascii="Cambria Math" w:hAnsi="Cambria Math"/>
                  <w:b/>
                  <w:bCs/>
                  <w:i/>
                  <w:iCs/>
                  <w:color w:val="000000" w:themeColor="text1"/>
                  <w:sz w:val="20"/>
                  <w:szCs w:val="20"/>
                </w:rPr>
              </m:ctrlPr>
            </m:dPr>
            <m:e>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1</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m:t>
                      </m:r>
                    </m:e>
                    <m:sub>
                      <m:r>
                        <m:rPr>
                          <m:sty m:val="p"/>
                        </m:rPr>
                        <w:rPr>
                          <w:rFonts w:ascii="Cambria Math" w:hAnsi="Cambria Math"/>
                          <w:color w:val="00B050"/>
                          <w:sz w:val="20"/>
                          <w:szCs w:val="20"/>
                        </w:rPr>
                        <m:t>1</m:t>
                      </m:r>
                    </m:sub>
                    <m:sup/>
                  </m:sSubSup>
                </m:e>
              </m:d>
              <m:r>
                <m:rPr>
                  <m:sty m:val="p"/>
                </m:rPr>
                <w:rPr>
                  <w:rFonts w:ascii="Cambria Math" w:hAnsi="Cambria Math"/>
                  <w:sz w:val="21"/>
                  <w:szCs w:val="21"/>
                  <w:lang w:val="en-GB"/>
                </w:rPr>
                <m:t>∙</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r>
                <m:rPr>
                  <m:sty m:val="p"/>
                </m:rPr>
                <w:rPr>
                  <w:rFonts w:ascii="Cambria Math" w:hAnsi="Cambria Math"/>
                  <w:sz w:val="21"/>
                  <w:szCs w:val="21"/>
                  <w:lang w:val="en-GB"/>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1</m:t>
                      </m:r>
                    </m:sub>
                    <m:sup>
                      <m:r>
                        <m:rPr>
                          <m:sty m:val="p"/>
                        </m:rPr>
                        <w:rPr>
                          <w:rFonts w:ascii="Cambria Math" w:hAnsi="Cambria Math"/>
                          <w:color w:val="C00000"/>
                          <w:sz w:val="20"/>
                          <w:szCs w:val="20"/>
                        </w:rPr>
                        <m:t>3</m:t>
                      </m:r>
                    </m:sup>
                  </m:sSubSup>
                </m:e>
              </m:d>
              <m:r>
                <w:rPr>
                  <w:rFonts w:ascii="Cambria Math" w:hAnsi="Cambria Math"/>
                  <w:color w:val="000000" w:themeColor="text1"/>
                  <w:sz w:val="21"/>
                  <w:szCs w:val="21"/>
                  <w:lang w:val="en-GB"/>
                </w:rPr>
                <m:t>+</m:t>
              </m:r>
              <m:d>
                <m:dPr>
                  <m:ctrlPr>
                    <w:rPr>
                      <w:rFonts w:ascii="Cambria Math" w:hAnsi="Cambria Math"/>
                      <w:iCs/>
                      <w:color w:val="00B050"/>
                      <w:sz w:val="20"/>
                      <w:szCs w:val="20"/>
                    </w:rPr>
                  </m:ctrlPr>
                </m:dPr>
                <m:e>
                  <m:sSubSup>
                    <m:sSubSupPr>
                      <m:ctrlPr>
                        <w:rPr>
                          <w:rFonts w:ascii="Cambria Math" w:hAnsi="Cambria Math"/>
                          <w:iCs/>
                          <w:color w:val="00B050"/>
                          <w:sz w:val="20"/>
                          <w:szCs w:val="20"/>
                        </w:rPr>
                      </m:ctrlPr>
                    </m:sSubSupPr>
                    <m:e>
                      <m:r>
                        <m:rPr>
                          <m:sty m:val="p"/>
                        </m:rPr>
                        <w:rPr>
                          <w:rFonts w:ascii="Cambria Math" w:hAnsi="Cambria Math"/>
                          <w:color w:val="00B050"/>
                          <w:sz w:val="20"/>
                          <w:szCs w:val="20"/>
                        </w:rPr>
                        <m:t>out</m:t>
                      </m:r>
                    </m:e>
                    <m:sub>
                      <m:r>
                        <m:rPr>
                          <m:sty m:val="p"/>
                        </m:rPr>
                        <w:rPr>
                          <w:rFonts w:ascii="Cambria Math" w:hAnsi="Cambria Math"/>
                          <w:color w:val="00B050"/>
                          <w:sz w:val="20"/>
                          <w:szCs w:val="20"/>
                        </w:rPr>
                        <m:t>2</m:t>
                      </m:r>
                    </m:sub>
                    <m:sup>
                      <m:r>
                        <m:rPr>
                          <m:sty m:val="p"/>
                        </m:rPr>
                        <w:rPr>
                          <w:rFonts w:ascii="Cambria Math" w:hAnsi="Cambria Math"/>
                          <w:color w:val="00B050"/>
                          <w:sz w:val="20"/>
                          <w:szCs w:val="20"/>
                        </w:rPr>
                        <m:t>3</m:t>
                      </m:r>
                    </m:sup>
                  </m:sSubSup>
                  <m:r>
                    <m:rPr>
                      <m:sty m:val="p"/>
                    </m:rPr>
                    <w:rPr>
                      <w:rFonts w:ascii="Cambria Math" w:hAnsi="Cambria Math"/>
                      <w:color w:val="00B050"/>
                      <w:sz w:val="20"/>
                      <w:szCs w:val="20"/>
                    </w:rPr>
                    <m:t>-</m:t>
                  </m:r>
                  <m:sSubSup>
                    <m:sSubSupPr>
                      <m:ctrlPr>
                        <w:rPr>
                          <w:rFonts w:ascii="Cambria Math" w:hAnsi="Cambria Math"/>
                          <w:iCs/>
                          <w:color w:val="00B050"/>
                          <w:sz w:val="20"/>
                          <w:szCs w:val="20"/>
                        </w:rPr>
                      </m:ctrlPr>
                    </m:sSubSupPr>
                    <m:e>
                      <m:r>
                        <m:rPr>
                          <m:sty m:val="p"/>
                        </m:rPr>
                        <w:rPr>
                          <w:rFonts w:ascii="Cambria Math" w:hAnsi="Cambria Math"/>
                          <w:color w:val="00B050"/>
                          <w:sz w:val="20"/>
                          <w:szCs w:val="20"/>
                        </w:rPr>
                        <m:t>t</m:t>
                      </m:r>
                    </m:e>
                    <m:sub>
                      <m:r>
                        <m:rPr>
                          <m:sty m:val="p"/>
                        </m:rPr>
                        <w:rPr>
                          <w:rFonts w:ascii="Cambria Math" w:hAnsi="Cambria Math"/>
                          <w:color w:val="00B050"/>
                          <w:sz w:val="20"/>
                          <w:szCs w:val="20"/>
                        </w:rPr>
                        <m:t>2</m:t>
                      </m:r>
                    </m:sub>
                    <m:sup/>
                  </m:sSubSup>
                </m:e>
              </m:d>
              <m:sSubSup>
                <m:sSubSupPr>
                  <m:ctrlPr>
                    <w:rPr>
                      <w:rFonts w:ascii="Cambria Math" w:hAnsi="Cambria Math"/>
                      <w:iCs/>
                      <w:color w:val="C00000"/>
                      <w:sz w:val="20"/>
                      <w:szCs w:val="20"/>
                    </w:rPr>
                  </m:ctrlPr>
                </m:sSubSupPr>
                <m:e>
                  <m:r>
                    <m:rPr>
                      <m:sty m:val="p"/>
                    </m:rPr>
                    <w:rPr>
                      <w:rFonts w:ascii="Cambria Math" w:hAnsi="Cambria Math"/>
                      <w:sz w:val="21"/>
                      <w:szCs w:val="21"/>
                      <w:lang w:val="en-GB"/>
                    </w:rPr>
                    <m:t>∙</m:t>
                  </m:r>
                  <m:r>
                    <m:rPr>
                      <m:sty m:val="p"/>
                    </m:rPr>
                    <w:rPr>
                      <w:rFonts w:ascii="Cambria Math" w:hAnsi="Cambria Math"/>
                      <w:color w:val="C00000"/>
                      <w:sz w:val="20"/>
                      <w:szCs w:val="20"/>
                    </w:rPr>
                    <m:t>out</m:t>
                  </m:r>
                </m:e>
                <m:sub>
                  <m:r>
                    <m:rPr>
                      <m:sty m:val="p"/>
                    </m:rPr>
                    <w:rPr>
                      <w:rFonts w:ascii="Cambria Math" w:hAnsi="Cambria Math"/>
                      <w:color w:val="C00000"/>
                      <w:sz w:val="20"/>
                      <w:szCs w:val="20"/>
                    </w:rPr>
                    <m:t>2</m:t>
                  </m:r>
                </m:sub>
                <m:sup>
                  <m:r>
                    <m:rPr>
                      <m:sty m:val="p"/>
                    </m:rPr>
                    <w:rPr>
                      <w:rFonts w:ascii="Cambria Math" w:hAnsi="Cambria Math"/>
                      <w:color w:val="C00000"/>
                      <w:sz w:val="20"/>
                      <w:szCs w:val="20"/>
                    </w:rPr>
                    <m:t>3</m:t>
                  </m:r>
                </m:sup>
              </m:sSubSup>
              <m:r>
                <m:rPr>
                  <m:sty m:val="p"/>
                </m:rPr>
                <w:rPr>
                  <w:rFonts w:ascii="Cambria Math" w:hAnsi="Cambria Math"/>
                  <w:sz w:val="21"/>
                  <w:szCs w:val="21"/>
                  <w:lang w:val="en-GB"/>
                </w:rPr>
                <m:t>∙</m:t>
              </m:r>
              <m:d>
                <m:dPr>
                  <m:ctrlPr>
                    <w:rPr>
                      <w:rFonts w:ascii="Cambria Math" w:hAnsi="Cambria Math"/>
                      <w:iCs/>
                      <w:color w:val="C00000"/>
                      <w:sz w:val="20"/>
                      <w:szCs w:val="20"/>
                    </w:rPr>
                  </m:ctrlPr>
                </m:dPr>
                <m:e>
                  <m:r>
                    <m:rPr>
                      <m:sty m:val="p"/>
                    </m:rPr>
                    <w:rPr>
                      <w:rFonts w:ascii="Cambria Math" w:hAnsi="Cambria Math"/>
                      <w:color w:val="C00000"/>
                      <w:sz w:val="20"/>
                      <w:szCs w:val="20"/>
                    </w:rPr>
                    <m:t>1-</m:t>
                  </m:r>
                  <m:sSubSup>
                    <m:sSubSupPr>
                      <m:ctrlPr>
                        <w:rPr>
                          <w:rFonts w:ascii="Cambria Math" w:hAnsi="Cambria Math"/>
                          <w:iCs/>
                          <w:color w:val="C00000"/>
                          <w:sz w:val="20"/>
                          <w:szCs w:val="20"/>
                        </w:rPr>
                      </m:ctrlPr>
                    </m:sSubSupPr>
                    <m:e>
                      <m:r>
                        <m:rPr>
                          <m:sty m:val="p"/>
                        </m:rPr>
                        <w:rPr>
                          <w:rFonts w:ascii="Cambria Math" w:hAnsi="Cambria Math"/>
                          <w:color w:val="C00000"/>
                          <w:sz w:val="20"/>
                          <w:szCs w:val="20"/>
                        </w:rPr>
                        <m:t>out</m:t>
                      </m:r>
                    </m:e>
                    <m:sub>
                      <m:r>
                        <m:rPr>
                          <m:sty m:val="p"/>
                        </m:rPr>
                        <w:rPr>
                          <w:rFonts w:ascii="Cambria Math" w:hAnsi="Cambria Math"/>
                          <w:color w:val="C00000"/>
                          <w:sz w:val="20"/>
                          <w:szCs w:val="20"/>
                        </w:rPr>
                        <m:t>2</m:t>
                      </m:r>
                    </m:sub>
                    <m:sup>
                      <m:r>
                        <m:rPr>
                          <m:sty m:val="p"/>
                        </m:rPr>
                        <w:rPr>
                          <w:rFonts w:ascii="Cambria Math" w:hAnsi="Cambria Math"/>
                          <w:color w:val="C00000"/>
                          <w:sz w:val="20"/>
                          <w:szCs w:val="20"/>
                        </w:rPr>
                        <m:t>3</m:t>
                      </m:r>
                    </m:sup>
                  </m:sSubSup>
                </m:e>
              </m:d>
            </m:e>
          </m:d>
          <m:r>
            <m:rPr>
              <m:sty m:val="b"/>
            </m:rPr>
            <w:rPr>
              <w:rFonts w:ascii="Cambria Math" w:hAnsi="Cambria Math"/>
              <w:color w:val="000000" w:themeColor="text1"/>
              <w:sz w:val="20"/>
              <w:szCs w:val="20"/>
            </w:rPr>
            <m:t>∙</m:t>
          </m:r>
          <m:sSubSup>
            <m:sSubSupPr>
              <m:ctrlPr>
                <w:rPr>
                  <w:rFonts w:ascii="Cambria Math" w:hAnsi="Cambria Math"/>
                  <w:b/>
                  <w:bCs/>
                  <w:iCs/>
                  <w:color w:val="806000" w:themeColor="accent4" w:themeShade="80"/>
                  <w:sz w:val="20"/>
                  <w:szCs w:val="20"/>
                  <w:lang w:val="en-GB"/>
                </w:rPr>
              </m:ctrlPr>
            </m:sSubSupPr>
            <m:e>
              <m:r>
                <m:rPr>
                  <m:sty m:val="b"/>
                </m:rPr>
                <w:rPr>
                  <w:rFonts w:ascii="Cambria Math" w:hAnsi="Cambria Math"/>
                  <w:color w:val="806000" w:themeColor="accent4" w:themeShade="80"/>
                  <w:sz w:val="20"/>
                  <w:szCs w:val="20"/>
                  <w:lang w:val="en-GB"/>
                </w:rPr>
                <m:t>w</m:t>
              </m:r>
            </m:e>
            <m:sub>
              <m:r>
                <m:rPr>
                  <m:sty m:val="b"/>
                </m:rPr>
                <w:rPr>
                  <w:rFonts w:ascii="Cambria Math" w:hAnsi="Cambria Math"/>
                  <w:color w:val="806000" w:themeColor="accent4" w:themeShade="80"/>
                  <w:sz w:val="20"/>
                  <w:szCs w:val="20"/>
                  <w:lang w:val="en-GB"/>
                </w:rPr>
                <m:t>11</m:t>
              </m:r>
            </m:sub>
            <m:sup>
              <m:r>
                <m:rPr>
                  <m:sty m:val="b"/>
                </m:rPr>
                <w:rPr>
                  <w:rFonts w:ascii="Cambria Math" w:hAnsi="Cambria Math"/>
                  <w:color w:val="806000" w:themeColor="accent4" w:themeShade="80"/>
                  <w:sz w:val="20"/>
                  <w:szCs w:val="20"/>
                  <w:lang w:val="en-GB"/>
                </w:rPr>
                <m:t>3</m:t>
              </m:r>
            </m:sup>
          </m:sSubSup>
          <m:r>
            <m:rPr>
              <m:sty m:val="p"/>
            </m:rPr>
            <w:rPr>
              <w:rFonts w:ascii="Cambria Math" w:hAnsi="Cambria Math"/>
              <w:color w:val="0098AC"/>
              <w:sz w:val="20"/>
              <w:szCs w:val="20"/>
              <w:lang w:val="en-GB"/>
            </w:rPr>
            <m:t>∙</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r>
            <m:rPr>
              <m:sty m:val="b"/>
            </m:rPr>
            <w:rPr>
              <w:rFonts w:ascii="Cambria Math" w:hAnsi="Cambria Math"/>
              <w:color w:val="0098AC"/>
              <w:sz w:val="20"/>
              <w:szCs w:val="20"/>
            </w:rPr>
            <m:t>∙</m:t>
          </m:r>
          <m:d>
            <m:dPr>
              <m:ctrlPr>
                <w:rPr>
                  <w:rFonts w:ascii="Cambria Math" w:hAnsi="Cambria Math"/>
                  <w:b/>
                  <w:bCs/>
                  <w:iCs/>
                  <w:color w:val="0098AC"/>
                  <w:sz w:val="20"/>
                  <w:szCs w:val="20"/>
                </w:rPr>
              </m:ctrlPr>
            </m:dPr>
            <m:e>
              <m:r>
                <m:rPr>
                  <m:sty m:val="b"/>
                </m:rPr>
                <w:rPr>
                  <w:rFonts w:ascii="Cambria Math" w:hAnsi="Cambria Math"/>
                  <w:color w:val="0098AC"/>
                  <w:sz w:val="20"/>
                  <w:szCs w:val="20"/>
                </w:rPr>
                <m:t>1-</m:t>
              </m:r>
              <m:sSubSup>
                <m:sSubSupPr>
                  <m:ctrlPr>
                    <w:rPr>
                      <w:rFonts w:ascii="Cambria Math" w:hAnsi="Cambria Math"/>
                      <w:b/>
                      <w:bCs/>
                      <w:iCs/>
                      <w:color w:val="0098AC"/>
                      <w:sz w:val="20"/>
                      <w:szCs w:val="20"/>
                    </w:rPr>
                  </m:ctrlPr>
                </m:sSubSupPr>
                <m:e>
                  <m:r>
                    <m:rPr>
                      <m:sty m:val="b"/>
                    </m:rPr>
                    <w:rPr>
                      <w:rFonts w:ascii="Cambria Math" w:hAnsi="Cambria Math"/>
                      <w:color w:val="0098AC"/>
                      <w:sz w:val="20"/>
                      <w:szCs w:val="20"/>
                    </w:rPr>
                    <m:t>out</m:t>
                  </m:r>
                </m:e>
                <m:sub>
                  <m:r>
                    <m:rPr>
                      <m:sty m:val="b"/>
                    </m:rPr>
                    <w:rPr>
                      <w:rFonts w:ascii="Cambria Math" w:hAnsi="Cambria Math"/>
                      <w:color w:val="0098AC"/>
                      <w:sz w:val="20"/>
                      <w:szCs w:val="20"/>
                    </w:rPr>
                    <m:t>1</m:t>
                  </m:r>
                </m:sub>
                <m:sup>
                  <m:r>
                    <m:rPr>
                      <m:sty m:val="b"/>
                    </m:rPr>
                    <w:rPr>
                      <w:rFonts w:ascii="Cambria Math" w:hAnsi="Cambria Math"/>
                      <w:color w:val="0098AC"/>
                      <w:sz w:val="20"/>
                      <w:szCs w:val="20"/>
                    </w:rPr>
                    <m:t>2</m:t>
                  </m:r>
                </m:sup>
              </m:sSubSup>
            </m:e>
          </m:d>
          <m:r>
            <m:rPr>
              <m:sty m:val="b"/>
            </m:rPr>
            <w:rPr>
              <w:rFonts w:ascii="Cambria Math" w:hAnsi="Cambria Math"/>
              <w:color w:val="0098AC"/>
              <w:sz w:val="20"/>
              <w:szCs w:val="20"/>
            </w:rPr>
            <m:t xml:space="preserve"> </m:t>
          </m:r>
          <m:r>
            <m:rPr>
              <m:sty m:val="b"/>
            </m:rPr>
            <w:rPr>
              <w:rFonts w:ascii="Cambria Math" w:hAnsi="Cambria Math"/>
              <w:color w:val="000000" w:themeColor="text1"/>
              <w:sz w:val="20"/>
              <w:szCs w:val="20"/>
            </w:rPr>
            <m:t>∙</m:t>
          </m:r>
          <m:r>
            <m:rPr>
              <m:sty m:val="b"/>
            </m:rPr>
            <w:rPr>
              <w:rFonts w:ascii="Cambria Math" w:hAnsi="Cambria Math"/>
              <w:color w:val="7030A0"/>
              <w:sz w:val="20"/>
              <w:szCs w:val="20"/>
            </w:rPr>
            <m:t>1</m:t>
          </m:r>
        </m:oMath>
      </m:oMathPara>
    </w:p>
    <w:p w14:paraId="4E28A5A8" w14:textId="77777777" w:rsidR="004E622C" w:rsidRDefault="004E622C" w:rsidP="004E622C">
      <w:pPr>
        <w:rPr>
          <w:rStyle w:val="Strong"/>
          <w:sz w:val="20"/>
          <w:szCs w:val="20"/>
        </w:rPr>
      </w:pPr>
    </w:p>
    <w:p w14:paraId="0867F5DA" w14:textId="77777777" w:rsidR="002D46F4" w:rsidRPr="003D7D1B" w:rsidRDefault="00AB23DE">
      <w:pPr>
        <w:rPr>
          <w:b/>
          <w:bCs/>
          <w:lang w:val="de-DE"/>
        </w:rPr>
      </w:pPr>
      <w:r w:rsidRPr="003D7D1B">
        <w:rPr>
          <w:rStyle w:val="Strong"/>
          <w:lang w:val="de-DE"/>
        </w:rPr>
        <w:t>Nützliche Abkürzungen:</w:t>
      </w:r>
      <w:r w:rsidRPr="003D7D1B">
        <w:rPr>
          <w:rStyle w:val="Strong"/>
          <w:lang w:val="de-DE"/>
        </w:rPr>
        <w:br/>
      </w:r>
      <w:r w:rsidR="001F04B7" w:rsidRPr="003D7D1B">
        <w:rPr>
          <w:lang w:val="de-DE"/>
        </w:rPr>
        <w:t>Von hier an wird die Formel sehr verwirrend. Deshalb wird eine praktische Abkürzung eingeführt: Das sogenannte "Knoten-Delta"</w:t>
      </w:r>
      <w:r w:rsidR="00520B61" w:rsidRPr="003D7D1B">
        <w:rPr>
          <w:lang w:val="de-DE"/>
        </w:rPr>
        <w:t xml:space="preserve">. </w:t>
      </w:r>
      <w:r w:rsidR="00553069" w:rsidRPr="003D7D1B">
        <w:rPr>
          <w:lang w:val="de-DE"/>
        </w:rPr>
        <w:t>Nehmen wir unser Netz mit Schicht 3 als Ausgabeschicht und Schicht 2 als verborgene Schicht an:</w:t>
      </w:r>
    </w:p>
    <w:p w14:paraId="174F5B2E" w14:textId="77777777" w:rsidR="002D46F4" w:rsidRPr="003D7D1B" w:rsidRDefault="00AB23DE">
      <w:pPr>
        <w:rPr>
          <w:lang w:val="de-DE"/>
        </w:rPr>
      </w:pPr>
      <w:r w:rsidRPr="003D7D1B">
        <w:rPr>
          <w:lang w:val="de-DE"/>
        </w:rPr>
        <w:t xml:space="preserve">Für ein Ausgangsneuron </w:t>
      </w:r>
      <w:r w:rsidR="00553069" w:rsidRPr="003D7D1B">
        <w:rPr>
          <w:lang w:val="de-DE"/>
        </w:rPr>
        <w:t xml:space="preserve">in Schicht 3 </w:t>
      </w:r>
      <w:r w:rsidRPr="003D7D1B">
        <w:rPr>
          <w:lang w:val="de-DE"/>
        </w:rPr>
        <w:t>ist sie definiert als:</w:t>
      </w:r>
    </w:p>
    <w:p w14:paraId="5A69A2EA" w14:textId="77777777" w:rsidR="002D46F4" w:rsidRDefault="00000000">
      <w:pPr>
        <w:ind w:left="2832" w:firstLine="708"/>
        <w:rPr>
          <w:color w:val="000000" w:themeColor="text1"/>
          <w:lang w:val="en-GB"/>
        </w:rPr>
      </w:pPr>
      <m:oMathPara>
        <m:oMathParaPr>
          <m:jc m:val="left"/>
        </m:oMathParaPr>
        <m:oMath>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node∆</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3</m:t>
              </m:r>
            </m:sup>
          </m:sSubSup>
          <m:r>
            <w:rPr>
              <w:rFonts w:ascii="Cambria Math" w:hAnsi="Cambria Math"/>
              <w:color w:val="000000" w:themeColor="text1"/>
              <w:sz w:val="20"/>
              <w:szCs w:val="20"/>
            </w:rPr>
            <m:t xml:space="preserve">      =    </m:t>
          </m:r>
          <m:d>
            <m:dPr>
              <m:ctrlPr>
                <w:rPr>
                  <w:rFonts w:ascii="Cambria Math" w:hAnsi="Cambria Math"/>
                  <w:iCs/>
                  <w:color w:val="000000" w:themeColor="text1"/>
                  <w:sz w:val="20"/>
                  <w:szCs w:val="20"/>
                </w:rPr>
              </m:ctrlPr>
            </m:dPr>
            <m:e>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out</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3</m:t>
                  </m:r>
                </m:sup>
              </m:sSubSup>
              <m:r>
                <m:rPr>
                  <m:sty m:val="p"/>
                </m:rPr>
                <w:rPr>
                  <w:rFonts w:ascii="Cambria Math" w:hAnsi="Cambria Math"/>
                  <w:color w:val="000000" w:themeColor="text1"/>
                  <w:sz w:val="20"/>
                  <w:szCs w:val="20"/>
                </w:rPr>
                <m:t>-</m:t>
              </m:r>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target</m:t>
                  </m:r>
                </m:e>
                <m:sub>
                  <m:r>
                    <m:rPr>
                      <m:sty m:val="p"/>
                    </m:rPr>
                    <w:rPr>
                      <w:rFonts w:ascii="Cambria Math" w:hAnsi="Cambria Math"/>
                      <w:color w:val="000000" w:themeColor="text1"/>
                      <w:sz w:val="20"/>
                      <w:szCs w:val="20"/>
                    </w:rPr>
                    <m:t>1</m:t>
                  </m:r>
                </m:sub>
                <m:sup/>
              </m:sSubSup>
            </m:e>
          </m:d>
          <m:r>
            <m:rPr>
              <m:sty m:val="p"/>
            </m:rPr>
            <w:rPr>
              <w:rFonts w:ascii="Cambria Math" w:hAnsi="Cambria Math"/>
              <w:color w:val="000000" w:themeColor="text1"/>
              <w:sz w:val="21"/>
              <w:szCs w:val="21"/>
              <w:lang w:val="en-GB"/>
            </w:rPr>
            <m:t>∙</m:t>
          </m:r>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out</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3</m:t>
              </m:r>
            </m:sup>
          </m:sSubSup>
          <m:r>
            <m:rPr>
              <m:sty m:val="p"/>
            </m:rPr>
            <w:rPr>
              <w:rFonts w:ascii="Cambria Math" w:hAnsi="Cambria Math"/>
              <w:color w:val="000000" w:themeColor="text1"/>
              <w:sz w:val="21"/>
              <w:szCs w:val="21"/>
              <w:lang w:val="en-GB"/>
            </w:rPr>
            <m:t>∙</m:t>
          </m:r>
          <m:d>
            <m:dPr>
              <m:ctrlPr>
                <w:rPr>
                  <w:rFonts w:ascii="Cambria Math" w:hAnsi="Cambria Math"/>
                  <w:iCs/>
                  <w:color w:val="000000" w:themeColor="text1"/>
                  <w:sz w:val="20"/>
                  <w:szCs w:val="20"/>
                </w:rPr>
              </m:ctrlPr>
            </m:dPr>
            <m:e>
              <m:r>
                <m:rPr>
                  <m:sty m:val="p"/>
                </m:rPr>
                <w:rPr>
                  <w:rFonts w:ascii="Cambria Math" w:hAnsi="Cambria Math"/>
                  <w:color w:val="000000" w:themeColor="text1"/>
                  <w:sz w:val="20"/>
                  <w:szCs w:val="20"/>
                </w:rPr>
                <m:t>1-</m:t>
              </m:r>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out</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3</m:t>
                  </m:r>
                </m:sup>
              </m:sSubSup>
            </m:e>
          </m:d>
          <m:r>
            <w:rPr>
              <w:rFonts w:ascii="Cambria Math" w:hAnsi="Cambria Math"/>
              <w:color w:val="000000" w:themeColor="text1"/>
              <w:sz w:val="20"/>
              <w:szCs w:val="20"/>
            </w:rPr>
            <m:t xml:space="preserve"> </m:t>
          </m:r>
        </m:oMath>
      </m:oMathPara>
    </w:p>
    <w:p w14:paraId="219BD57C" w14:textId="77777777" w:rsidR="002D46F4" w:rsidRPr="003D7D1B" w:rsidRDefault="00AB23DE">
      <w:pPr>
        <w:rPr>
          <w:lang w:val="de-DE"/>
        </w:rPr>
      </w:pPr>
      <w:r w:rsidRPr="003D7D1B">
        <w:rPr>
          <w:sz w:val="18"/>
          <w:szCs w:val="18"/>
          <w:lang w:val="de-DE"/>
        </w:rPr>
        <w:br/>
      </w:r>
      <w:r w:rsidR="00520B61" w:rsidRPr="003D7D1B">
        <w:rPr>
          <w:lang w:val="de-DE"/>
        </w:rPr>
        <w:t xml:space="preserve">Für ein verstecktes Neuron </w:t>
      </w:r>
      <w:r w:rsidR="00553069" w:rsidRPr="003D7D1B">
        <w:rPr>
          <w:lang w:val="de-DE"/>
        </w:rPr>
        <w:t xml:space="preserve">in Schicht 2 </w:t>
      </w:r>
      <w:r w:rsidR="00520B61" w:rsidRPr="003D7D1B">
        <w:rPr>
          <w:lang w:val="de-DE"/>
        </w:rPr>
        <w:t>ist sie definiert als:</w:t>
      </w:r>
    </w:p>
    <w:p w14:paraId="7259ADCA" w14:textId="77777777" w:rsidR="002D46F4" w:rsidRDefault="00000000">
      <w:pPr>
        <w:ind w:left="2832" w:firstLine="708"/>
        <w:rPr>
          <w:color w:val="000000" w:themeColor="text1"/>
          <w:lang w:val="en-GB"/>
        </w:rPr>
      </w:pPr>
      <m:oMathPara>
        <m:oMathParaPr>
          <m:jc m:val="left"/>
        </m:oMathParaPr>
        <m:oMath>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node∆</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2</m:t>
              </m:r>
            </m:sup>
          </m:sSubSup>
          <m:r>
            <w:rPr>
              <w:rFonts w:ascii="Cambria Math" w:hAnsi="Cambria Math"/>
              <w:color w:val="000000" w:themeColor="text1"/>
              <w:sz w:val="20"/>
              <w:szCs w:val="20"/>
            </w:rPr>
            <m:t xml:space="preserve">      =      </m:t>
          </m:r>
          <m:nary>
            <m:naryPr>
              <m:chr m:val="∑"/>
              <m:limLoc m:val="undOvr"/>
              <m:supHide m:val="1"/>
              <m:ctrlPr>
                <w:rPr>
                  <w:rFonts w:ascii="Cambria Math" w:hAnsi="Cambria Math"/>
                  <w:iCs/>
                  <w:color w:val="000000" w:themeColor="text1"/>
                  <w:sz w:val="21"/>
                  <w:szCs w:val="21"/>
                  <w:lang w:val="en-GB"/>
                </w:rPr>
              </m:ctrlPr>
            </m:naryPr>
            <m:sub>
              <m:r>
                <w:rPr>
                  <w:rFonts w:ascii="Cambria Math" w:hAnsi="Cambria Math"/>
                  <w:color w:val="000000" w:themeColor="text1"/>
                  <w:sz w:val="21"/>
                  <w:szCs w:val="21"/>
                  <w:lang w:val="en-GB"/>
                </w:rPr>
                <m:t>y</m:t>
              </m:r>
            </m:sub>
            <m:sup/>
            <m:e>
              <m:d>
                <m:dPr>
                  <m:begChr m:val="["/>
                  <m:endChr m:val="]"/>
                  <m:ctrlPr>
                    <w:rPr>
                      <w:rFonts w:ascii="Cambria Math" w:hAnsi="Cambria Math"/>
                      <w:iCs/>
                      <w:color w:val="000000" w:themeColor="text1"/>
                      <w:sz w:val="21"/>
                      <w:szCs w:val="21"/>
                      <w:lang w:val="en-GB"/>
                    </w:rPr>
                  </m:ctrlPr>
                </m:dPr>
                <m:e>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node∆</m:t>
                      </m:r>
                    </m:e>
                    <m:sub>
                      <m:r>
                        <m:rPr>
                          <m:sty m:val="p"/>
                        </m:rPr>
                        <w:rPr>
                          <w:rFonts w:ascii="Cambria Math" w:hAnsi="Cambria Math"/>
                          <w:color w:val="000000" w:themeColor="text1"/>
                          <w:sz w:val="20"/>
                          <w:szCs w:val="20"/>
                        </w:rPr>
                        <m:t>y</m:t>
                      </m:r>
                    </m:sub>
                    <m:sup>
                      <m:r>
                        <m:rPr>
                          <m:sty m:val="p"/>
                        </m:rPr>
                        <w:rPr>
                          <w:rFonts w:ascii="Cambria Math" w:hAnsi="Cambria Math"/>
                          <w:color w:val="000000" w:themeColor="text1"/>
                          <w:sz w:val="20"/>
                          <w:szCs w:val="20"/>
                        </w:rPr>
                        <m:t>3</m:t>
                      </m:r>
                    </m:sup>
                  </m:sSubSup>
                </m:e>
              </m:d>
            </m:e>
          </m:nary>
          <m:r>
            <m:rPr>
              <m:sty m:val="p"/>
            </m:rPr>
            <w:rPr>
              <w:rFonts w:ascii="Cambria Math" w:hAnsi="Cambria Math"/>
              <w:color w:val="000000" w:themeColor="text1"/>
              <w:sz w:val="21"/>
              <w:szCs w:val="21"/>
              <w:lang w:val="en-GB"/>
            </w:rPr>
            <m:t xml:space="preserve">    ∙  </m:t>
          </m:r>
          <m:r>
            <m:rPr>
              <m:sty m:val="b"/>
            </m:rPr>
            <w:rPr>
              <w:rFonts w:ascii="Cambria Math" w:hAnsi="Cambria Math"/>
              <w:color w:val="000000" w:themeColor="text1"/>
              <w:sz w:val="20"/>
              <w:szCs w:val="20"/>
            </w:rPr>
            <m:t xml:space="preserve"> </m:t>
          </m:r>
          <m:sSubSup>
            <m:sSubSupPr>
              <m:ctrlPr>
                <w:rPr>
                  <w:rFonts w:ascii="Cambria Math" w:hAnsi="Cambria Math"/>
                  <w:bCs/>
                  <w:iCs/>
                  <w:color w:val="000000" w:themeColor="text1"/>
                  <w:sz w:val="20"/>
                  <w:szCs w:val="20"/>
                  <w:lang w:val="en-GB"/>
                </w:rPr>
              </m:ctrlPr>
            </m:sSubSupPr>
            <m:e>
              <m:r>
                <m:rPr>
                  <m:sty m:val="p"/>
                </m:rPr>
                <w:rPr>
                  <w:rFonts w:ascii="Cambria Math" w:hAnsi="Cambria Math"/>
                  <w:color w:val="000000" w:themeColor="text1"/>
                  <w:sz w:val="20"/>
                  <w:szCs w:val="20"/>
                  <w:lang w:val="en-GB"/>
                </w:rPr>
                <m:t>w</m:t>
              </m:r>
            </m:e>
            <m:sub>
              <m:r>
                <m:rPr>
                  <m:sty m:val="p"/>
                </m:rPr>
                <w:rPr>
                  <w:rFonts w:ascii="Cambria Math" w:hAnsi="Cambria Math"/>
                  <w:color w:val="000000" w:themeColor="text1"/>
                  <w:sz w:val="20"/>
                  <w:szCs w:val="20"/>
                  <w:lang w:val="en-GB"/>
                </w:rPr>
                <m:t>11</m:t>
              </m:r>
            </m:sub>
            <m:sup>
              <m:r>
                <m:rPr>
                  <m:sty m:val="p"/>
                </m:rPr>
                <w:rPr>
                  <w:rFonts w:ascii="Cambria Math" w:hAnsi="Cambria Math"/>
                  <w:color w:val="000000" w:themeColor="text1"/>
                  <w:sz w:val="20"/>
                  <w:szCs w:val="20"/>
                  <w:lang w:val="en-GB"/>
                </w:rPr>
                <m:t>3</m:t>
              </m:r>
            </m:sup>
          </m:sSubSup>
          <m:r>
            <m:rPr>
              <m:sty m:val="p"/>
            </m:rPr>
            <w:rPr>
              <w:rFonts w:ascii="Cambria Math" w:hAnsi="Cambria Math"/>
              <w:color w:val="000000" w:themeColor="text1"/>
              <w:sz w:val="21"/>
              <w:szCs w:val="21"/>
              <w:lang w:val="en-GB"/>
            </w:rPr>
            <m:t>∙</m:t>
          </m:r>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out</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2</m:t>
              </m:r>
            </m:sup>
          </m:sSubSup>
          <m:r>
            <m:rPr>
              <m:sty m:val="p"/>
            </m:rPr>
            <w:rPr>
              <w:rFonts w:ascii="Cambria Math" w:hAnsi="Cambria Math"/>
              <w:color w:val="000000" w:themeColor="text1"/>
              <w:sz w:val="21"/>
              <w:szCs w:val="21"/>
              <w:lang w:val="en-GB"/>
            </w:rPr>
            <m:t>∙</m:t>
          </m:r>
          <m:d>
            <m:dPr>
              <m:ctrlPr>
                <w:rPr>
                  <w:rFonts w:ascii="Cambria Math" w:hAnsi="Cambria Math"/>
                  <w:iCs/>
                  <w:color w:val="000000" w:themeColor="text1"/>
                  <w:sz w:val="20"/>
                  <w:szCs w:val="20"/>
                </w:rPr>
              </m:ctrlPr>
            </m:dPr>
            <m:e>
              <m:r>
                <m:rPr>
                  <m:sty m:val="p"/>
                </m:rPr>
                <w:rPr>
                  <w:rFonts w:ascii="Cambria Math" w:hAnsi="Cambria Math"/>
                  <w:color w:val="000000" w:themeColor="text1"/>
                  <w:sz w:val="20"/>
                  <w:szCs w:val="20"/>
                </w:rPr>
                <m:t>1-</m:t>
              </m:r>
              <m:sSubSup>
                <m:sSubSupPr>
                  <m:ctrlPr>
                    <w:rPr>
                      <w:rFonts w:ascii="Cambria Math" w:hAnsi="Cambria Math"/>
                      <w:iCs/>
                      <w:color w:val="000000" w:themeColor="text1"/>
                      <w:sz w:val="20"/>
                      <w:szCs w:val="20"/>
                    </w:rPr>
                  </m:ctrlPr>
                </m:sSubSupPr>
                <m:e>
                  <m:r>
                    <m:rPr>
                      <m:sty m:val="p"/>
                    </m:rPr>
                    <w:rPr>
                      <w:rFonts w:ascii="Cambria Math" w:hAnsi="Cambria Math"/>
                      <w:color w:val="000000" w:themeColor="text1"/>
                      <w:sz w:val="20"/>
                      <w:szCs w:val="20"/>
                    </w:rPr>
                    <m:t>out</m:t>
                  </m:r>
                </m:e>
                <m:sub>
                  <m:r>
                    <m:rPr>
                      <m:sty m:val="p"/>
                    </m:rPr>
                    <w:rPr>
                      <w:rFonts w:ascii="Cambria Math" w:hAnsi="Cambria Math"/>
                      <w:color w:val="000000" w:themeColor="text1"/>
                      <w:sz w:val="20"/>
                      <w:szCs w:val="20"/>
                    </w:rPr>
                    <m:t>1</m:t>
                  </m:r>
                </m:sub>
                <m:sup>
                  <m:r>
                    <m:rPr>
                      <m:sty m:val="p"/>
                    </m:rPr>
                    <w:rPr>
                      <w:rFonts w:ascii="Cambria Math" w:hAnsi="Cambria Math"/>
                      <w:color w:val="000000" w:themeColor="text1"/>
                      <w:sz w:val="20"/>
                      <w:szCs w:val="20"/>
                    </w:rPr>
                    <m:t>2</m:t>
                  </m:r>
                </m:sup>
              </m:sSubSup>
            </m:e>
          </m:d>
        </m:oMath>
      </m:oMathPara>
    </w:p>
    <w:p w14:paraId="756D23FA" w14:textId="77777777" w:rsidR="00520B61" w:rsidRDefault="00520B61">
      <w:pPr>
        <w:rPr>
          <w:lang w:val="en-GB"/>
        </w:rPr>
      </w:pPr>
    </w:p>
    <w:p w14:paraId="770A28ED" w14:textId="77777777" w:rsidR="00FA228F" w:rsidRDefault="00FA228F" w:rsidP="00031D67">
      <w:pPr>
        <w:ind w:left="708" w:firstLine="708"/>
        <w:rPr>
          <w:rFonts w:eastAsiaTheme="minorEastAsia"/>
          <w:iCs/>
          <w:sz w:val="21"/>
          <w:szCs w:val="21"/>
          <w:lang w:val="en-GB"/>
        </w:rPr>
      </w:pPr>
    </w:p>
    <w:p w14:paraId="5BD0F6B8" w14:textId="77777777" w:rsidR="002D46F4" w:rsidRPr="003D7D1B" w:rsidRDefault="00AB23DE">
      <w:pPr>
        <w:pStyle w:val="Heading3"/>
        <w:rPr>
          <w:color w:val="000000" w:themeColor="text1"/>
          <w:lang w:val="de-DE"/>
        </w:rPr>
      </w:pPr>
      <w:r>
        <w:rPr>
          <w:noProof/>
          <w:lang w:val="de-DE"/>
        </w:rPr>
        <w:lastRenderedPageBreak/>
        <mc:AlternateContent>
          <mc:Choice Requires="wps">
            <w:drawing>
              <wp:anchor distT="0" distB="0" distL="114300" distR="114300" simplePos="0" relativeHeight="251689472" behindDoc="0" locked="0" layoutInCell="1" allowOverlap="1" wp14:anchorId="7417B0C2" wp14:editId="4BE4F232">
                <wp:simplePos x="0" y="0"/>
                <wp:positionH relativeFrom="page">
                  <wp:posOffset>7620</wp:posOffset>
                </wp:positionH>
                <wp:positionV relativeFrom="paragraph">
                  <wp:posOffset>-454025</wp:posOffset>
                </wp:positionV>
                <wp:extent cx="283779" cy="10702456"/>
                <wp:effectExtent l="0" t="0" r="2540" b="3810"/>
                <wp:wrapNone/>
                <wp:docPr id="575" name="Rechteck 575"/>
                <wp:cNvGraphicFramePr/>
                <a:graphic xmlns:a="http://schemas.openxmlformats.org/drawingml/2006/main">
                  <a:graphicData uri="http://schemas.microsoft.com/office/word/2010/wordprocessingShape">
                    <wps:wsp>
                      <wps:cNvSpPr/>
                      <wps:spPr>
                        <a:xfrm>
                          <a:off x="0" y="0"/>
                          <a:ext cx="283779" cy="10702456"/>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rect id="Rechteck 575" style="position:absolute;margin-left:.6pt;margin-top:-35.75pt;width:22.35pt;height:842.7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c00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" w14:anchorId="31FAC3F7">
                <w10:wrap anchorx="page"/>
              </v:rect>
            </w:pict>
          </mc:Fallback>
        </mc:AlternateContent>
      </w:r>
      <w:r w:rsidR="00FB6B44" w:rsidRPr="003D7D1B">
        <w:rPr>
          <w:color w:val="000000" w:themeColor="text1"/>
          <w:lang w:val="de-DE"/>
        </w:rPr>
        <w:t>die Gemeinsamkeiten und Muster erkennen: allgemeiner Fall</w:t>
      </w:r>
      <w:r w:rsidR="00493539" w:rsidRPr="003D7D1B">
        <w:rPr>
          <w:color w:val="000000" w:themeColor="text1"/>
          <w:lang w:val="de-DE"/>
        </w:rPr>
        <w:br/>
      </w:r>
    </w:p>
    <w:p w14:paraId="7A95DCF6" w14:textId="3A92C9C4" w:rsidR="002D46F4" w:rsidRPr="003D7D1B" w:rsidRDefault="00AB23DE">
      <w:pPr>
        <w:rPr>
          <w:lang w:val="de-DE" w:eastAsia="de-DE"/>
        </w:rPr>
      </w:pPr>
      <w:r>
        <w:rPr>
          <w:rFonts w:eastAsiaTheme="minorEastAsia"/>
          <w:iCs/>
          <w:noProof/>
          <w:sz w:val="21"/>
          <w:szCs w:val="21"/>
          <w:lang w:val="en-GB"/>
        </w:rPr>
        <w:drawing>
          <wp:anchor distT="0" distB="0" distL="114300" distR="114300" simplePos="0" relativeHeight="251688448" behindDoc="1" locked="0" layoutInCell="1" allowOverlap="1" wp14:anchorId="292C3B69" wp14:editId="20EFFD6B">
            <wp:simplePos x="0" y="0"/>
            <wp:positionH relativeFrom="margin">
              <wp:posOffset>838200</wp:posOffset>
            </wp:positionH>
            <wp:positionV relativeFrom="page">
              <wp:posOffset>1240971</wp:posOffset>
            </wp:positionV>
            <wp:extent cx="4846320" cy="1141730"/>
            <wp:effectExtent l="0" t="0" r="0" b="0"/>
            <wp:wrapNone/>
            <wp:docPr id="574" name="Grafi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Grafik 574"/>
                    <pic:cNvPicPr/>
                  </pic:nvPicPr>
                  <pic:blipFill>
                    <a:blip r:embed="rId213">
                      <a:extLst>
                        <a:ext uri="{BEBA8EAE-BF5A-486C-A8C5-ECC9F3942E4B}">
                          <a14:imgProps xmlns:a14="http://schemas.microsoft.com/office/drawing/2010/main">
                            <a14:imgLayer r:embed="rId214">
                              <a14:imgEffect>
                                <a14:saturation sat="0"/>
                              </a14:imgEffect>
                            </a14:imgLayer>
                          </a14:imgProps>
                        </a:ext>
                        <a:ext uri="{28A0092B-C50C-407E-A947-70E740481C1C}">
                          <a14:useLocalDpi xmlns:a14="http://schemas.microsoft.com/office/drawing/2010/main"/>
                        </a:ext>
                      </a:extLst>
                    </a:blip>
                    <a:stretch>
                      <a:fillRect/>
                    </a:stretch>
                  </pic:blipFill>
                  <pic:spPr>
                    <a:xfrm>
                      <a:off x="0" y="0"/>
                      <a:ext cx="4846320" cy="1141730"/>
                    </a:xfrm>
                    <a:prstGeom prst="rect">
                      <a:avLst/>
                    </a:prstGeom>
                  </pic:spPr>
                </pic:pic>
              </a:graphicData>
            </a:graphic>
            <wp14:sizeRelH relativeFrom="margin">
              <wp14:pctWidth>0</wp14:pctWidth>
            </wp14:sizeRelH>
            <wp14:sizeRelV relativeFrom="margin">
              <wp14:pctHeight>0</wp14:pctHeight>
            </wp14:sizeRelV>
          </wp:anchor>
        </w:drawing>
      </w:r>
      <w:r w:rsidR="006B505B" w:rsidRPr="003D7D1B">
        <w:rPr>
          <w:lang w:val="de-DE" w:eastAsia="de-DE"/>
        </w:rPr>
        <w:t xml:space="preserve">der schritt von der mathematischen </w:t>
      </w:r>
      <w:r w:rsidR="00254CA0" w:rsidRPr="003D7D1B">
        <w:rPr>
          <w:lang w:val="de-DE" w:eastAsia="de-DE"/>
        </w:rPr>
        <w:t>Darstellung</w:t>
      </w:r>
      <w:r w:rsidR="006B505B" w:rsidRPr="003D7D1B">
        <w:rPr>
          <w:lang w:val="de-DE" w:eastAsia="de-DE"/>
        </w:rPr>
        <w:t xml:space="preserve"> zur </w:t>
      </w:r>
      <w:r w:rsidR="00254CA0" w:rsidRPr="003D7D1B">
        <w:rPr>
          <w:lang w:val="de-DE" w:eastAsia="de-DE"/>
        </w:rPr>
        <w:t>Implementierung</w:t>
      </w:r>
      <w:r w:rsidR="006B505B" w:rsidRPr="003D7D1B">
        <w:rPr>
          <w:lang w:val="de-DE" w:eastAsia="de-DE"/>
        </w:rPr>
        <w:t xml:space="preserve"> ist oft schwer zu erkennen. deshalb soll hier eine Art verallgemeinerte konkrete </w:t>
      </w:r>
      <w:r w:rsidR="00254CA0" w:rsidRPr="003D7D1B">
        <w:rPr>
          <w:lang w:val="de-DE" w:eastAsia="de-DE"/>
        </w:rPr>
        <w:t>Darstellung</w:t>
      </w:r>
      <w:r w:rsidR="006B505B" w:rsidRPr="003D7D1B">
        <w:rPr>
          <w:lang w:val="de-DE" w:eastAsia="de-DE"/>
        </w:rPr>
        <w:t xml:space="preserve"> abgeleitet werden, die sich leichter z.B. auf JavaScript oder Python übertragen lässt.</w:t>
      </w:r>
    </w:p>
    <w:p w14:paraId="624ACDB0" w14:textId="77777777" w:rsidR="00837756" w:rsidRPr="003D7D1B" w:rsidRDefault="00837756" w:rsidP="00031D67">
      <w:pPr>
        <w:ind w:left="708" w:firstLine="708"/>
        <w:rPr>
          <w:rFonts w:eastAsiaTheme="minorEastAsia"/>
          <w:iCs/>
          <w:sz w:val="21"/>
          <w:szCs w:val="21"/>
          <w:lang w:val="de-DE"/>
        </w:rPr>
      </w:pPr>
    </w:p>
    <w:p w14:paraId="6AC1D0BF" w14:textId="77777777" w:rsidR="00FD0D63" w:rsidRPr="003D7D1B" w:rsidRDefault="00FD0D63" w:rsidP="00031D67">
      <w:pPr>
        <w:ind w:left="708" w:firstLine="708"/>
        <w:rPr>
          <w:rFonts w:eastAsiaTheme="minorEastAsia"/>
          <w:iCs/>
          <w:sz w:val="21"/>
          <w:szCs w:val="21"/>
          <w:lang w:val="de-DE"/>
        </w:rPr>
      </w:pPr>
    </w:p>
    <w:p w14:paraId="28721A3C" w14:textId="77777777" w:rsidR="00FD0D63" w:rsidRPr="003D7D1B" w:rsidRDefault="00FD0D63" w:rsidP="00031D67">
      <w:pPr>
        <w:ind w:left="708" w:firstLine="708"/>
        <w:rPr>
          <w:rFonts w:eastAsiaTheme="minorEastAsia"/>
          <w:iCs/>
          <w:sz w:val="21"/>
          <w:szCs w:val="21"/>
          <w:lang w:val="de-DE"/>
        </w:rPr>
      </w:pPr>
    </w:p>
    <w:p w14:paraId="3C654A63" w14:textId="77777777" w:rsidR="00FD0D63" w:rsidRPr="003D7D1B" w:rsidRDefault="00FD0D63" w:rsidP="00031D67">
      <w:pPr>
        <w:ind w:left="708" w:firstLine="708"/>
        <w:rPr>
          <w:rFonts w:eastAsiaTheme="minorEastAsia"/>
          <w:iCs/>
          <w:sz w:val="21"/>
          <w:szCs w:val="21"/>
          <w:lang w:val="de-DE"/>
        </w:rPr>
      </w:pPr>
    </w:p>
    <w:p w14:paraId="14E38299" w14:textId="77777777" w:rsidR="002D46F4" w:rsidRPr="003D7D1B" w:rsidRDefault="00AB23DE">
      <w:pPr>
        <w:rPr>
          <w:rFonts w:eastAsiaTheme="minorEastAsia"/>
          <w:iCs/>
          <w:sz w:val="21"/>
          <w:szCs w:val="21"/>
          <w:lang w:val="de-DE"/>
        </w:rPr>
      </w:pPr>
      <w:r w:rsidRPr="003D7D1B">
        <w:rPr>
          <w:rStyle w:val="Strong"/>
          <w:lang w:val="de-DE"/>
        </w:rPr>
        <w:t>System von Gleichungen für partielle Ableitungen</w:t>
      </w:r>
    </w:p>
    <w:p w14:paraId="7715D7C2" w14:textId="77777777" w:rsidR="002D46F4" w:rsidRDefault="00000000">
      <w:pPr>
        <w:ind w:left="708" w:firstLine="708"/>
        <w:rPr>
          <w:rFonts w:eastAsiaTheme="minorEastAsia"/>
          <w:bCs/>
          <w:iCs/>
          <w:color w:val="7030A0"/>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4</m:t>
                  </m:r>
                </m:sup>
              </m:sSubSup>
            </m:den>
          </m:f>
          <m:r>
            <m:rPr>
              <m:sty m:val="p"/>
            </m:rPr>
            <w:rPr>
              <w:rFonts w:ascii="Cambria Math" w:hAnsi="Cambria Math"/>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
                <m:sSubPr>
                  <m:ctrlPr>
                    <w:rPr>
                      <w:rFonts w:ascii="Cambria Math" w:hAnsi="Cambria Math"/>
                      <w:iCs/>
                      <w:color w:val="C00000"/>
                      <w:sz w:val="21"/>
                      <w:szCs w:val="21"/>
                      <w:lang w:val="en-GB"/>
                    </w:rPr>
                  </m:ctrlPr>
                </m:sSubPr>
                <m:e>
                  <m:r>
                    <m:rPr>
                      <m:sty m:val="p"/>
                    </m:rPr>
                    <w:rPr>
                      <w:rFonts w:ascii="Cambria Math" w:hAnsi="Cambria Math"/>
                      <w:color w:val="C00000"/>
                      <w:sz w:val="21"/>
                      <w:szCs w:val="21"/>
                      <w:lang w:val="en-GB"/>
                    </w:rPr>
                    <m:t>error</m:t>
                  </m:r>
                </m:e>
                <m:sub/>
              </m:sSub>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color w:val="C00000"/>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color w:val="0098AC"/>
              <w:sz w:val="21"/>
              <w:szCs w:val="21"/>
              <w:lang w:val="en-GB"/>
            </w:rPr>
            <m:t>∙</m:t>
          </m:r>
          <m:f>
            <m:fPr>
              <m:ctrlPr>
                <w:rPr>
                  <w:rFonts w:ascii="Cambria Math" w:hAnsi="Cambria Math"/>
                  <w:bCs/>
                  <w:i/>
                  <w:iCs/>
                  <w:color w:val="000000" w:themeColor="text1"/>
                  <w:sz w:val="21"/>
                  <w:szCs w:val="21"/>
                  <w:lang w:val="en-GB"/>
                </w:rPr>
              </m:ctrlPr>
            </m:fPr>
            <m:num>
              <m:r>
                <w:rPr>
                  <w:rFonts w:ascii="Cambria Math" w:hAnsi="Cambria Math"/>
                  <w:color w:val="000000" w:themeColor="text1"/>
                  <w:sz w:val="21"/>
                  <w:szCs w:val="21"/>
                  <w:lang w:val="en-GB"/>
                </w:rPr>
                <m:t>∂</m:t>
              </m:r>
              <m:sSubSup>
                <m:sSubSupPr>
                  <m:ctrlPr>
                    <w:rPr>
                      <w:rFonts w:ascii="Cambria Math" w:hAnsi="Cambria Math"/>
                      <w:bCs/>
                      <w:i/>
                      <w:iCs/>
                      <w:color w:val="000000" w:themeColor="text1"/>
                      <w:sz w:val="21"/>
                      <w:szCs w:val="21"/>
                      <w:lang w:val="en-GB"/>
                    </w:rPr>
                  </m:ctrlPr>
                </m:sSubSupPr>
                <m:e>
                  <m:r>
                    <w:rPr>
                      <w:rFonts w:ascii="Cambria Math" w:hAnsi="Cambria Math"/>
                      <w:color w:val="000000" w:themeColor="text1"/>
                      <w:sz w:val="21"/>
                      <w:szCs w:val="21"/>
                      <w:lang w:val="en-GB"/>
                    </w:rPr>
                    <m:t>sum</m:t>
                  </m:r>
                </m:e>
                <m:sub>
                  <m:r>
                    <w:rPr>
                      <w:rFonts w:ascii="Cambria Math" w:hAnsi="Cambria Math"/>
                      <w:color w:val="000000" w:themeColor="text1"/>
                      <w:sz w:val="21"/>
                      <w:szCs w:val="21"/>
                      <w:lang w:val="en-GB"/>
                    </w:rPr>
                    <m:t>1</m:t>
                  </m:r>
                </m:sub>
                <m:sup>
                  <m:r>
                    <w:rPr>
                      <w:rFonts w:ascii="Cambria Math" w:hAnsi="Cambria Math"/>
                      <w:color w:val="000000" w:themeColor="text1"/>
                      <w:sz w:val="21"/>
                      <w:szCs w:val="21"/>
                      <w:lang w:val="en-GB"/>
                    </w:rPr>
                    <m:t>4</m:t>
                  </m:r>
                </m:sup>
              </m:sSubSup>
            </m:num>
            <m:den>
              <m:r>
                <w:rPr>
                  <w:rFonts w:ascii="Cambria Math" w:hAnsi="Cambria Math"/>
                  <w:color w:val="000000" w:themeColor="text1"/>
                  <w:sz w:val="21"/>
                  <w:szCs w:val="21"/>
                  <w:lang w:val="en-GB"/>
                </w:rPr>
                <m:t>∂</m:t>
              </m:r>
              <m:sSubSup>
                <m:sSubSupPr>
                  <m:ctrlPr>
                    <w:rPr>
                      <w:rFonts w:ascii="Cambria Math" w:hAnsi="Cambria Math"/>
                      <w:bCs/>
                      <w:i/>
                      <w:iCs/>
                      <w:color w:val="000000" w:themeColor="text1"/>
                      <w:sz w:val="21"/>
                      <w:szCs w:val="21"/>
                      <w:lang w:val="en-GB"/>
                    </w:rPr>
                  </m:ctrlPr>
                </m:sSubSupPr>
                <m:e>
                  <m:r>
                    <w:rPr>
                      <w:rFonts w:ascii="Cambria Math" w:hAnsi="Cambria Math"/>
                      <w:color w:val="000000" w:themeColor="text1"/>
                      <w:sz w:val="21"/>
                      <w:szCs w:val="21"/>
                      <w:lang w:val="en-GB"/>
                    </w:rPr>
                    <m:t>w</m:t>
                  </m:r>
                </m:e>
                <m:sub>
                  <m:r>
                    <w:rPr>
                      <w:rFonts w:ascii="Cambria Math" w:hAnsi="Cambria Math"/>
                      <w:color w:val="000000" w:themeColor="text1"/>
                      <w:sz w:val="21"/>
                      <w:szCs w:val="21"/>
                      <w:lang w:val="en-GB"/>
                    </w:rPr>
                    <m:t>11</m:t>
                  </m:r>
                </m:sub>
                <m:sup>
                  <m:r>
                    <w:rPr>
                      <w:rFonts w:ascii="Cambria Math" w:hAnsi="Cambria Math"/>
                      <w:color w:val="000000" w:themeColor="text1"/>
                      <w:sz w:val="21"/>
                      <w:szCs w:val="21"/>
                      <w:lang w:val="en-GB"/>
                    </w:rPr>
                    <m:t>4</m:t>
                  </m:r>
                </m:sup>
              </m:sSubSup>
            </m:den>
          </m:f>
        </m:oMath>
      </m:oMathPara>
    </w:p>
    <w:p w14:paraId="1C0325D0" w14:textId="77777777" w:rsidR="002D46F4" w:rsidRDefault="00000000">
      <w:pPr>
        <w:ind w:left="708" w:firstLine="708"/>
        <w:rPr>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
                <m:sSubPr>
                  <m:ctrlPr>
                    <w:rPr>
                      <w:rFonts w:ascii="Cambria Math" w:hAnsi="Cambria Math"/>
                      <w:iCs/>
                      <w:color w:val="C00000"/>
                      <w:sz w:val="21"/>
                      <w:szCs w:val="21"/>
                      <w:lang w:val="en-GB"/>
                    </w:rPr>
                  </m:ctrlPr>
                </m:sSubPr>
                <m:e>
                  <m:r>
                    <m:rPr>
                      <m:sty m:val="p"/>
                    </m:rPr>
                    <w:rPr>
                      <w:rFonts w:ascii="Cambria Math" w:hAnsi="Cambria Math"/>
                      <w:color w:val="C00000"/>
                      <w:sz w:val="21"/>
                      <w:szCs w:val="21"/>
                      <w:lang w:val="en-GB"/>
                    </w:rPr>
                    <m:t>error</m:t>
                  </m:r>
                </m:e>
                <m:sub/>
              </m:sSub>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color w:val="C00000"/>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sz w:val="21"/>
              <w:szCs w:val="21"/>
              <w:lang w:val="en-GB"/>
            </w:rPr>
            <m:t xml:space="preserve">        ∙       </m:t>
          </m:r>
          <m:f>
            <m:fPr>
              <m:ctrlPr>
                <w:rPr>
                  <w:rFonts w:ascii="Cambria Math" w:hAnsi="Cambria Math"/>
                  <w:bCs/>
                  <w:iCs/>
                  <w:color w:val="00B050"/>
                  <w:sz w:val="21"/>
                  <w:szCs w:val="21"/>
                  <w:lang w:val="en-GB"/>
                </w:rPr>
              </m:ctrlPr>
            </m:fPr>
            <m:num>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sum</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4</m:t>
                  </m:r>
                </m:sup>
              </m:sSubSup>
            </m:num>
            <m:den>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p"/>
            </m:rPr>
            <w:rPr>
              <w:rFonts w:ascii="Cambria Math" w:hAnsi="Cambria Math"/>
              <w:color w:val="00B050"/>
              <w:sz w:val="21"/>
              <w:szCs w:val="21"/>
              <w:lang w:val="en-GB"/>
            </w:rPr>
            <m:t xml:space="preserve">  ∙  </m:t>
          </m:r>
          <m:f>
            <m:fPr>
              <m:ctrlPr>
                <w:rPr>
                  <w:rFonts w:ascii="Cambria Math" w:hAnsi="Cambria Math"/>
                  <w:bCs/>
                  <w:iCs/>
                  <w:color w:val="00B050"/>
                  <w:sz w:val="21"/>
                  <w:szCs w:val="21"/>
                  <w:lang w:val="en-GB"/>
                </w:rPr>
              </m:ctrlPr>
            </m:fPr>
            <m:num>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num>
            <m:den>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sum</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b"/>
            </m:rPr>
            <w:rPr>
              <w:rFonts w:ascii="Cambria Math" w:hAnsi="Cambria Math"/>
              <w:color w:val="0098AC"/>
              <w:sz w:val="21"/>
              <w:szCs w:val="21"/>
              <w:lang w:val="en-GB"/>
            </w:rPr>
            <m:t>∙</m:t>
          </m:r>
          <m:f>
            <m:fPr>
              <m:ctrlPr>
                <w:rPr>
                  <w:rFonts w:ascii="Cambria Math" w:hAnsi="Cambria Math"/>
                  <w:bCs/>
                  <w:iCs/>
                  <w:color w:val="000000" w:themeColor="text1"/>
                  <w:sz w:val="21"/>
                  <w:szCs w:val="21"/>
                  <w:lang w:val="en-GB"/>
                </w:rPr>
              </m:ctrlPr>
            </m:fPr>
            <m:num>
              <m:r>
                <m:rPr>
                  <m:sty m:val="p"/>
                </m:rPr>
                <w:rPr>
                  <w:rFonts w:ascii="Cambria Math" w:hAnsi="Cambria Math"/>
                  <w:color w:val="000000" w:themeColor="text1"/>
                  <w:sz w:val="21"/>
                  <w:szCs w:val="21"/>
                  <w:lang w:val="en-GB"/>
                </w:rPr>
                <m:t>∂</m:t>
              </m:r>
              <m:sSubSup>
                <m:sSubSupPr>
                  <m:ctrlPr>
                    <w:rPr>
                      <w:rFonts w:ascii="Cambria Math" w:hAnsi="Cambria Math"/>
                      <w:bCs/>
                      <w:iCs/>
                      <w:color w:val="000000" w:themeColor="text1"/>
                      <w:sz w:val="21"/>
                      <w:szCs w:val="21"/>
                      <w:lang w:val="en-GB"/>
                    </w:rPr>
                  </m:ctrlPr>
                </m:sSubSupPr>
                <m:e>
                  <m:r>
                    <m:rPr>
                      <m:sty m:val="p"/>
                    </m:rPr>
                    <w:rPr>
                      <w:rFonts w:ascii="Cambria Math" w:hAnsi="Cambria Math"/>
                      <w:color w:val="000000" w:themeColor="text1"/>
                      <w:sz w:val="21"/>
                      <w:szCs w:val="21"/>
                      <w:lang w:val="en-GB"/>
                    </w:rPr>
                    <m:t>sum</m:t>
                  </m:r>
                </m:e>
                <m:sub>
                  <m:r>
                    <m:rPr>
                      <m:sty m:val="p"/>
                    </m:rPr>
                    <w:rPr>
                      <w:rFonts w:ascii="Cambria Math" w:hAnsi="Cambria Math"/>
                      <w:color w:val="000000" w:themeColor="text1"/>
                      <w:sz w:val="21"/>
                      <w:szCs w:val="21"/>
                      <w:lang w:val="en-GB"/>
                    </w:rPr>
                    <m:t>1</m:t>
                  </m:r>
                </m:sub>
                <m:sup>
                  <m:r>
                    <m:rPr>
                      <m:sty m:val="p"/>
                    </m:rPr>
                    <w:rPr>
                      <w:rFonts w:ascii="Cambria Math" w:hAnsi="Cambria Math"/>
                      <w:color w:val="000000" w:themeColor="text1"/>
                      <w:sz w:val="21"/>
                      <w:szCs w:val="21"/>
                      <w:lang w:val="en-GB"/>
                    </w:rPr>
                    <m:t>3</m:t>
                  </m:r>
                </m:sup>
              </m:sSubSup>
            </m:num>
            <m:den>
              <m:r>
                <m:rPr>
                  <m:sty m:val="p"/>
                </m:rPr>
                <w:rPr>
                  <w:rFonts w:ascii="Cambria Math" w:hAnsi="Cambria Math"/>
                  <w:color w:val="000000" w:themeColor="text1"/>
                  <w:sz w:val="21"/>
                  <w:szCs w:val="21"/>
                  <w:lang w:val="en-GB"/>
                </w:rPr>
                <m:t>∂</m:t>
              </m:r>
              <m:sSubSup>
                <m:sSubSupPr>
                  <m:ctrlPr>
                    <w:rPr>
                      <w:rFonts w:ascii="Cambria Math" w:hAnsi="Cambria Math"/>
                      <w:bCs/>
                      <w:iCs/>
                      <w:color w:val="000000" w:themeColor="text1"/>
                      <w:sz w:val="21"/>
                      <w:szCs w:val="21"/>
                      <w:lang w:val="en-GB"/>
                    </w:rPr>
                  </m:ctrlPr>
                </m:sSubSupPr>
                <m:e>
                  <m:r>
                    <m:rPr>
                      <m:sty m:val="p"/>
                    </m:rPr>
                    <w:rPr>
                      <w:rFonts w:ascii="Cambria Math" w:hAnsi="Cambria Math"/>
                      <w:color w:val="000000" w:themeColor="text1"/>
                      <w:sz w:val="21"/>
                      <w:szCs w:val="21"/>
                      <w:lang w:val="en-GB"/>
                    </w:rPr>
                    <m:t>w</m:t>
                  </m:r>
                </m:e>
                <m:sub>
                  <m:r>
                    <m:rPr>
                      <m:sty m:val="p"/>
                    </m:rPr>
                    <w:rPr>
                      <w:rFonts w:ascii="Cambria Math" w:hAnsi="Cambria Math"/>
                      <w:color w:val="000000" w:themeColor="text1"/>
                      <w:sz w:val="21"/>
                      <w:szCs w:val="21"/>
                      <w:lang w:val="en-GB"/>
                    </w:rPr>
                    <m:t>11</m:t>
                  </m:r>
                </m:sub>
                <m:sup>
                  <m:r>
                    <m:rPr>
                      <m:sty m:val="p"/>
                    </m:rPr>
                    <w:rPr>
                      <w:rFonts w:ascii="Cambria Math" w:hAnsi="Cambria Math"/>
                      <w:color w:val="000000" w:themeColor="text1"/>
                      <w:sz w:val="21"/>
                      <w:szCs w:val="21"/>
                      <w:lang w:val="en-GB"/>
                    </w:rPr>
                    <m:t>3</m:t>
                  </m:r>
                </m:sup>
              </m:sSubSup>
            </m:den>
          </m:f>
        </m:oMath>
      </m:oMathPara>
    </w:p>
    <w:p w14:paraId="3FCE6B9D" w14:textId="77777777" w:rsidR="002D46F4" w:rsidRDefault="00000000">
      <w:pPr>
        <w:ind w:left="708" w:firstLine="708"/>
        <w:rPr>
          <w:rFonts w:eastAsiaTheme="minorEastAsia"/>
          <w:b/>
          <w:bCs/>
          <w:iCs/>
          <w:color w:val="7030A0"/>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2</m:t>
                  </m:r>
                </m:sup>
              </m:sSubSup>
            </m:den>
          </m:f>
          <m:r>
            <m:rPr>
              <m:sty m:val="p"/>
            </m:rPr>
            <w:rPr>
              <w:rFonts w:ascii="Cambria Math" w:hAnsi="Cambria Math"/>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
                <m:sSubPr>
                  <m:ctrlPr>
                    <w:rPr>
                      <w:rFonts w:ascii="Cambria Math" w:hAnsi="Cambria Math"/>
                      <w:iCs/>
                      <w:color w:val="C00000"/>
                      <w:sz w:val="21"/>
                      <w:szCs w:val="21"/>
                      <w:lang w:val="en-GB"/>
                    </w:rPr>
                  </m:ctrlPr>
                </m:sSubPr>
                <m:e>
                  <m:r>
                    <m:rPr>
                      <m:sty m:val="p"/>
                    </m:rPr>
                    <w:rPr>
                      <w:rFonts w:ascii="Cambria Math" w:hAnsi="Cambria Math"/>
                      <w:color w:val="C00000"/>
                      <w:sz w:val="21"/>
                      <w:szCs w:val="21"/>
                      <w:lang w:val="en-GB"/>
                    </w:rPr>
                    <m:t>error</m:t>
                  </m:r>
                </m:e>
                <m:sub/>
              </m:sSub>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color w:val="C00000"/>
              <w:sz w:val="21"/>
              <w:szCs w:val="21"/>
              <w:lang w:val="en-GB"/>
            </w:rPr>
            <m:t xml:space="preserve">   ∙   </m:t>
          </m:r>
          <m:f>
            <m:fPr>
              <m:ctrlPr>
                <w:rPr>
                  <w:rFonts w:ascii="Cambria Math" w:hAnsi="Cambria Math"/>
                  <w:iCs/>
                  <w:color w:val="C00000"/>
                  <w:sz w:val="21"/>
                  <w:szCs w:val="21"/>
                  <w:lang w:val="en-GB"/>
                </w:rPr>
              </m:ctrlPr>
            </m:fPr>
            <m:num>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out</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num>
            <m:den>
              <m:r>
                <m:rPr>
                  <m:sty m:val="p"/>
                </m:rPr>
                <w:rPr>
                  <w:rFonts w:ascii="Cambria Math" w:hAnsi="Cambria Math"/>
                  <w:color w:val="C00000"/>
                  <w:sz w:val="21"/>
                  <w:szCs w:val="21"/>
                  <w:lang w:val="en-GB"/>
                </w:rPr>
                <m:t>∂</m:t>
              </m:r>
              <m:sSubSup>
                <m:sSubSupPr>
                  <m:ctrlPr>
                    <w:rPr>
                      <w:rFonts w:ascii="Cambria Math" w:hAnsi="Cambria Math"/>
                      <w:iCs/>
                      <w:color w:val="C00000"/>
                      <w:sz w:val="21"/>
                      <w:szCs w:val="21"/>
                      <w:lang w:val="en-GB"/>
                    </w:rPr>
                  </m:ctrlPr>
                </m:sSubSupPr>
                <m:e>
                  <m:r>
                    <m:rPr>
                      <m:sty m:val="p"/>
                    </m:rPr>
                    <w:rPr>
                      <w:rFonts w:ascii="Cambria Math" w:hAnsi="Cambria Math"/>
                      <w:color w:val="C00000"/>
                      <w:sz w:val="21"/>
                      <w:szCs w:val="21"/>
                      <w:lang w:val="en-GB"/>
                    </w:rPr>
                    <m:t>sum</m:t>
                  </m:r>
                </m:e>
                <m:sub>
                  <m:r>
                    <m:rPr>
                      <m:sty m:val="p"/>
                    </m:rPr>
                    <w:rPr>
                      <w:rFonts w:ascii="Cambria Math" w:hAnsi="Cambria Math"/>
                      <w:color w:val="C00000"/>
                      <w:sz w:val="21"/>
                      <w:szCs w:val="21"/>
                      <w:lang w:val="en-GB"/>
                    </w:rPr>
                    <m:t>1</m:t>
                  </m:r>
                </m:sub>
                <m:sup>
                  <m:r>
                    <m:rPr>
                      <m:sty m:val="p"/>
                    </m:rPr>
                    <w:rPr>
                      <w:rFonts w:ascii="Cambria Math" w:hAnsi="Cambria Math"/>
                      <w:color w:val="C00000"/>
                      <w:sz w:val="21"/>
                      <w:szCs w:val="21"/>
                      <w:lang w:val="en-GB"/>
                    </w:rPr>
                    <m:t>4</m:t>
                  </m:r>
                </m:sup>
              </m:sSubSup>
            </m:den>
          </m:f>
          <m:r>
            <m:rPr>
              <m:sty m:val="p"/>
            </m:rPr>
            <w:rPr>
              <w:rFonts w:ascii="Cambria Math" w:hAnsi="Cambria Math"/>
              <w:sz w:val="21"/>
              <w:szCs w:val="21"/>
              <w:lang w:val="en-GB"/>
            </w:rPr>
            <m:t xml:space="preserve">        ∙       </m:t>
          </m:r>
          <m:f>
            <m:fPr>
              <m:ctrlPr>
                <w:rPr>
                  <w:rFonts w:ascii="Cambria Math" w:hAnsi="Cambria Math"/>
                  <w:bCs/>
                  <w:iCs/>
                  <w:color w:val="00B050"/>
                  <w:sz w:val="21"/>
                  <w:szCs w:val="21"/>
                  <w:lang w:val="en-GB"/>
                </w:rPr>
              </m:ctrlPr>
            </m:fPr>
            <m:num>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sum</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4</m:t>
                  </m:r>
                </m:sup>
              </m:sSubSup>
            </m:num>
            <m:den>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p"/>
            </m:rPr>
            <w:rPr>
              <w:rFonts w:ascii="Cambria Math" w:hAnsi="Cambria Math"/>
              <w:color w:val="00B050"/>
              <w:sz w:val="21"/>
              <w:szCs w:val="21"/>
              <w:lang w:val="en-GB"/>
            </w:rPr>
            <m:t xml:space="preserve">  ∙  </m:t>
          </m:r>
          <m:f>
            <m:fPr>
              <m:ctrlPr>
                <w:rPr>
                  <w:rFonts w:ascii="Cambria Math" w:hAnsi="Cambria Math"/>
                  <w:bCs/>
                  <w:iCs/>
                  <w:color w:val="00B050"/>
                  <w:sz w:val="21"/>
                  <w:szCs w:val="21"/>
                  <w:lang w:val="en-GB"/>
                </w:rPr>
              </m:ctrlPr>
            </m:fPr>
            <m:num>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out</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num>
            <m:den>
              <m:r>
                <m:rPr>
                  <m:sty m:val="p"/>
                </m:rPr>
                <w:rPr>
                  <w:rFonts w:ascii="Cambria Math" w:hAnsi="Cambria Math"/>
                  <w:color w:val="00B050"/>
                  <w:sz w:val="21"/>
                  <w:szCs w:val="21"/>
                  <w:lang w:val="en-GB"/>
                </w:rPr>
                <m:t>∂</m:t>
              </m:r>
              <m:sSubSup>
                <m:sSubSupPr>
                  <m:ctrlPr>
                    <w:rPr>
                      <w:rFonts w:ascii="Cambria Math" w:hAnsi="Cambria Math"/>
                      <w:bCs/>
                      <w:iCs/>
                      <w:color w:val="00B050"/>
                      <w:sz w:val="21"/>
                      <w:szCs w:val="21"/>
                      <w:lang w:val="en-GB"/>
                    </w:rPr>
                  </m:ctrlPr>
                </m:sSubSupPr>
                <m:e>
                  <m:r>
                    <m:rPr>
                      <m:sty m:val="p"/>
                    </m:rPr>
                    <w:rPr>
                      <w:rFonts w:ascii="Cambria Math" w:hAnsi="Cambria Math"/>
                      <w:color w:val="00B050"/>
                      <w:sz w:val="21"/>
                      <w:szCs w:val="21"/>
                      <w:lang w:val="en-GB"/>
                    </w:rPr>
                    <m:t>sum</m:t>
                  </m:r>
                </m:e>
                <m:sub>
                  <m:r>
                    <m:rPr>
                      <m:sty m:val="p"/>
                    </m:rPr>
                    <w:rPr>
                      <w:rFonts w:ascii="Cambria Math" w:hAnsi="Cambria Math"/>
                      <w:color w:val="00B050"/>
                      <w:sz w:val="21"/>
                      <w:szCs w:val="21"/>
                      <w:lang w:val="en-GB"/>
                    </w:rPr>
                    <m:t>1</m:t>
                  </m:r>
                </m:sub>
                <m:sup>
                  <m:r>
                    <m:rPr>
                      <m:sty m:val="p"/>
                    </m:rPr>
                    <w:rPr>
                      <w:rFonts w:ascii="Cambria Math" w:hAnsi="Cambria Math"/>
                      <w:color w:val="00B050"/>
                      <w:sz w:val="21"/>
                      <w:szCs w:val="21"/>
                      <w:lang w:val="en-GB"/>
                    </w:rPr>
                    <m:t>3</m:t>
                  </m:r>
                </m:sup>
              </m:sSubSup>
            </m:den>
          </m:f>
          <m:r>
            <m:rPr>
              <m:sty m:val="p"/>
            </m:rPr>
            <w:rPr>
              <w:rFonts w:ascii="Cambria Math" w:hAnsi="Cambria Math"/>
              <w:sz w:val="21"/>
              <w:szCs w:val="21"/>
              <w:lang w:val="en-GB"/>
            </w:rPr>
            <m:t xml:space="preserve">       ∙     </m:t>
          </m:r>
          <m:f>
            <m:fPr>
              <m:ctrlPr>
                <w:rPr>
                  <w:rFonts w:ascii="Cambria Math" w:hAnsi="Cambria Math"/>
                  <w:bCs/>
                  <w:iCs/>
                  <w:color w:val="0070C0"/>
                  <w:sz w:val="21"/>
                  <w:szCs w:val="21"/>
                  <w:lang w:val="en-GB"/>
                </w:rPr>
              </m:ctrlPr>
            </m:fPr>
            <m:num>
              <m:r>
                <m:rPr>
                  <m:sty m:val="p"/>
                </m:rPr>
                <w:rPr>
                  <w:rFonts w:ascii="Cambria Math" w:hAnsi="Cambria Math"/>
                  <w:color w:val="0070C0"/>
                  <w:sz w:val="21"/>
                  <w:szCs w:val="21"/>
                  <w:lang w:val="en-GB"/>
                </w:rPr>
                <m:t>∂</m:t>
              </m:r>
              <m:sSubSup>
                <m:sSubSupPr>
                  <m:ctrlPr>
                    <w:rPr>
                      <w:rFonts w:ascii="Cambria Math" w:hAnsi="Cambria Math"/>
                      <w:bCs/>
                      <w:iCs/>
                      <w:color w:val="0070C0"/>
                      <w:sz w:val="21"/>
                      <w:szCs w:val="21"/>
                      <w:lang w:val="en-GB"/>
                    </w:rPr>
                  </m:ctrlPr>
                </m:sSubSupPr>
                <m:e>
                  <m:r>
                    <m:rPr>
                      <m:sty m:val="p"/>
                    </m:rPr>
                    <w:rPr>
                      <w:rFonts w:ascii="Cambria Math" w:hAnsi="Cambria Math"/>
                      <w:color w:val="0070C0"/>
                      <w:sz w:val="21"/>
                      <w:szCs w:val="21"/>
                      <w:lang w:val="en-GB"/>
                    </w:rPr>
                    <m:t>sum</m:t>
                  </m:r>
                </m:e>
                <m:sub>
                  <m:r>
                    <m:rPr>
                      <m:sty m:val="p"/>
                    </m:rPr>
                    <w:rPr>
                      <w:rFonts w:ascii="Cambria Math" w:hAnsi="Cambria Math"/>
                      <w:color w:val="0070C0"/>
                      <w:sz w:val="21"/>
                      <w:szCs w:val="21"/>
                      <w:lang w:val="en-GB"/>
                    </w:rPr>
                    <m:t>1</m:t>
                  </m:r>
                </m:sub>
                <m:sup>
                  <m:r>
                    <m:rPr>
                      <m:sty m:val="p"/>
                    </m:rPr>
                    <w:rPr>
                      <w:rFonts w:ascii="Cambria Math" w:hAnsi="Cambria Math"/>
                      <w:color w:val="0070C0"/>
                      <w:sz w:val="21"/>
                      <w:szCs w:val="21"/>
                      <w:lang w:val="en-GB"/>
                    </w:rPr>
                    <m:t>3</m:t>
                  </m:r>
                </m:sup>
              </m:sSubSup>
            </m:num>
            <m:den>
              <m:r>
                <m:rPr>
                  <m:sty m:val="p"/>
                </m:rPr>
                <w:rPr>
                  <w:rFonts w:ascii="Cambria Math" w:hAnsi="Cambria Math"/>
                  <w:color w:val="0070C0"/>
                  <w:sz w:val="21"/>
                  <w:szCs w:val="21"/>
                  <w:lang w:val="en-GB"/>
                </w:rPr>
                <m:t>∂</m:t>
              </m:r>
              <m:sSubSup>
                <m:sSubSupPr>
                  <m:ctrlPr>
                    <w:rPr>
                      <w:rFonts w:ascii="Cambria Math" w:hAnsi="Cambria Math"/>
                      <w:bCs/>
                      <w:iCs/>
                      <w:color w:val="0070C0"/>
                      <w:sz w:val="21"/>
                      <w:szCs w:val="21"/>
                      <w:lang w:val="en-GB"/>
                    </w:rPr>
                  </m:ctrlPr>
                </m:sSubSupPr>
                <m:e>
                  <m:r>
                    <m:rPr>
                      <m:sty m:val="p"/>
                    </m:rPr>
                    <w:rPr>
                      <w:rFonts w:ascii="Cambria Math" w:hAnsi="Cambria Math"/>
                      <w:color w:val="0070C0"/>
                      <w:sz w:val="21"/>
                      <w:szCs w:val="21"/>
                      <w:lang w:val="en-GB"/>
                    </w:rPr>
                    <m:t>out</m:t>
                  </m:r>
                </m:e>
                <m:sub>
                  <m:r>
                    <m:rPr>
                      <m:sty m:val="p"/>
                    </m:rPr>
                    <w:rPr>
                      <w:rFonts w:ascii="Cambria Math" w:hAnsi="Cambria Math"/>
                      <w:color w:val="0070C0"/>
                      <w:sz w:val="21"/>
                      <w:szCs w:val="21"/>
                      <w:lang w:val="en-GB"/>
                    </w:rPr>
                    <m:t>1</m:t>
                  </m:r>
                </m:sub>
                <m:sup>
                  <m:r>
                    <m:rPr>
                      <m:sty m:val="p"/>
                    </m:rPr>
                    <w:rPr>
                      <w:rFonts w:ascii="Cambria Math" w:hAnsi="Cambria Math"/>
                      <w:color w:val="0070C0"/>
                      <w:sz w:val="21"/>
                      <w:szCs w:val="21"/>
                      <w:lang w:val="en-GB"/>
                    </w:rPr>
                    <m:t>2</m:t>
                  </m:r>
                </m:sup>
              </m:sSubSup>
            </m:den>
          </m:f>
          <m:r>
            <m:rPr>
              <m:sty m:val="p"/>
            </m:rPr>
            <w:rPr>
              <w:rFonts w:ascii="Cambria Math" w:hAnsi="Cambria Math"/>
              <w:color w:val="0070C0"/>
              <w:sz w:val="21"/>
              <w:szCs w:val="21"/>
              <w:lang w:val="en-GB"/>
            </w:rPr>
            <m:t xml:space="preserve">   ∙   </m:t>
          </m:r>
          <m:f>
            <m:fPr>
              <m:ctrlPr>
                <w:rPr>
                  <w:rFonts w:ascii="Cambria Math" w:hAnsi="Cambria Math"/>
                  <w:bCs/>
                  <w:iCs/>
                  <w:color w:val="0070C0"/>
                  <w:sz w:val="21"/>
                  <w:szCs w:val="21"/>
                  <w:lang w:val="en-GB"/>
                </w:rPr>
              </m:ctrlPr>
            </m:fPr>
            <m:num>
              <m:r>
                <m:rPr>
                  <m:sty m:val="p"/>
                </m:rPr>
                <w:rPr>
                  <w:rFonts w:ascii="Cambria Math" w:hAnsi="Cambria Math"/>
                  <w:color w:val="0070C0"/>
                  <w:sz w:val="21"/>
                  <w:szCs w:val="21"/>
                  <w:lang w:val="en-GB"/>
                </w:rPr>
                <m:t>∂</m:t>
              </m:r>
              <m:sSubSup>
                <m:sSubSupPr>
                  <m:ctrlPr>
                    <w:rPr>
                      <w:rFonts w:ascii="Cambria Math" w:hAnsi="Cambria Math"/>
                      <w:bCs/>
                      <w:iCs/>
                      <w:color w:val="0070C0"/>
                      <w:sz w:val="21"/>
                      <w:szCs w:val="21"/>
                      <w:lang w:val="en-GB"/>
                    </w:rPr>
                  </m:ctrlPr>
                </m:sSubSupPr>
                <m:e>
                  <m:r>
                    <m:rPr>
                      <m:sty m:val="p"/>
                    </m:rPr>
                    <w:rPr>
                      <w:rFonts w:ascii="Cambria Math" w:hAnsi="Cambria Math"/>
                      <w:color w:val="0070C0"/>
                      <w:sz w:val="21"/>
                      <w:szCs w:val="21"/>
                      <w:lang w:val="en-GB"/>
                    </w:rPr>
                    <m:t>out</m:t>
                  </m:r>
                </m:e>
                <m:sub>
                  <m:r>
                    <m:rPr>
                      <m:sty m:val="p"/>
                    </m:rPr>
                    <w:rPr>
                      <w:rFonts w:ascii="Cambria Math" w:hAnsi="Cambria Math"/>
                      <w:color w:val="0070C0"/>
                      <w:sz w:val="21"/>
                      <w:szCs w:val="21"/>
                      <w:lang w:val="en-GB"/>
                    </w:rPr>
                    <m:t>1</m:t>
                  </m:r>
                </m:sub>
                <m:sup>
                  <m:r>
                    <m:rPr>
                      <m:sty m:val="p"/>
                    </m:rPr>
                    <w:rPr>
                      <w:rFonts w:ascii="Cambria Math" w:hAnsi="Cambria Math"/>
                      <w:color w:val="0070C0"/>
                      <w:sz w:val="21"/>
                      <w:szCs w:val="21"/>
                      <w:lang w:val="en-GB"/>
                    </w:rPr>
                    <m:t>2</m:t>
                  </m:r>
                </m:sup>
              </m:sSubSup>
            </m:num>
            <m:den>
              <m:r>
                <m:rPr>
                  <m:sty m:val="p"/>
                </m:rPr>
                <w:rPr>
                  <w:rFonts w:ascii="Cambria Math" w:hAnsi="Cambria Math"/>
                  <w:color w:val="0070C0"/>
                  <w:sz w:val="21"/>
                  <w:szCs w:val="21"/>
                  <w:lang w:val="en-GB"/>
                </w:rPr>
                <m:t>∂</m:t>
              </m:r>
              <m:sSubSup>
                <m:sSubSupPr>
                  <m:ctrlPr>
                    <w:rPr>
                      <w:rFonts w:ascii="Cambria Math" w:hAnsi="Cambria Math"/>
                      <w:bCs/>
                      <w:iCs/>
                      <w:color w:val="0070C0"/>
                      <w:sz w:val="21"/>
                      <w:szCs w:val="21"/>
                      <w:lang w:val="en-GB"/>
                    </w:rPr>
                  </m:ctrlPr>
                </m:sSubSupPr>
                <m:e>
                  <m:r>
                    <m:rPr>
                      <m:sty m:val="p"/>
                    </m:rPr>
                    <w:rPr>
                      <w:rFonts w:ascii="Cambria Math" w:hAnsi="Cambria Math"/>
                      <w:color w:val="0070C0"/>
                      <w:sz w:val="21"/>
                      <w:szCs w:val="21"/>
                      <w:lang w:val="en-GB"/>
                    </w:rPr>
                    <m:t>sum</m:t>
                  </m:r>
                </m:e>
                <m:sub>
                  <m:r>
                    <m:rPr>
                      <m:sty m:val="p"/>
                    </m:rPr>
                    <w:rPr>
                      <w:rFonts w:ascii="Cambria Math" w:hAnsi="Cambria Math"/>
                      <w:color w:val="0070C0"/>
                      <w:sz w:val="21"/>
                      <w:szCs w:val="21"/>
                      <w:lang w:val="en-GB"/>
                    </w:rPr>
                    <m:t>1</m:t>
                  </m:r>
                </m:sub>
                <m:sup>
                  <m:r>
                    <m:rPr>
                      <m:sty m:val="p"/>
                    </m:rPr>
                    <w:rPr>
                      <w:rFonts w:ascii="Cambria Math" w:hAnsi="Cambria Math"/>
                      <w:color w:val="0070C0"/>
                      <w:sz w:val="21"/>
                      <w:szCs w:val="21"/>
                      <w:lang w:val="en-GB"/>
                    </w:rPr>
                    <m:t>2</m:t>
                  </m:r>
                </m:sup>
              </m:sSubSup>
            </m:den>
          </m:f>
          <m:r>
            <m:rPr>
              <m:sty m:val="b"/>
            </m:rPr>
            <w:rPr>
              <w:rFonts w:ascii="Cambria Math" w:hAnsi="Cambria Math"/>
              <w:color w:val="0098AC"/>
              <w:sz w:val="21"/>
              <w:szCs w:val="21"/>
              <w:lang w:val="en-GB"/>
            </w:rPr>
            <m:t>∙</m:t>
          </m:r>
          <m:f>
            <m:fPr>
              <m:ctrlPr>
                <w:rPr>
                  <w:rFonts w:ascii="Cambria Math" w:hAnsi="Cambria Math"/>
                  <w:bCs/>
                  <w:iCs/>
                  <w:color w:val="000000" w:themeColor="text1"/>
                  <w:sz w:val="21"/>
                  <w:szCs w:val="21"/>
                  <w:lang w:val="en-GB"/>
                </w:rPr>
              </m:ctrlPr>
            </m:fPr>
            <m:num>
              <m:r>
                <m:rPr>
                  <m:sty m:val="p"/>
                </m:rPr>
                <w:rPr>
                  <w:rFonts w:ascii="Cambria Math" w:hAnsi="Cambria Math"/>
                  <w:color w:val="000000" w:themeColor="text1"/>
                  <w:sz w:val="21"/>
                  <w:szCs w:val="21"/>
                  <w:lang w:val="en-GB"/>
                </w:rPr>
                <m:t>∂</m:t>
              </m:r>
              <m:sSubSup>
                <m:sSubSupPr>
                  <m:ctrlPr>
                    <w:rPr>
                      <w:rFonts w:ascii="Cambria Math" w:hAnsi="Cambria Math"/>
                      <w:bCs/>
                      <w:iCs/>
                      <w:color w:val="000000" w:themeColor="text1"/>
                      <w:sz w:val="21"/>
                      <w:szCs w:val="21"/>
                      <w:lang w:val="en-GB"/>
                    </w:rPr>
                  </m:ctrlPr>
                </m:sSubSupPr>
                <m:e>
                  <m:r>
                    <m:rPr>
                      <m:sty m:val="p"/>
                    </m:rPr>
                    <w:rPr>
                      <w:rFonts w:ascii="Cambria Math" w:hAnsi="Cambria Math"/>
                      <w:color w:val="000000" w:themeColor="text1"/>
                      <w:sz w:val="21"/>
                      <w:szCs w:val="21"/>
                      <w:lang w:val="en-GB"/>
                    </w:rPr>
                    <m:t>sum</m:t>
                  </m:r>
                </m:e>
                <m:sub>
                  <m:r>
                    <m:rPr>
                      <m:sty m:val="p"/>
                    </m:rPr>
                    <w:rPr>
                      <w:rFonts w:ascii="Cambria Math" w:hAnsi="Cambria Math"/>
                      <w:color w:val="000000" w:themeColor="text1"/>
                      <w:sz w:val="21"/>
                      <w:szCs w:val="21"/>
                      <w:lang w:val="en-GB"/>
                    </w:rPr>
                    <m:t>1</m:t>
                  </m:r>
                </m:sub>
                <m:sup>
                  <m:r>
                    <m:rPr>
                      <m:sty m:val="p"/>
                    </m:rPr>
                    <w:rPr>
                      <w:rFonts w:ascii="Cambria Math" w:hAnsi="Cambria Math"/>
                      <w:color w:val="000000" w:themeColor="text1"/>
                      <w:sz w:val="21"/>
                      <w:szCs w:val="21"/>
                      <w:lang w:val="en-GB"/>
                    </w:rPr>
                    <m:t>2</m:t>
                  </m:r>
                </m:sup>
              </m:sSubSup>
            </m:num>
            <m:den>
              <m:r>
                <m:rPr>
                  <m:sty m:val="p"/>
                </m:rPr>
                <w:rPr>
                  <w:rFonts w:ascii="Cambria Math" w:hAnsi="Cambria Math"/>
                  <w:color w:val="000000" w:themeColor="text1"/>
                  <w:sz w:val="21"/>
                  <w:szCs w:val="21"/>
                  <w:lang w:val="en-GB"/>
                </w:rPr>
                <m:t>∂</m:t>
              </m:r>
              <m:sSubSup>
                <m:sSubSupPr>
                  <m:ctrlPr>
                    <w:rPr>
                      <w:rFonts w:ascii="Cambria Math" w:hAnsi="Cambria Math"/>
                      <w:bCs/>
                      <w:iCs/>
                      <w:color w:val="000000" w:themeColor="text1"/>
                      <w:sz w:val="21"/>
                      <w:szCs w:val="21"/>
                      <w:lang w:val="en-GB"/>
                    </w:rPr>
                  </m:ctrlPr>
                </m:sSubSupPr>
                <m:e>
                  <m:r>
                    <m:rPr>
                      <m:sty m:val="p"/>
                    </m:rPr>
                    <w:rPr>
                      <w:rFonts w:ascii="Cambria Math" w:hAnsi="Cambria Math"/>
                      <w:color w:val="000000" w:themeColor="text1"/>
                      <w:sz w:val="21"/>
                      <w:szCs w:val="21"/>
                      <w:lang w:val="en-GB"/>
                    </w:rPr>
                    <m:t>w</m:t>
                  </m:r>
                </m:e>
                <m:sub>
                  <m:r>
                    <m:rPr>
                      <m:sty m:val="p"/>
                    </m:rPr>
                    <w:rPr>
                      <w:rFonts w:ascii="Cambria Math" w:hAnsi="Cambria Math"/>
                      <w:color w:val="000000" w:themeColor="text1"/>
                      <w:sz w:val="21"/>
                      <w:szCs w:val="21"/>
                      <w:lang w:val="en-GB"/>
                    </w:rPr>
                    <m:t>11</m:t>
                  </m:r>
                </m:sub>
                <m:sup>
                  <m:r>
                    <m:rPr>
                      <m:sty m:val="p"/>
                    </m:rPr>
                    <w:rPr>
                      <w:rFonts w:ascii="Cambria Math" w:hAnsi="Cambria Math"/>
                      <w:color w:val="000000" w:themeColor="text1"/>
                      <w:sz w:val="21"/>
                      <w:szCs w:val="21"/>
                      <w:lang w:val="en-GB"/>
                    </w:rPr>
                    <m:t>2</m:t>
                  </m:r>
                </m:sup>
              </m:sSubSup>
            </m:den>
          </m:f>
        </m:oMath>
      </m:oMathPara>
    </w:p>
    <w:p w14:paraId="6D0331B6" w14:textId="61EC09C0" w:rsidR="002D46F4" w:rsidRPr="003D7D1B" w:rsidRDefault="00AB23DE">
      <w:pPr>
        <w:rPr>
          <w:rStyle w:val="Strong"/>
          <w:lang w:val="de-DE"/>
        </w:rPr>
      </w:pPr>
      <w:r w:rsidRPr="003D7D1B">
        <w:rPr>
          <w:rStyle w:val="Strong"/>
          <w:lang w:val="de-DE"/>
        </w:rPr>
        <w:t xml:space="preserve">Konkret formuliert für die </w:t>
      </w:r>
      <w:proofErr w:type="spellStart"/>
      <w:r w:rsidRPr="003D7D1B">
        <w:rPr>
          <w:rStyle w:val="Strong"/>
          <w:lang w:val="de-DE"/>
        </w:rPr>
        <w:t>sigmoid</w:t>
      </w:r>
      <w:proofErr w:type="spellEnd"/>
      <w:r w:rsidR="005E5FB6">
        <w:rPr>
          <w:rStyle w:val="Strong"/>
          <w:lang w:val="de-DE"/>
        </w:rPr>
        <w:t>-</w:t>
      </w:r>
      <w:r w:rsidRPr="003D7D1B">
        <w:rPr>
          <w:rStyle w:val="Strong"/>
          <w:lang w:val="de-DE"/>
        </w:rPr>
        <w:t>Funktion: Gewichte</w:t>
      </w:r>
    </w:p>
    <w:p w14:paraId="2E96FE7E" w14:textId="77777777" w:rsidR="002D46F4" w:rsidRDefault="00000000">
      <w:pPr>
        <w:ind w:left="708" w:firstLine="708"/>
        <w:rPr>
          <w:rFonts w:eastAsiaTheme="minorEastAsia"/>
          <w:bCs/>
          <w:iCs/>
          <w:color w:val="7030A0"/>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4</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r>
            <m:rPr>
              <m:sty m:val="b"/>
            </m:rPr>
            <w:rPr>
              <w:rFonts w:ascii="Cambria Math" w:hAnsi="Cambria Math"/>
              <w:color w:val="C00000"/>
              <w:sz w:val="21"/>
              <w:szCs w:val="21"/>
            </w:rPr>
            <m:t>∙</m:t>
          </m:r>
          <m:sSubSup>
            <m:sSubSupPr>
              <m:ctrlPr>
                <w:rPr>
                  <w:rFonts w:ascii="Cambria Math" w:hAnsi="Cambria Math"/>
                  <w:bCs/>
                  <w:sz w:val="21"/>
                  <w:szCs w:val="21"/>
                </w:rPr>
              </m:ctrlPr>
            </m:sSubSupPr>
            <m:e>
              <m:r>
                <m:rPr>
                  <m:sty m:val="p"/>
                </m:rPr>
                <w:rPr>
                  <w:rFonts w:ascii="Cambria Math" w:hAnsi="Cambria Math"/>
                  <w:sz w:val="21"/>
                  <w:szCs w:val="21"/>
                </w:rPr>
                <m:t>o</m:t>
              </m:r>
            </m:e>
            <m:sub>
              <m:r>
                <m:rPr>
                  <m:sty m:val="p"/>
                </m:rPr>
                <w:rPr>
                  <w:rFonts w:ascii="Cambria Math" w:hAnsi="Cambria Math"/>
                  <w:sz w:val="21"/>
                  <w:szCs w:val="21"/>
                </w:rPr>
                <m:t>1</m:t>
              </m:r>
            </m:sub>
            <m:sup>
              <m:r>
                <m:rPr>
                  <m:sty m:val="p"/>
                </m:rPr>
                <w:rPr>
                  <w:rFonts w:ascii="Cambria Math" w:hAnsi="Cambria Math"/>
                  <w:sz w:val="21"/>
                  <w:szCs w:val="21"/>
                </w:rPr>
                <m:t>3</m:t>
              </m:r>
            </m:sup>
          </m:sSubSup>
        </m:oMath>
      </m:oMathPara>
    </w:p>
    <w:p w14:paraId="71ADE67C" w14:textId="77777777" w:rsidR="002D46F4" w:rsidRDefault="00000000">
      <w:pPr>
        <w:ind w:left="708" w:firstLine="708"/>
        <w:rPr>
          <w:rFonts w:eastAsiaTheme="minorEastAsia"/>
          <w:bCs/>
          <w:sz w:val="21"/>
          <w:szCs w:val="21"/>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r>
            <m:rPr>
              <m:sty m:val="p"/>
            </m:rPr>
            <w:rPr>
              <w:rFonts w:ascii="Cambria Math" w:hAnsi="Cambria Math"/>
              <w:sz w:val="21"/>
              <w:szCs w:val="21"/>
              <w:lang w:val="en-GB"/>
            </w:rPr>
            <m:t xml:space="preserve">       ∙    </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w</m:t>
              </m:r>
            </m:e>
            <m:sub>
              <m:r>
                <m:rPr>
                  <m:sty m:val="p"/>
                </m:rPr>
                <w:rPr>
                  <w:rFonts w:ascii="Cambria Math" w:hAnsi="Cambria Math"/>
                  <w:color w:val="00B050"/>
                  <w:sz w:val="21"/>
                  <w:szCs w:val="21"/>
                  <w:lang w:val="en-GB"/>
                </w:rPr>
                <m:t>11</m:t>
              </m:r>
            </m:sub>
            <m:sup>
              <m:r>
                <m:rPr>
                  <m:sty m:val="p"/>
                </m:rPr>
                <w:rPr>
                  <w:rFonts w:ascii="Cambria Math" w:hAnsi="Cambria Math"/>
                  <w:color w:val="00B050"/>
                  <w:sz w:val="21"/>
                  <w:szCs w:val="21"/>
                  <w:lang w:val="en-GB"/>
                </w:rPr>
                <m:t>4</m:t>
              </m:r>
            </m:sup>
          </m:sSubSup>
          <m:r>
            <m:rPr>
              <m:sty m:val="p"/>
            </m:rPr>
            <w:rPr>
              <w:rFonts w:ascii="Cambria Math" w:hAnsi="Cambria Math"/>
              <w:color w:val="00B050"/>
              <w:sz w:val="21"/>
              <w:szCs w:val="21"/>
              <w:lang w:val="en-GB"/>
            </w:rPr>
            <m:t>∙</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r>
            <m:rPr>
              <m:sty m:val="p"/>
            </m:rPr>
            <w:rPr>
              <w:rFonts w:ascii="Cambria Math" w:hAnsi="Cambria Math"/>
              <w:color w:val="00B050"/>
              <w:sz w:val="21"/>
              <w:szCs w:val="21"/>
            </w:rPr>
            <m:t>∙</m:t>
          </m:r>
          <m:d>
            <m:dPr>
              <m:ctrlPr>
                <w:rPr>
                  <w:rFonts w:ascii="Cambria Math" w:hAnsi="Cambria Math"/>
                  <w:bCs/>
                  <w:iCs/>
                  <w:color w:val="00B050"/>
                  <w:sz w:val="21"/>
                  <w:szCs w:val="21"/>
                </w:rPr>
              </m:ctrlPr>
            </m:dPr>
            <m:e>
              <m:r>
                <m:rPr>
                  <m:sty m:val="p"/>
                </m:rPr>
                <w:rPr>
                  <w:rFonts w:ascii="Cambria Math" w:hAnsi="Cambria Math"/>
                  <w:color w:val="00B050"/>
                  <w:sz w:val="21"/>
                  <w:szCs w:val="21"/>
                </w:rPr>
                <m:t>1-</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e>
          </m:d>
          <m:r>
            <m:rPr>
              <m:sty m:val="b"/>
            </m:rPr>
            <w:rPr>
              <w:rFonts w:ascii="Cambria Math" w:hAnsi="Cambria Math"/>
              <w:color w:val="0098AC"/>
              <w:sz w:val="21"/>
              <w:szCs w:val="21"/>
              <w:lang w:val="en-GB"/>
            </w:rPr>
            <m:t>∙</m:t>
          </m:r>
          <m:sSubSup>
            <m:sSubSupPr>
              <m:ctrlPr>
                <w:rPr>
                  <w:rFonts w:ascii="Cambria Math" w:hAnsi="Cambria Math"/>
                  <w:bCs/>
                  <w:sz w:val="21"/>
                  <w:szCs w:val="21"/>
                </w:rPr>
              </m:ctrlPr>
            </m:sSubSupPr>
            <m:e>
              <m:r>
                <m:rPr>
                  <m:sty m:val="p"/>
                </m:rPr>
                <w:rPr>
                  <w:rFonts w:ascii="Cambria Math" w:hAnsi="Cambria Math"/>
                  <w:sz w:val="21"/>
                  <w:szCs w:val="21"/>
                </w:rPr>
                <m:t>o</m:t>
              </m:r>
            </m:e>
            <m:sub>
              <m:r>
                <m:rPr>
                  <m:sty m:val="p"/>
                </m:rPr>
                <w:rPr>
                  <w:rFonts w:ascii="Cambria Math" w:hAnsi="Cambria Math"/>
                  <w:sz w:val="21"/>
                  <w:szCs w:val="21"/>
                </w:rPr>
                <m:t>1</m:t>
              </m:r>
            </m:sub>
            <m:sup>
              <m:r>
                <m:rPr>
                  <m:sty m:val="p"/>
                </m:rPr>
                <w:rPr>
                  <w:rFonts w:ascii="Cambria Math" w:hAnsi="Cambria Math"/>
                  <w:sz w:val="21"/>
                  <w:szCs w:val="21"/>
                </w:rPr>
                <m:t>2</m:t>
              </m:r>
            </m:sup>
          </m:sSubSup>
        </m:oMath>
      </m:oMathPara>
    </w:p>
    <w:p w14:paraId="37702486" w14:textId="77777777" w:rsidR="002D46F4" w:rsidRDefault="00000000">
      <w:pPr>
        <w:ind w:left="708" w:firstLine="708"/>
        <w:rPr>
          <w:rFonts w:eastAsiaTheme="minorEastAsia"/>
          <w:sz w:val="21"/>
          <w:szCs w:val="21"/>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2</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r>
            <m:rPr>
              <m:sty m:val="p"/>
            </m:rPr>
            <w:rPr>
              <w:rFonts w:ascii="Cambria Math" w:hAnsi="Cambria Math"/>
              <w:sz w:val="21"/>
              <w:szCs w:val="21"/>
              <w:lang w:val="en-GB"/>
            </w:rPr>
            <m:t xml:space="preserve">       ∙    </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w</m:t>
              </m:r>
            </m:e>
            <m:sub>
              <m:r>
                <m:rPr>
                  <m:sty m:val="p"/>
                </m:rPr>
                <w:rPr>
                  <w:rFonts w:ascii="Cambria Math" w:hAnsi="Cambria Math"/>
                  <w:color w:val="00B050"/>
                  <w:sz w:val="21"/>
                  <w:szCs w:val="21"/>
                  <w:lang w:val="en-GB"/>
                </w:rPr>
                <m:t>11</m:t>
              </m:r>
            </m:sub>
            <m:sup>
              <m:r>
                <m:rPr>
                  <m:sty m:val="p"/>
                </m:rPr>
                <w:rPr>
                  <w:rFonts w:ascii="Cambria Math" w:hAnsi="Cambria Math"/>
                  <w:color w:val="00B050"/>
                  <w:sz w:val="21"/>
                  <w:szCs w:val="21"/>
                  <w:lang w:val="en-GB"/>
                </w:rPr>
                <m:t>4</m:t>
              </m:r>
            </m:sup>
          </m:sSubSup>
          <m:r>
            <m:rPr>
              <m:sty m:val="p"/>
            </m:rPr>
            <w:rPr>
              <w:rFonts w:ascii="Cambria Math" w:hAnsi="Cambria Math"/>
              <w:color w:val="00B050"/>
              <w:sz w:val="21"/>
              <w:szCs w:val="21"/>
              <w:lang w:val="en-GB"/>
            </w:rPr>
            <m:t>∙</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r>
            <m:rPr>
              <m:sty m:val="p"/>
            </m:rPr>
            <w:rPr>
              <w:rFonts w:ascii="Cambria Math" w:hAnsi="Cambria Math"/>
              <w:color w:val="00B050"/>
              <w:sz w:val="21"/>
              <w:szCs w:val="21"/>
            </w:rPr>
            <m:t>∙</m:t>
          </m:r>
          <m:d>
            <m:dPr>
              <m:ctrlPr>
                <w:rPr>
                  <w:rFonts w:ascii="Cambria Math" w:hAnsi="Cambria Math"/>
                  <w:bCs/>
                  <w:iCs/>
                  <w:color w:val="00B050"/>
                  <w:sz w:val="21"/>
                  <w:szCs w:val="21"/>
                </w:rPr>
              </m:ctrlPr>
            </m:dPr>
            <m:e>
              <m:r>
                <m:rPr>
                  <m:sty m:val="p"/>
                </m:rPr>
                <w:rPr>
                  <w:rFonts w:ascii="Cambria Math" w:hAnsi="Cambria Math"/>
                  <w:color w:val="00B050"/>
                  <w:sz w:val="21"/>
                  <w:szCs w:val="21"/>
                </w:rPr>
                <m:t>1-</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e>
          </m:d>
          <m:r>
            <m:rPr>
              <m:sty m:val="b"/>
            </m:rPr>
            <w:rPr>
              <w:rFonts w:ascii="Cambria Math" w:hAnsi="Cambria Math"/>
              <w:color w:val="0098AC"/>
              <w:sz w:val="21"/>
              <w:szCs w:val="21"/>
              <w:lang w:val="en-GB"/>
            </w:rPr>
            <m:t xml:space="preserve">     ∙     </m:t>
          </m:r>
          <m:sSubSup>
            <m:sSubSupPr>
              <m:ctrlPr>
                <w:rPr>
                  <w:rFonts w:ascii="Cambria Math" w:hAnsi="Cambria Math"/>
                  <w:iCs/>
                  <w:color w:val="0070C0"/>
                  <w:sz w:val="21"/>
                  <w:szCs w:val="21"/>
                  <w:lang w:val="en-GB"/>
                </w:rPr>
              </m:ctrlPr>
            </m:sSubSupPr>
            <m:e>
              <m:r>
                <m:rPr>
                  <m:sty m:val="p"/>
                </m:rPr>
                <w:rPr>
                  <w:rFonts w:ascii="Cambria Math" w:hAnsi="Cambria Math"/>
                  <w:color w:val="0070C0"/>
                  <w:sz w:val="21"/>
                  <w:szCs w:val="21"/>
                  <w:lang w:val="en-GB"/>
                </w:rPr>
                <m:t>w</m:t>
              </m:r>
            </m:e>
            <m:sub>
              <m:r>
                <m:rPr>
                  <m:sty m:val="p"/>
                </m:rPr>
                <w:rPr>
                  <w:rFonts w:ascii="Cambria Math" w:hAnsi="Cambria Math"/>
                  <w:color w:val="0070C0"/>
                  <w:sz w:val="21"/>
                  <w:szCs w:val="21"/>
                  <w:lang w:val="en-GB"/>
                </w:rPr>
                <m:t>11</m:t>
              </m:r>
            </m:sub>
            <m:sup>
              <m:r>
                <m:rPr>
                  <m:sty m:val="p"/>
                </m:rPr>
                <w:rPr>
                  <w:rFonts w:ascii="Cambria Math" w:hAnsi="Cambria Math"/>
                  <w:color w:val="0070C0"/>
                  <w:sz w:val="21"/>
                  <w:szCs w:val="21"/>
                  <w:lang w:val="en-GB"/>
                </w:rPr>
                <m:t>3</m:t>
              </m:r>
            </m:sup>
          </m:sSubSup>
          <m:r>
            <m:rPr>
              <m:sty m:val="p"/>
            </m:rPr>
            <w:rPr>
              <w:rFonts w:ascii="Cambria Math" w:hAnsi="Cambria Math"/>
              <w:color w:val="0070C0"/>
              <w:sz w:val="21"/>
              <w:szCs w:val="21"/>
              <w:lang w:val="en-GB"/>
            </w:rPr>
            <m:t>∙</m:t>
          </m:r>
          <m:sSubSup>
            <m:sSubSupPr>
              <m:ctrlPr>
                <w:rPr>
                  <w:rFonts w:ascii="Cambria Math" w:hAnsi="Cambria Math"/>
                  <w:bCs/>
                  <w:iCs/>
                  <w:color w:val="0070C0"/>
                  <w:sz w:val="21"/>
                  <w:szCs w:val="21"/>
                </w:rPr>
              </m:ctrlPr>
            </m:sSubSupPr>
            <m:e>
              <m:r>
                <m:rPr>
                  <m:sty m:val="p"/>
                </m:rPr>
                <w:rPr>
                  <w:rFonts w:ascii="Cambria Math" w:hAnsi="Cambria Math"/>
                  <w:color w:val="0070C0"/>
                  <w:sz w:val="21"/>
                  <w:szCs w:val="21"/>
                </w:rPr>
                <m:t>o</m:t>
              </m:r>
            </m:e>
            <m:sub>
              <m:r>
                <m:rPr>
                  <m:sty m:val="p"/>
                </m:rPr>
                <w:rPr>
                  <w:rFonts w:ascii="Cambria Math" w:hAnsi="Cambria Math"/>
                  <w:color w:val="0070C0"/>
                  <w:sz w:val="21"/>
                  <w:szCs w:val="21"/>
                </w:rPr>
                <m:t>1</m:t>
              </m:r>
            </m:sub>
            <m:sup>
              <m:r>
                <m:rPr>
                  <m:sty m:val="p"/>
                </m:rPr>
                <w:rPr>
                  <w:rFonts w:ascii="Cambria Math" w:hAnsi="Cambria Math"/>
                  <w:color w:val="0070C0"/>
                  <w:sz w:val="21"/>
                  <w:szCs w:val="21"/>
                </w:rPr>
                <m:t>3</m:t>
              </m:r>
            </m:sup>
          </m:sSubSup>
          <m:r>
            <m:rPr>
              <m:sty m:val="p"/>
            </m:rPr>
            <w:rPr>
              <w:rFonts w:ascii="Cambria Math" w:hAnsi="Cambria Math"/>
              <w:color w:val="0070C0"/>
              <w:sz w:val="21"/>
              <w:szCs w:val="21"/>
            </w:rPr>
            <m:t>∙</m:t>
          </m:r>
          <m:d>
            <m:dPr>
              <m:ctrlPr>
                <w:rPr>
                  <w:rFonts w:ascii="Cambria Math" w:hAnsi="Cambria Math"/>
                  <w:bCs/>
                  <w:iCs/>
                  <w:color w:val="0070C0"/>
                  <w:sz w:val="21"/>
                  <w:szCs w:val="21"/>
                </w:rPr>
              </m:ctrlPr>
            </m:dPr>
            <m:e>
              <m:r>
                <m:rPr>
                  <m:sty m:val="p"/>
                </m:rPr>
                <w:rPr>
                  <w:rFonts w:ascii="Cambria Math" w:hAnsi="Cambria Math"/>
                  <w:color w:val="0070C0"/>
                  <w:sz w:val="21"/>
                  <w:szCs w:val="21"/>
                </w:rPr>
                <m:t>1-</m:t>
              </m:r>
              <m:sSubSup>
                <m:sSubSupPr>
                  <m:ctrlPr>
                    <w:rPr>
                      <w:rFonts w:ascii="Cambria Math" w:hAnsi="Cambria Math"/>
                      <w:bCs/>
                      <w:iCs/>
                      <w:color w:val="0070C0"/>
                      <w:sz w:val="21"/>
                      <w:szCs w:val="21"/>
                    </w:rPr>
                  </m:ctrlPr>
                </m:sSubSupPr>
                <m:e>
                  <m:r>
                    <m:rPr>
                      <m:sty m:val="p"/>
                    </m:rPr>
                    <w:rPr>
                      <w:rFonts w:ascii="Cambria Math" w:hAnsi="Cambria Math"/>
                      <w:color w:val="0070C0"/>
                      <w:sz w:val="21"/>
                      <w:szCs w:val="21"/>
                    </w:rPr>
                    <m:t>o</m:t>
                  </m:r>
                </m:e>
                <m:sub>
                  <m:r>
                    <m:rPr>
                      <m:sty m:val="p"/>
                    </m:rPr>
                    <w:rPr>
                      <w:rFonts w:ascii="Cambria Math" w:hAnsi="Cambria Math"/>
                      <w:color w:val="0070C0"/>
                      <w:sz w:val="21"/>
                      <w:szCs w:val="21"/>
                    </w:rPr>
                    <m:t>1</m:t>
                  </m:r>
                </m:sub>
                <m:sup>
                  <m:r>
                    <m:rPr>
                      <m:sty m:val="p"/>
                    </m:rPr>
                    <w:rPr>
                      <w:rFonts w:ascii="Cambria Math" w:hAnsi="Cambria Math"/>
                      <w:color w:val="0070C0"/>
                      <w:sz w:val="21"/>
                      <w:szCs w:val="21"/>
                    </w:rPr>
                    <m:t>3</m:t>
                  </m:r>
                </m:sup>
              </m:sSubSup>
            </m:e>
          </m:d>
          <m:r>
            <m:rPr>
              <m:sty m:val="p"/>
            </m:rPr>
            <w:rPr>
              <w:rFonts w:ascii="Cambria Math" w:hAnsi="Cambria Math"/>
              <w:sz w:val="21"/>
              <w:szCs w:val="21"/>
            </w:rPr>
            <m:t>∙A</m:t>
          </m:r>
        </m:oMath>
      </m:oMathPara>
    </w:p>
    <w:p w14:paraId="6435FDB9" w14:textId="070F1F0F" w:rsidR="002D46F4" w:rsidRPr="003D7D1B" w:rsidRDefault="00AB23DE">
      <w:pPr>
        <w:rPr>
          <w:rStyle w:val="Strong"/>
          <w:lang w:val="de-DE"/>
        </w:rPr>
      </w:pPr>
      <w:r w:rsidRPr="003D7D1B">
        <w:rPr>
          <w:rStyle w:val="Strong"/>
          <w:lang w:val="de-DE"/>
        </w:rPr>
        <w:t xml:space="preserve">Konkret formuliert für die </w:t>
      </w:r>
      <w:proofErr w:type="spellStart"/>
      <w:r w:rsidRPr="003D7D1B">
        <w:rPr>
          <w:rStyle w:val="Strong"/>
          <w:lang w:val="de-DE"/>
        </w:rPr>
        <w:t>sigmoid</w:t>
      </w:r>
      <w:proofErr w:type="spellEnd"/>
      <w:r w:rsidR="00DB7565">
        <w:rPr>
          <w:rStyle w:val="Strong"/>
          <w:lang w:val="de-DE"/>
        </w:rPr>
        <w:t>-</w:t>
      </w:r>
      <w:r w:rsidRPr="003D7D1B">
        <w:rPr>
          <w:rStyle w:val="Strong"/>
          <w:lang w:val="de-DE"/>
        </w:rPr>
        <w:t>Funktion: Verzerrungen</w:t>
      </w:r>
    </w:p>
    <w:p w14:paraId="06538245" w14:textId="77777777" w:rsidR="002D46F4" w:rsidRDefault="00000000">
      <w:pPr>
        <w:ind w:left="708" w:firstLine="708"/>
        <w:rPr>
          <w:rFonts w:eastAsiaTheme="minorEastAsia"/>
          <w:bCs/>
          <w:iCs/>
          <w:color w:val="7030A0"/>
          <w:sz w:val="21"/>
          <w:szCs w:val="21"/>
          <w:lang w:val="en-GB"/>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4</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oMath>
      </m:oMathPara>
    </w:p>
    <w:p w14:paraId="4CB93F4C" w14:textId="77777777" w:rsidR="002D46F4" w:rsidRDefault="00000000">
      <w:pPr>
        <w:ind w:left="708" w:firstLine="708"/>
        <w:rPr>
          <w:rFonts w:eastAsiaTheme="minorEastAsia"/>
          <w:bCs/>
          <w:sz w:val="21"/>
          <w:szCs w:val="21"/>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3</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r>
            <m:rPr>
              <m:sty m:val="p"/>
            </m:rPr>
            <w:rPr>
              <w:rFonts w:ascii="Cambria Math" w:hAnsi="Cambria Math"/>
              <w:sz w:val="21"/>
              <w:szCs w:val="21"/>
              <w:lang w:val="en-GB"/>
            </w:rPr>
            <m:t xml:space="preserve">       ∙    </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w</m:t>
              </m:r>
            </m:e>
            <m:sub>
              <m:r>
                <m:rPr>
                  <m:sty m:val="p"/>
                </m:rPr>
                <w:rPr>
                  <w:rFonts w:ascii="Cambria Math" w:hAnsi="Cambria Math"/>
                  <w:color w:val="00B050"/>
                  <w:sz w:val="21"/>
                  <w:szCs w:val="21"/>
                  <w:lang w:val="en-GB"/>
                </w:rPr>
                <m:t>11</m:t>
              </m:r>
            </m:sub>
            <m:sup>
              <m:r>
                <m:rPr>
                  <m:sty m:val="p"/>
                </m:rPr>
                <w:rPr>
                  <w:rFonts w:ascii="Cambria Math" w:hAnsi="Cambria Math"/>
                  <w:color w:val="00B050"/>
                  <w:sz w:val="21"/>
                  <w:szCs w:val="21"/>
                  <w:lang w:val="en-GB"/>
                </w:rPr>
                <m:t>4</m:t>
              </m:r>
            </m:sup>
          </m:sSubSup>
          <m:r>
            <m:rPr>
              <m:sty m:val="p"/>
            </m:rPr>
            <w:rPr>
              <w:rFonts w:ascii="Cambria Math" w:hAnsi="Cambria Math"/>
              <w:color w:val="00B050"/>
              <w:sz w:val="21"/>
              <w:szCs w:val="21"/>
              <w:lang w:val="en-GB"/>
            </w:rPr>
            <m:t>∙</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r>
            <m:rPr>
              <m:sty m:val="p"/>
            </m:rPr>
            <w:rPr>
              <w:rFonts w:ascii="Cambria Math" w:hAnsi="Cambria Math"/>
              <w:color w:val="00B050"/>
              <w:sz w:val="21"/>
              <w:szCs w:val="21"/>
            </w:rPr>
            <m:t>∙</m:t>
          </m:r>
          <m:d>
            <m:dPr>
              <m:ctrlPr>
                <w:rPr>
                  <w:rFonts w:ascii="Cambria Math" w:hAnsi="Cambria Math"/>
                  <w:bCs/>
                  <w:iCs/>
                  <w:color w:val="00B050"/>
                  <w:sz w:val="21"/>
                  <w:szCs w:val="21"/>
                </w:rPr>
              </m:ctrlPr>
            </m:dPr>
            <m:e>
              <m:r>
                <m:rPr>
                  <m:sty m:val="p"/>
                </m:rPr>
                <w:rPr>
                  <w:rFonts w:ascii="Cambria Math" w:hAnsi="Cambria Math"/>
                  <w:color w:val="00B050"/>
                  <w:sz w:val="21"/>
                  <w:szCs w:val="21"/>
                </w:rPr>
                <m:t>1-</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e>
          </m:d>
        </m:oMath>
      </m:oMathPara>
    </w:p>
    <w:p w14:paraId="79BE2338" w14:textId="77777777" w:rsidR="002D46F4" w:rsidRDefault="00000000">
      <w:pPr>
        <w:ind w:left="708" w:firstLine="708"/>
        <w:rPr>
          <w:rFonts w:eastAsiaTheme="minorEastAsia"/>
          <w:bCs/>
          <w:iCs/>
          <w:color w:val="0070C0"/>
          <w:sz w:val="21"/>
          <w:szCs w:val="21"/>
        </w:rPr>
      </w:pPr>
      <m:oMathPara>
        <m:oMathParaPr>
          <m:jc m:val="left"/>
        </m:oMathParaPr>
        <m:oMath>
          <m:f>
            <m:fPr>
              <m:ctrlPr>
                <w:rPr>
                  <w:rFonts w:ascii="Cambria Math" w:hAnsi="Cambria Math"/>
                  <w:iCs/>
                  <w:sz w:val="21"/>
                  <w:szCs w:val="21"/>
                  <w:lang w:val="en-GB"/>
                </w:rPr>
              </m:ctrlPr>
            </m:fPr>
            <m:num>
              <m:r>
                <m:rPr>
                  <m:sty m:val="p"/>
                </m:rPr>
                <w:rPr>
                  <w:rFonts w:ascii="Cambria Math" w:hAnsi="Cambria Math"/>
                  <w:sz w:val="21"/>
                  <w:szCs w:val="21"/>
                  <w:lang w:val="en-GB"/>
                </w:rPr>
                <m:t>∂</m:t>
              </m:r>
              <m:sSub>
                <m:sSubPr>
                  <m:ctrlPr>
                    <w:rPr>
                      <w:rFonts w:ascii="Cambria Math" w:hAnsi="Cambria Math"/>
                      <w:iCs/>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iCs/>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2</m:t>
                  </m:r>
                </m:sup>
              </m:sSubSup>
            </m:den>
          </m:f>
          <m:r>
            <m:rPr>
              <m:sty m:val="p"/>
            </m:rPr>
            <w:rPr>
              <w:rFonts w:ascii="Cambria Math" w:hAnsi="Cambria Math"/>
              <w:sz w:val="21"/>
              <w:szCs w:val="21"/>
              <w:lang w:val="en-GB"/>
            </w:rPr>
            <m:t xml:space="preserve"> =</m:t>
          </m:r>
          <m:d>
            <m:dPr>
              <m:ctrlPr>
                <w:rPr>
                  <w:rFonts w:ascii="Cambria Math" w:hAnsi="Cambria Math"/>
                  <w:bCs/>
                  <w:iCs/>
                  <w:color w:val="C00000"/>
                  <w:sz w:val="21"/>
                  <w:szCs w:val="21"/>
                </w:rPr>
              </m:ctrlPr>
            </m:dPr>
            <m:e>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t</m:t>
                  </m:r>
                </m:e>
                <m:sub>
                  <m:r>
                    <m:rPr>
                      <m:sty m:val="p"/>
                    </m:rPr>
                    <w:rPr>
                      <w:rFonts w:ascii="Cambria Math" w:hAnsi="Cambria Math"/>
                      <w:color w:val="C00000"/>
                      <w:sz w:val="21"/>
                      <w:szCs w:val="21"/>
                    </w:rPr>
                    <m:t>1</m:t>
                  </m:r>
                </m:sub>
                <m:sup/>
              </m:sSubSup>
            </m:e>
          </m:d>
          <m:r>
            <m:rPr>
              <m:sty m:val="p"/>
            </m:rPr>
            <w:rPr>
              <w:rFonts w:ascii="Cambria Math" w:hAnsi="Cambria Math"/>
              <w:color w:val="C00000"/>
              <w:sz w:val="21"/>
              <w:szCs w:val="21"/>
            </w:rPr>
            <m:t>∙</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r>
            <m:rPr>
              <m:sty m:val="p"/>
            </m:rPr>
            <w:rPr>
              <w:rFonts w:ascii="Cambria Math" w:hAnsi="Cambria Math"/>
              <w:color w:val="C00000"/>
              <w:sz w:val="21"/>
              <w:szCs w:val="21"/>
            </w:rPr>
            <m:t>∙</m:t>
          </m:r>
          <m:d>
            <m:dPr>
              <m:ctrlPr>
                <w:rPr>
                  <w:rFonts w:ascii="Cambria Math" w:hAnsi="Cambria Math"/>
                  <w:bCs/>
                  <w:iCs/>
                  <w:color w:val="C00000"/>
                  <w:sz w:val="21"/>
                  <w:szCs w:val="21"/>
                </w:rPr>
              </m:ctrlPr>
            </m:dPr>
            <m:e>
              <m:r>
                <m:rPr>
                  <m:sty m:val="p"/>
                </m:rPr>
                <w:rPr>
                  <w:rFonts w:ascii="Cambria Math" w:hAnsi="Cambria Math"/>
                  <w:color w:val="C00000"/>
                  <w:sz w:val="21"/>
                  <w:szCs w:val="21"/>
                </w:rPr>
                <m:t>1-</m:t>
              </m:r>
              <m:sSubSup>
                <m:sSubSupPr>
                  <m:ctrlPr>
                    <w:rPr>
                      <w:rFonts w:ascii="Cambria Math" w:hAnsi="Cambria Math"/>
                      <w:bCs/>
                      <w:iCs/>
                      <w:color w:val="C00000"/>
                      <w:sz w:val="21"/>
                      <w:szCs w:val="21"/>
                    </w:rPr>
                  </m:ctrlPr>
                </m:sSubSupPr>
                <m:e>
                  <m:r>
                    <m:rPr>
                      <m:sty m:val="p"/>
                    </m:rPr>
                    <w:rPr>
                      <w:rFonts w:ascii="Cambria Math" w:hAnsi="Cambria Math"/>
                      <w:color w:val="C00000"/>
                      <w:sz w:val="21"/>
                      <w:szCs w:val="21"/>
                    </w:rPr>
                    <m:t>o</m:t>
                  </m:r>
                </m:e>
                <m:sub>
                  <m:r>
                    <m:rPr>
                      <m:sty m:val="p"/>
                    </m:rPr>
                    <w:rPr>
                      <w:rFonts w:ascii="Cambria Math" w:hAnsi="Cambria Math"/>
                      <w:color w:val="C00000"/>
                      <w:sz w:val="21"/>
                      <w:szCs w:val="21"/>
                    </w:rPr>
                    <m:t>1</m:t>
                  </m:r>
                </m:sub>
                <m:sup>
                  <m:r>
                    <m:rPr>
                      <m:sty m:val="p"/>
                    </m:rPr>
                    <w:rPr>
                      <w:rFonts w:ascii="Cambria Math" w:hAnsi="Cambria Math"/>
                      <w:color w:val="C00000"/>
                      <w:sz w:val="21"/>
                      <w:szCs w:val="21"/>
                    </w:rPr>
                    <m:t>4</m:t>
                  </m:r>
                </m:sup>
              </m:sSubSup>
            </m:e>
          </m:d>
          <m:r>
            <m:rPr>
              <m:sty m:val="p"/>
            </m:rPr>
            <w:rPr>
              <w:rFonts w:ascii="Cambria Math" w:hAnsi="Cambria Math"/>
              <w:sz w:val="21"/>
              <w:szCs w:val="21"/>
              <w:lang w:val="en-GB"/>
            </w:rPr>
            <m:t xml:space="preserve">       ∙    </m:t>
          </m:r>
          <m:sSubSup>
            <m:sSubSupPr>
              <m:ctrlPr>
                <w:rPr>
                  <w:rFonts w:ascii="Cambria Math" w:hAnsi="Cambria Math"/>
                  <w:iCs/>
                  <w:color w:val="00B050"/>
                  <w:sz w:val="21"/>
                  <w:szCs w:val="21"/>
                  <w:lang w:val="en-GB"/>
                </w:rPr>
              </m:ctrlPr>
            </m:sSubSupPr>
            <m:e>
              <m:r>
                <m:rPr>
                  <m:sty m:val="p"/>
                </m:rPr>
                <w:rPr>
                  <w:rFonts w:ascii="Cambria Math" w:hAnsi="Cambria Math"/>
                  <w:color w:val="00B050"/>
                  <w:sz w:val="21"/>
                  <w:szCs w:val="21"/>
                  <w:lang w:val="en-GB"/>
                </w:rPr>
                <m:t>w</m:t>
              </m:r>
            </m:e>
            <m:sub>
              <m:r>
                <m:rPr>
                  <m:sty m:val="p"/>
                </m:rPr>
                <w:rPr>
                  <w:rFonts w:ascii="Cambria Math" w:hAnsi="Cambria Math"/>
                  <w:color w:val="00B050"/>
                  <w:sz w:val="21"/>
                  <w:szCs w:val="21"/>
                  <w:lang w:val="en-GB"/>
                </w:rPr>
                <m:t>11</m:t>
              </m:r>
            </m:sub>
            <m:sup>
              <m:r>
                <m:rPr>
                  <m:sty m:val="p"/>
                </m:rPr>
                <w:rPr>
                  <w:rFonts w:ascii="Cambria Math" w:hAnsi="Cambria Math"/>
                  <w:color w:val="00B050"/>
                  <w:sz w:val="21"/>
                  <w:szCs w:val="21"/>
                  <w:lang w:val="en-GB"/>
                </w:rPr>
                <m:t>4</m:t>
              </m:r>
            </m:sup>
          </m:sSubSup>
          <m:r>
            <m:rPr>
              <m:sty m:val="p"/>
            </m:rPr>
            <w:rPr>
              <w:rFonts w:ascii="Cambria Math" w:hAnsi="Cambria Math"/>
              <w:color w:val="00B050"/>
              <w:sz w:val="21"/>
              <w:szCs w:val="21"/>
              <w:lang w:val="en-GB"/>
            </w:rPr>
            <m:t>∙</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r>
            <m:rPr>
              <m:sty m:val="p"/>
            </m:rPr>
            <w:rPr>
              <w:rFonts w:ascii="Cambria Math" w:hAnsi="Cambria Math"/>
              <w:color w:val="00B050"/>
              <w:sz w:val="21"/>
              <w:szCs w:val="21"/>
            </w:rPr>
            <m:t>∙</m:t>
          </m:r>
          <m:d>
            <m:dPr>
              <m:ctrlPr>
                <w:rPr>
                  <w:rFonts w:ascii="Cambria Math" w:hAnsi="Cambria Math"/>
                  <w:bCs/>
                  <w:iCs/>
                  <w:color w:val="00B050"/>
                  <w:sz w:val="21"/>
                  <w:szCs w:val="21"/>
                </w:rPr>
              </m:ctrlPr>
            </m:dPr>
            <m:e>
              <m:r>
                <m:rPr>
                  <m:sty m:val="p"/>
                </m:rPr>
                <w:rPr>
                  <w:rFonts w:ascii="Cambria Math" w:hAnsi="Cambria Math"/>
                  <w:color w:val="00B050"/>
                  <w:sz w:val="21"/>
                  <w:szCs w:val="21"/>
                </w:rPr>
                <m:t>1-</m:t>
              </m:r>
              <m:sSubSup>
                <m:sSubSupPr>
                  <m:ctrlPr>
                    <w:rPr>
                      <w:rFonts w:ascii="Cambria Math" w:hAnsi="Cambria Math"/>
                      <w:bCs/>
                      <w:iCs/>
                      <w:color w:val="00B050"/>
                      <w:sz w:val="21"/>
                      <w:szCs w:val="21"/>
                    </w:rPr>
                  </m:ctrlPr>
                </m:sSubSupPr>
                <m:e>
                  <m:r>
                    <m:rPr>
                      <m:sty m:val="p"/>
                    </m:rPr>
                    <w:rPr>
                      <w:rFonts w:ascii="Cambria Math" w:hAnsi="Cambria Math"/>
                      <w:color w:val="00B050"/>
                      <w:sz w:val="21"/>
                      <w:szCs w:val="21"/>
                    </w:rPr>
                    <m:t>o</m:t>
                  </m:r>
                </m:e>
                <m:sub>
                  <m:r>
                    <m:rPr>
                      <m:sty m:val="p"/>
                    </m:rPr>
                    <w:rPr>
                      <w:rFonts w:ascii="Cambria Math" w:hAnsi="Cambria Math"/>
                      <w:color w:val="00B050"/>
                      <w:sz w:val="21"/>
                      <w:szCs w:val="21"/>
                    </w:rPr>
                    <m:t>1</m:t>
                  </m:r>
                </m:sub>
                <m:sup>
                  <m:r>
                    <m:rPr>
                      <m:sty m:val="p"/>
                    </m:rPr>
                    <w:rPr>
                      <w:rFonts w:ascii="Cambria Math" w:hAnsi="Cambria Math"/>
                      <w:color w:val="00B050"/>
                      <w:sz w:val="21"/>
                      <w:szCs w:val="21"/>
                    </w:rPr>
                    <m:t>3</m:t>
                  </m:r>
                </m:sup>
              </m:sSubSup>
            </m:e>
          </m:d>
          <m:r>
            <m:rPr>
              <m:sty m:val="b"/>
            </m:rPr>
            <w:rPr>
              <w:rFonts w:ascii="Cambria Math" w:hAnsi="Cambria Math"/>
              <w:color w:val="0098AC"/>
              <w:sz w:val="21"/>
              <w:szCs w:val="21"/>
              <w:lang w:val="en-GB"/>
            </w:rPr>
            <m:t xml:space="preserve">     ∙     </m:t>
          </m:r>
          <m:sSubSup>
            <m:sSubSupPr>
              <m:ctrlPr>
                <w:rPr>
                  <w:rFonts w:ascii="Cambria Math" w:hAnsi="Cambria Math"/>
                  <w:iCs/>
                  <w:color w:val="0070C0"/>
                  <w:sz w:val="21"/>
                  <w:szCs w:val="21"/>
                  <w:lang w:val="en-GB"/>
                </w:rPr>
              </m:ctrlPr>
            </m:sSubSupPr>
            <m:e>
              <m:r>
                <m:rPr>
                  <m:sty m:val="p"/>
                </m:rPr>
                <w:rPr>
                  <w:rFonts w:ascii="Cambria Math" w:hAnsi="Cambria Math"/>
                  <w:color w:val="0070C0"/>
                  <w:sz w:val="21"/>
                  <w:szCs w:val="21"/>
                  <w:lang w:val="en-GB"/>
                </w:rPr>
                <m:t>w</m:t>
              </m:r>
            </m:e>
            <m:sub>
              <m:r>
                <m:rPr>
                  <m:sty m:val="p"/>
                </m:rPr>
                <w:rPr>
                  <w:rFonts w:ascii="Cambria Math" w:hAnsi="Cambria Math"/>
                  <w:color w:val="0070C0"/>
                  <w:sz w:val="21"/>
                  <w:szCs w:val="21"/>
                  <w:lang w:val="en-GB"/>
                </w:rPr>
                <m:t>11</m:t>
              </m:r>
            </m:sub>
            <m:sup>
              <m:r>
                <m:rPr>
                  <m:sty m:val="p"/>
                </m:rPr>
                <w:rPr>
                  <w:rFonts w:ascii="Cambria Math" w:hAnsi="Cambria Math"/>
                  <w:color w:val="0070C0"/>
                  <w:sz w:val="21"/>
                  <w:szCs w:val="21"/>
                  <w:lang w:val="en-GB"/>
                </w:rPr>
                <m:t>3</m:t>
              </m:r>
            </m:sup>
          </m:sSubSup>
          <m:r>
            <m:rPr>
              <m:sty m:val="p"/>
            </m:rPr>
            <w:rPr>
              <w:rFonts w:ascii="Cambria Math" w:hAnsi="Cambria Math"/>
              <w:color w:val="0070C0"/>
              <w:sz w:val="21"/>
              <w:szCs w:val="21"/>
              <w:lang w:val="en-GB"/>
            </w:rPr>
            <m:t>∙</m:t>
          </m:r>
          <m:sSubSup>
            <m:sSubSupPr>
              <m:ctrlPr>
                <w:rPr>
                  <w:rFonts w:ascii="Cambria Math" w:hAnsi="Cambria Math"/>
                  <w:bCs/>
                  <w:iCs/>
                  <w:color w:val="0070C0"/>
                  <w:sz w:val="21"/>
                  <w:szCs w:val="21"/>
                </w:rPr>
              </m:ctrlPr>
            </m:sSubSupPr>
            <m:e>
              <m:r>
                <m:rPr>
                  <m:sty m:val="p"/>
                </m:rPr>
                <w:rPr>
                  <w:rFonts w:ascii="Cambria Math" w:hAnsi="Cambria Math"/>
                  <w:color w:val="0070C0"/>
                  <w:sz w:val="21"/>
                  <w:szCs w:val="21"/>
                </w:rPr>
                <m:t>o</m:t>
              </m:r>
            </m:e>
            <m:sub>
              <m:r>
                <m:rPr>
                  <m:sty m:val="p"/>
                </m:rPr>
                <w:rPr>
                  <w:rFonts w:ascii="Cambria Math" w:hAnsi="Cambria Math"/>
                  <w:color w:val="0070C0"/>
                  <w:sz w:val="21"/>
                  <w:szCs w:val="21"/>
                </w:rPr>
                <m:t>1</m:t>
              </m:r>
            </m:sub>
            <m:sup>
              <m:r>
                <m:rPr>
                  <m:sty m:val="p"/>
                </m:rPr>
                <w:rPr>
                  <w:rFonts w:ascii="Cambria Math" w:hAnsi="Cambria Math"/>
                  <w:color w:val="0070C0"/>
                  <w:sz w:val="21"/>
                  <w:szCs w:val="21"/>
                </w:rPr>
                <m:t>3</m:t>
              </m:r>
            </m:sup>
          </m:sSubSup>
          <m:r>
            <m:rPr>
              <m:sty m:val="p"/>
            </m:rPr>
            <w:rPr>
              <w:rFonts w:ascii="Cambria Math" w:hAnsi="Cambria Math"/>
              <w:color w:val="0070C0"/>
              <w:sz w:val="21"/>
              <w:szCs w:val="21"/>
            </w:rPr>
            <m:t>∙</m:t>
          </m:r>
          <m:d>
            <m:dPr>
              <m:ctrlPr>
                <w:rPr>
                  <w:rFonts w:ascii="Cambria Math" w:hAnsi="Cambria Math"/>
                  <w:bCs/>
                  <w:iCs/>
                  <w:color w:val="0070C0"/>
                  <w:sz w:val="21"/>
                  <w:szCs w:val="21"/>
                </w:rPr>
              </m:ctrlPr>
            </m:dPr>
            <m:e>
              <m:r>
                <m:rPr>
                  <m:sty m:val="p"/>
                </m:rPr>
                <w:rPr>
                  <w:rFonts w:ascii="Cambria Math" w:hAnsi="Cambria Math"/>
                  <w:color w:val="0070C0"/>
                  <w:sz w:val="21"/>
                  <w:szCs w:val="21"/>
                </w:rPr>
                <m:t>1-</m:t>
              </m:r>
              <m:sSubSup>
                <m:sSubSupPr>
                  <m:ctrlPr>
                    <w:rPr>
                      <w:rFonts w:ascii="Cambria Math" w:hAnsi="Cambria Math"/>
                      <w:bCs/>
                      <w:iCs/>
                      <w:color w:val="0070C0"/>
                      <w:sz w:val="21"/>
                      <w:szCs w:val="21"/>
                    </w:rPr>
                  </m:ctrlPr>
                </m:sSubSupPr>
                <m:e>
                  <m:r>
                    <m:rPr>
                      <m:sty m:val="p"/>
                    </m:rPr>
                    <w:rPr>
                      <w:rFonts w:ascii="Cambria Math" w:hAnsi="Cambria Math"/>
                      <w:color w:val="0070C0"/>
                      <w:sz w:val="21"/>
                      <w:szCs w:val="21"/>
                    </w:rPr>
                    <m:t>o</m:t>
                  </m:r>
                </m:e>
                <m:sub>
                  <m:r>
                    <m:rPr>
                      <m:sty m:val="p"/>
                    </m:rPr>
                    <w:rPr>
                      <w:rFonts w:ascii="Cambria Math" w:hAnsi="Cambria Math"/>
                      <w:color w:val="0070C0"/>
                      <w:sz w:val="21"/>
                      <w:szCs w:val="21"/>
                    </w:rPr>
                    <m:t>1</m:t>
                  </m:r>
                </m:sub>
                <m:sup>
                  <m:r>
                    <m:rPr>
                      <m:sty m:val="p"/>
                    </m:rPr>
                    <w:rPr>
                      <w:rFonts w:ascii="Cambria Math" w:hAnsi="Cambria Math"/>
                      <w:color w:val="0070C0"/>
                      <w:sz w:val="21"/>
                      <w:szCs w:val="21"/>
                    </w:rPr>
                    <m:t>3</m:t>
                  </m:r>
                </m:sup>
              </m:sSubSup>
            </m:e>
          </m:d>
        </m:oMath>
      </m:oMathPara>
    </w:p>
    <w:p w14:paraId="0E5A08AB" w14:textId="77777777" w:rsidR="00E62407" w:rsidRDefault="00E62407" w:rsidP="00E62407">
      <w:pPr>
        <w:rPr>
          <w:rFonts w:eastAsiaTheme="minorEastAsia"/>
          <w:bCs/>
          <w:iCs/>
          <w:color w:val="0070C0"/>
          <w:sz w:val="21"/>
          <w:szCs w:val="21"/>
        </w:rPr>
      </w:pPr>
    </w:p>
    <w:p w14:paraId="2F0B3C33" w14:textId="77777777" w:rsidR="002D46F4" w:rsidRPr="003D7D1B" w:rsidRDefault="00AB23DE">
      <w:pPr>
        <w:pStyle w:val="Heading3"/>
        <w:rPr>
          <w:color w:val="000000" w:themeColor="text1"/>
          <w:lang w:val="de-DE"/>
        </w:rPr>
      </w:pPr>
      <w:r w:rsidRPr="003D7D1B">
        <w:rPr>
          <w:color w:val="000000" w:themeColor="text1"/>
          <w:lang w:val="de-DE"/>
        </w:rPr>
        <w:t>Korrekturterm für die Gewichte und Verzerrungen: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147A7F" w14:paraId="6D726F35" w14:textId="77777777" w:rsidTr="00B972BA">
        <w:trPr>
          <w:trHeight w:val="801"/>
        </w:trPr>
        <w:tc>
          <w:tcPr>
            <w:tcW w:w="5228" w:type="dxa"/>
            <w:tcBorders>
              <w:bottom w:val="single" w:sz="4" w:space="0" w:color="auto"/>
            </w:tcBorders>
            <w:vAlign w:val="center"/>
          </w:tcPr>
          <w:p w14:paraId="5D112D38" w14:textId="77777777" w:rsidR="002D46F4" w:rsidRDefault="00000000">
            <w:pPr>
              <w:rPr>
                <w:lang w:val="en-GB"/>
              </w:rPr>
            </w:pPr>
            <m:oMathPara>
              <m:oMath>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4,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4,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4</m:t>
                        </m:r>
                      </m:sup>
                    </m:sSubSup>
                  </m:den>
                </m:f>
              </m:oMath>
            </m:oMathPara>
          </w:p>
        </w:tc>
        <w:tc>
          <w:tcPr>
            <w:tcW w:w="5228" w:type="dxa"/>
            <w:tcBorders>
              <w:bottom w:val="single" w:sz="4" w:space="0" w:color="auto"/>
            </w:tcBorders>
            <w:vAlign w:val="center"/>
          </w:tcPr>
          <w:p w14:paraId="77009C20" w14:textId="77777777" w:rsidR="002D46F4" w:rsidRDefault="00000000">
            <w:pPr>
              <w:rPr>
                <w:rFonts w:eastAsiaTheme="minorEastAsia"/>
                <w:bCs/>
                <w:iCs/>
                <w:color w:val="0070C0"/>
                <w:sz w:val="21"/>
                <w:szCs w:val="21"/>
              </w:rPr>
            </w:pPr>
            <m:oMathPara>
              <m:oMath>
                <m:sSubSup>
                  <m:sSubSupPr>
                    <m:ctrlPr>
                      <w:rPr>
                        <w:rFonts w:ascii="Cambria Math" w:hAnsi="Cambria Math"/>
                        <w:sz w:val="21"/>
                        <w:szCs w:val="21"/>
                        <w:lang w:val="en-GB"/>
                      </w:rPr>
                    </m:ctrlPr>
                  </m:sSubSupPr>
                  <m:e>
                    <m: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4,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4,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4</m:t>
                        </m:r>
                      </m:sup>
                    </m:sSubSup>
                  </m:den>
                </m:f>
              </m:oMath>
            </m:oMathPara>
          </w:p>
        </w:tc>
      </w:tr>
      <w:tr w:rsidR="00147A7F" w14:paraId="1F7E0B4C" w14:textId="77777777" w:rsidTr="00B972BA">
        <w:trPr>
          <w:trHeight w:val="813"/>
        </w:trPr>
        <w:tc>
          <w:tcPr>
            <w:tcW w:w="5228" w:type="dxa"/>
            <w:tcBorders>
              <w:top w:val="single" w:sz="4" w:space="0" w:color="auto"/>
              <w:bottom w:val="single" w:sz="4" w:space="0" w:color="auto"/>
            </w:tcBorders>
            <w:vAlign w:val="center"/>
          </w:tcPr>
          <w:p w14:paraId="5A21408F" w14:textId="77777777" w:rsidR="002D46F4" w:rsidRDefault="00000000">
            <w:pPr>
              <w:rPr>
                <w:lang w:val="en-GB"/>
              </w:rPr>
            </w:pPr>
            <m:oMathPara>
              <m:oMath>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3,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3,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3</m:t>
                        </m:r>
                      </m:sup>
                    </m:sSubSup>
                  </m:den>
                </m:f>
              </m:oMath>
            </m:oMathPara>
          </w:p>
        </w:tc>
        <w:tc>
          <w:tcPr>
            <w:tcW w:w="5228" w:type="dxa"/>
            <w:tcBorders>
              <w:top w:val="single" w:sz="4" w:space="0" w:color="auto"/>
              <w:bottom w:val="single" w:sz="4" w:space="0" w:color="auto"/>
            </w:tcBorders>
            <w:vAlign w:val="center"/>
          </w:tcPr>
          <w:p w14:paraId="48B694FA" w14:textId="77777777" w:rsidR="002D46F4" w:rsidRDefault="00000000">
            <w:pPr>
              <w:rPr>
                <w:rFonts w:eastAsiaTheme="minorEastAsia"/>
                <w:bCs/>
                <w:iCs/>
                <w:color w:val="0070C0"/>
                <w:sz w:val="21"/>
                <w:szCs w:val="21"/>
              </w:rPr>
            </w:pPr>
            <m:oMathPara>
              <m:oMath>
                <m:sSubSup>
                  <m:sSubSupPr>
                    <m:ctrlPr>
                      <w:rPr>
                        <w:rFonts w:ascii="Cambria Math" w:hAnsi="Cambria Math"/>
                        <w:sz w:val="21"/>
                        <w:szCs w:val="21"/>
                        <w:lang w:val="en-GB"/>
                      </w:rPr>
                    </m:ctrlPr>
                  </m:sSubSupPr>
                  <m:e>
                    <m: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3,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3,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3</m:t>
                        </m:r>
                      </m:sup>
                    </m:sSubSup>
                  </m:den>
                </m:f>
              </m:oMath>
            </m:oMathPara>
          </w:p>
        </w:tc>
      </w:tr>
      <w:tr w:rsidR="00147A7F" w14:paraId="4ACF818E" w14:textId="77777777" w:rsidTr="00B972BA">
        <w:trPr>
          <w:trHeight w:val="871"/>
        </w:trPr>
        <w:tc>
          <w:tcPr>
            <w:tcW w:w="5228" w:type="dxa"/>
            <w:tcBorders>
              <w:top w:val="single" w:sz="4" w:space="0" w:color="auto"/>
            </w:tcBorders>
            <w:vAlign w:val="center"/>
          </w:tcPr>
          <w:p w14:paraId="4184193B" w14:textId="77777777" w:rsidR="002D46F4" w:rsidRDefault="00000000">
            <w:pPr>
              <w:rPr>
                <w:lang w:val="en-GB"/>
              </w:rPr>
            </w:pPr>
            <m:oMathPara>
              <m:oMath>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2,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 xml:space="preserve">11 </m:t>
                    </m:r>
                  </m:sub>
                  <m:sup>
                    <m:r>
                      <m:rPr>
                        <m:sty m:val="p"/>
                      </m:rPr>
                      <w:rPr>
                        <w:rFonts w:ascii="Cambria Math" w:hAnsi="Cambria Math"/>
                        <w:sz w:val="21"/>
                        <w:szCs w:val="21"/>
                        <w:lang w:val="en-GB"/>
                      </w:rPr>
                      <m:t>2,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w</m:t>
                        </m:r>
                      </m:e>
                      <m:sub>
                        <m:r>
                          <m:rPr>
                            <m:sty m:val="p"/>
                          </m:rPr>
                          <w:rPr>
                            <w:rFonts w:ascii="Cambria Math" w:hAnsi="Cambria Math"/>
                            <w:sz w:val="21"/>
                            <w:szCs w:val="21"/>
                            <w:lang w:val="en-GB"/>
                          </w:rPr>
                          <m:t>11</m:t>
                        </m:r>
                      </m:sub>
                      <m:sup>
                        <m:r>
                          <m:rPr>
                            <m:sty m:val="p"/>
                          </m:rPr>
                          <w:rPr>
                            <w:rFonts w:ascii="Cambria Math" w:hAnsi="Cambria Math"/>
                            <w:sz w:val="21"/>
                            <w:szCs w:val="21"/>
                            <w:lang w:val="en-GB"/>
                          </w:rPr>
                          <m:t>2</m:t>
                        </m:r>
                      </m:sup>
                    </m:sSubSup>
                  </m:den>
                </m:f>
              </m:oMath>
            </m:oMathPara>
          </w:p>
        </w:tc>
        <w:tc>
          <w:tcPr>
            <w:tcW w:w="5228" w:type="dxa"/>
            <w:tcBorders>
              <w:top w:val="single" w:sz="4" w:space="0" w:color="auto"/>
            </w:tcBorders>
            <w:vAlign w:val="center"/>
          </w:tcPr>
          <w:p w14:paraId="03C8D63D" w14:textId="77777777" w:rsidR="002D46F4" w:rsidRDefault="00000000">
            <w:pPr>
              <w:rPr>
                <w:lang w:val="en-GB"/>
              </w:rPr>
            </w:pPr>
            <m:oMathPara>
              <m:oMath>
                <m:sSubSup>
                  <m:sSubSupPr>
                    <m:ctrlPr>
                      <w:rPr>
                        <w:rFonts w:ascii="Cambria Math" w:hAnsi="Cambria Math"/>
                        <w:sz w:val="21"/>
                        <w:szCs w:val="21"/>
                        <w:lang w:val="en-GB"/>
                      </w:rPr>
                    </m:ctrlPr>
                  </m:sSubSupPr>
                  <m:e>
                    <m: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2,  after corr</m:t>
                    </m:r>
                  </m:sup>
                </m:sSubSup>
                <m:r>
                  <m:rPr>
                    <m:sty m:val="p"/>
                  </m:rPr>
                  <w:rPr>
                    <w:rFonts w:ascii="Cambria Math" w:hAnsi="Cambria Math"/>
                    <w:sz w:val="21"/>
                    <w:szCs w:val="21"/>
                    <w:lang w:val="en-GB"/>
                  </w:rPr>
                  <m:t xml:space="preserve">= </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 xml:space="preserve">1 </m:t>
                    </m:r>
                  </m:sub>
                  <m:sup>
                    <m:r>
                      <m:rPr>
                        <m:sty m:val="p"/>
                      </m:rPr>
                      <w:rPr>
                        <w:rFonts w:ascii="Cambria Math" w:hAnsi="Cambria Math"/>
                        <w:sz w:val="21"/>
                        <w:szCs w:val="21"/>
                        <w:lang w:val="en-GB"/>
                      </w:rPr>
                      <m:t>2, before corr</m:t>
                    </m:r>
                  </m:sup>
                </m:sSubSup>
                <m:r>
                  <m:rPr>
                    <m:sty m:val="p"/>
                  </m:rPr>
                  <w:rPr>
                    <w:rFonts w:ascii="Cambria Math" w:hAnsi="Cambria Math"/>
                    <w:sz w:val="21"/>
                    <w:szCs w:val="21"/>
                    <w:lang w:val="en-GB"/>
                  </w:rPr>
                  <m:t>-learnrate∙</m:t>
                </m:r>
                <m:f>
                  <m:fPr>
                    <m:ctrlPr>
                      <w:rPr>
                        <w:rFonts w:ascii="Cambria Math" w:hAnsi="Cambria Math"/>
                        <w:sz w:val="21"/>
                        <w:szCs w:val="21"/>
                        <w:lang w:val="en-GB"/>
                      </w:rPr>
                    </m:ctrlPr>
                  </m:fPr>
                  <m:num>
                    <m:r>
                      <m:rPr>
                        <m:sty m:val="p"/>
                      </m:rPr>
                      <w:rPr>
                        <w:rFonts w:ascii="Cambria Math" w:hAnsi="Cambria Math"/>
                        <w:sz w:val="21"/>
                        <w:szCs w:val="21"/>
                        <w:lang w:val="en-GB"/>
                      </w:rPr>
                      <m:t>∂</m:t>
                    </m:r>
                    <m:sSub>
                      <m:sSubPr>
                        <m:ctrlPr>
                          <w:rPr>
                            <w:rFonts w:ascii="Cambria Math" w:hAnsi="Cambria Math"/>
                            <w:sz w:val="21"/>
                            <w:szCs w:val="21"/>
                            <w:lang w:val="en-GB"/>
                          </w:rPr>
                        </m:ctrlPr>
                      </m:sSubPr>
                      <m:e>
                        <m:r>
                          <m:rPr>
                            <m:sty m:val="p"/>
                          </m:rPr>
                          <w:rPr>
                            <w:rFonts w:ascii="Cambria Math" w:hAnsi="Cambria Math"/>
                            <w:sz w:val="21"/>
                            <w:szCs w:val="21"/>
                            <w:lang w:val="en-GB"/>
                          </w:rPr>
                          <m:t>error</m:t>
                        </m:r>
                      </m:e>
                      <m:sub/>
                    </m:sSub>
                  </m:num>
                  <m:den>
                    <m:r>
                      <m:rPr>
                        <m:sty m:val="p"/>
                      </m:rPr>
                      <w:rPr>
                        <w:rFonts w:ascii="Cambria Math" w:hAnsi="Cambria Math"/>
                        <w:sz w:val="21"/>
                        <w:szCs w:val="21"/>
                        <w:lang w:val="en-GB"/>
                      </w:rPr>
                      <m:t>∂</m:t>
                    </m:r>
                    <m:sSubSup>
                      <m:sSubSupPr>
                        <m:ctrlPr>
                          <w:rPr>
                            <w:rFonts w:ascii="Cambria Math" w:hAnsi="Cambria Math"/>
                            <w:sz w:val="21"/>
                            <w:szCs w:val="21"/>
                            <w:lang w:val="en-GB"/>
                          </w:rPr>
                        </m:ctrlPr>
                      </m:sSubSupPr>
                      <m:e>
                        <m:r>
                          <m:rPr>
                            <m:sty m:val="p"/>
                          </m:rPr>
                          <w:rPr>
                            <w:rFonts w:ascii="Cambria Math" w:hAnsi="Cambria Math"/>
                            <w:sz w:val="21"/>
                            <w:szCs w:val="21"/>
                            <w:lang w:val="en-GB"/>
                          </w:rPr>
                          <m:t>bias</m:t>
                        </m:r>
                      </m:e>
                      <m:sub>
                        <m:r>
                          <m:rPr>
                            <m:sty m:val="p"/>
                          </m:rPr>
                          <w:rPr>
                            <w:rFonts w:ascii="Cambria Math" w:hAnsi="Cambria Math"/>
                            <w:sz w:val="21"/>
                            <w:szCs w:val="21"/>
                            <w:lang w:val="en-GB"/>
                          </w:rPr>
                          <m:t>1</m:t>
                        </m:r>
                      </m:sub>
                      <m:sup>
                        <m:r>
                          <m:rPr>
                            <m:sty m:val="p"/>
                          </m:rPr>
                          <w:rPr>
                            <w:rFonts w:ascii="Cambria Math" w:hAnsi="Cambria Math"/>
                            <w:sz w:val="21"/>
                            <w:szCs w:val="21"/>
                            <w:lang w:val="en-GB"/>
                          </w:rPr>
                          <m:t>2</m:t>
                        </m:r>
                      </m:sup>
                    </m:sSubSup>
                  </m:den>
                </m:f>
              </m:oMath>
            </m:oMathPara>
          </w:p>
        </w:tc>
      </w:tr>
    </w:tbl>
    <w:p w14:paraId="15AA028D" w14:textId="77777777" w:rsidR="00147A7F" w:rsidRDefault="00147A7F" w:rsidP="00E62407">
      <w:pPr>
        <w:rPr>
          <w:rFonts w:eastAsiaTheme="minorEastAsia"/>
          <w:bCs/>
          <w:iCs/>
          <w:color w:val="0070C0"/>
          <w:sz w:val="21"/>
          <w:szCs w:val="21"/>
        </w:rPr>
      </w:pPr>
    </w:p>
    <w:p w14:paraId="36308628" w14:textId="77777777" w:rsidR="002D46F4" w:rsidRPr="003D7D1B" w:rsidRDefault="00AB23DE">
      <w:pPr>
        <w:pStyle w:val="Heading1"/>
        <w:rPr>
          <w:lang w:val="de-DE"/>
        </w:rPr>
      </w:pPr>
      <w:bookmarkStart w:id="10" w:name="_Toc120972772"/>
      <w:r>
        <w:rPr>
          <w:noProof/>
          <w:lang w:val="de-DE" w:eastAsia="de-DE"/>
        </w:rPr>
        <w:lastRenderedPageBreak/>
        <w:drawing>
          <wp:anchor distT="0" distB="0" distL="114300" distR="114300" simplePos="0" relativeHeight="251687424" behindDoc="0" locked="0" layoutInCell="1" allowOverlap="1" wp14:anchorId="31D9B648" wp14:editId="0832BBC8">
            <wp:simplePos x="0" y="0"/>
            <wp:positionH relativeFrom="margin">
              <wp:align>right</wp:align>
            </wp:positionH>
            <wp:positionV relativeFrom="margin">
              <wp:align>top</wp:align>
            </wp:positionV>
            <wp:extent cx="1944000" cy="1912480"/>
            <wp:effectExtent l="0" t="0" r="0" b="0"/>
            <wp:wrapSquare wrapText="bothSides"/>
            <wp:docPr id="570" name="Grafi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Grafik 570"/>
                    <pic:cNvPicPr>
                      <a:picLocks noChangeAspect="1" noChangeArrowheads="1"/>
                    </pic:cNvPicPr>
                  </pic:nvPicPr>
                  <pic:blipFill rotWithShape="1">
                    <a:blip r:embed="rId215" cstate="screen">
                      <a:extLst>
                        <a:ext uri="{28A0092B-C50C-407E-A947-70E740481C1C}">
                          <a14:useLocalDpi xmlns:a14="http://schemas.microsoft.com/office/drawing/2010/main"/>
                        </a:ext>
                      </a:extLst>
                    </a:blip>
                    <a:srcRect/>
                    <a:stretch/>
                  </pic:blipFill>
                  <pic:spPr bwMode="auto">
                    <a:xfrm>
                      <a:off x="0" y="0"/>
                      <a:ext cx="1944000" cy="191248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B98" w:rsidRPr="003D7D1B">
        <w:rPr>
          <w:lang w:val="de-DE"/>
        </w:rPr>
        <w:t xml:space="preserve">Lektion </w:t>
      </w:r>
      <w:r w:rsidR="002F2379" w:rsidRPr="003D7D1B">
        <w:rPr>
          <w:lang w:val="de-DE"/>
        </w:rPr>
        <w:t>7b</w:t>
      </w:r>
      <w:r w:rsidR="003C7B98" w:rsidRPr="003D7D1B">
        <w:rPr>
          <w:lang w:val="de-DE"/>
        </w:rPr>
        <w:t>: Einführung in die Backpropagation für Schüler</w:t>
      </w:r>
      <w:bookmarkEnd w:id="10"/>
    </w:p>
    <w:p w14:paraId="7E978970" w14:textId="77777777" w:rsidR="002D46F4" w:rsidRPr="003D7D1B" w:rsidRDefault="00AB23DE">
      <w:pPr>
        <w:pStyle w:val="Heading3"/>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168096E2" w14:textId="09C7A1B6" w:rsidR="002D46F4" w:rsidRPr="003D7D1B" w:rsidRDefault="00D37EB0">
      <w:pPr>
        <w:rPr>
          <w:rStyle w:val="IntenseEmphasis"/>
          <w:lang w:val="de-DE"/>
        </w:rPr>
      </w:pPr>
      <w:r>
        <w:rPr>
          <w:noProof/>
          <w:lang w:val="de-DE"/>
        </w:rPr>
        <mc:AlternateContent>
          <mc:Choice Requires="wps">
            <w:drawing>
              <wp:anchor distT="0" distB="0" distL="114300" distR="114300" simplePos="0" relativeHeight="251772416" behindDoc="1" locked="0" layoutInCell="1" allowOverlap="1" wp14:anchorId="7A560A99" wp14:editId="562B159F">
                <wp:simplePos x="0" y="0"/>
                <wp:positionH relativeFrom="margin">
                  <wp:posOffset>4719955</wp:posOffset>
                </wp:positionH>
                <wp:positionV relativeFrom="paragraph">
                  <wp:posOffset>1404620</wp:posOffset>
                </wp:positionV>
                <wp:extent cx="1897380" cy="749935"/>
                <wp:effectExtent l="0" t="0" r="7620" b="0"/>
                <wp:wrapTight wrapText="bothSides">
                  <wp:wrapPolygon edited="0">
                    <wp:start x="0" y="0"/>
                    <wp:lineTo x="0" y="20850"/>
                    <wp:lineTo x="21470" y="20850"/>
                    <wp:lineTo x="21470" y="0"/>
                    <wp:lineTo x="0" y="0"/>
                  </wp:wrapPolygon>
                </wp:wrapTight>
                <wp:docPr id="681525008" name="Textfeld 1"/>
                <wp:cNvGraphicFramePr/>
                <a:graphic xmlns:a="http://schemas.openxmlformats.org/drawingml/2006/main">
                  <a:graphicData uri="http://schemas.microsoft.com/office/word/2010/wordprocessingShape">
                    <wps:wsp>
                      <wps:cNvSpPr txBox="1"/>
                      <wps:spPr>
                        <a:xfrm>
                          <a:off x="0" y="0"/>
                          <a:ext cx="1897380" cy="749935"/>
                        </a:xfrm>
                        <a:prstGeom prst="rect">
                          <a:avLst/>
                        </a:prstGeom>
                        <a:solidFill>
                          <a:schemeClr val="lt1"/>
                        </a:solidFill>
                        <a:ln w="6350">
                          <a:noFill/>
                        </a:ln>
                      </wps:spPr>
                      <wps:txbx>
                        <w:txbxContent>
                          <w:p w14:paraId="160D7D5E" w14:textId="37FA136A" w:rsidR="00D37EB0" w:rsidRPr="00D37EB0" w:rsidRDefault="00D37EB0" w:rsidP="00D37EB0">
                            <w:pPr>
                              <w:rPr>
                                <w:rFonts w:cstheme="minorHAnsi"/>
                                <w:sz w:val="16"/>
                                <w:szCs w:val="16"/>
                                <w:lang w:val="de-DE"/>
                              </w:rPr>
                            </w:pPr>
                            <w:r w:rsidRPr="00D37EB0">
                              <w:rPr>
                                <w:rFonts w:cstheme="minorHAnsi"/>
                                <w:sz w:val="16"/>
                                <w:szCs w:val="16"/>
                                <w:lang w:val="de-DE"/>
                              </w:rPr>
                              <w:t>Abb. 14 Bild [</w:t>
                            </w:r>
                            <w:hyperlink r:id="rId216" w:history="1">
                              <w:r w:rsidRPr="00D37EB0">
                                <w:rPr>
                                  <w:rStyle w:val="Hyperlink"/>
                                  <w:rFonts w:cstheme="minorHAnsi"/>
                                  <w:sz w:val="16"/>
                                  <w:szCs w:val="16"/>
                                  <w:lang w:val="de-DE"/>
                                </w:rPr>
                                <w:t>Gemeinfrei</w:t>
                              </w:r>
                            </w:hyperlink>
                            <w:r w:rsidRPr="00D37EB0">
                              <w:rPr>
                                <w:rFonts w:cstheme="minorHAnsi"/>
                                <w:sz w:val="16"/>
                                <w:szCs w:val="16"/>
                                <w:lang w:val="de-DE"/>
                              </w:rPr>
                              <w:t xml:space="preserve">] erzeugt mit </w:t>
                            </w:r>
                            <w:hyperlink r:id="rId217" w:history="1">
                              <w:r w:rsidRPr="00D37EB0">
                                <w:rPr>
                                  <w:rStyle w:val="Hyperlink"/>
                                  <w:rFonts w:cstheme="minorHAnsi"/>
                                  <w:sz w:val="16"/>
                                  <w:szCs w:val="16"/>
                                  <w:lang w:val="de-DE"/>
                                </w:rPr>
                                <w:t>DALL-E</w:t>
                              </w:r>
                            </w:hyperlink>
                            <w:r w:rsidRPr="00D37EB0">
                              <w:rPr>
                                <w:rFonts w:cstheme="minorHAnsi"/>
                                <w:sz w:val="16"/>
                                <w:szCs w:val="16"/>
                                <w:lang w:val="de-DE"/>
                              </w:rPr>
                              <w:t>; Prompt „</w:t>
                            </w:r>
                            <w:r w:rsidRPr="00D37EB0">
                              <w:rPr>
                                <w:rFonts w:cstheme="minorHAnsi"/>
                                <w:color w:val="000000"/>
                                <w:sz w:val="16"/>
                                <w:szCs w:val="16"/>
                                <w:lang w:val="de-DE"/>
                              </w:rPr>
                              <w:t xml:space="preserve">a </w:t>
                            </w:r>
                            <w:proofErr w:type="spellStart"/>
                            <w:r>
                              <w:rPr>
                                <w:rFonts w:cstheme="minorHAnsi"/>
                                <w:color w:val="000000"/>
                                <w:sz w:val="16"/>
                                <w:szCs w:val="16"/>
                                <w:lang w:val="de-DE"/>
                              </w:rPr>
                              <w:t>small</w:t>
                            </w:r>
                            <w:proofErr w:type="spellEnd"/>
                            <w:r>
                              <w:rPr>
                                <w:rFonts w:cstheme="minorHAnsi"/>
                                <w:color w:val="000000"/>
                                <w:sz w:val="16"/>
                                <w:szCs w:val="16"/>
                                <w:lang w:val="de-DE"/>
                              </w:rPr>
                              <w:t xml:space="preserve"> </w:t>
                            </w:r>
                            <w:proofErr w:type="spellStart"/>
                            <w:r>
                              <w:rPr>
                                <w:rFonts w:cstheme="minorHAnsi"/>
                                <w:color w:val="000000"/>
                                <w:sz w:val="16"/>
                                <w:szCs w:val="16"/>
                                <w:lang w:val="de-DE"/>
                              </w:rPr>
                              <w:t>red</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Pr>
                                <w:rFonts w:cstheme="minorHAnsi"/>
                                <w:color w:val="000000"/>
                                <w:sz w:val="16"/>
                                <w:szCs w:val="16"/>
                                <w:lang w:val="de-DE"/>
                              </w:rPr>
                              <w:t>writing</w:t>
                            </w:r>
                            <w:proofErr w:type="spellEnd"/>
                            <w:r>
                              <w:rPr>
                                <w:rFonts w:cstheme="minorHAnsi"/>
                                <w:color w:val="000000"/>
                                <w:sz w:val="16"/>
                                <w:szCs w:val="16"/>
                                <w:lang w:val="de-DE"/>
                              </w:rPr>
                              <w:t xml:space="preserve"> </w:t>
                            </w:r>
                            <w:proofErr w:type="spellStart"/>
                            <w:r>
                              <w:rPr>
                                <w:rFonts w:cstheme="minorHAnsi"/>
                                <w:color w:val="000000"/>
                                <w:sz w:val="16"/>
                                <w:szCs w:val="16"/>
                                <w:lang w:val="de-DE"/>
                              </w:rPr>
                              <w:t>with</w:t>
                            </w:r>
                            <w:proofErr w:type="spellEnd"/>
                            <w:r>
                              <w:rPr>
                                <w:rFonts w:cstheme="minorHAnsi"/>
                                <w:color w:val="000000"/>
                                <w:sz w:val="16"/>
                                <w:szCs w:val="16"/>
                                <w:lang w:val="de-DE"/>
                              </w:rPr>
                              <w:t xml:space="preserve"> a </w:t>
                            </w:r>
                            <w:proofErr w:type="spellStart"/>
                            <w:r>
                              <w:rPr>
                                <w:rFonts w:cstheme="minorHAnsi"/>
                                <w:color w:val="000000"/>
                                <w:sz w:val="16"/>
                                <w:szCs w:val="16"/>
                                <w:lang w:val="de-DE"/>
                              </w:rPr>
                              <w:t>white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pen</w:t>
                            </w:r>
                            <w:proofErr w:type="spellEnd"/>
                            <w:r w:rsidRPr="00D37EB0">
                              <w:rPr>
                                <w:rFonts w:cstheme="minorHAnsi"/>
                                <w:color w:val="000000"/>
                                <w:sz w:val="16"/>
                                <w:szCs w:val="16"/>
                                <w:lang w:val="de-DE"/>
                              </w:rPr>
                              <w:t xml:space="preserve"> </w:t>
                            </w:r>
                            <w:r w:rsidRPr="00D37EB0">
                              <w:rPr>
                                <w:rFonts w:cstheme="minorHAnsi"/>
                                <w:sz w:val="16"/>
                                <w:szCs w:val="16"/>
                                <w:lang w:val="de-DE"/>
                              </w:rPr>
                              <w:t>“ von Jörg [</w:t>
                            </w:r>
                            <w:hyperlink r:id="rId218" w:history="1">
                              <w:r w:rsidRPr="00D37EB0">
                                <w:rPr>
                                  <w:rStyle w:val="Hyperlink"/>
                                  <w:rFonts w:cstheme="minorHAnsi"/>
                                  <w:sz w:val="16"/>
                                  <w:szCs w:val="16"/>
                                  <w:lang w:val="de-DE"/>
                                </w:rPr>
                                <w:t>CC BY-SA 4.0 International</w:t>
                              </w:r>
                            </w:hyperlink>
                            <w:r w:rsidRPr="00D37EB0">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60A99" id="_x0000_s1370" type="#_x0000_t202" style="position:absolute;margin-left:371.65pt;margin-top:110.6pt;width:149.4pt;height:59.05pt;z-index:-25154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" fillcolor="white [3201]" stroked="f" strokeweight=".5pt">
                <v:textbox>
                  <w:txbxContent>
                    <w:p w14:paraId="160D7D5E" w14:textId="37FA136A" w:rsidR="00D37EB0" w:rsidRPr="00D37EB0" w:rsidRDefault="00D37EB0" w:rsidP="00D37EB0">
                      <w:pPr>
                        <w:rPr>
                          <w:rFonts w:cstheme="minorHAnsi"/>
                          <w:sz w:val="16"/>
                          <w:szCs w:val="16"/>
                          <w:lang w:val="de-DE"/>
                        </w:rPr>
                      </w:pPr>
                      <w:r w:rsidRPr="00D37EB0">
                        <w:rPr>
                          <w:rFonts w:cstheme="minorHAnsi"/>
                          <w:sz w:val="16"/>
                          <w:szCs w:val="16"/>
                          <w:lang w:val="de-DE"/>
                        </w:rPr>
                        <w:t>Abb. 14 Bild [</w:t>
                      </w:r>
                      <w:hyperlink r:id="rId219" w:history="1">
                        <w:r w:rsidRPr="00D37EB0">
                          <w:rPr>
                            <w:rStyle w:val="Hyperlink"/>
                            <w:rFonts w:cstheme="minorHAnsi"/>
                            <w:sz w:val="16"/>
                            <w:szCs w:val="16"/>
                            <w:lang w:val="de-DE"/>
                          </w:rPr>
                          <w:t>Gemeinfrei</w:t>
                        </w:r>
                      </w:hyperlink>
                      <w:r w:rsidRPr="00D37EB0">
                        <w:rPr>
                          <w:rFonts w:cstheme="minorHAnsi"/>
                          <w:sz w:val="16"/>
                          <w:szCs w:val="16"/>
                          <w:lang w:val="de-DE"/>
                        </w:rPr>
                        <w:t xml:space="preserve">] erzeugt mit </w:t>
                      </w:r>
                      <w:hyperlink r:id="rId220" w:history="1">
                        <w:r w:rsidRPr="00D37EB0">
                          <w:rPr>
                            <w:rStyle w:val="Hyperlink"/>
                            <w:rFonts w:cstheme="minorHAnsi"/>
                            <w:sz w:val="16"/>
                            <w:szCs w:val="16"/>
                            <w:lang w:val="de-DE"/>
                          </w:rPr>
                          <w:t>DALL-E</w:t>
                        </w:r>
                      </w:hyperlink>
                      <w:r w:rsidRPr="00D37EB0">
                        <w:rPr>
                          <w:rFonts w:cstheme="minorHAnsi"/>
                          <w:sz w:val="16"/>
                          <w:szCs w:val="16"/>
                          <w:lang w:val="de-DE"/>
                        </w:rPr>
                        <w:t>; Prompt „</w:t>
                      </w:r>
                      <w:r w:rsidRPr="00D37EB0">
                        <w:rPr>
                          <w:rFonts w:cstheme="minorHAnsi"/>
                          <w:color w:val="000000"/>
                          <w:sz w:val="16"/>
                          <w:szCs w:val="16"/>
                          <w:lang w:val="de-DE"/>
                        </w:rPr>
                        <w:t xml:space="preserve">a </w:t>
                      </w:r>
                      <w:r>
                        <w:rPr>
                          <w:rFonts w:cstheme="minorHAnsi"/>
                          <w:color w:val="000000"/>
                          <w:sz w:val="16"/>
                          <w:szCs w:val="16"/>
                          <w:lang w:val="de-DE"/>
                        </w:rPr>
                        <w:t>small red robot writing with a white pen</w:t>
                      </w:r>
                      <w:r w:rsidRPr="00D37EB0">
                        <w:rPr>
                          <w:rFonts w:cstheme="minorHAnsi"/>
                          <w:color w:val="000000"/>
                          <w:sz w:val="16"/>
                          <w:szCs w:val="16"/>
                          <w:lang w:val="de-DE"/>
                        </w:rPr>
                        <w:t xml:space="preserve"> </w:t>
                      </w:r>
                      <w:r w:rsidRPr="00D37EB0">
                        <w:rPr>
                          <w:rFonts w:cstheme="minorHAnsi"/>
                          <w:sz w:val="16"/>
                          <w:szCs w:val="16"/>
                          <w:lang w:val="de-DE"/>
                        </w:rPr>
                        <w:t>“ von Jörg [</w:t>
                      </w:r>
                      <w:hyperlink r:id="rId221" w:history="1">
                        <w:r w:rsidRPr="00D37EB0">
                          <w:rPr>
                            <w:rStyle w:val="Hyperlink"/>
                            <w:rFonts w:cstheme="minorHAnsi"/>
                            <w:sz w:val="16"/>
                            <w:szCs w:val="16"/>
                            <w:lang w:val="de-DE"/>
                          </w:rPr>
                          <w:t>CC BY-SA 4.0 International</w:t>
                        </w:r>
                      </w:hyperlink>
                      <w:r w:rsidRPr="00D37EB0">
                        <w:rPr>
                          <w:rFonts w:cstheme="minorHAnsi"/>
                          <w:sz w:val="16"/>
                          <w:szCs w:val="16"/>
                          <w:lang w:val="de-DE"/>
                        </w:rPr>
                        <w:t>]</w:t>
                      </w:r>
                    </w:p>
                  </w:txbxContent>
                </v:textbox>
                <w10:wrap type="tight" anchorx="margin"/>
              </v:shape>
            </w:pict>
          </mc:Fallback>
        </mc:AlternateContent>
      </w:r>
      <w:r w:rsidRPr="003D7D1B">
        <w:rPr>
          <w:rStyle w:val="IntenseEmphasis"/>
          <w:lang w:val="de-DE"/>
        </w:rPr>
        <w:t xml:space="preserve">Das Grundprinzip ist einfach: Der gemessene Fehler eines neuronalen Netzes wird nach dem Verursacherprinzip an die nachgelagerten Neuronen zurückgemeldet. Neuronen mit großen Gewichtungsfaktoren erhalten somit einen größeren Korrekturauftrag. Während die Grundidee leicht zu verstehen ist, ist die mathematische Formulierung kompliziert. Deshalb beschränkt man sich zum einen auf die Vermittlung des Wirkungsprinzips und auf die Berechnung einfacher Fälle. Zu den einfachen Fällen gehört der </w:t>
      </w:r>
      <w:proofErr w:type="spellStart"/>
      <w:r w:rsidRPr="003D7D1B">
        <w:rPr>
          <w:rStyle w:val="IntenseEmphasis"/>
          <w:lang w:val="de-DE"/>
        </w:rPr>
        <w:t>Perceptron</w:t>
      </w:r>
      <w:proofErr w:type="spellEnd"/>
      <w:r w:rsidRPr="003D7D1B">
        <w:rPr>
          <w:rStyle w:val="IntenseEmphasis"/>
          <w:lang w:val="de-DE"/>
        </w:rPr>
        <w:t>-Algorithmus, den die Schüler von Hand ausführen.</w:t>
      </w:r>
    </w:p>
    <w:p w14:paraId="5E29260E" w14:textId="52BBCD81" w:rsidR="002D46F4" w:rsidRPr="003D7D1B" w:rsidRDefault="009F0315">
      <w:pPr>
        <w:rPr>
          <w:rStyle w:val="IntenseEmphasis"/>
          <w:lang w:val="de-DE"/>
        </w:rPr>
      </w:pPr>
      <w:r w:rsidRPr="003D7D1B">
        <w:rPr>
          <w:rStyle w:val="IntenseEmphasis"/>
          <w:lang w:val="de-DE"/>
        </w:rPr>
        <w:t>Außerdem wird der Mechanismus der Backpropagation erklärt und durchgespielt, die sogenannte Kettenregel. Mit Hilfe dieser Regel, die aus der Differentialrechnung stammt, wird der Fehler in neuronalen Netzen aufgeteilt und an die weiter hinten liegenden Neuronen weitergegeben. Anhand eines einfachen Beispiels aus dem Alltag wird das Funktionsprinzip veranschaulicht.</w:t>
      </w:r>
    </w:p>
    <w:p w14:paraId="6BA5CBA3" w14:textId="77777777" w:rsidR="00DE482D" w:rsidRPr="003D7D1B" w:rsidRDefault="00DE482D" w:rsidP="00E84B8D">
      <w:pPr>
        <w:rPr>
          <w:rStyle w:val="IntenseEmphasis"/>
          <w:lang w:val="de-DE"/>
        </w:rPr>
      </w:pPr>
    </w:p>
    <w:tbl>
      <w:tblPr>
        <w:tblStyle w:val="TableGrid"/>
        <w:tblpPr w:leftFromText="141" w:rightFromText="141" w:vertAnchor="text" w:horzAnchor="margin" w:tblpY="-15"/>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10456"/>
      </w:tblGrid>
      <w:tr w:rsidR="009F0315" w:rsidRPr="000F3FE7" w14:paraId="7606657F" w14:textId="77777777" w:rsidTr="00884C71">
        <w:tc>
          <w:tcPr>
            <w:tcW w:w="10456" w:type="dxa"/>
            <w:shd w:val="clear" w:color="auto" w:fill="FCDDD8"/>
          </w:tcPr>
          <w:p w14:paraId="52822346" w14:textId="77777777" w:rsidR="002D46F4" w:rsidRPr="003D7D1B" w:rsidRDefault="00AB23DE">
            <w:pPr>
              <w:pStyle w:val="Heading3"/>
              <w:rPr>
                <w:lang w:val="de-DE"/>
              </w:rPr>
            </w:pPr>
            <w:r w:rsidRPr="003D7D1B">
              <w:rPr>
                <w:lang w:val="de-DE"/>
              </w:rPr>
              <w:t>Mögliche Aktivitäten der Schüler</w:t>
            </w:r>
          </w:p>
          <w:p w14:paraId="65902665" w14:textId="77777777" w:rsidR="002D46F4" w:rsidRPr="003D7D1B" w:rsidRDefault="00AB23DE">
            <w:pPr>
              <w:rPr>
                <w:lang w:val="de-DE"/>
              </w:rPr>
            </w:pPr>
            <w:r w:rsidRPr="003D7D1B">
              <w:rPr>
                <w:lang w:val="de-DE"/>
              </w:rPr>
              <w:t xml:space="preserve">Backpropagation wird in vier aufeinander aufbauenden Teilen gelehrt: </w:t>
            </w:r>
          </w:p>
          <w:p w14:paraId="661DD518" w14:textId="77777777" w:rsidR="00D46EDE" w:rsidRPr="003D7D1B" w:rsidRDefault="00D46EDE" w:rsidP="00DE482D">
            <w:pPr>
              <w:rPr>
                <w:lang w:val="de-DE"/>
              </w:rPr>
            </w:pPr>
          </w:p>
          <w:p w14:paraId="2184E2D8" w14:textId="77777777" w:rsidR="002D46F4" w:rsidRPr="003D7D1B" w:rsidRDefault="00AB23DE">
            <w:pPr>
              <w:rPr>
                <w:lang w:val="de-DE"/>
              </w:rPr>
            </w:pPr>
            <w:r w:rsidRPr="003D7D1B">
              <w:rPr>
                <w:lang w:val="de-DE"/>
              </w:rPr>
              <w:t>Im ersten Teil verwendet die Lehrkraft Illustrationen, um die Grundidee zu vermitteln. Die Schüler sollten hier verstehen, dass der Fehler eines einzelnen Neurons zurückverfolgt wird, um die Gewichtungsfaktoren zu verbessern. Die Schüler sollten die Illustrationen in ihre Hefte kopieren.</w:t>
            </w:r>
          </w:p>
          <w:p w14:paraId="01FF4C3E" w14:textId="77777777" w:rsidR="00DE482D" w:rsidRPr="003D7D1B" w:rsidRDefault="00DE482D" w:rsidP="00DE482D">
            <w:pPr>
              <w:rPr>
                <w:lang w:val="de-DE"/>
              </w:rPr>
            </w:pPr>
          </w:p>
          <w:p w14:paraId="3A1C9CD9" w14:textId="77777777" w:rsidR="002D46F4" w:rsidRPr="003D7D1B" w:rsidRDefault="00AB23DE">
            <w:pPr>
              <w:rPr>
                <w:lang w:val="de-DE"/>
              </w:rPr>
            </w:pPr>
            <w:r w:rsidRPr="003D7D1B">
              <w:rPr>
                <w:lang w:val="de-DE"/>
              </w:rPr>
              <w:t>Bei mehreren verknüpften Neuronen, d</w:t>
            </w:r>
            <w:r w:rsidR="00D46EDE" w:rsidRPr="003D7D1B">
              <w:rPr>
                <w:lang w:val="de-DE"/>
              </w:rPr>
              <w:t xml:space="preserve">. h. </w:t>
            </w:r>
            <w:r w:rsidRPr="003D7D1B">
              <w:rPr>
                <w:lang w:val="de-DE"/>
              </w:rPr>
              <w:t>einem neuronalen Netz, muss ein Fehler aufgeteilt werden. Hier setzt sich der Gedanke fort, dass die Gewichtungsfaktoren umso mehr verändert werden, je größer ihr Einfluss ist. Dies kann im Lehrer-Schüler-Gespräch auf fragend-entwickelnde Weise herausgearbeitet werden.</w:t>
            </w:r>
          </w:p>
          <w:p w14:paraId="76B9FEC2" w14:textId="77777777" w:rsidR="00DE482D" w:rsidRPr="003D7D1B" w:rsidRDefault="00DE482D" w:rsidP="00DE482D">
            <w:pPr>
              <w:rPr>
                <w:lang w:val="de-DE"/>
              </w:rPr>
            </w:pPr>
          </w:p>
          <w:p w14:paraId="586F45B9" w14:textId="77777777" w:rsidR="002D46F4" w:rsidRPr="003D7D1B" w:rsidRDefault="00AB23DE">
            <w:pPr>
              <w:rPr>
                <w:lang w:val="de-DE"/>
              </w:rPr>
            </w:pPr>
            <w:r w:rsidRPr="003D7D1B">
              <w:rPr>
                <w:lang w:val="de-DE"/>
              </w:rPr>
              <w:t xml:space="preserve">Anhand des einfachen Beispiels von Körper- und Schuhgröße wird die Kettenregel vermittelt. Diese wird mit Hilfe eines Arbeitsblattes von Hand ausgearbeitet. Anschließend erfolgt die Übertragung der Kettenregel auf ein </w:t>
            </w:r>
            <w:proofErr w:type="spellStart"/>
            <w:r w:rsidRPr="003D7D1B">
              <w:rPr>
                <w:lang w:val="de-DE"/>
              </w:rPr>
              <w:t>Perceptron</w:t>
            </w:r>
            <w:proofErr w:type="spellEnd"/>
            <w:r w:rsidRPr="003D7D1B">
              <w:rPr>
                <w:lang w:val="de-DE"/>
              </w:rPr>
              <w:t>. Dies geschieht jedoch nur qualitativ, höhere Mathematik wird nicht verwendet.</w:t>
            </w:r>
          </w:p>
          <w:p w14:paraId="3FD29DC1" w14:textId="77777777" w:rsidR="00DE482D" w:rsidRPr="003D7D1B" w:rsidRDefault="00DE482D" w:rsidP="00DE482D">
            <w:pPr>
              <w:rPr>
                <w:lang w:val="de-DE"/>
              </w:rPr>
            </w:pPr>
          </w:p>
          <w:p w14:paraId="0DFABCE6" w14:textId="77777777" w:rsidR="002D46F4" w:rsidRPr="003D7D1B" w:rsidRDefault="00AB23DE">
            <w:pPr>
              <w:rPr>
                <w:lang w:val="de-DE"/>
              </w:rPr>
            </w:pPr>
            <w:r w:rsidRPr="003D7D1B">
              <w:rPr>
                <w:lang w:val="de-DE"/>
              </w:rPr>
              <w:t xml:space="preserve">Dass eine Backpropagation mit einer </w:t>
            </w:r>
            <w:proofErr w:type="spellStart"/>
            <w:r w:rsidRPr="003D7D1B">
              <w:rPr>
                <w:lang w:val="de-DE"/>
              </w:rPr>
              <w:t>Lernrate</w:t>
            </w:r>
            <w:proofErr w:type="spellEnd"/>
            <w:r w:rsidRPr="003D7D1B">
              <w:rPr>
                <w:lang w:val="de-DE"/>
              </w:rPr>
              <w:t xml:space="preserve"> tatsächlich funktioniert, wird mit einer Logikfunktion selbständig erarbeitet. Ein </w:t>
            </w:r>
            <w:proofErr w:type="spellStart"/>
            <w:r w:rsidRPr="003D7D1B">
              <w:rPr>
                <w:lang w:val="de-DE"/>
              </w:rPr>
              <w:t>Perzeptron</w:t>
            </w:r>
            <w:proofErr w:type="spellEnd"/>
            <w:r w:rsidRPr="003D7D1B">
              <w:rPr>
                <w:lang w:val="de-DE"/>
              </w:rPr>
              <w:t xml:space="preserve"> mit zunächst falsch gewählten Gewichtungsfaktoren wird schrittweise verbessert (Losgröße 1), bis nach einer Epoche </w:t>
            </w:r>
            <w:r w:rsidR="00581222" w:rsidRPr="003D7D1B">
              <w:rPr>
                <w:lang w:val="de-DE"/>
              </w:rPr>
              <w:t xml:space="preserve">die korrigierten </w:t>
            </w:r>
            <w:r w:rsidRPr="003D7D1B">
              <w:rPr>
                <w:lang w:val="de-DE"/>
              </w:rPr>
              <w:t>Gewichtungswerte erreicht sind.</w:t>
            </w:r>
          </w:p>
          <w:p w14:paraId="672D777A" w14:textId="77777777" w:rsidR="00DE482D" w:rsidRPr="003D7D1B" w:rsidRDefault="00DE482D" w:rsidP="00DE482D">
            <w:pPr>
              <w:rPr>
                <w:lang w:val="de-DE"/>
              </w:rPr>
            </w:pPr>
          </w:p>
          <w:p w14:paraId="564D7ECD" w14:textId="77777777" w:rsidR="002D46F4" w:rsidRPr="003D7D1B" w:rsidRDefault="00AB23DE">
            <w:pPr>
              <w:rPr>
                <w:lang w:val="de-DE"/>
              </w:rPr>
            </w:pPr>
            <w:r w:rsidRPr="003D7D1B">
              <w:rPr>
                <w:lang w:val="de-DE"/>
              </w:rPr>
              <w:t xml:space="preserve">In einem letzten Schritt werden die erlernten Prinzipien auf neuronale Netze ausgedehnt, was zu einem mehrdimensionalen Problem führt, das nicht mehr analytisch, sondern nur noch iterativ gelöst werden kann. Die </w:t>
            </w:r>
            <w:r w:rsidR="00BB2310" w:rsidRPr="003D7D1B">
              <w:rPr>
                <w:lang w:val="de-DE"/>
              </w:rPr>
              <w:t xml:space="preserve">Terminologie </w:t>
            </w:r>
            <w:r w:rsidRPr="003D7D1B">
              <w:rPr>
                <w:lang w:val="de-DE"/>
              </w:rPr>
              <w:t>der lokalen und globalen Minima wird eingeführt und das allgemeine Verfahren zur Optimierung von Lernprozessen mit Hilfe des Fallschirmmodells modelliert.</w:t>
            </w:r>
            <w:r w:rsidR="009F0315" w:rsidRPr="003D7D1B">
              <w:rPr>
                <w:lang w:val="de-DE"/>
              </w:rPr>
              <w:br/>
            </w:r>
          </w:p>
        </w:tc>
      </w:tr>
    </w:tbl>
    <w:p w14:paraId="6E70AFF8" w14:textId="77777777" w:rsidR="00591651" w:rsidRPr="003D7D1B" w:rsidRDefault="00591651" w:rsidP="00E84B8D">
      <w:pPr>
        <w:rPr>
          <w:rStyle w:val="IntenseEmphasis"/>
          <w:lang w:val="de-DE"/>
        </w:rPr>
      </w:pPr>
    </w:p>
    <w:p w14:paraId="741BC097" w14:textId="77777777" w:rsidR="00BB2310" w:rsidRPr="003D7D1B" w:rsidRDefault="00BB2310">
      <w:pPr>
        <w:rPr>
          <w:rStyle w:val="IntenseEmphasis"/>
          <w:rFonts w:ascii="Lato" w:eastAsiaTheme="majorEastAsia" w:hAnsi="Lato" w:cstheme="majorBidi"/>
          <w:i w:val="0"/>
          <w:iCs w:val="0"/>
          <w:color w:val="C0290F"/>
          <w:sz w:val="26"/>
          <w:szCs w:val="26"/>
          <w:lang w:val="de-DE"/>
        </w:rPr>
      </w:pPr>
      <w:r w:rsidRPr="003D7D1B">
        <w:rPr>
          <w:rStyle w:val="IntenseEmphasis"/>
          <w:rFonts w:ascii="Lato" w:hAnsi="Lato" w:cstheme="majorBidi"/>
          <w:i w:val="0"/>
          <w:iCs w:val="0"/>
          <w:color w:val="C0290F"/>
          <w:sz w:val="26"/>
          <w:lang w:val="de-DE"/>
        </w:rPr>
        <w:br w:type="page"/>
      </w:r>
    </w:p>
    <w:p w14:paraId="67B858AA" w14:textId="77777777" w:rsidR="002D46F4" w:rsidRPr="003D7D1B" w:rsidRDefault="00AB23DE">
      <w:pPr>
        <w:pStyle w:val="Heading2"/>
        <w:rPr>
          <w:rStyle w:val="IntenseEmphasis"/>
          <w:rFonts w:ascii="Lato" w:hAnsi="Lato" w:cstheme="majorBidi"/>
          <w:i w:val="0"/>
          <w:iCs w:val="0"/>
          <w:color w:val="C0290F"/>
          <w:sz w:val="26"/>
          <w:lang w:val="de-DE"/>
        </w:rPr>
      </w:pPr>
      <w:r w:rsidRPr="003D7D1B">
        <w:rPr>
          <w:rStyle w:val="IntenseEmphasis"/>
          <w:rFonts w:ascii="Lato" w:hAnsi="Lato" w:cstheme="majorBidi"/>
          <w:i w:val="0"/>
          <w:iCs w:val="0"/>
          <w:color w:val="C0290F"/>
          <w:sz w:val="26"/>
          <w:lang w:val="de-DE"/>
        </w:rPr>
        <w:lastRenderedPageBreak/>
        <w:t>Teil I: Das Grundprinzip des Vorwärts- und Rückwärtspasses</w:t>
      </w:r>
    </w:p>
    <w:p w14:paraId="262E5CAF" w14:textId="77777777" w:rsidR="00BB2310" w:rsidRPr="003D7D1B" w:rsidRDefault="00BB2310" w:rsidP="00BB2310">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927"/>
      </w:tblGrid>
      <w:tr w:rsidR="00D300F7" w:rsidRPr="000F3FE7" w14:paraId="6CE8B487" w14:textId="77777777" w:rsidTr="00591651">
        <w:tc>
          <w:tcPr>
            <w:tcW w:w="5529" w:type="dxa"/>
            <w:tcBorders>
              <w:bottom w:val="single" w:sz="4" w:space="0" w:color="auto"/>
            </w:tcBorders>
            <w:vAlign w:val="center"/>
          </w:tcPr>
          <w:p w14:paraId="5BA660C4" w14:textId="77777777" w:rsidR="00FA5714" w:rsidRDefault="00D300F7" w:rsidP="001019AF">
            <w:pPr>
              <w:jc w:val="center"/>
              <w:rPr>
                <w:lang w:val="en-GB"/>
              </w:rPr>
            </w:pPr>
            <w:r>
              <w:rPr>
                <w:noProof/>
                <w:lang w:val="de-DE" w:eastAsia="de-DE"/>
              </w:rPr>
              <mc:AlternateContent>
                <mc:Choice Requires="wps">
                  <w:drawing>
                    <wp:inline distT="0" distB="0" distL="0" distR="0" wp14:anchorId="6E293CC0" wp14:editId="3F0C7541">
                      <wp:extent cx="3240000" cy="517525"/>
                      <wp:effectExtent l="0" t="0" r="0" b="0"/>
                      <wp:docPr id="592" name="Pfeil: nach rechts 592"/>
                      <wp:cNvGraphicFramePr/>
                      <a:graphic xmlns:a="http://schemas.openxmlformats.org/drawingml/2006/main">
                        <a:graphicData uri="http://schemas.microsoft.com/office/word/2010/wordprocessingShape">
                          <wps:wsp>
                            <wps:cNvSpPr/>
                            <wps:spPr>
                              <a:xfrm>
                                <a:off x="0" y="0"/>
                                <a:ext cx="3240000" cy="517525"/>
                              </a:xfrm>
                              <a:prstGeom prst="rightArrow">
                                <a:avLst>
                                  <a:gd name="adj1" fmla="val 50601"/>
                                  <a:gd name="adj2" fmla="val 46885"/>
                                </a:avLst>
                              </a:prstGeom>
                              <a:solidFill>
                                <a:srgbClr val="FFB9B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7953F0" w14:textId="77777777" w:rsidR="002D46F4" w:rsidRDefault="00AB23DE">
                                  <w:pPr>
                                    <w:jc w:val="center"/>
                                    <w:rPr>
                                      <w:rFonts w:ascii="Lato" w:hAnsi="Lato"/>
                                      <w:b/>
                                      <w:bCs/>
                                      <w:color w:val="000000" w:themeColor="text1"/>
                                    </w:rPr>
                                  </w:pPr>
                                  <w:proofErr w:type="spellStart"/>
                                  <w:r>
                                    <w:rPr>
                                      <w:rFonts w:ascii="Lato" w:hAnsi="Lato"/>
                                      <w:b/>
                                      <w:bCs/>
                                      <w:color w:val="000000" w:themeColor="text1"/>
                                    </w:rPr>
                                    <w:t>Berechnen</w:t>
                                  </w:r>
                                  <w:proofErr w:type="spellEnd"/>
                                  <w:r>
                                    <w:rPr>
                                      <w:rFonts w:ascii="Lato" w:hAnsi="Lato"/>
                                      <w:b/>
                                      <w:bCs/>
                                      <w:color w:val="000000" w:themeColor="text1"/>
                                    </w:rPr>
                                    <w:t xml:space="preserve"> Sie den Output: </w:t>
                                  </w:r>
                                  <w:proofErr w:type="spellStart"/>
                                  <w:r w:rsidRPr="006B5AB5">
                                    <w:rPr>
                                      <w:rFonts w:ascii="Lato" w:hAnsi="Lato"/>
                                      <w:b/>
                                      <w:bCs/>
                                      <w:color w:val="000000" w:themeColor="text1"/>
                                    </w:rPr>
                                    <w:t>Vorwärtspass</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6E293CC0" id="Pfeil: nach rechts 592" o:spid="_x0000_s1371" type="#_x0000_t13" style="width:255.1pt;height:4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" adj="19982,5335" fillcolor="#ffb9b9" stroked="f" strokeweight="1pt">
                      <v:textbox inset="0,0,0,0">
                        <w:txbxContent>
                          <w:p w14:paraId="727953F0" w14:textId="77777777" w:rsidR="002D46F4" w:rsidRDefault="00AB23DE">
                            <w:pPr>
                              <w:jc w:val="center"/>
                              <w:rPr>
                                <w:rFonts w:ascii="Lato" w:hAnsi="Lato"/>
                                <w:b/>
                                <w:bCs/>
                                <w:color w:val="000000" w:themeColor="text1"/>
                              </w:rPr>
                            </w:pPr>
                            <w:r>
                              <w:rPr>
                                <w:rFonts w:ascii="Lato" w:hAnsi="Lato"/>
                                <w:b/>
                                <w:bCs/>
                                <w:color w:val="000000" w:themeColor="text1"/>
                              </w:rPr>
                              <w:t xml:space="preserve">Berechnen Sie den Output: </w:t>
                            </w:r>
                            <w:r w:rsidRPr="006B5AB5">
                              <w:rPr>
                                <w:rFonts w:ascii="Lato" w:hAnsi="Lato"/>
                                <w:b/>
                                <w:bCs/>
                                <w:color w:val="000000" w:themeColor="text1"/>
                              </w:rPr>
                              <w:t>Vorwärtspass</w:t>
                            </w:r>
                          </w:p>
                        </w:txbxContent>
                      </v:textbox>
                      <w10:anchorlock/>
                    </v:shape>
                  </w:pict>
                </mc:Fallback>
              </mc:AlternateContent>
            </w:r>
            <w:r w:rsidRPr="007564AD">
              <w:rPr>
                <w:noProof/>
                <w:lang w:val="de-DE" w:eastAsia="de-DE"/>
              </w:rPr>
              <w:drawing>
                <wp:inline distT="0" distB="0" distL="0" distR="0" wp14:anchorId="5BFB20D8" wp14:editId="4C27DD54">
                  <wp:extent cx="3239616" cy="1861457"/>
                  <wp:effectExtent l="0" t="0" r="0" b="5715"/>
                  <wp:docPr id="591" name="Picture 109" descr="Ein Bild, das Uhr,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Ein Bild, das Uhr, schwarz enthält.&#10;&#10;Automatisch generierte Beschreibung"/>
                          <pic:cNvPicPr>
                            <a:picLocks noChangeAspect="1" noChangeArrowheads="1"/>
                          </pic:cNvPicPr>
                        </pic:nvPicPr>
                        <pic:blipFill rotWithShape="1">
                          <a:blip r:embed="rId222" cstate="screen">
                            <a:extLst>
                              <a:ext uri="{28A0092B-C50C-407E-A947-70E740481C1C}">
                                <a14:useLocalDpi xmlns:a14="http://schemas.microsoft.com/office/drawing/2010/main"/>
                              </a:ext>
                            </a:extLst>
                          </a:blip>
                          <a:srcRect/>
                          <a:stretch/>
                        </pic:blipFill>
                        <pic:spPr bwMode="auto">
                          <a:xfrm>
                            <a:off x="0" y="0"/>
                            <a:ext cx="3240000" cy="18616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27" w:type="dxa"/>
            <w:tcBorders>
              <w:bottom w:val="single" w:sz="4" w:space="0" w:color="auto"/>
            </w:tcBorders>
          </w:tcPr>
          <w:p w14:paraId="18DB2C14" w14:textId="77777777" w:rsidR="00700B57" w:rsidRDefault="00700B57" w:rsidP="00E84B8D">
            <w:pPr>
              <w:rPr>
                <w:lang w:val="en-GB"/>
              </w:rPr>
            </w:pPr>
          </w:p>
          <w:p w14:paraId="2B36ABD2" w14:textId="77777777" w:rsidR="00BB2310" w:rsidRDefault="00BB2310" w:rsidP="00E84B8D">
            <w:pPr>
              <w:rPr>
                <w:lang w:val="en-GB"/>
              </w:rPr>
            </w:pPr>
          </w:p>
          <w:p w14:paraId="6B6A65BD" w14:textId="77777777" w:rsidR="00BB2310" w:rsidRDefault="00BB2310" w:rsidP="00E84B8D">
            <w:pPr>
              <w:rPr>
                <w:lang w:val="en-GB"/>
              </w:rPr>
            </w:pPr>
          </w:p>
          <w:p w14:paraId="6BCDE451" w14:textId="77777777" w:rsidR="00BB2310" w:rsidRDefault="00BB2310" w:rsidP="00E84B8D">
            <w:pPr>
              <w:rPr>
                <w:lang w:val="en-GB"/>
              </w:rPr>
            </w:pPr>
          </w:p>
          <w:p w14:paraId="54BCDD8D" w14:textId="77777777" w:rsidR="002D46F4" w:rsidRPr="003D7D1B" w:rsidRDefault="00AB23DE">
            <w:pPr>
              <w:rPr>
                <w:lang w:val="de-DE"/>
              </w:rPr>
            </w:pPr>
            <w:r w:rsidRPr="003D7D1B">
              <w:rPr>
                <w:lang w:val="de-DE"/>
              </w:rPr>
              <w:t>Im Vorwärtsdurchlauf sind die Gewichte und Bias-Werte fest und unveränderlich. Die Eingangssignale werden durch das Netzwerk propagiert und erzeugen das Ergebnissignal an den Ausgangsneuronen.</w:t>
            </w:r>
          </w:p>
          <w:p w14:paraId="6C8C5A3D" w14:textId="77777777" w:rsidR="004536B6" w:rsidRPr="003D7D1B" w:rsidRDefault="004536B6" w:rsidP="00E84B8D">
            <w:pPr>
              <w:rPr>
                <w:lang w:val="de-DE"/>
              </w:rPr>
            </w:pPr>
          </w:p>
          <w:p w14:paraId="5F6EC534" w14:textId="77777777" w:rsidR="002D46F4" w:rsidRPr="003D7D1B" w:rsidRDefault="00AB23DE">
            <w:pPr>
              <w:rPr>
                <w:lang w:val="de-DE"/>
              </w:rPr>
            </w:pPr>
            <w:r w:rsidRPr="003D7D1B">
              <w:rPr>
                <w:lang w:val="de-DE"/>
              </w:rPr>
              <w:t>Dies geschieht sowohl während der Lernphase als auch später, wenn das Netz das Lernen abgeschlossen hat, während der Inferenzphase, in der das Netz regelmäßig arbeitet.</w:t>
            </w:r>
          </w:p>
          <w:p w14:paraId="37903D39" w14:textId="77777777" w:rsidR="00BB2310" w:rsidRPr="003D7D1B" w:rsidRDefault="00BB2310" w:rsidP="00E84B8D">
            <w:pPr>
              <w:rPr>
                <w:lang w:val="de-DE"/>
              </w:rPr>
            </w:pPr>
          </w:p>
          <w:p w14:paraId="33898BAD" w14:textId="77777777" w:rsidR="00BB2310" w:rsidRPr="003D7D1B" w:rsidRDefault="00BB2310" w:rsidP="00E84B8D">
            <w:pPr>
              <w:rPr>
                <w:lang w:val="de-DE"/>
              </w:rPr>
            </w:pPr>
          </w:p>
          <w:p w14:paraId="3EC028C4" w14:textId="77777777" w:rsidR="00BB2310" w:rsidRPr="003D7D1B" w:rsidRDefault="00BB2310" w:rsidP="00E84B8D">
            <w:pPr>
              <w:rPr>
                <w:lang w:val="de-DE"/>
              </w:rPr>
            </w:pPr>
          </w:p>
        </w:tc>
      </w:tr>
      <w:tr w:rsidR="00D300F7" w:rsidRPr="000F3FE7" w14:paraId="67B12AC1" w14:textId="77777777" w:rsidTr="00591651">
        <w:trPr>
          <w:trHeight w:val="2314"/>
        </w:trPr>
        <w:tc>
          <w:tcPr>
            <w:tcW w:w="5529" w:type="dxa"/>
            <w:tcBorders>
              <w:top w:val="single" w:sz="4" w:space="0" w:color="auto"/>
              <w:bottom w:val="single" w:sz="4" w:space="0" w:color="auto"/>
            </w:tcBorders>
            <w:vAlign w:val="center"/>
          </w:tcPr>
          <w:p w14:paraId="36628A44" w14:textId="77777777" w:rsidR="00D300F7" w:rsidRDefault="00D300F7" w:rsidP="00D300F7">
            <w:pPr>
              <w:jc w:val="center"/>
              <w:rPr>
                <w:lang w:val="en-GB"/>
              </w:rPr>
            </w:pPr>
            <w:r>
              <w:rPr>
                <w:noProof/>
              </w:rPr>
              <mc:AlternateContent>
                <mc:Choice Requires="wps">
                  <w:drawing>
                    <wp:inline distT="0" distB="0" distL="0" distR="0" wp14:anchorId="3062B7B5" wp14:editId="562E6C93">
                      <wp:extent cx="3240000" cy="1295400"/>
                      <wp:effectExtent l="0" t="0" r="0" b="0"/>
                      <wp:docPr id="524" name="Textfeld 524"/>
                      <wp:cNvGraphicFramePr/>
                      <a:graphic xmlns:a="http://schemas.openxmlformats.org/drawingml/2006/main">
                        <a:graphicData uri="http://schemas.microsoft.com/office/word/2010/wordprocessingShape">
                          <wps:wsp>
                            <wps:cNvSpPr txBox="1"/>
                            <wps:spPr>
                              <a:xfrm>
                                <a:off x="0" y="0"/>
                                <a:ext cx="3240000" cy="1295400"/>
                              </a:xfrm>
                              <a:prstGeom prst="rect">
                                <a:avLst/>
                              </a:prstGeom>
                              <a:solidFill>
                                <a:srgbClr val="B9FFB9"/>
                              </a:solidFill>
                              <a:ln w="6350">
                                <a:noFill/>
                              </a:ln>
                            </wps:spPr>
                            <wps:txbx>
                              <w:txbxContent>
                                <w:p w14:paraId="2188CF1C" w14:textId="77777777" w:rsidR="002D46F4" w:rsidRPr="003D7D1B" w:rsidRDefault="00AB23DE">
                                  <w:pPr>
                                    <w:jc w:val="center"/>
                                    <w:rPr>
                                      <w:rFonts w:ascii="Lato" w:hAnsi="Lato"/>
                                      <w:b/>
                                      <w:bCs/>
                                      <w:color w:val="000000" w:themeColor="text1"/>
                                      <w:lang w:val="de-DE"/>
                                    </w:rPr>
                                  </w:pPr>
                                  <w:r w:rsidRPr="003D7D1B">
                                    <w:rPr>
                                      <w:rFonts w:ascii="Lato" w:hAnsi="Lato"/>
                                      <w:b/>
                                      <w:bCs/>
                                      <w:color w:val="000000" w:themeColor="text1"/>
                                      <w:lang w:val="de-DE"/>
                                    </w:rPr>
                                    <w:t xml:space="preserve">Berechnen Sie den Gesamtfehler </w:t>
                                  </w:r>
                                  <w:r w:rsidR="00FF0145" w:rsidRPr="003D7D1B">
                                    <w:rPr>
                                      <w:rFonts w:ascii="Lato" w:hAnsi="Lato"/>
                                      <w:b/>
                                      <w:bCs/>
                                      <w:color w:val="000000" w:themeColor="text1"/>
                                      <w:lang w:val="de-DE"/>
                                    </w:rPr>
                                    <w:t xml:space="preserve">als </w:t>
                                  </w:r>
                                  <w:r w:rsidR="00FF0145" w:rsidRPr="003D7D1B">
                                    <w:rPr>
                                      <w:rFonts w:ascii="Lato" w:hAnsi="Lato"/>
                                      <w:b/>
                                      <w:bCs/>
                                      <w:color w:val="000000" w:themeColor="text1"/>
                                      <w:lang w:val="de-DE"/>
                                    </w:rPr>
                                    <w:br/>
                                    <w:t>Summe der Fehler aller Ausgangsneuronen</w:t>
                                  </w:r>
                                </w:p>
                                <w:p w14:paraId="187E1EDF" w14:textId="77777777" w:rsidR="002D46F4" w:rsidRDefault="00000000">
                                  <w:pPr>
                                    <w:jc w:val="center"/>
                                    <w:rPr>
                                      <w:rFonts w:ascii="Lato SemiBold" w:hAnsi="Lato SemiBold"/>
                                      <w:b/>
                                      <w:bCs/>
                                      <w:i/>
                                      <w:iCs/>
                                      <w:color w:val="00B050"/>
                                      <w:sz w:val="36"/>
                                      <w:szCs w:val="36"/>
                                    </w:rPr>
                                  </w:pPr>
                                  <m:oMathPara>
                                    <m:oMath>
                                      <m:sSub>
                                        <m:sSubPr>
                                          <m:ctrlPr>
                                            <w:rPr>
                                              <w:rFonts w:ascii="Cambria Math" w:hAnsi="Cambria Math"/>
                                              <w:b/>
                                              <w:bCs/>
                                              <w:i/>
                                              <w:sz w:val="24"/>
                                              <w:szCs w:val="24"/>
                                              <w:lang w:val="en-GB"/>
                                            </w:rPr>
                                          </m:ctrlPr>
                                        </m:sSubPr>
                                        <m:e>
                                          <m:r>
                                            <m:rPr>
                                              <m:sty m:val="bi"/>
                                            </m:rPr>
                                            <w:rPr>
                                              <w:rFonts w:ascii="Cambria Math" w:hAnsi="Cambria Math"/>
                                              <w:sz w:val="24"/>
                                              <w:szCs w:val="24"/>
                                              <w:lang w:val="en-GB"/>
                                            </w:rPr>
                                            <m:t>error</m:t>
                                          </m:r>
                                        </m:e>
                                        <m:sub>
                                          <m:r>
                                            <m:rPr>
                                              <m:sty m:val="bi"/>
                                            </m:rPr>
                                            <w:rPr>
                                              <w:rFonts w:ascii="Cambria Math" w:hAnsi="Cambria Math"/>
                                              <w:sz w:val="24"/>
                                              <w:szCs w:val="24"/>
                                              <w:lang w:val="en-GB"/>
                                            </w:rPr>
                                            <m:t>total</m:t>
                                          </m:r>
                                        </m:sub>
                                      </m:sSub>
                                      <m:r>
                                        <m:rPr>
                                          <m:sty m:val="bi"/>
                                        </m:rPr>
                                        <w:rPr>
                                          <w:rFonts w:ascii="Cambria Math" w:hAnsi="Cambria Math"/>
                                          <w:sz w:val="24"/>
                                          <w:szCs w:val="24"/>
                                          <w:lang w:val="en-GB"/>
                                        </w:rPr>
                                        <m:t xml:space="preserve">= </m:t>
                                      </m:r>
                                      <m:rad>
                                        <m:radPr>
                                          <m:degHide m:val="1"/>
                                          <m:ctrlPr>
                                            <w:rPr>
                                              <w:rFonts w:ascii="Cambria Math" w:hAnsi="Cambria Math"/>
                                              <w:b/>
                                              <w:bCs/>
                                              <w:i/>
                                              <w:sz w:val="24"/>
                                              <w:szCs w:val="24"/>
                                              <w:lang w:val="en-GB"/>
                                            </w:rPr>
                                          </m:ctrlPr>
                                        </m:radPr>
                                        <m:deg/>
                                        <m:e>
                                          <m:nary>
                                            <m:naryPr>
                                              <m:chr m:val="∑"/>
                                              <m:limLoc m:val="undOvr"/>
                                              <m:supHide m:val="1"/>
                                              <m:ctrlPr>
                                                <w:rPr>
                                                  <w:rFonts w:ascii="Cambria Math" w:hAnsi="Cambria Math"/>
                                                  <w:b/>
                                                  <w:bCs/>
                                                  <w:i/>
                                                  <w:sz w:val="24"/>
                                                  <w:szCs w:val="24"/>
                                                  <w:lang w:val="en-GB"/>
                                                </w:rPr>
                                              </m:ctrlPr>
                                            </m:naryPr>
                                            <m:sub>
                                              <m:eqArr>
                                                <m:eqArrPr>
                                                  <m:ctrlPr>
                                                    <w:rPr>
                                                      <w:rFonts w:ascii="Cambria Math" w:hAnsi="Cambria Math"/>
                                                      <w:b/>
                                                      <w:bCs/>
                                                      <w:i/>
                                                      <w:sz w:val="24"/>
                                                      <w:szCs w:val="24"/>
                                                      <w:lang w:val="en-GB"/>
                                                    </w:rPr>
                                                  </m:ctrlPr>
                                                </m:eqArrPr>
                                                <m:e>
                                                  <m:r>
                                                    <m:rPr>
                                                      <m:sty m:val="bi"/>
                                                    </m:rPr>
                                                    <w:rPr>
                                                      <w:rFonts w:ascii="Cambria Math" w:hAnsi="Cambria Math"/>
                                                      <w:sz w:val="24"/>
                                                      <w:szCs w:val="24"/>
                                                      <w:lang w:val="en-GB"/>
                                                    </w:rPr>
                                                    <m:t>all output</m:t>
                                                  </m:r>
                                                </m:e>
                                                <m:e>
                                                  <m:r>
                                                    <m:rPr>
                                                      <m:sty m:val="bi"/>
                                                    </m:rPr>
                                                    <w:rPr>
                                                      <w:rFonts w:ascii="Cambria Math" w:hAnsi="Cambria Math"/>
                                                      <w:sz w:val="24"/>
                                                      <w:szCs w:val="24"/>
                                                      <w:lang w:val="en-GB"/>
                                                    </w:rPr>
                                                    <m:t>neurons i</m:t>
                                                  </m:r>
                                                </m:e>
                                              </m:eqArr>
                                            </m:sub>
                                            <m:sup/>
                                            <m:e>
                                              <m:r>
                                                <m:rPr>
                                                  <m:sty m:val="bi"/>
                                                </m:rPr>
                                                <w:rPr>
                                                  <w:rFonts w:ascii="Cambria Math" w:hAnsi="Cambria Math"/>
                                                  <w:sz w:val="24"/>
                                                  <w:szCs w:val="24"/>
                                                  <w:lang w:val="en-GB"/>
                                                </w:rPr>
                                                <m:t>(</m:t>
                                              </m:r>
                                              <m:sSub>
                                                <m:sSubPr>
                                                  <m:ctrlPr>
                                                    <w:rPr>
                                                      <w:rFonts w:ascii="Cambria Math" w:hAnsi="Cambria Math"/>
                                                      <w:b/>
                                                      <w:bCs/>
                                                      <w:i/>
                                                      <w:sz w:val="24"/>
                                                      <w:szCs w:val="24"/>
                                                      <w:lang w:val="en-GB"/>
                                                    </w:rPr>
                                                  </m:ctrlPr>
                                                </m:sSubPr>
                                                <m:e>
                                                  <m:r>
                                                    <m:rPr>
                                                      <m:sty m:val="bi"/>
                                                    </m:rPr>
                                                    <w:rPr>
                                                      <w:rFonts w:ascii="Cambria Math" w:hAnsi="Cambria Math"/>
                                                      <w:sz w:val="24"/>
                                                      <w:szCs w:val="24"/>
                                                      <w:lang w:val="en-GB"/>
                                                    </w:rPr>
                                                    <m:t>target</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sSub>
                                                <m:sSubPr>
                                                  <m:ctrlPr>
                                                    <w:rPr>
                                                      <w:rFonts w:ascii="Cambria Math" w:hAnsi="Cambria Math"/>
                                                      <w:b/>
                                                      <w:bCs/>
                                                      <w:i/>
                                                      <w:sz w:val="24"/>
                                                      <w:szCs w:val="24"/>
                                                      <w:lang w:val="en-GB"/>
                                                    </w:rPr>
                                                  </m:ctrlPr>
                                                </m:sSubPr>
                                                <m:e>
                                                  <m:r>
                                                    <m:rPr>
                                                      <m:sty m:val="bi"/>
                                                    </m:rPr>
                                                    <w:rPr>
                                                      <w:rFonts w:ascii="Cambria Math" w:hAnsi="Cambria Math"/>
                                                      <w:sz w:val="24"/>
                                                      <w:szCs w:val="24"/>
                                                      <w:lang w:val="en-GB"/>
                                                    </w:rPr>
                                                    <m:t>output</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e>
                                          </m:nary>
                                        </m:e>
                                      </m:rad>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3062B7B5" id="Textfeld 524" o:spid="_x0000_s1372" type="#_x0000_t202" style="width:255.1pt;height:10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" fillcolor="#b9ffb9" stroked="f" strokeweight=".5pt">
                      <v:textbox inset="0,0,0,0">
                        <w:txbxContent>
                          <w:p w14:paraId="2188CF1C" w14:textId="77777777" w:rsidR="002D46F4" w:rsidRPr="003D7D1B" w:rsidRDefault="00AB23DE">
                            <w:pPr>
                              <w:jc w:val="center"/>
                              <w:rPr>
                                <w:rFonts w:ascii="Lato" w:hAnsi="Lato"/>
                                <w:b/>
                                <w:bCs/>
                                <w:color w:val="000000" w:themeColor="text1"/>
                                <w:lang w:val="de-DE"/>
                              </w:rPr>
                            </w:pPr>
                            <w:r w:rsidRPr="003D7D1B">
                              <w:rPr>
                                <w:rFonts w:ascii="Lato" w:hAnsi="Lato"/>
                                <w:b/>
                                <w:bCs/>
                                <w:color w:val="000000" w:themeColor="text1"/>
                                <w:lang w:val="de-DE"/>
                              </w:rPr>
                              <w:t xml:space="preserve">Berechnen Sie den Gesamtfehler </w:t>
                            </w:r>
                            <w:r w:rsidR="00FF0145" w:rsidRPr="003D7D1B">
                              <w:rPr>
                                <w:rFonts w:ascii="Lato" w:hAnsi="Lato"/>
                                <w:b/>
                                <w:bCs/>
                                <w:color w:val="000000" w:themeColor="text1"/>
                                <w:lang w:val="de-DE"/>
                              </w:rPr>
                              <w:t xml:space="preserve">als </w:t>
                            </w:r>
                            <w:r w:rsidR="00FF0145" w:rsidRPr="003D7D1B">
                              <w:rPr>
                                <w:rFonts w:ascii="Lato" w:hAnsi="Lato"/>
                                <w:b/>
                                <w:bCs/>
                                <w:color w:val="000000" w:themeColor="text1"/>
                                <w:lang w:val="de-DE"/>
                              </w:rPr>
                              <w:br/>
                              <w:t>Summe der Fehler aller Ausgangsneuronen</w:t>
                            </w:r>
                          </w:p>
                          <w:p w14:paraId="187E1EDF" w14:textId="77777777" w:rsidR="002D46F4" w:rsidRDefault="00230366">
                            <w:pPr>
                              <w:jc w:val="center"/>
                              <w:rPr>
                                <w:rFonts w:ascii="Lato SemiBold" w:hAnsi="Lato SemiBold"/>
                                <w:b/>
                                <w:bCs/>
                                <w:i/>
                                <w:iCs/>
                                <w:color w:val="00B050"/>
                                <w:sz w:val="36"/>
                                <w:szCs w:val="36"/>
                              </w:rPr>
                            </w:pPr>
                            <m:oMathPara>
                              <m:oMath>
                                <m:sSub>
                                  <m:sSubPr>
                                    <m:ctrlPr>
                                      <w:rPr>
                                        <w:rFonts w:ascii="Cambria Math" w:hAnsi="Cambria Math"/>
                                        <w:b/>
                                        <w:bCs/>
                                        <w:i/>
                                        <w:sz w:val="24"/>
                                        <w:szCs w:val="24"/>
                                        <w:lang w:val="en-GB"/>
                                      </w:rPr>
                                    </m:ctrlPr>
                                  </m:sSubPr>
                                  <m:e>
                                    <m:r>
                                      <m:rPr>
                                        <m:sty m:val="bi"/>
                                      </m:rPr>
                                      <w:rPr>
                                        <w:rFonts w:ascii="Cambria Math" w:hAnsi="Cambria Math"/>
                                        <w:sz w:val="24"/>
                                        <w:szCs w:val="24"/>
                                        <w:lang w:val="en-GB"/>
                                      </w:rPr>
                                      <m:t>error</m:t>
                                    </m:r>
                                  </m:e>
                                  <m:sub>
                                    <m:r>
                                      <m:rPr>
                                        <m:sty m:val="bi"/>
                                      </m:rPr>
                                      <w:rPr>
                                        <w:rFonts w:ascii="Cambria Math" w:hAnsi="Cambria Math"/>
                                        <w:sz w:val="24"/>
                                        <w:szCs w:val="24"/>
                                        <w:lang w:val="en-GB"/>
                                      </w:rPr>
                                      <m:t>total</m:t>
                                    </m:r>
                                  </m:sub>
                                </m:sSub>
                                <m:r>
                                  <m:rPr>
                                    <m:sty m:val="bi"/>
                                  </m:rPr>
                                  <w:rPr>
                                    <w:rFonts w:ascii="Cambria Math" w:hAnsi="Cambria Math"/>
                                    <w:sz w:val="24"/>
                                    <w:szCs w:val="24"/>
                                    <w:lang w:val="en-GB"/>
                                  </w:rPr>
                                  <m:t xml:space="preserve">= </m:t>
                                </m:r>
                                <m:rad>
                                  <m:radPr>
                                    <m:degHide m:val="1"/>
                                    <m:ctrlPr>
                                      <w:rPr>
                                        <w:rFonts w:ascii="Cambria Math" w:hAnsi="Cambria Math"/>
                                        <w:b/>
                                        <w:bCs/>
                                        <w:i/>
                                        <w:sz w:val="24"/>
                                        <w:szCs w:val="24"/>
                                        <w:lang w:val="en-GB"/>
                                      </w:rPr>
                                    </m:ctrlPr>
                                  </m:radPr>
                                  <m:deg/>
                                  <m:e>
                                    <m:nary>
                                      <m:naryPr>
                                        <m:chr m:val="∑"/>
                                        <m:limLoc m:val="undOvr"/>
                                        <m:supHide m:val="1"/>
                                        <m:ctrlPr>
                                          <w:rPr>
                                            <w:rFonts w:ascii="Cambria Math" w:hAnsi="Cambria Math"/>
                                            <w:b/>
                                            <w:bCs/>
                                            <w:i/>
                                            <w:sz w:val="24"/>
                                            <w:szCs w:val="24"/>
                                            <w:lang w:val="en-GB"/>
                                          </w:rPr>
                                        </m:ctrlPr>
                                      </m:naryPr>
                                      <m:sub>
                                        <m:eqArr>
                                          <m:eqArrPr>
                                            <m:ctrlPr>
                                              <w:rPr>
                                                <w:rFonts w:ascii="Cambria Math" w:hAnsi="Cambria Math"/>
                                                <w:b/>
                                                <w:bCs/>
                                                <w:i/>
                                                <w:sz w:val="24"/>
                                                <w:szCs w:val="24"/>
                                                <w:lang w:val="en-GB"/>
                                              </w:rPr>
                                            </m:ctrlPr>
                                          </m:eqArrPr>
                                          <m:e>
                                            <m:r>
                                              <m:rPr>
                                                <m:sty m:val="bi"/>
                                              </m:rPr>
                                              <w:rPr>
                                                <w:rFonts w:ascii="Cambria Math" w:hAnsi="Cambria Math"/>
                                                <w:sz w:val="24"/>
                                                <w:szCs w:val="24"/>
                                                <w:lang w:val="en-GB"/>
                                              </w:rPr>
                                              <m:t>all output</m:t>
                                            </m:r>
                                          </m:e>
                                          <m:e>
                                            <m:r>
                                              <m:rPr>
                                                <m:sty m:val="bi"/>
                                              </m:rPr>
                                              <w:rPr>
                                                <w:rFonts w:ascii="Cambria Math" w:hAnsi="Cambria Math"/>
                                                <w:sz w:val="24"/>
                                                <w:szCs w:val="24"/>
                                                <w:lang w:val="en-GB"/>
                                              </w:rPr>
                                              <m:t>neurons i</m:t>
                                            </m:r>
                                          </m:e>
                                        </m:eqArr>
                                      </m:sub>
                                      <m:sup/>
                                      <m:e>
                                        <m:r>
                                          <m:rPr>
                                            <m:sty m:val="bi"/>
                                          </m:rPr>
                                          <w:rPr>
                                            <w:rFonts w:ascii="Cambria Math" w:hAnsi="Cambria Math"/>
                                            <w:sz w:val="24"/>
                                            <w:szCs w:val="24"/>
                                            <w:lang w:val="en-GB"/>
                                          </w:rPr>
                                          <m:t>(</m:t>
                                        </m:r>
                                        <m:sSub>
                                          <m:sSubPr>
                                            <m:ctrlPr>
                                              <w:rPr>
                                                <w:rFonts w:ascii="Cambria Math" w:hAnsi="Cambria Math"/>
                                                <w:b/>
                                                <w:bCs/>
                                                <w:i/>
                                                <w:sz w:val="24"/>
                                                <w:szCs w:val="24"/>
                                                <w:lang w:val="en-GB"/>
                                              </w:rPr>
                                            </m:ctrlPr>
                                          </m:sSubPr>
                                          <m:e>
                                            <m:r>
                                              <m:rPr>
                                                <m:sty m:val="bi"/>
                                              </m:rPr>
                                              <w:rPr>
                                                <w:rFonts w:ascii="Cambria Math" w:hAnsi="Cambria Math"/>
                                                <w:sz w:val="24"/>
                                                <w:szCs w:val="24"/>
                                                <w:lang w:val="en-GB"/>
                                              </w:rPr>
                                              <m:t>target</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sSub>
                                          <m:sSubPr>
                                            <m:ctrlPr>
                                              <w:rPr>
                                                <w:rFonts w:ascii="Cambria Math" w:hAnsi="Cambria Math"/>
                                                <w:b/>
                                                <w:bCs/>
                                                <w:i/>
                                                <w:sz w:val="24"/>
                                                <w:szCs w:val="24"/>
                                                <w:lang w:val="en-GB"/>
                                              </w:rPr>
                                            </m:ctrlPr>
                                          </m:sSubPr>
                                          <m:e>
                                            <m:r>
                                              <m:rPr>
                                                <m:sty m:val="bi"/>
                                              </m:rPr>
                                              <w:rPr>
                                                <w:rFonts w:ascii="Cambria Math" w:hAnsi="Cambria Math"/>
                                                <w:sz w:val="24"/>
                                                <w:szCs w:val="24"/>
                                                <w:lang w:val="en-GB"/>
                                              </w:rPr>
                                              <m:t>output</m:t>
                                            </m:r>
                                          </m:e>
                                          <m:sub>
                                            <m:r>
                                              <m:rPr>
                                                <m:sty m:val="bi"/>
                                              </m:rPr>
                                              <w:rPr>
                                                <w:rFonts w:ascii="Cambria Math" w:hAnsi="Cambria Math"/>
                                                <w:sz w:val="24"/>
                                                <w:szCs w:val="24"/>
                                                <w:lang w:val="en-GB"/>
                                              </w:rPr>
                                              <m:t>i</m:t>
                                            </m:r>
                                          </m:sub>
                                        </m:sSub>
                                        <m:r>
                                          <m:rPr>
                                            <m:sty m:val="bi"/>
                                          </m:rPr>
                                          <w:rPr>
                                            <w:rFonts w:ascii="Cambria Math" w:hAnsi="Cambria Math"/>
                                            <w:sz w:val="24"/>
                                            <w:szCs w:val="24"/>
                                            <w:lang w:val="en-GB"/>
                                          </w:rPr>
                                          <m:t>)</m:t>
                                        </m:r>
                                      </m:e>
                                    </m:nary>
                                  </m:e>
                                </m:rad>
                              </m:oMath>
                            </m:oMathPara>
                          </w:p>
                        </w:txbxContent>
                      </v:textbox>
                      <w10:anchorlock/>
                    </v:shape>
                  </w:pict>
                </mc:Fallback>
              </mc:AlternateContent>
            </w:r>
          </w:p>
        </w:tc>
        <w:tc>
          <w:tcPr>
            <w:tcW w:w="4927" w:type="dxa"/>
            <w:tcBorders>
              <w:top w:val="single" w:sz="4" w:space="0" w:color="auto"/>
              <w:bottom w:val="single" w:sz="4" w:space="0" w:color="auto"/>
            </w:tcBorders>
          </w:tcPr>
          <w:p w14:paraId="7D5F29D7" w14:textId="77777777" w:rsidR="00BB2310" w:rsidRDefault="006F793F" w:rsidP="00986267">
            <w:pPr>
              <w:rPr>
                <w:lang w:val="en-GB"/>
              </w:rPr>
            </w:pPr>
            <w:r>
              <w:rPr>
                <w:lang w:val="en-GB"/>
              </w:rPr>
              <w:br/>
            </w:r>
          </w:p>
          <w:p w14:paraId="46D526D3" w14:textId="77777777" w:rsidR="002D46F4" w:rsidRPr="003D7D1B" w:rsidRDefault="00AB23DE">
            <w:pPr>
              <w:rPr>
                <w:lang w:val="de-DE"/>
              </w:rPr>
            </w:pPr>
            <w:r w:rsidRPr="003D7D1B">
              <w:rPr>
                <w:lang w:val="de-DE"/>
              </w:rPr>
              <w:t xml:space="preserve">Nur während der Lernphase wird der Fehler berechnet: Die </w:t>
            </w:r>
            <w:r w:rsidR="00C756D5" w:rsidRPr="003D7D1B">
              <w:rPr>
                <w:lang w:val="de-DE"/>
              </w:rPr>
              <w:t xml:space="preserve">Ausgangssignale des </w:t>
            </w:r>
            <w:r w:rsidRPr="003D7D1B">
              <w:rPr>
                <w:lang w:val="de-DE"/>
              </w:rPr>
              <w:t xml:space="preserve">Netzes werden mit den tatsächlichen </w:t>
            </w:r>
            <w:r w:rsidR="00C756D5" w:rsidRPr="003D7D1B">
              <w:rPr>
                <w:lang w:val="de-DE"/>
              </w:rPr>
              <w:t>Sollwerten</w:t>
            </w:r>
            <w:r w:rsidRPr="003D7D1B">
              <w:rPr>
                <w:lang w:val="de-DE"/>
              </w:rPr>
              <w:t xml:space="preserve"> verglichen. Der Fehler ergibt sich aus der Differenz zwischen den beiden Signalen. Er wird quadriert, um vorzeichenunabhängig zu werden. </w:t>
            </w:r>
            <w:r w:rsidR="001019AF" w:rsidRPr="003D7D1B">
              <w:rPr>
                <w:lang w:val="de-DE"/>
              </w:rPr>
              <w:br/>
            </w:r>
            <w:r w:rsidR="001019AF" w:rsidRPr="003D7D1B">
              <w:rPr>
                <w:lang w:val="de-DE"/>
              </w:rPr>
              <w:br/>
            </w:r>
            <w:r w:rsidRPr="003D7D1B">
              <w:rPr>
                <w:lang w:val="de-DE"/>
              </w:rPr>
              <w:t>Alle Fehlersignale aller Ausgangsneuronen werden addiert: So wird der Gesamtfehler des Netzes berechnet.</w:t>
            </w:r>
          </w:p>
          <w:p w14:paraId="7A3F4118" w14:textId="77777777" w:rsidR="00851BE4" w:rsidRPr="003D7D1B" w:rsidRDefault="00851BE4" w:rsidP="00986267">
            <w:pPr>
              <w:rPr>
                <w:lang w:val="de-DE"/>
              </w:rPr>
            </w:pPr>
          </w:p>
        </w:tc>
      </w:tr>
      <w:tr w:rsidR="00D300F7" w:rsidRPr="000F3FE7" w14:paraId="04266574" w14:textId="77777777" w:rsidTr="00591651">
        <w:tc>
          <w:tcPr>
            <w:tcW w:w="5529" w:type="dxa"/>
            <w:tcBorders>
              <w:top w:val="single" w:sz="4" w:space="0" w:color="auto"/>
            </w:tcBorders>
            <w:vAlign w:val="center"/>
          </w:tcPr>
          <w:p w14:paraId="12C223D4" w14:textId="77777777" w:rsidR="00D300F7" w:rsidRPr="003D7D1B" w:rsidRDefault="00D300F7" w:rsidP="00D300F7">
            <w:pPr>
              <w:jc w:val="center"/>
              <w:rPr>
                <w:lang w:val="de-DE"/>
              </w:rPr>
            </w:pPr>
          </w:p>
          <w:p w14:paraId="3CE53D34" w14:textId="77777777" w:rsidR="00851BE4" w:rsidRPr="003D7D1B" w:rsidRDefault="00851BE4" w:rsidP="00D300F7">
            <w:pPr>
              <w:jc w:val="center"/>
              <w:rPr>
                <w:lang w:val="de-DE"/>
              </w:rPr>
            </w:pPr>
          </w:p>
          <w:p w14:paraId="4169CEC7" w14:textId="77777777" w:rsidR="002D46F4" w:rsidRDefault="00AB23DE">
            <w:pPr>
              <w:jc w:val="center"/>
              <w:rPr>
                <w:lang w:val="en-GB"/>
              </w:rPr>
            </w:pPr>
            <w:r>
              <w:rPr>
                <w:noProof/>
              </w:rPr>
              <mc:AlternateContent>
                <mc:Choice Requires="wps">
                  <w:drawing>
                    <wp:anchor distT="0" distB="0" distL="114300" distR="114300" simplePos="0" relativeHeight="251691520" behindDoc="0" locked="0" layoutInCell="1" allowOverlap="1" wp14:anchorId="4E082ABA" wp14:editId="2A5C0DEB">
                      <wp:simplePos x="0" y="0"/>
                      <wp:positionH relativeFrom="column">
                        <wp:posOffset>490220</wp:posOffset>
                      </wp:positionH>
                      <wp:positionV relativeFrom="paragraph">
                        <wp:posOffset>1801495</wp:posOffset>
                      </wp:positionV>
                      <wp:extent cx="323850" cy="312420"/>
                      <wp:effectExtent l="19050" t="19050" r="76200" b="87630"/>
                      <wp:wrapNone/>
                      <wp:docPr id="85" name="Pfeil: nach rechts 85"/>
                      <wp:cNvGraphicFramePr/>
                      <a:graphic xmlns:a="http://schemas.openxmlformats.org/drawingml/2006/main">
                        <a:graphicData uri="http://schemas.microsoft.com/office/word/2010/wordprocessingShape">
                          <wps:wsp>
                            <wps:cNvSpPr/>
                            <wps:spPr>
                              <a:xfrm rot="9298602" flipV="1">
                                <a:off x="0" y="0"/>
                                <a:ext cx="323850" cy="312420"/>
                              </a:xfrm>
                              <a:prstGeom prst="rightArrow">
                                <a:avLst>
                                  <a:gd name="adj1" fmla="val 42213"/>
                                  <a:gd name="adj2" fmla="val 47328"/>
                                </a:avLst>
                              </a:prstGeom>
                              <a:solidFill>
                                <a:srgbClr val="0070C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Pfeil: nach rechts 85" style="position:absolute;margin-left:38.6pt;margin-top:141.85pt;width:25.5pt;height:24.6pt;rotation:-10156553fd;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70c0" stroked="f" strokeweight=".5pt" type="#_x0000_t13" adj="11738,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" w14:anchorId="0E8C5C9D">
                      <v:shadow on="t" color="black" opacity="26214f" offset=".74836mm,.74836mm" origin="-.5,-.5"/>
                    </v:shape>
                  </w:pict>
                </mc:Fallback>
              </mc:AlternateContent>
            </w:r>
            <w:r w:rsidR="00851BE4">
              <w:rPr>
                <w:noProof/>
                <w:lang w:val="de-DE" w:eastAsia="de-DE"/>
              </w:rPr>
              <mc:AlternateContent>
                <mc:Choice Requires="wps">
                  <w:drawing>
                    <wp:inline distT="0" distB="0" distL="0" distR="0" wp14:anchorId="288EBCE0" wp14:editId="06F0A250">
                      <wp:extent cx="3240000" cy="517525"/>
                      <wp:effectExtent l="0" t="0" r="0" b="0"/>
                      <wp:docPr id="594" name="Pfeil: nach rechts 594"/>
                      <wp:cNvGraphicFramePr/>
                      <a:graphic xmlns:a="http://schemas.openxmlformats.org/drawingml/2006/main">
                        <a:graphicData uri="http://schemas.microsoft.com/office/word/2010/wordprocessingShape">
                          <wps:wsp>
                            <wps:cNvSpPr/>
                            <wps:spPr>
                              <a:xfrm flipH="1">
                                <a:off x="0" y="0"/>
                                <a:ext cx="3240000" cy="517525"/>
                              </a:xfrm>
                              <a:prstGeom prst="rightArrow">
                                <a:avLst>
                                  <a:gd name="adj1" fmla="val 50601"/>
                                  <a:gd name="adj2" fmla="val 46885"/>
                                </a:avLst>
                              </a:prstGeom>
                              <a:solidFill>
                                <a:srgbClr val="71C2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B6CA23" w14:textId="77777777" w:rsidR="002D46F4" w:rsidRDefault="00AB23DE">
                                  <w:pPr>
                                    <w:jc w:val="center"/>
                                    <w:rPr>
                                      <w:rFonts w:ascii="Lato" w:hAnsi="Lato"/>
                                      <w:b/>
                                      <w:bCs/>
                                      <w:color w:val="000000" w:themeColor="text1"/>
                                    </w:rPr>
                                  </w:pPr>
                                  <w:proofErr w:type="spellStart"/>
                                  <w:r>
                                    <w:rPr>
                                      <w:rFonts w:ascii="Lato" w:hAnsi="Lato"/>
                                      <w:b/>
                                      <w:bCs/>
                                      <w:color w:val="000000" w:themeColor="text1"/>
                                    </w:rPr>
                                    <w:t>Berechnen</w:t>
                                  </w:r>
                                  <w:proofErr w:type="spellEnd"/>
                                  <w:r>
                                    <w:rPr>
                                      <w:rFonts w:ascii="Lato" w:hAnsi="Lato"/>
                                      <w:b/>
                                      <w:bCs/>
                                      <w:color w:val="000000" w:themeColor="text1"/>
                                    </w:rPr>
                                    <w:t xml:space="preserve"> Sie die </w:t>
                                  </w:r>
                                  <w:proofErr w:type="spellStart"/>
                                  <w:r>
                                    <w:rPr>
                                      <w:rFonts w:ascii="Lato" w:hAnsi="Lato"/>
                                      <w:b/>
                                      <w:bCs/>
                                      <w:color w:val="000000" w:themeColor="text1"/>
                                    </w:rPr>
                                    <w:t>Korrekturen</w:t>
                                  </w:r>
                                  <w:proofErr w:type="spellEnd"/>
                                  <w:r>
                                    <w:rPr>
                                      <w:rFonts w:ascii="Lato" w:hAnsi="Lato"/>
                                      <w:b/>
                                      <w:bCs/>
                                      <w:color w:val="000000" w:themeColor="text1"/>
                                    </w:rPr>
                                    <w:t>: Backpropagation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288EBCE0" id="Pfeil: nach rechts 594" o:spid="_x0000_s1373" type="#_x0000_t13" style="width:255.1pt;height:40.7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" adj="19982,5335" fillcolor="#71c2ff" stroked="f" strokeweight="1pt">
                      <v:textbox inset="0,0,0,0">
                        <w:txbxContent>
                          <w:p w14:paraId="0BB6CA23" w14:textId="77777777" w:rsidR="002D46F4" w:rsidRDefault="00AB23DE">
                            <w:pPr>
                              <w:jc w:val="center"/>
                              <w:rPr>
                                <w:rFonts w:ascii="Lato" w:hAnsi="Lato"/>
                                <w:b/>
                                <w:bCs/>
                                <w:color w:val="000000" w:themeColor="text1"/>
                              </w:rPr>
                            </w:pPr>
                            <w:r>
                              <w:rPr>
                                <w:rFonts w:ascii="Lato" w:hAnsi="Lato"/>
                                <w:b/>
                                <w:bCs/>
                                <w:color w:val="000000" w:themeColor="text1"/>
                              </w:rPr>
                              <w:t>Berechnen Sie die Korrekturen: Backpropagation</w:t>
                            </w:r>
                          </w:p>
                        </w:txbxContent>
                      </v:textbox>
                      <w10:anchorlock/>
                    </v:shape>
                  </w:pict>
                </mc:Fallback>
              </mc:AlternateContent>
            </w:r>
            <w:r w:rsidR="00D300F7">
              <w:rPr>
                <w:noProof/>
                <w:lang w:val="de-DE" w:eastAsia="de-DE"/>
              </w:rPr>
              <mc:AlternateContent>
                <mc:Choice Requires="wpg">
                  <w:drawing>
                    <wp:inline distT="0" distB="0" distL="0" distR="0" wp14:anchorId="588F8EBC" wp14:editId="16639A91">
                      <wp:extent cx="3124200" cy="2002367"/>
                      <wp:effectExtent l="0" t="0" r="0" b="0"/>
                      <wp:docPr id="593" name="Gruppieren 593"/>
                      <wp:cNvGraphicFramePr/>
                      <a:graphic xmlns:a="http://schemas.openxmlformats.org/drawingml/2006/main">
                        <a:graphicData uri="http://schemas.microsoft.com/office/word/2010/wordprocessingGroup">
                          <wpg:wgp>
                            <wpg:cNvGrpSpPr/>
                            <wpg:grpSpPr>
                              <a:xfrm>
                                <a:off x="0" y="0"/>
                                <a:ext cx="3124200" cy="2002367"/>
                                <a:chOff x="566057" y="1"/>
                                <a:chExt cx="3124200" cy="2002367"/>
                              </a:xfrm>
                            </wpg:grpSpPr>
                            <pic:pic xmlns:pic="http://schemas.openxmlformats.org/drawingml/2006/picture">
                              <pic:nvPicPr>
                                <pic:cNvPr id="573" name="Picture 109" descr="Ein Bild, das Uhr, schwarz enthält.&#10;&#10;Automatisch generierte Beschreibung"/>
                                <pic:cNvPicPr>
                                  <a:picLocks noChangeAspect="1"/>
                                </pic:cNvPicPr>
                              </pic:nvPicPr>
                              <pic:blipFill rotWithShape="1">
                                <a:blip r:embed="rId223" cstate="screen">
                                  <a:extLst>
                                    <a:ext uri="{28A0092B-C50C-407E-A947-70E740481C1C}">
                                      <a14:useLocalDpi xmlns:a14="http://schemas.microsoft.com/office/drawing/2010/main"/>
                                    </a:ext>
                                  </a:extLst>
                                </a:blip>
                                <a:srcRect/>
                                <a:stretch/>
                              </pic:blipFill>
                              <pic:spPr bwMode="auto">
                                <a:xfrm>
                                  <a:off x="566057" y="1"/>
                                  <a:ext cx="1899244" cy="2002367"/>
                                </a:xfrm>
                                <a:prstGeom prst="rect">
                                  <a:avLst/>
                                </a:prstGeom>
                                <a:noFill/>
                                <a:ln>
                                  <a:noFill/>
                                </a:ln>
                                <a:extLst>
                                  <a:ext uri="{53640926-AAD7-44D8-BBD7-CCE9431645EC}">
                                    <a14:shadowObscured xmlns:a14="http://schemas.microsoft.com/office/drawing/2010/main"/>
                                  </a:ext>
                                </a:extLst>
                              </pic:spPr>
                            </pic:pic>
                            <wps:wsp>
                              <wps:cNvPr id="149" name="Textfeld 149"/>
                              <wps:cNvSpPr txBox="1"/>
                              <wps:spPr>
                                <a:xfrm>
                                  <a:off x="2212824" y="890570"/>
                                  <a:ext cx="712780" cy="628015"/>
                                </a:xfrm>
                                <a:prstGeom prst="rect">
                                  <a:avLst/>
                                </a:prstGeom>
                                <a:solidFill>
                                  <a:srgbClr val="B9FFB9"/>
                                </a:solidFill>
                                <a:ln w="6350">
                                  <a:noFill/>
                                </a:ln>
                              </wps:spPr>
                              <wps:txbx>
                                <w:txbxContent>
                                  <w:p w14:paraId="79170BD8" w14:textId="77777777" w:rsidR="002D46F4" w:rsidRDefault="00AB23DE">
                                    <w:pPr>
                                      <w:jc w:val="center"/>
                                      <w:rPr>
                                        <w:rFonts w:ascii="Cambria Math" w:hAnsi="Cambria Math"/>
                                        <w:b/>
                                        <w:bCs/>
                                        <w:i/>
                                        <w:iCs/>
                                        <w:color w:val="00B050"/>
                                        <w:sz w:val="32"/>
                                        <w:szCs w:val="32"/>
                                      </w:rPr>
                                    </w:pPr>
                                    <w:r w:rsidRPr="00DF35A6">
                                      <w:rPr>
                                        <w:rFonts w:ascii="Lato SemiBold" w:hAnsi="Lato SemiBold"/>
                                        <w:b/>
                                        <w:bCs/>
                                        <w:i/>
                                        <w:iCs/>
                                        <w:color w:val="00B050"/>
                                        <w:sz w:val="8"/>
                                        <w:szCs w:val="8"/>
                                      </w:rPr>
                                      <w:br/>
                                    </w:r>
                                    <w:r w:rsidRPr="00C852A8">
                                      <w:rPr>
                                        <w:rFonts w:ascii="Cambria Math" w:hAnsi="Cambria Math"/>
                                        <w:b/>
                                        <w:bCs/>
                                        <w:i/>
                                        <w:iCs/>
                                        <w:sz w:val="28"/>
                                        <w:szCs w:val="28"/>
                                      </w:rPr>
                                      <w:t>Fehler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0" name="Textfeld 150"/>
                              <wps:cNvSpPr txBox="1"/>
                              <wps:spPr>
                                <a:xfrm>
                                  <a:off x="3155353" y="1071185"/>
                                  <a:ext cx="534904" cy="332740"/>
                                </a:xfrm>
                                <a:prstGeom prst="rect">
                                  <a:avLst/>
                                </a:prstGeom>
                                <a:solidFill>
                                  <a:schemeClr val="bg1"/>
                                </a:solidFill>
                                <a:ln w="6350">
                                  <a:noFill/>
                                </a:ln>
                              </wps:spPr>
                              <wps:txbx>
                                <w:txbxContent>
                                  <w:p w14:paraId="02285D19" w14:textId="77777777" w:rsidR="002D46F4" w:rsidRDefault="00AB23DE">
                                    <w:pPr>
                                      <w:rPr>
                                        <w:rFonts w:ascii="Lato SemiBold" w:hAnsi="Lato SemiBold"/>
                                        <w:i/>
                                        <w:iCs/>
                                        <w:color w:val="000000" w:themeColor="text1"/>
                                        <w:sz w:val="32"/>
                                        <w:szCs w:val="32"/>
                                      </w:rPr>
                                    </w:pPr>
                                    <w:r w:rsidRPr="00DF35A6">
                                      <w:rPr>
                                        <w:rFonts w:ascii="Lato SemiBold" w:hAnsi="Lato SemiBold"/>
                                        <w:i/>
                                        <w:iCs/>
                                        <w:color w:val="000000" w:themeColor="text1"/>
                                        <w:sz w:val="32"/>
                                        <w:szCs w:val="32"/>
                                      </w:rPr>
                                      <w:t>Ziel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1" name="Pfeil: nach rechts 151"/>
                              <wps:cNvSpPr/>
                              <wps:spPr>
                                <a:xfrm rot="10800000">
                                  <a:off x="2806039" y="1044046"/>
                                  <a:ext cx="324000" cy="312420"/>
                                </a:xfrm>
                                <a:prstGeom prst="rightArrow">
                                  <a:avLst>
                                    <a:gd name="adj1" fmla="val 42213"/>
                                    <a:gd name="adj2" fmla="val 47328"/>
                                  </a:avLst>
                                </a:prstGeom>
                                <a:solidFill>
                                  <a:srgbClr val="9FD6FF"/>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46" name="Gruppieren 446"/>
                              <wpg:cNvGrpSpPr/>
                              <wpg:grpSpPr>
                                <a:xfrm>
                                  <a:off x="876947" y="455099"/>
                                  <a:ext cx="1433243" cy="901417"/>
                                  <a:chOff x="31098" y="30670"/>
                                  <a:chExt cx="988343" cy="621760"/>
                                </a:xfrm>
                              </wpg:grpSpPr>
                              <wps:wsp>
                                <wps:cNvPr id="576" name="Pfeil: nach rechts 576"/>
                                <wps:cNvSpPr/>
                                <wps:spPr>
                                  <a:xfrm rot="10800000">
                                    <a:off x="796015" y="436430"/>
                                    <a:ext cx="223426" cy="216000"/>
                                  </a:xfrm>
                                  <a:prstGeom prst="rightArrow">
                                    <a:avLst>
                                      <a:gd name="adj1" fmla="val 42213"/>
                                      <a:gd name="adj2" fmla="val 47328"/>
                                    </a:avLst>
                                  </a:prstGeom>
                                  <a:solidFill>
                                    <a:srgbClr val="71C2FF"/>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7" name="Pfeil: nach rechts 577"/>
                                <wps:cNvSpPr/>
                                <wps:spPr>
                                  <a:xfrm rot="10800000">
                                    <a:off x="414847" y="419687"/>
                                    <a:ext cx="223426" cy="215900"/>
                                  </a:xfrm>
                                  <a:prstGeom prst="rightArrow">
                                    <a:avLst>
                                      <a:gd name="adj1" fmla="val 46417"/>
                                      <a:gd name="adj2" fmla="val 49587"/>
                                    </a:avLst>
                                  </a:prstGeom>
                                  <a:solidFill>
                                    <a:srgbClr val="2FA6FF"/>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 name="Pfeil: nach rechts 578"/>
                                <wps:cNvSpPr/>
                                <wps:spPr>
                                  <a:xfrm rot="12301398">
                                    <a:off x="31098" y="271645"/>
                                    <a:ext cx="223425" cy="215900"/>
                                  </a:xfrm>
                                  <a:prstGeom prst="rightArrow">
                                    <a:avLst>
                                      <a:gd name="adj1" fmla="val 42213"/>
                                      <a:gd name="adj2" fmla="val 47328"/>
                                    </a:avLst>
                                  </a:prstGeom>
                                  <a:solidFill>
                                    <a:srgbClr val="0070C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 name="Pfeil: nach rechts 579"/>
                                <wps:cNvSpPr/>
                                <wps:spPr>
                                  <a:xfrm rot="16200000">
                                    <a:off x="325500" y="34461"/>
                                    <a:ext cx="223482" cy="215900"/>
                                  </a:xfrm>
                                  <a:prstGeom prst="rightArrow">
                                    <a:avLst>
                                      <a:gd name="adj1" fmla="val 42213"/>
                                      <a:gd name="adj2" fmla="val 47328"/>
                                    </a:avLst>
                                  </a:prstGeom>
                                  <a:solidFill>
                                    <a:srgbClr val="0070C0"/>
                                  </a:solidFill>
                                  <a:ln>
                                    <a:noFill/>
                                  </a:ln>
                                  <a:effectLst>
                                    <a:outerShdw blurRad="50800" dist="38100" dir="2700000" algn="tl"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588F8EBC" id="Gruppieren 593" o:spid="_x0000_s1374" style="width:246pt;height:157.65pt;mso-position-horizontal-relative:char;mso-position-vertical-relative:line" coordorigin="5660" coordsize="31242,20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">
                      <v:shape id="Picture 109" o:spid="_x0000_s1375" type="#_x0000_t75" alt="Ein Bild, das Uhr, schwarz enthält.&#10;&#10;Automatisch generierte Beschreibung" style="position:absolute;left:5660;width:18993;height:20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">
                        <v:imagedata r:id="rId224" o:title="Ein Bild, das Uhr, schwarz enthält"/>
                      </v:shape>
                      <v:shape id="Textfeld 149" o:spid="_x0000_s1376" type="#_x0000_t202" style="position:absolute;left:22128;top:8905;width:7128;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" fillcolor="#b9ffb9" stroked="f" strokeweight=".5pt">
                        <v:textbox inset="0,0,0,0">
                          <w:txbxContent>
                            <w:p w14:paraId="79170BD8" w14:textId="77777777" w:rsidR="002D46F4" w:rsidRDefault="00AB23DE">
                              <w:pPr>
                                <w:jc w:val="center"/>
                                <w:rPr>
                                  <w:rFonts w:ascii="Cambria Math" w:hAnsi="Cambria Math"/>
                                  <w:b/>
                                  <w:bCs/>
                                  <w:i/>
                                  <w:iCs/>
                                  <w:color w:val="00B050"/>
                                  <w:sz w:val="32"/>
                                  <w:szCs w:val="32"/>
                                </w:rPr>
                              </w:pPr>
                              <w:r w:rsidRPr="00DF35A6">
                                <w:rPr>
                                  <w:rFonts w:ascii="Lato SemiBold" w:hAnsi="Lato SemiBold"/>
                                  <w:b/>
                                  <w:bCs/>
                                  <w:i/>
                                  <w:iCs/>
                                  <w:color w:val="00B050"/>
                                  <w:sz w:val="8"/>
                                  <w:szCs w:val="8"/>
                                </w:rPr>
                                <w:br/>
                              </w:r>
                              <w:r w:rsidRPr="00C852A8">
                                <w:rPr>
                                  <w:rFonts w:ascii="Cambria Math" w:hAnsi="Cambria Math"/>
                                  <w:b/>
                                  <w:bCs/>
                                  <w:i/>
                                  <w:iCs/>
                                  <w:sz w:val="28"/>
                                  <w:szCs w:val="28"/>
                                </w:rPr>
                                <w:t>Fehler</w:t>
                              </w:r>
                            </w:p>
                          </w:txbxContent>
                        </v:textbox>
                      </v:shape>
                      <v:shape id="Textfeld 150" o:spid="_x0000_s1377" type="#_x0000_t202" style="position:absolute;left:31553;top:10711;width:5349;height:3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" fillcolor="white [3212]" stroked="f" strokeweight=".5pt">
                        <v:textbox inset="0,0,0,0">
                          <w:txbxContent>
                            <w:p w14:paraId="02285D19" w14:textId="77777777" w:rsidR="002D46F4" w:rsidRDefault="00AB23DE">
                              <w:pPr>
                                <w:rPr>
                                  <w:rFonts w:ascii="Lato SemiBold" w:hAnsi="Lato SemiBold"/>
                                  <w:i/>
                                  <w:iCs/>
                                  <w:color w:val="000000" w:themeColor="text1"/>
                                  <w:sz w:val="32"/>
                                  <w:szCs w:val="32"/>
                                </w:rPr>
                              </w:pPr>
                              <w:r w:rsidRPr="00DF35A6">
                                <w:rPr>
                                  <w:rFonts w:ascii="Lato SemiBold" w:hAnsi="Lato SemiBold"/>
                                  <w:i/>
                                  <w:iCs/>
                                  <w:color w:val="000000" w:themeColor="text1"/>
                                  <w:sz w:val="32"/>
                                  <w:szCs w:val="32"/>
                                </w:rPr>
                                <w:t>Ziel</w:t>
                              </w:r>
                            </w:p>
                          </w:txbxContent>
                        </v:textbox>
                      </v:shape>
                      <v:shape id="Pfeil: nach rechts 151" o:spid="_x0000_s1378" type="#_x0000_t13" style="position:absolute;left:28060;top:10440;width:3240;height:312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" adj="11743,6241" fillcolor="#9fd6ff" stroked="f" strokeweight=".5pt">
                        <v:shadow on="t" color="black" opacity="26214f" origin="-.5,-.5" offset=".74836mm,.74836mm"/>
                      </v:shape>
                      <v:group id="Gruppieren 446" o:spid="_x0000_s1379" style="position:absolute;left:8769;top:4550;width:14332;height:9015" coordorigin="310,306" coordsize="9883,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shape id="Pfeil: nach rechts 576" o:spid="_x0000_s1380" type="#_x0000_t13" style="position:absolute;left:7960;top:4364;width:2234;height:216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" adj="11717,6241" fillcolor="#71c2ff" stroked="f" strokeweight=".5pt">
                          <v:shadow on="t" color="black" opacity="26214f" origin="-.5,-.5" offset=".74836mm,.74836mm"/>
                        </v:shape>
                        <v:shape id="Pfeil: nach rechts 577" o:spid="_x0000_s1381" type="#_x0000_t13" style="position:absolute;left:4148;top:4196;width:2234;height:215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" adj="11250,5787" fillcolor="#2fa6ff" stroked="f" strokeweight=".5pt">
                          <v:shadow on="t" color="black" opacity="26214f" origin="-.5,-.5" offset=".74836mm,.74836mm"/>
                        </v:shape>
                        <v:shape id="Pfeil: nach rechts 578" o:spid="_x0000_s1382" type="#_x0000_t13" style="position:absolute;left:310;top:2716;width:2235;height:2159;rotation:-101565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" adj="11721,6241" fillcolor="#0070c0" stroked="f" strokeweight=".5pt">
                          <v:shadow on="t" color="black" opacity="26214f" origin="-.5,-.5" offset=".74836mm,.74836mm"/>
                        </v:shape>
                        <v:shape id="Pfeil: nach rechts 579" o:spid="_x0000_s1383" type="#_x0000_t13" style="position:absolute;left:3254;top:344;width:2235;height:21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" adj="11724,6241" fillcolor="#0070c0" stroked="f" strokeweight=".5pt">
                          <v:shadow on="t" color="black" opacity="26214f" origin="-.5,-.5" offset=".74836mm,.74836mm"/>
                        </v:shape>
                      </v:group>
                      <w10:anchorlock/>
                    </v:group>
                  </w:pict>
                </mc:Fallback>
              </mc:AlternateContent>
            </w:r>
          </w:p>
          <w:p w14:paraId="132E8ECC" w14:textId="77777777" w:rsidR="00C83C19" w:rsidRDefault="00C83C19" w:rsidP="00D300F7">
            <w:pPr>
              <w:jc w:val="center"/>
              <w:rPr>
                <w:lang w:val="en-GB"/>
              </w:rPr>
            </w:pPr>
          </w:p>
        </w:tc>
        <w:tc>
          <w:tcPr>
            <w:tcW w:w="4927" w:type="dxa"/>
            <w:tcBorders>
              <w:top w:val="single" w:sz="4" w:space="0" w:color="auto"/>
            </w:tcBorders>
          </w:tcPr>
          <w:p w14:paraId="7C28EE2A" w14:textId="77777777" w:rsidR="00851BE4" w:rsidRDefault="00F24629" w:rsidP="00A220B2">
            <w:pPr>
              <w:rPr>
                <w:lang w:val="en-GB"/>
              </w:rPr>
            </w:pPr>
            <w:r>
              <w:rPr>
                <w:lang w:val="en-GB"/>
              </w:rPr>
              <w:br/>
            </w:r>
          </w:p>
          <w:p w14:paraId="4945BB17" w14:textId="77777777" w:rsidR="002D46F4" w:rsidRPr="003D7D1B" w:rsidRDefault="00AB23DE">
            <w:pPr>
              <w:rPr>
                <w:lang w:val="de-DE"/>
              </w:rPr>
            </w:pPr>
            <w:r w:rsidRPr="003D7D1B">
              <w:rPr>
                <w:lang w:val="de-DE"/>
              </w:rPr>
              <w:t xml:space="preserve">Nun </w:t>
            </w:r>
            <w:r w:rsidR="00034320" w:rsidRPr="003D7D1B">
              <w:rPr>
                <w:lang w:val="de-DE"/>
              </w:rPr>
              <w:t xml:space="preserve">zur </w:t>
            </w:r>
            <w:r w:rsidR="00A220B2" w:rsidRPr="003D7D1B">
              <w:rPr>
                <w:lang w:val="de-DE"/>
              </w:rPr>
              <w:t>Fehlerrückübertragung in das neuronale Netz</w:t>
            </w:r>
            <w:r w:rsidR="00034320" w:rsidRPr="003D7D1B">
              <w:rPr>
                <w:lang w:val="de-DE"/>
              </w:rPr>
              <w:t xml:space="preserve">, </w:t>
            </w:r>
            <w:r w:rsidR="00A220B2" w:rsidRPr="003D7D1B">
              <w:rPr>
                <w:lang w:val="de-DE"/>
              </w:rPr>
              <w:t xml:space="preserve">wo der Fehler </w:t>
            </w:r>
            <w:r w:rsidR="00C82DD5" w:rsidRPr="003D7D1B">
              <w:rPr>
                <w:lang w:val="de-DE"/>
              </w:rPr>
              <w:t>verteilt</w:t>
            </w:r>
            <w:r w:rsidR="00A220B2" w:rsidRPr="003D7D1B">
              <w:rPr>
                <w:lang w:val="de-DE"/>
              </w:rPr>
              <w:t xml:space="preserve"> wird: </w:t>
            </w:r>
            <w:r w:rsidR="00C82DD5" w:rsidRPr="003D7D1B">
              <w:rPr>
                <w:lang w:val="de-DE"/>
              </w:rPr>
              <w:br/>
            </w:r>
            <w:r w:rsidR="00C82DD5" w:rsidRPr="003D7D1B">
              <w:rPr>
                <w:lang w:val="de-DE"/>
              </w:rPr>
              <w:br/>
            </w:r>
            <w:r w:rsidR="00A220B2" w:rsidRPr="003D7D1B">
              <w:rPr>
                <w:lang w:val="de-DE"/>
              </w:rPr>
              <w:t xml:space="preserve">Je größer der Eingabewert eines Neurons ist, desto mehr wird der Fehler dort verteilt. Dabei werden die Gewichte entsprechend dem zugewiesenen Fehleranteil backpropagiert. Dieses Prinzip wird von der Ausgabe bis zurück zur Eingabeschicht fortgesetzt. </w:t>
            </w:r>
          </w:p>
          <w:p w14:paraId="132748AF" w14:textId="77777777" w:rsidR="00A220B2" w:rsidRPr="003D7D1B" w:rsidRDefault="00A220B2" w:rsidP="00A220B2">
            <w:pPr>
              <w:rPr>
                <w:lang w:val="de-DE"/>
              </w:rPr>
            </w:pPr>
          </w:p>
          <w:p w14:paraId="651C278E" w14:textId="77777777" w:rsidR="002D46F4" w:rsidRPr="003D7D1B" w:rsidRDefault="00AB23DE">
            <w:pPr>
              <w:rPr>
                <w:lang w:val="de-DE"/>
              </w:rPr>
            </w:pPr>
            <w:r w:rsidRPr="003D7D1B">
              <w:rPr>
                <w:lang w:val="de-DE"/>
              </w:rPr>
              <w:t xml:space="preserve">Während das Vorhersagesignal des Netzes im Vorwärtsdurchlauf von links nach rechts durch alle Neuronen läuft, läuft das Fehlersignal im Backpropagation-Durchlauf von rechts nach links zurück </w:t>
            </w:r>
            <w:r w:rsidR="004956A4" w:rsidRPr="003D7D1B">
              <w:rPr>
                <w:lang w:val="de-DE"/>
              </w:rPr>
              <w:t xml:space="preserve">und </w:t>
            </w:r>
            <w:r w:rsidRPr="003D7D1B">
              <w:rPr>
                <w:lang w:val="de-DE"/>
              </w:rPr>
              <w:t>alle Gewichte werden leicht in die rechte Richtung verändert.</w:t>
            </w:r>
          </w:p>
        </w:tc>
      </w:tr>
    </w:tbl>
    <w:p w14:paraId="500ED813" w14:textId="77777777" w:rsidR="00BB2310" w:rsidRPr="003D7D1B" w:rsidRDefault="00BB2310" w:rsidP="001019AF">
      <w:pPr>
        <w:pStyle w:val="Heading2"/>
        <w:rPr>
          <w:rStyle w:val="IntenseEmphasis"/>
          <w:rFonts w:ascii="Lato" w:hAnsi="Lato" w:cstheme="majorBidi"/>
          <w:i w:val="0"/>
          <w:iCs w:val="0"/>
          <w:color w:val="C0290F"/>
          <w:sz w:val="26"/>
          <w:lang w:val="de-DE"/>
        </w:rPr>
      </w:pPr>
    </w:p>
    <w:p w14:paraId="64842EEF" w14:textId="77777777" w:rsidR="00BB2310" w:rsidRPr="003D7D1B" w:rsidRDefault="00BB2310">
      <w:pPr>
        <w:rPr>
          <w:rStyle w:val="IntenseEmphasis"/>
          <w:rFonts w:ascii="Lato" w:eastAsiaTheme="majorEastAsia" w:hAnsi="Lato" w:cstheme="majorBidi"/>
          <w:i w:val="0"/>
          <w:iCs w:val="0"/>
          <w:color w:val="C0290F"/>
          <w:sz w:val="26"/>
          <w:szCs w:val="26"/>
          <w:lang w:val="de-DE"/>
        </w:rPr>
      </w:pPr>
      <w:r w:rsidRPr="003D7D1B">
        <w:rPr>
          <w:rStyle w:val="IntenseEmphasis"/>
          <w:rFonts w:ascii="Lato" w:hAnsi="Lato" w:cstheme="majorBidi"/>
          <w:i w:val="0"/>
          <w:iCs w:val="0"/>
          <w:color w:val="C0290F"/>
          <w:sz w:val="26"/>
          <w:lang w:val="de-DE"/>
        </w:rPr>
        <w:br w:type="page"/>
      </w:r>
    </w:p>
    <w:p w14:paraId="3E098574" w14:textId="77777777" w:rsidR="002D46F4" w:rsidRPr="003D7D1B" w:rsidRDefault="00AB23DE">
      <w:pPr>
        <w:pStyle w:val="Heading2"/>
        <w:rPr>
          <w:rStyle w:val="IntenseEmphasis"/>
          <w:rFonts w:ascii="Lato" w:hAnsi="Lato" w:cstheme="majorBidi"/>
          <w:i w:val="0"/>
          <w:iCs w:val="0"/>
          <w:color w:val="C0290F"/>
          <w:sz w:val="26"/>
          <w:lang w:val="de-DE"/>
        </w:rPr>
      </w:pPr>
      <w:r>
        <w:rPr>
          <w:noProof/>
        </w:rPr>
        <w:lastRenderedPageBreak/>
        <w:drawing>
          <wp:anchor distT="0" distB="0" distL="114300" distR="114300" simplePos="0" relativeHeight="251705856" behindDoc="0" locked="0" layoutInCell="1" allowOverlap="1" wp14:anchorId="062D5F1B" wp14:editId="15A64BA7">
            <wp:simplePos x="0" y="0"/>
            <wp:positionH relativeFrom="margin">
              <wp:align>left</wp:align>
            </wp:positionH>
            <wp:positionV relativeFrom="paragraph">
              <wp:posOffset>7988</wp:posOffset>
            </wp:positionV>
            <wp:extent cx="1944000" cy="1944000"/>
            <wp:effectExtent l="0" t="0" r="0" b="0"/>
            <wp:wrapSquare wrapText="bothSides"/>
            <wp:docPr id="595" name="Grafik 595" descr="Ein Bild, das Text, drinnen, farbi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Grafik 595" descr="Ein Bild, das Text, drinnen, farbig enthält.&#10;&#10;Automatisch generierte Beschreibung"/>
                    <pic:cNvPicPr/>
                  </pic:nvPicPr>
                  <pic:blipFill>
                    <a:blip r:embed="rId225" cstate="screen">
                      <a:extLst>
                        <a:ext uri="{28A0092B-C50C-407E-A947-70E740481C1C}">
                          <a14:useLocalDpi xmlns:a14="http://schemas.microsoft.com/office/drawing/2010/main"/>
                        </a:ext>
                      </a:extLst>
                    </a:blip>
                    <a:stretch>
                      <a:fillRect/>
                    </a:stretch>
                  </pic:blipFill>
                  <pic:spPr>
                    <a:xfrm>
                      <a:off x="0" y="0"/>
                      <a:ext cx="1944000" cy="1944000"/>
                    </a:xfrm>
                    <a:prstGeom prst="rect">
                      <a:avLst/>
                    </a:prstGeom>
                  </pic:spPr>
                </pic:pic>
              </a:graphicData>
            </a:graphic>
            <wp14:sizeRelH relativeFrom="margin">
              <wp14:pctWidth>0</wp14:pctWidth>
            </wp14:sizeRelH>
            <wp14:sizeRelV relativeFrom="margin">
              <wp14:pctHeight>0</wp14:pctHeight>
            </wp14:sizeRelV>
          </wp:anchor>
        </w:drawing>
      </w:r>
      <w:r w:rsidR="001F494B" w:rsidRPr="003D7D1B">
        <w:rPr>
          <w:rStyle w:val="IntenseEmphasis"/>
          <w:rFonts w:ascii="Lato" w:hAnsi="Lato" w:cstheme="majorBidi"/>
          <w:i w:val="0"/>
          <w:iCs w:val="0"/>
          <w:color w:val="C0290F"/>
          <w:sz w:val="26"/>
          <w:lang w:val="de-DE"/>
        </w:rPr>
        <w:t xml:space="preserve">Teil II: </w:t>
      </w:r>
      <w:r w:rsidR="00D14296" w:rsidRPr="003D7D1B">
        <w:rPr>
          <w:rStyle w:val="IntenseEmphasis"/>
          <w:rFonts w:ascii="Lato" w:hAnsi="Lato" w:cstheme="majorBidi"/>
          <w:i w:val="0"/>
          <w:iCs w:val="0"/>
          <w:color w:val="C0290F"/>
          <w:sz w:val="26"/>
          <w:lang w:val="de-DE"/>
        </w:rPr>
        <w:t xml:space="preserve">Ein Modell für die </w:t>
      </w:r>
      <w:r w:rsidR="001F494B" w:rsidRPr="003D7D1B">
        <w:rPr>
          <w:rStyle w:val="IntenseEmphasis"/>
          <w:rFonts w:ascii="Lato" w:hAnsi="Lato" w:cstheme="majorBidi"/>
          <w:i w:val="0"/>
          <w:iCs w:val="0"/>
          <w:color w:val="C0290F"/>
          <w:sz w:val="26"/>
          <w:lang w:val="de-DE"/>
        </w:rPr>
        <w:t xml:space="preserve">Kettenregel </w:t>
      </w:r>
    </w:p>
    <w:p w14:paraId="0E518BEF" w14:textId="77777777" w:rsidR="00B530E5" w:rsidRPr="003D7D1B" w:rsidRDefault="00B530E5" w:rsidP="00B530E5">
      <w:pPr>
        <w:rPr>
          <w:lang w:val="de-DE"/>
        </w:rPr>
      </w:pPr>
    </w:p>
    <w:p w14:paraId="69720CAA" w14:textId="77777777" w:rsidR="002D46F4" w:rsidRPr="003D7D1B" w:rsidRDefault="00AB23DE">
      <w:pPr>
        <w:rPr>
          <w:lang w:val="de-DE"/>
        </w:rPr>
      </w:pPr>
      <w:r w:rsidRPr="003D7D1B">
        <w:rPr>
          <w:lang w:val="de-DE"/>
        </w:rPr>
        <w:t xml:space="preserve">Sie wollen eine längere Strecke (250 km) mit dem Auto fahren und abschätzen, wie viel </w:t>
      </w:r>
      <w:r w:rsidR="00143141" w:rsidRPr="003D7D1B">
        <w:rPr>
          <w:lang w:val="de-DE"/>
        </w:rPr>
        <w:t xml:space="preserve">das </w:t>
      </w:r>
      <w:r w:rsidRPr="003D7D1B">
        <w:rPr>
          <w:lang w:val="de-DE"/>
        </w:rPr>
        <w:t>Benzin kosten wird. Zu diesem Zweck erhalten Sie zwei Datensätze in Diagrammform. Aus diesen Diagrammen können Sie in zwei Schritten berechnen, wie teuer es voraussichtlich sein wird.</w:t>
      </w:r>
    </w:p>
    <w:p w14:paraId="575CC27A" w14:textId="77777777" w:rsidR="002D46F4" w:rsidRPr="003D7D1B" w:rsidRDefault="00AB23DE">
      <w:pPr>
        <w:rPr>
          <w:lang w:val="de-DE"/>
        </w:rPr>
      </w:pPr>
      <w:r>
        <w:rPr>
          <w:noProof/>
        </w:rPr>
        <w:drawing>
          <wp:anchor distT="0" distB="0" distL="114300" distR="114300" simplePos="0" relativeHeight="251706880" behindDoc="0" locked="0" layoutInCell="1" allowOverlap="1" wp14:anchorId="27B10C07" wp14:editId="1A6AB32E">
            <wp:simplePos x="0" y="0"/>
            <wp:positionH relativeFrom="margin">
              <wp:align>right</wp:align>
            </wp:positionH>
            <wp:positionV relativeFrom="paragraph">
              <wp:posOffset>105710</wp:posOffset>
            </wp:positionV>
            <wp:extent cx="3744000" cy="2700000"/>
            <wp:effectExtent l="0" t="0" r="8890" b="5715"/>
            <wp:wrapSquare wrapText="bothSides"/>
            <wp:docPr id="596" name="Diagramm 596">
              <a:extLst xmlns:a="http://schemas.openxmlformats.org/drawingml/2006/main">
                <a:ext uri="{FF2B5EF4-FFF2-40B4-BE49-F238E27FC236}">
                  <a16:creationId xmlns:a16="http://schemas.microsoft.com/office/drawing/2014/main" id="{FB1EDF72-E350-8A25-0CE2-A1C92794CD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14:sizeRelH relativeFrom="margin">
              <wp14:pctWidth>0</wp14:pctWidth>
            </wp14:sizeRelH>
            <wp14:sizeRelV relativeFrom="margin">
              <wp14:pctHeight>0</wp14:pctHeight>
            </wp14:sizeRelV>
          </wp:anchor>
        </w:drawing>
      </w:r>
    </w:p>
    <w:p w14:paraId="17DF0688" w14:textId="77777777" w:rsidR="00D37EB0" w:rsidRDefault="00D37EB0">
      <w:pPr>
        <w:rPr>
          <w:lang w:val="de-DE"/>
        </w:rPr>
      </w:pPr>
      <w:r>
        <w:rPr>
          <w:noProof/>
          <w:lang w:val="de-DE"/>
        </w:rPr>
        <mc:AlternateContent>
          <mc:Choice Requires="wps">
            <w:drawing>
              <wp:anchor distT="0" distB="0" distL="114300" distR="114300" simplePos="0" relativeHeight="251774464" behindDoc="1" locked="0" layoutInCell="1" allowOverlap="1" wp14:anchorId="28757887" wp14:editId="716C62D8">
                <wp:simplePos x="0" y="0"/>
                <wp:positionH relativeFrom="margin">
                  <wp:align>left</wp:align>
                </wp:positionH>
                <wp:positionV relativeFrom="paragraph">
                  <wp:posOffset>353287</wp:posOffset>
                </wp:positionV>
                <wp:extent cx="1897380" cy="660400"/>
                <wp:effectExtent l="0" t="0" r="7620" b="6350"/>
                <wp:wrapTight wrapText="bothSides">
                  <wp:wrapPolygon edited="0">
                    <wp:start x="0" y="0"/>
                    <wp:lineTo x="0" y="21185"/>
                    <wp:lineTo x="21470" y="21185"/>
                    <wp:lineTo x="21470" y="0"/>
                    <wp:lineTo x="0" y="0"/>
                  </wp:wrapPolygon>
                </wp:wrapTight>
                <wp:docPr id="155487542" name="Textfeld 1"/>
                <wp:cNvGraphicFramePr/>
                <a:graphic xmlns:a="http://schemas.openxmlformats.org/drawingml/2006/main">
                  <a:graphicData uri="http://schemas.microsoft.com/office/word/2010/wordprocessingShape">
                    <wps:wsp>
                      <wps:cNvSpPr txBox="1"/>
                      <wps:spPr>
                        <a:xfrm>
                          <a:off x="0" y="0"/>
                          <a:ext cx="1897380" cy="660693"/>
                        </a:xfrm>
                        <a:prstGeom prst="rect">
                          <a:avLst/>
                        </a:prstGeom>
                        <a:solidFill>
                          <a:schemeClr val="lt1"/>
                        </a:solidFill>
                        <a:ln w="6350">
                          <a:noFill/>
                        </a:ln>
                      </wps:spPr>
                      <wps:txbx>
                        <w:txbxContent>
                          <w:p w14:paraId="0FC79EEE" w14:textId="45B59D18" w:rsidR="00D37EB0" w:rsidRPr="002C1DC1" w:rsidRDefault="00D37EB0" w:rsidP="00D37EB0">
                            <w:pPr>
                              <w:rPr>
                                <w:rFonts w:cstheme="minorHAnsi"/>
                                <w:sz w:val="16"/>
                                <w:szCs w:val="16"/>
                              </w:rPr>
                            </w:pPr>
                            <w:r w:rsidRPr="002C1DC1">
                              <w:rPr>
                                <w:rFonts w:cstheme="minorHAnsi"/>
                                <w:sz w:val="16"/>
                                <w:szCs w:val="16"/>
                              </w:rPr>
                              <w:t>Abb. 15 Bild [</w:t>
                            </w:r>
                            <w:proofErr w:type="spellStart"/>
                            <w:r>
                              <w:fldChar w:fldCharType="begin"/>
                            </w:r>
                            <w:r>
                              <w:instrText>HYPERLINK "https://de.wikipedia.org/wiki/Gemeinfreiheit"</w:instrText>
                            </w:r>
                            <w:r>
                              <w:fldChar w:fldCharType="separate"/>
                            </w:r>
                            <w:r w:rsidRPr="002C1DC1">
                              <w:rPr>
                                <w:rStyle w:val="Hyperlink"/>
                                <w:rFonts w:cstheme="minorHAnsi"/>
                                <w:sz w:val="16"/>
                                <w:szCs w:val="16"/>
                              </w:rPr>
                              <w:t>Gemeinfrei</w:t>
                            </w:r>
                            <w:proofErr w:type="spellEnd"/>
                            <w:r>
                              <w:fldChar w:fldCharType="end"/>
                            </w:r>
                            <w:r w:rsidRPr="002C1DC1">
                              <w:rPr>
                                <w:rFonts w:cstheme="minorHAnsi"/>
                                <w:sz w:val="16"/>
                                <w:szCs w:val="16"/>
                              </w:rPr>
                              <w:t xml:space="preserve">] </w:t>
                            </w:r>
                            <w:proofErr w:type="spellStart"/>
                            <w:r w:rsidRPr="002C1DC1">
                              <w:rPr>
                                <w:rFonts w:cstheme="minorHAnsi"/>
                                <w:sz w:val="16"/>
                                <w:szCs w:val="16"/>
                              </w:rPr>
                              <w:t>erzeugt</w:t>
                            </w:r>
                            <w:proofErr w:type="spellEnd"/>
                            <w:r w:rsidRPr="002C1DC1">
                              <w:rPr>
                                <w:rFonts w:cstheme="minorHAnsi"/>
                                <w:sz w:val="16"/>
                                <w:szCs w:val="16"/>
                              </w:rPr>
                              <w:t xml:space="preserve"> </w:t>
                            </w:r>
                            <w:proofErr w:type="spellStart"/>
                            <w:r w:rsidRPr="002C1DC1">
                              <w:rPr>
                                <w:rFonts w:cstheme="minorHAnsi"/>
                                <w:sz w:val="16"/>
                                <w:szCs w:val="16"/>
                              </w:rPr>
                              <w:t>mit</w:t>
                            </w:r>
                            <w:proofErr w:type="spellEnd"/>
                            <w:r w:rsidRPr="002C1DC1">
                              <w:rPr>
                                <w:rFonts w:cstheme="minorHAnsi"/>
                                <w:sz w:val="16"/>
                                <w:szCs w:val="16"/>
                              </w:rPr>
                              <w:t xml:space="preserve"> </w:t>
                            </w:r>
                            <w:hyperlink r:id="rId227" w:history="1">
                              <w:r w:rsidRPr="002C1DC1">
                                <w:rPr>
                                  <w:rStyle w:val="Hyperlink"/>
                                  <w:rFonts w:cstheme="minorHAnsi"/>
                                  <w:sz w:val="16"/>
                                  <w:szCs w:val="16"/>
                                </w:rPr>
                                <w:t>DALL-E</w:t>
                              </w:r>
                            </w:hyperlink>
                            <w:r w:rsidRPr="002C1DC1">
                              <w:rPr>
                                <w:rFonts w:cstheme="minorHAnsi"/>
                                <w:sz w:val="16"/>
                                <w:szCs w:val="16"/>
                              </w:rPr>
                              <w:t>; Prompt „</w:t>
                            </w:r>
                            <w:r w:rsidR="002C1DC1" w:rsidRPr="002C1DC1">
                              <w:rPr>
                                <w:rFonts w:cstheme="minorHAnsi"/>
                                <w:color w:val="000000"/>
                                <w:sz w:val="16"/>
                                <w:szCs w:val="16"/>
                              </w:rPr>
                              <w:t>a petrol station with a robot in the style of children's books</w:t>
                            </w:r>
                            <w:r w:rsidRPr="002C1DC1">
                              <w:rPr>
                                <w:rFonts w:cstheme="minorHAnsi"/>
                                <w:sz w:val="16"/>
                                <w:szCs w:val="16"/>
                              </w:rPr>
                              <w:t>“ von Jörg [</w:t>
                            </w:r>
                            <w:hyperlink r:id="rId228" w:history="1">
                              <w:r w:rsidRPr="002C1DC1">
                                <w:rPr>
                                  <w:rStyle w:val="Hyperlink"/>
                                  <w:rFonts w:cstheme="minorHAnsi"/>
                                  <w:sz w:val="16"/>
                                  <w:szCs w:val="16"/>
                                </w:rPr>
                                <w:t>CC BY-SA 4.0 International</w:t>
                              </w:r>
                            </w:hyperlink>
                            <w:r w:rsidRPr="002C1DC1">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57887" id="_x0000_s1384" type="#_x0000_t202" style="position:absolute;margin-left:0;margin-top:27.8pt;width:149.4pt;height:52pt;z-index:-251542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" fillcolor="white [3201]" stroked="f" strokeweight=".5pt">
                <v:textbox>
                  <w:txbxContent>
                    <w:p w14:paraId="0FC79EEE" w14:textId="45B59D18" w:rsidR="00D37EB0" w:rsidRPr="002C1DC1" w:rsidRDefault="00D37EB0" w:rsidP="00D37EB0">
                      <w:pPr>
                        <w:rPr>
                          <w:rFonts w:cstheme="minorHAnsi"/>
                          <w:sz w:val="16"/>
                          <w:szCs w:val="16"/>
                        </w:rPr>
                      </w:pPr>
                      <w:r w:rsidRPr="002C1DC1">
                        <w:rPr>
                          <w:rFonts w:cstheme="minorHAnsi"/>
                          <w:sz w:val="16"/>
                          <w:szCs w:val="16"/>
                        </w:rPr>
                        <w:t>Abb. 15 Bild [</w:t>
                      </w:r>
                      <w:hyperlink r:id="rId230" w:history="1">
                        <w:r w:rsidRPr="002C1DC1">
                          <w:rPr>
                            <w:rStyle w:val="Hyperlink"/>
                            <w:rFonts w:cstheme="minorHAnsi"/>
                            <w:sz w:val="16"/>
                            <w:szCs w:val="16"/>
                          </w:rPr>
                          <w:t>Gemeinfrei</w:t>
                        </w:r>
                      </w:hyperlink>
                      <w:r w:rsidRPr="002C1DC1">
                        <w:rPr>
                          <w:rFonts w:cstheme="minorHAnsi"/>
                          <w:sz w:val="16"/>
                          <w:szCs w:val="16"/>
                        </w:rPr>
                        <w:t xml:space="preserve">] erzeugt mit </w:t>
                      </w:r>
                      <w:hyperlink r:id="rId231" w:history="1">
                        <w:r w:rsidRPr="002C1DC1">
                          <w:rPr>
                            <w:rStyle w:val="Hyperlink"/>
                            <w:rFonts w:cstheme="minorHAnsi"/>
                            <w:sz w:val="16"/>
                            <w:szCs w:val="16"/>
                          </w:rPr>
                          <w:t>DALL-E</w:t>
                        </w:r>
                      </w:hyperlink>
                      <w:r w:rsidRPr="002C1DC1">
                        <w:rPr>
                          <w:rFonts w:cstheme="minorHAnsi"/>
                          <w:sz w:val="16"/>
                          <w:szCs w:val="16"/>
                        </w:rPr>
                        <w:t>; Prompt „</w:t>
                      </w:r>
                      <w:r w:rsidR="002C1DC1" w:rsidRPr="002C1DC1">
                        <w:rPr>
                          <w:rFonts w:cstheme="minorHAnsi"/>
                          <w:color w:val="000000"/>
                          <w:sz w:val="16"/>
                          <w:szCs w:val="16"/>
                        </w:rPr>
                        <w:t>a petrol station with a robot in the style of children's books</w:t>
                      </w:r>
                      <w:r w:rsidRPr="002C1DC1">
                        <w:rPr>
                          <w:rFonts w:cstheme="minorHAnsi"/>
                          <w:sz w:val="16"/>
                          <w:szCs w:val="16"/>
                        </w:rPr>
                        <w:t>“ von Jörg [</w:t>
                      </w:r>
                      <w:hyperlink r:id="rId232" w:history="1">
                        <w:r w:rsidRPr="002C1DC1">
                          <w:rPr>
                            <w:rStyle w:val="Hyperlink"/>
                            <w:rFonts w:cstheme="minorHAnsi"/>
                            <w:sz w:val="16"/>
                            <w:szCs w:val="16"/>
                          </w:rPr>
                          <w:t>CC BY-SA 4.0 International</w:t>
                        </w:r>
                      </w:hyperlink>
                      <w:r w:rsidRPr="002C1DC1">
                        <w:rPr>
                          <w:rFonts w:cstheme="minorHAnsi"/>
                          <w:sz w:val="16"/>
                          <w:szCs w:val="16"/>
                        </w:rPr>
                        <w:t>]</w:t>
                      </w:r>
                    </w:p>
                  </w:txbxContent>
                </v:textbox>
                <w10:wrap type="tight" anchorx="margin"/>
              </v:shape>
            </w:pict>
          </mc:Fallback>
        </mc:AlternateContent>
      </w:r>
      <w:r w:rsidR="003D656D" w:rsidRPr="003D7D1B">
        <w:rPr>
          <w:lang w:val="de-DE"/>
        </w:rPr>
        <w:br/>
      </w:r>
      <w:r w:rsidR="003D656D" w:rsidRPr="003D7D1B">
        <w:rPr>
          <w:lang w:val="de-DE"/>
        </w:rPr>
        <w:br/>
      </w:r>
    </w:p>
    <w:p w14:paraId="40FC2F85" w14:textId="77777777" w:rsidR="00D37EB0" w:rsidRDefault="00D37EB0">
      <w:pPr>
        <w:rPr>
          <w:lang w:val="de-DE"/>
        </w:rPr>
      </w:pPr>
    </w:p>
    <w:p w14:paraId="1C9DB1AB" w14:textId="620A5217" w:rsidR="002D46F4" w:rsidRPr="003D7D1B" w:rsidRDefault="0020403C">
      <w:pPr>
        <w:rPr>
          <w:lang w:val="de-DE"/>
        </w:rPr>
      </w:pPr>
      <w:r w:rsidRPr="003D7D1B">
        <w:rPr>
          <w:lang w:val="de-DE"/>
        </w:rPr>
        <w:br/>
      </w:r>
      <w:r w:rsidR="003D656D" w:rsidRPr="003D7D1B">
        <w:rPr>
          <w:lang w:val="de-DE"/>
        </w:rPr>
        <w:t xml:space="preserve">a) </w:t>
      </w:r>
      <w:r w:rsidR="00B530E5" w:rsidRPr="003D7D1B">
        <w:rPr>
          <w:lang w:val="de-DE"/>
        </w:rPr>
        <w:t>Im ersten Diagramm ist der Kraftstoffverbrauch in Abhängigkeit von der gefahrenen Strecke dargestellt. In einem ersten Schritt können Sie mit einem Lineal eine gerade Linie durch die Datenpunkte ziehen. Wie können Sie den Zusammenhang mathematisch formulieren?</w:t>
      </w:r>
    </w:p>
    <w:p w14:paraId="68B59D73" w14:textId="77777777" w:rsidR="00B530E5" w:rsidRPr="003D7D1B" w:rsidRDefault="00B530E5" w:rsidP="00B530E5">
      <w:pPr>
        <w:rPr>
          <w:lang w:val="de-DE"/>
        </w:rPr>
      </w:pPr>
    </w:p>
    <w:p w14:paraId="1A6624B0" w14:textId="77777777" w:rsidR="003D656D" w:rsidRPr="003D7D1B" w:rsidRDefault="003D656D" w:rsidP="00B530E5">
      <w:pPr>
        <w:rPr>
          <w:lang w:val="de-DE"/>
        </w:rPr>
      </w:pPr>
    </w:p>
    <w:p w14:paraId="46C6BE12" w14:textId="77777777" w:rsidR="002D46F4" w:rsidRPr="003D7D1B" w:rsidRDefault="00AB23DE">
      <w:pPr>
        <w:rPr>
          <w:lang w:val="de-DE"/>
        </w:rPr>
      </w:pPr>
      <w:r>
        <w:rPr>
          <w:noProof/>
        </w:rPr>
        <w:drawing>
          <wp:anchor distT="0" distB="0" distL="114300" distR="114300" simplePos="0" relativeHeight="251707904" behindDoc="0" locked="0" layoutInCell="1" allowOverlap="1" wp14:anchorId="718199E4" wp14:editId="13F9A4AF">
            <wp:simplePos x="0" y="0"/>
            <wp:positionH relativeFrom="margin">
              <wp:align>right</wp:align>
            </wp:positionH>
            <wp:positionV relativeFrom="paragraph">
              <wp:posOffset>148356</wp:posOffset>
            </wp:positionV>
            <wp:extent cx="3744000" cy="2699385"/>
            <wp:effectExtent l="0" t="0" r="8890" b="5715"/>
            <wp:wrapSquare wrapText="bothSides"/>
            <wp:docPr id="598" name="Diagramm 598">
              <a:extLst xmlns:a="http://schemas.openxmlformats.org/drawingml/2006/main">
                <a:ext uri="{FF2B5EF4-FFF2-40B4-BE49-F238E27FC236}">
                  <a16:creationId xmlns:a16="http://schemas.microsoft.com/office/drawing/2014/main" id="{9EFBF306-953A-413F-9F9D-70E27EDD9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margin">
              <wp14:pctWidth>0</wp14:pctWidth>
            </wp14:sizeRelH>
          </wp:anchor>
        </w:drawing>
      </w:r>
    </w:p>
    <w:p w14:paraId="5176A51C" w14:textId="77777777" w:rsidR="00B55D11" w:rsidRPr="003D7D1B" w:rsidRDefault="00B55D11" w:rsidP="00B530E5">
      <w:pPr>
        <w:rPr>
          <w:lang w:val="de-DE"/>
        </w:rPr>
      </w:pPr>
    </w:p>
    <w:p w14:paraId="4FA90494" w14:textId="77777777" w:rsidR="00B55D11" w:rsidRPr="003D7D1B" w:rsidRDefault="00B55D11" w:rsidP="00B530E5">
      <w:pPr>
        <w:rPr>
          <w:lang w:val="de-DE"/>
        </w:rPr>
      </w:pPr>
    </w:p>
    <w:p w14:paraId="222180B4" w14:textId="77777777" w:rsidR="002D46F4" w:rsidRPr="003D7D1B" w:rsidRDefault="00AB23DE">
      <w:pPr>
        <w:rPr>
          <w:lang w:val="de-DE"/>
        </w:rPr>
      </w:pPr>
      <w:r w:rsidRPr="003D7D1B">
        <w:rPr>
          <w:lang w:val="de-DE"/>
        </w:rPr>
        <w:t xml:space="preserve">b) </w:t>
      </w:r>
      <w:r w:rsidR="00B530E5" w:rsidRPr="003D7D1B">
        <w:rPr>
          <w:lang w:val="de-DE"/>
        </w:rPr>
        <w:t xml:space="preserve">Im zweiten Diagramm sind die Kosten der letzten Tankstellenbesuche </w:t>
      </w:r>
      <w:r w:rsidR="00F11660" w:rsidRPr="003D7D1B">
        <w:rPr>
          <w:lang w:val="de-DE"/>
        </w:rPr>
        <w:t>dargestellt</w:t>
      </w:r>
      <w:r w:rsidR="00B530E5" w:rsidRPr="003D7D1B">
        <w:rPr>
          <w:lang w:val="de-DE"/>
        </w:rPr>
        <w:t>. Auch hier können Sie den Zusammenhang mit einer Geraden formulieren</w:t>
      </w:r>
      <w:r w:rsidR="00D82F25" w:rsidRPr="003D7D1B">
        <w:rPr>
          <w:noProof/>
          <w:lang w:val="de-DE"/>
        </w:rPr>
        <w:t xml:space="preserve">. </w:t>
      </w:r>
    </w:p>
    <w:p w14:paraId="7A53322F" w14:textId="77777777" w:rsidR="00B530E5" w:rsidRPr="003D7D1B" w:rsidRDefault="00B530E5" w:rsidP="00B530E5">
      <w:pPr>
        <w:rPr>
          <w:lang w:val="de-DE"/>
        </w:rPr>
      </w:pPr>
    </w:p>
    <w:p w14:paraId="64B92923" w14:textId="77777777" w:rsidR="00E90894" w:rsidRPr="003D7D1B" w:rsidRDefault="00E90894" w:rsidP="00B530E5">
      <w:pPr>
        <w:rPr>
          <w:lang w:val="de-DE"/>
        </w:rPr>
      </w:pPr>
    </w:p>
    <w:p w14:paraId="2E6C0B7E" w14:textId="77777777" w:rsidR="00E90894" w:rsidRPr="003D7D1B" w:rsidRDefault="00E90894" w:rsidP="00B530E5">
      <w:pPr>
        <w:rPr>
          <w:lang w:val="de-DE"/>
        </w:rPr>
      </w:pPr>
    </w:p>
    <w:p w14:paraId="0201AA35" w14:textId="77777777" w:rsidR="00E90894" w:rsidRPr="003D7D1B" w:rsidRDefault="00E90894" w:rsidP="00B530E5">
      <w:pPr>
        <w:rPr>
          <w:lang w:val="de-DE"/>
        </w:rPr>
      </w:pPr>
    </w:p>
    <w:p w14:paraId="14EB6708" w14:textId="77777777" w:rsidR="00E90894" w:rsidRDefault="00E90894" w:rsidP="00B530E5">
      <w:pPr>
        <w:rPr>
          <w:lang w:val="de-DE"/>
        </w:rPr>
      </w:pPr>
    </w:p>
    <w:p w14:paraId="616F8E4D" w14:textId="77777777" w:rsidR="002C1DC1" w:rsidRDefault="002C1DC1" w:rsidP="00B530E5">
      <w:pPr>
        <w:rPr>
          <w:lang w:val="de-DE"/>
        </w:rPr>
      </w:pPr>
    </w:p>
    <w:p w14:paraId="601AF2C0" w14:textId="77777777" w:rsidR="002C1DC1" w:rsidRDefault="002C1DC1" w:rsidP="00B530E5">
      <w:pPr>
        <w:rPr>
          <w:lang w:val="de-DE"/>
        </w:rPr>
      </w:pPr>
    </w:p>
    <w:p w14:paraId="11155BDB" w14:textId="77777777" w:rsidR="002C1DC1" w:rsidRDefault="002C1DC1" w:rsidP="00B530E5">
      <w:pPr>
        <w:rPr>
          <w:lang w:val="de-DE"/>
        </w:rPr>
      </w:pPr>
    </w:p>
    <w:p w14:paraId="4F48EEF1" w14:textId="77777777" w:rsidR="002C1DC1" w:rsidRDefault="002C1DC1" w:rsidP="00B530E5">
      <w:pPr>
        <w:rPr>
          <w:lang w:val="de-DE"/>
        </w:rPr>
      </w:pPr>
    </w:p>
    <w:p w14:paraId="6A7CE784" w14:textId="77777777" w:rsidR="002C1DC1" w:rsidRDefault="002C1DC1" w:rsidP="00B530E5">
      <w:pPr>
        <w:rPr>
          <w:lang w:val="de-DE"/>
        </w:rPr>
      </w:pPr>
    </w:p>
    <w:p w14:paraId="7BEF3DBD" w14:textId="77777777" w:rsidR="002C1DC1" w:rsidRDefault="002C1DC1" w:rsidP="00B530E5">
      <w:pPr>
        <w:rPr>
          <w:lang w:val="de-DE"/>
        </w:rPr>
      </w:pPr>
    </w:p>
    <w:p w14:paraId="25DC6518" w14:textId="6A7EE0CF" w:rsidR="002D46F4" w:rsidRPr="003D7D1B" w:rsidRDefault="002C1DC1">
      <w:pPr>
        <w:rPr>
          <w:lang w:val="de-DE"/>
        </w:rPr>
      </w:pPr>
      <w:r>
        <w:rPr>
          <w:noProof/>
        </w:rPr>
        <w:lastRenderedPageBreak/>
        <w:drawing>
          <wp:anchor distT="0" distB="0" distL="114300" distR="114300" simplePos="0" relativeHeight="251708928" behindDoc="0" locked="0" layoutInCell="1" allowOverlap="1" wp14:anchorId="6B2F93EE" wp14:editId="62301ABE">
            <wp:simplePos x="0" y="0"/>
            <wp:positionH relativeFrom="margin">
              <wp:align>right</wp:align>
            </wp:positionH>
            <wp:positionV relativeFrom="paragraph">
              <wp:posOffset>7745</wp:posOffset>
            </wp:positionV>
            <wp:extent cx="1753235" cy="1753235"/>
            <wp:effectExtent l="0" t="0" r="0" b="0"/>
            <wp:wrapSquare wrapText="bothSides"/>
            <wp:docPr id="599" name="Grafi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Grafik 599"/>
                    <pic:cNvPicPr/>
                  </pic:nvPicPr>
                  <pic:blipFill>
                    <a:blip r:embed="rId234" cstate="screen">
                      <a:extLst>
                        <a:ext uri="{28A0092B-C50C-407E-A947-70E740481C1C}">
                          <a14:useLocalDpi xmlns:a14="http://schemas.microsoft.com/office/drawing/2010/main"/>
                        </a:ext>
                      </a:extLst>
                    </a:blip>
                    <a:stretch>
                      <a:fillRect/>
                    </a:stretch>
                  </pic:blipFill>
                  <pic:spPr>
                    <a:xfrm>
                      <a:off x="0" y="0"/>
                      <a:ext cx="1753235" cy="1753235"/>
                    </a:xfrm>
                    <a:prstGeom prst="rect">
                      <a:avLst/>
                    </a:prstGeom>
                  </pic:spPr>
                </pic:pic>
              </a:graphicData>
            </a:graphic>
            <wp14:sizeRelH relativeFrom="margin">
              <wp14:pctWidth>0</wp14:pctWidth>
            </wp14:sizeRelH>
            <wp14:sizeRelV relativeFrom="margin">
              <wp14:pctHeight>0</wp14:pctHeight>
            </wp14:sizeRelV>
          </wp:anchor>
        </w:drawing>
      </w:r>
      <w:r w:rsidR="00E90894" w:rsidRPr="003D7D1B">
        <w:rPr>
          <w:lang w:val="de-DE"/>
        </w:rPr>
        <w:t xml:space="preserve">c) </w:t>
      </w:r>
      <w:r w:rsidR="00B530E5" w:rsidRPr="003D7D1B">
        <w:rPr>
          <w:lang w:val="de-DE"/>
        </w:rPr>
        <w:t xml:space="preserve">Wie können wir nun die zu erwartenden Kosten für die </w:t>
      </w:r>
      <w:r w:rsidR="00E90894" w:rsidRPr="003D7D1B">
        <w:rPr>
          <w:lang w:val="de-DE"/>
        </w:rPr>
        <w:t xml:space="preserve">250-Kilometer-Fahrt </w:t>
      </w:r>
      <w:r w:rsidR="00B530E5" w:rsidRPr="003D7D1B">
        <w:rPr>
          <w:lang w:val="de-DE"/>
        </w:rPr>
        <w:t xml:space="preserve">abschätzen? </w:t>
      </w:r>
      <w:r w:rsidR="00E90894" w:rsidRPr="003D7D1B">
        <w:rPr>
          <w:lang w:val="de-DE"/>
        </w:rPr>
        <w:br/>
      </w:r>
      <w:r w:rsidR="00B530E5" w:rsidRPr="003D7D1B">
        <w:rPr>
          <w:lang w:val="de-DE"/>
        </w:rPr>
        <w:t xml:space="preserve">mit Hilfe der beiden Beziehungen "Entfernung zu Kraftstoffverbrauch" und </w:t>
      </w:r>
      <w:r w:rsidR="00E90894" w:rsidRPr="003D7D1B">
        <w:rPr>
          <w:lang w:val="de-DE"/>
        </w:rPr>
        <w:br/>
      </w:r>
      <w:proofErr w:type="spellStart"/>
      <w:r w:rsidR="00B530E5" w:rsidRPr="003D7D1B">
        <w:rPr>
          <w:lang w:val="de-DE"/>
        </w:rPr>
        <w:t>und</w:t>
      </w:r>
      <w:proofErr w:type="spellEnd"/>
      <w:r w:rsidR="00B530E5" w:rsidRPr="003D7D1B">
        <w:rPr>
          <w:lang w:val="de-DE"/>
        </w:rPr>
        <w:t xml:space="preserve"> "getankte </w:t>
      </w:r>
      <w:r w:rsidR="00557D96" w:rsidRPr="003D7D1B">
        <w:rPr>
          <w:lang w:val="de-DE"/>
        </w:rPr>
        <w:t xml:space="preserve">Kraftstoffmenge </w:t>
      </w:r>
      <w:r w:rsidR="00B530E5" w:rsidRPr="003D7D1B">
        <w:rPr>
          <w:lang w:val="de-DE"/>
        </w:rPr>
        <w:t>zu gezahlten Euro"?</w:t>
      </w:r>
      <w:r w:rsidR="0061436E" w:rsidRPr="003D7D1B">
        <w:rPr>
          <w:lang w:val="de-DE"/>
        </w:rPr>
        <w:br/>
      </w:r>
      <w:r w:rsidR="0061436E" w:rsidRPr="003D7D1B">
        <w:rPr>
          <w:lang w:val="de-DE"/>
        </w:rPr>
        <w:br/>
      </w:r>
    </w:p>
    <w:p w14:paraId="131F0344" w14:textId="1A76C4EC" w:rsidR="002D46F4" w:rsidRDefault="002C1DC1">
      <w:pPr>
        <w:rPr>
          <w:lang w:val="de-DE"/>
        </w:rPr>
      </w:pPr>
      <w:r>
        <w:rPr>
          <w:noProof/>
          <w:lang w:val="de-DE"/>
        </w:rPr>
        <mc:AlternateContent>
          <mc:Choice Requires="wps">
            <w:drawing>
              <wp:anchor distT="0" distB="0" distL="114300" distR="114300" simplePos="0" relativeHeight="251776512" behindDoc="1" locked="0" layoutInCell="1" allowOverlap="1" wp14:anchorId="377C8C28" wp14:editId="6C1AA127">
                <wp:simplePos x="0" y="0"/>
                <wp:positionH relativeFrom="margin">
                  <wp:posOffset>4825295</wp:posOffset>
                </wp:positionH>
                <wp:positionV relativeFrom="paragraph">
                  <wp:posOffset>555603</wp:posOffset>
                </wp:positionV>
                <wp:extent cx="1897380" cy="660400"/>
                <wp:effectExtent l="0" t="0" r="7620" b="6350"/>
                <wp:wrapTight wrapText="bothSides">
                  <wp:wrapPolygon edited="0">
                    <wp:start x="0" y="0"/>
                    <wp:lineTo x="0" y="21185"/>
                    <wp:lineTo x="21470" y="21185"/>
                    <wp:lineTo x="21470" y="0"/>
                    <wp:lineTo x="0" y="0"/>
                  </wp:wrapPolygon>
                </wp:wrapTight>
                <wp:docPr id="525791682" name="Textfeld 1"/>
                <wp:cNvGraphicFramePr/>
                <a:graphic xmlns:a="http://schemas.openxmlformats.org/drawingml/2006/main">
                  <a:graphicData uri="http://schemas.microsoft.com/office/word/2010/wordprocessingShape">
                    <wps:wsp>
                      <wps:cNvSpPr txBox="1"/>
                      <wps:spPr>
                        <a:xfrm>
                          <a:off x="0" y="0"/>
                          <a:ext cx="1897380" cy="660400"/>
                        </a:xfrm>
                        <a:prstGeom prst="rect">
                          <a:avLst/>
                        </a:prstGeom>
                        <a:solidFill>
                          <a:schemeClr val="lt1"/>
                        </a:solidFill>
                        <a:ln w="6350">
                          <a:noFill/>
                        </a:ln>
                      </wps:spPr>
                      <wps:txbx>
                        <w:txbxContent>
                          <w:p w14:paraId="580EE2B7" w14:textId="2C3B0B65" w:rsidR="002C1DC1" w:rsidRPr="006630B6" w:rsidRDefault="002C1DC1" w:rsidP="002C1DC1">
                            <w:pPr>
                              <w:rPr>
                                <w:rFonts w:cstheme="minorHAnsi"/>
                                <w:sz w:val="16"/>
                                <w:szCs w:val="16"/>
                                <w:lang w:val="de-DE"/>
                              </w:rPr>
                            </w:pPr>
                            <w:r w:rsidRPr="006630B6">
                              <w:rPr>
                                <w:rFonts w:cstheme="minorHAnsi"/>
                                <w:sz w:val="16"/>
                                <w:szCs w:val="16"/>
                                <w:lang w:val="de-DE"/>
                              </w:rPr>
                              <w:t>Abb. 1</w:t>
                            </w:r>
                            <w:r w:rsidR="006630B6">
                              <w:rPr>
                                <w:rFonts w:cstheme="minorHAnsi"/>
                                <w:sz w:val="16"/>
                                <w:szCs w:val="16"/>
                                <w:lang w:val="de-DE"/>
                              </w:rPr>
                              <w:t>6</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235" w:history="1">
                              <w:r w:rsidRPr="006630B6">
                                <w:rPr>
                                  <w:rStyle w:val="Hyperlink"/>
                                  <w:rFonts w:cstheme="minorHAnsi"/>
                                  <w:sz w:val="16"/>
                                  <w:szCs w:val="16"/>
                                  <w:lang w:val="de-DE"/>
                                </w:rPr>
                                <w:t>DALL-E</w:t>
                              </w:r>
                            </w:hyperlink>
                            <w:r w:rsidRPr="006630B6">
                              <w:rPr>
                                <w:rFonts w:cstheme="minorHAnsi"/>
                                <w:sz w:val="16"/>
                                <w:szCs w:val="16"/>
                                <w:lang w:val="de-DE"/>
                              </w:rPr>
                              <w:t>; Prompt „</w:t>
                            </w:r>
                            <w:proofErr w:type="spellStart"/>
                            <w:r w:rsidR="006630B6" w:rsidRPr="006630B6">
                              <w:rPr>
                                <w:rFonts w:cstheme="minorHAnsi"/>
                                <w:color w:val="000000"/>
                                <w:sz w:val="16"/>
                                <w:szCs w:val="16"/>
                                <w:lang w:val="de-DE"/>
                              </w:rPr>
                              <w:t>cute</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robot</w:t>
                            </w:r>
                            <w:proofErr w:type="spellEnd"/>
                            <w:r w:rsidR="006630B6" w:rsidRPr="006630B6">
                              <w:rPr>
                                <w:rFonts w:cstheme="minorHAnsi"/>
                                <w:color w:val="000000"/>
                                <w:sz w:val="16"/>
                                <w:szCs w:val="16"/>
                                <w:lang w:val="de-DE"/>
                              </w:rPr>
                              <w:t xml:space="preserve"> stands in </w:t>
                            </w:r>
                            <w:proofErr w:type="spellStart"/>
                            <w:r w:rsidR="006630B6" w:rsidRPr="006630B6">
                              <w:rPr>
                                <w:rFonts w:cstheme="minorHAnsi"/>
                                <w:color w:val="000000"/>
                                <w:sz w:val="16"/>
                                <w:szCs w:val="16"/>
                                <w:lang w:val="de-DE"/>
                              </w:rPr>
                              <w:t>front</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of</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the</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abacus</w:t>
                            </w:r>
                            <w:proofErr w:type="spellEnd"/>
                            <w:r w:rsidR="006630B6" w:rsidRPr="006630B6">
                              <w:rPr>
                                <w:rFonts w:cstheme="minorHAnsi"/>
                                <w:color w:val="000000"/>
                                <w:sz w:val="16"/>
                                <w:szCs w:val="16"/>
                                <w:lang w:val="de-DE"/>
                              </w:rPr>
                              <w:t xml:space="preserve"> </w:t>
                            </w:r>
                            <w:r w:rsidRPr="006630B6">
                              <w:rPr>
                                <w:rFonts w:cstheme="minorHAnsi"/>
                                <w:sz w:val="16"/>
                                <w:szCs w:val="16"/>
                                <w:lang w:val="de-DE"/>
                              </w:rPr>
                              <w:t>“ von Jörg [</w:t>
                            </w:r>
                            <w:hyperlink r:id="rId236"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C8C28" id="_x0000_s1384" type="#_x0000_t202" style="position:absolute;margin-left:379.95pt;margin-top:43.75pt;width:149.4pt;height:52pt;z-index:-25153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" fillcolor="white [3201]" stroked="f" strokeweight=".5pt">
                <v:textbox>
                  <w:txbxContent>
                    <w:p w14:paraId="580EE2B7" w14:textId="2C3B0B65" w:rsidR="002C1DC1" w:rsidRPr="006630B6" w:rsidRDefault="002C1DC1" w:rsidP="002C1DC1">
                      <w:pPr>
                        <w:rPr>
                          <w:rFonts w:cstheme="minorHAnsi"/>
                          <w:sz w:val="16"/>
                          <w:szCs w:val="16"/>
                          <w:lang w:val="de-DE"/>
                        </w:rPr>
                      </w:pPr>
                      <w:r w:rsidRPr="006630B6">
                        <w:rPr>
                          <w:rFonts w:cstheme="minorHAnsi"/>
                          <w:sz w:val="16"/>
                          <w:szCs w:val="16"/>
                          <w:lang w:val="de-DE"/>
                        </w:rPr>
                        <w:t>Abb. 1</w:t>
                      </w:r>
                      <w:r w:rsidR="006630B6">
                        <w:rPr>
                          <w:rFonts w:cstheme="minorHAnsi"/>
                          <w:sz w:val="16"/>
                          <w:szCs w:val="16"/>
                          <w:lang w:val="de-DE"/>
                        </w:rPr>
                        <w:t>6</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237" w:history="1">
                        <w:r w:rsidRPr="006630B6">
                          <w:rPr>
                            <w:rStyle w:val="Hyperlink"/>
                            <w:rFonts w:cstheme="minorHAnsi"/>
                            <w:sz w:val="16"/>
                            <w:szCs w:val="16"/>
                            <w:lang w:val="de-DE"/>
                          </w:rPr>
                          <w:t>DALL-E</w:t>
                        </w:r>
                      </w:hyperlink>
                      <w:r w:rsidRPr="006630B6">
                        <w:rPr>
                          <w:rFonts w:cstheme="minorHAnsi"/>
                          <w:sz w:val="16"/>
                          <w:szCs w:val="16"/>
                          <w:lang w:val="de-DE"/>
                        </w:rPr>
                        <w:t>; Prompt „</w:t>
                      </w:r>
                      <w:proofErr w:type="spellStart"/>
                      <w:r w:rsidR="006630B6" w:rsidRPr="006630B6">
                        <w:rPr>
                          <w:rFonts w:cstheme="minorHAnsi"/>
                          <w:color w:val="000000"/>
                          <w:sz w:val="16"/>
                          <w:szCs w:val="16"/>
                          <w:lang w:val="de-DE"/>
                        </w:rPr>
                        <w:t>cute</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robot</w:t>
                      </w:r>
                      <w:proofErr w:type="spellEnd"/>
                      <w:r w:rsidR="006630B6" w:rsidRPr="006630B6">
                        <w:rPr>
                          <w:rFonts w:cstheme="minorHAnsi"/>
                          <w:color w:val="000000"/>
                          <w:sz w:val="16"/>
                          <w:szCs w:val="16"/>
                          <w:lang w:val="de-DE"/>
                        </w:rPr>
                        <w:t xml:space="preserve"> stands in </w:t>
                      </w:r>
                      <w:proofErr w:type="spellStart"/>
                      <w:r w:rsidR="006630B6" w:rsidRPr="006630B6">
                        <w:rPr>
                          <w:rFonts w:cstheme="minorHAnsi"/>
                          <w:color w:val="000000"/>
                          <w:sz w:val="16"/>
                          <w:szCs w:val="16"/>
                          <w:lang w:val="de-DE"/>
                        </w:rPr>
                        <w:t>front</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of</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the</w:t>
                      </w:r>
                      <w:proofErr w:type="spellEnd"/>
                      <w:r w:rsidR="006630B6" w:rsidRPr="006630B6">
                        <w:rPr>
                          <w:rFonts w:cstheme="minorHAnsi"/>
                          <w:color w:val="000000"/>
                          <w:sz w:val="16"/>
                          <w:szCs w:val="16"/>
                          <w:lang w:val="de-DE"/>
                        </w:rPr>
                        <w:t xml:space="preserve"> </w:t>
                      </w:r>
                      <w:proofErr w:type="spellStart"/>
                      <w:r w:rsidR="006630B6" w:rsidRPr="006630B6">
                        <w:rPr>
                          <w:rFonts w:cstheme="minorHAnsi"/>
                          <w:color w:val="000000"/>
                          <w:sz w:val="16"/>
                          <w:szCs w:val="16"/>
                          <w:lang w:val="de-DE"/>
                        </w:rPr>
                        <w:t>abacus</w:t>
                      </w:r>
                      <w:proofErr w:type="spellEnd"/>
                      <w:r w:rsidR="006630B6" w:rsidRPr="006630B6">
                        <w:rPr>
                          <w:rFonts w:cstheme="minorHAnsi"/>
                          <w:color w:val="000000"/>
                          <w:sz w:val="16"/>
                          <w:szCs w:val="16"/>
                          <w:lang w:val="de-DE"/>
                        </w:rPr>
                        <w:t xml:space="preserve"> </w:t>
                      </w:r>
                      <w:r w:rsidRPr="006630B6">
                        <w:rPr>
                          <w:rFonts w:cstheme="minorHAnsi"/>
                          <w:sz w:val="16"/>
                          <w:szCs w:val="16"/>
                          <w:lang w:val="de-DE"/>
                        </w:rPr>
                        <w:t>“ von Jörg [</w:t>
                      </w:r>
                      <w:hyperlink r:id="rId238"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v:textbox>
                <w10:wrap type="tight" anchorx="margin"/>
              </v:shape>
            </w:pict>
          </mc:Fallback>
        </mc:AlternateContent>
      </w:r>
      <w:r w:rsidRPr="003D7D1B">
        <w:rPr>
          <w:lang w:val="de-DE"/>
        </w:rPr>
        <w:t xml:space="preserve">d) Nehmen wir </w:t>
      </w:r>
      <w:r w:rsidR="0061436E" w:rsidRPr="003D7D1B">
        <w:rPr>
          <w:lang w:val="de-DE"/>
        </w:rPr>
        <w:t xml:space="preserve">an, dass der Tankstellenpreis für den Liter Benzin korrekt ist. Nun stellen Sie aber fest, dass Sie für die 250 km lange Strecke tatsächlich </w:t>
      </w:r>
      <w:r w:rsidR="00000ADB" w:rsidRPr="003D7D1B">
        <w:rPr>
          <w:lang w:val="de-DE"/>
        </w:rPr>
        <w:t xml:space="preserve">75 </w:t>
      </w:r>
      <w:r w:rsidR="0061436E" w:rsidRPr="003D7D1B">
        <w:rPr>
          <w:lang w:val="de-DE"/>
        </w:rPr>
        <w:t>Euro bezahlen mussten. Wie groß ist der Fehler und wie können Sie ihn korrigieren?</w:t>
      </w:r>
    </w:p>
    <w:p w14:paraId="36F1DA08" w14:textId="283F2B8F" w:rsidR="002C1DC1" w:rsidRDefault="002C1DC1">
      <w:pPr>
        <w:rPr>
          <w:lang w:val="de-DE"/>
        </w:rPr>
      </w:pPr>
    </w:p>
    <w:p w14:paraId="692F909C" w14:textId="77777777" w:rsidR="002C1DC1" w:rsidRPr="003D7D1B" w:rsidRDefault="002C1DC1">
      <w:pPr>
        <w:rPr>
          <w:lang w:val="de-DE"/>
        </w:rPr>
      </w:pPr>
    </w:p>
    <w:p w14:paraId="00ACC448" w14:textId="77777777" w:rsidR="002D46F4" w:rsidRPr="003D7D1B" w:rsidRDefault="00AB23DE">
      <w:pPr>
        <w:pStyle w:val="Heading3"/>
        <w:rPr>
          <w:lang w:val="de-DE"/>
        </w:rPr>
      </w:pPr>
      <w:r>
        <w:rPr>
          <w:noProof/>
        </w:rPr>
        <mc:AlternateContent>
          <mc:Choice Requires="wpg">
            <w:drawing>
              <wp:anchor distT="0" distB="0" distL="114300" distR="114300" simplePos="0" relativeHeight="251709952" behindDoc="0" locked="0" layoutInCell="1" allowOverlap="1" wp14:anchorId="0209BA15" wp14:editId="479DCE8C">
                <wp:simplePos x="0" y="0"/>
                <wp:positionH relativeFrom="column">
                  <wp:posOffset>3898900</wp:posOffset>
                </wp:positionH>
                <wp:positionV relativeFrom="paragraph">
                  <wp:posOffset>0</wp:posOffset>
                </wp:positionV>
                <wp:extent cx="2736215" cy="1972945"/>
                <wp:effectExtent l="0" t="0" r="6985" b="8255"/>
                <wp:wrapNone/>
                <wp:docPr id="608" name="Gruppieren 608"/>
                <wp:cNvGraphicFramePr/>
                <a:graphic xmlns:a="http://schemas.openxmlformats.org/drawingml/2006/main">
                  <a:graphicData uri="http://schemas.microsoft.com/office/word/2010/wordprocessingGroup">
                    <wpg:wgp>
                      <wpg:cNvGrpSpPr/>
                      <wpg:grpSpPr>
                        <a:xfrm>
                          <a:off x="0" y="0"/>
                          <a:ext cx="2736215" cy="1972945"/>
                          <a:chOff x="0" y="0"/>
                          <a:chExt cx="2736215" cy="1972945"/>
                        </a:xfrm>
                      </wpg:grpSpPr>
                      <wpg:graphicFrame>
                        <wpg:cNvPr id="600" name="Diagramm 600">
                          <a:extLst>
                            <a:ext uri="{FF2B5EF4-FFF2-40B4-BE49-F238E27FC236}">
                              <a16:creationId xmlns:a16="http://schemas.microsoft.com/office/drawing/2014/main" id="{FB1EDF72-E350-8A25-0CE2-A1C92794CD90}"/>
                            </a:ext>
                          </a:extLst>
                        </wpg:cNvPr>
                        <wpg:cNvFrPr/>
                        <wpg:xfrm>
                          <a:off x="0" y="0"/>
                          <a:ext cx="2736215" cy="1972945"/>
                        </wpg:xfrm>
                        <a:graphic>
                          <a:graphicData uri="http://schemas.openxmlformats.org/drawingml/2006/chart">
                            <c:chart xmlns:c="http://schemas.openxmlformats.org/drawingml/2006/chart" xmlns:r="http://schemas.openxmlformats.org/officeDocument/2006/relationships" r:id="rId239"/>
                          </a:graphicData>
                        </a:graphic>
                      </wpg:graphicFrame>
                      <wpg:grpSp>
                        <wpg:cNvPr id="607" name="Gruppieren 607"/>
                        <wpg:cNvGrpSpPr/>
                        <wpg:grpSpPr>
                          <a:xfrm>
                            <a:off x="428353" y="397873"/>
                            <a:ext cx="2049235" cy="1215027"/>
                            <a:chOff x="0" y="0"/>
                            <a:chExt cx="2049235" cy="1215027"/>
                          </a:xfrm>
                        </wpg:grpSpPr>
                        <wps:wsp>
                          <wps:cNvPr id="601" name="Gerader Verbinder 601"/>
                          <wps:cNvCnPr/>
                          <wps:spPr>
                            <a:xfrm flipV="1">
                              <a:off x="0" y="0"/>
                              <a:ext cx="2029327" cy="1195136"/>
                            </a:xfrm>
                            <a:prstGeom prst="line">
                              <a:avLst/>
                            </a:prstGeom>
                            <a:ln w="28575">
                              <a:solidFill>
                                <a:srgbClr val="C00000"/>
                              </a:solidFill>
                            </a:ln>
                          </wps:spPr>
                          <wps:style>
                            <a:lnRef idx="3">
                              <a:schemeClr val="accent2"/>
                            </a:lnRef>
                            <a:fillRef idx="0">
                              <a:schemeClr val="accent2"/>
                            </a:fillRef>
                            <a:effectRef idx="2">
                              <a:schemeClr val="accent2"/>
                            </a:effectRef>
                            <a:fontRef idx="minor">
                              <a:schemeClr val="tx1"/>
                            </a:fontRef>
                          </wps:style>
                          <wps:bodyPr/>
                        </wps:wsp>
                        <wps:wsp>
                          <wps:cNvPr id="603" name="Gerader Verbinder 603"/>
                          <wps:cNvCnPr/>
                          <wps:spPr>
                            <a:xfrm flipV="1">
                              <a:off x="11430" y="1200150"/>
                              <a:ext cx="1951990" cy="381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604" name="Gerader Verbinder 604"/>
                          <wps:cNvCnPr/>
                          <wps:spPr>
                            <a:xfrm>
                              <a:off x="1966505" y="33201"/>
                              <a:ext cx="0" cy="1165654"/>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605" name="Textfeld 605"/>
                          <wps:cNvSpPr txBox="1"/>
                          <wps:spPr>
                            <a:xfrm>
                              <a:off x="760367" y="1004207"/>
                              <a:ext cx="811530" cy="210820"/>
                            </a:xfrm>
                            <a:prstGeom prst="rect">
                              <a:avLst/>
                            </a:prstGeom>
                            <a:noFill/>
                            <a:ln w="6350">
                              <a:noFill/>
                            </a:ln>
                          </wps:spPr>
                          <wps:txbx>
                            <w:txbxContent>
                              <w:p w14:paraId="34347C76" w14:textId="77777777" w:rsidR="002D46F4" w:rsidRPr="00834D96" w:rsidRDefault="00AB23DE">
                                <w:pPr>
                                  <w:rPr>
                                    <w:rFonts w:cstheme="minorHAnsi"/>
                                    <w:color w:val="C00000"/>
                                  </w:rPr>
                                </w:pPr>
                                <w:proofErr w:type="spellStart"/>
                                <w:r w:rsidRPr="00834D96">
                                  <w:rPr>
                                    <w:rFonts w:cstheme="minorHAnsi"/>
                                    <w:color w:val="C00000"/>
                                  </w:rPr>
                                  <w:t>DEntfernung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06" name="Textfeld 606"/>
                          <wps:cNvSpPr txBox="1"/>
                          <wps:spPr>
                            <a:xfrm>
                              <a:off x="1613807" y="577487"/>
                              <a:ext cx="435428" cy="174172"/>
                            </a:xfrm>
                            <a:prstGeom prst="rect">
                              <a:avLst/>
                            </a:prstGeom>
                            <a:noFill/>
                            <a:ln w="6350">
                              <a:noFill/>
                            </a:ln>
                          </wps:spPr>
                          <wps:txbx>
                            <w:txbxContent>
                              <w:p w14:paraId="3A3CE2F3" w14:textId="77777777" w:rsidR="002D46F4" w:rsidRPr="00834D96" w:rsidRDefault="00AB23DE">
                                <w:pPr>
                                  <w:rPr>
                                    <w:rFonts w:cstheme="minorHAnsi"/>
                                    <w:color w:val="C00000"/>
                                    <w:lang w:val="de-DE"/>
                                  </w:rPr>
                                </w:pPr>
                                <w:proofErr w:type="spellStart"/>
                                <w:r w:rsidRPr="00834D96">
                                  <w:rPr>
                                    <w:rFonts w:cstheme="minorHAnsi"/>
                                    <w:color w:val="C00000"/>
                                  </w:rPr>
                                  <w:t>Dfuel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0209BA15" id="Gruppieren 608" o:spid="_x0000_s1386" style="position:absolute;margin-left:307pt;margin-top:0;width:215.45pt;height:155.35pt;z-index:251709952;mso-position-horizontal-relative:text;mso-position-vertical-relative:text" coordsize="27362,19729"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">
                <v:shape id="Diagramm 600" o:spid="_x0000_s1387" type="#_x0000_t75" style="position:absolute;left:-60;top:-60;width:27492;height:198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">
                  <v:imagedata r:id="rId242" o:title=""/>
                  <o:lock v:ext="edit" aspectratio="f"/>
                </v:shape>
                <v:group id="Gruppieren 607" o:spid="_x0000_s1388" style="position:absolute;left:4283;top:3978;width:20492;height:12151" coordsize="20492,1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line id="Gerader Verbinder 601" o:spid="_x0000_s1389" style="position:absolute;flip:y;visibility:visible;mso-wrap-style:square" from="0,0" to="20293,11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" strokecolor="#c00000" strokeweight="2.25pt">
                    <v:stroke joinstyle="miter"/>
                  </v:line>
                  <v:line id="Gerader Verbinder 603" o:spid="_x0000_s1390" style="position:absolute;flip:y;visibility:visible;mso-wrap-style:square" from="114,12001" to="19634,12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" strokecolor="#c00000" strokeweight="1.5pt">
                    <v:stroke joinstyle="miter"/>
                  </v:line>
                  <v:line id="Gerader Verbinder 604" o:spid="_x0000_s1391" style="position:absolute;visibility:visible;mso-wrap-style:square" from="19665,332" to="19665,1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" strokecolor="#c00000" strokeweight="1.5pt">
                    <v:stroke joinstyle="miter"/>
                  </v:line>
                  <v:shape id="Textfeld 605" o:spid="_x0000_s1392" type="#_x0000_t202" style="position:absolute;left:7603;top:10042;width:8115;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" filled="f" stroked="f" strokeweight=".5pt">
                    <v:textbox inset="0,0,0,0">
                      <w:txbxContent>
                        <w:p w14:paraId="34347C76" w14:textId="77777777" w:rsidR="002D46F4" w:rsidRPr="00834D96" w:rsidRDefault="00AB23DE">
                          <w:pPr>
                            <w:rPr>
                              <w:rFonts w:cstheme="minorHAnsi"/>
                              <w:color w:val="C00000"/>
                            </w:rPr>
                          </w:pPr>
                          <w:r w:rsidRPr="00834D96">
                            <w:rPr>
                              <w:rFonts w:cstheme="minorHAnsi"/>
                              <w:color w:val="C00000"/>
                            </w:rPr>
                            <w:t>DEntfernung</w:t>
                          </w:r>
                        </w:p>
                      </w:txbxContent>
                    </v:textbox>
                  </v:shape>
                  <v:shape id="Textfeld 606" o:spid="_x0000_s1393" type="#_x0000_t202" style="position:absolute;left:16138;top:5774;width:435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" filled="f" stroked="f" strokeweight=".5pt">
                    <v:textbox inset="0,0,0,0">
                      <w:txbxContent>
                        <w:p w14:paraId="3A3CE2F3" w14:textId="77777777" w:rsidR="002D46F4" w:rsidRPr="00834D96" w:rsidRDefault="00AB23DE">
                          <w:pPr>
                            <w:rPr>
                              <w:rFonts w:cstheme="minorHAnsi"/>
                              <w:color w:val="C00000"/>
                              <w:lang w:val="de-DE"/>
                            </w:rPr>
                          </w:pPr>
                          <w:r w:rsidRPr="00834D96">
                            <w:rPr>
                              <w:rFonts w:cstheme="minorHAnsi"/>
                              <w:color w:val="C00000"/>
                            </w:rPr>
                            <w:t>Dfuel</w:t>
                          </w:r>
                        </w:p>
                      </w:txbxContent>
                    </v:textbox>
                  </v:shape>
                </v:group>
              </v:group>
            </w:pict>
          </mc:Fallback>
        </mc:AlternateContent>
      </w:r>
      <w:r w:rsidR="00FD4035" w:rsidRPr="003D7D1B">
        <w:rPr>
          <w:lang w:val="de-DE"/>
        </w:rPr>
        <w:t>Lösung</w:t>
      </w:r>
    </w:p>
    <w:p w14:paraId="7EF29DFF" w14:textId="35C2A1AC" w:rsidR="002D46F4" w:rsidRPr="003D7D1B" w:rsidRDefault="00AB23DE">
      <w:pPr>
        <w:rPr>
          <w:noProof/>
          <w:lang w:val="de-DE"/>
        </w:rPr>
      </w:pPr>
      <w:r w:rsidRPr="003D7D1B">
        <w:rPr>
          <w:lang w:val="de-DE"/>
        </w:rPr>
        <w:t xml:space="preserve">a) </w:t>
      </w:r>
      <w:r w:rsidR="006A0FAF" w:rsidRPr="003D7D1B">
        <w:rPr>
          <w:noProof/>
          <w:lang w:val="de-DE"/>
        </w:rPr>
        <w:t xml:space="preserve">Die Datenpunkte können linear interpoliert werden. </w:t>
      </w:r>
      <w:r w:rsidR="006A0FAF" w:rsidRPr="003D7D1B">
        <w:rPr>
          <w:noProof/>
          <w:lang w:val="de-DE"/>
        </w:rPr>
        <w:br/>
        <w:t xml:space="preserve">Die Steigung kann durch Division von </w:t>
      </w:r>
      <w:r w:rsidR="006A0FAF" w:rsidRPr="006A0FAF">
        <w:rPr>
          <w:rFonts w:ascii="Symbol" w:hAnsi="Symbol"/>
          <w:noProof/>
        </w:rPr>
        <w:t>D</w:t>
      </w:r>
      <w:r w:rsidR="006A0FAF" w:rsidRPr="00841523">
        <w:rPr>
          <w:rFonts w:cstheme="minorHAnsi"/>
          <w:noProof/>
          <w:lang w:val="de-DE"/>
        </w:rPr>
        <w:t>distance</w:t>
      </w:r>
      <w:r w:rsidR="006A0FAF" w:rsidRPr="006A0FAF">
        <w:rPr>
          <w:rFonts w:ascii="Symbol" w:hAnsi="Symbol"/>
          <w:noProof/>
        </w:rPr>
        <w:t xml:space="preserve"> </w:t>
      </w:r>
      <w:r w:rsidR="006A0FAF" w:rsidRPr="003D7D1B">
        <w:rPr>
          <w:noProof/>
          <w:lang w:val="de-DE"/>
        </w:rPr>
        <w:t xml:space="preserve">durch </w:t>
      </w:r>
      <w:r w:rsidR="00A637C5">
        <w:rPr>
          <w:noProof/>
          <w:lang w:val="de-DE"/>
        </w:rPr>
        <w:br/>
      </w:r>
      <w:r w:rsidR="008417D9" w:rsidRPr="006A0FAF">
        <w:rPr>
          <w:rFonts w:ascii="Symbol" w:hAnsi="Symbol"/>
          <w:noProof/>
        </w:rPr>
        <w:t>D</w:t>
      </w:r>
      <w:r w:rsidR="008417D9" w:rsidRPr="00841523">
        <w:rPr>
          <w:rFonts w:cstheme="minorHAnsi"/>
          <w:noProof/>
          <w:lang w:val="de-DE"/>
        </w:rPr>
        <w:t>fuel</w:t>
      </w:r>
      <w:r w:rsidR="008417D9" w:rsidRPr="006A0FAF">
        <w:rPr>
          <w:rFonts w:ascii="Symbol" w:hAnsi="Symbol"/>
          <w:noProof/>
        </w:rPr>
        <w:t xml:space="preserve"> </w:t>
      </w:r>
      <w:r w:rsidR="006A0FAF" w:rsidRPr="003D7D1B">
        <w:rPr>
          <w:noProof/>
          <w:lang w:val="de-DE"/>
        </w:rPr>
        <w:t>bestimmt werden</w:t>
      </w:r>
      <w:r w:rsidR="008417D9" w:rsidRPr="003D7D1B">
        <w:rPr>
          <w:noProof/>
          <w:lang w:val="de-DE"/>
        </w:rPr>
        <w:t>:</w:t>
      </w:r>
      <w:r w:rsidR="009046B4" w:rsidRPr="003D7D1B">
        <w:rPr>
          <w:noProof/>
          <w:lang w:val="de-DE"/>
        </w:rPr>
        <w:br/>
      </w:r>
    </w:p>
    <w:p w14:paraId="3CA44769" w14:textId="77777777" w:rsidR="002D46F4" w:rsidRDefault="00AB23DE">
      <w:pPr>
        <w:ind w:left="708" w:firstLine="708"/>
        <w:rPr>
          <w:rFonts w:eastAsiaTheme="minorEastAsia"/>
          <w:iCs/>
        </w:rPr>
      </w:pPr>
      <m:oMathPara>
        <m:oMathParaPr>
          <m:jc m:val="left"/>
        </m:oMathParaPr>
        <m:oMath>
          <m:r>
            <m:rPr>
              <m:sty m:val="p"/>
            </m:rPr>
            <w:rPr>
              <w:rFonts w:ascii="Cambria Math" w:hAnsi="Cambria Math"/>
            </w:rPr>
            <m:t xml:space="preserve">fuel   =    </m:t>
          </m:r>
          <m:f>
            <m:fPr>
              <m:ctrlPr>
                <w:rPr>
                  <w:rFonts w:ascii="Cambria Math" w:hAnsi="Cambria Math"/>
                  <w:iCs/>
                </w:rPr>
              </m:ctrlPr>
            </m:fPr>
            <m:num>
              <m:r>
                <m:rPr>
                  <m:sty m:val="p"/>
                </m:rPr>
                <w:rPr>
                  <w:rFonts w:ascii="Cambria Math" w:hAnsi="Cambria Math"/>
                </w:rPr>
                <m:t>∆fuel</m:t>
              </m:r>
            </m:num>
            <m:den>
              <m:r>
                <m:rPr>
                  <m:sty m:val="p"/>
                </m:rPr>
                <w:rPr>
                  <w:rFonts w:ascii="Cambria Math" w:hAnsi="Cambria Math"/>
                </w:rPr>
                <m:t>∆distance</m:t>
              </m:r>
            </m:den>
          </m:f>
          <m:r>
            <m:rPr>
              <m:sty m:val="p"/>
            </m:rPr>
            <w:rPr>
              <w:rFonts w:ascii="Cambria Math" w:hAnsi="Cambria Math"/>
            </w:rPr>
            <m:t xml:space="preserve">∙distance =    </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100</m:t>
              </m:r>
            </m:den>
          </m:f>
          <m:r>
            <m:rPr>
              <m:sty m:val="p"/>
            </m:rPr>
            <w:rPr>
              <w:rFonts w:ascii="Cambria Math" w:hAnsi="Cambria Math"/>
            </w:rPr>
            <m:t xml:space="preserve">∙distance   </m:t>
          </m:r>
        </m:oMath>
      </m:oMathPara>
    </w:p>
    <w:p w14:paraId="05544B42" w14:textId="06C11DED" w:rsidR="004C78E9" w:rsidRDefault="009046B4" w:rsidP="004C78E9">
      <w:pPr>
        <w:rPr>
          <w:rFonts w:eastAsiaTheme="minorEastAsia"/>
          <w:iCs/>
        </w:rPr>
      </w:pPr>
      <w:r>
        <w:rPr>
          <w:rFonts w:eastAsiaTheme="minorEastAsia"/>
          <w:iCs/>
        </w:rPr>
        <w:br/>
      </w:r>
      <w:r>
        <w:rPr>
          <w:rFonts w:eastAsiaTheme="minorEastAsia"/>
          <w:iCs/>
        </w:rPr>
        <w:br/>
      </w:r>
    </w:p>
    <w:p w14:paraId="0DD7DABA" w14:textId="283B292B" w:rsidR="002D46F4" w:rsidRPr="00841523" w:rsidRDefault="00AB23DE">
      <w:pPr>
        <w:rPr>
          <w:noProof/>
          <w:lang w:val="de-DE"/>
        </w:rPr>
      </w:pPr>
      <w:r>
        <w:rPr>
          <w:noProof/>
        </w:rPr>
        <mc:AlternateContent>
          <mc:Choice Requires="wpg">
            <w:drawing>
              <wp:anchor distT="0" distB="0" distL="114300" distR="114300" simplePos="0" relativeHeight="251710976" behindDoc="0" locked="0" layoutInCell="1" allowOverlap="1" wp14:anchorId="59C1082D" wp14:editId="3AE75F32">
                <wp:simplePos x="0" y="0"/>
                <wp:positionH relativeFrom="margin">
                  <wp:align>right</wp:align>
                </wp:positionH>
                <wp:positionV relativeFrom="paragraph">
                  <wp:posOffset>3429</wp:posOffset>
                </wp:positionV>
                <wp:extent cx="2735580" cy="1972310"/>
                <wp:effectExtent l="0" t="0" r="7620" b="8890"/>
                <wp:wrapNone/>
                <wp:docPr id="615" name="Gruppieren 615"/>
                <wp:cNvGraphicFramePr/>
                <a:graphic xmlns:a="http://schemas.openxmlformats.org/drawingml/2006/main">
                  <a:graphicData uri="http://schemas.microsoft.com/office/word/2010/wordprocessingGroup">
                    <wpg:wgp>
                      <wpg:cNvGrpSpPr/>
                      <wpg:grpSpPr>
                        <a:xfrm>
                          <a:off x="0" y="0"/>
                          <a:ext cx="2735580" cy="1972310"/>
                          <a:chOff x="0" y="0"/>
                          <a:chExt cx="2735580" cy="1972310"/>
                        </a:xfrm>
                      </wpg:grpSpPr>
                      <wpg:graphicFrame>
                        <wpg:cNvPr id="609" name="Diagramm 609">
                          <a:extLst>
                            <a:ext uri="{FF2B5EF4-FFF2-40B4-BE49-F238E27FC236}">
                              <a16:creationId xmlns:a16="http://schemas.microsoft.com/office/drawing/2014/main" id="{9EFBF306-953A-413F-9F9D-70E27EDD952F}"/>
                            </a:ext>
                          </a:extLst>
                        </wpg:cNvPr>
                        <wpg:cNvFrPr/>
                        <wpg:xfrm>
                          <a:off x="0" y="0"/>
                          <a:ext cx="2735580" cy="1972310"/>
                        </wpg:xfrm>
                        <a:graphic>
                          <a:graphicData uri="http://schemas.openxmlformats.org/drawingml/2006/chart">
                            <c:chart xmlns:c="http://schemas.openxmlformats.org/drawingml/2006/chart" xmlns:r="http://schemas.openxmlformats.org/officeDocument/2006/relationships" r:id="rId243"/>
                          </a:graphicData>
                        </a:graphic>
                      </wpg:graphicFrame>
                      <wps:wsp>
                        <wps:cNvPr id="610" name="Gerader Verbinder 610"/>
                        <wps:cNvCnPr/>
                        <wps:spPr>
                          <a:xfrm flipV="1">
                            <a:off x="494538" y="256794"/>
                            <a:ext cx="2105314" cy="1278775"/>
                          </a:xfrm>
                          <a:prstGeom prst="line">
                            <a:avLst/>
                          </a:prstGeom>
                          <a:ln w="28575">
                            <a:solidFill>
                              <a:srgbClr val="00B050"/>
                            </a:solidFill>
                          </a:ln>
                        </wps:spPr>
                        <wps:style>
                          <a:lnRef idx="3">
                            <a:schemeClr val="accent2"/>
                          </a:lnRef>
                          <a:fillRef idx="0">
                            <a:schemeClr val="accent2"/>
                          </a:fillRef>
                          <a:effectRef idx="2">
                            <a:schemeClr val="accent2"/>
                          </a:effectRef>
                          <a:fontRef idx="minor">
                            <a:schemeClr val="tx1"/>
                          </a:fontRef>
                        </wps:style>
                        <wps:bodyPr/>
                      </wps:wsp>
                      <wps:wsp>
                        <wps:cNvPr id="611" name="Gerader Verbinder 611"/>
                        <wps:cNvCnPr/>
                        <wps:spPr>
                          <a:xfrm flipV="1">
                            <a:off x="505968" y="1548384"/>
                            <a:ext cx="2092036"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612" name="Gerader Verbinder 612"/>
                        <wps:cNvCnPr/>
                        <wps:spPr>
                          <a:xfrm>
                            <a:off x="2602992" y="256032"/>
                            <a:ext cx="4618" cy="1284721"/>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613" name="Textfeld 613"/>
                        <wps:cNvSpPr txBox="1"/>
                        <wps:spPr>
                          <a:xfrm>
                            <a:off x="1255776" y="1347216"/>
                            <a:ext cx="623570" cy="203200"/>
                          </a:xfrm>
                          <a:prstGeom prst="rect">
                            <a:avLst/>
                          </a:prstGeom>
                          <a:noFill/>
                          <a:ln w="6350">
                            <a:noFill/>
                          </a:ln>
                        </wps:spPr>
                        <wps:txbx>
                          <w:txbxContent>
                            <w:p w14:paraId="159143C4" w14:textId="77777777" w:rsidR="002D46F4" w:rsidRPr="00834D96" w:rsidRDefault="00AB23DE">
                              <w:pPr>
                                <w:rPr>
                                  <w:rFonts w:cstheme="minorHAnsi"/>
                                  <w:color w:val="00B050"/>
                                </w:rPr>
                              </w:pPr>
                              <w:proofErr w:type="spellStart"/>
                              <w:r w:rsidRPr="00834D96">
                                <w:rPr>
                                  <w:rFonts w:cstheme="minorHAnsi"/>
                                  <w:color w:val="00B050"/>
                                </w:rPr>
                                <w:t>Dfuel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14" name="Textfeld 614"/>
                        <wps:cNvSpPr txBox="1"/>
                        <wps:spPr>
                          <a:xfrm>
                            <a:off x="1993900" y="914400"/>
                            <a:ext cx="605155" cy="139700"/>
                          </a:xfrm>
                          <a:prstGeom prst="rect">
                            <a:avLst/>
                          </a:prstGeom>
                          <a:noFill/>
                          <a:ln w="6350">
                            <a:noFill/>
                          </a:ln>
                        </wps:spPr>
                        <wps:txbx>
                          <w:txbxContent>
                            <w:p w14:paraId="624F8D81" w14:textId="593BC6C5" w:rsidR="002D46F4" w:rsidRPr="00834D96" w:rsidRDefault="00834D96">
                              <w:pPr>
                                <w:rPr>
                                  <w:rFonts w:cstheme="minorHAnsi"/>
                                  <w:color w:val="00B050"/>
                                </w:rPr>
                              </w:pPr>
                              <w:proofErr w:type="spellStart"/>
                              <w:r>
                                <w:rPr>
                                  <w:rFonts w:cstheme="minorHAnsi"/>
                                  <w:color w:val="00B050"/>
                                </w:rPr>
                                <w:t>D</w:t>
                              </w:r>
                              <w:r w:rsidRPr="00834D96">
                                <w:rPr>
                                  <w:rFonts w:cstheme="minorHAnsi"/>
                                  <w:color w:val="00B050"/>
                                </w:rPr>
                                <w:t>Kosten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9C1082D" id="Gruppieren 615" o:spid="_x0000_s1394" style="position:absolute;margin-left:164.2pt;margin-top:.25pt;width:215.4pt;height:155.3pt;z-index:251710976;mso-position-horizontal:right;mso-position-horizontal-relative:margin;mso-position-vertical-relative:text" coordsize="27355,19723"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">
                <v:shape id="Diagramm 609" o:spid="_x0000_s1395" type="#_x0000_t75" style="position:absolute;left:-60;top:-60;width:27492;height:198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">
                  <v:imagedata r:id="rId244" o:title=""/>
                  <o:lock v:ext="edit" aspectratio="f"/>
                </v:shape>
                <v:line id="Gerader Verbinder 610" o:spid="_x0000_s1396" style="position:absolute;flip:y;visibility:visible;mso-wrap-style:square" from="4945,2567" to="25998,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" strokecolor="#00b050" strokeweight="2.25pt">
                  <v:stroke joinstyle="miter"/>
                </v:line>
                <v:line id="Gerader Verbinder 611" o:spid="_x0000_s1397" style="position:absolute;flip:y;visibility:visible;mso-wrap-style:square" from="5059,15483" to="25980,15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" strokecolor="#00b050" strokeweight="1.5pt">
                  <v:stroke joinstyle="miter"/>
                </v:line>
                <v:line id="Gerader Verbinder 612" o:spid="_x0000_s1398" style="position:absolute;visibility:visible;mso-wrap-style:square" from="26029,2560" to="26076,15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" strokecolor="#00b050" strokeweight="1.5pt">
                  <v:stroke joinstyle="miter"/>
                </v:line>
                <v:shape id="Textfeld 613" o:spid="_x0000_s1399" type="#_x0000_t202" style="position:absolute;left:12557;top:13472;width:623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" filled="f" stroked="f" strokeweight=".5pt">
                  <v:textbox inset="0,0,0,0">
                    <w:txbxContent>
                      <w:p w14:paraId="159143C4" w14:textId="77777777" w:rsidR="002D46F4" w:rsidRPr="00834D96" w:rsidRDefault="00AB23DE">
                        <w:pPr>
                          <w:rPr>
                            <w:rFonts w:cstheme="minorHAnsi"/>
                            <w:color w:val="00B050"/>
                          </w:rPr>
                        </w:pPr>
                        <w:r w:rsidRPr="00834D96">
                          <w:rPr>
                            <w:rFonts w:cstheme="minorHAnsi"/>
                            <w:color w:val="00B050"/>
                          </w:rPr>
                          <w:t>Dfuel</w:t>
                        </w:r>
                      </w:p>
                    </w:txbxContent>
                  </v:textbox>
                </v:shape>
                <v:shape id="Textfeld 614" o:spid="_x0000_s1400" type="#_x0000_t202" style="position:absolute;left:19939;top:9144;width:6051;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" filled="f" stroked="f" strokeweight=".5pt">
                  <v:textbox inset="0,0,0,0">
                    <w:txbxContent>
                      <w:p w14:paraId="624F8D81" w14:textId="593BC6C5" w:rsidR="002D46F4" w:rsidRPr="00834D96" w:rsidRDefault="00834D96">
                        <w:pPr>
                          <w:rPr>
                            <w:rFonts w:cstheme="minorHAnsi"/>
                            <w:color w:val="00B050"/>
                          </w:rPr>
                        </w:pPr>
                        <w:r>
                          <w:rPr>
                            <w:rFonts w:cstheme="minorHAnsi"/>
                            <w:color w:val="00B050"/>
                          </w:rPr>
                          <w:t>D</w:t>
                        </w:r>
                        <w:r w:rsidRPr="00834D96">
                          <w:rPr>
                            <w:rFonts w:cstheme="minorHAnsi"/>
                            <w:color w:val="00B050"/>
                          </w:rPr>
                          <w:t>Kosten</w:t>
                        </w:r>
                      </w:p>
                    </w:txbxContent>
                  </v:textbox>
                </v:shape>
                <w10:wrap anchorx="margin"/>
              </v:group>
            </w:pict>
          </mc:Fallback>
        </mc:AlternateContent>
      </w:r>
      <w:r w:rsidR="004C78E9" w:rsidRPr="003D7D1B">
        <w:rPr>
          <w:lang w:val="de-DE"/>
        </w:rPr>
        <w:t xml:space="preserve">b) </w:t>
      </w:r>
      <w:r w:rsidR="00542C19" w:rsidRPr="003D7D1B">
        <w:rPr>
          <w:noProof/>
          <w:lang w:val="de-DE"/>
        </w:rPr>
        <w:t xml:space="preserve">Auch hier </w:t>
      </w:r>
      <w:r w:rsidR="004C78E9" w:rsidRPr="003D7D1B">
        <w:rPr>
          <w:noProof/>
          <w:lang w:val="de-DE"/>
        </w:rPr>
        <w:t xml:space="preserve">können </w:t>
      </w:r>
      <w:r w:rsidR="00542C19" w:rsidRPr="003D7D1B">
        <w:rPr>
          <w:noProof/>
          <w:lang w:val="de-DE"/>
        </w:rPr>
        <w:t xml:space="preserve">die </w:t>
      </w:r>
      <w:r w:rsidR="004C78E9" w:rsidRPr="003D7D1B">
        <w:rPr>
          <w:noProof/>
          <w:lang w:val="de-DE"/>
        </w:rPr>
        <w:t xml:space="preserve">Datenpunkte linear interpoliert werden. </w:t>
      </w:r>
      <w:r w:rsidR="004C78E9" w:rsidRPr="003D7D1B">
        <w:rPr>
          <w:noProof/>
          <w:lang w:val="de-DE"/>
        </w:rPr>
        <w:br/>
      </w:r>
      <w:r w:rsidR="004C78E9" w:rsidRPr="00841523">
        <w:rPr>
          <w:noProof/>
          <w:lang w:val="de-DE"/>
        </w:rPr>
        <w:t xml:space="preserve">Die Steigung kann durch Division von </w:t>
      </w:r>
      <w:r w:rsidR="004C78E9" w:rsidRPr="006A0FAF">
        <w:rPr>
          <w:rFonts w:ascii="Symbol" w:hAnsi="Symbol"/>
          <w:noProof/>
        </w:rPr>
        <w:t>D</w:t>
      </w:r>
      <w:r w:rsidR="004C78E9" w:rsidRPr="00841523">
        <w:rPr>
          <w:rFonts w:cstheme="minorHAnsi"/>
          <w:noProof/>
          <w:lang w:val="de-DE"/>
        </w:rPr>
        <w:t>distance</w:t>
      </w:r>
      <w:r w:rsidR="004C78E9" w:rsidRPr="006A0FAF">
        <w:rPr>
          <w:rFonts w:ascii="Symbol" w:hAnsi="Symbol"/>
          <w:noProof/>
        </w:rPr>
        <w:t xml:space="preserve"> </w:t>
      </w:r>
      <w:r w:rsidR="004C78E9" w:rsidRPr="00841523">
        <w:rPr>
          <w:noProof/>
          <w:lang w:val="de-DE"/>
        </w:rPr>
        <w:t xml:space="preserve">durch </w:t>
      </w:r>
      <w:r w:rsidR="00A637C5" w:rsidRPr="00841523">
        <w:rPr>
          <w:noProof/>
          <w:lang w:val="de-DE"/>
        </w:rPr>
        <w:br/>
      </w:r>
      <w:r w:rsidR="004C78E9" w:rsidRPr="006A0FAF">
        <w:rPr>
          <w:rFonts w:ascii="Symbol" w:hAnsi="Symbol"/>
          <w:noProof/>
        </w:rPr>
        <w:t>D</w:t>
      </w:r>
      <w:r w:rsidR="004C78E9" w:rsidRPr="00841523">
        <w:rPr>
          <w:rFonts w:cstheme="minorHAnsi"/>
          <w:noProof/>
          <w:lang w:val="de-DE"/>
        </w:rPr>
        <w:t>fuel</w:t>
      </w:r>
      <w:r w:rsidR="004C78E9" w:rsidRPr="006A0FAF">
        <w:rPr>
          <w:rFonts w:ascii="Symbol" w:hAnsi="Symbol"/>
          <w:noProof/>
        </w:rPr>
        <w:t xml:space="preserve"> </w:t>
      </w:r>
      <w:r w:rsidR="004C78E9" w:rsidRPr="00841523">
        <w:rPr>
          <w:noProof/>
          <w:lang w:val="de-DE"/>
        </w:rPr>
        <w:t xml:space="preserve">ermittelt werden: </w:t>
      </w:r>
      <w:r w:rsidRPr="00841523">
        <w:rPr>
          <w:noProof/>
          <w:lang w:val="de-DE"/>
        </w:rPr>
        <w:br/>
      </w:r>
    </w:p>
    <w:p w14:paraId="2CEECA71" w14:textId="77777777" w:rsidR="002D46F4" w:rsidRDefault="00AB23DE">
      <w:pPr>
        <w:ind w:left="708" w:firstLine="708"/>
        <w:rPr>
          <w:rFonts w:eastAsiaTheme="minorEastAsia"/>
          <w:iCs/>
        </w:rPr>
      </w:pPr>
      <m:oMathPara>
        <m:oMathParaPr>
          <m:jc m:val="left"/>
        </m:oMathParaPr>
        <m:oMath>
          <m:r>
            <m:rPr>
              <m:sty m:val="p"/>
            </m:rPr>
            <w:rPr>
              <w:rFonts w:ascii="Cambria Math" w:hAnsi="Cambria Math"/>
            </w:rPr>
            <m:t xml:space="preserve">costs   =    </m:t>
          </m:r>
          <m:f>
            <m:fPr>
              <m:ctrlPr>
                <w:rPr>
                  <w:rFonts w:ascii="Cambria Math" w:hAnsi="Cambria Math"/>
                  <w:iCs/>
                </w:rPr>
              </m:ctrlPr>
            </m:fPr>
            <m:num>
              <m:r>
                <m:rPr>
                  <m:sty m:val="p"/>
                </m:rPr>
                <w:rPr>
                  <w:rFonts w:ascii="Cambria Math" w:hAnsi="Cambria Math"/>
                </w:rPr>
                <m:t>∆costs</m:t>
              </m:r>
            </m:num>
            <m:den>
              <m:r>
                <m:rPr>
                  <m:sty m:val="p"/>
                </m:rPr>
                <w:rPr>
                  <w:rFonts w:ascii="Cambria Math" w:hAnsi="Cambria Math"/>
                </w:rPr>
                <m:t>∆fuel</m:t>
              </m:r>
            </m:den>
          </m:f>
          <m:r>
            <m:rPr>
              <m:sty m:val="p"/>
            </m:rPr>
            <w:rPr>
              <w:rFonts w:ascii="Cambria Math" w:hAnsi="Cambria Math"/>
            </w:rPr>
            <m:t xml:space="preserve">    ∙    fuel     =    </m:t>
          </m:r>
          <m:f>
            <m:fPr>
              <m:ctrlPr>
                <w:rPr>
                  <w:rFonts w:ascii="Cambria Math" w:hAnsi="Cambria Math"/>
                  <w:iCs/>
                </w:rPr>
              </m:ctrlPr>
            </m:fPr>
            <m:num>
              <m:r>
                <m:rPr>
                  <m:sty m:val="p"/>
                </m:rPr>
                <w:rPr>
                  <w:rFonts w:ascii="Cambria Math" w:hAnsi="Cambria Math"/>
                </w:rPr>
                <m:t>80</m:t>
              </m:r>
            </m:num>
            <m:den>
              <m:r>
                <m:rPr>
                  <m:sty m:val="p"/>
                </m:rPr>
                <w:rPr>
                  <w:rFonts w:ascii="Cambria Math" w:hAnsi="Cambria Math"/>
                </w:rPr>
                <m:t>40</m:t>
              </m:r>
            </m:den>
          </m:f>
          <m:r>
            <m:rPr>
              <m:sty m:val="p"/>
            </m:rPr>
            <w:rPr>
              <w:rFonts w:ascii="Cambria Math" w:hAnsi="Cambria Math"/>
            </w:rPr>
            <m:t xml:space="preserve">∙fuel   </m:t>
          </m:r>
        </m:oMath>
      </m:oMathPara>
    </w:p>
    <w:p w14:paraId="5FD925B8" w14:textId="39A5C9CA" w:rsidR="008F1B85" w:rsidRDefault="009046B4" w:rsidP="004C78E9">
      <w:pPr>
        <w:rPr>
          <w:iCs/>
        </w:rPr>
      </w:pPr>
      <w:r>
        <w:rPr>
          <w:iCs/>
        </w:rPr>
        <w:br/>
      </w:r>
    </w:p>
    <w:p w14:paraId="2888E76D" w14:textId="77777777" w:rsidR="008F1B85" w:rsidRDefault="009046B4" w:rsidP="004C78E9">
      <w:pPr>
        <w:rPr>
          <w:iCs/>
        </w:rPr>
      </w:pPr>
      <w:r>
        <w:rPr>
          <w:iCs/>
        </w:rPr>
        <w:br/>
      </w:r>
    </w:p>
    <w:p w14:paraId="2723036F" w14:textId="77777777" w:rsidR="002D46F4" w:rsidRPr="003D7D1B" w:rsidRDefault="00AB23DE">
      <w:pPr>
        <w:rPr>
          <w:iCs/>
          <w:lang w:val="de-DE"/>
        </w:rPr>
      </w:pPr>
      <w:r w:rsidRPr="003D7D1B">
        <w:rPr>
          <w:iCs/>
          <w:lang w:val="de-DE"/>
        </w:rPr>
        <w:t xml:space="preserve">c) </w:t>
      </w:r>
      <w:r w:rsidR="008649F6" w:rsidRPr="003D7D1B">
        <w:rPr>
          <w:iCs/>
          <w:lang w:val="de-DE"/>
        </w:rPr>
        <w:t xml:space="preserve">Um die Kosten in Abhängigkeit von der Entfernung zu berechnen, muss man die beiden Gleichungen miteinander verknüpfen: </w:t>
      </w:r>
      <w:r w:rsidR="008649F6" w:rsidRPr="003D7D1B">
        <w:rPr>
          <w:b/>
          <w:bCs/>
          <w:iCs/>
          <w:lang w:val="de-DE"/>
        </w:rPr>
        <w:t>Das ist die Kettenregel!</w:t>
      </w:r>
      <w:r w:rsidR="009046B4" w:rsidRPr="003D7D1B">
        <w:rPr>
          <w:iCs/>
          <w:lang w:val="de-DE"/>
        </w:rPr>
        <w:br/>
      </w:r>
    </w:p>
    <w:p w14:paraId="05479411" w14:textId="77777777" w:rsidR="002D46F4" w:rsidRDefault="00AB23DE">
      <w:pPr>
        <w:ind w:left="708" w:firstLine="708"/>
        <w:rPr>
          <w:rFonts w:eastAsiaTheme="minorEastAsia"/>
          <w:iCs/>
        </w:rPr>
      </w:pPr>
      <m:oMathPara>
        <m:oMathParaPr>
          <m:jc m:val="left"/>
        </m:oMathParaPr>
        <m:oMath>
          <m:r>
            <m:rPr>
              <m:sty m:val="p"/>
            </m:rPr>
            <w:rPr>
              <w:rFonts w:ascii="Cambria Math" w:hAnsi="Cambria Math"/>
            </w:rPr>
            <m:t xml:space="preserve">costs   =    </m:t>
          </m:r>
          <m:f>
            <m:fPr>
              <m:ctrlPr>
                <w:rPr>
                  <w:rFonts w:ascii="Cambria Math" w:hAnsi="Cambria Math"/>
                  <w:iCs/>
                </w:rPr>
              </m:ctrlPr>
            </m:fPr>
            <m:num>
              <m:r>
                <m:rPr>
                  <m:sty m:val="p"/>
                </m:rPr>
                <w:rPr>
                  <w:rFonts w:ascii="Cambria Math" w:hAnsi="Cambria Math"/>
                </w:rPr>
                <m:t>∆costs</m:t>
              </m:r>
            </m:num>
            <m:den>
              <m:r>
                <m:rPr>
                  <m:sty m:val="p"/>
                </m:rPr>
                <w:rPr>
                  <w:rFonts w:ascii="Cambria Math" w:hAnsi="Cambria Math"/>
                </w:rPr>
                <m:t>∆fuel</m:t>
              </m:r>
            </m:den>
          </m:f>
          <m:r>
            <m:rPr>
              <m:sty m:val="p"/>
            </m:rPr>
            <w:rPr>
              <w:rFonts w:ascii="Cambria Math" w:hAnsi="Cambria Math"/>
            </w:rPr>
            <m:t xml:space="preserve">    ∙    fuel     =    </m:t>
          </m:r>
          <m:f>
            <m:fPr>
              <m:ctrlPr>
                <w:rPr>
                  <w:rFonts w:ascii="Cambria Math" w:hAnsi="Cambria Math"/>
                  <w:iCs/>
                </w:rPr>
              </m:ctrlPr>
            </m:fPr>
            <m:num>
              <m:r>
                <m:rPr>
                  <m:sty m:val="p"/>
                </m:rPr>
                <w:rPr>
                  <w:rFonts w:ascii="Cambria Math" w:hAnsi="Cambria Math"/>
                </w:rPr>
                <m:t>∆costs</m:t>
              </m:r>
            </m:num>
            <m:den>
              <m:r>
                <m:rPr>
                  <m:sty m:val="p"/>
                </m:rPr>
                <w:rPr>
                  <w:rFonts w:ascii="Cambria Math" w:hAnsi="Cambria Math"/>
                </w:rPr>
                <m:t>∆fuel</m:t>
              </m:r>
            </m:den>
          </m:f>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∆fuel</m:t>
              </m:r>
            </m:num>
            <m:den>
              <m:r>
                <m:rPr>
                  <m:sty m:val="p"/>
                </m:rPr>
                <w:rPr>
                  <w:rFonts w:ascii="Cambria Math" w:hAnsi="Cambria Math"/>
                </w:rPr>
                <m:t>∆distance</m:t>
              </m:r>
            </m:den>
          </m:f>
          <m:r>
            <m:rPr>
              <m:sty m:val="p"/>
            </m:rPr>
            <w:rPr>
              <w:rFonts w:ascii="Cambria Math" w:hAnsi="Cambria Math"/>
            </w:rPr>
            <m:t>∙distance</m:t>
          </m:r>
          <m:r>
            <w:rPr>
              <w:rFonts w:ascii="Cambria Math" w:eastAsiaTheme="minorEastAsia" w:hAnsi="Cambria Math"/>
            </w:rPr>
            <m:t xml:space="preserve"> </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80</m:t>
              </m:r>
            </m:num>
            <m:den>
              <m:r>
                <m:rPr>
                  <m:sty m:val="p"/>
                </m:rPr>
                <w:rPr>
                  <w:rFonts w:ascii="Cambria Math" w:hAnsi="Cambria Math"/>
                </w:rPr>
                <m:t>40</m:t>
              </m:r>
            </m:den>
          </m:f>
          <m:r>
            <w:rPr>
              <w:rFonts w:ascii="Cambria Math" w:hAnsi="Cambria Math"/>
            </w:rPr>
            <m:t>∙</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100</m:t>
              </m:r>
            </m:den>
          </m:f>
          <m:r>
            <m:rPr>
              <m:sty m:val="p"/>
            </m:rPr>
            <w:rPr>
              <w:rFonts w:ascii="Cambria Math" w:hAnsi="Cambria Math"/>
            </w:rPr>
            <m:t xml:space="preserve">∙distance   </m:t>
          </m:r>
        </m:oMath>
      </m:oMathPara>
    </w:p>
    <w:p w14:paraId="26080261" w14:textId="77777777" w:rsidR="002D46F4" w:rsidRPr="003D7D1B" w:rsidRDefault="00AB23DE">
      <w:pPr>
        <w:ind w:firstLine="708"/>
        <w:rPr>
          <w:rFonts w:eastAsiaTheme="minorEastAsia"/>
          <w:iCs/>
          <w:lang w:val="de-DE"/>
        </w:rPr>
      </w:pPr>
      <w:r w:rsidRPr="003D7D1B">
        <w:rPr>
          <w:rFonts w:eastAsiaTheme="minorEastAsia"/>
          <w:iCs/>
          <w:lang w:val="de-DE"/>
        </w:rPr>
        <w:t xml:space="preserve">Dazu multiplizieren Sie die beiden Steigungen miteinander. </w:t>
      </w:r>
      <w:r w:rsidR="008703B2" w:rsidRPr="003D7D1B">
        <w:rPr>
          <w:rFonts w:eastAsiaTheme="minorEastAsia"/>
          <w:iCs/>
          <w:lang w:val="de-DE"/>
        </w:rPr>
        <w:t xml:space="preserve">Für 250 km benötigen Sie </w:t>
      </w:r>
      <w:r w:rsidR="003B38BC" w:rsidRPr="003D7D1B">
        <w:rPr>
          <w:rFonts w:eastAsiaTheme="minorEastAsia"/>
          <w:iCs/>
          <w:lang w:val="de-DE"/>
        </w:rPr>
        <w:t>25 Euro.</w:t>
      </w:r>
    </w:p>
    <w:p w14:paraId="1C50118A" w14:textId="77777777" w:rsidR="00332513" w:rsidRPr="003D7D1B" w:rsidRDefault="00332513" w:rsidP="00332513">
      <w:pPr>
        <w:rPr>
          <w:rFonts w:eastAsiaTheme="minorEastAsia"/>
          <w:iCs/>
          <w:lang w:val="de-DE"/>
        </w:rPr>
      </w:pPr>
    </w:p>
    <w:p w14:paraId="46BDADDB" w14:textId="77777777" w:rsidR="002D46F4" w:rsidRPr="003D7D1B" w:rsidRDefault="00AB23DE">
      <w:pPr>
        <w:pStyle w:val="ListParagraph"/>
        <w:numPr>
          <w:ilvl w:val="0"/>
          <w:numId w:val="11"/>
        </w:numPr>
        <w:rPr>
          <w:rFonts w:eastAsiaTheme="minorEastAsia"/>
          <w:iCs/>
          <w:lang w:val="de-DE"/>
        </w:rPr>
      </w:pPr>
      <w:r w:rsidRPr="003D7D1B">
        <w:rPr>
          <w:rFonts w:eastAsiaTheme="minorEastAsia"/>
          <w:iCs/>
          <w:lang w:val="de-DE"/>
        </w:rPr>
        <w:t xml:space="preserve">Sie </w:t>
      </w:r>
      <w:r w:rsidR="00153FF4" w:rsidRPr="003D7D1B">
        <w:rPr>
          <w:rFonts w:eastAsiaTheme="minorEastAsia"/>
          <w:iCs/>
          <w:lang w:val="de-DE"/>
        </w:rPr>
        <w:t xml:space="preserve">müssen </w:t>
      </w:r>
      <w:r w:rsidRPr="003D7D1B">
        <w:rPr>
          <w:rFonts w:eastAsiaTheme="minorEastAsia"/>
          <w:iCs/>
          <w:lang w:val="de-DE"/>
        </w:rPr>
        <w:t>den Fehler berechnen, der wie folgt lautet</w:t>
      </w:r>
      <w:r w:rsidR="00C13D12" w:rsidRPr="003D7D1B">
        <w:rPr>
          <w:rFonts w:eastAsiaTheme="minorEastAsia"/>
          <w:iCs/>
          <w:lang w:val="de-DE"/>
        </w:rPr>
        <w:t>:</w:t>
      </w:r>
      <w:r w:rsidRPr="003D7D1B">
        <w:rPr>
          <w:rFonts w:eastAsiaTheme="minorEastAsia"/>
          <w:iCs/>
          <w:lang w:val="de-DE"/>
        </w:rPr>
        <w:br/>
      </w:r>
      <w:r w:rsidR="00AE2606" w:rsidRPr="003D7D1B">
        <w:rPr>
          <w:rFonts w:eastAsiaTheme="minorEastAsia"/>
          <w:iCs/>
          <w:lang w:val="de-DE"/>
        </w:rPr>
        <w:br/>
        <w:t xml:space="preserve"> </w:t>
      </w:r>
      <w:r w:rsidR="00AE2606" w:rsidRPr="003D7D1B">
        <w:rPr>
          <w:rFonts w:eastAsiaTheme="minorEastAsia"/>
          <w:iCs/>
          <w:lang w:val="de-DE"/>
        </w:rPr>
        <w:tab/>
      </w:r>
      <w:r w:rsidR="003C0E04" w:rsidRPr="003D7D1B">
        <w:rPr>
          <w:rFonts w:eastAsiaTheme="minorEastAsia"/>
          <w:iCs/>
          <w:lang w:val="de-DE"/>
        </w:rPr>
        <w:t xml:space="preserve">Ziel - Ausgang = </w:t>
      </w:r>
      <w:r w:rsidR="00000ADB" w:rsidRPr="003D7D1B">
        <w:rPr>
          <w:rFonts w:eastAsiaTheme="minorEastAsia"/>
          <w:iCs/>
          <w:lang w:val="de-DE"/>
        </w:rPr>
        <w:t xml:space="preserve">75 </w:t>
      </w:r>
      <w:r w:rsidRPr="003D7D1B">
        <w:rPr>
          <w:rFonts w:eastAsiaTheme="minorEastAsia"/>
          <w:iCs/>
          <w:lang w:val="de-DE"/>
        </w:rPr>
        <w:t xml:space="preserve">Euro - 25 Euro = </w:t>
      </w:r>
      <w:r w:rsidR="00000ADB" w:rsidRPr="003D7D1B">
        <w:rPr>
          <w:rFonts w:eastAsiaTheme="minorEastAsia"/>
          <w:iCs/>
          <w:lang w:val="de-DE"/>
        </w:rPr>
        <w:t xml:space="preserve">50 </w:t>
      </w:r>
      <w:r w:rsidRPr="003D7D1B">
        <w:rPr>
          <w:rFonts w:eastAsiaTheme="minorEastAsia"/>
          <w:iCs/>
          <w:lang w:val="de-DE"/>
        </w:rPr>
        <w:t xml:space="preserve">Euro </w:t>
      </w:r>
      <w:r w:rsidR="00C13D12" w:rsidRPr="003D7D1B">
        <w:rPr>
          <w:rFonts w:eastAsiaTheme="minorEastAsia"/>
          <w:iCs/>
          <w:lang w:val="de-DE"/>
        </w:rPr>
        <w:tab/>
        <w:t>("Ziel" ist der tatsächliche Wert, "Ausgang" ist der berechnete Begriff)</w:t>
      </w:r>
    </w:p>
    <w:p w14:paraId="75C37269" w14:textId="21194231" w:rsidR="002D46F4" w:rsidRPr="003D7D1B" w:rsidRDefault="00AB23DE">
      <w:pPr>
        <w:pStyle w:val="ListParagraph"/>
        <w:ind w:left="360"/>
        <w:rPr>
          <w:rFonts w:eastAsiaTheme="minorEastAsia"/>
          <w:iCs/>
          <w:lang w:val="de-DE"/>
        </w:rPr>
      </w:pPr>
      <w:r w:rsidRPr="003D7D1B">
        <w:rPr>
          <w:rFonts w:eastAsiaTheme="minorEastAsia"/>
          <w:iCs/>
          <w:lang w:val="de-DE"/>
        </w:rPr>
        <w:lastRenderedPageBreak/>
        <w:br/>
      </w:r>
      <w:r w:rsidR="000E0A11" w:rsidRPr="003D7D1B">
        <w:rPr>
          <w:rFonts w:eastAsiaTheme="minorEastAsia"/>
          <w:iCs/>
          <w:lang w:val="de-DE"/>
        </w:rPr>
        <w:t xml:space="preserve">Der erste Term, </w:t>
      </w:r>
      <m:oMath>
        <m:f>
          <m:fPr>
            <m:ctrlPr>
              <w:rPr>
                <w:rFonts w:ascii="Cambria Math" w:hAnsi="Cambria Math"/>
                <w:iCs/>
              </w:rPr>
            </m:ctrlPr>
          </m:fPr>
          <m:num>
            <m:r>
              <m:rPr>
                <m:sty m:val="p"/>
              </m:rPr>
              <w:rPr>
                <w:rFonts w:ascii="Cambria Math" w:hAnsi="Cambria Math"/>
                <w:lang w:val="de-DE"/>
              </w:rPr>
              <m:t>∆costs</m:t>
            </m:r>
          </m:num>
          <m:den>
            <m:r>
              <m:rPr>
                <m:sty m:val="p"/>
              </m:rPr>
              <w:rPr>
                <w:rFonts w:ascii="Cambria Math" w:hAnsi="Cambria Math"/>
                <w:lang w:val="de-DE"/>
              </w:rPr>
              <m:t>∆fuel</m:t>
            </m:r>
          </m:den>
        </m:f>
      </m:oMath>
      <w:r w:rsidR="002F10D0" w:rsidRPr="00841523">
        <w:rPr>
          <w:rFonts w:eastAsiaTheme="minorEastAsia"/>
          <w:iCs/>
          <w:lang w:val="de-DE"/>
        </w:rPr>
        <w:t xml:space="preserve"> </w:t>
      </w:r>
      <w:r w:rsidRPr="003D7D1B">
        <w:rPr>
          <w:rFonts w:eastAsiaTheme="minorEastAsia"/>
          <w:iCs/>
          <w:lang w:val="de-DE"/>
        </w:rPr>
        <w:t xml:space="preserve">ist fest. Daher müssen wir </w:t>
      </w:r>
      <w:r w:rsidR="00B642F8" w:rsidRPr="003D7D1B">
        <w:rPr>
          <w:rFonts w:eastAsiaTheme="minorEastAsia"/>
          <w:iCs/>
          <w:lang w:val="de-DE"/>
        </w:rPr>
        <w:t xml:space="preserve">den zweiten </w:t>
      </w:r>
      <w:r w:rsidR="00E1191E" w:rsidRPr="003D7D1B">
        <w:rPr>
          <w:rFonts w:eastAsiaTheme="minorEastAsia"/>
          <w:iCs/>
          <w:lang w:val="de-DE"/>
        </w:rPr>
        <w:t xml:space="preserve">Term </w:t>
      </w:r>
      <w:r w:rsidRPr="003D7D1B">
        <w:rPr>
          <w:rFonts w:eastAsiaTheme="minorEastAsia"/>
          <w:iCs/>
          <w:lang w:val="de-DE"/>
        </w:rPr>
        <w:t xml:space="preserve">ändern   </w:t>
      </w:r>
      <m:oMath>
        <m:f>
          <m:fPr>
            <m:ctrlPr>
              <w:rPr>
                <w:rFonts w:ascii="Cambria Math" w:hAnsi="Cambria Math"/>
                <w:iCs/>
              </w:rPr>
            </m:ctrlPr>
          </m:fPr>
          <m:num>
            <m:r>
              <m:rPr>
                <m:sty m:val="p"/>
              </m:rPr>
              <w:rPr>
                <w:rFonts w:ascii="Cambria Math" w:hAnsi="Cambria Math"/>
                <w:lang w:val="de-DE"/>
              </w:rPr>
              <m:t>∆fuel</m:t>
            </m:r>
          </m:num>
          <m:den>
            <m:r>
              <m:rPr>
                <m:sty m:val="p"/>
              </m:rPr>
              <w:rPr>
                <w:rFonts w:ascii="Cambria Math" w:hAnsi="Cambria Math"/>
                <w:lang w:val="de-DE"/>
              </w:rPr>
              <m:t>∆distance</m:t>
            </m:r>
          </m:den>
        </m:f>
      </m:oMath>
      <w:r w:rsidR="00D440A3" w:rsidRPr="003D7D1B">
        <w:rPr>
          <w:rFonts w:eastAsiaTheme="minorEastAsia"/>
          <w:iCs/>
          <w:lang w:val="de-DE"/>
        </w:rPr>
        <w:t>:</w:t>
      </w:r>
      <w:r w:rsidR="00E1191E" w:rsidRPr="003D7D1B">
        <w:rPr>
          <w:rFonts w:eastAsiaTheme="minorEastAsia"/>
          <w:iCs/>
          <w:lang w:val="de-DE"/>
        </w:rPr>
        <w:br/>
      </w:r>
    </w:p>
    <w:p w14:paraId="66092DC3" w14:textId="77777777" w:rsidR="002D46F4" w:rsidRDefault="00AB23DE">
      <w:pPr>
        <w:pStyle w:val="ListParagraph"/>
        <w:ind w:left="1068" w:firstLine="348"/>
        <w:rPr>
          <w:rFonts w:eastAsiaTheme="minorEastAsia"/>
          <w:iCs/>
        </w:rPr>
      </w:pPr>
      <m:oMathPara>
        <m:oMathParaPr>
          <m:jc m:val="left"/>
        </m:oMathParaPr>
        <m:oMath>
          <m:r>
            <m:rPr>
              <m:sty m:val="p"/>
            </m:rPr>
            <w:rPr>
              <w:rFonts w:ascii="Cambria Math" w:hAnsi="Cambria Math"/>
            </w:rPr>
            <m:t xml:space="preserve">costs   =    </m:t>
          </m:r>
          <m:f>
            <m:fPr>
              <m:ctrlPr>
                <w:rPr>
                  <w:rFonts w:ascii="Cambria Math" w:hAnsi="Cambria Math"/>
                  <w:iCs/>
                </w:rPr>
              </m:ctrlPr>
            </m:fPr>
            <m:num>
              <m:r>
                <m:rPr>
                  <m:sty m:val="p"/>
                </m:rPr>
                <w:rPr>
                  <w:rFonts w:ascii="Cambria Math" w:hAnsi="Cambria Math"/>
                </w:rPr>
                <m:t>80</m:t>
              </m:r>
            </m:num>
            <m:den>
              <m:r>
                <m:rPr>
                  <m:sty m:val="p"/>
                </m:rPr>
                <w:rPr>
                  <w:rFonts w:ascii="Cambria Math" w:hAnsi="Cambria Math"/>
                </w:rPr>
                <m:t>40</m:t>
              </m:r>
            </m:den>
          </m:f>
          <m:r>
            <m:rPr>
              <m:sty m:val="p"/>
            </m:rPr>
            <w:rPr>
              <w:rFonts w:ascii="Cambria Math" w:hAnsi="Cambria Math"/>
            </w:rPr>
            <m:t xml:space="preserve">    ∙    </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∆fuel</m:t>
                  </m:r>
                </m:e>
                <m:sub>
                  <m:r>
                    <w:rPr>
                      <w:rFonts w:ascii="Cambria Math" w:hAnsi="Cambria Math"/>
                    </w:rPr>
                    <m:t>corrected</m:t>
                  </m:r>
                </m:sub>
              </m:sSub>
            </m:num>
            <m:den>
              <m:r>
                <m:rPr>
                  <m:sty m:val="p"/>
                </m:rPr>
                <w:rPr>
                  <w:rFonts w:ascii="Cambria Math" w:hAnsi="Cambria Math"/>
                </w:rPr>
                <m:t>∆distance</m:t>
              </m:r>
            </m:den>
          </m:f>
          <m:r>
            <m:rPr>
              <m:sty m:val="p"/>
            </m:rPr>
            <w:rPr>
              <w:rFonts w:ascii="Cambria Math" w:hAnsi="Cambria Math"/>
            </w:rPr>
            <m:t>∙distance</m:t>
          </m:r>
          <m:r>
            <w:rPr>
              <w:rFonts w:ascii="Cambria Math" w:eastAsiaTheme="minorEastAsia" w:hAnsi="Cambria Math"/>
            </w:rPr>
            <m:t xml:space="preserve"> </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80</m:t>
              </m:r>
            </m:num>
            <m:den>
              <m:r>
                <m:rPr>
                  <m:sty m:val="p"/>
                </m:rPr>
                <w:rPr>
                  <w:rFonts w:ascii="Cambria Math" w:hAnsi="Cambria Math"/>
                </w:rPr>
                <m:t>40</m:t>
              </m:r>
            </m:den>
          </m:f>
          <m:r>
            <w:rPr>
              <w:rFonts w:ascii="Cambria Math" w:hAnsi="Cambria Math"/>
            </w:rPr>
            <m:t>∙</m:t>
          </m:r>
          <m:f>
            <m:fPr>
              <m:ctrlPr>
                <w:rPr>
                  <w:rFonts w:ascii="Cambria Math" w:hAnsi="Cambria Math"/>
                  <w:iCs/>
                </w:rPr>
              </m:ctrlPr>
            </m:fPr>
            <m:num>
              <m:r>
                <m:rPr>
                  <m:sty m:val="p"/>
                </m:rPr>
                <w:rPr>
                  <w:rFonts w:ascii="Cambria Math" w:hAnsi="Cambria Math"/>
                </w:rPr>
                <m:t>15</m:t>
              </m:r>
            </m:num>
            <m:den>
              <m:r>
                <m:rPr>
                  <m:sty m:val="p"/>
                </m:rPr>
                <w:rPr>
                  <w:rFonts w:ascii="Cambria Math" w:hAnsi="Cambria Math"/>
                </w:rPr>
                <m:t>100</m:t>
              </m:r>
            </m:den>
          </m:f>
          <m:r>
            <m:rPr>
              <m:sty m:val="p"/>
            </m:rPr>
            <w:rPr>
              <w:rFonts w:ascii="Cambria Math" w:hAnsi="Cambria Math"/>
            </w:rPr>
            <m:t xml:space="preserve">∙distance   </m:t>
          </m:r>
        </m:oMath>
      </m:oMathPara>
    </w:p>
    <w:p w14:paraId="092D895B" w14:textId="77777777" w:rsidR="00D440A3" w:rsidRDefault="00D440A3" w:rsidP="00332513">
      <w:pPr>
        <w:pStyle w:val="ListParagraph"/>
        <w:ind w:left="360"/>
        <w:rPr>
          <w:rFonts w:eastAsiaTheme="minorEastAsia"/>
          <w:iCs/>
        </w:rPr>
      </w:pPr>
    </w:p>
    <w:p w14:paraId="32FB10AC" w14:textId="77777777" w:rsidR="002D46F4" w:rsidRPr="003D7D1B" w:rsidRDefault="00AB23DE">
      <w:pPr>
        <w:pStyle w:val="ListParagraph"/>
        <w:ind w:left="360"/>
        <w:rPr>
          <w:lang w:val="de-DE"/>
        </w:rPr>
      </w:pPr>
      <w:r w:rsidRPr="003D7D1B">
        <w:rPr>
          <w:rFonts w:eastAsiaTheme="minorEastAsia"/>
          <w:b/>
          <w:bCs/>
          <w:iCs/>
          <w:lang w:val="de-DE"/>
        </w:rPr>
        <w:t>Sie muss größer werden</w:t>
      </w:r>
      <w:r w:rsidR="00FC349A" w:rsidRPr="003D7D1B">
        <w:rPr>
          <w:lang w:val="de-DE"/>
        </w:rPr>
        <w:t xml:space="preserve">! </w:t>
      </w:r>
      <w:r w:rsidR="009F0366" w:rsidRPr="003D7D1B">
        <w:rPr>
          <w:lang w:val="de-DE"/>
        </w:rPr>
        <w:br/>
      </w:r>
      <w:r w:rsidR="00FC349A" w:rsidRPr="003D7D1B">
        <w:rPr>
          <w:rFonts w:eastAsiaTheme="minorEastAsia"/>
          <w:iCs/>
          <w:lang w:val="de-DE"/>
        </w:rPr>
        <w:t>Wie man das automatisch macht, wird im nächsten Kapitel erklärt</w:t>
      </w:r>
      <w:r w:rsidR="00536845" w:rsidRPr="003D7D1B">
        <w:rPr>
          <w:rFonts w:eastAsiaTheme="minorEastAsia"/>
          <w:iCs/>
          <w:lang w:val="de-DE"/>
        </w:rPr>
        <w:t>.</w:t>
      </w:r>
    </w:p>
    <w:p w14:paraId="64BB5B31" w14:textId="77777777" w:rsidR="009F0366" w:rsidRPr="003D7D1B" w:rsidRDefault="009F0366" w:rsidP="009F0366">
      <w:pPr>
        <w:rPr>
          <w:iCs/>
          <w:lang w:val="de-DE"/>
        </w:rPr>
      </w:pPr>
    </w:p>
    <w:p w14:paraId="02A6564C" w14:textId="26F126F8" w:rsidR="002D46F4" w:rsidRPr="003D7D1B" w:rsidRDefault="00AB23DE">
      <w:pPr>
        <w:rPr>
          <w:rStyle w:val="IntenseEmphasis"/>
          <w:lang w:val="de-DE"/>
        </w:rPr>
      </w:pPr>
      <w:r w:rsidRPr="003D7D1B">
        <w:rPr>
          <w:rStyle w:val="Heading3Char"/>
          <w:rFonts w:eastAsiaTheme="minorHAnsi"/>
          <w:lang w:val="de-DE"/>
        </w:rPr>
        <w:t xml:space="preserve">Hinweis für die Lehrkraft: </w:t>
      </w:r>
      <w:r w:rsidRPr="003D7D1B">
        <w:rPr>
          <w:rStyle w:val="IntenseEmphasis"/>
          <w:lang w:val="de-DE"/>
        </w:rPr>
        <w:br/>
        <w:t xml:space="preserve">Dieses Ergebnis lässt sich direkt auf ein </w:t>
      </w:r>
      <w:proofErr w:type="spellStart"/>
      <w:r w:rsidRPr="003D7D1B">
        <w:rPr>
          <w:rStyle w:val="IntenseEmphasis"/>
          <w:lang w:val="de-DE"/>
        </w:rPr>
        <w:t>Perzeptron</w:t>
      </w:r>
      <w:proofErr w:type="spellEnd"/>
      <w:r w:rsidRPr="003D7D1B">
        <w:rPr>
          <w:rStyle w:val="IntenseEmphasis"/>
          <w:lang w:val="de-DE"/>
        </w:rPr>
        <w:t xml:space="preserve"> übertragen: Der Fehler wird durch Anpassung der Steigung - also des Gewichtungsfaktors - über die Vermittlung der Aktivierungsfunktion rückgekoppelt. Dies kann im Unterricht genauer ausgearbeitet werden.</w:t>
      </w:r>
      <w:r w:rsidR="00FD4035" w:rsidRPr="003D7D1B">
        <w:rPr>
          <w:rStyle w:val="IntenseEmphasis"/>
          <w:lang w:val="de-DE"/>
        </w:rPr>
        <w:br w:type="page"/>
      </w:r>
    </w:p>
    <w:p w14:paraId="42495FE0" w14:textId="77777777" w:rsidR="002D46F4" w:rsidRPr="003D7D1B" w:rsidRDefault="00AB23DE">
      <w:pPr>
        <w:pStyle w:val="Heading2"/>
        <w:rPr>
          <w:lang w:val="de-DE"/>
        </w:rPr>
      </w:pPr>
      <w:r w:rsidRPr="003D7D1B">
        <w:rPr>
          <w:lang w:val="de-DE"/>
        </w:rPr>
        <w:lastRenderedPageBreak/>
        <w:t xml:space="preserve">Teil III: </w:t>
      </w:r>
      <w:proofErr w:type="spellStart"/>
      <w:r w:rsidRPr="003D7D1B">
        <w:rPr>
          <w:lang w:val="de-DE"/>
        </w:rPr>
        <w:t>Perceptron</w:t>
      </w:r>
      <w:proofErr w:type="spellEnd"/>
      <w:r w:rsidRPr="003D7D1B">
        <w:rPr>
          <w:lang w:val="de-DE"/>
        </w:rPr>
        <w:t>-Backpropagation</w:t>
      </w:r>
    </w:p>
    <w:p w14:paraId="13EFEC0C" w14:textId="77777777" w:rsidR="002D46F4" w:rsidRPr="003D7D1B" w:rsidRDefault="00FE236A">
      <w:pPr>
        <w:rPr>
          <w:sz w:val="20"/>
          <w:szCs w:val="20"/>
          <w:lang w:val="de-DE"/>
        </w:rPr>
      </w:pPr>
      <w:hyperlink r:id="rId245" w:history="1">
        <w:r w:rsidRPr="003D7D1B">
          <w:rPr>
            <w:rStyle w:val="Hyperlink"/>
            <w:sz w:val="20"/>
            <w:szCs w:val="20"/>
            <w:lang w:val="de-DE"/>
          </w:rPr>
          <w:t>https://sefiks.com/2020/01/04/a-step-by-step-perceptron-example/</w:t>
        </w:r>
      </w:hyperlink>
    </w:p>
    <w:p w14:paraId="763F4067" w14:textId="77777777" w:rsidR="002D46F4" w:rsidRPr="003D7D1B" w:rsidRDefault="00AB23DE">
      <w:pPr>
        <w:rPr>
          <w:sz w:val="20"/>
          <w:szCs w:val="20"/>
          <w:lang w:val="de-DE"/>
        </w:rPr>
      </w:pPr>
      <w:r w:rsidRPr="003D7D1B">
        <w:rPr>
          <w:sz w:val="20"/>
          <w:szCs w:val="20"/>
          <w:lang w:val="de-DE"/>
        </w:rPr>
        <w:t xml:space="preserve">Nehmen wir an, wir wollen </w:t>
      </w:r>
      <w:r w:rsidR="00BA4E89" w:rsidRPr="003D7D1B">
        <w:rPr>
          <w:sz w:val="20"/>
          <w:szCs w:val="20"/>
          <w:lang w:val="de-DE"/>
        </w:rPr>
        <w:t xml:space="preserve">ein </w:t>
      </w:r>
      <w:r w:rsidR="001852B8" w:rsidRPr="003D7D1B">
        <w:rPr>
          <w:sz w:val="20"/>
          <w:szCs w:val="20"/>
          <w:lang w:val="de-DE"/>
        </w:rPr>
        <w:t>UND-Gatter-</w:t>
      </w:r>
      <w:proofErr w:type="spellStart"/>
      <w:r w:rsidR="001852B8" w:rsidRPr="003D7D1B">
        <w:rPr>
          <w:sz w:val="20"/>
          <w:szCs w:val="20"/>
          <w:lang w:val="de-DE"/>
        </w:rPr>
        <w:t>Perzeptron</w:t>
      </w:r>
      <w:proofErr w:type="spellEnd"/>
      <w:r w:rsidR="001852B8" w:rsidRPr="003D7D1B">
        <w:rPr>
          <w:sz w:val="20"/>
          <w:szCs w:val="20"/>
          <w:lang w:val="de-DE"/>
        </w:rPr>
        <w:t xml:space="preserve"> </w:t>
      </w:r>
      <w:r w:rsidR="00BA4E89" w:rsidRPr="003D7D1B">
        <w:rPr>
          <w:sz w:val="20"/>
          <w:szCs w:val="20"/>
          <w:lang w:val="de-DE"/>
        </w:rPr>
        <w:t>optimieren</w:t>
      </w:r>
      <w:r w:rsidR="004B6458" w:rsidRPr="003D7D1B">
        <w:rPr>
          <w:sz w:val="20"/>
          <w:szCs w:val="20"/>
          <w:lang w:val="de-DE"/>
        </w:rPr>
        <w:t>:</w:t>
      </w:r>
    </w:p>
    <w:tbl>
      <w:tblPr>
        <w:tblStyle w:val="TableGri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2495"/>
        <w:gridCol w:w="3062"/>
        <w:gridCol w:w="1134"/>
        <w:gridCol w:w="3628"/>
      </w:tblGrid>
      <w:tr w:rsidR="00F1346B" w14:paraId="17688620" w14:textId="77777777" w:rsidTr="00EE41DB">
        <w:tc>
          <w:tcPr>
            <w:tcW w:w="2495" w:type="dxa"/>
            <w:vAlign w:val="center"/>
          </w:tcPr>
          <w:p w14:paraId="7396AA86"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Wahrheitstabelle</w:t>
            </w:r>
            <w:r w:rsidR="005055B0">
              <w:rPr>
                <w:rFonts w:ascii="Calibri" w:eastAsia="Times New Roman" w:hAnsi="Calibri" w:cs="Calibri"/>
                <w:b/>
                <w:bCs/>
                <w:color w:val="000000"/>
                <w:lang w:val="de-DE" w:eastAsia="de-DE"/>
              </w:rPr>
              <w:t>,</w:t>
            </w:r>
            <w:r w:rsidR="005055B0">
              <w:rPr>
                <w:rFonts w:ascii="Calibri" w:eastAsia="Times New Roman" w:hAnsi="Calibri" w:cs="Calibri"/>
                <w:b/>
                <w:bCs/>
                <w:color w:val="000000"/>
                <w:lang w:val="de-DE" w:eastAsia="de-DE"/>
              </w:rPr>
              <w:br/>
              <w:t>Ziel Ausgabe</w:t>
            </w:r>
          </w:p>
          <w:p w14:paraId="7618C14D" w14:textId="77777777" w:rsidR="00F1346B" w:rsidRPr="00296318" w:rsidRDefault="00F1346B" w:rsidP="00EE41DB">
            <w:pPr>
              <w:jc w:val="center"/>
              <w:rPr>
                <w:rFonts w:ascii="Calibri" w:eastAsia="Times New Roman" w:hAnsi="Calibri" w:cs="Calibri"/>
                <w:b/>
                <w:bCs/>
                <w:color w:val="000000"/>
                <w:lang w:val="de-DE" w:eastAsia="de-DE"/>
              </w:rPr>
            </w:pPr>
          </w:p>
        </w:tc>
        <w:tc>
          <w:tcPr>
            <w:tcW w:w="3062" w:type="dxa"/>
            <w:vAlign w:val="center"/>
          </w:tcPr>
          <w:p w14:paraId="2EBC9318" w14:textId="77777777" w:rsidR="002D46F4" w:rsidRDefault="00AB23DE">
            <w:pPr>
              <w:jc w:val="center"/>
              <w:rPr>
                <w:rFonts w:ascii="Calibri" w:eastAsia="Times New Roman" w:hAnsi="Calibri" w:cs="Calibri"/>
                <w:b/>
                <w:bCs/>
                <w:color w:val="000000"/>
                <w:lang w:val="de-DE" w:eastAsia="de-DE"/>
              </w:rPr>
            </w:pPr>
            <w:r w:rsidRPr="00AA2792">
              <w:rPr>
                <w:rFonts w:ascii="Calibri" w:eastAsia="Times New Roman" w:hAnsi="Calibri" w:cs="Calibri"/>
                <w:b/>
                <w:bCs/>
                <w:color w:val="000000"/>
                <w:lang w:val="de-DE" w:eastAsia="de-DE"/>
              </w:rPr>
              <w:t>Wahrheitsdiagramm</w:t>
            </w:r>
          </w:p>
          <w:p w14:paraId="1363DDC2" w14:textId="77777777" w:rsidR="00F1346B" w:rsidRDefault="00F1346B" w:rsidP="00EE41DB">
            <w:pPr>
              <w:jc w:val="center"/>
              <w:rPr>
                <w:noProof/>
              </w:rPr>
            </w:pPr>
          </w:p>
        </w:tc>
        <w:tc>
          <w:tcPr>
            <w:tcW w:w="1134" w:type="dxa"/>
            <w:vAlign w:val="center"/>
          </w:tcPr>
          <w:p w14:paraId="793F0D60"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 xml:space="preserve">Zufällige </w:t>
            </w:r>
            <w:r>
              <w:rPr>
                <w:rFonts w:ascii="Calibri" w:eastAsia="Times New Roman" w:hAnsi="Calibri" w:cs="Calibri"/>
                <w:b/>
                <w:bCs/>
                <w:color w:val="000000"/>
                <w:lang w:val="de-DE" w:eastAsia="de-DE"/>
              </w:rPr>
              <w:br/>
              <w:t>Start-Gewichte</w:t>
            </w:r>
          </w:p>
          <w:p w14:paraId="02F11B08" w14:textId="77777777" w:rsidR="00F1346B" w:rsidRPr="00631153" w:rsidRDefault="00F1346B" w:rsidP="00EE41DB">
            <w:pPr>
              <w:jc w:val="center"/>
              <w:rPr>
                <w:rFonts w:ascii="Calibri" w:eastAsia="Times New Roman" w:hAnsi="Calibri" w:cs="Calibri"/>
                <w:b/>
                <w:bCs/>
                <w:color w:val="000000"/>
                <w:lang w:val="de-DE" w:eastAsia="de-DE"/>
              </w:rPr>
            </w:pPr>
          </w:p>
        </w:tc>
        <w:tc>
          <w:tcPr>
            <w:tcW w:w="3629" w:type="dxa"/>
            <w:vAlign w:val="center"/>
          </w:tcPr>
          <w:p w14:paraId="76A6BED2" w14:textId="77777777" w:rsidR="002D46F4" w:rsidRDefault="00AB23DE">
            <w:pPr>
              <w:jc w:val="center"/>
              <w:rPr>
                <w:rFonts w:ascii="Calibri" w:eastAsia="Times New Roman" w:hAnsi="Calibri" w:cs="Calibri"/>
                <w:b/>
                <w:bCs/>
                <w:noProof/>
                <w:color w:val="000000"/>
                <w:lang w:val="de-DE" w:eastAsia="de-DE"/>
              </w:rPr>
            </w:pPr>
            <w:r>
              <w:rPr>
                <w:rFonts w:ascii="Calibri" w:eastAsia="Times New Roman" w:hAnsi="Calibri" w:cs="Calibri"/>
                <w:b/>
                <w:bCs/>
                <w:noProof/>
                <w:color w:val="000000"/>
                <w:lang w:val="de-DE" w:eastAsia="de-DE"/>
              </w:rPr>
              <w:t>Untrainiert</w:t>
            </w:r>
            <w:r>
              <w:rPr>
                <w:rFonts w:ascii="Calibri" w:eastAsia="Times New Roman" w:hAnsi="Calibri" w:cs="Calibri"/>
                <w:b/>
                <w:bCs/>
                <w:noProof/>
                <w:color w:val="000000"/>
                <w:lang w:val="de-DE" w:eastAsia="de-DE"/>
              </w:rPr>
              <w:br/>
            </w:r>
            <w:r w:rsidR="00F1346B">
              <w:rPr>
                <w:rFonts w:ascii="Calibri" w:eastAsia="Times New Roman" w:hAnsi="Calibri" w:cs="Calibri"/>
                <w:b/>
                <w:bCs/>
                <w:noProof/>
                <w:color w:val="000000"/>
                <w:lang w:val="de-DE" w:eastAsia="de-DE"/>
              </w:rPr>
              <w:t>Perceptron</w:t>
            </w:r>
          </w:p>
          <w:p w14:paraId="75F371FA" w14:textId="77777777" w:rsidR="00F1346B" w:rsidRDefault="00F1346B" w:rsidP="00EE41DB">
            <w:pPr>
              <w:jc w:val="center"/>
              <w:rPr>
                <w:rFonts w:ascii="Calibri" w:eastAsia="Times New Roman" w:hAnsi="Calibri" w:cs="Calibri"/>
                <w:b/>
                <w:bCs/>
                <w:noProof/>
                <w:color w:val="000000"/>
                <w:lang w:val="de-DE" w:eastAsia="de-DE"/>
              </w:rPr>
            </w:pPr>
          </w:p>
        </w:tc>
      </w:tr>
      <w:tr w:rsidR="00F1346B" w14:paraId="25DDE768" w14:textId="77777777" w:rsidTr="00EE41DB">
        <w:tc>
          <w:tcPr>
            <w:tcW w:w="2495" w:type="dxa"/>
            <w:vAlign w:val="center"/>
          </w:tcPr>
          <w:tbl>
            <w:tblPr>
              <w:tblW w:w="2100" w:type="dxa"/>
              <w:jc w:val="center"/>
              <w:tblCellMar>
                <w:left w:w="70" w:type="dxa"/>
                <w:right w:w="70" w:type="dxa"/>
              </w:tblCellMar>
              <w:tblLook w:val="04A0" w:firstRow="1" w:lastRow="0" w:firstColumn="1" w:lastColumn="0" w:noHBand="0" w:noVBand="1"/>
            </w:tblPr>
            <w:tblGrid>
              <w:gridCol w:w="700"/>
              <w:gridCol w:w="700"/>
              <w:gridCol w:w="700"/>
            </w:tblGrid>
            <w:tr w:rsidR="00F1346B" w:rsidRPr="00296318" w14:paraId="1A6A6022"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1FEE284F"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w:t>
                  </w:r>
                </w:p>
              </w:tc>
              <w:tc>
                <w:tcPr>
                  <w:tcW w:w="700" w:type="dxa"/>
                  <w:tcBorders>
                    <w:top w:val="single" w:sz="4" w:space="0" w:color="auto"/>
                    <w:left w:val="nil"/>
                    <w:bottom w:val="nil"/>
                    <w:right w:val="single" w:sz="4" w:space="0" w:color="auto"/>
                  </w:tcBorders>
                  <w:shd w:val="clear" w:color="000000" w:fill="B4C6E7"/>
                  <w:noWrap/>
                  <w:vAlign w:val="bottom"/>
                  <w:hideMark/>
                </w:tcPr>
                <w:p w14:paraId="0E8D1866"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B</w:t>
                  </w:r>
                </w:p>
              </w:tc>
              <w:tc>
                <w:tcPr>
                  <w:tcW w:w="700" w:type="dxa"/>
                  <w:tcBorders>
                    <w:top w:val="single" w:sz="4" w:space="0" w:color="auto"/>
                    <w:left w:val="nil"/>
                    <w:bottom w:val="nil"/>
                    <w:right w:val="single" w:sz="4" w:space="0" w:color="auto"/>
                  </w:tcBorders>
                  <w:shd w:val="clear" w:color="000000" w:fill="B4C6E7"/>
                  <w:noWrap/>
                  <w:vAlign w:val="bottom"/>
                  <w:hideMark/>
                </w:tcPr>
                <w:p w14:paraId="55EDAF49" w14:textId="77777777" w:rsidR="002D46F4" w:rsidRDefault="00AB23DE">
                  <w:pPr>
                    <w:spacing w:after="0" w:line="240" w:lineRule="auto"/>
                    <w:jc w:val="center"/>
                    <w:rPr>
                      <w:rFonts w:ascii="Calibri" w:eastAsia="Times New Roman" w:hAnsi="Calibri" w:cs="Calibri"/>
                      <w:b/>
                      <w:bCs/>
                      <w:color w:val="000000"/>
                      <w:lang w:val="de-DE" w:eastAsia="de-DE"/>
                    </w:rPr>
                  </w:pPr>
                  <w:r w:rsidRPr="00296318">
                    <w:rPr>
                      <w:rFonts w:ascii="Calibri" w:eastAsia="Times New Roman" w:hAnsi="Calibri" w:cs="Calibri"/>
                      <w:b/>
                      <w:bCs/>
                      <w:color w:val="000000"/>
                      <w:lang w:val="de-DE" w:eastAsia="de-DE"/>
                    </w:rPr>
                    <w:t>Aus</w:t>
                  </w:r>
                </w:p>
              </w:tc>
            </w:tr>
            <w:tr w:rsidR="00F1346B" w:rsidRPr="00296318" w14:paraId="6B7F6B46" w14:textId="77777777" w:rsidTr="00EE41DB">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DF6BF4E"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E16140F"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300C860D"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F1346B" w:rsidRPr="00296318" w14:paraId="5C1882C4" w14:textId="77777777" w:rsidTr="00EE41DB">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243525F"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nil"/>
                    <w:left w:val="nil"/>
                    <w:bottom w:val="single" w:sz="4" w:space="0" w:color="auto"/>
                    <w:right w:val="single" w:sz="4" w:space="0" w:color="auto"/>
                  </w:tcBorders>
                  <w:noWrap/>
                  <w:vAlign w:val="bottom"/>
                  <w:hideMark/>
                </w:tcPr>
                <w:p w14:paraId="3BBBB66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2B50F6CB"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F1346B" w:rsidRPr="00296318" w14:paraId="30D2BA8A" w14:textId="77777777" w:rsidTr="00EE41DB">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335D7BCF"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4638F8A" w14:textId="77777777" w:rsidR="002D46F4" w:rsidRDefault="00AB23DE">
                  <w:pPr>
                    <w:spacing w:after="0" w:line="240" w:lineRule="auto"/>
                    <w:jc w:val="center"/>
                    <w:rPr>
                      <w:rFonts w:ascii="Calibri" w:eastAsia="Times New Roman" w:hAnsi="Calibri" w:cs="Calibri"/>
                      <w:i/>
                      <w:iCs/>
                      <w:color w:val="000000"/>
                      <w:lang w:val="de-DE" w:eastAsia="de-DE"/>
                    </w:rPr>
                  </w:pPr>
                  <w:r w:rsidRPr="00296318">
                    <w:rPr>
                      <w:rFonts w:ascii="Calibri" w:eastAsia="Times New Roman" w:hAnsi="Calibri" w:cs="Calibri"/>
                      <w:i/>
                      <w:iCs/>
                      <w:color w:val="000000"/>
                      <w:lang w:val="de-DE" w:eastAsia="de-DE"/>
                    </w:rPr>
                    <w:t>0</w:t>
                  </w:r>
                </w:p>
              </w:tc>
              <w:tc>
                <w:tcPr>
                  <w:tcW w:w="700" w:type="dxa"/>
                  <w:tcBorders>
                    <w:top w:val="single" w:sz="4" w:space="0" w:color="auto"/>
                    <w:left w:val="single" w:sz="4" w:space="0" w:color="auto"/>
                    <w:bottom w:val="single" w:sz="4" w:space="0" w:color="auto"/>
                    <w:right w:val="single" w:sz="4" w:space="0" w:color="auto"/>
                  </w:tcBorders>
                  <w:shd w:val="clear" w:color="FF8989" w:fill="FFB9B9"/>
                  <w:noWrap/>
                  <w:vAlign w:val="bottom"/>
                  <w:hideMark/>
                </w:tcPr>
                <w:p w14:paraId="1A8664B9"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0</w:t>
                  </w:r>
                </w:p>
              </w:tc>
            </w:tr>
            <w:tr w:rsidR="00F1346B" w:rsidRPr="00296318" w14:paraId="7DC50A4F" w14:textId="77777777" w:rsidTr="00EE41DB">
              <w:trPr>
                <w:trHeight w:val="300"/>
                <w:jc w:val="center"/>
              </w:trPr>
              <w:tc>
                <w:tcPr>
                  <w:tcW w:w="700" w:type="dxa"/>
                  <w:tcBorders>
                    <w:top w:val="nil"/>
                    <w:left w:val="single" w:sz="4" w:space="0" w:color="auto"/>
                    <w:bottom w:val="single" w:sz="4" w:space="0" w:color="auto"/>
                    <w:right w:val="single" w:sz="4" w:space="0" w:color="auto"/>
                  </w:tcBorders>
                  <w:noWrap/>
                  <w:vAlign w:val="bottom"/>
                  <w:hideMark/>
                </w:tcPr>
                <w:p w14:paraId="1F4B15DA"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nil"/>
                    <w:left w:val="nil"/>
                    <w:bottom w:val="single" w:sz="4" w:space="0" w:color="auto"/>
                    <w:right w:val="single" w:sz="4" w:space="0" w:color="auto"/>
                  </w:tcBorders>
                  <w:noWrap/>
                  <w:vAlign w:val="bottom"/>
                  <w:hideMark/>
                </w:tcPr>
                <w:p w14:paraId="1E921E3F"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c>
                <w:tcPr>
                  <w:tcW w:w="700" w:type="dxa"/>
                  <w:tcBorders>
                    <w:top w:val="single" w:sz="4" w:space="0" w:color="auto"/>
                    <w:left w:val="single" w:sz="4" w:space="0" w:color="auto"/>
                    <w:bottom w:val="single" w:sz="4" w:space="0" w:color="auto"/>
                    <w:right w:val="single" w:sz="4" w:space="0" w:color="auto"/>
                  </w:tcBorders>
                  <w:shd w:val="clear" w:color="009600" w:fill="25FF25"/>
                  <w:noWrap/>
                  <w:vAlign w:val="bottom"/>
                  <w:hideMark/>
                </w:tcPr>
                <w:p w14:paraId="669F0664" w14:textId="77777777" w:rsidR="002D46F4" w:rsidRDefault="00AB23DE">
                  <w:pPr>
                    <w:spacing w:after="0" w:line="240" w:lineRule="auto"/>
                    <w:jc w:val="center"/>
                    <w:rPr>
                      <w:rFonts w:ascii="Calibri" w:eastAsia="Times New Roman" w:hAnsi="Calibri" w:cs="Calibri"/>
                      <w:color w:val="000000"/>
                      <w:lang w:val="de-DE" w:eastAsia="de-DE"/>
                    </w:rPr>
                  </w:pPr>
                  <w:r w:rsidRPr="00296318">
                    <w:rPr>
                      <w:rFonts w:ascii="Calibri" w:eastAsia="Times New Roman" w:hAnsi="Calibri" w:cs="Calibri"/>
                      <w:color w:val="000000"/>
                      <w:lang w:val="de-DE" w:eastAsia="de-DE"/>
                    </w:rPr>
                    <w:t>1</w:t>
                  </w:r>
                </w:p>
              </w:tc>
            </w:tr>
          </w:tbl>
          <w:p w14:paraId="0B296CB1" w14:textId="77777777" w:rsidR="00F1346B" w:rsidRDefault="00F1346B" w:rsidP="00EE41DB">
            <w:pPr>
              <w:jc w:val="center"/>
              <w:rPr>
                <w:sz w:val="20"/>
                <w:szCs w:val="20"/>
              </w:rPr>
            </w:pPr>
          </w:p>
        </w:tc>
        <w:tc>
          <w:tcPr>
            <w:tcW w:w="3062" w:type="dxa"/>
            <w:vAlign w:val="center"/>
          </w:tcPr>
          <w:p w14:paraId="4F3B7CAB" w14:textId="77777777" w:rsidR="00F1346B" w:rsidRDefault="00F1346B" w:rsidP="00EE41DB">
            <w:pPr>
              <w:jc w:val="center"/>
              <w:rPr>
                <w:sz w:val="20"/>
                <w:szCs w:val="20"/>
              </w:rPr>
            </w:pPr>
            <w:r>
              <w:rPr>
                <w:noProof/>
                <w:lang w:val="de-DE" w:eastAsia="de-DE"/>
              </w:rPr>
              <w:drawing>
                <wp:inline distT="0" distB="0" distL="0" distR="0" wp14:anchorId="51611342" wp14:editId="142CAE1C">
                  <wp:extent cx="1728000" cy="1728000"/>
                  <wp:effectExtent l="0" t="0" r="5715" b="5715"/>
                  <wp:docPr id="185" name="Diagramm 185">
                    <a:extLst xmlns:a="http://schemas.openxmlformats.org/drawingml/2006/main">
                      <a:ext uri="{FF2B5EF4-FFF2-40B4-BE49-F238E27FC236}">
                        <a16:creationId xmlns:a16="http://schemas.microsoft.com/office/drawing/2014/main" id="{095AE65C-51FD-4699-B552-AAF50FE68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6"/>
                    </a:graphicData>
                  </a:graphic>
                </wp:inline>
              </w:drawing>
            </w:r>
          </w:p>
        </w:tc>
        <w:tc>
          <w:tcPr>
            <w:tcW w:w="1134" w:type="dxa"/>
            <w:vAlign w:val="center"/>
          </w:tcPr>
          <w:tbl>
            <w:tblPr>
              <w:tblW w:w="700" w:type="dxa"/>
              <w:jc w:val="center"/>
              <w:tblCellMar>
                <w:left w:w="70" w:type="dxa"/>
                <w:right w:w="70" w:type="dxa"/>
              </w:tblCellMar>
              <w:tblLook w:val="04A0" w:firstRow="1" w:lastRow="0" w:firstColumn="1" w:lastColumn="0" w:noHBand="0" w:noVBand="1"/>
            </w:tblPr>
            <w:tblGrid>
              <w:gridCol w:w="700"/>
            </w:tblGrid>
            <w:tr w:rsidR="00F1346B" w:rsidRPr="00631153" w14:paraId="553EFF0F"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382A9911"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A</w:t>
                  </w:r>
                  <w:proofErr w:type="spellEnd"/>
                </w:p>
              </w:tc>
            </w:tr>
            <w:tr w:rsidR="00F1346B" w:rsidRPr="00631153" w14:paraId="626FED1C"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6CCBD324" w14:textId="5D046698"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1F1F65">
                    <w:rPr>
                      <w:rFonts w:ascii="Calibri" w:eastAsia="Times New Roman" w:hAnsi="Calibri" w:cs="Calibri"/>
                      <w:color w:val="000000"/>
                      <w:lang w:val="de-DE" w:eastAsia="de-DE"/>
                    </w:rPr>
                    <w:t>.</w:t>
                  </w:r>
                  <w:r w:rsidR="003E526A">
                    <w:rPr>
                      <w:rFonts w:ascii="Calibri" w:eastAsia="Times New Roman" w:hAnsi="Calibri" w:cs="Calibri"/>
                      <w:color w:val="000000"/>
                      <w:lang w:val="de-DE" w:eastAsia="de-DE"/>
                    </w:rPr>
                    <w:t>8</w:t>
                  </w:r>
                </w:p>
              </w:tc>
            </w:tr>
            <w:tr w:rsidR="00F1346B" w:rsidRPr="00631153" w14:paraId="382E26C3" w14:textId="77777777" w:rsidTr="00EE41DB">
              <w:trPr>
                <w:trHeight w:val="300"/>
                <w:jc w:val="center"/>
              </w:trPr>
              <w:tc>
                <w:tcPr>
                  <w:tcW w:w="700" w:type="dxa"/>
                  <w:tcBorders>
                    <w:top w:val="nil"/>
                    <w:left w:val="nil"/>
                    <w:bottom w:val="nil"/>
                    <w:right w:val="nil"/>
                  </w:tcBorders>
                  <w:noWrap/>
                  <w:vAlign w:val="bottom"/>
                  <w:hideMark/>
                </w:tcPr>
                <w:p w14:paraId="7AE82DB3" w14:textId="77777777" w:rsidR="00F1346B" w:rsidRPr="00631153" w:rsidRDefault="00F1346B" w:rsidP="00EE41DB">
                  <w:pPr>
                    <w:spacing w:after="0" w:line="240" w:lineRule="auto"/>
                    <w:jc w:val="center"/>
                    <w:rPr>
                      <w:rFonts w:ascii="Calibri" w:eastAsia="Times New Roman" w:hAnsi="Calibri" w:cs="Calibri"/>
                      <w:color w:val="000000"/>
                      <w:lang w:val="de-DE" w:eastAsia="de-DE"/>
                    </w:rPr>
                  </w:pPr>
                </w:p>
              </w:tc>
            </w:tr>
            <w:tr w:rsidR="00F1346B" w:rsidRPr="00631153" w14:paraId="3DB363EC" w14:textId="77777777" w:rsidTr="00EE41DB">
              <w:trPr>
                <w:trHeight w:val="360"/>
                <w:jc w:val="center"/>
              </w:trPr>
              <w:tc>
                <w:tcPr>
                  <w:tcW w:w="700" w:type="dxa"/>
                  <w:tcBorders>
                    <w:top w:val="single" w:sz="4" w:space="0" w:color="auto"/>
                    <w:left w:val="single" w:sz="4" w:space="0" w:color="auto"/>
                    <w:bottom w:val="nil"/>
                    <w:right w:val="single" w:sz="4" w:space="0" w:color="auto"/>
                  </w:tcBorders>
                  <w:shd w:val="clear" w:color="000000" w:fill="B4C6E7"/>
                  <w:noWrap/>
                  <w:vAlign w:val="bottom"/>
                  <w:hideMark/>
                </w:tcPr>
                <w:p w14:paraId="5D91CEB2"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r w:rsidRPr="00631153">
                    <w:rPr>
                      <w:rFonts w:ascii="Calibri" w:eastAsia="Times New Roman" w:hAnsi="Calibri" w:cs="Calibri"/>
                      <w:b/>
                      <w:bCs/>
                      <w:color w:val="000000"/>
                      <w:lang w:val="de-DE" w:eastAsia="de-DE"/>
                    </w:rPr>
                    <w:t>w</w:t>
                  </w:r>
                  <w:r w:rsidRPr="00631153">
                    <w:rPr>
                      <w:rFonts w:ascii="Calibri" w:eastAsia="Times New Roman" w:hAnsi="Calibri" w:cs="Calibri"/>
                      <w:b/>
                      <w:bCs/>
                      <w:color w:val="000000"/>
                      <w:vertAlign w:val="subscript"/>
                      <w:lang w:val="de-DE" w:eastAsia="de-DE"/>
                    </w:rPr>
                    <w:t>B</w:t>
                  </w:r>
                  <w:proofErr w:type="spellEnd"/>
                </w:p>
              </w:tc>
            </w:tr>
            <w:tr w:rsidR="00F1346B" w:rsidRPr="00631153" w14:paraId="616D5E55"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D9E1F2"/>
                  <w:noWrap/>
                  <w:vAlign w:val="bottom"/>
                  <w:hideMark/>
                </w:tcPr>
                <w:p w14:paraId="260D25BC" w14:textId="2765AD8C"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1F1F65">
                    <w:rPr>
                      <w:rFonts w:ascii="Calibri" w:eastAsia="Times New Roman" w:hAnsi="Calibri" w:cs="Calibri"/>
                      <w:color w:val="000000"/>
                      <w:lang w:val="de-DE" w:eastAsia="de-DE"/>
                    </w:rPr>
                    <w:t>.</w:t>
                  </w:r>
                  <w:r w:rsidR="003E526A">
                    <w:rPr>
                      <w:rFonts w:ascii="Calibri" w:eastAsia="Times New Roman" w:hAnsi="Calibri" w:cs="Calibri"/>
                      <w:color w:val="000000"/>
                      <w:lang w:val="de-DE" w:eastAsia="de-DE"/>
                    </w:rPr>
                    <w:t>8</w:t>
                  </w:r>
                </w:p>
              </w:tc>
            </w:tr>
            <w:tr w:rsidR="00F1346B" w:rsidRPr="00631153" w14:paraId="22CE048C" w14:textId="77777777" w:rsidTr="00EE41DB">
              <w:trPr>
                <w:trHeight w:val="300"/>
                <w:jc w:val="center"/>
              </w:trPr>
              <w:tc>
                <w:tcPr>
                  <w:tcW w:w="700" w:type="dxa"/>
                  <w:tcBorders>
                    <w:top w:val="nil"/>
                    <w:left w:val="nil"/>
                    <w:bottom w:val="nil"/>
                    <w:right w:val="nil"/>
                  </w:tcBorders>
                  <w:noWrap/>
                  <w:vAlign w:val="bottom"/>
                  <w:hideMark/>
                </w:tcPr>
                <w:p w14:paraId="3BC8D632" w14:textId="77777777" w:rsidR="00F1346B" w:rsidRPr="00631153" w:rsidRDefault="00F1346B" w:rsidP="00EE41DB">
                  <w:pPr>
                    <w:spacing w:after="0" w:line="240" w:lineRule="auto"/>
                    <w:jc w:val="center"/>
                    <w:rPr>
                      <w:rFonts w:ascii="Calibri" w:eastAsia="Times New Roman" w:hAnsi="Calibri" w:cs="Calibri"/>
                      <w:color w:val="000000"/>
                      <w:lang w:val="de-DE" w:eastAsia="de-DE"/>
                    </w:rPr>
                  </w:pPr>
                </w:p>
              </w:tc>
            </w:tr>
            <w:tr w:rsidR="00F1346B" w:rsidRPr="00631153" w14:paraId="618B3022" w14:textId="77777777" w:rsidTr="00EE41DB">
              <w:trPr>
                <w:trHeight w:val="300"/>
                <w:jc w:val="center"/>
              </w:trPr>
              <w:tc>
                <w:tcPr>
                  <w:tcW w:w="700" w:type="dxa"/>
                  <w:tcBorders>
                    <w:top w:val="single" w:sz="4" w:space="0" w:color="auto"/>
                    <w:left w:val="single" w:sz="4" w:space="0" w:color="auto"/>
                    <w:bottom w:val="nil"/>
                    <w:right w:val="single" w:sz="4" w:space="0" w:color="auto"/>
                  </w:tcBorders>
                  <w:shd w:val="clear" w:color="000000" w:fill="AEAAAA"/>
                  <w:noWrap/>
                  <w:vAlign w:val="bottom"/>
                  <w:hideMark/>
                </w:tcPr>
                <w:p w14:paraId="5491342B" w14:textId="0237BC48" w:rsidR="002D46F4" w:rsidRDefault="00EB2E23">
                  <w:pPr>
                    <w:spacing w:after="0" w:line="240" w:lineRule="auto"/>
                    <w:jc w:val="center"/>
                    <w:rPr>
                      <w:rFonts w:ascii="Calibri" w:eastAsia="Times New Roman" w:hAnsi="Calibri" w:cs="Calibri"/>
                      <w:b/>
                      <w:bCs/>
                      <w:color w:val="000000"/>
                      <w:lang w:val="de-DE" w:eastAsia="de-DE"/>
                    </w:rPr>
                  </w:pPr>
                  <w:r>
                    <w:rPr>
                      <w:rFonts w:ascii="Calibri" w:eastAsia="Times New Roman" w:hAnsi="Calibri" w:cs="Calibri"/>
                      <w:b/>
                      <w:bCs/>
                      <w:color w:val="000000"/>
                      <w:lang w:val="de-DE" w:eastAsia="de-DE"/>
                    </w:rPr>
                    <w:t>Bias</w:t>
                  </w:r>
                </w:p>
              </w:tc>
            </w:tr>
            <w:tr w:rsidR="00F1346B" w:rsidRPr="00631153" w14:paraId="45AAA78A" w14:textId="77777777" w:rsidTr="00EE41DB">
              <w:trPr>
                <w:trHeight w:val="300"/>
                <w:jc w:val="center"/>
              </w:trPr>
              <w:tc>
                <w:tcPr>
                  <w:tcW w:w="700" w:type="dxa"/>
                  <w:tcBorders>
                    <w:top w:val="nil"/>
                    <w:left w:val="single" w:sz="4" w:space="0" w:color="auto"/>
                    <w:bottom w:val="single" w:sz="4" w:space="0" w:color="auto"/>
                    <w:right w:val="single" w:sz="4" w:space="0" w:color="auto"/>
                  </w:tcBorders>
                  <w:shd w:val="clear" w:color="000000" w:fill="E7E6E6"/>
                  <w:noWrap/>
                  <w:vAlign w:val="bottom"/>
                  <w:hideMark/>
                </w:tcPr>
                <w:p w14:paraId="33C27260" w14:textId="0C7D9477" w:rsidR="002D46F4" w:rsidRDefault="00AB23DE">
                  <w:pPr>
                    <w:spacing w:after="0" w:line="240" w:lineRule="auto"/>
                    <w:jc w:val="center"/>
                    <w:rPr>
                      <w:rFonts w:ascii="Calibri" w:eastAsia="Times New Roman" w:hAnsi="Calibri" w:cs="Calibri"/>
                      <w:color w:val="000000"/>
                      <w:lang w:val="de-DE" w:eastAsia="de-DE"/>
                    </w:rPr>
                  </w:pPr>
                  <w:r w:rsidRPr="00631153">
                    <w:rPr>
                      <w:rFonts w:ascii="Calibri" w:eastAsia="Times New Roman" w:hAnsi="Calibri" w:cs="Calibri"/>
                      <w:color w:val="000000"/>
                      <w:lang w:val="de-DE" w:eastAsia="de-DE"/>
                    </w:rPr>
                    <w:t>-0</w:t>
                  </w:r>
                  <w:r w:rsidR="001F1F65">
                    <w:rPr>
                      <w:rFonts w:ascii="Calibri" w:eastAsia="Times New Roman" w:hAnsi="Calibri" w:cs="Calibri"/>
                      <w:color w:val="000000"/>
                      <w:lang w:val="de-DE" w:eastAsia="de-DE"/>
                    </w:rPr>
                    <w:t>.</w:t>
                  </w:r>
                  <w:r w:rsidRPr="00631153">
                    <w:rPr>
                      <w:rFonts w:ascii="Calibri" w:eastAsia="Times New Roman" w:hAnsi="Calibri" w:cs="Calibri"/>
                      <w:color w:val="000000"/>
                      <w:lang w:val="de-DE" w:eastAsia="de-DE"/>
                    </w:rPr>
                    <w:t>50</w:t>
                  </w:r>
                </w:p>
              </w:tc>
            </w:tr>
          </w:tbl>
          <w:p w14:paraId="3EEA2ABB" w14:textId="77777777" w:rsidR="00F1346B" w:rsidRDefault="00F1346B" w:rsidP="00EE41DB">
            <w:pPr>
              <w:jc w:val="center"/>
              <w:rPr>
                <w:noProof/>
              </w:rPr>
            </w:pPr>
          </w:p>
        </w:tc>
        <w:tc>
          <w:tcPr>
            <w:tcW w:w="3629" w:type="dxa"/>
            <w:vAlign w:val="center"/>
          </w:tcPr>
          <w:p w14:paraId="38761A5B" w14:textId="77777777" w:rsidR="002D46F4" w:rsidRDefault="00AB23DE">
            <w:pPr>
              <w:jc w:val="center"/>
              <w:rPr>
                <w:rFonts w:ascii="Calibri" w:eastAsia="Times New Roman" w:hAnsi="Calibri" w:cs="Calibri"/>
                <w:b/>
                <w:bCs/>
                <w:color w:val="000000"/>
                <w:lang w:val="de-DE" w:eastAsia="de-DE"/>
              </w:rPr>
            </w:pPr>
            <w:r>
              <w:rPr>
                <w:rFonts w:ascii="Calibri" w:eastAsia="Times New Roman" w:hAnsi="Calibri" w:cs="Calibri"/>
                <w:b/>
                <w:bCs/>
                <w:noProof/>
                <w:color w:val="000000"/>
                <w:lang w:val="de-DE" w:eastAsia="de-DE"/>
              </w:rPr>
              <mc:AlternateContent>
                <mc:Choice Requires="wpg">
                  <w:drawing>
                    <wp:anchor distT="0" distB="0" distL="114300" distR="114300" simplePos="0" relativeHeight="251650560" behindDoc="0" locked="0" layoutInCell="1" allowOverlap="1" wp14:anchorId="11202790" wp14:editId="2793753C">
                      <wp:simplePos x="0" y="0"/>
                      <wp:positionH relativeFrom="column">
                        <wp:posOffset>89535</wp:posOffset>
                      </wp:positionH>
                      <wp:positionV relativeFrom="paragraph">
                        <wp:posOffset>-369570</wp:posOffset>
                      </wp:positionV>
                      <wp:extent cx="2197100" cy="1200150"/>
                      <wp:effectExtent l="0" t="0" r="0" b="0"/>
                      <wp:wrapNone/>
                      <wp:docPr id="180" name="Gruppieren 180"/>
                      <wp:cNvGraphicFramePr/>
                      <a:graphic xmlns:a="http://schemas.openxmlformats.org/drawingml/2006/main">
                        <a:graphicData uri="http://schemas.microsoft.com/office/word/2010/wordprocessingGroup">
                          <wpg:wgp>
                            <wpg:cNvGrpSpPr/>
                            <wpg:grpSpPr>
                              <a:xfrm>
                                <a:off x="0" y="0"/>
                                <a:ext cx="2197100" cy="1200150"/>
                                <a:chOff x="0" y="0"/>
                                <a:chExt cx="2197100" cy="1200150"/>
                              </a:xfrm>
                            </wpg:grpSpPr>
                            <pic:pic xmlns:pic="http://schemas.openxmlformats.org/drawingml/2006/picture">
                              <pic:nvPicPr>
                                <pic:cNvPr id="181" name="Grafik 181"/>
                                <pic:cNvPicPr>
                                  <a:picLocks noChangeAspect="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158750"/>
                                  <a:ext cx="2197100" cy="1041400"/>
                                </a:xfrm>
                                <a:prstGeom prst="rect">
                                  <a:avLst/>
                                </a:prstGeom>
                                <a:ln>
                                  <a:noFill/>
                                </a:ln>
                                <a:extLst>
                                  <a:ext uri="{53640926-AAD7-44D8-BBD7-CCE9431645EC}">
                                    <a14:shadowObscured xmlns:a14="http://schemas.microsoft.com/office/drawing/2010/main"/>
                                  </a:ext>
                                </a:extLst>
                              </pic:spPr>
                            </pic:pic>
                            <wps:wsp>
                              <wps:cNvPr id="182" name="Rechteck 182"/>
                              <wps:cNvSpPr/>
                              <wps:spPr>
                                <a:xfrm>
                                  <a:off x="273050" y="4508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581C9"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3" name="Rechteck 183"/>
                              <wps:cNvSpPr/>
                              <wps:spPr>
                                <a:xfrm>
                                  <a:off x="273050" y="869950"/>
                                  <a:ext cx="361315" cy="197485"/>
                                </a:xfrm>
                                <a:prstGeom prst="rect">
                                  <a:avLst/>
                                </a:prstGeom>
                                <a:solidFill>
                                  <a:schemeClr val="accent1">
                                    <a:lumMod val="20000"/>
                                    <a:lumOff val="8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D08AFC"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4" name="Rechteck 184"/>
                              <wps:cNvSpPr/>
                              <wps:spPr>
                                <a:xfrm>
                                  <a:off x="831850" y="0"/>
                                  <a:ext cx="361315" cy="197485"/>
                                </a:xfrm>
                                <a:prstGeom prst="rect">
                                  <a:avLst/>
                                </a:prstGeom>
                                <a:solidFill>
                                  <a:schemeClr val="bg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745849" w14:textId="77777777" w:rsidR="002D46F4" w:rsidRDefault="00AB23DE">
                                    <w:pPr>
                                      <w:jc w:val="center"/>
                                      <w:rPr>
                                        <w:color w:val="000000" w:themeColor="text1"/>
                                      </w:rPr>
                                    </w:pPr>
                                    <w:r>
                                      <w:rPr>
                                        <w:color w:val="000000" w:themeColor="text1"/>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202790" id="Gruppieren 180" o:spid="_x0000_s1401" style="position:absolute;left:0;text-align:left;margin-left:7.05pt;margin-top:-29.1pt;width:173pt;height:94.5pt;z-index:251650560;mso-position-horizontal-relative:text;mso-position-vertical-relative:text;mso-width-relative:margin;mso-height-relative:margin" coordsize="21971,12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">
                      <v:shape id="Grafik 181" o:spid="_x0000_s1402" type="#_x0000_t75" style="position:absolute;top:1587;width:21971;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">
                        <v:imagedata r:id="rId119" o:title=""/>
                      </v:shape>
                      <v:rect id="Rechteck 182" o:spid="_x0000_s1403" style="position:absolute;left:2730;top:4508;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" fillcolor="#d9e2f3 [660]" strokecolor="black [3213]" strokeweight=".5pt">
                        <v:textbox inset="0,0,0,0">
                          <w:txbxContent>
                            <w:p w14:paraId="5B3581C9" w14:textId="77777777" w:rsidR="002D46F4" w:rsidRDefault="00AB23DE">
                              <w:pPr>
                                <w:jc w:val="center"/>
                                <w:rPr>
                                  <w:color w:val="000000" w:themeColor="text1"/>
                                </w:rPr>
                              </w:pPr>
                              <w:r>
                                <w:rPr>
                                  <w:color w:val="000000" w:themeColor="text1"/>
                                </w:rPr>
                                <w:t>?</w:t>
                              </w:r>
                            </w:p>
                          </w:txbxContent>
                        </v:textbox>
                      </v:rect>
                      <v:rect id="Rechteck 183" o:spid="_x0000_s1404" style="position:absolute;left:2730;top:8699;width:3613;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" fillcolor="#d9e2f3 [660]" strokecolor="black [3213]" strokeweight=".5pt">
                        <v:textbox inset="0,0,0,0">
                          <w:txbxContent>
                            <w:p w14:paraId="36D08AFC" w14:textId="77777777" w:rsidR="002D46F4" w:rsidRDefault="00AB23DE">
                              <w:pPr>
                                <w:jc w:val="center"/>
                                <w:rPr>
                                  <w:color w:val="000000" w:themeColor="text1"/>
                                </w:rPr>
                              </w:pPr>
                              <w:r>
                                <w:rPr>
                                  <w:color w:val="000000" w:themeColor="text1"/>
                                </w:rPr>
                                <w:t>?</w:t>
                              </w:r>
                            </w:p>
                          </w:txbxContent>
                        </v:textbox>
                      </v:rect>
                      <v:rect id="Rechteck 184" o:spid="_x0000_s1405" style="position:absolute;left:8318;width:3613;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" fillcolor="#e7e6e6 [3214]" strokecolor="black [3213]" strokeweight=".5pt">
                        <v:textbox inset="0,0,0,0">
                          <w:txbxContent>
                            <w:p w14:paraId="71745849" w14:textId="77777777" w:rsidR="002D46F4" w:rsidRDefault="00AB23DE">
                              <w:pPr>
                                <w:jc w:val="center"/>
                                <w:rPr>
                                  <w:color w:val="000000" w:themeColor="text1"/>
                                </w:rPr>
                              </w:pPr>
                              <w:r>
                                <w:rPr>
                                  <w:color w:val="000000" w:themeColor="text1"/>
                                </w:rPr>
                                <w:t>?</w:t>
                              </w:r>
                            </w:p>
                          </w:txbxContent>
                        </v:textbox>
                      </v:rect>
                    </v:group>
                  </w:pict>
                </mc:Fallback>
              </mc:AlternateContent>
            </w:r>
          </w:p>
        </w:tc>
      </w:tr>
    </w:tbl>
    <w:p w14:paraId="4D034C29" w14:textId="77777777" w:rsidR="00F1346B" w:rsidRPr="004B3DD5" w:rsidRDefault="00F1346B" w:rsidP="004B3DD5">
      <w:pPr>
        <w:rPr>
          <w:sz w:val="20"/>
          <w:szCs w:val="20"/>
          <w:lang w:val="de-DE"/>
        </w:rPr>
      </w:pPr>
    </w:p>
    <w:p w14:paraId="128D9066" w14:textId="77777777" w:rsidR="002D46F4" w:rsidRDefault="00AB23DE">
      <w:pPr>
        <w:rPr>
          <w:sz w:val="20"/>
          <w:szCs w:val="20"/>
          <w:lang w:val="de-DE"/>
        </w:rPr>
      </w:pPr>
      <w:r w:rsidRPr="003D7D1B">
        <w:rPr>
          <w:sz w:val="20"/>
          <w:szCs w:val="20"/>
          <w:lang w:val="de-DE"/>
        </w:rPr>
        <w:t xml:space="preserve">Wir werden die Gewichte zufällig festlegen. </w:t>
      </w:r>
      <w:r w:rsidRPr="004B3DD5">
        <w:rPr>
          <w:sz w:val="20"/>
          <w:szCs w:val="20"/>
          <w:lang w:val="de-DE"/>
        </w:rPr>
        <w:t xml:space="preserve">Sagen wir, dass </w:t>
      </w:r>
    </w:p>
    <w:p w14:paraId="5BE941D0" w14:textId="77777777" w:rsidR="002D46F4" w:rsidRDefault="00AB23DE">
      <w:pPr>
        <w:pStyle w:val="ListParagraph"/>
        <w:numPr>
          <w:ilvl w:val="0"/>
          <w:numId w:val="23"/>
        </w:numPr>
        <w:rPr>
          <w:sz w:val="20"/>
          <w:szCs w:val="20"/>
          <w:lang w:val="de-DE"/>
        </w:rPr>
      </w:pPr>
      <w:proofErr w:type="spellStart"/>
      <w:r w:rsidRPr="0023717B">
        <w:rPr>
          <w:sz w:val="20"/>
          <w:szCs w:val="20"/>
          <w:lang w:val="de-DE"/>
        </w:rPr>
        <w:t>w</w:t>
      </w:r>
      <w:r w:rsidR="000E19EA" w:rsidRPr="0023717B">
        <w:rPr>
          <w:sz w:val="20"/>
          <w:szCs w:val="20"/>
          <w:vertAlign w:val="subscript"/>
          <w:lang w:val="de-DE"/>
        </w:rPr>
        <w:t>A</w:t>
      </w:r>
      <w:proofErr w:type="spellEnd"/>
      <w:r w:rsidRPr="0023717B">
        <w:rPr>
          <w:sz w:val="20"/>
          <w:szCs w:val="20"/>
          <w:lang w:val="de-DE"/>
        </w:rPr>
        <w:t xml:space="preserve"> = 0.</w:t>
      </w:r>
      <w:r w:rsidR="00123E70">
        <w:rPr>
          <w:sz w:val="20"/>
          <w:szCs w:val="20"/>
          <w:lang w:val="de-DE"/>
        </w:rPr>
        <w:t>8</w:t>
      </w:r>
      <w:r w:rsidR="003E526A">
        <w:rPr>
          <w:sz w:val="20"/>
          <w:szCs w:val="20"/>
          <w:lang w:val="de-DE"/>
        </w:rPr>
        <w:t xml:space="preserve">, </w:t>
      </w:r>
      <w:proofErr w:type="spellStart"/>
      <w:r w:rsidR="003E526A" w:rsidRPr="0023717B">
        <w:rPr>
          <w:sz w:val="20"/>
          <w:szCs w:val="20"/>
          <w:lang w:val="de-DE"/>
        </w:rPr>
        <w:t>w</w:t>
      </w:r>
      <w:r w:rsidR="003E526A" w:rsidRPr="0023717B">
        <w:rPr>
          <w:sz w:val="20"/>
          <w:szCs w:val="20"/>
          <w:vertAlign w:val="subscript"/>
          <w:lang w:val="de-DE"/>
        </w:rPr>
        <w:t>B</w:t>
      </w:r>
      <w:proofErr w:type="spellEnd"/>
      <w:r w:rsidR="003E526A" w:rsidRPr="0023717B">
        <w:rPr>
          <w:sz w:val="20"/>
          <w:szCs w:val="20"/>
          <w:lang w:val="de-DE"/>
        </w:rPr>
        <w:t xml:space="preserve"> = 0.</w:t>
      </w:r>
      <w:r w:rsidR="003E526A">
        <w:rPr>
          <w:sz w:val="20"/>
          <w:szCs w:val="20"/>
          <w:lang w:val="de-DE"/>
        </w:rPr>
        <w:t>8</w:t>
      </w:r>
    </w:p>
    <w:p w14:paraId="1E8EC193" w14:textId="77777777" w:rsidR="002D46F4" w:rsidRPr="003D7D1B" w:rsidRDefault="00AB23DE">
      <w:pPr>
        <w:pStyle w:val="ListParagraph"/>
        <w:numPr>
          <w:ilvl w:val="0"/>
          <w:numId w:val="23"/>
        </w:numPr>
        <w:rPr>
          <w:sz w:val="20"/>
          <w:szCs w:val="20"/>
          <w:lang w:val="de-DE"/>
        </w:rPr>
      </w:pPr>
      <w:proofErr w:type="spellStart"/>
      <w:r w:rsidRPr="003D7D1B">
        <w:rPr>
          <w:sz w:val="20"/>
          <w:szCs w:val="20"/>
          <w:lang w:val="de-DE"/>
        </w:rPr>
        <w:t>bias</w:t>
      </w:r>
      <w:proofErr w:type="spellEnd"/>
      <w:r w:rsidRPr="003D7D1B">
        <w:rPr>
          <w:sz w:val="20"/>
          <w:szCs w:val="20"/>
          <w:lang w:val="de-DE"/>
        </w:rPr>
        <w:t xml:space="preserve"> = -0.</w:t>
      </w:r>
      <w:r w:rsidR="003E526A" w:rsidRPr="003D7D1B">
        <w:rPr>
          <w:sz w:val="20"/>
          <w:szCs w:val="20"/>
          <w:lang w:val="de-DE"/>
        </w:rPr>
        <w:t xml:space="preserve">5 </w:t>
      </w:r>
      <w:r w:rsidRPr="003D7D1B">
        <w:rPr>
          <w:sz w:val="20"/>
          <w:szCs w:val="20"/>
          <w:lang w:val="de-DE"/>
        </w:rPr>
        <w:t xml:space="preserve">(was korrekt ist </w:t>
      </w:r>
      <w:r w:rsidR="003E526A" w:rsidRPr="003D7D1B">
        <w:rPr>
          <w:sz w:val="20"/>
          <w:szCs w:val="20"/>
          <w:lang w:val="de-DE"/>
        </w:rPr>
        <w:t xml:space="preserve">und nicht </w:t>
      </w:r>
      <w:r w:rsidR="00ED78DD" w:rsidRPr="003D7D1B">
        <w:rPr>
          <w:sz w:val="20"/>
          <w:szCs w:val="20"/>
          <w:lang w:val="de-DE"/>
        </w:rPr>
        <w:t xml:space="preserve">geändert </w:t>
      </w:r>
      <w:r w:rsidR="003E526A" w:rsidRPr="003D7D1B">
        <w:rPr>
          <w:sz w:val="20"/>
          <w:szCs w:val="20"/>
          <w:lang w:val="de-DE"/>
        </w:rPr>
        <w:t>werden sollte</w:t>
      </w:r>
      <w:r w:rsidRPr="003D7D1B">
        <w:rPr>
          <w:sz w:val="20"/>
          <w:szCs w:val="20"/>
          <w:lang w:val="de-DE"/>
        </w:rPr>
        <w:t xml:space="preserve">, </w:t>
      </w:r>
      <w:r w:rsidR="00B66425" w:rsidRPr="003D7D1B">
        <w:rPr>
          <w:sz w:val="20"/>
          <w:szCs w:val="20"/>
          <w:lang w:val="de-DE"/>
        </w:rPr>
        <w:t>um die Aufgabe einfach zu halten</w:t>
      </w:r>
      <w:r w:rsidRPr="003D7D1B">
        <w:rPr>
          <w:sz w:val="20"/>
          <w:szCs w:val="20"/>
          <w:lang w:val="de-DE"/>
        </w:rPr>
        <w:t>)</w:t>
      </w:r>
    </w:p>
    <w:p w14:paraId="65A4E54A" w14:textId="6DB16B67" w:rsidR="002D46F4" w:rsidRDefault="00AB23DE">
      <w:pPr>
        <w:pStyle w:val="ListParagraph"/>
        <w:numPr>
          <w:ilvl w:val="0"/>
          <w:numId w:val="23"/>
        </w:numPr>
        <w:rPr>
          <w:sz w:val="20"/>
          <w:szCs w:val="20"/>
          <w:lang w:val="de-DE"/>
        </w:rPr>
      </w:pPr>
      <w:proofErr w:type="spellStart"/>
      <w:r>
        <w:rPr>
          <w:sz w:val="20"/>
          <w:szCs w:val="20"/>
          <w:lang w:val="de-DE"/>
        </w:rPr>
        <w:t>Lernrate</w:t>
      </w:r>
      <w:proofErr w:type="spellEnd"/>
      <w:r>
        <w:rPr>
          <w:sz w:val="20"/>
          <w:szCs w:val="20"/>
          <w:lang w:val="de-DE"/>
        </w:rPr>
        <w:t xml:space="preserve"> = 0</w:t>
      </w:r>
      <w:r w:rsidR="001F1F65">
        <w:rPr>
          <w:sz w:val="20"/>
          <w:szCs w:val="20"/>
          <w:lang w:val="de-DE"/>
        </w:rPr>
        <w:t>.</w:t>
      </w:r>
      <w:r>
        <w:rPr>
          <w:sz w:val="20"/>
          <w:szCs w:val="20"/>
          <w:lang w:val="de-DE"/>
        </w:rPr>
        <w:t>2</w:t>
      </w:r>
    </w:p>
    <w:p w14:paraId="01FD2D44" w14:textId="77777777" w:rsidR="002D46F4" w:rsidRPr="003D7D1B" w:rsidRDefault="00AB23DE">
      <w:pPr>
        <w:rPr>
          <w:rStyle w:val="Strong"/>
          <w:lang w:val="de-DE"/>
        </w:rPr>
      </w:pPr>
      <w:r w:rsidRPr="003D7D1B">
        <w:rPr>
          <w:rStyle w:val="Strong"/>
          <w:lang w:val="de-DE"/>
        </w:rPr>
        <w:t>Die Optimierung dauert einige Runden, Epochen genannt.</w:t>
      </w:r>
      <w:r w:rsidR="002D47BF" w:rsidRPr="003D7D1B">
        <w:rPr>
          <w:rStyle w:val="Strong"/>
          <w:lang w:val="de-DE"/>
        </w:rPr>
        <w:t xml:space="preserve"> Eine Epoche bedeutet, dass alle Stichproben einmal berechnet werden. Die zweite Epoche beginnt, wenn </w:t>
      </w:r>
      <w:r w:rsidR="00D16A60" w:rsidRPr="003D7D1B">
        <w:rPr>
          <w:rStyle w:val="Strong"/>
          <w:lang w:val="de-DE"/>
        </w:rPr>
        <w:t xml:space="preserve">alle Stichproben abgeschlossen sind und zum </w:t>
      </w:r>
      <w:r w:rsidR="00EF651C" w:rsidRPr="003D7D1B">
        <w:rPr>
          <w:rStyle w:val="Strong"/>
          <w:lang w:val="de-DE"/>
        </w:rPr>
        <w:t>zweiten Mal berechnet werden, usw</w:t>
      </w:r>
      <w:r w:rsidRPr="003D7D1B">
        <w:rPr>
          <w:rStyle w:val="Strong"/>
          <w:lang w:val="de-DE"/>
        </w:rPr>
        <w:t xml:space="preserve">. </w:t>
      </w:r>
    </w:p>
    <w:p w14:paraId="68BE33F6" w14:textId="77777777" w:rsidR="002D46F4" w:rsidRPr="003D7D1B" w:rsidRDefault="00AB23DE">
      <w:pPr>
        <w:pStyle w:val="Heading3"/>
        <w:rPr>
          <w:lang w:val="de-DE"/>
        </w:rPr>
      </w:pPr>
      <w:r w:rsidRPr="003D7D1B">
        <w:rPr>
          <w:lang w:val="de-DE"/>
        </w:rPr>
        <w:t>Berechnen wir nun die erste Epoche</w:t>
      </w:r>
      <w:r w:rsidR="009705CE" w:rsidRPr="003D7D1B">
        <w:rPr>
          <w:lang w:val="de-DE"/>
        </w:rPr>
        <w:br/>
      </w:r>
    </w:p>
    <w:p w14:paraId="63DC4F4A" w14:textId="77777777" w:rsidR="002D46F4" w:rsidRDefault="00AB23DE">
      <w:pPr>
        <w:pStyle w:val="ListParagraph"/>
        <w:numPr>
          <w:ilvl w:val="1"/>
          <w:numId w:val="25"/>
        </w:numPr>
        <w:rPr>
          <w:rStyle w:val="Strong"/>
          <w:b w:val="0"/>
          <w:bCs w:val="0"/>
        </w:rPr>
      </w:pPr>
      <w:r w:rsidRPr="003D7D1B">
        <w:rPr>
          <w:rStyle w:val="Strong"/>
          <w:b w:val="0"/>
          <w:bCs w:val="0"/>
          <w:lang w:val="de-DE"/>
        </w:rPr>
        <w:t xml:space="preserve"> Als </w:t>
      </w:r>
      <w:r w:rsidR="00FF4364" w:rsidRPr="003D7D1B">
        <w:rPr>
          <w:rStyle w:val="Strong"/>
          <w:b w:val="0"/>
          <w:bCs w:val="0"/>
          <w:lang w:val="de-DE"/>
        </w:rPr>
        <w:t xml:space="preserve">Beispiel wird </w:t>
      </w:r>
      <w:r w:rsidRPr="003D7D1B">
        <w:rPr>
          <w:rStyle w:val="Strong"/>
          <w:b w:val="0"/>
          <w:bCs w:val="0"/>
          <w:lang w:val="de-DE"/>
        </w:rPr>
        <w:t xml:space="preserve">der </w:t>
      </w:r>
      <w:r w:rsidR="00FF4364" w:rsidRPr="003D7D1B">
        <w:rPr>
          <w:rStyle w:val="Strong"/>
          <w:b w:val="0"/>
          <w:bCs w:val="0"/>
          <w:lang w:val="de-DE"/>
        </w:rPr>
        <w:t xml:space="preserve">Vorwärtsdurchlauf der </w:t>
      </w:r>
      <w:r w:rsidRPr="003D7D1B">
        <w:rPr>
          <w:rStyle w:val="Strong"/>
          <w:b w:val="0"/>
          <w:bCs w:val="0"/>
          <w:lang w:val="de-DE"/>
        </w:rPr>
        <w:t xml:space="preserve">ersten Stichprobe [0, 0] </w:t>
      </w:r>
      <w:r w:rsidR="00FF4364" w:rsidRPr="003D7D1B">
        <w:rPr>
          <w:rStyle w:val="Strong"/>
          <w:b w:val="0"/>
          <w:bCs w:val="0"/>
          <w:lang w:val="de-DE"/>
        </w:rPr>
        <w:t xml:space="preserve">angegeben. </w:t>
      </w:r>
      <w:r w:rsidR="00A02379">
        <w:rPr>
          <w:rStyle w:val="Strong"/>
          <w:b w:val="0"/>
          <w:bCs w:val="0"/>
        </w:rPr>
        <w:t xml:space="preserve">Hier </w:t>
      </w:r>
      <w:proofErr w:type="spellStart"/>
      <w:r w:rsidR="00555DC5">
        <w:rPr>
          <w:rStyle w:val="Strong"/>
          <w:b w:val="0"/>
          <w:bCs w:val="0"/>
        </w:rPr>
        <w:t>ist</w:t>
      </w:r>
      <w:proofErr w:type="spellEnd"/>
      <w:r w:rsidR="00555DC5">
        <w:rPr>
          <w:rStyle w:val="Strong"/>
          <w:b w:val="0"/>
          <w:bCs w:val="0"/>
        </w:rPr>
        <w:t xml:space="preserve"> </w:t>
      </w:r>
      <w:r w:rsidR="00A02379">
        <w:rPr>
          <w:rStyle w:val="Strong"/>
          <w:b w:val="0"/>
          <w:bCs w:val="0"/>
        </w:rPr>
        <w:t xml:space="preserve">der </w:t>
      </w:r>
      <w:r w:rsidR="00555DC5">
        <w:rPr>
          <w:rStyle w:val="Strong"/>
          <w:b w:val="0"/>
          <w:bCs w:val="0"/>
        </w:rPr>
        <w:t xml:space="preserve">Fehler </w:t>
      </w:r>
      <w:proofErr w:type="spellStart"/>
      <w:r w:rsidR="00555DC5">
        <w:rPr>
          <w:rStyle w:val="Strong"/>
          <w:b w:val="0"/>
          <w:bCs w:val="0"/>
        </w:rPr>
        <w:t>gleich</w:t>
      </w:r>
      <w:proofErr w:type="spellEnd"/>
      <w:r w:rsidR="00555DC5">
        <w:rPr>
          <w:rStyle w:val="Strong"/>
          <w:b w:val="0"/>
          <w:bCs w:val="0"/>
        </w:rPr>
        <w:t xml:space="preserve"> Null.</w:t>
      </w:r>
      <w:r w:rsidR="004B1D3E">
        <w:rPr>
          <w:rStyle w:val="Strong"/>
          <w:b w:val="0"/>
          <w:bCs w:val="0"/>
        </w:rPr>
        <w:br/>
      </w:r>
    </w:p>
    <w:p w14:paraId="15DAC272" w14:textId="361255B3" w:rsidR="002D46F4" w:rsidRPr="003D7D1B" w:rsidRDefault="00E07CF7">
      <w:pPr>
        <w:pStyle w:val="ListParagraph"/>
        <w:numPr>
          <w:ilvl w:val="1"/>
          <w:numId w:val="28"/>
        </w:numPr>
        <w:rPr>
          <w:rStyle w:val="Strong"/>
          <w:b w:val="0"/>
          <w:bCs w:val="0"/>
          <w:lang w:val="de-DE"/>
        </w:rPr>
      </w:pPr>
      <w:r w:rsidRPr="003D7D1B">
        <w:rPr>
          <w:rStyle w:val="Strong"/>
          <w:lang w:val="de-DE"/>
        </w:rPr>
        <w:t xml:space="preserve">Berechnen Sie nun </w:t>
      </w:r>
      <w:r w:rsidR="00A718CE" w:rsidRPr="003D7D1B">
        <w:rPr>
          <w:rStyle w:val="Strong"/>
          <w:lang w:val="de-DE"/>
        </w:rPr>
        <w:t xml:space="preserve">den </w:t>
      </w:r>
      <w:r w:rsidR="006E1296" w:rsidRPr="003D7D1B">
        <w:rPr>
          <w:rStyle w:val="Strong"/>
          <w:lang w:val="de-DE"/>
        </w:rPr>
        <w:t>Vorwärtspass für die zweite Stichprobe [0,1]</w:t>
      </w:r>
      <w:r w:rsidR="004758D9" w:rsidRPr="003D7D1B">
        <w:rPr>
          <w:rStyle w:val="Strong"/>
          <w:lang w:val="de-DE"/>
        </w:rPr>
        <w:t xml:space="preserve">. </w:t>
      </w:r>
      <w:r w:rsidRPr="003D7D1B">
        <w:rPr>
          <w:rStyle w:val="Strong"/>
          <w:b w:val="0"/>
          <w:bCs w:val="0"/>
          <w:lang w:val="de-DE"/>
        </w:rPr>
        <w:t xml:space="preserve">Beenden Sie </w:t>
      </w:r>
      <w:r w:rsidR="00795C3A" w:rsidRPr="003D7D1B">
        <w:rPr>
          <w:rStyle w:val="Strong"/>
          <w:b w:val="0"/>
          <w:bCs w:val="0"/>
          <w:lang w:val="de-DE"/>
        </w:rPr>
        <w:t>die Berechnung, wenn Sie den ersten Fehler finden</w:t>
      </w:r>
      <w:r w:rsidR="00F31F55" w:rsidRPr="003D7D1B">
        <w:rPr>
          <w:rStyle w:val="Strong"/>
          <w:b w:val="0"/>
          <w:bCs w:val="0"/>
          <w:lang w:val="de-DE"/>
        </w:rPr>
        <w:t xml:space="preserve">. </w:t>
      </w:r>
      <w:r w:rsidR="004758D9" w:rsidRPr="003D7D1B">
        <w:rPr>
          <w:rStyle w:val="Strong"/>
          <w:b w:val="0"/>
          <w:bCs w:val="0"/>
          <w:i/>
          <w:iCs/>
          <w:lang w:val="de-DE"/>
        </w:rPr>
        <w:t>(</w:t>
      </w:r>
      <w:r w:rsidR="00F31F55" w:rsidRPr="003D7D1B">
        <w:rPr>
          <w:rStyle w:val="Strong"/>
          <w:b w:val="0"/>
          <w:bCs w:val="0"/>
          <w:i/>
          <w:iCs/>
          <w:lang w:val="de-DE"/>
        </w:rPr>
        <w:t>Da wir vier Stichproben haben ([0,0</w:t>
      </w:r>
      <w:r w:rsidR="00A637C5" w:rsidRPr="003D7D1B">
        <w:rPr>
          <w:rStyle w:val="Strong"/>
          <w:b w:val="0"/>
          <w:bCs w:val="0"/>
          <w:i/>
          <w:iCs/>
          <w:lang w:val="de-DE"/>
        </w:rPr>
        <w:t>],</w:t>
      </w:r>
      <w:r w:rsidR="00F31F55" w:rsidRPr="003D7D1B">
        <w:rPr>
          <w:rStyle w:val="Strong"/>
          <w:b w:val="0"/>
          <w:bCs w:val="0"/>
          <w:i/>
          <w:iCs/>
          <w:lang w:val="de-DE"/>
        </w:rPr>
        <w:t xml:space="preserve"> [0,1], [1,0], [1,1]) </w:t>
      </w:r>
      <w:r w:rsidR="00B2595F" w:rsidRPr="003D7D1B">
        <w:rPr>
          <w:rStyle w:val="Strong"/>
          <w:b w:val="0"/>
          <w:bCs w:val="0"/>
          <w:i/>
          <w:iCs/>
          <w:lang w:val="de-DE"/>
        </w:rPr>
        <w:t xml:space="preserve">und wir jeden </w:t>
      </w:r>
      <w:r w:rsidR="00AB10D1" w:rsidRPr="003D7D1B">
        <w:rPr>
          <w:rStyle w:val="Strong"/>
          <w:b w:val="0"/>
          <w:bCs w:val="0"/>
          <w:i/>
          <w:iCs/>
          <w:lang w:val="de-DE"/>
        </w:rPr>
        <w:t xml:space="preserve">einzelnen </w:t>
      </w:r>
      <w:r w:rsidR="00B2595F" w:rsidRPr="003D7D1B">
        <w:rPr>
          <w:rStyle w:val="Strong"/>
          <w:b w:val="0"/>
          <w:bCs w:val="0"/>
          <w:i/>
          <w:iCs/>
          <w:lang w:val="de-DE"/>
        </w:rPr>
        <w:t xml:space="preserve">Fehler </w:t>
      </w:r>
      <w:r w:rsidR="00AB10D1" w:rsidRPr="003D7D1B">
        <w:rPr>
          <w:rStyle w:val="Strong"/>
          <w:b w:val="0"/>
          <w:bCs w:val="0"/>
          <w:i/>
          <w:iCs/>
          <w:lang w:val="de-DE"/>
        </w:rPr>
        <w:t xml:space="preserve">sofort </w:t>
      </w:r>
      <w:r w:rsidR="00B2595F" w:rsidRPr="003D7D1B">
        <w:rPr>
          <w:rStyle w:val="Strong"/>
          <w:b w:val="0"/>
          <w:bCs w:val="0"/>
          <w:i/>
          <w:iCs/>
          <w:lang w:val="de-DE"/>
        </w:rPr>
        <w:t>korrigieren, ist die sogenannte "batch-size" 1</w:t>
      </w:r>
      <w:r w:rsidR="004758D9" w:rsidRPr="003D7D1B">
        <w:rPr>
          <w:rStyle w:val="Strong"/>
          <w:b w:val="0"/>
          <w:bCs w:val="0"/>
          <w:i/>
          <w:iCs/>
          <w:lang w:val="de-DE"/>
        </w:rPr>
        <w:t>)</w:t>
      </w:r>
      <w:r w:rsidR="00B2595F" w:rsidRPr="003D7D1B">
        <w:rPr>
          <w:rStyle w:val="Strong"/>
          <w:b w:val="0"/>
          <w:bCs w:val="0"/>
          <w:i/>
          <w:iCs/>
          <w:lang w:val="de-DE"/>
        </w:rPr>
        <w:t>.</w:t>
      </w:r>
    </w:p>
    <w:tbl>
      <w:tblPr>
        <w:tblStyle w:val="TableGrid"/>
        <w:tblW w:w="0" w:type="auto"/>
        <w:tblInd w:w="-5" w:type="dxa"/>
        <w:tblLayout w:type="fixed"/>
        <w:tblLook w:val="04A0" w:firstRow="1" w:lastRow="0" w:firstColumn="1" w:lastColumn="0" w:noHBand="0" w:noVBand="1"/>
      </w:tblPr>
      <w:tblGrid>
        <w:gridCol w:w="1021"/>
        <w:gridCol w:w="1021"/>
        <w:gridCol w:w="284"/>
        <w:gridCol w:w="1021"/>
        <w:gridCol w:w="1021"/>
        <w:gridCol w:w="284"/>
        <w:gridCol w:w="680"/>
        <w:gridCol w:w="284"/>
        <w:gridCol w:w="1021"/>
        <w:gridCol w:w="1021"/>
        <w:gridCol w:w="284"/>
        <w:gridCol w:w="1021"/>
        <w:gridCol w:w="1385"/>
      </w:tblGrid>
      <w:tr w:rsidR="00952305" w14:paraId="576B2428" w14:textId="77777777" w:rsidTr="008F4A60">
        <w:trPr>
          <w:trHeight w:val="282"/>
        </w:trPr>
        <w:tc>
          <w:tcPr>
            <w:tcW w:w="1021" w:type="dxa"/>
            <w:tcBorders>
              <w:top w:val="single" w:sz="4" w:space="0" w:color="auto"/>
              <w:left w:val="single" w:sz="4" w:space="0" w:color="auto"/>
              <w:right w:val="single" w:sz="4" w:space="0" w:color="auto"/>
            </w:tcBorders>
            <w:shd w:val="clear" w:color="auto" w:fill="8BFF8B"/>
            <w:vAlign w:val="center"/>
          </w:tcPr>
          <w:p w14:paraId="04624CDC" w14:textId="77777777" w:rsidR="002D46F4" w:rsidRDefault="00AB23DE">
            <w:pPr>
              <w:jc w:val="center"/>
              <w:rPr>
                <w:rFonts w:ascii="Cambria Math" w:hAnsi="Cambria Math"/>
                <w:b/>
                <w:bCs/>
                <w:sz w:val="20"/>
                <w:szCs w:val="20"/>
              </w:rPr>
            </w:pPr>
            <w:r w:rsidRPr="003D00C8">
              <w:rPr>
                <w:rFonts w:ascii="Cambria Math" w:hAnsi="Cambria Math"/>
                <w:b/>
                <w:bCs/>
                <w:sz w:val="20"/>
                <w:szCs w:val="20"/>
              </w:rPr>
              <w:t>A</w:t>
            </w:r>
          </w:p>
        </w:tc>
        <w:tc>
          <w:tcPr>
            <w:tcW w:w="1021" w:type="dxa"/>
            <w:tcBorders>
              <w:top w:val="single" w:sz="4" w:space="0" w:color="auto"/>
              <w:left w:val="single" w:sz="4" w:space="0" w:color="auto"/>
              <w:right w:val="single" w:sz="4" w:space="0" w:color="auto"/>
            </w:tcBorders>
            <w:shd w:val="clear" w:color="auto" w:fill="8BFF8B"/>
            <w:vAlign w:val="center"/>
          </w:tcPr>
          <w:p w14:paraId="4A2B454D"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 xml:space="preserve"> 0.</w:t>
            </w:r>
            <w:r w:rsidR="00123E70">
              <w:rPr>
                <w:rFonts w:ascii="Cambria Math" w:eastAsiaTheme="minorEastAsia" w:hAnsi="Cambria Math"/>
                <w:b/>
                <w:bCs/>
                <w:sz w:val="20"/>
                <w:szCs w:val="20"/>
              </w:rPr>
              <w:t>8</w:t>
            </w:r>
          </w:p>
        </w:tc>
        <w:tc>
          <w:tcPr>
            <w:tcW w:w="284" w:type="dxa"/>
            <w:vMerge w:val="restart"/>
            <w:tcBorders>
              <w:left w:val="single" w:sz="4" w:space="0" w:color="auto"/>
              <w:right w:val="single" w:sz="4" w:space="0" w:color="auto"/>
            </w:tcBorders>
            <w:vAlign w:val="center"/>
          </w:tcPr>
          <w:p w14:paraId="790E6958" w14:textId="77777777" w:rsidR="00952305" w:rsidRPr="003D00C8" w:rsidRDefault="00952305" w:rsidP="008F4A60">
            <w:pPr>
              <w:jc w:val="center"/>
              <w:rPr>
                <w:rFonts w:ascii="Cambria Math" w:hAnsi="Cambria Math"/>
                <w:b/>
                <w:bCs/>
                <w:sz w:val="20"/>
                <w:szCs w:val="20"/>
              </w:rPr>
            </w:pPr>
          </w:p>
        </w:tc>
        <w:tc>
          <w:tcPr>
            <w:tcW w:w="1021" w:type="dxa"/>
            <w:tcBorders>
              <w:left w:val="single" w:sz="4" w:space="0" w:color="auto"/>
            </w:tcBorders>
            <w:shd w:val="clear" w:color="auto" w:fill="8BFF8B"/>
            <w:vAlign w:val="center"/>
          </w:tcPr>
          <w:p w14:paraId="38EC5506" w14:textId="77777777" w:rsidR="002D46F4" w:rsidRDefault="00AB23DE">
            <w:pPr>
              <w:jc w:val="center"/>
              <w:rPr>
                <w:rFonts w:ascii="Cambria Math" w:hAnsi="Cambria Math"/>
                <w:b/>
                <w:bCs/>
                <w:sz w:val="20"/>
                <w:szCs w:val="20"/>
              </w:rPr>
            </w:pPr>
            <w:r w:rsidRPr="003D00C8">
              <w:rPr>
                <w:rFonts w:ascii="Cambria Math" w:hAnsi="Cambria Math"/>
                <w:b/>
                <w:bCs/>
                <w:sz w:val="20"/>
                <w:szCs w:val="20"/>
              </w:rPr>
              <w:t>B</w:t>
            </w:r>
          </w:p>
        </w:tc>
        <w:tc>
          <w:tcPr>
            <w:tcW w:w="1021" w:type="dxa"/>
            <w:shd w:val="clear" w:color="auto" w:fill="8BFF8B"/>
            <w:vAlign w:val="center"/>
          </w:tcPr>
          <w:p w14:paraId="5D868AFD"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0.</w:t>
            </w:r>
            <w:r w:rsidR="00123E70">
              <w:rPr>
                <w:rFonts w:ascii="Cambria Math" w:eastAsiaTheme="minorEastAsia" w:hAnsi="Cambria Math"/>
                <w:b/>
                <w:bCs/>
                <w:sz w:val="20"/>
                <w:szCs w:val="20"/>
              </w:rPr>
              <w:t>8</w:t>
            </w:r>
          </w:p>
        </w:tc>
        <w:tc>
          <w:tcPr>
            <w:tcW w:w="284" w:type="dxa"/>
            <w:vMerge w:val="restart"/>
            <w:vAlign w:val="center"/>
          </w:tcPr>
          <w:p w14:paraId="0D8EF483" w14:textId="77777777" w:rsidR="00952305" w:rsidRPr="003D00C8" w:rsidRDefault="00952305" w:rsidP="008F4A60">
            <w:pPr>
              <w:jc w:val="center"/>
              <w:rPr>
                <w:rFonts w:ascii="Cambria Math" w:hAnsi="Cambria Math" w:cstheme="majorHAnsi"/>
                <w:b/>
                <w:bCs/>
                <w:sz w:val="20"/>
                <w:szCs w:val="20"/>
              </w:rPr>
            </w:pPr>
          </w:p>
        </w:tc>
        <w:tc>
          <w:tcPr>
            <w:tcW w:w="680" w:type="dxa"/>
            <w:shd w:val="clear" w:color="auto" w:fill="8BFF8B"/>
            <w:vAlign w:val="center"/>
          </w:tcPr>
          <w:p w14:paraId="40470EF2" w14:textId="77777777" w:rsidR="002D46F4" w:rsidRDefault="00AB23DE">
            <w:pPr>
              <w:jc w:val="center"/>
              <w:rPr>
                <w:rFonts w:ascii="Cambria Math" w:hAnsi="Cambria Math" w:cstheme="majorHAnsi"/>
                <w:b/>
                <w:bCs/>
                <w:sz w:val="20"/>
                <w:szCs w:val="20"/>
              </w:rPr>
            </w:pPr>
            <m:oMathPara>
              <m:oMath>
                <m:r>
                  <m:rPr>
                    <m:sty m:val="b"/>
                  </m:rPr>
                  <w:rPr>
                    <w:rFonts w:ascii="Cambria Math" w:hAnsi="Cambria Math"/>
                    <w:sz w:val="20"/>
                    <w:szCs w:val="20"/>
                  </w:rPr>
                  <m:t>bias</m:t>
                </m:r>
              </m:oMath>
            </m:oMathPara>
          </w:p>
        </w:tc>
        <w:tc>
          <w:tcPr>
            <w:tcW w:w="284" w:type="dxa"/>
            <w:vMerge w:val="restart"/>
            <w:vAlign w:val="center"/>
          </w:tcPr>
          <w:p w14:paraId="01152D17" w14:textId="77777777" w:rsidR="00952305" w:rsidRPr="003D00C8" w:rsidRDefault="00952305" w:rsidP="008F4A60">
            <w:pPr>
              <w:jc w:val="center"/>
              <w:rPr>
                <w:rFonts w:ascii="Cambria Math" w:hAnsi="Cambria Math"/>
                <w:b/>
                <w:bCs/>
                <w:sz w:val="20"/>
                <w:szCs w:val="20"/>
              </w:rPr>
            </w:pPr>
          </w:p>
        </w:tc>
        <w:tc>
          <w:tcPr>
            <w:tcW w:w="1021" w:type="dxa"/>
            <w:shd w:val="clear" w:color="auto" w:fill="8BFF8B"/>
            <w:vAlign w:val="center"/>
          </w:tcPr>
          <w:p w14:paraId="246F704C"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sum</m:t>
                </m:r>
              </m:oMath>
            </m:oMathPara>
          </w:p>
        </w:tc>
        <w:tc>
          <w:tcPr>
            <w:tcW w:w="1021" w:type="dxa"/>
            <w:shd w:val="clear" w:color="auto" w:fill="8BFF8B"/>
            <w:vAlign w:val="center"/>
          </w:tcPr>
          <w:p w14:paraId="6233DC24" w14:textId="77777777" w:rsidR="002D46F4" w:rsidRDefault="00AB23DE">
            <w:pPr>
              <w:jc w:val="center"/>
              <w:rPr>
                <w:rFonts w:ascii="Cambria Math" w:eastAsia="Times New Roman" w:hAnsi="Cambria Math" w:cs="Times New Roman"/>
                <w:b/>
                <w:bCs/>
                <w:sz w:val="20"/>
                <w:szCs w:val="20"/>
              </w:rPr>
            </w:pPr>
            <m:oMathPara>
              <m:oMath>
                <m:r>
                  <m:rPr>
                    <m:sty m:val="b"/>
                  </m:rPr>
                  <w:rPr>
                    <w:rFonts w:ascii="Cambria Math" w:hAnsi="Cambria Math"/>
                    <w:sz w:val="20"/>
                    <w:szCs w:val="20"/>
                  </w:rPr>
                  <m:t>out</m:t>
                </m:r>
                <m:r>
                  <m:rPr>
                    <m:sty m:val="p"/>
                  </m:rPr>
                  <w:rPr>
                    <w:rFonts w:ascii="Cambria Math" w:eastAsia="Times New Roman" w:hAnsi="Cambria Math" w:cs="Times New Roman"/>
                    <w:sz w:val="20"/>
                    <w:szCs w:val="20"/>
                  </w:rPr>
                  <w:br/>
                </m:r>
              </m:oMath>
            </m:oMathPara>
            <w:r w:rsidR="0008360B">
              <w:rPr>
                <w:rFonts w:ascii="Cambria Math" w:eastAsia="Times New Roman" w:hAnsi="Cambria Math" w:cs="Times New Roman"/>
                <w:b/>
                <w:sz w:val="20"/>
                <w:szCs w:val="20"/>
              </w:rPr>
              <w:t>(Schritt)</w:t>
            </w:r>
          </w:p>
        </w:tc>
        <w:tc>
          <w:tcPr>
            <w:tcW w:w="284" w:type="dxa"/>
            <w:vMerge w:val="restart"/>
            <w:vAlign w:val="center"/>
          </w:tcPr>
          <w:p w14:paraId="7A912FD2" w14:textId="77777777" w:rsidR="00952305" w:rsidRPr="003D00C8" w:rsidRDefault="00952305" w:rsidP="008F4A60">
            <w:pPr>
              <w:jc w:val="center"/>
              <w:rPr>
                <w:rFonts w:ascii="Cambria Math" w:eastAsia="Times New Roman" w:hAnsi="Cambria Math" w:cs="Times New Roman"/>
                <w:b/>
                <w:bCs/>
                <w:sz w:val="20"/>
                <w:szCs w:val="20"/>
              </w:rPr>
            </w:pPr>
          </w:p>
        </w:tc>
        <w:tc>
          <w:tcPr>
            <w:tcW w:w="1021" w:type="dxa"/>
            <w:tcBorders>
              <w:right w:val="single" w:sz="4" w:space="0" w:color="auto"/>
            </w:tcBorders>
            <w:shd w:val="clear" w:color="auto" w:fill="FFC000"/>
            <w:vAlign w:val="center"/>
          </w:tcPr>
          <w:p w14:paraId="2EE4929C"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target</m:t>
                </m:r>
              </m:oMath>
            </m:oMathPara>
          </w:p>
        </w:tc>
        <w:tc>
          <w:tcPr>
            <w:tcW w:w="1385" w:type="dxa"/>
            <w:tcBorders>
              <w:right w:val="single" w:sz="4" w:space="0" w:color="auto"/>
            </w:tcBorders>
            <w:shd w:val="clear" w:color="auto" w:fill="FFC000"/>
            <w:vAlign w:val="center"/>
          </w:tcPr>
          <w:p w14:paraId="11D94650" w14:textId="77777777" w:rsidR="002D46F4" w:rsidRDefault="00AB23DE">
            <w:pPr>
              <w:jc w:val="center"/>
              <w:rPr>
                <w:rFonts w:ascii="Cambria Math" w:eastAsia="Times New Roman" w:hAnsi="Cambria Math" w:cs="Times New Roman"/>
                <w:b/>
                <w:bCs/>
                <w:sz w:val="20"/>
                <w:szCs w:val="20"/>
              </w:rPr>
            </w:pPr>
            <w:r w:rsidRPr="003D00C8">
              <w:rPr>
                <w:rFonts w:ascii="Cambria Math" w:eastAsia="Times New Roman" w:hAnsi="Cambria Math" w:cs="Times New Roman"/>
                <w:b/>
                <w:bCs/>
                <w:sz w:val="20"/>
                <w:szCs w:val="20"/>
              </w:rPr>
              <w:t xml:space="preserve">Fehler = </w:t>
            </w:r>
            <w:r w:rsidR="00385B66">
              <w:rPr>
                <w:rFonts w:ascii="Cambria Math" w:eastAsia="Times New Roman" w:hAnsi="Cambria Math" w:cs="Times New Roman"/>
                <w:b/>
                <w:bCs/>
                <w:sz w:val="20"/>
                <w:szCs w:val="20"/>
              </w:rPr>
              <w:br/>
            </w:r>
            <w:r w:rsidR="005C2BA1">
              <w:rPr>
                <w:rFonts w:ascii="Cambria Math" w:eastAsia="Times New Roman" w:hAnsi="Cambria Math" w:cs="Times New Roman"/>
                <w:b/>
                <w:bCs/>
                <w:sz w:val="20"/>
                <w:szCs w:val="20"/>
              </w:rPr>
              <w:t xml:space="preserve">Ziel - </w:t>
            </w:r>
            <w:proofErr w:type="spellStart"/>
            <w:r w:rsidR="00385B66">
              <w:rPr>
                <w:rFonts w:ascii="Cambria Math" w:eastAsia="Times New Roman" w:hAnsi="Cambria Math" w:cs="Times New Roman"/>
                <w:b/>
                <w:bCs/>
                <w:sz w:val="20"/>
                <w:szCs w:val="20"/>
              </w:rPr>
              <w:t>aus</w:t>
            </w:r>
            <w:proofErr w:type="spellEnd"/>
          </w:p>
        </w:tc>
      </w:tr>
      <w:tr w:rsidR="00952305" w14:paraId="3AC809B0" w14:textId="77777777" w:rsidTr="008F4A60">
        <w:trPr>
          <w:trHeight w:val="340"/>
        </w:trPr>
        <w:tc>
          <w:tcPr>
            <w:tcW w:w="1021" w:type="dxa"/>
            <w:tcBorders>
              <w:left w:val="single" w:sz="4" w:space="0" w:color="auto"/>
            </w:tcBorders>
            <w:vAlign w:val="center"/>
          </w:tcPr>
          <w:p w14:paraId="4456FC1B" w14:textId="77777777" w:rsidR="002D46F4" w:rsidRDefault="00AB23DE">
            <w:pPr>
              <w:jc w:val="center"/>
              <w:rPr>
                <w:sz w:val="20"/>
                <w:szCs w:val="20"/>
              </w:rPr>
            </w:pPr>
            <w:r>
              <w:rPr>
                <w:sz w:val="20"/>
                <w:szCs w:val="20"/>
              </w:rPr>
              <w:t>0</w:t>
            </w:r>
          </w:p>
        </w:tc>
        <w:tc>
          <w:tcPr>
            <w:tcW w:w="1021" w:type="dxa"/>
            <w:tcBorders>
              <w:right w:val="single" w:sz="4" w:space="0" w:color="auto"/>
            </w:tcBorders>
            <w:vAlign w:val="center"/>
          </w:tcPr>
          <w:p w14:paraId="58126F06"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vAlign w:val="center"/>
          </w:tcPr>
          <w:p w14:paraId="563A2380" w14:textId="77777777" w:rsidR="00952305" w:rsidRDefault="00952305" w:rsidP="008F4A60">
            <w:pPr>
              <w:jc w:val="center"/>
              <w:rPr>
                <w:sz w:val="20"/>
                <w:szCs w:val="20"/>
              </w:rPr>
            </w:pPr>
          </w:p>
        </w:tc>
        <w:tc>
          <w:tcPr>
            <w:tcW w:w="1021" w:type="dxa"/>
            <w:tcBorders>
              <w:left w:val="single" w:sz="4" w:space="0" w:color="auto"/>
            </w:tcBorders>
            <w:vAlign w:val="center"/>
          </w:tcPr>
          <w:p w14:paraId="0F70DC0A" w14:textId="77777777" w:rsidR="002D46F4" w:rsidRDefault="00AB23DE">
            <w:pPr>
              <w:jc w:val="center"/>
              <w:rPr>
                <w:sz w:val="20"/>
                <w:szCs w:val="20"/>
              </w:rPr>
            </w:pPr>
            <w:r>
              <w:rPr>
                <w:sz w:val="20"/>
                <w:szCs w:val="20"/>
              </w:rPr>
              <w:t>0</w:t>
            </w:r>
          </w:p>
        </w:tc>
        <w:tc>
          <w:tcPr>
            <w:tcW w:w="1021" w:type="dxa"/>
            <w:vAlign w:val="center"/>
          </w:tcPr>
          <w:p w14:paraId="77B62CBE" w14:textId="77777777" w:rsidR="002D46F4" w:rsidRDefault="00AB23DE">
            <w:pPr>
              <w:jc w:val="center"/>
              <w:rPr>
                <w:i/>
                <w:iCs/>
                <w:sz w:val="20"/>
                <w:szCs w:val="20"/>
              </w:rPr>
            </w:pPr>
            <w:r>
              <w:rPr>
                <w:i/>
                <w:iCs/>
                <w:sz w:val="20"/>
                <w:szCs w:val="20"/>
              </w:rPr>
              <w:t>0</w:t>
            </w:r>
          </w:p>
        </w:tc>
        <w:tc>
          <w:tcPr>
            <w:tcW w:w="284" w:type="dxa"/>
            <w:vMerge/>
            <w:vAlign w:val="center"/>
          </w:tcPr>
          <w:p w14:paraId="22DF6F4F" w14:textId="77777777" w:rsidR="00952305" w:rsidRPr="00CB7730" w:rsidRDefault="00952305" w:rsidP="008F4A60">
            <w:pPr>
              <w:jc w:val="center"/>
              <w:rPr>
                <w:rFonts w:asciiTheme="majorHAnsi" w:hAnsiTheme="majorHAnsi" w:cstheme="majorHAnsi"/>
                <w:sz w:val="20"/>
                <w:szCs w:val="20"/>
              </w:rPr>
            </w:pPr>
          </w:p>
        </w:tc>
        <w:tc>
          <w:tcPr>
            <w:tcW w:w="680" w:type="dxa"/>
            <w:vMerge w:val="restart"/>
            <w:vAlign w:val="center"/>
          </w:tcPr>
          <w:p w14:paraId="70BDEDF5" w14:textId="77777777" w:rsidR="002D46F4" w:rsidRDefault="00952305">
            <w:pPr>
              <w:jc w:val="center"/>
              <w:rPr>
                <w:sz w:val="20"/>
                <w:szCs w:val="20"/>
              </w:rPr>
            </w:pPr>
            <w:r>
              <w:rPr>
                <w:sz w:val="20"/>
                <w:szCs w:val="20"/>
              </w:rPr>
              <w:t>-0</w:t>
            </w:r>
            <w:r w:rsidR="002564B5">
              <w:rPr>
                <w:sz w:val="20"/>
                <w:szCs w:val="20"/>
              </w:rPr>
              <w:t>.</w:t>
            </w:r>
            <w:r w:rsidR="005B59A7">
              <w:rPr>
                <w:sz w:val="20"/>
                <w:szCs w:val="20"/>
              </w:rPr>
              <w:t>5</w:t>
            </w:r>
          </w:p>
        </w:tc>
        <w:tc>
          <w:tcPr>
            <w:tcW w:w="284" w:type="dxa"/>
            <w:vMerge/>
            <w:vAlign w:val="center"/>
          </w:tcPr>
          <w:p w14:paraId="415EBC0D" w14:textId="77777777" w:rsidR="00952305" w:rsidRDefault="00952305" w:rsidP="008F4A60">
            <w:pPr>
              <w:jc w:val="center"/>
              <w:rPr>
                <w:sz w:val="20"/>
                <w:szCs w:val="20"/>
              </w:rPr>
            </w:pPr>
          </w:p>
        </w:tc>
        <w:tc>
          <w:tcPr>
            <w:tcW w:w="1021" w:type="dxa"/>
            <w:vAlign w:val="center"/>
          </w:tcPr>
          <w:p w14:paraId="6A6115DD" w14:textId="77777777" w:rsidR="002D46F4" w:rsidRDefault="00AB23DE">
            <w:pPr>
              <w:jc w:val="center"/>
              <w:rPr>
                <w:sz w:val="20"/>
                <w:szCs w:val="20"/>
              </w:rPr>
            </w:pPr>
            <w:r>
              <w:rPr>
                <w:sz w:val="20"/>
                <w:szCs w:val="20"/>
              </w:rPr>
              <w:t>-0.</w:t>
            </w:r>
            <w:r w:rsidR="005B59A7">
              <w:rPr>
                <w:sz w:val="20"/>
                <w:szCs w:val="20"/>
              </w:rPr>
              <w:t>5</w:t>
            </w:r>
          </w:p>
        </w:tc>
        <w:tc>
          <w:tcPr>
            <w:tcW w:w="1021" w:type="dxa"/>
            <w:vAlign w:val="center"/>
          </w:tcPr>
          <w:p w14:paraId="2990A2A4" w14:textId="77777777" w:rsidR="002D46F4" w:rsidRDefault="00AB23DE">
            <w:pPr>
              <w:jc w:val="center"/>
              <w:rPr>
                <w:sz w:val="20"/>
                <w:szCs w:val="20"/>
              </w:rPr>
            </w:pPr>
            <w:r>
              <w:rPr>
                <w:sz w:val="20"/>
                <w:szCs w:val="20"/>
              </w:rPr>
              <w:t>0</w:t>
            </w:r>
          </w:p>
        </w:tc>
        <w:tc>
          <w:tcPr>
            <w:tcW w:w="284" w:type="dxa"/>
            <w:vMerge/>
            <w:vAlign w:val="center"/>
          </w:tcPr>
          <w:p w14:paraId="2CBC41E0" w14:textId="77777777" w:rsidR="00952305" w:rsidRDefault="00952305" w:rsidP="008F4A60">
            <w:pPr>
              <w:jc w:val="center"/>
              <w:rPr>
                <w:sz w:val="20"/>
                <w:szCs w:val="20"/>
              </w:rPr>
            </w:pPr>
          </w:p>
        </w:tc>
        <w:tc>
          <w:tcPr>
            <w:tcW w:w="1021" w:type="dxa"/>
            <w:tcBorders>
              <w:right w:val="single" w:sz="4" w:space="0" w:color="auto"/>
            </w:tcBorders>
            <w:vAlign w:val="center"/>
          </w:tcPr>
          <w:p w14:paraId="4D37EF1D"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75DD02F9" w14:textId="77777777" w:rsidR="002D46F4" w:rsidRDefault="00AB23DE">
            <w:pPr>
              <w:jc w:val="center"/>
              <w:rPr>
                <w:sz w:val="20"/>
                <w:szCs w:val="20"/>
              </w:rPr>
            </w:pPr>
            <w:r>
              <w:rPr>
                <w:sz w:val="20"/>
                <w:szCs w:val="20"/>
              </w:rPr>
              <w:t>0</w:t>
            </w:r>
          </w:p>
        </w:tc>
      </w:tr>
      <w:tr w:rsidR="00952305" w14:paraId="680DCC54" w14:textId="77777777" w:rsidTr="008F4A60">
        <w:trPr>
          <w:trHeight w:val="340"/>
        </w:trPr>
        <w:tc>
          <w:tcPr>
            <w:tcW w:w="1021" w:type="dxa"/>
            <w:tcBorders>
              <w:left w:val="single" w:sz="4" w:space="0" w:color="auto"/>
            </w:tcBorders>
            <w:vAlign w:val="center"/>
          </w:tcPr>
          <w:p w14:paraId="272868E6" w14:textId="77777777" w:rsidR="002D46F4" w:rsidRDefault="00AB23DE">
            <w:pPr>
              <w:jc w:val="center"/>
              <w:rPr>
                <w:sz w:val="20"/>
                <w:szCs w:val="20"/>
              </w:rPr>
            </w:pPr>
            <w:r>
              <w:rPr>
                <w:noProof/>
              </w:rPr>
              <mc:AlternateContent>
                <mc:Choice Requires="wps">
                  <w:drawing>
                    <wp:anchor distT="0" distB="0" distL="114300" distR="114300" simplePos="0" relativeHeight="251700736" behindDoc="0" locked="0" layoutInCell="1" allowOverlap="1" wp14:anchorId="590994D3" wp14:editId="5F9F4615">
                      <wp:simplePos x="0" y="0"/>
                      <wp:positionH relativeFrom="column">
                        <wp:posOffset>-79375</wp:posOffset>
                      </wp:positionH>
                      <wp:positionV relativeFrom="paragraph">
                        <wp:posOffset>24765</wp:posOffset>
                      </wp:positionV>
                      <wp:extent cx="187325" cy="161290"/>
                      <wp:effectExtent l="32068" t="44132" r="54292" b="92393"/>
                      <wp:wrapNone/>
                      <wp:docPr id="586" name="Gleichschenkliges Dreieck 586"/>
                      <wp:cNvGraphicFramePr/>
                      <a:graphic xmlns:a="http://schemas.openxmlformats.org/drawingml/2006/main">
                        <a:graphicData uri="http://schemas.microsoft.com/office/word/2010/wordprocessingShape">
                          <wps:wsp>
                            <wps:cNvSpPr/>
                            <wps:spPr>
                              <a:xfrm rot="5400000">
                                <a:off x="0" y="0"/>
                                <a:ext cx="187325" cy="161290"/>
                              </a:xfrm>
                              <a:prstGeom prst="triangle">
                                <a:avLst/>
                              </a:prstGeom>
                              <a:solidFill>
                                <a:srgbClr val="C00000"/>
                              </a:solidFill>
                              <a:ln>
                                <a:noFill/>
                              </a:ln>
                              <a:effectLst>
                                <a:outerShdw blurRad="50800" dist="38100" dir="2700000" algn="tl"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type id="_x0000_t5" coordsize="21600,21600" o:spt="5" adj="10800" path="m@0,l,21600r21600,xe" w14:anchorId="4620A918">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Gleichschenkliges Dreieck 586" style="position:absolute;margin-left:-6.25pt;margin-top:1.95pt;width:14.75pt;height:12.7pt;rotation:9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5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">
                      <v:shadow on="t" color="black" opacity="26214f" offset=".74836mm,.74836mm" origin="-.5,-.5"/>
                    </v:shape>
                  </w:pict>
                </mc:Fallback>
              </mc:AlternateContent>
            </w:r>
            <w:r w:rsidR="00952305">
              <w:rPr>
                <w:sz w:val="20"/>
                <w:szCs w:val="20"/>
              </w:rPr>
              <w:t>0</w:t>
            </w:r>
          </w:p>
        </w:tc>
        <w:tc>
          <w:tcPr>
            <w:tcW w:w="1021" w:type="dxa"/>
            <w:tcBorders>
              <w:right w:val="single" w:sz="4" w:space="0" w:color="auto"/>
            </w:tcBorders>
            <w:vAlign w:val="center"/>
          </w:tcPr>
          <w:p w14:paraId="544D0FBA" w14:textId="77777777" w:rsidR="00952305" w:rsidRPr="00380BF4" w:rsidRDefault="00952305" w:rsidP="008F4A60">
            <w:pPr>
              <w:jc w:val="center"/>
              <w:rPr>
                <w:i/>
                <w:iCs/>
                <w:sz w:val="20"/>
                <w:szCs w:val="20"/>
              </w:rPr>
            </w:pPr>
          </w:p>
        </w:tc>
        <w:tc>
          <w:tcPr>
            <w:tcW w:w="284" w:type="dxa"/>
            <w:vMerge/>
            <w:tcBorders>
              <w:left w:val="single" w:sz="4" w:space="0" w:color="auto"/>
              <w:right w:val="single" w:sz="4" w:space="0" w:color="auto"/>
            </w:tcBorders>
            <w:vAlign w:val="center"/>
          </w:tcPr>
          <w:p w14:paraId="2B613A0C" w14:textId="77777777" w:rsidR="00952305" w:rsidRDefault="00952305" w:rsidP="008F4A60">
            <w:pPr>
              <w:jc w:val="center"/>
              <w:rPr>
                <w:sz w:val="20"/>
                <w:szCs w:val="20"/>
              </w:rPr>
            </w:pPr>
          </w:p>
        </w:tc>
        <w:tc>
          <w:tcPr>
            <w:tcW w:w="1021" w:type="dxa"/>
            <w:tcBorders>
              <w:left w:val="single" w:sz="4" w:space="0" w:color="auto"/>
            </w:tcBorders>
            <w:vAlign w:val="center"/>
          </w:tcPr>
          <w:p w14:paraId="4BFCB247" w14:textId="77777777" w:rsidR="002D46F4" w:rsidRDefault="00AB23DE">
            <w:pPr>
              <w:jc w:val="center"/>
              <w:rPr>
                <w:sz w:val="20"/>
                <w:szCs w:val="20"/>
              </w:rPr>
            </w:pPr>
            <w:r>
              <w:rPr>
                <w:sz w:val="20"/>
                <w:szCs w:val="20"/>
              </w:rPr>
              <w:t>1</w:t>
            </w:r>
          </w:p>
        </w:tc>
        <w:tc>
          <w:tcPr>
            <w:tcW w:w="1021" w:type="dxa"/>
            <w:vAlign w:val="center"/>
          </w:tcPr>
          <w:p w14:paraId="3850386B" w14:textId="77777777" w:rsidR="00952305" w:rsidRPr="00380BF4" w:rsidRDefault="00952305" w:rsidP="008F4A60">
            <w:pPr>
              <w:jc w:val="center"/>
              <w:rPr>
                <w:i/>
                <w:iCs/>
                <w:sz w:val="20"/>
                <w:szCs w:val="20"/>
              </w:rPr>
            </w:pPr>
          </w:p>
        </w:tc>
        <w:tc>
          <w:tcPr>
            <w:tcW w:w="284" w:type="dxa"/>
            <w:vMerge/>
            <w:vAlign w:val="center"/>
          </w:tcPr>
          <w:p w14:paraId="7891268D" w14:textId="77777777" w:rsidR="00952305" w:rsidRDefault="00952305" w:rsidP="008F4A60">
            <w:pPr>
              <w:jc w:val="center"/>
              <w:rPr>
                <w:sz w:val="20"/>
                <w:szCs w:val="20"/>
              </w:rPr>
            </w:pPr>
          </w:p>
        </w:tc>
        <w:tc>
          <w:tcPr>
            <w:tcW w:w="680" w:type="dxa"/>
            <w:vMerge/>
            <w:vAlign w:val="center"/>
          </w:tcPr>
          <w:p w14:paraId="7380EC93" w14:textId="77777777" w:rsidR="00952305" w:rsidRDefault="00952305" w:rsidP="008F4A60">
            <w:pPr>
              <w:jc w:val="center"/>
              <w:rPr>
                <w:sz w:val="20"/>
                <w:szCs w:val="20"/>
              </w:rPr>
            </w:pPr>
          </w:p>
        </w:tc>
        <w:tc>
          <w:tcPr>
            <w:tcW w:w="284" w:type="dxa"/>
            <w:vMerge/>
            <w:vAlign w:val="center"/>
          </w:tcPr>
          <w:p w14:paraId="3400BF43" w14:textId="77777777" w:rsidR="00952305" w:rsidRDefault="00952305" w:rsidP="008F4A60">
            <w:pPr>
              <w:jc w:val="center"/>
              <w:rPr>
                <w:sz w:val="20"/>
                <w:szCs w:val="20"/>
              </w:rPr>
            </w:pPr>
          </w:p>
        </w:tc>
        <w:tc>
          <w:tcPr>
            <w:tcW w:w="1021" w:type="dxa"/>
            <w:vAlign w:val="center"/>
          </w:tcPr>
          <w:p w14:paraId="1BB62A8F" w14:textId="77777777" w:rsidR="00952305" w:rsidRDefault="00952305" w:rsidP="008F4A60">
            <w:pPr>
              <w:jc w:val="center"/>
              <w:rPr>
                <w:sz w:val="20"/>
                <w:szCs w:val="20"/>
              </w:rPr>
            </w:pPr>
          </w:p>
        </w:tc>
        <w:tc>
          <w:tcPr>
            <w:tcW w:w="1021" w:type="dxa"/>
            <w:vAlign w:val="center"/>
          </w:tcPr>
          <w:p w14:paraId="368B72C9" w14:textId="77777777" w:rsidR="00952305" w:rsidRDefault="00952305" w:rsidP="008F4A60">
            <w:pPr>
              <w:jc w:val="center"/>
              <w:rPr>
                <w:sz w:val="20"/>
                <w:szCs w:val="20"/>
              </w:rPr>
            </w:pPr>
          </w:p>
        </w:tc>
        <w:tc>
          <w:tcPr>
            <w:tcW w:w="284" w:type="dxa"/>
            <w:vMerge/>
            <w:vAlign w:val="center"/>
          </w:tcPr>
          <w:p w14:paraId="1EBF63C3" w14:textId="77777777" w:rsidR="00952305" w:rsidRDefault="00952305" w:rsidP="008F4A60">
            <w:pPr>
              <w:jc w:val="center"/>
              <w:rPr>
                <w:sz w:val="20"/>
                <w:szCs w:val="20"/>
              </w:rPr>
            </w:pPr>
          </w:p>
        </w:tc>
        <w:tc>
          <w:tcPr>
            <w:tcW w:w="1021" w:type="dxa"/>
            <w:tcBorders>
              <w:right w:val="single" w:sz="4" w:space="0" w:color="auto"/>
            </w:tcBorders>
            <w:vAlign w:val="center"/>
          </w:tcPr>
          <w:p w14:paraId="2F62E20B"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7F868E4B" w14:textId="77777777" w:rsidR="00952305" w:rsidRDefault="00952305" w:rsidP="008F4A60">
            <w:pPr>
              <w:jc w:val="center"/>
              <w:rPr>
                <w:sz w:val="20"/>
                <w:szCs w:val="20"/>
              </w:rPr>
            </w:pPr>
          </w:p>
        </w:tc>
      </w:tr>
      <w:tr w:rsidR="00952305" w14:paraId="19412444" w14:textId="77777777" w:rsidTr="008F4A60">
        <w:trPr>
          <w:trHeight w:val="340"/>
        </w:trPr>
        <w:tc>
          <w:tcPr>
            <w:tcW w:w="1021" w:type="dxa"/>
            <w:tcBorders>
              <w:left w:val="single" w:sz="4" w:space="0" w:color="auto"/>
            </w:tcBorders>
            <w:vAlign w:val="center"/>
          </w:tcPr>
          <w:p w14:paraId="7464A0BB" w14:textId="77777777" w:rsidR="002D46F4" w:rsidRDefault="00AB23DE">
            <w:pPr>
              <w:jc w:val="center"/>
              <w:rPr>
                <w:sz w:val="20"/>
                <w:szCs w:val="20"/>
              </w:rPr>
            </w:pPr>
            <w:r>
              <w:rPr>
                <w:sz w:val="20"/>
                <w:szCs w:val="20"/>
              </w:rPr>
              <w:t>1</w:t>
            </w:r>
          </w:p>
        </w:tc>
        <w:tc>
          <w:tcPr>
            <w:tcW w:w="1021" w:type="dxa"/>
            <w:tcBorders>
              <w:right w:val="single" w:sz="4" w:space="0" w:color="auto"/>
            </w:tcBorders>
            <w:vAlign w:val="center"/>
          </w:tcPr>
          <w:p w14:paraId="53772D8E" w14:textId="77777777" w:rsidR="00952305" w:rsidRPr="00380BF4" w:rsidRDefault="00952305" w:rsidP="008F4A60">
            <w:pPr>
              <w:jc w:val="center"/>
              <w:rPr>
                <w:i/>
                <w:iCs/>
                <w:sz w:val="20"/>
                <w:szCs w:val="20"/>
              </w:rPr>
            </w:pPr>
          </w:p>
        </w:tc>
        <w:tc>
          <w:tcPr>
            <w:tcW w:w="284" w:type="dxa"/>
            <w:vMerge/>
            <w:tcBorders>
              <w:left w:val="single" w:sz="4" w:space="0" w:color="auto"/>
              <w:right w:val="single" w:sz="4" w:space="0" w:color="auto"/>
            </w:tcBorders>
            <w:vAlign w:val="center"/>
          </w:tcPr>
          <w:p w14:paraId="1E1B71BC" w14:textId="77777777" w:rsidR="00952305" w:rsidRDefault="00952305" w:rsidP="008F4A60">
            <w:pPr>
              <w:jc w:val="center"/>
              <w:rPr>
                <w:sz w:val="20"/>
                <w:szCs w:val="20"/>
              </w:rPr>
            </w:pPr>
          </w:p>
        </w:tc>
        <w:tc>
          <w:tcPr>
            <w:tcW w:w="1021" w:type="dxa"/>
            <w:tcBorders>
              <w:left w:val="single" w:sz="4" w:space="0" w:color="auto"/>
            </w:tcBorders>
            <w:vAlign w:val="center"/>
          </w:tcPr>
          <w:p w14:paraId="1DE70846" w14:textId="77777777" w:rsidR="002D46F4" w:rsidRDefault="00AB23DE">
            <w:pPr>
              <w:jc w:val="center"/>
              <w:rPr>
                <w:sz w:val="20"/>
                <w:szCs w:val="20"/>
              </w:rPr>
            </w:pPr>
            <w:r>
              <w:rPr>
                <w:sz w:val="20"/>
                <w:szCs w:val="20"/>
              </w:rPr>
              <w:t>0</w:t>
            </w:r>
          </w:p>
        </w:tc>
        <w:tc>
          <w:tcPr>
            <w:tcW w:w="1021" w:type="dxa"/>
            <w:vAlign w:val="center"/>
          </w:tcPr>
          <w:p w14:paraId="43352A24" w14:textId="77777777" w:rsidR="00952305" w:rsidRPr="00380BF4" w:rsidRDefault="00952305" w:rsidP="008F4A60">
            <w:pPr>
              <w:jc w:val="center"/>
              <w:rPr>
                <w:i/>
                <w:iCs/>
                <w:sz w:val="20"/>
                <w:szCs w:val="20"/>
              </w:rPr>
            </w:pPr>
          </w:p>
        </w:tc>
        <w:tc>
          <w:tcPr>
            <w:tcW w:w="284" w:type="dxa"/>
            <w:vMerge/>
            <w:vAlign w:val="center"/>
          </w:tcPr>
          <w:p w14:paraId="699E7035" w14:textId="77777777" w:rsidR="00952305" w:rsidRDefault="00952305" w:rsidP="008F4A60">
            <w:pPr>
              <w:jc w:val="center"/>
              <w:rPr>
                <w:sz w:val="20"/>
                <w:szCs w:val="20"/>
              </w:rPr>
            </w:pPr>
          </w:p>
        </w:tc>
        <w:tc>
          <w:tcPr>
            <w:tcW w:w="680" w:type="dxa"/>
            <w:vMerge/>
            <w:vAlign w:val="center"/>
          </w:tcPr>
          <w:p w14:paraId="7E4385E1" w14:textId="77777777" w:rsidR="00952305" w:rsidRDefault="00952305" w:rsidP="008F4A60">
            <w:pPr>
              <w:jc w:val="center"/>
              <w:rPr>
                <w:sz w:val="20"/>
                <w:szCs w:val="20"/>
              </w:rPr>
            </w:pPr>
          </w:p>
        </w:tc>
        <w:tc>
          <w:tcPr>
            <w:tcW w:w="284" w:type="dxa"/>
            <w:vMerge/>
            <w:vAlign w:val="center"/>
          </w:tcPr>
          <w:p w14:paraId="7F7406C4" w14:textId="77777777" w:rsidR="00952305" w:rsidRDefault="00952305" w:rsidP="008F4A60">
            <w:pPr>
              <w:jc w:val="center"/>
              <w:rPr>
                <w:sz w:val="20"/>
                <w:szCs w:val="20"/>
              </w:rPr>
            </w:pPr>
          </w:p>
        </w:tc>
        <w:tc>
          <w:tcPr>
            <w:tcW w:w="1021" w:type="dxa"/>
            <w:vAlign w:val="center"/>
          </w:tcPr>
          <w:p w14:paraId="21347B20" w14:textId="77777777" w:rsidR="00952305" w:rsidRDefault="00952305" w:rsidP="008F4A60">
            <w:pPr>
              <w:jc w:val="center"/>
              <w:rPr>
                <w:sz w:val="20"/>
                <w:szCs w:val="20"/>
              </w:rPr>
            </w:pPr>
          </w:p>
        </w:tc>
        <w:tc>
          <w:tcPr>
            <w:tcW w:w="1021" w:type="dxa"/>
            <w:vAlign w:val="center"/>
          </w:tcPr>
          <w:p w14:paraId="75644015" w14:textId="77777777" w:rsidR="00952305" w:rsidRDefault="00952305" w:rsidP="008F4A60">
            <w:pPr>
              <w:jc w:val="center"/>
              <w:rPr>
                <w:sz w:val="20"/>
                <w:szCs w:val="20"/>
              </w:rPr>
            </w:pPr>
          </w:p>
        </w:tc>
        <w:tc>
          <w:tcPr>
            <w:tcW w:w="284" w:type="dxa"/>
            <w:vMerge/>
            <w:vAlign w:val="center"/>
          </w:tcPr>
          <w:p w14:paraId="21FB4E15" w14:textId="77777777" w:rsidR="00952305" w:rsidRDefault="00952305" w:rsidP="008F4A60">
            <w:pPr>
              <w:jc w:val="center"/>
              <w:rPr>
                <w:sz w:val="20"/>
                <w:szCs w:val="20"/>
              </w:rPr>
            </w:pPr>
          </w:p>
        </w:tc>
        <w:tc>
          <w:tcPr>
            <w:tcW w:w="1021" w:type="dxa"/>
            <w:tcBorders>
              <w:right w:val="single" w:sz="4" w:space="0" w:color="auto"/>
            </w:tcBorders>
            <w:vAlign w:val="center"/>
          </w:tcPr>
          <w:p w14:paraId="40EF3732"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34256284" w14:textId="77777777" w:rsidR="00952305" w:rsidRDefault="00952305" w:rsidP="008F4A60">
            <w:pPr>
              <w:jc w:val="center"/>
              <w:rPr>
                <w:sz w:val="20"/>
                <w:szCs w:val="20"/>
              </w:rPr>
            </w:pPr>
          </w:p>
        </w:tc>
      </w:tr>
      <w:tr w:rsidR="00952305" w14:paraId="73C81B72" w14:textId="77777777" w:rsidTr="008F4A60">
        <w:trPr>
          <w:trHeight w:val="340"/>
        </w:trPr>
        <w:tc>
          <w:tcPr>
            <w:tcW w:w="1021" w:type="dxa"/>
            <w:tcBorders>
              <w:left w:val="single" w:sz="4" w:space="0" w:color="auto"/>
              <w:bottom w:val="single" w:sz="4" w:space="0" w:color="auto"/>
              <w:right w:val="single" w:sz="4" w:space="0" w:color="auto"/>
            </w:tcBorders>
            <w:vAlign w:val="center"/>
          </w:tcPr>
          <w:p w14:paraId="73191506"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vAlign w:val="center"/>
          </w:tcPr>
          <w:p w14:paraId="24487C98" w14:textId="77777777" w:rsidR="00952305" w:rsidRPr="00380BF4" w:rsidRDefault="00952305" w:rsidP="008F4A60">
            <w:pPr>
              <w:jc w:val="center"/>
              <w:rPr>
                <w:i/>
                <w:iCs/>
                <w:sz w:val="20"/>
                <w:szCs w:val="20"/>
              </w:rPr>
            </w:pPr>
          </w:p>
        </w:tc>
        <w:tc>
          <w:tcPr>
            <w:tcW w:w="284" w:type="dxa"/>
            <w:vMerge/>
            <w:tcBorders>
              <w:left w:val="single" w:sz="4" w:space="0" w:color="auto"/>
              <w:right w:val="single" w:sz="4" w:space="0" w:color="auto"/>
            </w:tcBorders>
            <w:vAlign w:val="center"/>
          </w:tcPr>
          <w:p w14:paraId="0BE09EFA" w14:textId="77777777" w:rsidR="00952305" w:rsidRDefault="00952305" w:rsidP="008F4A60">
            <w:pPr>
              <w:jc w:val="center"/>
              <w:rPr>
                <w:sz w:val="20"/>
                <w:szCs w:val="20"/>
              </w:rPr>
            </w:pPr>
          </w:p>
        </w:tc>
        <w:tc>
          <w:tcPr>
            <w:tcW w:w="1021" w:type="dxa"/>
            <w:tcBorders>
              <w:left w:val="single" w:sz="4" w:space="0" w:color="auto"/>
            </w:tcBorders>
            <w:vAlign w:val="center"/>
          </w:tcPr>
          <w:p w14:paraId="433F826F" w14:textId="77777777" w:rsidR="002D46F4" w:rsidRDefault="00AB23DE">
            <w:pPr>
              <w:jc w:val="center"/>
              <w:rPr>
                <w:sz w:val="20"/>
                <w:szCs w:val="20"/>
              </w:rPr>
            </w:pPr>
            <w:r>
              <w:rPr>
                <w:sz w:val="20"/>
                <w:szCs w:val="20"/>
              </w:rPr>
              <w:t>1</w:t>
            </w:r>
          </w:p>
        </w:tc>
        <w:tc>
          <w:tcPr>
            <w:tcW w:w="1021" w:type="dxa"/>
            <w:vAlign w:val="center"/>
          </w:tcPr>
          <w:p w14:paraId="767BBD34" w14:textId="77777777" w:rsidR="00952305" w:rsidRPr="00380BF4" w:rsidRDefault="00952305" w:rsidP="008F4A60">
            <w:pPr>
              <w:jc w:val="center"/>
              <w:rPr>
                <w:i/>
                <w:iCs/>
                <w:sz w:val="20"/>
                <w:szCs w:val="20"/>
              </w:rPr>
            </w:pPr>
          </w:p>
        </w:tc>
        <w:tc>
          <w:tcPr>
            <w:tcW w:w="284" w:type="dxa"/>
            <w:vMerge/>
            <w:vAlign w:val="center"/>
          </w:tcPr>
          <w:p w14:paraId="04166EC7" w14:textId="77777777" w:rsidR="00952305" w:rsidRDefault="00952305" w:rsidP="008F4A60">
            <w:pPr>
              <w:jc w:val="center"/>
              <w:rPr>
                <w:sz w:val="20"/>
                <w:szCs w:val="20"/>
              </w:rPr>
            </w:pPr>
          </w:p>
        </w:tc>
        <w:tc>
          <w:tcPr>
            <w:tcW w:w="680" w:type="dxa"/>
            <w:vMerge/>
            <w:vAlign w:val="center"/>
          </w:tcPr>
          <w:p w14:paraId="6BA47792" w14:textId="77777777" w:rsidR="00952305" w:rsidRDefault="00952305" w:rsidP="008F4A60">
            <w:pPr>
              <w:jc w:val="center"/>
              <w:rPr>
                <w:sz w:val="20"/>
                <w:szCs w:val="20"/>
              </w:rPr>
            </w:pPr>
          </w:p>
        </w:tc>
        <w:tc>
          <w:tcPr>
            <w:tcW w:w="284" w:type="dxa"/>
            <w:vMerge/>
            <w:vAlign w:val="center"/>
          </w:tcPr>
          <w:p w14:paraId="1F8C0D7C" w14:textId="77777777" w:rsidR="00952305" w:rsidRDefault="00952305" w:rsidP="008F4A60">
            <w:pPr>
              <w:jc w:val="center"/>
              <w:rPr>
                <w:sz w:val="20"/>
                <w:szCs w:val="20"/>
              </w:rPr>
            </w:pPr>
          </w:p>
        </w:tc>
        <w:tc>
          <w:tcPr>
            <w:tcW w:w="1021" w:type="dxa"/>
            <w:vAlign w:val="center"/>
          </w:tcPr>
          <w:p w14:paraId="5AEE01D2" w14:textId="77777777" w:rsidR="00952305" w:rsidRDefault="00952305" w:rsidP="008F4A60">
            <w:pPr>
              <w:jc w:val="center"/>
              <w:rPr>
                <w:sz w:val="20"/>
                <w:szCs w:val="20"/>
              </w:rPr>
            </w:pPr>
          </w:p>
        </w:tc>
        <w:tc>
          <w:tcPr>
            <w:tcW w:w="1021" w:type="dxa"/>
            <w:vAlign w:val="center"/>
          </w:tcPr>
          <w:p w14:paraId="77C8C2D5" w14:textId="77777777" w:rsidR="00952305" w:rsidRDefault="00952305" w:rsidP="008F4A60">
            <w:pPr>
              <w:jc w:val="center"/>
              <w:rPr>
                <w:sz w:val="20"/>
                <w:szCs w:val="20"/>
              </w:rPr>
            </w:pPr>
          </w:p>
        </w:tc>
        <w:tc>
          <w:tcPr>
            <w:tcW w:w="284" w:type="dxa"/>
            <w:vMerge/>
            <w:vAlign w:val="center"/>
          </w:tcPr>
          <w:p w14:paraId="6BE754A5" w14:textId="77777777" w:rsidR="00952305" w:rsidRDefault="00952305" w:rsidP="008F4A60">
            <w:pPr>
              <w:jc w:val="center"/>
              <w:rPr>
                <w:sz w:val="20"/>
                <w:szCs w:val="20"/>
              </w:rPr>
            </w:pPr>
          </w:p>
        </w:tc>
        <w:tc>
          <w:tcPr>
            <w:tcW w:w="1021" w:type="dxa"/>
            <w:tcBorders>
              <w:right w:val="single" w:sz="4" w:space="0" w:color="auto"/>
            </w:tcBorders>
            <w:vAlign w:val="center"/>
          </w:tcPr>
          <w:p w14:paraId="24A7341B" w14:textId="77777777" w:rsidR="002D46F4" w:rsidRDefault="00AB23DE">
            <w:pPr>
              <w:jc w:val="center"/>
              <w:rPr>
                <w:sz w:val="20"/>
                <w:szCs w:val="20"/>
              </w:rPr>
            </w:pPr>
            <w:r>
              <w:rPr>
                <w:sz w:val="20"/>
                <w:szCs w:val="20"/>
              </w:rPr>
              <w:t>1</w:t>
            </w:r>
          </w:p>
        </w:tc>
        <w:tc>
          <w:tcPr>
            <w:tcW w:w="1385" w:type="dxa"/>
            <w:tcBorders>
              <w:right w:val="single" w:sz="4" w:space="0" w:color="auto"/>
            </w:tcBorders>
            <w:vAlign w:val="center"/>
          </w:tcPr>
          <w:p w14:paraId="3D86B485" w14:textId="77777777" w:rsidR="00952305" w:rsidRDefault="00952305" w:rsidP="008F4A60">
            <w:pPr>
              <w:jc w:val="center"/>
              <w:rPr>
                <w:sz w:val="20"/>
                <w:szCs w:val="20"/>
              </w:rPr>
            </w:pPr>
          </w:p>
        </w:tc>
      </w:tr>
    </w:tbl>
    <w:p w14:paraId="5ED1C90B" w14:textId="77777777" w:rsidR="004B1D3E" w:rsidRDefault="004B1D3E" w:rsidP="00EB71BC">
      <w:pPr>
        <w:rPr>
          <w:lang w:val="de-DE"/>
        </w:rPr>
      </w:pPr>
    </w:p>
    <w:p w14:paraId="311A82BD" w14:textId="77777777" w:rsidR="002D46F4" w:rsidRDefault="00AB23DE">
      <w:pPr>
        <w:rPr>
          <w:lang w:val="de-DE"/>
        </w:rPr>
      </w:pPr>
      <w:r>
        <w:rPr>
          <w:noProof/>
          <w:lang w:val="de-DE"/>
        </w:rPr>
        <mc:AlternateContent>
          <mc:Choice Requires="wps">
            <w:drawing>
              <wp:anchor distT="0" distB="0" distL="114300" distR="114300" simplePos="0" relativeHeight="251697664" behindDoc="0" locked="0" layoutInCell="1" allowOverlap="1" wp14:anchorId="7C506EE3" wp14:editId="34BB03CF">
                <wp:simplePos x="0" y="0"/>
                <wp:positionH relativeFrom="column">
                  <wp:posOffset>-23495</wp:posOffset>
                </wp:positionH>
                <wp:positionV relativeFrom="paragraph">
                  <wp:posOffset>253365</wp:posOffset>
                </wp:positionV>
                <wp:extent cx="6617368" cy="0"/>
                <wp:effectExtent l="0" t="0" r="0" b="0"/>
                <wp:wrapNone/>
                <wp:docPr id="583" name="Gerader Verbinder 583"/>
                <wp:cNvGraphicFramePr/>
                <a:graphic xmlns:a="http://schemas.openxmlformats.org/drawingml/2006/main">
                  <a:graphicData uri="http://schemas.microsoft.com/office/word/2010/wordprocessingShape">
                    <wps:wsp>
                      <wps:cNvCnPr/>
                      <wps:spPr>
                        <a:xfrm>
                          <a:off x="0" y="0"/>
                          <a:ext cx="6617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583" style="position:absolute;z-index:25172582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" from="-1.85pt,19.95pt" to="519.2pt,19.95pt" w14:anchorId="387BD872">
                <v:stroke joinstyle="miter"/>
              </v:line>
            </w:pict>
          </mc:Fallback>
        </mc:AlternateContent>
      </w:r>
    </w:p>
    <w:p w14:paraId="61165B09" w14:textId="77777777" w:rsidR="002D46F4" w:rsidRDefault="00AB23DE">
      <w:pPr>
        <w:pStyle w:val="Heading3"/>
        <w:rPr>
          <w:rFonts w:ascii="Consolas" w:hAnsi="Consolas"/>
          <w:color w:val="0070C0"/>
          <w:lang w:val="de-DE"/>
        </w:rPr>
      </w:pPr>
      <w:proofErr w:type="spellStart"/>
      <w:r>
        <w:t>Lösung</w:t>
      </w:r>
      <w:proofErr w:type="spellEnd"/>
      <w:r>
        <w:t>:</w:t>
      </w:r>
    </w:p>
    <w:tbl>
      <w:tblPr>
        <w:tblStyle w:val="TableGrid"/>
        <w:tblW w:w="0" w:type="auto"/>
        <w:tblInd w:w="-5" w:type="dxa"/>
        <w:tblLayout w:type="fixed"/>
        <w:tblLook w:val="04A0" w:firstRow="1" w:lastRow="0" w:firstColumn="1" w:lastColumn="0" w:noHBand="0" w:noVBand="1"/>
      </w:tblPr>
      <w:tblGrid>
        <w:gridCol w:w="1021"/>
        <w:gridCol w:w="1021"/>
        <w:gridCol w:w="284"/>
        <w:gridCol w:w="1021"/>
        <w:gridCol w:w="1021"/>
        <w:gridCol w:w="284"/>
        <w:gridCol w:w="680"/>
        <w:gridCol w:w="284"/>
        <w:gridCol w:w="1021"/>
        <w:gridCol w:w="1021"/>
        <w:gridCol w:w="284"/>
        <w:gridCol w:w="1021"/>
        <w:gridCol w:w="1385"/>
      </w:tblGrid>
      <w:tr w:rsidR="003906A9" w14:paraId="137A2DA6" w14:textId="77777777" w:rsidTr="005C2BA1">
        <w:trPr>
          <w:trHeight w:val="284"/>
        </w:trPr>
        <w:tc>
          <w:tcPr>
            <w:tcW w:w="1021" w:type="dxa"/>
            <w:tcBorders>
              <w:top w:val="single" w:sz="4" w:space="0" w:color="auto"/>
              <w:left w:val="single" w:sz="4" w:space="0" w:color="auto"/>
              <w:right w:val="single" w:sz="4" w:space="0" w:color="auto"/>
            </w:tcBorders>
            <w:shd w:val="clear" w:color="auto" w:fill="8BFF8B"/>
            <w:vAlign w:val="center"/>
          </w:tcPr>
          <w:p w14:paraId="31AF41F6" w14:textId="77777777" w:rsidR="002D46F4" w:rsidRDefault="00AB23DE">
            <w:pPr>
              <w:jc w:val="center"/>
              <w:rPr>
                <w:rFonts w:ascii="Cambria Math" w:hAnsi="Cambria Math"/>
                <w:b/>
                <w:bCs/>
                <w:sz w:val="20"/>
                <w:szCs w:val="20"/>
              </w:rPr>
            </w:pPr>
            <w:r w:rsidRPr="003D00C8">
              <w:rPr>
                <w:rFonts w:ascii="Cambria Math" w:hAnsi="Cambria Math"/>
                <w:b/>
                <w:bCs/>
                <w:sz w:val="20"/>
                <w:szCs w:val="20"/>
              </w:rPr>
              <w:t>A</w:t>
            </w:r>
          </w:p>
        </w:tc>
        <w:tc>
          <w:tcPr>
            <w:tcW w:w="1021" w:type="dxa"/>
            <w:tcBorders>
              <w:top w:val="single" w:sz="4" w:space="0" w:color="auto"/>
              <w:left w:val="single" w:sz="4" w:space="0" w:color="auto"/>
              <w:right w:val="single" w:sz="4" w:space="0" w:color="auto"/>
            </w:tcBorders>
            <w:shd w:val="clear" w:color="auto" w:fill="8BFF8B"/>
            <w:vAlign w:val="center"/>
          </w:tcPr>
          <w:p w14:paraId="2B823E1B" w14:textId="77777777" w:rsidR="002D46F4" w:rsidRDefault="00AB23DE">
            <w:pPr>
              <w:jc w:val="center"/>
              <w:rPr>
                <w:rFonts w:ascii="Cambria Math" w:hAnsi="Cambria Math"/>
                <w:b/>
                <w:bCs/>
                <w:sz w:val="20"/>
                <w:szCs w:val="20"/>
              </w:rPr>
            </w:pPr>
            <m:oMathPara>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current</m:t>
                    </m:r>
                  </m:sup>
                </m:sSubSup>
              </m:oMath>
            </m:oMathPara>
          </w:p>
        </w:tc>
        <w:tc>
          <w:tcPr>
            <w:tcW w:w="284" w:type="dxa"/>
            <w:vMerge w:val="restart"/>
            <w:tcBorders>
              <w:left w:val="single" w:sz="4" w:space="0" w:color="auto"/>
              <w:right w:val="single" w:sz="4" w:space="0" w:color="auto"/>
            </w:tcBorders>
            <w:vAlign w:val="center"/>
          </w:tcPr>
          <w:p w14:paraId="3E954D14" w14:textId="77777777" w:rsidR="003906A9" w:rsidRPr="003D00C8" w:rsidRDefault="003906A9" w:rsidP="00384C80">
            <w:pPr>
              <w:jc w:val="center"/>
              <w:rPr>
                <w:rFonts w:ascii="Cambria Math" w:hAnsi="Cambria Math"/>
                <w:b/>
                <w:bCs/>
                <w:sz w:val="20"/>
                <w:szCs w:val="20"/>
              </w:rPr>
            </w:pPr>
          </w:p>
        </w:tc>
        <w:tc>
          <w:tcPr>
            <w:tcW w:w="1021" w:type="dxa"/>
            <w:tcBorders>
              <w:left w:val="single" w:sz="4" w:space="0" w:color="auto"/>
            </w:tcBorders>
            <w:shd w:val="clear" w:color="auto" w:fill="8BFF8B"/>
            <w:vAlign w:val="center"/>
          </w:tcPr>
          <w:p w14:paraId="00BAC5BF" w14:textId="77777777" w:rsidR="002D46F4" w:rsidRDefault="00AB23DE">
            <w:pPr>
              <w:jc w:val="center"/>
              <w:rPr>
                <w:rFonts w:ascii="Cambria Math" w:hAnsi="Cambria Math"/>
                <w:b/>
                <w:bCs/>
                <w:sz w:val="20"/>
                <w:szCs w:val="20"/>
              </w:rPr>
            </w:pPr>
            <w:r w:rsidRPr="003D00C8">
              <w:rPr>
                <w:rFonts w:ascii="Cambria Math" w:hAnsi="Cambria Math"/>
                <w:b/>
                <w:bCs/>
                <w:sz w:val="20"/>
                <w:szCs w:val="20"/>
              </w:rPr>
              <w:t>B</w:t>
            </w:r>
          </w:p>
        </w:tc>
        <w:tc>
          <w:tcPr>
            <w:tcW w:w="1021" w:type="dxa"/>
            <w:shd w:val="clear" w:color="auto" w:fill="8BFF8B"/>
            <w:vAlign w:val="center"/>
          </w:tcPr>
          <w:p w14:paraId="1840DCD2" w14:textId="77777777" w:rsidR="002D46F4" w:rsidRDefault="00AB23DE">
            <w:pPr>
              <w:jc w:val="center"/>
              <w:rPr>
                <w:rFonts w:ascii="Cambria Math" w:hAnsi="Cambria Math"/>
                <w:b/>
                <w:bCs/>
                <w:sz w:val="20"/>
                <w:szCs w:val="20"/>
              </w:rPr>
            </w:pPr>
            <m:oMathPara>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current</m:t>
                    </m:r>
                  </m:sup>
                </m:sSubSup>
              </m:oMath>
            </m:oMathPara>
          </w:p>
        </w:tc>
        <w:tc>
          <w:tcPr>
            <w:tcW w:w="284" w:type="dxa"/>
            <w:vMerge w:val="restart"/>
            <w:vAlign w:val="center"/>
          </w:tcPr>
          <w:p w14:paraId="0B64331E" w14:textId="77777777" w:rsidR="003906A9" w:rsidRPr="003D00C8" w:rsidRDefault="003906A9" w:rsidP="00384C80">
            <w:pPr>
              <w:jc w:val="center"/>
              <w:rPr>
                <w:rFonts w:ascii="Cambria Math" w:hAnsi="Cambria Math" w:cstheme="majorHAnsi"/>
                <w:b/>
                <w:bCs/>
                <w:sz w:val="20"/>
                <w:szCs w:val="20"/>
              </w:rPr>
            </w:pPr>
          </w:p>
        </w:tc>
        <w:tc>
          <w:tcPr>
            <w:tcW w:w="680" w:type="dxa"/>
            <w:shd w:val="clear" w:color="auto" w:fill="8BFF8B"/>
            <w:vAlign w:val="center"/>
          </w:tcPr>
          <w:p w14:paraId="1E09C82D" w14:textId="77777777" w:rsidR="002D46F4" w:rsidRDefault="00AB23DE">
            <w:pPr>
              <w:jc w:val="center"/>
              <w:rPr>
                <w:rFonts w:ascii="Cambria Math" w:hAnsi="Cambria Math" w:cstheme="majorHAnsi"/>
                <w:b/>
                <w:bCs/>
                <w:sz w:val="20"/>
                <w:szCs w:val="20"/>
              </w:rPr>
            </w:pPr>
            <m:oMathPara>
              <m:oMath>
                <m:r>
                  <m:rPr>
                    <m:sty m:val="b"/>
                  </m:rPr>
                  <w:rPr>
                    <w:rFonts w:ascii="Cambria Math" w:hAnsi="Cambria Math"/>
                    <w:sz w:val="20"/>
                    <w:szCs w:val="20"/>
                  </w:rPr>
                  <m:t>bias</m:t>
                </m:r>
              </m:oMath>
            </m:oMathPara>
          </w:p>
        </w:tc>
        <w:tc>
          <w:tcPr>
            <w:tcW w:w="284" w:type="dxa"/>
            <w:vMerge w:val="restart"/>
            <w:vAlign w:val="center"/>
          </w:tcPr>
          <w:p w14:paraId="78512000" w14:textId="77777777" w:rsidR="003906A9" w:rsidRPr="003D00C8" w:rsidRDefault="003906A9" w:rsidP="00384C80">
            <w:pPr>
              <w:jc w:val="center"/>
              <w:rPr>
                <w:rFonts w:ascii="Cambria Math" w:hAnsi="Cambria Math"/>
                <w:b/>
                <w:bCs/>
                <w:sz w:val="20"/>
                <w:szCs w:val="20"/>
              </w:rPr>
            </w:pPr>
          </w:p>
        </w:tc>
        <w:tc>
          <w:tcPr>
            <w:tcW w:w="1021" w:type="dxa"/>
            <w:shd w:val="clear" w:color="auto" w:fill="8BFF8B"/>
            <w:vAlign w:val="center"/>
          </w:tcPr>
          <w:p w14:paraId="5B45AAA7"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sum</m:t>
                </m:r>
              </m:oMath>
            </m:oMathPara>
          </w:p>
        </w:tc>
        <w:tc>
          <w:tcPr>
            <w:tcW w:w="1021" w:type="dxa"/>
            <w:shd w:val="clear" w:color="auto" w:fill="8BFF8B"/>
            <w:vAlign w:val="center"/>
          </w:tcPr>
          <w:p w14:paraId="1AB0BAA3" w14:textId="77777777" w:rsidR="002D46F4" w:rsidRDefault="00AB23DE">
            <w:pPr>
              <w:jc w:val="center"/>
              <w:rPr>
                <w:rFonts w:ascii="Cambria Math" w:eastAsia="Times New Roman" w:hAnsi="Cambria Math" w:cs="Times New Roman"/>
                <w:b/>
                <w:bCs/>
                <w:sz w:val="20"/>
                <w:szCs w:val="20"/>
              </w:rPr>
            </w:pPr>
            <m:oMathPara>
              <m:oMath>
                <m:r>
                  <m:rPr>
                    <m:sty m:val="b"/>
                  </m:rPr>
                  <w:rPr>
                    <w:rFonts w:ascii="Cambria Math" w:hAnsi="Cambria Math"/>
                    <w:sz w:val="20"/>
                    <w:szCs w:val="20"/>
                  </w:rPr>
                  <m:t>out</m:t>
                </m:r>
              </m:oMath>
            </m:oMathPara>
          </w:p>
        </w:tc>
        <w:tc>
          <w:tcPr>
            <w:tcW w:w="284" w:type="dxa"/>
            <w:vMerge w:val="restart"/>
            <w:vAlign w:val="center"/>
          </w:tcPr>
          <w:p w14:paraId="08F4BD42" w14:textId="77777777" w:rsidR="003906A9" w:rsidRPr="003D00C8" w:rsidRDefault="003906A9" w:rsidP="00384C80">
            <w:pPr>
              <w:jc w:val="center"/>
              <w:rPr>
                <w:rFonts w:ascii="Cambria Math" w:eastAsia="Times New Roman" w:hAnsi="Cambria Math" w:cs="Times New Roman"/>
                <w:b/>
                <w:bCs/>
                <w:sz w:val="20"/>
                <w:szCs w:val="20"/>
              </w:rPr>
            </w:pPr>
          </w:p>
        </w:tc>
        <w:tc>
          <w:tcPr>
            <w:tcW w:w="1021" w:type="dxa"/>
            <w:tcBorders>
              <w:right w:val="single" w:sz="4" w:space="0" w:color="auto"/>
            </w:tcBorders>
            <w:shd w:val="clear" w:color="auto" w:fill="FFC000"/>
            <w:vAlign w:val="center"/>
          </w:tcPr>
          <w:p w14:paraId="300D4FBD"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target</m:t>
                </m:r>
              </m:oMath>
            </m:oMathPara>
          </w:p>
        </w:tc>
        <w:tc>
          <w:tcPr>
            <w:tcW w:w="1385" w:type="dxa"/>
            <w:tcBorders>
              <w:right w:val="single" w:sz="4" w:space="0" w:color="auto"/>
            </w:tcBorders>
            <w:shd w:val="clear" w:color="auto" w:fill="FFC000"/>
            <w:vAlign w:val="center"/>
          </w:tcPr>
          <w:p w14:paraId="09B8D96F" w14:textId="77777777" w:rsidR="002D46F4" w:rsidRDefault="00AB23DE">
            <w:pPr>
              <w:jc w:val="center"/>
              <w:rPr>
                <w:rFonts w:ascii="Cambria Math" w:eastAsia="Times New Roman" w:hAnsi="Cambria Math" w:cs="Times New Roman"/>
                <w:b/>
                <w:bCs/>
                <w:sz w:val="20"/>
                <w:szCs w:val="20"/>
              </w:rPr>
            </w:pPr>
            <w:r w:rsidRPr="003D00C8">
              <w:rPr>
                <w:rFonts w:ascii="Cambria Math" w:eastAsia="Times New Roman" w:hAnsi="Cambria Math" w:cs="Times New Roman"/>
                <w:b/>
                <w:bCs/>
                <w:sz w:val="20"/>
                <w:szCs w:val="20"/>
              </w:rPr>
              <w:t>Fehler</w:t>
            </w:r>
          </w:p>
        </w:tc>
      </w:tr>
      <w:tr w:rsidR="003906A9" w14:paraId="30F02E6C" w14:textId="77777777" w:rsidTr="005C2BA1">
        <w:trPr>
          <w:trHeight w:val="284"/>
        </w:trPr>
        <w:tc>
          <w:tcPr>
            <w:tcW w:w="1021" w:type="dxa"/>
            <w:tcBorders>
              <w:left w:val="single" w:sz="4" w:space="0" w:color="auto"/>
            </w:tcBorders>
            <w:vAlign w:val="center"/>
          </w:tcPr>
          <w:p w14:paraId="5136073B" w14:textId="77777777" w:rsidR="002D46F4" w:rsidRDefault="00AB23DE">
            <w:pPr>
              <w:jc w:val="center"/>
              <w:rPr>
                <w:sz w:val="20"/>
                <w:szCs w:val="20"/>
              </w:rPr>
            </w:pPr>
            <w:r>
              <w:rPr>
                <w:sz w:val="20"/>
                <w:szCs w:val="20"/>
              </w:rPr>
              <w:t>0</w:t>
            </w:r>
          </w:p>
        </w:tc>
        <w:tc>
          <w:tcPr>
            <w:tcW w:w="1021" w:type="dxa"/>
            <w:tcBorders>
              <w:right w:val="single" w:sz="4" w:space="0" w:color="auto"/>
            </w:tcBorders>
            <w:vAlign w:val="center"/>
          </w:tcPr>
          <w:p w14:paraId="20C038AE"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vAlign w:val="center"/>
          </w:tcPr>
          <w:p w14:paraId="094B2150" w14:textId="77777777" w:rsidR="003906A9" w:rsidRDefault="003906A9" w:rsidP="00384C80">
            <w:pPr>
              <w:jc w:val="center"/>
              <w:rPr>
                <w:sz w:val="20"/>
                <w:szCs w:val="20"/>
              </w:rPr>
            </w:pPr>
          </w:p>
        </w:tc>
        <w:tc>
          <w:tcPr>
            <w:tcW w:w="1021" w:type="dxa"/>
            <w:tcBorders>
              <w:left w:val="single" w:sz="4" w:space="0" w:color="auto"/>
            </w:tcBorders>
            <w:vAlign w:val="center"/>
          </w:tcPr>
          <w:p w14:paraId="2249B316" w14:textId="77777777" w:rsidR="002D46F4" w:rsidRDefault="00AB23DE">
            <w:pPr>
              <w:jc w:val="center"/>
              <w:rPr>
                <w:sz w:val="20"/>
                <w:szCs w:val="20"/>
              </w:rPr>
            </w:pPr>
            <w:r>
              <w:rPr>
                <w:sz w:val="20"/>
                <w:szCs w:val="20"/>
              </w:rPr>
              <w:t>0</w:t>
            </w:r>
          </w:p>
        </w:tc>
        <w:tc>
          <w:tcPr>
            <w:tcW w:w="1021" w:type="dxa"/>
            <w:vAlign w:val="center"/>
          </w:tcPr>
          <w:p w14:paraId="00680F3D" w14:textId="77777777" w:rsidR="002D46F4" w:rsidRDefault="00AB23DE">
            <w:pPr>
              <w:jc w:val="center"/>
              <w:rPr>
                <w:i/>
                <w:iCs/>
                <w:sz w:val="20"/>
                <w:szCs w:val="20"/>
              </w:rPr>
            </w:pPr>
            <w:r>
              <w:rPr>
                <w:i/>
                <w:iCs/>
                <w:sz w:val="20"/>
                <w:szCs w:val="20"/>
              </w:rPr>
              <w:t>0</w:t>
            </w:r>
          </w:p>
        </w:tc>
        <w:tc>
          <w:tcPr>
            <w:tcW w:w="284" w:type="dxa"/>
            <w:vMerge/>
            <w:vAlign w:val="center"/>
          </w:tcPr>
          <w:p w14:paraId="331D4C23" w14:textId="77777777" w:rsidR="003906A9" w:rsidRPr="00CB7730" w:rsidRDefault="003906A9" w:rsidP="00384C80">
            <w:pPr>
              <w:jc w:val="center"/>
              <w:rPr>
                <w:rFonts w:asciiTheme="majorHAnsi" w:hAnsiTheme="majorHAnsi" w:cstheme="majorHAnsi"/>
                <w:sz w:val="20"/>
                <w:szCs w:val="20"/>
              </w:rPr>
            </w:pPr>
          </w:p>
        </w:tc>
        <w:tc>
          <w:tcPr>
            <w:tcW w:w="680" w:type="dxa"/>
            <w:vMerge w:val="restart"/>
            <w:vAlign w:val="center"/>
          </w:tcPr>
          <w:p w14:paraId="05FE9E4E" w14:textId="77777777" w:rsidR="002D46F4" w:rsidRDefault="00AB23DE">
            <w:pPr>
              <w:jc w:val="center"/>
              <w:rPr>
                <w:sz w:val="20"/>
                <w:szCs w:val="20"/>
              </w:rPr>
            </w:pPr>
            <w:r>
              <w:rPr>
                <w:sz w:val="20"/>
                <w:szCs w:val="20"/>
              </w:rPr>
              <w:t>-0.</w:t>
            </w:r>
            <w:r w:rsidR="005B59A7">
              <w:rPr>
                <w:sz w:val="20"/>
                <w:szCs w:val="20"/>
              </w:rPr>
              <w:t>5</w:t>
            </w:r>
          </w:p>
        </w:tc>
        <w:tc>
          <w:tcPr>
            <w:tcW w:w="284" w:type="dxa"/>
            <w:vMerge/>
            <w:vAlign w:val="center"/>
          </w:tcPr>
          <w:p w14:paraId="140BD20F" w14:textId="77777777" w:rsidR="003906A9" w:rsidRDefault="003906A9" w:rsidP="00384C80">
            <w:pPr>
              <w:jc w:val="center"/>
              <w:rPr>
                <w:sz w:val="20"/>
                <w:szCs w:val="20"/>
              </w:rPr>
            </w:pPr>
          </w:p>
        </w:tc>
        <w:tc>
          <w:tcPr>
            <w:tcW w:w="1021" w:type="dxa"/>
            <w:vAlign w:val="center"/>
          </w:tcPr>
          <w:p w14:paraId="24863403" w14:textId="77777777" w:rsidR="002D46F4" w:rsidRDefault="00AB23DE">
            <w:pPr>
              <w:jc w:val="center"/>
              <w:rPr>
                <w:sz w:val="20"/>
                <w:szCs w:val="20"/>
              </w:rPr>
            </w:pPr>
            <w:r>
              <w:rPr>
                <w:sz w:val="20"/>
                <w:szCs w:val="20"/>
              </w:rPr>
              <w:t>-0.</w:t>
            </w:r>
            <w:r w:rsidR="005B59A7">
              <w:rPr>
                <w:sz w:val="20"/>
                <w:szCs w:val="20"/>
              </w:rPr>
              <w:t>5</w:t>
            </w:r>
          </w:p>
        </w:tc>
        <w:tc>
          <w:tcPr>
            <w:tcW w:w="1021" w:type="dxa"/>
            <w:vAlign w:val="center"/>
          </w:tcPr>
          <w:p w14:paraId="4B861129" w14:textId="77777777" w:rsidR="002D46F4" w:rsidRDefault="00AB23DE">
            <w:pPr>
              <w:jc w:val="center"/>
              <w:rPr>
                <w:sz w:val="20"/>
                <w:szCs w:val="20"/>
              </w:rPr>
            </w:pPr>
            <w:r>
              <w:rPr>
                <w:sz w:val="20"/>
                <w:szCs w:val="20"/>
              </w:rPr>
              <w:t>0</w:t>
            </w:r>
          </w:p>
        </w:tc>
        <w:tc>
          <w:tcPr>
            <w:tcW w:w="284" w:type="dxa"/>
            <w:vMerge/>
            <w:vAlign w:val="center"/>
          </w:tcPr>
          <w:p w14:paraId="714D22F7" w14:textId="77777777" w:rsidR="003906A9" w:rsidRDefault="003906A9" w:rsidP="00384C80">
            <w:pPr>
              <w:jc w:val="center"/>
              <w:rPr>
                <w:sz w:val="20"/>
                <w:szCs w:val="20"/>
              </w:rPr>
            </w:pPr>
          </w:p>
        </w:tc>
        <w:tc>
          <w:tcPr>
            <w:tcW w:w="1021" w:type="dxa"/>
            <w:tcBorders>
              <w:right w:val="single" w:sz="4" w:space="0" w:color="auto"/>
            </w:tcBorders>
            <w:vAlign w:val="center"/>
          </w:tcPr>
          <w:p w14:paraId="37434C1A"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2BCB4A5A" w14:textId="77777777" w:rsidR="002D46F4" w:rsidRDefault="00AB23DE">
            <w:pPr>
              <w:jc w:val="center"/>
              <w:rPr>
                <w:sz w:val="20"/>
                <w:szCs w:val="20"/>
              </w:rPr>
            </w:pPr>
            <w:r>
              <w:rPr>
                <w:sz w:val="20"/>
                <w:szCs w:val="20"/>
              </w:rPr>
              <w:t>0</w:t>
            </w:r>
          </w:p>
        </w:tc>
      </w:tr>
      <w:tr w:rsidR="003906A9" w14:paraId="0F1AAE91" w14:textId="77777777" w:rsidTr="005C2BA1">
        <w:trPr>
          <w:trHeight w:val="284"/>
        </w:trPr>
        <w:tc>
          <w:tcPr>
            <w:tcW w:w="1021" w:type="dxa"/>
            <w:tcBorders>
              <w:left w:val="single" w:sz="4" w:space="0" w:color="auto"/>
            </w:tcBorders>
            <w:vAlign w:val="center"/>
          </w:tcPr>
          <w:p w14:paraId="0931A2E7" w14:textId="77777777" w:rsidR="002D46F4" w:rsidRDefault="00AB23DE">
            <w:pPr>
              <w:jc w:val="center"/>
              <w:rPr>
                <w:sz w:val="20"/>
                <w:szCs w:val="20"/>
              </w:rPr>
            </w:pPr>
            <w:r>
              <w:rPr>
                <w:noProof/>
              </w:rPr>
              <mc:AlternateContent>
                <mc:Choice Requires="wps">
                  <w:drawing>
                    <wp:anchor distT="0" distB="0" distL="114300" distR="114300" simplePos="0" relativeHeight="251701760" behindDoc="0" locked="0" layoutInCell="1" allowOverlap="1" wp14:anchorId="058DF418" wp14:editId="31D9F2AB">
                      <wp:simplePos x="0" y="0"/>
                      <wp:positionH relativeFrom="column">
                        <wp:posOffset>-53340</wp:posOffset>
                      </wp:positionH>
                      <wp:positionV relativeFrom="paragraph">
                        <wp:posOffset>0</wp:posOffset>
                      </wp:positionV>
                      <wp:extent cx="187325" cy="161290"/>
                      <wp:effectExtent l="32068" t="44132" r="54292" b="92393"/>
                      <wp:wrapNone/>
                      <wp:docPr id="587" name="Gleichschenkliges Dreieck 587"/>
                      <wp:cNvGraphicFramePr/>
                      <a:graphic xmlns:a="http://schemas.openxmlformats.org/drawingml/2006/main">
                        <a:graphicData uri="http://schemas.microsoft.com/office/word/2010/wordprocessingShape">
                          <wps:wsp>
                            <wps:cNvSpPr/>
                            <wps:spPr>
                              <a:xfrm rot="5400000">
                                <a:off x="0" y="0"/>
                                <a:ext cx="187325" cy="161290"/>
                              </a:xfrm>
                              <a:prstGeom prst="triangle">
                                <a:avLst/>
                              </a:prstGeom>
                              <a:solidFill>
                                <a:srgbClr val="C00000"/>
                              </a:solidFill>
                              <a:ln>
                                <a:noFill/>
                              </a:ln>
                              <a:effectLst>
                                <a:outerShdw blurRad="50800" dist="38100" dir="2700000" algn="tl"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Gleichschenkliges Dreieck 587" style="position:absolute;margin-left:-4.2pt;margin-top:0;width:14.75pt;height:12.7pt;rotation:9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5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" w14:anchorId="3A373CEA">
                      <v:shadow on="t" color="black" opacity="26214f" offset=".74836mm,.74836mm" origin="-.5,-.5"/>
                    </v:shape>
                  </w:pict>
                </mc:Fallback>
              </mc:AlternateContent>
            </w:r>
            <w:r w:rsidR="003906A9">
              <w:rPr>
                <w:sz w:val="20"/>
                <w:szCs w:val="20"/>
              </w:rPr>
              <w:t>0</w:t>
            </w:r>
          </w:p>
        </w:tc>
        <w:tc>
          <w:tcPr>
            <w:tcW w:w="1021" w:type="dxa"/>
            <w:tcBorders>
              <w:right w:val="single" w:sz="4" w:space="0" w:color="auto"/>
            </w:tcBorders>
            <w:vAlign w:val="center"/>
          </w:tcPr>
          <w:p w14:paraId="50433E33" w14:textId="77777777" w:rsidR="002D46F4" w:rsidRDefault="00AB23DE">
            <w:pPr>
              <w:jc w:val="center"/>
              <w:rPr>
                <w:b/>
                <w:bCs/>
                <w:i/>
                <w:iCs/>
                <w:color w:val="4472C4" w:themeColor="accent1"/>
                <w:sz w:val="20"/>
                <w:szCs w:val="20"/>
              </w:rPr>
            </w:pPr>
            <w:r w:rsidRPr="00D23D2A">
              <w:rPr>
                <w:b/>
                <w:bCs/>
                <w:i/>
                <w:iCs/>
                <w:color w:val="4472C4" w:themeColor="accent1"/>
                <w:sz w:val="20"/>
                <w:szCs w:val="20"/>
              </w:rPr>
              <w:t>0</w:t>
            </w:r>
          </w:p>
        </w:tc>
        <w:tc>
          <w:tcPr>
            <w:tcW w:w="284" w:type="dxa"/>
            <w:vMerge/>
            <w:tcBorders>
              <w:left w:val="single" w:sz="4" w:space="0" w:color="auto"/>
              <w:right w:val="single" w:sz="4" w:space="0" w:color="auto"/>
            </w:tcBorders>
            <w:vAlign w:val="center"/>
          </w:tcPr>
          <w:p w14:paraId="3EB612E7" w14:textId="77777777" w:rsidR="003906A9" w:rsidRDefault="003906A9" w:rsidP="00384C80">
            <w:pPr>
              <w:jc w:val="center"/>
              <w:rPr>
                <w:sz w:val="20"/>
                <w:szCs w:val="20"/>
              </w:rPr>
            </w:pPr>
          </w:p>
        </w:tc>
        <w:tc>
          <w:tcPr>
            <w:tcW w:w="1021" w:type="dxa"/>
            <w:tcBorders>
              <w:left w:val="single" w:sz="4" w:space="0" w:color="auto"/>
            </w:tcBorders>
            <w:vAlign w:val="center"/>
          </w:tcPr>
          <w:p w14:paraId="6A0002BB" w14:textId="77777777" w:rsidR="002D46F4" w:rsidRDefault="00AB23DE">
            <w:pPr>
              <w:jc w:val="center"/>
              <w:rPr>
                <w:sz w:val="20"/>
                <w:szCs w:val="20"/>
              </w:rPr>
            </w:pPr>
            <w:r>
              <w:rPr>
                <w:sz w:val="20"/>
                <w:szCs w:val="20"/>
              </w:rPr>
              <w:t>1</w:t>
            </w:r>
          </w:p>
        </w:tc>
        <w:tc>
          <w:tcPr>
            <w:tcW w:w="1021" w:type="dxa"/>
            <w:vAlign w:val="center"/>
          </w:tcPr>
          <w:p w14:paraId="1D759F78" w14:textId="77777777" w:rsidR="002D46F4" w:rsidRDefault="00AB23DE">
            <w:pPr>
              <w:jc w:val="center"/>
              <w:rPr>
                <w:b/>
                <w:bCs/>
                <w:i/>
                <w:iCs/>
                <w:color w:val="4472C4" w:themeColor="accent1"/>
                <w:sz w:val="20"/>
                <w:szCs w:val="20"/>
              </w:rPr>
            </w:pPr>
            <w:r w:rsidRPr="00D23D2A">
              <w:rPr>
                <w:b/>
                <w:bCs/>
                <w:i/>
                <w:iCs/>
                <w:color w:val="4472C4" w:themeColor="accent1"/>
                <w:sz w:val="20"/>
                <w:szCs w:val="20"/>
              </w:rPr>
              <w:t>0.</w:t>
            </w:r>
            <w:r w:rsidR="00123E70">
              <w:rPr>
                <w:b/>
                <w:bCs/>
                <w:i/>
                <w:iCs/>
                <w:color w:val="4472C4" w:themeColor="accent1"/>
                <w:sz w:val="20"/>
                <w:szCs w:val="20"/>
              </w:rPr>
              <w:t>8</w:t>
            </w:r>
          </w:p>
        </w:tc>
        <w:tc>
          <w:tcPr>
            <w:tcW w:w="284" w:type="dxa"/>
            <w:vMerge/>
            <w:vAlign w:val="center"/>
          </w:tcPr>
          <w:p w14:paraId="447388C6" w14:textId="77777777" w:rsidR="003906A9" w:rsidRDefault="003906A9" w:rsidP="00384C80">
            <w:pPr>
              <w:jc w:val="center"/>
              <w:rPr>
                <w:sz w:val="20"/>
                <w:szCs w:val="20"/>
              </w:rPr>
            </w:pPr>
          </w:p>
        </w:tc>
        <w:tc>
          <w:tcPr>
            <w:tcW w:w="680" w:type="dxa"/>
            <w:vMerge/>
            <w:vAlign w:val="center"/>
          </w:tcPr>
          <w:p w14:paraId="1F52E707" w14:textId="77777777" w:rsidR="003906A9" w:rsidRDefault="003906A9" w:rsidP="00384C80">
            <w:pPr>
              <w:jc w:val="center"/>
              <w:rPr>
                <w:sz w:val="20"/>
                <w:szCs w:val="20"/>
              </w:rPr>
            </w:pPr>
          </w:p>
        </w:tc>
        <w:tc>
          <w:tcPr>
            <w:tcW w:w="284" w:type="dxa"/>
            <w:vMerge/>
            <w:vAlign w:val="center"/>
          </w:tcPr>
          <w:p w14:paraId="4A75BBE1" w14:textId="77777777" w:rsidR="003906A9" w:rsidRDefault="003906A9" w:rsidP="00384C80">
            <w:pPr>
              <w:jc w:val="center"/>
              <w:rPr>
                <w:sz w:val="20"/>
                <w:szCs w:val="20"/>
              </w:rPr>
            </w:pPr>
          </w:p>
        </w:tc>
        <w:tc>
          <w:tcPr>
            <w:tcW w:w="1021" w:type="dxa"/>
            <w:vAlign w:val="center"/>
          </w:tcPr>
          <w:p w14:paraId="21B57364" w14:textId="77777777" w:rsidR="002D46F4" w:rsidRDefault="00AB23DE">
            <w:pPr>
              <w:jc w:val="center"/>
              <w:rPr>
                <w:b/>
                <w:bCs/>
                <w:i/>
                <w:iCs/>
                <w:color w:val="4472C4" w:themeColor="accent1"/>
                <w:sz w:val="20"/>
                <w:szCs w:val="20"/>
              </w:rPr>
            </w:pPr>
            <w:r w:rsidRPr="00D23D2A">
              <w:rPr>
                <w:b/>
                <w:bCs/>
                <w:i/>
                <w:iCs/>
                <w:color w:val="4472C4" w:themeColor="accent1"/>
                <w:sz w:val="20"/>
                <w:szCs w:val="20"/>
              </w:rPr>
              <w:t>0.</w:t>
            </w:r>
            <w:r w:rsidR="005B59A7">
              <w:rPr>
                <w:b/>
                <w:bCs/>
                <w:i/>
                <w:iCs/>
                <w:color w:val="4472C4" w:themeColor="accent1"/>
                <w:sz w:val="20"/>
                <w:szCs w:val="20"/>
              </w:rPr>
              <w:t>3</w:t>
            </w:r>
          </w:p>
        </w:tc>
        <w:tc>
          <w:tcPr>
            <w:tcW w:w="1021" w:type="dxa"/>
            <w:vAlign w:val="center"/>
          </w:tcPr>
          <w:p w14:paraId="49189633" w14:textId="77777777" w:rsidR="002D46F4" w:rsidRDefault="00AB23DE">
            <w:pPr>
              <w:jc w:val="center"/>
              <w:rPr>
                <w:b/>
                <w:bCs/>
                <w:i/>
                <w:iCs/>
                <w:color w:val="4472C4" w:themeColor="accent1"/>
                <w:sz w:val="20"/>
                <w:szCs w:val="20"/>
              </w:rPr>
            </w:pPr>
            <w:r w:rsidRPr="00D23D2A">
              <w:rPr>
                <w:b/>
                <w:bCs/>
                <w:i/>
                <w:iCs/>
                <w:color w:val="4472C4" w:themeColor="accent1"/>
                <w:sz w:val="20"/>
                <w:szCs w:val="20"/>
              </w:rPr>
              <w:t>1</w:t>
            </w:r>
          </w:p>
        </w:tc>
        <w:tc>
          <w:tcPr>
            <w:tcW w:w="284" w:type="dxa"/>
            <w:vMerge/>
            <w:vAlign w:val="center"/>
          </w:tcPr>
          <w:p w14:paraId="4F46F852" w14:textId="77777777" w:rsidR="003906A9" w:rsidRDefault="003906A9" w:rsidP="00384C80">
            <w:pPr>
              <w:jc w:val="center"/>
              <w:rPr>
                <w:sz w:val="20"/>
                <w:szCs w:val="20"/>
              </w:rPr>
            </w:pPr>
          </w:p>
        </w:tc>
        <w:tc>
          <w:tcPr>
            <w:tcW w:w="1021" w:type="dxa"/>
            <w:tcBorders>
              <w:right w:val="single" w:sz="4" w:space="0" w:color="auto"/>
            </w:tcBorders>
            <w:vAlign w:val="center"/>
          </w:tcPr>
          <w:p w14:paraId="70B13ACD"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5A29C295" w14:textId="77777777" w:rsidR="002D46F4" w:rsidRDefault="00D23D2A">
            <w:pPr>
              <w:jc w:val="center"/>
              <w:rPr>
                <w:b/>
                <w:bCs/>
                <w:i/>
                <w:iCs/>
                <w:color w:val="4472C4" w:themeColor="accent1"/>
                <w:sz w:val="20"/>
                <w:szCs w:val="20"/>
              </w:rPr>
            </w:pPr>
            <w:r w:rsidRPr="00D23D2A">
              <w:rPr>
                <w:b/>
                <w:bCs/>
                <w:i/>
                <w:iCs/>
                <w:color w:val="4472C4" w:themeColor="accent1"/>
                <w:sz w:val="20"/>
                <w:szCs w:val="20"/>
              </w:rPr>
              <w:t>-1</w:t>
            </w:r>
          </w:p>
        </w:tc>
      </w:tr>
    </w:tbl>
    <w:p w14:paraId="0DA79B63" w14:textId="4C10AB42" w:rsidR="002D46F4" w:rsidRPr="003D7D1B" w:rsidRDefault="00AB23DE" w:rsidP="007E10FC">
      <w:pPr>
        <w:rPr>
          <w:rFonts w:ascii="Cambria Math" w:hAnsi="Cambria Math"/>
          <w:color w:val="000000" w:themeColor="text1"/>
          <w:sz w:val="20"/>
          <w:szCs w:val="20"/>
          <w:lang w:val="de-DE"/>
        </w:rPr>
      </w:pPr>
      <w:r w:rsidRPr="003D7D1B">
        <w:rPr>
          <w:rFonts w:ascii="Cambria Math" w:hAnsi="Cambria Math"/>
          <w:b/>
          <w:bCs/>
          <w:color w:val="000000" w:themeColor="text1"/>
          <w:sz w:val="20"/>
          <w:szCs w:val="20"/>
          <w:lang w:val="de-DE"/>
        </w:rPr>
        <w:t xml:space="preserve">Fehler (für die </w:t>
      </w:r>
      <w:r w:rsidR="009623D9" w:rsidRPr="003D7D1B">
        <w:rPr>
          <w:rFonts w:ascii="Cambria Math" w:hAnsi="Cambria Math"/>
          <w:b/>
          <w:bCs/>
          <w:color w:val="000000" w:themeColor="text1"/>
          <w:sz w:val="20"/>
          <w:szCs w:val="20"/>
          <w:lang w:val="de-DE"/>
        </w:rPr>
        <w:t xml:space="preserve">erste Probe </w:t>
      </w:r>
      <w:r w:rsidRPr="003D7D1B">
        <w:rPr>
          <w:rFonts w:ascii="Cambria Math" w:hAnsi="Cambria Math"/>
          <w:b/>
          <w:bCs/>
          <w:color w:val="000000" w:themeColor="text1"/>
          <w:sz w:val="20"/>
          <w:szCs w:val="20"/>
          <w:lang w:val="de-DE"/>
        </w:rPr>
        <w:t xml:space="preserve">A = 0, B = 0) = tatsächlich - Vorhersage = </w:t>
      </w:r>
      <w:r w:rsidRPr="003D7D1B">
        <w:rPr>
          <w:rFonts w:ascii="Cambria Math" w:hAnsi="Cambria Math"/>
          <w:b/>
          <w:bCs/>
          <w:color w:val="000000" w:themeColor="text1"/>
          <w:sz w:val="20"/>
          <w:szCs w:val="20"/>
          <w:lang w:val="de-DE"/>
        </w:rPr>
        <w:tab/>
        <w:t xml:space="preserve">0 - 0 </w:t>
      </w:r>
      <w:r w:rsidRPr="003D7D1B">
        <w:rPr>
          <w:rFonts w:ascii="Cambria Math" w:hAnsi="Cambria Math"/>
          <w:b/>
          <w:bCs/>
          <w:color w:val="000000" w:themeColor="text1"/>
          <w:sz w:val="20"/>
          <w:szCs w:val="20"/>
          <w:lang w:val="de-DE"/>
        </w:rPr>
        <w:tab/>
        <w:t xml:space="preserve">= </w:t>
      </w:r>
      <w:r w:rsidR="00A637C5">
        <w:rPr>
          <w:rFonts w:ascii="Cambria Math" w:hAnsi="Cambria Math"/>
          <w:b/>
          <w:bCs/>
          <w:color w:val="000000" w:themeColor="text1"/>
          <w:sz w:val="20"/>
          <w:szCs w:val="20"/>
          <w:lang w:val="de-DE"/>
        </w:rPr>
        <w:t>0</w:t>
      </w:r>
      <w:r w:rsidRPr="003D7D1B">
        <w:rPr>
          <w:rFonts w:ascii="Cambria Math" w:hAnsi="Cambria Math"/>
          <w:b/>
          <w:bCs/>
          <w:color w:val="000000" w:themeColor="text1"/>
          <w:sz w:val="20"/>
          <w:szCs w:val="20"/>
          <w:lang w:val="de-DE"/>
        </w:rPr>
        <w:t xml:space="preserve"> </w:t>
      </w:r>
      <w:r w:rsidRPr="003D7D1B">
        <w:rPr>
          <w:rFonts w:ascii="Cambria Math" w:hAnsi="Cambria Math"/>
          <w:b/>
          <w:bCs/>
          <w:color w:val="000000" w:themeColor="text1"/>
          <w:sz w:val="20"/>
          <w:szCs w:val="20"/>
          <w:lang w:val="de-DE"/>
        </w:rPr>
        <w:tab/>
        <w:t>(kein Stopp erforderlich)</w:t>
      </w:r>
    </w:p>
    <w:p w14:paraId="7200ECF8" w14:textId="77777777" w:rsidR="002D46F4" w:rsidRPr="003D7D1B" w:rsidRDefault="00AB23DE">
      <w:pPr>
        <w:rPr>
          <w:rFonts w:ascii="Cambria Math" w:hAnsi="Cambria Math"/>
          <w:color w:val="000000" w:themeColor="text1"/>
          <w:sz w:val="20"/>
          <w:szCs w:val="20"/>
          <w:lang w:val="de-DE"/>
        </w:rPr>
      </w:pPr>
      <w:r w:rsidRPr="003D7D1B">
        <w:rPr>
          <w:rFonts w:ascii="Cambria Math" w:hAnsi="Cambria Math"/>
          <w:b/>
          <w:bCs/>
          <w:color w:val="000000" w:themeColor="text1"/>
          <w:sz w:val="20"/>
          <w:szCs w:val="20"/>
          <w:lang w:val="de-DE"/>
        </w:rPr>
        <w:t xml:space="preserve">Fehler (für </w:t>
      </w:r>
      <w:r w:rsidR="009623D9" w:rsidRPr="003D7D1B">
        <w:rPr>
          <w:rFonts w:ascii="Cambria Math" w:hAnsi="Cambria Math"/>
          <w:b/>
          <w:bCs/>
          <w:color w:val="000000" w:themeColor="text1"/>
          <w:sz w:val="20"/>
          <w:szCs w:val="20"/>
          <w:lang w:val="de-DE"/>
        </w:rPr>
        <w:t xml:space="preserve">zweite Probe </w:t>
      </w:r>
      <w:r w:rsidRPr="003D7D1B">
        <w:rPr>
          <w:rFonts w:ascii="Cambria Math" w:hAnsi="Cambria Math"/>
          <w:b/>
          <w:bCs/>
          <w:color w:val="000000" w:themeColor="text1"/>
          <w:sz w:val="20"/>
          <w:szCs w:val="20"/>
          <w:lang w:val="de-DE"/>
        </w:rPr>
        <w:t xml:space="preserve">A = 0, B = 1) = </w:t>
      </w:r>
      <w:r w:rsidR="008E5344" w:rsidRPr="003D7D1B">
        <w:rPr>
          <w:rFonts w:ascii="Cambria Math" w:hAnsi="Cambria Math"/>
          <w:b/>
          <w:bCs/>
          <w:color w:val="000000" w:themeColor="text1"/>
          <w:sz w:val="20"/>
          <w:szCs w:val="20"/>
          <w:lang w:val="de-DE"/>
        </w:rPr>
        <w:tab/>
      </w:r>
      <w:r w:rsidRPr="003D7D1B">
        <w:rPr>
          <w:rFonts w:ascii="Cambria Math" w:hAnsi="Cambria Math"/>
          <w:b/>
          <w:bCs/>
          <w:color w:val="000000" w:themeColor="text1"/>
          <w:sz w:val="20"/>
          <w:szCs w:val="20"/>
          <w:lang w:val="de-DE"/>
        </w:rPr>
        <w:t xml:space="preserve">tatsächlich - Vorhersage </w:t>
      </w:r>
      <w:r w:rsidR="008E5344" w:rsidRPr="003D7D1B">
        <w:rPr>
          <w:rFonts w:ascii="Cambria Math" w:hAnsi="Cambria Math"/>
          <w:b/>
          <w:bCs/>
          <w:color w:val="000000" w:themeColor="text1"/>
          <w:sz w:val="20"/>
          <w:szCs w:val="20"/>
          <w:lang w:val="de-DE"/>
        </w:rPr>
        <w:tab/>
      </w:r>
      <w:r w:rsidRPr="003D7D1B">
        <w:rPr>
          <w:rFonts w:ascii="Cambria Math" w:hAnsi="Cambria Math"/>
          <w:b/>
          <w:bCs/>
          <w:color w:val="000000" w:themeColor="text1"/>
          <w:sz w:val="20"/>
          <w:szCs w:val="20"/>
          <w:lang w:val="de-DE"/>
        </w:rPr>
        <w:t xml:space="preserve">= </w:t>
      </w:r>
      <w:r w:rsidR="008E5344" w:rsidRPr="003D7D1B">
        <w:rPr>
          <w:rFonts w:ascii="Cambria Math" w:hAnsi="Cambria Math"/>
          <w:b/>
          <w:bCs/>
          <w:color w:val="000000" w:themeColor="text1"/>
          <w:sz w:val="20"/>
          <w:szCs w:val="20"/>
          <w:lang w:val="de-DE"/>
        </w:rPr>
        <w:tab/>
      </w:r>
      <w:r w:rsidRPr="003D7D1B">
        <w:rPr>
          <w:rFonts w:ascii="Cambria Math" w:hAnsi="Cambria Math"/>
          <w:b/>
          <w:bCs/>
          <w:color w:val="000000" w:themeColor="text1"/>
          <w:sz w:val="20"/>
          <w:szCs w:val="20"/>
          <w:lang w:val="de-DE"/>
        </w:rPr>
        <w:t xml:space="preserve">0 - 1 </w:t>
      </w:r>
      <w:r w:rsidR="008E5344" w:rsidRPr="003D7D1B">
        <w:rPr>
          <w:rFonts w:ascii="Cambria Math" w:hAnsi="Cambria Math"/>
          <w:b/>
          <w:bCs/>
          <w:color w:val="000000" w:themeColor="text1"/>
          <w:sz w:val="20"/>
          <w:szCs w:val="20"/>
          <w:lang w:val="de-DE"/>
        </w:rPr>
        <w:tab/>
      </w:r>
      <w:r w:rsidRPr="003D7D1B">
        <w:rPr>
          <w:rFonts w:ascii="Cambria Math" w:hAnsi="Cambria Math"/>
          <w:b/>
          <w:bCs/>
          <w:color w:val="000000" w:themeColor="text1"/>
          <w:sz w:val="20"/>
          <w:szCs w:val="20"/>
          <w:lang w:val="de-DE"/>
        </w:rPr>
        <w:t xml:space="preserve">= -1 </w:t>
      </w:r>
      <w:r w:rsidR="00EA4CEE" w:rsidRPr="003D7D1B">
        <w:rPr>
          <w:rFonts w:ascii="Cambria Math" w:hAnsi="Cambria Math"/>
          <w:b/>
          <w:bCs/>
          <w:color w:val="000000" w:themeColor="text1"/>
          <w:sz w:val="20"/>
          <w:szCs w:val="20"/>
          <w:lang w:val="de-DE"/>
        </w:rPr>
        <w:tab/>
        <w:t>(STOP)</w:t>
      </w:r>
    </w:p>
    <w:p w14:paraId="288FD54A" w14:textId="77777777" w:rsidR="002D46F4" w:rsidRDefault="00AB23DE">
      <w:pPr>
        <w:pStyle w:val="ListParagraph"/>
        <w:numPr>
          <w:ilvl w:val="1"/>
          <w:numId w:val="28"/>
        </w:numPr>
        <w:rPr>
          <w:b/>
          <w:bCs/>
        </w:rPr>
      </w:pPr>
      <w:r w:rsidRPr="0043157F">
        <w:rPr>
          <w:b/>
          <w:bCs/>
        </w:rPr>
        <w:lastRenderedPageBreak/>
        <w:t xml:space="preserve">Backpropagation-Schritt: </w:t>
      </w:r>
    </w:p>
    <w:p w14:paraId="30F640A4" w14:textId="598AE5E5" w:rsidR="002D46F4" w:rsidRPr="003D7D1B" w:rsidRDefault="00AB23DE">
      <w:pPr>
        <w:rPr>
          <w:sz w:val="20"/>
          <w:szCs w:val="20"/>
          <w:lang w:val="de-DE"/>
        </w:rPr>
      </w:pPr>
      <w:r w:rsidRPr="003D7D1B">
        <w:rPr>
          <w:sz w:val="20"/>
          <w:szCs w:val="20"/>
          <w:lang w:val="de-DE"/>
        </w:rPr>
        <w:t xml:space="preserve">Wir fügen zu den Gewichten den folgenden Korrekturterm </w:t>
      </w:r>
      <w:r w:rsidR="004B3DD5" w:rsidRPr="003D7D1B">
        <w:rPr>
          <w:sz w:val="20"/>
          <w:szCs w:val="20"/>
          <w:lang w:val="de-DE"/>
        </w:rPr>
        <w:t>hinzu</w:t>
      </w:r>
      <w:r w:rsidR="00DC646E" w:rsidRPr="003D7D1B">
        <w:rPr>
          <w:sz w:val="20"/>
          <w:szCs w:val="20"/>
          <w:lang w:val="de-DE"/>
        </w:rPr>
        <w:t xml:space="preserve">: </w:t>
      </w:r>
      <w:r w:rsidR="004B3DD5" w:rsidRPr="003D7D1B">
        <w:rPr>
          <w:sz w:val="20"/>
          <w:szCs w:val="20"/>
          <w:lang w:val="de-DE"/>
        </w:rPr>
        <w:t xml:space="preserve">Fehler mal </w:t>
      </w:r>
      <w:proofErr w:type="spellStart"/>
      <w:r w:rsidR="004B3DD5" w:rsidRPr="003D7D1B">
        <w:rPr>
          <w:sz w:val="20"/>
          <w:szCs w:val="20"/>
          <w:lang w:val="de-DE"/>
        </w:rPr>
        <w:t>Lernrate</w:t>
      </w:r>
      <w:proofErr w:type="spellEnd"/>
      <w:r w:rsidR="004B3DD5" w:rsidRPr="003D7D1B">
        <w:rPr>
          <w:sz w:val="20"/>
          <w:szCs w:val="20"/>
          <w:lang w:val="de-DE"/>
        </w:rPr>
        <w:t xml:space="preserve">. </w:t>
      </w:r>
      <w:r w:rsidR="00A376DC" w:rsidRPr="003D7D1B">
        <w:rPr>
          <w:sz w:val="20"/>
          <w:szCs w:val="20"/>
          <w:lang w:val="de-DE"/>
        </w:rPr>
        <w:t xml:space="preserve">Wir setzen die </w:t>
      </w:r>
      <w:proofErr w:type="spellStart"/>
      <w:r w:rsidR="00DC646E" w:rsidRPr="003D7D1B">
        <w:rPr>
          <w:sz w:val="20"/>
          <w:szCs w:val="20"/>
          <w:lang w:val="de-DE"/>
        </w:rPr>
        <w:t>Lernrate</w:t>
      </w:r>
      <w:proofErr w:type="spellEnd"/>
      <w:r w:rsidR="00DC646E" w:rsidRPr="003D7D1B">
        <w:rPr>
          <w:sz w:val="20"/>
          <w:szCs w:val="20"/>
          <w:lang w:val="de-DE"/>
        </w:rPr>
        <w:t xml:space="preserve"> </w:t>
      </w:r>
      <w:r w:rsidR="00234872" w:rsidRPr="003D7D1B">
        <w:rPr>
          <w:sz w:val="20"/>
          <w:szCs w:val="20"/>
          <w:lang w:val="de-DE"/>
        </w:rPr>
        <w:t>auf einen Wert von 0</w:t>
      </w:r>
      <w:r w:rsidR="003C279A">
        <w:rPr>
          <w:sz w:val="20"/>
          <w:szCs w:val="20"/>
          <w:lang w:val="de-DE"/>
        </w:rPr>
        <w:t>.</w:t>
      </w:r>
      <w:r w:rsidR="00AB7A6B" w:rsidRPr="003D7D1B">
        <w:rPr>
          <w:sz w:val="20"/>
          <w:szCs w:val="20"/>
          <w:lang w:val="de-DE"/>
        </w:rPr>
        <w:t xml:space="preserve">2 </w:t>
      </w:r>
      <w:r w:rsidR="00A376DC" w:rsidRPr="003D7D1B">
        <w:rPr>
          <w:sz w:val="20"/>
          <w:szCs w:val="20"/>
          <w:lang w:val="de-DE"/>
        </w:rPr>
        <w:t>(dies ist ein sogenannter Hyperparameter</w:t>
      </w:r>
      <w:r w:rsidR="00234872" w:rsidRPr="003D7D1B">
        <w:rPr>
          <w:sz w:val="20"/>
          <w:szCs w:val="20"/>
          <w:lang w:val="de-DE"/>
        </w:rPr>
        <w:t xml:space="preserve">, da er vor den Berechnungen festgelegt und definiert werden muss): </w:t>
      </w:r>
    </w:p>
    <w:p w14:paraId="721A955D" w14:textId="77777777" w:rsidR="002D46F4" w:rsidRDefault="00000000">
      <w:pPr>
        <w:ind w:firstLine="708"/>
        <w:rPr>
          <w:rFonts w:ascii="Consolas" w:eastAsiaTheme="minorEastAsia" w:hAnsi="Consolas"/>
          <w:b/>
          <w:bCs/>
          <w:sz w:val="20"/>
          <w:szCs w:val="20"/>
        </w:rPr>
      </w:pPr>
      <m:oMathPara>
        <m:oMath>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new, corrected</m:t>
              </m:r>
            </m:sup>
          </m:sSubSup>
          <m:r>
            <m:rPr>
              <m:sty m:val="bi"/>
            </m:rPr>
            <w:rPr>
              <w:rFonts w:ascii="Cambria Math" w:hAnsi="Cambria Math"/>
              <w:sz w:val="20"/>
              <w:szCs w:val="20"/>
            </w:rPr>
            <m:t xml:space="preserve">=      </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old</m:t>
              </m:r>
            </m:sup>
          </m:sSubSup>
          <m:r>
            <m:rPr>
              <m:sty m:val="bi"/>
            </m:rPr>
            <w:rPr>
              <w:rFonts w:ascii="Cambria Math" w:hAnsi="Cambria Math"/>
              <w:sz w:val="20"/>
              <w:szCs w:val="20"/>
            </w:rPr>
            <m:t>+learningrate∙error    =   0.8+0.2∙</m:t>
          </m:r>
          <m:d>
            <m:dPr>
              <m:ctrlPr>
                <w:rPr>
                  <w:rFonts w:ascii="Cambria Math" w:hAnsi="Cambria Math"/>
                  <w:b/>
                  <w:bCs/>
                  <w:i/>
                  <w:sz w:val="20"/>
                  <w:szCs w:val="20"/>
                </w:rPr>
              </m:ctrlPr>
            </m:dPr>
            <m:e>
              <m:r>
                <m:rPr>
                  <m:sty m:val="bi"/>
                </m:rPr>
                <w:rPr>
                  <w:rFonts w:ascii="Cambria Math" w:hAnsi="Cambria Math"/>
                  <w:sz w:val="20"/>
                  <w:szCs w:val="20"/>
                </w:rPr>
                <m:t>-1</m:t>
              </m:r>
            </m:e>
          </m:d>
          <m:r>
            <m:rPr>
              <m:sty m:val="bi"/>
            </m:rPr>
            <w:rPr>
              <w:rFonts w:ascii="Cambria Math" w:hAnsi="Cambria Math"/>
              <w:sz w:val="20"/>
              <w:szCs w:val="20"/>
            </w:rPr>
            <m:t xml:space="preserve">     =    0.8-0.2    =0.6</m:t>
          </m:r>
        </m:oMath>
      </m:oMathPara>
    </w:p>
    <w:p w14:paraId="00E0FD10" w14:textId="77777777" w:rsidR="002D46F4" w:rsidRDefault="00000000">
      <w:pPr>
        <w:ind w:firstLine="708"/>
        <w:rPr>
          <w:rFonts w:ascii="Consolas" w:hAnsi="Consolas"/>
          <w:b/>
          <w:bCs/>
          <w:color w:val="0070C0"/>
        </w:rPr>
      </w:pPr>
      <m:oMathPara>
        <m:oMath>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new, corrected</m:t>
              </m:r>
            </m:sup>
          </m:sSubSup>
          <m:r>
            <m:rPr>
              <m:sty m:val="bi"/>
            </m:rPr>
            <w:rPr>
              <w:rFonts w:ascii="Cambria Math" w:hAnsi="Cambria Math"/>
              <w:sz w:val="20"/>
              <w:szCs w:val="20"/>
            </w:rPr>
            <m:t xml:space="preserve">=      </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old</m:t>
              </m:r>
            </m:sup>
          </m:sSubSup>
          <m:r>
            <m:rPr>
              <m:sty m:val="bi"/>
            </m:rPr>
            <w:rPr>
              <w:rFonts w:ascii="Cambria Math" w:hAnsi="Cambria Math"/>
              <w:sz w:val="20"/>
              <w:szCs w:val="20"/>
            </w:rPr>
            <m:t>+learningrate∙error    =   0.8+0.2∙</m:t>
          </m:r>
          <m:d>
            <m:dPr>
              <m:ctrlPr>
                <w:rPr>
                  <w:rFonts w:ascii="Cambria Math" w:hAnsi="Cambria Math"/>
                  <w:b/>
                  <w:bCs/>
                  <w:i/>
                  <w:sz w:val="20"/>
                  <w:szCs w:val="20"/>
                </w:rPr>
              </m:ctrlPr>
            </m:dPr>
            <m:e>
              <m:r>
                <m:rPr>
                  <m:sty m:val="bi"/>
                </m:rPr>
                <w:rPr>
                  <w:rFonts w:ascii="Cambria Math" w:hAnsi="Cambria Math"/>
                  <w:sz w:val="20"/>
                  <w:szCs w:val="20"/>
                </w:rPr>
                <m:t>-1</m:t>
              </m:r>
            </m:e>
          </m:d>
          <m:r>
            <m:rPr>
              <m:sty m:val="bi"/>
            </m:rPr>
            <w:rPr>
              <w:rFonts w:ascii="Cambria Math" w:hAnsi="Cambria Math"/>
              <w:sz w:val="20"/>
              <w:szCs w:val="20"/>
            </w:rPr>
            <m:t xml:space="preserve">     =    0.8-0.2    =0.6</m:t>
          </m:r>
        </m:oMath>
      </m:oMathPara>
    </w:p>
    <w:p w14:paraId="5258EE0F" w14:textId="77777777" w:rsidR="002D46F4" w:rsidRDefault="00AB23DE">
      <w:pPr>
        <w:rPr>
          <w:sz w:val="20"/>
          <w:szCs w:val="20"/>
        </w:rPr>
      </w:pPr>
      <w:r>
        <w:rPr>
          <w:noProof/>
          <w:lang w:val="de-DE"/>
        </w:rPr>
        <mc:AlternateContent>
          <mc:Choice Requires="wps">
            <w:drawing>
              <wp:anchor distT="0" distB="0" distL="114300" distR="114300" simplePos="0" relativeHeight="251698688" behindDoc="0" locked="0" layoutInCell="1" allowOverlap="1" wp14:anchorId="113F5B92" wp14:editId="46A8B486">
                <wp:simplePos x="0" y="0"/>
                <wp:positionH relativeFrom="margin">
                  <wp:align>left</wp:align>
                </wp:positionH>
                <wp:positionV relativeFrom="paragraph">
                  <wp:posOffset>87596</wp:posOffset>
                </wp:positionV>
                <wp:extent cx="6617368" cy="0"/>
                <wp:effectExtent l="0" t="0" r="0" b="0"/>
                <wp:wrapNone/>
                <wp:docPr id="584" name="Gerader Verbinder 584"/>
                <wp:cNvGraphicFramePr/>
                <a:graphic xmlns:a="http://schemas.openxmlformats.org/drawingml/2006/main">
                  <a:graphicData uri="http://schemas.microsoft.com/office/word/2010/wordprocessingShape">
                    <wps:wsp>
                      <wps:cNvCnPr/>
                      <wps:spPr>
                        <a:xfrm>
                          <a:off x="0" y="0"/>
                          <a:ext cx="6617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584" style="position:absolute;z-index:251727872;visibility:visible;mso-wrap-style:square;mso-wrap-distance-left:9pt;mso-wrap-distance-top:0;mso-wrap-distance-right:9pt;mso-wrap-distance-bottom:0;mso-position-horizontal:left;mso-position-horizontal-relative:margin;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" from="0,6.9pt" to="521.05pt,6.9pt" w14:anchorId="4D4E9D75">
                <v:stroke joinstyle="miter"/>
                <w10:wrap anchorx="margin"/>
              </v:line>
            </w:pict>
          </mc:Fallback>
        </mc:AlternateContent>
      </w:r>
    </w:p>
    <w:p w14:paraId="38B18579" w14:textId="77777777" w:rsidR="002D46F4" w:rsidRPr="003D7D1B" w:rsidRDefault="00D469C5">
      <w:pPr>
        <w:pStyle w:val="ListParagraph"/>
        <w:numPr>
          <w:ilvl w:val="1"/>
          <w:numId w:val="29"/>
        </w:numPr>
        <w:rPr>
          <w:b/>
          <w:bCs/>
          <w:lang w:val="de-DE" w:eastAsia="de-DE"/>
        </w:rPr>
      </w:pPr>
      <w:r w:rsidRPr="003D7D1B">
        <w:rPr>
          <w:b/>
          <w:bCs/>
          <w:lang w:val="de-DE" w:eastAsia="de-DE"/>
        </w:rPr>
        <w:t xml:space="preserve"> Vorwärtspass </w:t>
      </w:r>
      <w:r w:rsidR="00C45CE7" w:rsidRPr="003D7D1B">
        <w:rPr>
          <w:b/>
          <w:bCs/>
          <w:lang w:val="de-DE" w:eastAsia="de-DE"/>
        </w:rPr>
        <w:t xml:space="preserve">für die dritte Probe </w:t>
      </w:r>
      <w:r w:rsidR="009705CE" w:rsidRPr="003D7D1B">
        <w:rPr>
          <w:b/>
          <w:bCs/>
          <w:lang w:val="de-DE" w:eastAsia="de-DE"/>
        </w:rPr>
        <w:t>[1,0]</w:t>
      </w:r>
      <w:r w:rsidRPr="003D7D1B">
        <w:rPr>
          <w:b/>
          <w:bCs/>
          <w:lang w:val="de-DE" w:eastAsia="de-DE"/>
        </w:rPr>
        <w:t>:</w:t>
      </w:r>
    </w:p>
    <w:tbl>
      <w:tblPr>
        <w:tblStyle w:val="TableGrid"/>
        <w:tblW w:w="0" w:type="auto"/>
        <w:tblInd w:w="-5" w:type="dxa"/>
        <w:tblLayout w:type="fixed"/>
        <w:tblLook w:val="04A0" w:firstRow="1" w:lastRow="0" w:firstColumn="1" w:lastColumn="0" w:noHBand="0" w:noVBand="1"/>
      </w:tblPr>
      <w:tblGrid>
        <w:gridCol w:w="1021"/>
        <w:gridCol w:w="1021"/>
        <w:gridCol w:w="284"/>
        <w:gridCol w:w="1021"/>
        <w:gridCol w:w="1021"/>
        <w:gridCol w:w="284"/>
        <w:gridCol w:w="680"/>
        <w:gridCol w:w="284"/>
        <w:gridCol w:w="1021"/>
        <w:gridCol w:w="1021"/>
        <w:gridCol w:w="284"/>
        <w:gridCol w:w="1021"/>
        <w:gridCol w:w="1385"/>
      </w:tblGrid>
      <w:tr w:rsidR="00DF1AF3" w14:paraId="236016D2" w14:textId="77777777" w:rsidTr="00384C80">
        <w:trPr>
          <w:trHeight w:val="282"/>
        </w:trPr>
        <w:tc>
          <w:tcPr>
            <w:tcW w:w="1021" w:type="dxa"/>
            <w:tcBorders>
              <w:top w:val="single" w:sz="4" w:space="0" w:color="auto"/>
              <w:left w:val="single" w:sz="4" w:space="0" w:color="auto"/>
              <w:right w:val="single" w:sz="4" w:space="0" w:color="auto"/>
            </w:tcBorders>
            <w:shd w:val="clear" w:color="auto" w:fill="8BFF8B"/>
            <w:vAlign w:val="center"/>
          </w:tcPr>
          <w:p w14:paraId="0D5A57F7" w14:textId="77777777" w:rsidR="002D46F4" w:rsidRDefault="00AB23DE">
            <w:pPr>
              <w:jc w:val="center"/>
              <w:rPr>
                <w:rFonts w:ascii="Cambria Math" w:hAnsi="Cambria Math"/>
                <w:b/>
                <w:bCs/>
                <w:sz w:val="20"/>
                <w:szCs w:val="20"/>
              </w:rPr>
            </w:pPr>
            <w:r w:rsidRPr="003D00C8">
              <w:rPr>
                <w:rFonts w:ascii="Cambria Math" w:hAnsi="Cambria Math"/>
                <w:b/>
                <w:bCs/>
                <w:sz w:val="20"/>
                <w:szCs w:val="20"/>
              </w:rPr>
              <w:t>A</w:t>
            </w:r>
          </w:p>
        </w:tc>
        <w:tc>
          <w:tcPr>
            <w:tcW w:w="1021" w:type="dxa"/>
            <w:tcBorders>
              <w:top w:val="single" w:sz="4" w:space="0" w:color="auto"/>
              <w:left w:val="single" w:sz="4" w:space="0" w:color="auto"/>
              <w:right w:val="single" w:sz="4" w:space="0" w:color="auto"/>
            </w:tcBorders>
            <w:shd w:val="clear" w:color="auto" w:fill="8BFF8B"/>
            <w:vAlign w:val="center"/>
          </w:tcPr>
          <w:p w14:paraId="5DED4C83"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 xml:space="preserve"> 0.</w:t>
            </w:r>
            <w:r w:rsidR="005B59A7">
              <w:rPr>
                <w:rFonts w:ascii="Cambria Math" w:eastAsiaTheme="minorEastAsia" w:hAnsi="Cambria Math"/>
                <w:b/>
                <w:bCs/>
                <w:sz w:val="20"/>
                <w:szCs w:val="20"/>
              </w:rPr>
              <w:t>6</w:t>
            </w:r>
          </w:p>
        </w:tc>
        <w:tc>
          <w:tcPr>
            <w:tcW w:w="284" w:type="dxa"/>
            <w:vMerge w:val="restart"/>
            <w:tcBorders>
              <w:left w:val="single" w:sz="4" w:space="0" w:color="auto"/>
              <w:right w:val="single" w:sz="4" w:space="0" w:color="auto"/>
            </w:tcBorders>
            <w:vAlign w:val="center"/>
          </w:tcPr>
          <w:p w14:paraId="739D16C0" w14:textId="77777777" w:rsidR="00DF1AF3" w:rsidRPr="003D00C8" w:rsidRDefault="00DF1AF3" w:rsidP="00384C80">
            <w:pPr>
              <w:jc w:val="center"/>
              <w:rPr>
                <w:rFonts w:ascii="Cambria Math" w:hAnsi="Cambria Math"/>
                <w:b/>
                <w:bCs/>
                <w:sz w:val="20"/>
                <w:szCs w:val="20"/>
              </w:rPr>
            </w:pPr>
          </w:p>
        </w:tc>
        <w:tc>
          <w:tcPr>
            <w:tcW w:w="1021" w:type="dxa"/>
            <w:tcBorders>
              <w:left w:val="single" w:sz="4" w:space="0" w:color="auto"/>
            </w:tcBorders>
            <w:shd w:val="clear" w:color="auto" w:fill="8BFF8B"/>
            <w:vAlign w:val="center"/>
          </w:tcPr>
          <w:p w14:paraId="6C7EC9CB" w14:textId="77777777" w:rsidR="002D46F4" w:rsidRDefault="00AB23DE">
            <w:pPr>
              <w:jc w:val="center"/>
              <w:rPr>
                <w:rFonts w:ascii="Cambria Math" w:hAnsi="Cambria Math"/>
                <w:b/>
                <w:bCs/>
                <w:sz w:val="20"/>
                <w:szCs w:val="20"/>
              </w:rPr>
            </w:pPr>
            <w:r w:rsidRPr="003D00C8">
              <w:rPr>
                <w:rFonts w:ascii="Cambria Math" w:hAnsi="Cambria Math"/>
                <w:b/>
                <w:bCs/>
                <w:sz w:val="20"/>
                <w:szCs w:val="20"/>
              </w:rPr>
              <w:t>B</w:t>
            </w:r>
          </w:p>
        </w:tc>
        <w:tc>
          <w:tcPr>
            <w:tcW w:w="1021" w:type="dxa"/>
            <w:shd w:val="clear" w:color="auto" w:fill="8BFF8B"/>
            <w:vAlign w:val="center"/>
          </w:tcPr>
          <w:p w14:paraId="57106F4D"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0.</w:t>
            </w:r>
            <w:r w:rsidR="005B59A7">
              <w:rPr>
                <w:rFonts w:ascii="Cambria Math" w:eastAsiaTheme="minorEastAsia" w:hAnsi="Cambria Math"/>
                <w:b/>
                <w:bCs/>
                <w:sz w:val="20"/>
                <w:szCs w:val="20"/>
              </w:rPr>
              <w:t>6</w:t>
            </w:r>
          </w:p>
        </w:tc>
        <w:tc>
          <w:tcPr>
            <w:tcW w:w="284" w:type="dxa"/>
            <w:vMerge w:val="restart"/>
            <w:vAlign w:val="center"/>
          </w:tcPr>
          <w:p w14:paraId="2C8AAEDF" w14:textId="77777777" w:rsidR="00DF1AF3" w:rsidRPr="003D00C8" w:rsidRDefault="00DF1AF3" w:rsidP="00384C80">
            <w:pPr>
              <w:jc w:val="center"/>
              <w:rPr>
                <w:rFonts w:ascii="Cambria Math" w:hAnsi="Cambria Math" w:cstheme="majorHAnsi"/>
                <w:b/>
                <w:bCs/>
                <w:sz w:val="20"/>
                <w:szCs w:val="20"/>
              </w:rPr>
            </w:pPr>
          </w:p>
        </w:tc>
        <w:tc>
          <w:tcPr>
            <w:tcW w:w="680" w:type="dxa"/>
            <w:shd w:val="clear" w:color="auto" w:fill="8BFF8B"/>
            <w:vAlign w:val="center"/>
          </w:tcPr>
          <w:p w14:paraId="5F6368F1" w14:textId="77777777" w:rsidR="002D46F4" w:rsidRDefault="00AB23DE">
            <w:pPr>
              <w:jc w:val="center"/>
              <w:rPr>
                <w:rFonts w:ascii="Cambria Math" w:hAnsi="Cambria Math" w:cstheme="majorHAnsi"/>
                <w:b/>
                <w:bCs/>
                <w:sz w:val="20"/>
                <w:szCs w:val="20"/>
              </w:rPr>
            </w:pPr>
            <m:oMathPara>
              <m:oMath>
                <m:r>
                  <m:rPr>
                    <m:sty m:val="b"/>
                  </m:rPr>
                  <w:rPr>
                    <w:rFonts w:ascii="Cambria Math" w:hAnsi="Cambria Math"/>
                    <w:sz w:val="20"/>
                    <w:szCs w:val="20"/>
                  </w:rPr>
                  <m:t>bias</m:t>
                </m:r>
              </m:oMath>
            </m:oMathPara>
          </w:p>
        </w:tc>
        <w:tc>
          <w:tcPr>
            <w:tcW w:w="284" w:type="dxa"/>
            <w:vMerge w:val="restart"/>
            <w:vAlign w:val="center"/>
          </w:tcPr>
          <w:p w14:paraId="03BDCDC8" w14:textId="77777777" w:rsidR="00DF1AF3" w:rsidRPr="003D00C8" w:rsidRDefault="00DF1AF3" w:rsidP="00384C80">
            <w:pPr>
              <w:jc w:val="center"/>
              <w:rPr>
                <w:rFonts w:ascii="Cambria Math" w:hAnsi="Cambria Math"/>
                <w:b/>
                <w:bCs/>
                <w:sz w:val="20"/>
                <w:szCs w:val="20"/>
              </w:rPr>
            </w:pPr>
          </w:p>
        </w:tc>
        <w:tc>
          <w:tcPr>
            <w:tcW w:w="1021" w:type="dxa"/>
            <w:shd w:val="clear" w:color="auto" w:fill="8BFF8B"/>
            <w:vAlign w:val="center"/>
          </w:tcPr>
          <w:p w14:paraId="238C182C"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sum</m:t>
                </m:r>
              </m:oMath>
            </m:oMathPara>
          </w:p>
        </w:tc>
        <w:tc>
          <w:tcPr>
            <w:tcW w:w="1021" w:type="dxa"/>
            <w:shd w:val="clear" w:color="auto" w:fill="8BFF8B"/>
            <w:vAlign w:val="center"/>
          </w:tcPr>
          <w:p w14:paraId="50881165" w14:textId="77777777" w:rsidR="002D46F4" w:rsidRDefault="00AB23DE">
            <w:pPr>
              <w:jc w:val="center"/>
              <w:rPr>
                <w:rFonts w:ascii="Cambria Math" w:eastAsia="Times New Roman" w:hAnsi="Cambria Math" w:cs="Times New Roman"/>
                <w:b/>
                <w:bCs/>
                <w:sz w:val="20"/>
                <w:szCs w:val="20"/>
              </w:rPr>
            </w:pPr>
            <m:oMathPara>
              <m:oMathParaPr>
                <m:jc m:val="center"/>
              </m:oMathParaPr>
              <m:oMath>
                <m:r>
                  <m:rPr>
                    <m:sty m:val="b"/>
                  </m:rPr>
                  <w:rPr>
                    <w:rFonts w:ascii="Cambria Math" w:hAnsi="Cambria Math"/>
                    <w:sz w:val="20"/>
                    <w:szCs w:val="20"/>
                  </w:rPr>
                  <m:t xml:space="preserve">out </m:t>
                </m:r>
                <m:r>
                  <m:rPr>
                    <m:sty m:val="p"/>
                  </m:rPr>
                  <w:rPr>
                    <w:rFonts w:ascii="Cambria Math" w:hAnsi="Cambria Math"/>
                    <w:sz w:val="20"/>
                    <w:szCs w:val="20"/>
                  </w:rPr>
                  <w:br/>
                </m:r>
              </m:oMath>
              <m:oMath>
                <m:r>
                  <m:rPr>
                    <m:sty m:val="b"/>
                  </m:rPr>
                  <w:rPr>
                    <w:rFonts w:ascii="Cambria Math" w:hAnsi="Cambria Math"/>
                    <w:sz w:val="20"/>
                    <w:szCs w:val="20"/>
                  </w:rPr>
                  <m:t>(step)</m:t>
                </m:r>
              </m:oMath>
            </m:oMathPara>
          </w:p>
        </w:tc>
        <w:tc>
          <w:tcPr>
            <w:tcW w:w="284" w:type="dxa"/>
            <w:vMerge w:val="restart"/>
            <w:vAlign w:val="center"/>
          </w:tcPr>
          <w:p w14:paraId="0F103F7D" w14:textId="77777777" w:rsidR="00DF1AF3" w:rsidRPr="003D00C8" w:rsidRDefault="00DF1AF3" w:rsidP="00384C80">
            <w:pPr>
              <w:jc w:val="center"/>
              <w:rPr>
                <w:rFonts w:ascii="Cambria Math" w:eastAsia="Times New Roman" w:hAnsi="Cambria Math" w:cs="Times New Roman"/>
                <w:b/>
                <w:bCs/>
                <w:sz w:val="20"/>
                <w:szCs w:val="20"/>
              </w:rPr>
            </w:pPr>
          </w:p>
        </w:tc>
        <w:tc>
          <w:tcPr>
            <w:tcW w:w="1021" w:type="dxa"/>
            <w:tcBorders>
              <w:right w:val="single" w:sz="4" w:space="0" w:color="auto"/>
            </w:tcBorders>
            <w:shd w:val="clear" w:color="auto" w:fill="FFC000"/>
            <w:vAlign w:val="center"/>
          </w:tcPr>
          <w:p w14:paraId="7D60522F"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target</m:t>
                </m:r>
              </m:oMath>
            </m:oMathPara>
          </w:p>
        </w:tc>
        <w:tc>
          <w:tcPr>
            <w:tcW w:w="1385" w:type="dxa"/>
            <w:tcBorders>
              <w:right w:val="single" w:sz="4" w:space="0" w:color="auto"/>
            </w:tcBorders>
            <w:shd w:val="clear" w:color="auto" w:fill="FFC000"/>
            <w:vAlign w:val="center"/>
          </w:tcPr>
          <w:p w14:paraId="733DC29E" w14:textId="77777777" w:rsidR="002D46F4" w:rsidRDefault="00AB23DE">
            <w:pPr>
              <w:jc w:val="center"/>
              <w:rPr>
                <w:rFonts w:ascii="Cambria Math" w:eastAsia="Times New Roman" w:hAnsi="Cambria Math" w:cs="Times New Roman"/>
                <w:b/>
                <w:bCs/>
                <w:sz w:val="20"/>
                <w:szCs w:val="20"/>
              </w:rPr>
            </w:pPr>
            <w:r w:rsidRPr="003D00C8">
              <w:rPr>
                <w:rFonts w:ascii="Cambria Math" w:eastAsia="Times New Roman" w:hAnsi="Cambria Math" w:cs="Times New Roman"/>
                <w:b/>
                <w:bCs/>
                <w:sz w:val="20"/>
                <w:szCs w:val="20"/>
              </w:rPr>
              <w:t xml:space="preserve">Fehler = </w:t>
            </w:r>
            <w:r>
              <w:rPr>
                <w:rFonts w:ascii="Cambria Math" w:eastAsia="Times New Roman" w:hAnsi="Cambria Math" w:cs="Times New Roman"/>
                <w:b/>
                <w:bCs/>
                <w:sz w:val="20"/>
                <w:szCs w:val="20"/>
              </w:rPr>
              <w:br/>
              <w:t>Ziel - Aus</w:t>
            </w:r>
          </w:p>
        </w:tc>
      </w:tr>
      <w:tr w:rsidR="00DF1AF3" w14:paraId="52C95967" w14:textId="77777777" w:rsidTr="00384C80">
        <w:trPr>
          <w:trHeight w:val="340"/>
        </w:trPr>
        <w:tc>
          <w:tcPr>
            <w:tcW w:w="1021" w:type="dxa"/>
            <w:tcBorders>
              <w:left w:val="single" w:sz="4" w:space="0" w:color="auto"/>
            </w:tcBorders>
            <w:vAlign w:val="center"/>
          </w:tcPr>
          <w:p w14:paraId="38582DA9"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021" w:type="dxa"/>
            <w:tcBorders>
              <w:right w:val="single" w:sz="4" w:space="0" w:color="auto"/>
            </w:tcBorders>
            <w:vAlign w:val="center"/>
          </w:tcPr>
          <w:p w14:paraId="29DC8F27" w14:textId="77777777" w:rsidR="002D46F4" w:rsidRDefault="00AB23DE">
            <w:pPr>
              <w:jc w:val="center"/>
              <w:rPr>
                <w:i/>
                <w:iCs/>
                <w:color w:val="D0CECE" w:themeColor="background2" w:themeShade="E6"/>
                <w:sz w:val="20"/>
                <w:szCs w:val="20"/>
              </w:rPr>
            </w:pPr>
            <w:r w:rsidRPr="0043157F">
              <w:rPr>
                <w:i/>
                <w:iCs/>
                <w:color w:val="D0CECE" w:themeColor="background2" w:themeShade="E6"/>
                <w:sz w:val="20"/>
                <w:szCs w:val="20"/>
              </w:rPr>
              <w:t>0</w:t>
            </w:r>
          </w:p>
        </w:tc>
        <w:tc>
          <w:tcPr>
            <w:tcW w:w="284" w:type="dxa"/>
            <w:vMerge/>
            <w:tcBorders>
              <w:left w:val="single" w:sz="4" w:space="0" w:color="auto"/>
              <w:right w:val="single" w:sz="4" w:space="0" w:color="auto"/>
            </w:tcBorders>
            <w:vAlign w:val="center"/>
          </w:tcPr>
          <w:p w14:paraId="0D6C8E15" w14:textId="77777777" w:rsidR="00DF1AF3" w:rsidRPr="0043157F" w:rsidRDefault="00DF1AF3" w:rsidP="00384C80">
            <w:pPr>
              <w:jc w:val="center"/>
              <w:rPr>
                <w:color w:val="D0CECE" w:themeColor="background2" w:themeShade="E6"/>
                <w:sz w:val="20"/>
                <w:szCs w:val="20"/>
              </w:rPr>
            </w:pPr>
          </w:p>
        </w:tc>
        <w:tc>
          <w:tcPr>
            <w:tcW w:w="1021" w:type="dxa"/>
            <w:tcBorders>
              <w:left w:val="single" w:sz="4" w:space="0" w:color="auto"/>
            </w:tcBorders>
            <w:vAlign w:val="center"/>
          </w:tcPr>
          <w:p w14:paraId="189376FA"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021" w:type="dxa"/>
            <w:vAlign w:val="center"/>
          </w:tcPr>
          <w:p w14:paraId="6C4802E6" w14:textId="77777777" w:rsidR="002D46F4" w:rsidRDefault="00AB23DE">
            <w:pPr>
              <w:jc w:val="center"/>
              <w:rPr>
                <w:i/>
                <w:iCs/>
                <w:color w:val="D0CECE" w:themeColor="background2" w:themeShade="E6"/>
                <w:sz w:val="20"/>
                <w:szCs w:val="20"/>
              </w:rPr>
            </w:pPr>
            <w:r w:rsidRPr="0043157F">
              <w:rPr>
                <w:i/>
                <w:iCs/>
                <w:color w:val="D0CECE" w:themeColor="background2" w:themeShade="E6"/>
                <w:sz w:val="20"/>
                <w:szCs w:val="20"/>
              </w:rPr>
              <w:t>0</w:t>
            </w:r>
          </w:p>
        </w:tc>
        <w:tc>
          <w:tcPr>
            <w:tcW w:w="284" w:type="dxa"/>
            <w:vMerge/>
            <w:vAlign w:val="center"/>
          </w:tcPr>
          <w:p w14:paraId="21A42698" w14:textId="77777777" w:rsidR="00DF1AF3" w:rsidRPr="00CB7730" w:rsidRDefault="00DF1AF3" w:rsidP="00384C80">
            <w:pPr>
              <w:jc w:val="center"/>
              <w:rPr>
                <w:rFonts w:asciiTheme="majorHAnsi" w:hAnsiTheme="majorHAnsi" w:cstheme="majorHAnsi"/>
                <w:sz w:val="20"/>
                <w:szCs w:val="20"/>
              </w:rPr>
            </w:pPr>
          </w:p>
        </w:tc>
        <w:tc>
          <w:tcPr>
            <w:tcW w:w="680" w:type="dxa"/>
            <w:vMerge w:val="restart"/>
            <w:vAlign w:val="center"/>
          </w:tcPr>
          <w:p w14:paraId="31696492" w14:textId="77777777" w:rsidR="002D46F4" w:rsidRDefault="00AB23DE">
            <w:pPr>
              <w:jc w:val="center"/>
              <w:rPr>
                <w:sz w:val="20"/>
                <w:szCs w:val="20"/>
              </w:rPr>
            </w:pPr>
            <w:r>
              <w:rPr>
                <w:sz w:val="20"/>
                <w:szCs w:val="20"/>
              </w:rPr>
              <w:t>-0.</w:t>
            </w:r>
            <w:r w:rsidR="00AB7A6B">
              <w:rPr>
                <w:sz w:val="20"/>
                <w:szCs w:val="20"/>
              </w:rPr>
              <w:t>5</w:t>
            </w:r>
          </w:p>
        </w:tc>
        <w:tc>
          <w:tcPr>
            <w:tcW w:w="284" w:type="dxa"/>
            <w:vMerge/>
            <w:vAlign w:val="center"/>
          </w:tcPr>
          <w:p w14:paraId="3343F63A" w14:textId="77777777" w:rsidR="00DF1AF3" w:rsidRDefault="00DF1AF3" w:rsidP="00384C80">
            <w:pPr>
              <w:jc w:val="center"/>
              <w:rPr>
                <w:sz w:val="20"/>
                <w:szCs w:val="20"/>
              </w:rPr>
            </w:pPr>
          </w:p>
        </w:tc>
        <w:tc>
          <w:tcPr>
            <w:tcW w:w="1021" w:type="dxa"/>
            <w:vAlign w:val="center"/>
          </w:tcPr>
          <w:p w14:paraId="5149E9F5"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r w:rsidR="0043157F">
              <w:rPr>
                <w:color w:val="D0CECE" w:themeColor="background2" w:themeShade="E6"/>
                <w:sz w:val="20"/>
                <w:szCs w:val="20"/>
              </w:rPr>
              <w:t>5</w:t>
            </w:r>
          </w:p>
        </w:tc>
        <w:tc>
          <w:tcPr>
            <w:tcW w:w="1021" w:type="dxa"/>
            <w:vAlign w:val="center"/>
          </w:tcPr>
          <w:p w14:paraId="1BA14282"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284" w:type="dxa"/>
            <w:vMerge/>
            <w:vAlign w:val="center"/>
          </w:tcPr>
          <w:p w14:paraId="14813B4A" w14:textId="77777777" w:rsidR="00DF1AF3" w:rsidRDefault="00DF1AF3" w:rsidP="00384C80">
            <w:pPr>
              <w:jc w:val="center"/>
              <w:rPr>
                <w:sz w:val="20"/>
                <w:szCs w:val="20"/>
              </w:rPr>
            </w:pPr>
          </w:p>
        </w:tc>
        <w:tc>
          <w:tcPr>
            <w:tcW w:w="1021" w:type="dxa"/>
            <w:tcBorders>
              <w:right w:val="single" w:sz="4" w:space="0" w:color="auto"/>
            </w:tcBorders>
            <w:vAlign w:val="center"/>
          </w:tcPr>
          <w:p w14:paraId="3CCC32FD"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385" w:type="dxa"/>
            <w:tcBorders>
              <w:right w:val="single" w:sz="4" w:space="0" w:color="auto"/>
            </w:tcBorders>
            <w:vAlign w:val="center"/>
          </w:tcPr>
          <w:p w14:paraId="00CCFB17"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r>
      <w:tr w:rsidR="00DF1AF3" w14:paraId="11033F1B" w14:textId="77777777" w:rsidTr="00384C80">
        <w:trPr>
          <w:trHeight w:val="340"/>
        </w:trPr>
        <w:tc>
          <w:tcPr>
            <w:tcW w:w="1021" w:type="dxa"/>
            <w:tcBorders>
              <w:left w:val="single" w:sz="4" w:space="0" w:color="auto"/>
            </w:tcBorders>
            <w:vAlign w:val="center"/>
          </w:tcPr>
          <w:p w14:paraId="1177992B" w14:textId="77777777" w:rsidR="002D46F4" w:rsidRDefault="00AB23DE">
            <w:pPr>
              <w:jc w:val="center"/>
              <w:rPr>
                <w:color w:val="D0CECE" w:themeColor="background2" w:themeShade="E6"/>
                <w:sz w:val="20"/>
                <w:szCs w:val="20"/>
              </w:rPr>
            </w:pPr>
            <w:r w:rsidRPr="00EA4CEE">
              <w:rPr>
                <w:color w:val="D0CECE" w:themeColor="background2" w:themeShade="E6"/>
                <w:sz w:val="20"/>
                <w:szCs w:val="20"/>
              </w:rPr>
              <w:t>0</w:t>
            </w:r>
          </w:p>
        </w:tc>
        <w:tc>
          <w:tcPr>
            <w:tcW w:w="1021" w:type="dxa"/>
            <w:tcBorders>
              <w:right w:val="single" w:sz="4" w:space="0" w:color="auto"/>
            </w:tcBorders>
            <w:vAlign w:val="center"/>
          </w:tcPr>
          <w:p w14:paraId="343BAFE8" w14:textId="77777777" w:rsidR="00DF1AF3" w:rsidRPr="00EA4CEE" w:rsidRDefault="00DF1AF3" w:rsidP="00384C80">
            <w:pPr>
              <w:jc w:val="center"/>
              <w:rPr>
                <w:i/>
                <w:iCs/>
                <w:color w:val="D0CECE" w:themeColor="background2" w:themeShade="E6"/>
                <w:sz w:val="20"/>
                <w:szCs w:val="20"/>
              </w:rPr>
            </w:pPr>
          </w:p>
        </w:tc>
        <w:tc>
          <w:tcPr>
            <w:tcW w:w="284" w:type="dxa"/>
            <w:vMerge/>
            <w:tcBorders>
              <w:left w:val="single" w:sz="4" w:space="0" w:color="auto"/>
              <w:right w:val="single" w:sz="4" w:space="0" w:color="auto"/>
            </w:tcBorders>
            <w:vAlign w:val="center"/>
          </w:tcPr>
          <w:p w14:paraId="70D83457" w14:textId="77777777" w:rsidR="00DF1AF3" w:rsidRPr="00EA4CEE" w:rsidRDefault="00DF1AF3" w:rsidP="00384C80">
            <w:pPr>
              <w:jc w:val="center"/>
              <w:rPr>
                <w:color w:val="D0CECE" w:themeColor="background2" w:themeShade="E6"/>
                <w:sz w:val="20"/>
                <w:szCs w:val="20"/>
              </w:rPr>
            </w:pPr>
          </w:p>
        </w:tc>
        <w:tc>
          <w:tcPr>
            <w:tcW w:w="1021" w:type="dxa"/>
            <w:tcBorders>
              <w:left w:val="single" w:sz="4" w:space="0" w:color="auto"/>
            </w:tcBorders>
            <w:vAlign w:val="center"/>
          </w:tcPr>
          <w:p w14:paraId="315CDE60" w14:textId="77777777" w:rsidR="002D46F4" w:rsidRDefault="00AB23DE">
            <w:pPr>
              <w:jc w:val="center"/>
              <w:rPr>
                <w:color w:val="D0CECE" w:themeColor="background2" w:themeShade="E6"/>
                <w:sz w:val="20"/>
                <w:szCs w:val="20"/>
              </w:rPr>
            </w:pPr>
            <w:r w:rsidRPr="00EA4CEE">
              <w:rPr>
                <w:color w:val="D0CECE" w:themeColor="background2" w:themeShade="E6"/>
                <w:sz w:val="20"/>
                <w:szCs w:val="20"/>
              </w:rPr>
              <w:t>1</w:t>
            </w:r>
          </w:p>
        </w:tc>
        <w:tc>
          <w:tcPr>
            <w:tcW w:w="1021" w:type="dxa"/>
            <w:vAlign w:val="center"/>
          </w:tcPr>
          <w:p w14:paraId="52CBCA96" w14:textId="77777777" w:rsidR="00DF1AF3" w:rsidRPr="00EA4CEE" w:rsidRDefault="00DF1AF3" w:rsidP="00384C80">
            <w:pPr>
              <w:jc w:val="center"/>
              <w:rPr>
                <w:i/>
                <w:iCs/>
                <w:color w:val="D0CECE" w:themeColor="background2" w:themeShade="E6"/>
                <w:sz w:val="20"/>
                <w:szCs w:val="20"/>
              </w:rPr>
            </w:pPr>
          </w:p>
        </w:tc>
        <w:tc>
          <w:tcPr>
            <w:tcW w:w="284" w:type="dxa"/>
            <w:vMerge/>
            <w:vAlign w:val="center"/>
          </w:tcPr>
          <w:p w14:paraId="6F27C1CB" w14:textId="77777777" w:rsidR="00DF1AF3" w:rsidRPr="00EA4CEE" w:rsidRDefault="00DF1AF3" w:rsidP="00384C80">
            <w:pPr>
              <w:jc w:val="center"/>
              <w:rPr>
                <w:color w:val="D0CECE" w:themeColor="background2" w:themeShade="E6"/>
                <w:sz w:val="20"/>
                <w:szCs w:val="20"/>
              </w:rPr>
            </w:pPr>
          </w:p>
        </w:tc>
        <w:tc>
          <w:tcPr>
            <w:tcW w:w="680" w:type="dxa"/>
            <w:vMerge/>
            <w:vAlign w:val="center"/>
          </w:tcPr>
          <w:p w14:paraId="634278C3" w14:textId="77777777" w:rsidR="00DF1AF3" w:rsidRPr="00EA4CEE" w:rsidRDefault="00DF1AF3" w:rsidP="00384C80">
            <w:pPr>
              <w:jc w:val="center"/>
              <w:rPr>
                <w:color w:val="D0CECE" w:themeColor="background2" w:themeShade="E6"/>
                <w:sz w:val="20"/>
                <w:szCs w:val="20"/>
              </w:rPr>
            </w:pPr>
          </w:p>
        </w:tc>
        <w:tc>
          <w:tcPr>
            <w:tcW w:w="284" w:type="dxa"/>
            <w:vMerge/>
            <w:vAlign w:val="center"/>
          </w:tcPr>
          <w:p w14:paraId="081FBFF6" w14:textId="77777777" w:rsidR="00DF1AF3" w:rsidRPr="00EA4CEE" w:rsidRDefault="00DF1AF3" w:rsidP="00384C80">
            <w:pPr>
              <w:jc w:val="center"/>
              <w:rPr>
                <w:color w:val="D0CECE" w:themeColor="background2" w:themeShade="E6"/>
                <w:sz w:val="20"/>
                <w:szCs w:val="20"/>
              </w:rPr>
            </w:pPr>
          </w:p>
        </w:tc>
        <w:tc>
          <w:tcPr>
            <w:tcW w:w="1021" w:type="dxa"/>
            <w:vAlign w:val="center"/>
          </w:tcPr>
          <w:p w14:paraId="45140227" w14:textId="77777777" w:rsidR="00DF1AF3" w:rsidRPr="00EA4CEE" w:rsidRDefault="00DF1AF3" w:rsidP="00384C80">
            <w:pPr>
              <w:jc w:val="center"/>
              <w:rPr>
                <w:color w:val="D0CECE" w:themeColor="background2" w:themeShade="E6"/>
                <w:sz w:val="20"/>
                <w:szCs w:val="20"/>
              </w:rPr>
            </w:pPr>
          </w:p>
        </w:tc>
        <w:tc>
          <w:tcPr>
            <w:tcW w:w="1021" w:type="dxa"/>
            <w:vAlign w:val="center"/>
          </w:tcPr>
          <w:p w14:paraId="2BA37E71" w14:textId="77777777" w:rsidR="00DF1AF3" w:rsidRPr="00EA4CEE" w:rsidRDefault="00DF1AF3" w:rsidP="00384C80">
            <w:pPr>
              <w:jc w:val="center"/>
              <w:rPr>
                <w:color w:val="D0CECE" w:themeColor="background2" w:themeShade="E6"/>
                <w:sz w:val="20"/>
                <w:szCs w:val="20"/>
              </w:rPr>
            </w:pPr>
          </w:p>
        </w:tc>
        <w:tc>
          <w:tcPr>
            <w:tcW w:w="284" w:type="dxa"/>
            <w:vMerge/>
            <w:vAlign w:val="center"/>
          </w:tcPr>
          <w:p w14:paraId="3A367A96" w14:textId="77777777" w:rsidR="00DF1AF3" w:rsidRPr="00EA4CEE" w:rsidRDefault="00DF1AF3" w:rsidP="00384C80">
            <w:pPr>
              <w:jc w:val="center"/>
              <w:rPr>
                <w:color w:val="D0CECE" w:themeColor="background2" w:themeShade="E6"/>
                <w:sz w:val="20"/>
                <w:szCs w:val="20"/>
              </w:rPr>
            </w:pPr>
          </w:p>
        </w:tc>
        <w:tc>
          <w:tcPr>
            <w:tcW w:w="1021" w:type="dxa"/>
            <w:tcBorders>
              <w:right w:val="single" w:sz="4" w:space="0" w:color="auto"/>
            </w:tcBorders>
            <w:vAlign w:val="center"/>
          </w:tcPr>
          <w:p w14:paraId="5709958C" w14:textId="77777777" w:rsidR="002D46F4" w:rsidRDefault="00AB23DE">
            <w:pPr>
              <w:jc w:val="center"/>
              <w:rPr>
                <w:color w:val="D0CECE" w:themeColor="background2" w:themeShade="E6"/>
                <w:sz w:val="20"/>
                <w:szCs w:val="20"/>
              </w:rPr>
            </w:pPr>
            <w:r w:rsidRPr="00EA4CEE">
              <w:rPr>
                <w:color w:val="D0CECE" w:themeColor="background2" w:themeShade="E6"/>
                <w:sz w:val="20"/>
                <w:szCs w:val="20"/>
              </w:rPr>
              <w:t>0</w:t>
            </w:r>
          </w:p>
        </w:tc>
        <w:tc>
          <w:tcPr>
            <w:tcW w:w="1385" w:type="dxa"/>
            <w:tcBorders>
              <w:right w:val="single" w:sz="4" w:space="0" w:color="auto"/>
            </w:tcBorders>
            <w:vAlign w:val="center"/>
          </w:tcPr>
          <w:p w14:paraId="25BAF986" w14:textId="77777777" w:rsidR="00DF1AF3" w:rsidRPr="00EA4CEE" w:rsidRDefault="00DF1AF3" w:rsidP="00384C80">
            <w:pPr>
              <w:jc w:val="center"/>
              <w:rPr>
                <w:color w:val="D0CECE" w:themeColor="background2" w:themeShade="E6"/>
                <w:sz w:val="20"/>
                <w:szCs w:val="20"/>
              </w:rPr>
            </w:pPr>
          </w:p>
        </w:tc>
      </w:tr>
      <w:tr w:rsidR="00DF1AF3" w14:paraId="62CA3F22" w14:textId="77777777" w:rsidTr="00384C80">
        <w:trPr>
          <w:trHeight w:val="340"/>
        </w:trPr>
        <w:tc>
          <w:tcPr>
            <w:tcW w:w="1021" w:type="dxa"/>
            <w:tcBorders>
              <w:left w:val="single" w:sz="4" w:space="0" w:color="auto"/>
            </w:tcBorders>
            <w:vAlign w:val="center"/>
          </w:tcPr>
          <w:p w14:paraId="4498B5D7" w14:textId="77777777" w:rsidR="002D46F4" w:rsidRDefault="00AB23DE">
            <w:pPr>
              <w:jc w:val="center"/>
              <w:rPr>
                <w:sz w:val="20"/>
                <w:szCs w:val="20"/>
              </w:rPr>
            </w:pPr>
            <w:r>
              <w:rPr>
                <w:noProof/>
              </w:rPr>
              <mc:AlternateContent>
                <mc:Choice Requires="wps">
                  <w:drawing>
                    <wp:anchor distT="0" distB="0" distL="114300" distR="114300" simplePos="0" relativeHeight="251702784" behindDoc="0" locked="0" layoutInCell="1" allowOverlap="1" wp14:anchorId="51225344" wp14:editId="2CE148B2">
                      <wp:simplePos x="0" y="0"/>
                      <wp:positionH relativeFrom="column">
                        <wp:posOffset>-45720</wp:posOffset>
                      </wp:positionH>
                      <wp:positionV relativeFrom="paragraph">
                        <wp:posOffset>31115</wp:posOffset>
                      </wp:positionV>
                      <wp:extent cx="187325" cy="161290"/>
                      <wp:effectExtent l="32068" t="44132" r="54292" b="92393"/>
                      <wp:wrapNone/>
                      <wp:docPr id="588" name="Gleichschenkliges Dreieck 588"/>
                      <wp:cNvGraphicFramePr/>
                      <a:graphic xmlns:a="http://schemas.openxmlformats.org/drawingml/2006/main">
                        <a:graphicData uri="http://schemas.microsoft.com/office/word/2010/wordprocessingShape">
                          <wps:wsp>
                            <wps:cNvSpPr/>
                            <wps:spPr>
                              <a:xfrm rot="5400000">
                                <a:off x="0" y="0"/>
                                <a:ext cx="187325" cy="161290"/>
                              </a:xfrm>
                              <a:prstGeom prst="triangle">
                                <a:avLst/>
                              </a:prstGeom>
                              <a:solidFill>
                                <a:srgbClr val="C00000"/>
                              </a:solidFill>
                              <a:ln>
                                <a:noFill/>
                              </a:ln>
                              <a:effectLst>
                                <a:outerShdw blurRad="50800" dist="38100" dir="2700000" algn="tl"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Gleichschenkliges Dreieck 588" style="position:absolute;margin-left:-3.6pt;margin-top:2.45pt;width:14.75pt;height:12.7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5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" w14:anchorId="3AAA1434">
                      <v:shadow on="t" color="black" opacity="26214f" offset=".74836mm,.74836mm" origin="-.5,-.5"/>
                    </v:shape>
                  </w:pict>
                </mc:Fallback>
              </mc:AlternateContent>
            </w:r>
            <w:r w:rsidR="00DF1AF3">
              <w:rPr>
                <w:sz w:val="20"/>
                <w:szCs w:val="20"/>
              </w:rPr>
              <w:t>1</w:t>
            </w:r>
          </w:p>
        </w:tc>
        <w:tc>
          <w:tcPr>
            <w:tcW w:w="1021" w:type="dxa"/>
            <w:tcBorders>
              <w:right w:val="single" w:sz="4" w:space="0" w:color="auto"/>
            </w:tcBorders>
            <w:vAlign w:val="center"/>
          </w:tcPr>
          <w:p w14:paraId="3184DA70" w14:textId="77777777" w:rsidR="002D46F4" w:rsidRDefault="00AB23DE">
            <w:pPr>
              <w:jc w:val="center"/>
              <w:rPr>
                <w:i/>
                <w:iCs/>
                <w:sz w:val="20"/>
                <w:szCs w:val="20"/>
              </w:rPr>
            </w:pPr>
            <w:r w:rsidRPr="00D23D2A">
              <w:rPr>
                <w:b/>
                <w:bCs/>
                <w:i/>
                <w:iCs/>
                <w:color w:val="4472C4" w:themeColor="accent1"/>
                <w:sz w:val="20"/>
                <w:szCs w:val="20"/>
              </w:rPr>
              <w:t>0.</w:t>
            </w:r>
            <w:r w:rsidR="00AB7A6B">
              <w:rPr>
                <w:b/>
                <w:bCs/>
                <w:i/>
                <w:iCs/>
                <w:color w:val="4472C4" w:themeColor="accent1"/>
                <w:sz w:val="20"/>
                <w:szCs w:val="20"/>
              </w:rPr>
              <w:t>6</w:t>
            </w:r>
          </w:p>
        </w:tc>
        <w:tc>
          <w:tcPr>
            <w:tcW w:w="284" w:type="dxa"/>
            <w:vMerge/>
            <w:tcBorders>
              <w:left w:val="single" w:sz="4" w:space="0" w:color="auto"/>
              <w:right w:val="single" w:sz="4" w:space="0" w:color="auto"/>
            </w:tcBorders>
            <w:vAlign w:val="center"/>
          </w:tcPr>
          <w:p w14:paraId="50BCD2A7" w14:textId="77777777" w:rsidR="00DF1AF3" w:rsidRDefault="00DF1AF3" w:rsidP="00384C80">
            <w:pPr>
              <w:jc w:val="center"/>
              <w:rPr>
                <w:sz w:val="20"/>
                <w:szCs w:val="20"/>
              </w:rPr>
            </w:pPr>
          </w:p>
        </w:tc>
        <w:tc>
          <w:tcPr>
            <w:tcW w:w="1021" w:type="dxa"/>
            <w:tcBorders>
              <w:left w:val="single" w:sz="4" w:space="0" w:color="auto"/>
            </w:tcBorders>
            <w:vAlign w:val="center"/>
          </w:tcPr>
          <w:p w14:paraId="76EA33F2" w14:textId="77777777" w:rsidR="002D46F4" w:rsidRDefault="00AB23DE">
            <w:pPr>
              <w:jc w:val="center"/>
              <w:rPr>
                <w:sz w:val="20"/>
                <w:szCs w:val="20"/>
              </w:rPr>
            </w:pPr>
            <w:r>
              <w:rPr>
                <w:sz w:val="20"/>
                <w:szCs w:val="20"/>
              </w:rPr>
              <w:t>0</w:t>
            </w:r>
          </w:p>
        </w:tc>
        <w:tc>
          <w:tcPr>
            <w:tcW w:w="1021" w:type="dxa"/>
            <w:vAlign w:val="center"/>
          </w:tcPr>
          <w:p w14:paraId="11D7BE9B" w14:textId="77777777" w:rsidR="002D46F4" w:rsidRDefault="00AB23DE">
            <w:pPr>
              <w:jc w:val="center"/>
              <w:rPr>
                <w:i/>
                <w:iCs/>
                <w:sz w:val="20"/>
                <w:szCs w:val="20"/>
              </w:rPr>
            </w:pPr>
            <w:r w:rsidRPr="00D23D2A">
              <w:rPr>
                <w:b/>
                <w:bCs/>
                <w:i/>
                <w:iCs/>
                <w:color w:val="4472C4" w:themeColor="accent1"/>
                <w:sz w:val="20"/>
                <w:szCs w:val="20"/>
              </w:rPr>
              <w:t>0</w:t>
            </w:r>
          </w:p>
        </w:tc>
        <w:tc>
          <w:tcPr>
            <w:tcW w:w="284" w:type="dxa"/>
            <w:vMerge/>
            <w:vAlign w:val="center"/>
          </w:tcPr>
          <w:p w14:paraId="1CB8052C" w14:textId="77777777" w:rsidR="00DF1AF3" w:rsidRDefault="00DF1AF3" w:rsidP="00384C80">
            <w:pPr>
              <w:jc w:val="center"/>
              <w:rPr>
                <w:sz w:val="20"/>
                <w:szCs w:val="20"/>
              </w:rPr>
            </w:pPr>
          </w:p>
        </w:tc>
        <w:tc>
          <w:tcPr>
            <w:tcW w:w="680" w:type="dxa"/>
            <w:vMerge/>
            <w:vAlign w:val="center"/>
          </w:tcPr>
          <w:p w14:paraId="5AAB19B0" w14:textId="77777777" w:rsidR="00DF1AF3" w:rsidRDefault="00DF1AF3" w:rsidP="00384C80">
            <w:pPr>
              <w:jc w:val="center"/>
              <w:rPr>
                <w:sz w:val="20"/>
                <w:szCs w:val="20"/>
              </w:rPr>
            </w:pPr>
          </w:p>
        </w:tc>
        <w:tc>
          <w:tcPr>
            <w:tcW w:w="284" w:type="dxa"/>
            <w:vMerge/>
            <w:vAlign w:val="center"/>
          </w:tcPr>
          <w:p w14:paraId="71055152" w14:textId="77777777" w:rsidR="00DF1AF3" w:rsidRDefault="00DF1AF3" w:rsidP="00384C80">
            <w:pPr>
              <w:jc w:val="center"/>
              <w:rPr>
                <w:sz w:val="20"/>
                <w:szCs w:val="20"/>
              </w:rPr>
            </w:pPr>
          </w:p>
        </w:tc>
        <w:tc>
          <w:tcPr>
            <w:tcW w:w="1021" w:type="dxa"/>
            <w:vAlign w:val="center"/>
          </w:tcPr>
          <w:p w14:paraId="740DB591" w14:textId="77777777" w:rsidR="002D46F4" w:rsidRDefault="00AB23DE">
            <w:pPr>
              <w:jc w:val="center"/>
              <w:rPr>
                <w:sz w:val="20"/>
                <w:szCs w:val="20"/>
              </w:rPr>
            </w:pPr>
            <w:r w:rsidRPr="00D23D2A">
              <w:rPr>
                <w:b/>
                <w:bCs/>
                <w:i/>
                <w:iCs/>
                <w:color w:val="4472C4" w:themeColor="accent1"/>
                <w:sz w:val="20"/>
                <w:szCs w:val="20"/>
              </w:rPr>
              <w:t>0.</w:t>
            </w:r>
            <w:r w:rsidR="00AB7A6B">
              <w:rPr>
                <w:b/>
                <w:bCs/>
                <w:i/>
                <w:iCs/>
                <w:color w:val="4472C4" w:themeColor="accent1"/>
                <w:sz w:val="20"/>
                <w:szCs w:val="20"/>
              </w:rPr>
              <w:t>1</w:t>
            </w:r>
          </w:p>
        </w:tc>
        <w:tc>
          <w:tcPr>
            <w:tcW w:w="1021" w:type="dxa"/>
            <w:vAlign w:val="center"/>
          </w:tcPr>
          <w:p w14:paraId="4CFB6267" w14:textId="77777777" w:rsidR="002D46F4" w:rsidRDefault="00AB23DE">
            <w:pPr>
              <w:jc w:val="center"/>
              <w:rPr>
                <w:sz w:val="20"/>
                <w:szCs w:val="20"/>
              </w:rPr>
            </w:pPr>
            <w:r>
              <w:rPr>
                <w:b/>
                <w:bCs/>
                <w:i/>
                <w:iCs/>
                <w:color w:val="4472C4" w:themeColor="accent1"/>
                <w:sz w:val="20"/>
                <w:szCs w:val="20"/>
              </w:rPr>
              <w:t>1</w:t>
            </w:r>
          </w:p>
        </w:tc>
        <w:tc>
          <w:tcPr>
            <w:tcW w:w="284" w:type="dxa"/>
            <w:vMerge/>
            <w:vAlign w:val="center"/>
          </w:tcPr>
          <w:p w14:paraId="62FAE474" w14:textId="77777777" w:rsidR="00DF1AF3" w:rsidRDefault="00DF1AF3" w:rsidP="00384C80">
            <w:pPr>
              <w:jc w:val="center"/>
              <w:rPr>
                <w:sz w:val="20"/>
                <w:szCs w:val="20"/>
              </w:rPr>
            </w:pPr>
          </w:p>
        </w:tc>
        <w:tc>
          <w:tcPr>
            <w:tcW w:w="1021" w:type="dxa"/>
            <w:tcBorders>
              <w:right w:val="single" w:sz="4" w:space="0" w:color="auto"/>
            </w:tcBorders>
            <w:vAlign w:val="center"/>
          </w:tcPr>
          <w:p w14:paraId="4E1B2A94"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033D53F3" w14:textId="77777777" w:rsidR="002D46F4" w:rsidRDefault="00AB23DE">
            <w:pPr>
              <w:jc w:val="center"/>
              <w:rPr>
                <w:sz w:val="20"/>
                <w:szCs w:val="20"/>
              </w:rPr>
            </w:pPr>
            <w:r>
              <w:rPr>
                <w:b/>
                <w:bCs/>
                <w:i/>
                <w:iCs/>
                <w:color w:val="4472C4" w:themeColor="accent1"/>
                <w:sz w:val="20"/>
                <w:szCs w:val="20"/>
              </w:rPr>
              <w:t>-1</w:t>
            </w:r>
          </w:p>
        </w:tc>
      </w:tr>
      <w:tr w:rsidR="00DF1AF3" w14:paraId="7F435CE6" w14:textId="77777777" w:rsidTr="00384C80">
        <w:trPr>
          <w:trHeight w:val="340"/>
        </w:trPr>
        <w:tc>
          <w:tcPr>
            <w:tcW w:w="1021" w:type="dxa"/>
            <w:tcBorders>
              <w:left w:val="single" w:sz="4" w:space="0" w:color="auto"/>
              <w:bottom w:val="single" w:sz="4" w:space="0" w:color="auto"/>
              <w:right w:val="single" w:sz="4" w:space="0" w:color="auto"/>
            </w:tcBorders>
            <w:vAlign w:val="center"/>
          </w:tcPr>
          <w:p w14:paraId="03E4DB7E"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vAlign w:val="center"/>
          </w:tcPr>
          <w:p w14:paraId="7DC5169C" w14:textId="77777777" w:rsidR="00DF1AF3" w:rsidRPr="00380BF4" w:rsidRDefault="00DF1AF3" w:rsidP="00384C80">
            <w:pPr>
              <w:jc w:val="center"/>
              <w:rPr>
                <w:i/>
                <w:iCs/>
                <w:sz w:val="20"/>
                <w:szCs w:val="20"/>
              </w:rPr>
            </w:pPr>
          </w:p>
        </w:tc>
        <w:tc>
          <w:tcPr>
            <w:tcW w:w="284" w:type="dxa"/>
            <w:vMerge/>
            <w:tcBorders>
              <w:left w:val="single" w:sz="4" w:space="0" w:color="auto"/>
              <w:right w:val="single" w:sz="4" w:space="0" w:color="auto"/>
            </w:tcBorders>
            <w:vAlign w:val="center"/>
          </w:tcPr>
          <w:p w14:paraId="0D015476" w14:textId="77777777" w:rsidR="00DF1AF3" w:rsidRDefault="00DF1AF3" w:rsidP="00384C80">
            <w:pPr>
              <w:jc w:val="center"/>
              <w:rPr>
                <w:sz w:val="20"/>
                <w:szCs w:val="20"/>
              </w:rPr>
            </w:pPr>
          </w:p>
        </w:tc>
        <w:tc>
          <w:tcPr>
            <w:tcW w:w="1021" w:type="dxa"/>
            <w:tcBorders>
              <w:left w:val="single" w:sz="4" w:space="0" w:color="auto"/>
            </w:tcBorders>
            <w:vAlign w:val="center"/>
          </w:tcPr>
          <w:p w14:paraId="0711FB07" w14:textId="77777777" w:rsidR="002D46F4" w:rsidRDefault="00AB23DE">
            <w:pPr>
              <w:jc w:val="center"/>
              <w:rPr>
                <w:sz w:val="20"/>
                <w:szCs w:val="20"/>
              </w:rPr>
            </w:pPr>
            <w:r>
              <w:rPr>
                <w:sz w:val="20"/>
                <w:szCs w:val="20"/>
              </w:rPr>
              <w:t>1</w:t>
            </w:r>
          </w:p>
        </w:tc>
        <w:tc>
          <w:tcPr>
            <w:tcW w:w="1021" w:type="dxa"/>
            <w:vAlign w:val="center"/>
          </w:tcPr>
          <w:p w14:paraId="57D7EBF2" w14:textId="77777777" w:rsidR="00DF1AF3" w:rsidRPr="00380BF4" w:rsidRDefault="00DF1AF3" w:rsidP="00384C80">
            <w:pPr>
              <w:jc w:val="center"/>
              <w:rPr>
                <w:i/>
                <w:iCs/>
                <w:sz w:val="20"/>
                <w:szCs w:val="20"/>
              </w:rPr>
            </w:pPr>
          </w:p>
        </w:tc>
        <w:tc>
          <w:tcPr>
            <w:tcW w:w="284" w:type="dxa"/>
            <w:vMerge/>
            <w:vAlign w:val="center"/>
          </w:tcPr>
          <w:p w14:paraId="118389CB" w14:textId="77777777" w:rsidR="00DF1AF3" w:rsidRDefault="00DF1AF3" w:rsidP="00384C80">
            <w:pPr>
              <w:jc w:val="center"/>
              <w:rPr>
                <w:sz w:val="20"/>
                <w:szCs w:val="20"/>
              </w:rPr>
            </w:pPr>
          </w:p>
        </w:tc>
        <w:tc>
          <w:tcPr>
            <w:tcW w:w="680" w:type="dxa"/>
            <w:vMerge/>
            <w:vAlign w:val="center"/>
          </w:tcPr>
          <w:p w14:paraId="7E49F347" w14:textId="77777777" w:rsidR="00DF1AF3" w:rsidRDefault="00DF1AF3" w:rsidP="00384C80">
            <w:pPr>
              <w:jc w:val="center"/>
              <w:rPr>
                <w:sz w:val="20"/>
                <w:szCs w:val="20"/>
              </w:rPr>
            </w:pPr>
          </w:p>
        </w:tc>
        <w:tc>
          <w:tcPr>
            <w:tcW w:w="284" w:type="dxa"/>
            <w:vMerge/>
            <w:vAlign w:val="center"/>
          </w:tcPr>
          <w:p w14:paraId="7606F662" w14:textId="77777777" w:rsidR="00DF1AF3" w:rsidRDefault="00DF1AF3" w:rsidP="00384C80">
            <w:pPr>
              <w:jc w:val="center"/>
              <w:rPr>
                <w:sz w:val="20"/>
                <w:szCs w:val="20"/>
              </w:rPr>
            </w:pPr>
          </w:p>
        </w:tc>
        <w:tc>
          <w:tcPr>
            <w:tcW w:w="1021" w:type="dxa"/>
            <w:vAlign w:val="center"/>
          </w:tcPr>
          <w:p w14:paraId="0426F6BB" w14:textId="77777777" w:rsidR="00DF1AF3" w:rsidRDefault="00DF1AF3" w:rsidP="00384C80">
            <w:pPr>
              <w:jc w:val="center"/>
              <w:rPr>
                <w:sz w:val="20"/>
                <w:szCs w:val="20"/>
              </w:rPr>
            </w:pPr>
          </w:p>
        </w:tc>
        <w:tc>
          <w:tcPr>
            <w:tcW w:w="1021" w:type="dxa"/>
            <w:vAlign w:val="center"/>
          </w:tcPr>
          <w:p w14:paraId="65D4116A" w14:textId="77777777" w:rsidR="00DF1AF3" w:rsidRDefault="00DF1AF3" w:rsidP="00384C80">
            <w:pPr>
              <w:jc w:val="center"/>
              <w:rPr>
                <w:sz w:val="20"/>
                <w:szCs w:val="20"/>
              </w:rPr>
            </w:pPr>
          </w:p>
        </w:tc>
        <w:tc>
          <w:tcPr>
            <w:tcW w:w="284" w:type="dxa"/>
            <w:vMerge/>
            <w:vAlign w:val="center"/>
          </w:tcPr>
          <w:p w14:paraId="13ACF32A" w14:textId="77777777" w:rsidR="00DF1AF3" w:rsidRDefault="00DF1AF3" w:rsidP="00384C80">
            <w:pPr>
              <w:jc w:val="center"/>
              <w:rPr>
                <w:sz w:val="20"/>
                <w:szCs w:val="20"/>
              </w:rPr>
            </w:pPr>
          </w:p>
        </w:tc>
        <w:tc>
          <w:tcPr>
            <w:tcW w:w="1021" w:type="dxa"/>
            <w:tcBorders>
              <w:right w:val="single" w:sz="4" w:space="0" w:color="auto"/>
            </w:tcBorders>
            <w:vAlign w:val="center"/>
          </w:tcPr>
          <w:p w14:paraId="6CF95C0F" w14:textId="77777777" w:rsidR="002D46F4" w:rsidRDefault="00AB23DE">
            <w:pPr>
              <w:jc w:val="center"/>
              <w:rPr>
                <w:sz w:val="20"/>
                <w:szCs w:val="20"/>
              </w:rPr>
            </w:pPr>
            <w:r>
              <w:rPr>
                <w:sz w:val="20"/>
                <w:szCs w:val="20"/>
              </w:rPr>
              <w:t>1</w:t>
            </w:r>
          </w:p>
        </w:tc>
        <w:tc>
          <w:tcPr>
            <w:tcW w:w="1385" w:type="dxa"/>
            <w:tcBorders>
              <w:right w:val="single" w:sz="4" w:space="0" w:color="auto"/>
            </w:tcBorders>
            <w:vAlign w:val="center"/>
          </w:tcPr>
          <w:p w14:paraId="354DA86E" w14:textId="77777777" w:rsidR="00DF1AF3" w:rsidRDefault="00DF1AF3" w:rsidP="00384C80">
            <w:pPr>
              <w:jc w:val="center"/>
              <w:rPr>
                <w:sz w:val="20"/>
                <w:szCs w:val="20"/>
              </w:rPr>
            </w:pPr>
          </w:p>
        </w:tc>
      </w:tr>
    </w:tbl>
    <w:p w14:paraId="564FD4B2" w14:textId="77777777" w:rsidR="00DF1AF3" w:rsidRDefault="00DF1AF3" w:rsidP="004B3DD5">
      <w:pPr>
        <w:rPr>
          <w:rFonts w:ascii="Consolas" w:hAnsi="Consolas"/>
          <w:b/>
          <w:bCs/>
          <w:color w:val="0070C0"/>
        </w:rPr>
      </w:pPr>
    </w:p>
    <w:p w14:paraId="4F9F954B" w14:textId="77777777" w:rsidR="002D46F4" w:rsidRDefault="009705CE">
      <w:pPr>
        <w:pStyle w:val="ListParagraph"/>
        <w:numPr>
          <w:ilvl w:val="1"/>
          <w:numId w:val="29"/>
        </w:numPr>
        <w:rPr>
          <w:b/>
          <w:bCs/>
        </w:rPr>
      </w:pPr>
      <w:r w:rsidRPr="00932480">
        <w:rPr>
          <w:b/>
          <w:bCs/>
        </w:rPr>
        <w:t xml:space="preserve"> Backpropagation-Schritt: </w:t>
      </w:r>
    </w:p>
    <w:p w14:paraId="382F35EA" w14:textId="3B85C1CA" w:rsidR="002D46F4" w:rsidRPr="003D7D1B" w:rsidRDefault="00AB23DE">
      <w:pPr>
        <w:rPr>
          <w:sz w:val="20"/>
          <w:szCs w:val="20"/>
          <w:lang w:val="de-DE"/>
        </w:rPr>
      </w:pPr>
      <w:r w:rsidRPr="003D7D1B">
        <w:rPr>
          <w:sz w:val="20"/>
          <w:szCs w:val="20"/>
          <w:lang w:val="de-DE"/>
        </w:rPr>
        <w:t xml:space="preserve">Wir fügen zu den Gewichten den folgenden Korrekturterm hinzu: Fehler mal </w:t>
      </w:r>
      <w:proofErr w:type="spellStart"/>
      <w:r w:rsidRPr="003D7D1B">
        <w:rPr>
          <w:sz w:val="20"/>
          <w:szCs w:val="20"/>
          <w:lang w:val="de-DE"/>
        </w:rPr>
        <w:t>Lernrate</w:t>
      </w:r>
      <w:proofErr w:type="spellEnd"/>
      <w:r w:rsidRPr="003D7D1B">
        <w:rPr>
          <w:sz w:val="20"/>
          <w:szCs w:val="20"/>
          <w:lang w:val="de-DE"/>
        </w:rPr>
        <w:t xml:space="preserve">. Wir setzen die </w:t>
      </w:r>
      <w:proofErr w:type="spellStart"/>
      <w:r w:rsidRPr="003D7D1B">
        <w:rPr>
          <w:sz w:val="20"/>
          <w:szCs w:val="20"/>
          <w:lang w:val="de-DE"/>
        </w:rPr>
        <w:t>Lernrate</w:t>
      </w:r>
      <w:proofErr w:type="spellEnd"/>
      <w:r w:rsidRPr="003D7D1B">
        <w:rPr>
          <w:sz w:val="20"/>
          <w:szCs w:val="20"/>
          <w:lang w:val="de-DE"/>
        </w:rPr>
        <w:t xml:space="preserve"> auf einen Wert von 0</w:t>
      </w:r>
      <w:r w:rsidR="003C279A">
        <w:rPr>
          <w:sz w:val="20"/>
          <w:szCs w:val="20"/>
          <w:lang w:val="de-DE"/>
        </w:rPr>
        <w:t>.</w:t>
      </w:r>
      <w:r w:rsidRPr="003D7D1B">
        <w:rPr>
          <w:sz w:val="20"/>
          <w:szCs w:val="20"/>
          <w:lang w:val="de-DE"/>
        </w:rPr>
        <w:t xml:space="preserve">3 (dies ist ein sogenannter Hyperparameter, da er vor den Berechnungen festgelegt und definiert werden muss): </w:t>
      </w:r>
    </w:p>
    <w:p w14:paraId="0634196B" w14:textId="77777777" w:rsidR="002D46F4" w:rsidRDefault="00000000">
      <w:pPr>
        <w:ind w:firstLine="708"/>
        <w:rPr>
          <w:rFonts w:ascii="Consolas" w:eastAsiaTheme="minorEastAsia" w:hAnsi="Consolas"/>
          <w:b/>
          <w:bCs/>
          <w:sz w:val="20"/>
          <w:szCs w:val="20"/>
        </w:rPr>
      </w:pPr>
      <m:oMathPara>
        <m:oMath>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new, corrected</m:t>
              </m:r>
            </m:sup>
          </m:sSubSup>
          <m:r>
            <m:rPr>
              <m:sty m:val="bi"/>
            </m:rPr>
            <w:rPr>
              <w:rFonts w:ascii="Cambria Math" w:hAnsi="Cambria Math"/>
              <w:sz w:val="20"/>
              <w:szCs w:val="20"/>
            </w:rPr>
            <m:t xml:space="preserve">=      </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old</m:t>
              </m:r>
            </m:sup>
          </m:sSubSup>
          <m:r>
            <m:rPr>
              <m:sty m:val="bi"/>
            </m:rPr>
            <w:rPr>
              <w:rFonts w:ascii="Cambria Math" w:hAnsi="Cambria Math"/>
              <w:sz w:val="20"/>
              <w:szCs w:val="20"/>
            </w:rPr>
            <m:t>+learningrate∙error    =   0.6+0.2∙</m:t>
          </m:r>
          <m:d>
            <m:dPr>
              <m:ctrlPr>
                <w:rPr>
                  <w:rFonts w:ascii="Cambria Math" w:hAnsi="Cambria Math"/>
                  <w:b/>
                  <w:bCs/>
                  <w:i/>
                  <w:sz w:val="20"/>
                  <w:szCs w:val="20"/>
                </w:rPr>
              </m:ctrlPr>
            </m:dPr>
            <m:e>
              <m:r>
                <m:rPr>
                  <m:sty m:val="bi"/>
                </m:rPr>
                <w:rPr>
                  <w:rFonts w:ascii="Cambria Math" w:hAnsi="Cambria Math"/>
                  <w:sz w:val="20"/>
                  <w:szCs w:val="20"/>
                </w:rPr>
                <m:t>-1</m:t>
              </m:r>
            </m:e>
          </m:d>
          <m:r>
            <m:rPr>
              <m:sty m:val="bi"/>
            </m:rPr>
            <w:rPr>
              <w:rFonts w:ascii="Cambria Math" w:hAnsi="Cambria Math"/>
              <w:sz w:val="20"/>
              <w:szCs w:val="20"/>
            </w:rPr>
            <m:t xml:space="preserve">     =    0.6-0.2    =0.4</m:t>
          </m:r>
        </m:oMath>
      </m:oMathPara>
    </w:p>
    <w:p w14:paraId="17BFD552" w14:textId="77777777" w:rsidR="002D46F4" w:rsidRDefault="00000000">
      <w:pPr>
        <w:ind w:firstLine="708"/>
        <w:rPr>
          <w:rFonts w:ascii="Consolas" w:hAnsi="Consolas"/>
          <w:b/>
          <w:bCs/>
          <w:color w:val="0070C0"/>
        </w:rPr>
      </w:pPr>
      <m:oMathPara>
        <m:oMath>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new, corrected</m:t>
              </m:r>
            </m:sup>
          </m:sSubSup>
          <m:r>
            <m:rPr>
              <m:sty m:val="bi"/>
            </m:rPr>
            <w:rPr>
              <w:rFonts w:ascii="Cambria Math" w:hAnsi="Cambria Math"/>
              <w:sz w:val="20"/>
              <w:szCs w:val="20"/>
            </w:rPr>
            <m:t xml:space="preserve">=      </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old</m:t>
              </m:r>
            </m:sup>
          </m:sSubSup>
          <m:r>
            <m:rPr>
              <m:sty m:val="bi"/>
            </m:rPr>
            <w:rPr>
              <w:rFonts w:ascii="Cambria Math" w:hAnsi="Cambria Math"/>
              <w:sz w:val="20"/>
              <w:szCs w:val="20"/>
            </w:rPr>
            <m:t>+learningrate∙error    =   0.6+0.2∙</m:t>
          </m:r>
          <m:d>
            <m:dPr>
              <m:ctrlPr>
                <w:rPr>
                  <w:rFonts w:ascii="Cambria Math" w:hAnsi="Cambria Math"/>
                  <w:b/>
                  <w:bCs/>
                  <w:i/>
                  <w:sz w:val="20"/>
                  <w:szCs w:val="20"/>
                </w:rPr>
              </m:ctrlPr>
            </m:dPr>
            <m:e>
              <m:r>
                <m:rPr>
                  <m:sty m:val="bi"/>
                </m:rPr>
                <w:rPr>
                  <w:rFonts w:ascii="Cambria Math" w:hAnsi="Cambria Math"/>
                  <w:sz w:val="20"/>
                  <w:szCs w:val="20"/>
                </w:rPr>
                <m:t>-1</m:t>
              </m:r>
            </m:e>
          </m:d>
          <m:r>
            <m:rPr>
              <m:sty m:val="bi"/>
            </m:rPr>
            <w:rPr>
              <w:rFonts w:ascii="Cambria Math" w:hAnsi="Cambria Math"/>
              <w:sz w:val="20"/>
              <w:szCs w:val="20"/>
            </w:rPr>
            <m:t xml:space="preserve">     =    0.6-0.2    =0.4</m:t>
          </m:r>
        </m:oMath>
      </m:oMathPara>
    </w:p>
    <w:p w14:paraId="35676E27" w14:textId="646EECB2" w:rsidR="002D46F4" w:rsidRDefault="00942EAD">
      <w:pPr>
        <w:rPr>
          <w:rFonts w:ascii="Consolas" w:hAnsi="Consolas"/>
          <w:b/>
          <w:bCs/>
          <w:color w:val="0070C0"/>
        </w:rPr>
      </w:pPr>
      <w:r>
        <w:rPr>
          <w:noProof/>
          <w:lang w:val="de-DE"/>
        </w:rPr>
        <mc:AlternateContent>
          <mc:Choice Requires="wps">
            <w:drawing>
              <wp:anchor distT="0" distB="0" distL="114300" distR="114300" simplePos="0" relativeHeight="251699712" behindDoc="0" locked="0" layoutInCell="1" allowOverlap="1" wp14:anchorId="59AEAB34" wp14:editId="1CEAE23A">
                <wp:simplePos x="0" y="0"/>
                <wp:positionH relativeFrom="column">
                  <wp:posOffset>16042</wp:posOffset>
                </wp:positionH>
                <wp:positionV relativeFrom="paragraph">
                  <wp:posOffset>231976</wp:posOffset>
                </wp:positionV>
                <wp:extent cx="6617368" cy="0"/>
                <wp:effectExtent l="0" t="0" r="0" b="0"/>
                <wp:wrapNone/>
                <wp:docPr id="585" name="Gerader Verbinder 585"/>
                <wp:cNvGraphicFramePr/>
                <a:graphic xmlns:a="http://schemas.openxmlformats.org/drawingml/2006/main">
                  <a:graphicData uri="http://schemas.microsoft.com/office/word/2010/wordprocessingShape">
                    <wps:wsp>
                      <wps:cNvCnPr/>
                      <wps:spPr>
                        <a:xfrm>
                          <a:off x="0" y="0"/>
                          <a:ext cx="6617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585" style="position:absolute;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" from="1.25pt,18.25pt" to="522.3pt,18.25pt" w14:anchorId="35BE9DF0">
                <v:stroke joinstyle="miter"/>
              </v:line>
            </w:pict>
          </mc:Fallback>
        </mc:AlternateContent>
      </w:r>
    </w:p>
    <w:p w14:paraId="5BF98CF5" w14:textId="77777777" w:rsidR="002D46F4" w:rsidRPr="003D7D1B" w:rsidRDefault="00942EAD">
      <w:pPr>
        <w:pStyle w:val="ListParagraph"/>
        <w:numPr>
          <w:ilvl w:val="1"/>
          <w:numId w:val="30"/>
        </w:numPr>
        <w:rPr>
          <w:b/>
          <w:bCs/>
          <w:lang w:val="de-DE" w:eastAsia="de-DE"/>
        </w:rPr>
      </w:pPr>
      <w:r w:rsidRPr="003D7D1B">
        <w:rPr>
          <w:b/>
          <w:bCs/>
          <w:lang w:val="de-DE" w:eastAsia="de-DE"/>
        </w:rPr>
        <w:t xml:space="preserve"> Vorwärtspass für die </w:t>
      </w:r>
      <w:r w:rsidR="0043157F" w:rsidRPr="003D7D1B">
        <w:rPr>
          <w:b/>
          <w:bCs/>
          <w:lang w:val="de-DE" w:eastAsia="de-DE"/>
        </w:rPr>
        <w:t xml:space="preserve">vierte </w:t>
      </w:r>
      <w:r w:rsidRPr="003D7D1B">
        <w:rPr>
          <w:b/>
          <w:bCs/>
          <w:lang w:val="de-DE" w:eastAsia="de-DE"/>
        </w:rPr>
        <w:t>Probe [1,</w:t>
      </w:r>
      <w:r w:rsidR="0043157F" w:rsidRPr="003D7D1B">
        <w:rPr>
          <w:b/>
          <w:bCs/>
          <w:lang w:val="de-DE" w:eastAsia="de-DE"/>
        </w:rPr>
        <w:t>1</w:t>
      </w:r>
      <w:r w:rsidRPr="003D7D1B">
        <w:rPr>
          <w:b/>
          <w:bCs/>
          <w:lang w:val="de-DE" w:eastAsia="de-DE"/>
        </w:rPr>
        <w:t>]:</w:t>
      </w:r>
    </w:p>
    <w:tbl>
      <w:tblPr>
        <w:tblStyle w:val="TableGrid"/>
        <w:tblW w:w="0" w:type="auto"/>
        <w:tblInd w:w="-5" w:type="dxa"/>
        <w:tblLayout w:type="fixed"/>
        <w:tblLook w:val="04A0" w:firstRow="1" w:lastRow="0" w:firstColumn="1" w:lastColumn="0" w:noHBand="0" w:noVBand="1"/>
      </w:tblPr>
      <w:tblGrid>
        <w:gridCol w:w="1021"/>
        <w:gridCol w:w="1021"/>
        <w:gridCol w:w="284"/>
        <w:gridCol w:w="1021"/>
        <w:gridCol w:w="1021"/>
        <w:gridCol w:w="284"/>
        <w:gridCol w:w="680"/>
        <w:gridCol w:w="284"/>
        <w:gridCol w:w="1021"/>
        <w:gridCol w:w="1021"/>
        <w:gridCol w:w="284"/>
        <w:gridCol w:w="1021"/>
        <w:gridCol w:w="1385"/>
      </w:tblGrid>
      <w:tr w:rsidR="00942EAD" w14:paraId="383B06D7" w14:textId="77777777" w:rsidTr="00384C80">
        <w:trPr>
          <w:trHeight w:val="282"/>
        </w:trPr>
        <w:tc>
          <w:tcPr>
            <w:tcW w:w="1021" w:type="dxa"/>
            <w:tcBorders>
              <w:top w:val="single" w:sz="4" w:space="0" w:color="auto"/>
              <w:left w:val="single" w:sz="4" w:space="0" w:color="auto"/>
              <w:right w:val="single" w:sz="4" w:space="0" w:color="auto"/>
            </w:tcBorders>
            <w:shd w:val="clear" w:color="auto" w:fill="8BFF8B"/>
            <w:vAlign w:val="center"/>
          </w:tcPr>
          <w:p w14:paraId="0FA17517" w14:textId="77777777" w:rsidR="002D46F4" w:rsidRDefault="00AB23DE">
            <w:pPr>
              <w:jc w:val="center"/>
              <w:rPr>
                <w:rFonts w:ascii="Cambria Math" w:hAnsi="Cambria Math"/>
                <w:b/>
                <w:bCs/>
                <w:sz w:val="20"/>
                <w:szCs w:val="20"/>
              </w:rPr>
            </w:pPr>
            <w:r w:rsidRPr="003D00C8">
              <w:rPr>
                <w:rFonts w:ascii="Cambria Math" w:hAnsi="Cambria Math"/>
                <w:b/>
                <w:bCs/>
                <w:sz w:val="20"/>
                <w:szCs w:val="20"/>
              </w:rPr>
              <w:t>A</w:t>
            </w:r>
          </w:p>
        </w:tc>
        <w:tc>
          <w:tcPr>
            <w:tcW w:w="1021" w:type="dxa"/>
            <w:tcBorders>
              <w:top w:val="single" w:sz="4" w:space="0" w:color="auto"/>
              <w:left w:val="single" w:sz="4" w:space="0" w:color="auto"/>
              <w:right w:val="single" w:sz="4" w:space="0" w:color="auto"/>
            </w:tcBorders>
            <w:shd w:val="clear" w:color="auto" w:fill="8BFF8B"/>
            <w:vAlign w:val="center"/>
          </w:tcPr>
          <w:p w14:paraId="40159DEA"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 xml:space="preserve"> 0.</w:t>
            </w:r>
            <w:r w:rsidR="0043157F">
              <w:rPr>
                <w:rFonts w:ascii="Cambria Math" w:eastAsiaTheme="minorEastAsia" w:hAnsi="Cambria Math"/>
                <w:b/>
                <w:bCs/>
                <w:sz w:val="20"/>
                <w:szCs w:val="20"/>
              </w:rPr>
              <w:t>4</w:t>
            </w:r>
          </w:p>
        </w:tc>
        <w:tc>
          <w:tcPr>
            <w:tcW w:w="284" w:type="dxa"/>
            <w:vMerge w:val="restart"/>
            <w:tcBorders>
              <w:left w:val="single" w:sz="4" w:space="0" w:color="auto"/>
              <w:right w:val="single" w:sz="4" w:space="0" w:color="auto"/>
            </w:tcBorders>
            <w:vAlign w:val="center"/>
          </w:tcPr>
          <w:p w14:paraId="1857FA71" w14:textId="77777777" w:rsidR="00942EAD" w:rsidRPr="003D00C8" w:rsidRDefault="00942EAD" w:rsidP="00384C80">
            <w:pPr>
              <w:jc w:val="center"/>
              <w:rPr>
                <w:rFonts w:ascii="Cambria Math" w:hAnsi="Cambria Math"/>
                <w:b/>
                <w:bCs/>
                <w:sz w:val="20"/>
                <w:szCs w:val="20"/>
              </w:rPr>
            </w:pPr>
          </w:p>
        </w:tc>
        <w:tc>
          <w:tcPr>
            <w:tcW w:w="1021" w:type="dxa"/>
            <w:tcBorders>
              <w:left w:val="single" w:sz="4" w:space="0" w:color="auto"/>
            </w:tcBorders>
            <w:shd w:val="clear" w:color="auto" w:fill="8BFF8B"/>
            <w:vAlign w:val="center"/>
          </w:tcPr>
          <w:p w14:paraId="022F9221" w14:textId="77777777" w:rsidR="002D46F4" w:rsidRDefault="00AB23DE">
            <w:pPr>
              <w:jc w:val="center"/>
              <w:rPr>
                <w:rFonts w:ascii="Cambria Math" w:hAnsi="Cambria Math"/>
                <w:b/>
                <w:bCs/>
                <w:sz w:val="20"/>
                <w:szCs w:val="20"/>
              </w:rPr>
            </w:pPr>
            <w:r w:rsidRPr="003D00C8">
              <w:rPr>
                <w:rFonts w:ascii="Cambria Math" w:hAnsi="Cambria Math"/>
                <w:b/>
                <w:bCs/>
                <w:sz w:val="20"/>
                <w:szCs w:val="20"/>
              </w:rPr>
              <w:t>B</w:t>
            </w:r>
          </w:p>
        </w:tc>
        <w:tc>
          <w:tcPr>
            <w:tcW w:w="1021" w:type="dxa"/>
            <w:shd w:val="clear" w:color="auto" w:fill="8BFF8B"/>
            <w:vAlign w:val="center"/>
          </w:tcPr>
          <w:p w14:paraId="76059DA1" w14:textId="77777777" w:rsidR="002D46F4" w:rsidRDefault="00AB23DE">
            <w:pPr>
              <w:jc w:val="center"/>
              <w:rPr>
                <w:rFonts w:ascii="Cambria Math" w:hAnsi="Cambria Math"/>
                <w:b/>
                <w:bCs/>
                <w:sz w:val="20"/>
                <w:szCs w:val="20"/>
              </w:rPr>
            </w:pPr>
            <m:oMathPara>
              <m:oMathParaPr>
                <m:jc m:val="center"/>
              </m:oMathParaPr>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current</m:t>
                    </m:r>
                  </m:sup>
                </m:sSubSup>
                <m:r>
                  <m:rPr>
                    <m:sty m:val="p"/>
                  </m:rPr>
                  <w:rPr>
                    <w:rFonts w:ascii="Cambria Math" w:hAnsi="Cambria Math"/>
                    <w:sz w:val="20"/>
                    <w:szCs w:val="20"/>
                  </w:rPr>
                  <w:br/>
                </m:r>
              </m:oMath>
            </m:oMathPara>
            <w:r>
              <w:rPr>
                <w:rFonts w:ascii="Cambria Math" w:eastAsiaTheme="minorEastAsia" w:hAnsi="Cambria Math"/>
                <w:b/>
                <w:bCs/>
                <w:sz w:val="20"/>
                <w:szCs w:val="20"/>
              </w:rPr>
              <w:t>0.</w:t>
            </w:r>
            <w:r w:rsidR="0043157F">
              <w:rPr>
                <w:rFonts w:ascii="Cambria Math" w:eastAsiaTheme="minorEastAsia" w:hAnsi="Cambria Math"/>
                <w:b/>
                <w:bCs/>
                <w:sz w:val="20"/>
                <w:szCs w:val="20"/>
              </w:rPr>
              <w:t>4</w:t>
            </w:r>
          </w:p>
        </w:tc>
        <w:tc>
          <w:tcPr>
            <w:tcW w:w="284" w:type="dxa"/>
            <w:vMerge w:val="restart"/>
            <w:vAlign w:val="center"/>
          </w:tcPr>
          <w:p w14:paraId="507D18AF" w14:textId="77777777" w:rsidR="00942EAD" w:rsidRPr="003D00C8" w:rsidRDefault="00942EAD" w:rsidP="00384C80">
            <w:pPr>
              <w:jc w:val="center"/>
              <w:rPr>
                <w:rFonts w:ascii="Cambria Math" w:hAnsi="Cambria Math" w:cstheme="majorHAnsi"/>
                <w:b/>
                <w:bCs/>
                <w:sz w:val="20"/>
                <w:szCs w:val="20"/>
              </w:rPr>
            </w:pPr>
          </w:p>
        </w:tc>
        <w:tc>
          <w:tcPr>
            <w:tcW w:w="680" w:type="dxa"/>
            <w:shd w:val="clear" w:color="auto" w:fill="8BFF8B"/>
            <w:vAlign w:val="center"/>
          </w:tcPr>
          <w:p w14:paraId="6A28D168" w14:textId="77777777" w:rsidR="002D46F4" w:rsidRDefault="00AB23DE">
            <w:pPr>
              <w:jc w:val="center"/>
              <w:rPr>
                <w:rFonts w:ascii="Cambria Math" w:hAnsi="Cambria Math" w:cstheme="majorHAnsi"/>
                <w:b/>
                <w:bCs/>
                <w:sz w:val="20"/>
                <w:szCs w:val="20"/>
              </w:rPr>
            </w:pPr>
            <m:oMathPara>
              <m:oMath>
                <m:r>
                  <m:rPr>
                    <m:sty m:val="b"/>
                  </m:rPr>
                  <w:rPr>
                    <w:rFonts w:ascii="Cambria Math" w:hAnsi="Cambria Math"/>
                    <w:sz w:val="20"/>
                    <w:szCs w:val="20"/>
                  </w:rPr>
                  <m:t>bias</m:t>
                </m:r>
              </m:oMath>
            </m:oMathPara>
          </w:p>
        </w:tc>
        <w:tc>
          <w:tcPr>
            <w:tcW w:w="284" w:type="dxa"/>
            <w:vMerge w:val="restart"/>
            <w:vAlign w:val="center"/>
          </w:tcPr>
          <w:p w14:paraId="3AF668D6" w14:textId="77777777" w:rsidR="00942EAD" w:rsidRPr="003D00C8" w:rsidRDefault="00942EAD" w:rsidP="00384C80">
            <w:pPr>
              <w:jc w:val="center"/>
              <w:rPr>
                <w:rFonts w:ascii="Cambria Math" w:hAnsi="Cambria Math"/>
                <w:b/>
                <w:bCs/>
                <w:sz w:val="20"/>
                <w:szCs w:val="20"/>
              </w:rPr>
            </w:pPr>
          </w:p>
        </w:tc>
        <w:tc>
          <w:tcPr>
            <w:tcW w:w="1021" w:type="dxa"/>
            <w:shd w:val="clear" w:color="auto" w:fill="8BFF8B"/>
            <w:vAlign w:val="center"/>
          </w:tcPr>
          <w:p w14:paraId="1A209C5B"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sum</m:t>
                </m:r>
              </m:oMath>
            </m:oMathPara>
          </w:p>
        </w:tc>
        <w:tc>
          <w:tcPr>
            <w:tcW w:w="1021" w:type="dxa"/>
            <w:shd w:val="clear" w:color="auto" w:fill="8BFF8B"/>
            <w:vAlign w:val="center"/>
          </w:tcPr>
          <w:p w14:paraId="701B14E4" w14:textId="77777777" w:rsidR="002D46F4" w:rsidRDefault="00AB23DE">
            <w:pPr>
              <w:jc w:val="center"/>
              <w:rPr>
                <w:rFonts w:ascii="Cambria Math" w:eastAsia="Times New Roman" w:hAnsi="Cambria Math" w:cs="Times New Roman"/>
                <w:b/>
                <w:bCs/>
                <w:sz w:val="20"/>
                <w:szCs w:val="20"/>
              </w:rPr>
            </w:pPr>
            <m:oMathPara>
              <m:oMathParaPr>
                <m:jc m:val="center"/>
              </m:oMathParaPr>
              <m:oMath>
                <m:r>
                  <m:rPr>
                    <m:sty m:val="b"/>
                  </m:rPr>
                  <w:rPr>
                    <w:rFonts w:ascii="Cambria Math" w:hAnsi="Cambria Math"/>
                    <w:sz w:val="20"/>
                    <w:szCs w:val="20"/>
                  </w:rPr>
                  <m:t xml:space="preserve">out </m:t>
                </m:r>
                <m:r>
                  <m:rPr>
                    <m:sty m:val="p"/>
                  </m:rPr>
                  <w:rPr>
                    <w:rFonts w:ascii="Cambria Math" w:hAnsi="Cambria Math"/>
                    <w:sz w:val="20"/>
                    <w:szCs w:val="20"/>
                  </w:rPr>
                  <w:br/>
                </m:r>
              </m:oMath>
              <m:oMath>
                <m:r>
                  <m:rPr>
                    <m:sty m:val="b"/>
                  </m:rPr>
                  <w:rPr>
                    <w:rFonts w:ascii="Cambria Math" w:hAnsi="Cambria Math"/>
                    <w:sz w:val="20"/>
                    <w:szCs w:val="20"/>
                  </w:rPr>
                  <m:t>(step)</m:t>
                </m:r>
              </m:oMath>
            </m:oMathPara>
          </w:p>
        </w:tc>
        <w:tc>
          <w:tcPr>
            <w:tcW w:w="284" w:type="dxa"/>
            <w:vMerge w:val="restart"/>
            <w:vAlign w:val="center"/>
          </w:tcPr>
          <w:p w14:paraId="59FD53C1" w14:textId="77777777" w:rsidR="00942EAD" w:rsidRPr="003D00C8" w:rsidRDefault="00942EAD" w:rsidP="00384C80">
            <w:pPr>
              <w:jc w:val="center"/>
              <w:rPr>
                <w:rFonts w:ascii="Cambria Math" w:eastAsia="Times New Roman" w:hAnsi="Cambria Math" w:cs="Times New Roman"/>
                <w:b/>
                <w:bCs/>
                <w:sz w:val="20"/>
                <w:szCs w:val="20"/>
              </w:rPr>
            </w:pPr>
          </w:p>
        </w:tc>
        <w:tc>
          <w:tcPr>
            <w:tcW w:w="1021" w:type="dxa"/>
            <w:tcBorders>
              <w:right w:val="single" w:sz="4" w:space="0" w:color="auto"/>
            </w:tcBorders>
            <w:shd w:val="clear" w:color="auto" w:fill="FFC000"/>
            <w:vAlign w:val="center"/>
          </w:tcPr>
          <w:p w14:paraId="668306BA"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target</m:t>
                </m:r>
              </m:oMath>
            </m:oMathPara>
          </w:p>
        </w:tc>
        <w:tc>
          <w:tcPr>
            <w:tcW w:w="1385" w:type="dxa"/>
            <w:tcBorders>
              <w:right w:val="single" w:sz="4" w:space="0" w:color="auto"/>
            </w:tcBorders>
            <w:shd w:val="clear" w:color="auto" w:fill="FFC000"/>
            <w:vAlign w:val="center"/>
          </w:tcPr>
          <w:p w14:paraId="4BA5F1D3" w14:textId="77777777" w:rsidR="002D46F4" w:rsidRDefault="00AB23DE">
            <w:pPr>
              <w:jc w:val="center"/>
              <w:rPr>
                <w:rFonts w:ascii="Cambria Math" w:eastAsia="Times New Roman" w:hAnsi="Cambria Math" w:cs="Times New Roman"/>
                <w:b/>
                <w:bCs/>
                <w:sz w:val="20"/>
                <w:szCs w:val="20"/>
              </w:rPr>
            </w:pPr>
            <w:r w:rsidRPr="003D00C8">
              <w:rPr>
                <w:rFonts w:ascii="Cambria Math" w:eastAsia="Times New Roman" w:hAnsi="Cambria Math" w:cs="Times New Roman"/>
                <w:b/>
                <w:bCs/>
                <w:sz w:val="20"/>
                <w:szCs w:val="20"/>
              </w:rPr>
              <w:t xml:space="preserve">Fehler = </w:t>
            </w:r>
            <w:r>
              <w:rPr>
                <w:rFonts w:ascii="Cambria Math" w:eastAsia="Times New Roman" w:hAnsi="Cambria Math" w:cs="Times New Roman"/>
                <w:b/>
                <w:bCs/>
                <w:sz w:val="20"/>
                <w:szCs w:val="20"/>
              </w:rPr>
              <w:br/>
              <w:t>Ziel - Aus</w:t>
            </w:r>
          </w:p>
        </w:tc>
      </w:tr>
      <w:tr w:rsidR="00942EAD" w14:paraId="2A1FCD44" w14:textId="77777777" w:rsidTr="00384C80">
        <w:trPr>
          <w:trHeight w:val="340"/>
        </w:trPr>
        <w:tc>
          <w:tcPr>
            <w:tcW w:w="1021" w:type="dxa"/>
            <w:tcBorders>
              <w:left w:val="single" w:sz="4" w:space="0" w:color="auto"/>
            </w:tcBorders>
            <w:vAlign w:val="center"/>
          </w:tcPr>
          <w:p w14:paraId="4B82421E"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021" w:type="dxa"/>
            <w:tcBorders>
              <w:right w:val="single" w:sz="4" w:space="0" w:color="auto"/>
            </w:tcBorders>
            <w:vAlign w:val="center"/>
          </w:tcPr>
          <w:p w14:paraId="5F2F54D5" w14:textId="77777777" w:rsidR="002D46F4" w:rsidRDefault="00AB23DE">
            <w:pPr>
              <w:jc w:val="center"/>
              <w:rPr>
                <w:i/>
                <w:iCs/>
                <w:color w:val="D0CECE" w:themeColor="background2" w:themeShade="E6"/>
                <w:sz w:val="20"/>
                <w:szCs w:val="20"/>
              </w:rPr>
            </w:pPr>
            <w:r w:rsidRPr="0043157F">
              <w:rPr>
                <w:i/>
                <w:iCs/>
                <w:color w:val="D0CECE" w:themeColor="background2" w:themeShade="E6"/>
                <w:sz w:val="20"/>
                <w:szCs w:val="20"/>
              </w:rPr>
              <w:t>0</w:t>
            </w:r>
          </w:p>
        </w:tc>
        <w:tc>
          <w:tcPr>
            <w:tcW w:w="284" w:type="dxa"/>
            <w:vMerge/>
            <w:tcBorders>
              <w:left w:val="single" w:sz="4" w:space="0" w:color="auto"/>
              <w:right w:val="single" w:sz="4" w:space="0" w:color="auto"/>
            </w:tcBorders>
            <w:vAlign w:val="center"/>
          </w:tcPr>
          <w:p w14:paraId="35D66AB6" w14:textId="77777777" w:rsidR="00942EAD" w:rsidRDefault="00942EAD" w:rsidP="00384C80">
            <w:pPr>
              <w:jc w:val="center"/>
              <w:rPr>
                <w:sz w:val="20"/>
                <w:szCs w:val="20"/>
              </w:rPr>
            </w:pPr>
          </w:p>
        </w:tc>
        <w:tc>
          <w:tcPr>
            <w:tcW w:w="1021" w:type="dxa"/>
            <w:tcBorders>
              <w:left w:val="single" w:sz="4" w:space="0" w:color="auto"/>
            </w:tcBorders>
            <w:vAlign w:val="center"/>
          </w:tcPr>
          <w:p w14:paraId="7DC8A134"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021" w:type="dxa"/>
            <w:vAlign w:val="center"/>
          </w:tcPr>
          <w:p w14:paraId="14DD46F9" w14:textId="77777777" w:rsidR="002D46F4" w:rsidRDefault="00AB23DE">
            <w:pPr>
              <w:jc w:val="center"/>
              <w:rPr>
                <w:i/>
                <w:iCs/>
                <w:color w:val="D0CECE" w:themeColor="background2" w:themeShade="E6"/>
                <w:sz w:val="20"/>
                <w:szCs w:val="20"/>
              </w:rPr>
            </w:pPr>
            <w:r w:rsidRPr="0043157F">
              <w:rPr>
                <w:i/>
                <w:iCs/>
                <w:color w:val="D0CECE" w:themeColor="background2" w:themeShade="E6"/>
                <w:sz w:val="20"/>
                <w:szCs w:val="20"/>
              </w:rPr>
              <w:t>0</w:t>
            </w:r>
          </w:p>
        </w:tc>
        <w:tc>
          <w:tcPr>
            <w:tcW w:w="284" w:type="dxa"/>
            <w:vMerge/>
            <w:vAlign w:val="center"/>
          </w:tcPr>
          <w:p w14:paraId="07F87456" w14:textId="77777777" w:rsidR="00942EAD" w:rsidRPr="00CB7730" w:rsidRDefault="00942EAD" w:rsidP="00384C80">
            <w:pPr>
              <w:jc w:val="center"/>
              <w:rPr>
                <w:rFonts w:asciiTheme="majorHAnsi" w:hAnsiTheme="majorHAnsi" w:cstheme="majorHAnsi"/>
                <w:sz w:val="20"/>
                <w:szCs w:val="20"/>
              </w:rPr>
            </w:pPr>
          </w:p>
        </w:tc>
        <w:tc>
          <w:tcPr>
            <w:tcW w:w="680" w:type="dxa"/>
            <w:vMerge w:val="restart"/>
            <w:vAlign w:val="center"/>
          </w:tcPr>
          <w:p w14:paraId="6193AB5B" w14:textId="77777777" w:rsidR="002D46F4" w:rsidRDefault="00AB23DE">
            <w:pPr>
              <w:jc w:val="center"/>
              <w:rPr>
                <w:sz w:val="20"/>
                <w:szCs w:val="20"/>
              </w:rPr>
            </w:pPr>
            <w:r>
              <w:rPr>
                <w:sz w:val="20"/>
                <w:szCs w:val="20"/>
              </w:rPr>
              <w:t>-0.</w:t>
            </w:r>
            <w:r w:rsidR="0043157F">
              <w:rPr>
                <w:sz w:val="20"/>
                <w:szCs w:val="20"/>
              </w:rPr>
              <w:t>5</w:t>
            </w:r>
          </w:p>
        </w:tc>
        <w:tc>
          <w:tcPr>
            <w:tcW w:w="284" w:type="dxa"/>
            <w:vMerge/>
            <w:vAlign w:val="center"/>
          </w:tcPr>
          <w:p w14:paraId="7921B106" w14:textId="77777777" w:rsidR="00942EAD" w:rsidRDefault="00942EAD" w:rsidP="00384C80">
            <w:pPr>
              <w:jc w:val="center"/>
              <w:rPr>
                <w:sz w:val="20"/>
                <w:szCs w:val="20"/>
              </w:rPr>
            </w:pPr>
          </w:p>
        </w:tc>
        <w:tc>
          <w:tcPr>
            <w:tcW w:w="1021" w:type="dxa"/>
            <w:vAlign w:val="center"/>
          </w:tcPr>
          <w:p w14:paraId="1C9133C2"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r w:rsidR="0043157F" w:rsidRPr="0043157F">
              <w:rPr>
                <w:color w:val="D0CECE" w:themeColor="background2" w:themeShade="E6"/>
                <w:sz w:val="20"/>
                <w:szCs w:val="20"/>
              </w:rPr>
              <w:t>5</w:t>
            </w:r>
          </w:p>
        </w:tc>
        <w:tc>
          <w:tcPr>
            <w:tcW w:w="1021" w:type="dxa"/>
            <w:vAlign w:val="center"/>
          </w:tcPr>
          <w:p w14:paraId="097B67A1"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284" w:type="dxa"/>
            <w:vMerge/>
            <w:vAlign w:val="center"/>
          </w:tcPr>
          <w:p w14:paraId="5E435045" w14:textId="77777777" w:rsidR="00942EAD" w:rsidRDefault="00942EAD" w:rsidP="00384C80">
            <w:pPr>
              <w:jc w:val="center"/>
              <w:rPr>
                <w:sz w:val="20"/>
                <w:szCs w:val="20"/>
              </w:rPr>
            </w:pPr>
          </w:p>
        </w:tc>
        <w:tc>
          <w:tcPr>
            <w:tcW w:w="1021" w:type="dxa"/>
            <w:tcBorders>
              <w:right w:val="single" w:sz="4" w:space="0" w:color="auto"/>
            </w:tcBorders>
            <w:vAlign w:val="center"/>
          </w:tcPr>
          <w:p w14:paraId="576B5D87"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385" w:type="dxa"/>
            <w:tcBorders>
              <w:right w:val="single" w:sz="4" w:space="0" w:color="auto"/>
            </w:tcBorders>
            <w:vAlign w:val="center"/>
          </w:tcPr>
          <w:p w14:paraId="4CEFE48D"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r>
      <w:tr w:rsidR="00942EAD" w14:paraId="1AC3343E" w14:textId="77777777" w:rsidTr="00384C80">
        <w:trPr>
          <w:trHeight w:val="340"/>
        </w:trPr>
        <w:tc>
          <w:tcPr>
            <w:tcW w:w="1021" w:type="dxa"/>
            <w:tcBorders>
              <w:left w:val="single" w:sz="4" w:space="0" w:color="auto"/>
            </w:tcBorders>
            <w:vAlign w:val="center"/>
          </w:tcPr>
          <w:p w14:paraId="21126D97" w14:textId="77777777" w:rsidR="002D46F4" w:rsidRDefault="00AB23DE">
            <w:pPr>
              <w:jc w:val="center"/>
              <w:rPr>
                <w:color w:val="D0CECE" w:themeColor="background2" w:themeShade="E6"/>
                <w:sz w:val="20"/>
                <w:szCs w:val="20"/>
              </w:rPr>
            </w:pPr>
            <w:r w:rsidRPr="00EA4CEE">
              <w:rPr>
                <w:color w:val="D0CECE" w:themeColor="background2" w:themeShade="E6"/>
                <w:sz w:val="20"/>
                <w:szCs w:val="20"/>
              </w:rPr>
              <w:t>0</w:t>
            </w:r>
          </w:p>
        </w:tc>
        <w:tc>
          <w:tcPr>
            <w:tcW w:w="1021" w:type="dxa"/>
            <w:tcBorders>
              <w:right w:val="single" w:sz="4" w:space="0" w:color="auto"/>
            </w:tcBorders>
            <w:vAlign w:val="center"/>
          </w:tcPr>
          <w:p w14:paraId="5B03030F" w14:textId="77777777" w:rsidR="00942EAD" w:rsidRPr="00EA4CEE" w:rsidRDefault="00942EAD" w:rsidP="00384C80">
            <w:pPr>
              <w:jc w:val="center"/>
              <w:rPr>
                <w:i/>
                <w:iCs/>
                <w:color w:val="D0CECE" w:themeColor="background2" w:themeShade="E6"/>
                <w:sz w:val="20"/>
                <w:szCs w:val="20"/>
              </w:rPr>
            </w:pPr>
          </w:p>
        </w:tc>
        <w:tc>
          <w:tcPr>
            <w:tcW w:w="284" w:type="dxa"/>
            <w:vMerge/>
            <w:tcBorders>
              <w:left w:val="single" w:sz="4" w:space="0" w:color="auto"/>
              <w:right w:val="single" w:sz="4" w:space="0" w:color="auto"/>
            </w:tcBorders>
            <w:vAlign w:val="center"/>
          </w:tcPr>
          <w:p w14:paraId="1D99420C" w14:textId="77777777" w:rsidR="00942EAD" w:rsidRPr="00EA4CEE" w:rsidRDefault="00942EAD" w:rsidP="00384C80">
            <w:pPr>
              <w:jc w:val="center"/>
              <w:rPr>
                <w:color w:val="D0CECE" w:themeColor="background2" w:themeShade="E6"/>
                <w:sz w:val="20"/>
                <w:szCs w:val="20"/>
              </w:rPr>
            </w:pPr>
          </w:p>
        </w:tc>
        <w:tc>
          <w:tcPr>
            <w:tcW w:w="1021" w:type="dxa"/>
            <w:tcBorders>
              <w:left w:val="single" w:sz="4" w:space="0" w:color="auto"/>
            </w:tcBorders>
            <w:vAlign w:val="center"/>
          </w:tcPr>
          <w:p w14:paraId="1B8799E8" w14:textId="77777777" w:rsidR="002D46F4" w:rsidRDefault="00AB23DE">
            <w:pPr>
              <w:jc w:val="center"/>
              <w:rPr>
                <w:color w:val="D0CECE" w:themeColor="background2" w:themeShade="E6"/>
                <w:sz w:val="20"/>
                <w:szCs w:val="20"/>
              </w:rPr>
            </w:pPr>
            <w:r w:rsidRPr="00EA4CEE">
              <w:rPr>
                <w:color w:val="D0CECE" w:themeColor="background2" w:themeShade="E6"/>
                <w:sz w:val="20"/>
                <w:szCs w:val="20"/>
              </w:rPr>
              <w:t>1</w:t>
            </w:r>
          </w:p>
        </w:tc>
        <w:tc>
          <w:tcPr>
            <w:tcW w:w="1021" w:type="dxa"/>
            <w:vAlign w:val="center"/>
          </w:tcPr>
          <w:p w14:paraId="3C282110" w14:textId="77777777" w:rsidR="00942EAD" w:rsidRPr="00EA4CEE" w:rsidRDefault="00942EAD" w:rsidP="00384C80">
            <w:pPr>
              <w:jc w:val="center"/>
              <w:rPr>
                <w:i/>
                <w:iCs/>
                <w:color w:val="D0CECE" w:themeColor="background2" w:themeShade="E6"/>
                <w:sz w:val="20"/>
                <w:szCs w:val="20"/>
              </w:rPr>
            </w:pPr>
          </w:p>
        </w:tc>
        <w:tc>
          <w:tcPr>
            <w:tcW w:w="284" w:type="dxa"/>
            <w:vMerge/>
            <w:vAlign w:val="center"/>
          </w:tcPr>
          <w:p w14:paraId="6A893D19" w14:textId="77777777" w:rsidR="00942EAD" w:rsidRPr="00EA4CEE" w:rsidRDefault="00942EAD" w:rsidP="00384C80">
            <w:pPr>
              <w:jc w:val="center"/>
              <w:rPr>
                <w:color w:val="D0CECE" w:themeColor="background2" w:themeShade="E6"/>
                <w:sz w:val="20"/>
                <w:szCs w:val="20"/>
              </w:rPr>
            </w:pPr>
          </w:p>
        </w:tc>
        <w:tc>
          <w:tcPr>
            <w:tcW w:w="680" w:type="dxa"/>
            <w:vMerge/>
            <w:vAlign w:val="center"/>
          </w:tcPr>
          <w:p w14:paraId="2DF9E391" w14:textId="77777777" w:rsidR="00942EAD" w:rsidRPr="00EA4CEE" w:rsidRDefault="00942EAD" w:rsidP="00384C80">
            <w:pPr>
              <w:jc w:val="center"/>
              <w:rPr>
                <w:color w:val="D0CECE" w:themeColor="background2" w:themeShade="E6"/>
                <w:sz w:val="20"/>
                <w:szCs w:val="20"/>
              </w:rPr>
            </w:pPr>
          </w:p>
        </w:tc>
        <w:tc>
          <w:tcPr>
            <w:tcW w:w="284" w:type="dxa"/>
            <w:vMerge/>
            <w:vAlign w:val="center"/>
          </w:tcPr>
          <w:p w14:paraId="669BF256" w14:textId="77777777" w:rsidR="00942EAD" w:rsidRPr="00EA4CEE" w:rsidRDefault="00942EAD" w:rsidP="00384C80">
            <w:pPr>
              <w:jc w:val="center"/>
              <w:rPr>
                <w:color w:val="D0CECE" w:themeColor="background2" w:themeShade="E6"/>
                <w:sz w:val="20"/>
                <w:szCs w:val="20"/>
              </w:rPr>
            </w:pPr>
          </w:p>
        </w:tc>
        <w:tc>
          <w:tcPr>
            <w:tcW w:w="1021" w:type="dxa"/>
            <w:vAlign w:val="center"/>
          </w:tcPr>
          <w:p w14:paraId="07ACC415" w14:textId="77777777" w:rsidR="00942EAD" w:rsidRPr="00EA4CEE" w:rsidRDefault="00942EAD" w:rsidP="00384C80">
            <w:pPr>
              <w:jc w:val="center"/>
              <w:rPr>
                <w:color w:val="D0CECE" w:themeColor="background2" w:themeShade="E6"/>
                <w:sz w:val="20"/>
                <w:szCs w:val="20"/>
              </w:rPr>
            </w:pPr>
          </w:p>
        </w:tc>
        <w:tc>
          <w:tcPr>
            <w:tcW w:w="1021" w:type="dxa"/>
            <w:vAlign w:val="center"/>
          </w:tcPr>
          <w:p w14:paraId="09EB1041" w14:textId="77777777" w:rsidR="00942EAD" w:rsidRPr="00EA4CEE" w:rsidRDefault="00942EAD" w:rsidP="00384C80">
            <w:pPr>
              <w:jc w:val="center"/>
              <w:rPr>
                <w:color w:val="D0CECE" w:themeColor="background2" w:themeShade="E6"/>
                <w:sz w:val="20"/>
                <w:szCs w:val="20"/>
              </w:rPr>
            </w:pPr>
          </w:p>
        </w:tc>
        <w:tc>
          <w:tcPr>
            <w:tcW w:w="284" w:type="dxa"/>
            <w:vMerge/>
            <w:vAlign w:val="center"/>
          </w:tcPr>
          <w:p w14:paraId="19DB510D" w14:textId="77777777" w:rsidR="00942EAD" w:rsidRPr="00EA4CEE" w:rsidRDefault="00942EAD" w:rsidP="00384C80">
            <w:pPr>
              <w:jc w:val="center"/>
              <w:rPr>
                <w:color w:val="D0CECE" w:themeColor="background2" w:themeShade="E6"/>
                <w:sz w:val="20"/>
                <w:szCs w:val="20"/>
              </w:rPr>
            </w:pPr>
          </w:p>
        </w:tc>
        <w:tc>
          <w:tcPr>
            <w:tcW w:w="1021" w:type="dxa"/>
            <w:tcBorders>
              <w:right w:val="single" w:sz="4" w:space="0" w:color="auto"/>
            </w:tcBorders>
            <w:vAlign w:val="center"/>
          </w:tcPr>
          <w:p w14:paraId="0DC1257C"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385" w:type="dxa"/>
            <w:tcBorders>
              <w:right w:val="single" w:sz="4" w:space="0" w:color="auto"/>
            </w:tcBorders>
            <w:vAlign w:val="center"/>
          </w:tcPr>
          <w:p w14:paraId="45C7BDA5" w14:textId="77777777" w:rsidR="00942EAD" w:rsidRPr="0043157F" w:rsidRDefault="00942EAD" w:rsidP="00384C80">
            <w:pPr>
              <w:jc w:val="center"/>
              <w:rPr>
                <w:color w:val="D0CECE" w:themeColor="background2" w:themeShade="E6"/>
                <w:sz w:val="20"/>
                <w:szCs w:val="20"/>
              </w:rPr>
            </w:pPr>
          </w:p>
        </w:tc>
      </w:tr>
      <w:tr w:rsidR="00942EAD" w14:paraId="237CE9FC" w14:textId="77777777" w:rsidTr="00384C80">
        <w:trPr>
          <w:trHeight w:val="340"/>
        </w:trPr>
        <w:tc>
          <w:tcPr>
            <w:tcW w:w="1021" w:type="dxa"/>
            <w:tcBorders>
              <w:left w:val="single" w:sz="4" w:space="0" w:color="auto"/>
            </w:tcBorders>
            <w:vAlign w:val="center"/>
          </w:tcPr>
          <w:p w14:paraId="4DB7E512"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1</w:t>
            </w:r>
          </w:p>
        </w:tc>
        <w:tc>
          <w:tcPr>
            <w:tcW w:w="1021" w:type="dxa"/>
            <w:tcBorders>
              <w:right w:val="single" w:sz="4" w:space="0" w:color="auto"/>
            </w:tcBorders>
            <w:vAlign w:val="center"/>
          </w:tcPr>
          <w:p w14:paraId="22DBC65F" w14:textId="77777777" w:rsidR="00942EAD" w:rsidRPr="0043157F" w:rsidRDefault="00942EAD" w:rsidP="00384C80">
            <w:pPr>
              <w:jc w:val="center"/>
              <w:rPr>
                <w:i/>
                <w:iCs/>
                <w:color w:val="D0CECE" w:themeColor="background2" w:themeShade="E6"/>
                <w:sz w:val="20"/>
                <w:szCs w:val="20"/>
              </w:rPr>
            </w:pPr>
          </w:p>
        </w:tc>
        <w:tc>
          <w:tcPr>
            <w:tcW w:w="284" w:type="dxa"/>
            <w:vMerge/>
            <w:tcBorders>
              <w:left w:val="single" w:sz="4" w:space="0" w:color="auto"/>
              <w:right w:val="single" w:sz="4" w:space="0" w:color="auto"/>
            </w:tcBorders>
            <w:vAlign w:val="center"/>
          </w:tcPr>
          <w:p w14:paraId="6455F464" w14:textId="77777777" w:rsidR="00942EAD" w:rsidRPr="0043157F" w:rsidRDefault="00942EAD" w:rsidP="00384C80">
            <w:pPr>
              <w:jc w:val="center"/>
              <w:rPr>
                <w:color w:val="D0CECE" w:themeColor="background2" w:themeShade="E6"/>
                <w:sz w:val="20"/>
                <w:szCs w:val="20"/>
              </w:rPr>
            </w:pPr>
          </w:p>
        </w:tc>
        <w:tc>
          <w:tcPr>
            <w:tcW w:w="1021" w:type="dxa"/>
            <w:tcBorders>
              <w:left w:val="single" w:sz="4" w:space="0" w:color="auto"/>
            </w:tcBorders>
            <w:vAlign w:val="center"/>
          </w:tcPr>
          <w:p w14:paraId="508D7DEA"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021" w:type="dxa"/>
            <w:vAlign w:val="center"/>
          </w:tcPr>
          <w:p w14:paraId="5F244ED3" w14:textId="77777777" w:rsidR="00942EAD" w:rsidRPr="0043157F" w:rsidRDefault="00942EAD" w:rsidP="00384C80">
            <w:pPr>
              <w:jc w:val="center"/>
              <w:rPr>
                <w:i/>
                <w:iCs/>
                <w:color w:val="D0CECE" w:themeColor="background2" w:themeShade="E6"/>
                <w:sz w:val="20"/>
                <w:szCs w:val="20"/>
              </w:rPr>
            </w:pPr>
          </w:p>
        </w:tc>
        <w:tc>
          <w:tcPr>
            <w:tcW w:w="284" w:type="dxa"/>
            <w:vMerge/>
            <w:vAlign w:val="center"/>
          </w:tcPr>
          <w:p w14:paraId="0EF0E62C" w14:textId="77777777" w:rsidR="00942EAD" w:rsidRDefault="00942EAD" w:rsidP="00384C80">
            <w:pPr>
              <w:jc w:val="center"/>
              <w:rPr>
                <w:sz w:val="20"/>
                <w:szCs w:val="20"/>
              </w:rPr>
            </w:pPr>
          </w:p>
        </w:tc>
        <w:tc>
          <w:tcPr>
            <w:tcW w:w="680" w:type="dxa"/>
            <w:vMerge/>
            <w:vAlign w:val="center"/>
          </w:tcPr>
          <w:p w14:paraId="4ABAE094" w14:textId="77777777" w:rsidR="00942EAD" w:rsidRDefault="00942EAD" w:rsidP="00384C80">
            <w:pPr>
              <w:jc w:val="center"/>
              <w:rPr>
                <w:sz w:val="20"/>
                <w:szCs w:val="20"/>
              </w:rPr>
            </w:pPr>
          </w:p>
        </w:tc>
        <w:tc>
          <w:tcPr>
            <w:tcW w:w="284" w:type="dxa"/>
            <w:vMerge/>
            <w:vAlign w:val="center"/>
          </w:tcPr>
          <w:p w14:paraId="7E466940" w14:textId="77777777" w:rsidR="00942EAD" w:rsidRDefault="00942EAD" w:rsidP="00384C80">
            <w:pPr>
              <w:jc w:val="center"/>
              <w:rPr>
                <w:sz w:val="20"/>
                <w:szCs w:val="20"/>
              </w:rPr>
            </w:pPr>
          </w:p>
        </w:tc>
        <w:tc>
          <w:tcPr>
            <w:tcW w:w="1021" w:type="dxa"/>
            <w:vAlign w:val="center"/>
          </w:tcPr>
          <w:p w14:paraId="6E40B422" w14:textId="77777777" w:rsidR="00942EAD" w:rsidRDefault="00942EAD" w:rsidP="00384C80">
            <w:pPr>
              <w:jc w:val="center"/>
              <w:rPr>
                <w:sz w:val="20"/>
                <w:szCs w:val="20"/>
              </w:rPr>
            </w:pPr>
          </w:p>
        </w:tc>
        <w:tc>
          <w:tcPr>
            <w:tcW w:w="1021" w:type="dxa"/>
            <w:vAlign w:val="center"/>
          </w:tcPr>
          <w:p w14:paraId="434B6E2B" w14:textId="77777777" w:rsidR="00942EAD" w:rsidRDefault="00942EAD" w:rsidP="00384C80">
            <w:pPr>
              <w:jc w:val="center"/>
              <w:rPr>
                <w:sz w:val="20"/>
                <w:szCs w:val="20"/>
              </w:rPr>
            </w:pPr>
          </w:p>
        </w:tc>
        <w:tc>
          <w:tcPr>
            <w:tcW w:w="284" w:type="dxa"/>
            <w:vMerge/>
            <w:vAlign w:val="center"/>
          </w:tcPr>
          <w:p w14:paraId="3FCE3E2A" w14:textId="77777777" w:rsidR="00942EAD" w:rsidRDefault="00942EAD" w:rsidP="00384C80">
            <w:pPr>
              <w:jc w:val="center"/>
              <w:rPr>
                <w:sz w:val="20"/>
                <w:szCs w:val="20"/>
              </w:rPr>
            </w:pPr>
          </w:p>
        </w:tc>
        <w:tc>
          <w:tcPr>
            <w:tcW w:w="1021" w:type="dxa"/>
            <w:tcBorders>
              <w:right w:val="single" w:sz="4" w:space="0" w:color="auto"/>
            </w:tcBorders>
            <w:vAlign w:val="center"/>
          </w:tcPr>
          <w:p w14:paraId="6633A33A" w14:textId="77777777" w:rsidR="002D46F4" w:rsidRDefault="00AB23DE">
            <w:pPr>
              <w:jc w:val="center"/>
              <w:rPr>
                <w:color w:val="D0CECE" w:themeColor="background2" w:themeShade="E6"/>
                <w:sz w:val="20"/>
                <w:szCs w:val="20"/>
              </w:rPr>
            </w:pPr>
            <w:r w:rsidRPr="0043157F">
              <w:rPr>
                <w:color w:val="D0CECE" w:themeColor="background2" w:themeShade="E6"/>
                <w:sz w:val="20"/>
                <w:szCs w:val="20"/>
              </w:rPr>
              <w:t>0</w:t>
            </w:r>
          </w:p>
        </w:tc>
        <w:tc>
          <w:tcPr>
            <w:tcW w:w="1385" w:type="dxa"/>
            <w:tcBorders>
              <w:right w:val="single" w:sz="4" w:space="0" w:color="auto"/>
            </w:tcBorders>
            <w:vAlign w:val="center"/>
          </w:tcPr>
          <w:p w14:paraId="6609DD55" w14:textId="77777777" w:rsidR="00942EAD" w:rsidRPr="0043157F" w:rsidRDefault="00942EAD" w:rsidP="00384C80">
            <w:pPr>
              <w:jc w:val="center"/>
              <w:rPr>
                <w:color w:val="D0CECE" w:themeColor="background2" w:themeShade="E6"/>
                <w:sz w:val="20"/>
                <w:szCs w:val="20"/>
              </w:rPr>
            </w:pPr>
          </w:p>
        </w:tc>
      </w:tr>
      <w:tr w:rsidR="00942EAD" w14:paraId="458D28A6" w14:textId="77777777" w:rsidTr="00384C80">
        <w:trPr>
          <w:trHeight w:val="340"/>
        </w:trPr>
        <w:tc>
          <w:tcPr>
            <w:tcW w:w="1021" w:type="dxa"/>
            <w:tcBorders>
              <w:left w:val="single" w:sz="4" w:space="0" w:color="auto"/>
              <w:bottom w:val="single" w:sz="4" w:space="0" w:color="auto"/>
              <w:right w:val="single" w:sz="4" w:space="0" w:color="auto"/>
            </w:tcBorders>
            <w:vAlign w:val="center"/>
          </w:tcPr>
          <w:p w14:paraId="0A2935CD" w14:textId="77777777" w:rsidR="002D46F4" w:rsidRDefault="00AB23DE">
            <w:pPr>
              <w:jc w:val="center"/>
              <w:rPr>
                <w:sz w:val="20"/>
                <w:szCs w:val="20"/>
              </w:rPr>
            </w:pPr>
            <w:r>
              <w:rPr>
                <w:noProof/>
              </w:rPr>
              <mc:AlternateContent>
                <mc:Choice Requires="wps">
                  <w:drawing>
                    <wp:anchor distT="0" distB="0" distL="114300" distR="114300" simplePos="0" relativeHeight="251703808" behindDoc="0" locked="0" layoutInCell="1" allowOverlap="1" wp14:anchorId="79F599F7" wp14:editId="5E20A332">
                      <wp:simplePos x="0" y="0"/>
                      <wp:positionH relativeFrom="column">
                        <wp:posOffset>-40640</wp:posOffset>
                      </wp:positionH>
                      <wp:positionV relativeFrom="paragraph">
                        <wp:posOffset>13970</wp:posOffset>
                      </wp:positionV>
                      <wp:extent cx="187325" cy="161290"/>
                      <wp:effectExtent l="32068" t="44132" r="54292" b="92393"/>
                      <wp:wrapNone/>
                      <wp:docPr id="589" name="Gleichschenkliges Dreieck 589"/>
                      <wp:cNvGraphicFramePr/>
                      <a:graphic xmlns:a="http://schemas.openxmlformats.org/drawingml/2006/main">
                        <a:graphicData uri="http://schemas.microsoft.com/office/word/2010/wordprocessingShape">
                          <wps:wsp>
                            <wps:cNvSpPr/>
                            <wps:spPr>
                              <a:xfrm rot="5400000">
                                <a:off x="0" y="0"/>
                                <a:ext cx="187325" cy="161290"/>
                              </a:xfrm>
                              <a:prstGeom prst="triangle">
                                <a:avLst/>
                              </a:prstGeom>
                              <a:solidFill>
                                <a:srgbClr val="C00000"/>
                              </a:solidFill>
                              <a:ln>
                                <a:noFill/>
                              </a:ln>
                              <a:effectLst>
                                <a:outerShdw blurRad="50800" dist="38100" dir="2700000" algn="tl"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Gleichschenkliges Dreieck 589" style="position:absolute;margin-left:-3.2pt;margin-top:1.1pt;width:14.75pt;height:12.7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000" stroked="f" strokeweight=".5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" w14:anchorId="13309C1A">
                      <v:shadow on="t" color="black" opacity="26214f" offset=".74836mm,.74836mm" origin="-.5,-.5"/>
                    </v:shape>
                  </w:pict>
                </mc:Fallback>
              </mc:AlternateContent>
            </w:r>
            <w:r w:rsidR="00942EAD">
              <w:rPr>
                <w:sz w:val="20"/>
                <w:szCs w:val="20"/>
              </w:rPr>
              <w:t>1</w:t>
            </w:r>
          </w:p>
        </w:tc>
        <w:tc>
          <w:tcPr>
            <w:tcW w:w="1021" w:type="dxa"/>
            <w:tcBorders>
              <w:left w:val="single" w:sz="4" w:space="0" w:color="auto"/>
              <w:bottom w:val="single" w:sz="4" w:space="0" w:color="auto"/>
              <w:right w:val="single" w:sz="4" w:space="0" w:color="auto"/>
            </w:tcBorders>
            <w:vAlign w:val="center"/>
          </w:tcPr>
          <w:p w14:paraId="6A01B75C" w14:textId="77777777" w:rsidR="002D46F4" w:rsidRDefault="00AB23DE">
            <w:pPr>
              <w:jc w:val="center"/>
              <w:rPr>
                <w:i/>
                <w:iCs/>
                <w:sz w:val="20"/>
                <w:szCs w:val="20"/>
              </w:rPr>
            </w:pPr>
            <w:r w:rsidRPr="00D23D2A">
              <w:rPr>
                <w:b/>
                <w:bCs/>
                <w:i/>
                <w:iCs/>
                <w:color w:val="4472C4" w:themeColor="accent1"/>
                <w:sz w:val="20"/>
                <w:szCs w:val="20"/>
              </w:rPr>
              <w:t>0.</w:t>
            </w:r>
            <w:r w:rsidR="0043157F">
              <w:rPr>
                <w:b/>
                <w:bCs/>
                <w:i/>
                <w:iCs/>
                <w:color w:val="4472C4" w:themeColor="accent1"/>
                <w:sz w:val="20"/>
                <w:szCs w:val="20"/>
              </w:rPr>
              <w:t>4</w:t>
            </w:r>
          </w:p>
        </w:tc>
        <w:tc>
          <w:tcPr>
            <w:tcW w:w="284" w:type="dxa"/>
            <w:vMerge/>
            <w:tcBorders>
              <w:left w:val="single" w:sz="4" w:space="0" w:color="auto"/>
              <w:right w:val="single" w:sz="4" w:space="0" w:color="auto"/>
            </w:tcBorders>
            <w:vAlign w:val="center"/>
          </w:tcPr>
          <w:p w14:paraId="5EE445F9" w14:textId="77777777" w:rsidR="00942EAD" w:rsidRDefault="00942EAD" w:rsidP="00384C80">
            <w:pPr>
              <w:jc w:val="center"/>
              <w:rPr>
                <w:sz w:val="20"/>
                <w:szCs w:val="20"/>
              </w:rPr>
            </w:pPr>
          </w:p>
        </w:tc>
        <w:tc>
          <w:tcPr>
            <w:tcW w:w="1021" w:type="dxa"/>
            <w:tcBorders>
              <w:left w:val="single" w:sz="4" w:space="0" w:color="auto"/>
            </w:tcBorders>
            <w:vAlign w:val="center"/>
          </w:tcPr>
          <w:p w14:paraId="765D3D77" w14:textId="77777777" w:rsidR="002D46F4" w:rsidRDefault="00AB23DE">
            <w:pPr>
              <w:jc w:val="center"/>
              <w:rPr>
                <w:sz w:val="20"/>
                <w:szCs w:val="20"/>
              </w:rPr>
            </w:pPr>
            <w:r>
              <w:rPr>
                <w:sz w:val="20"/>
                <w:szCs w:val="20"/>
              </w:rPr>
              <w:t>1</w:t>
            </w:r>
          </w:p>
        </w:tc>
        <w:tc>
          <w:tcPr>
            <w:tcW w:w="1021" w:type="dxa"/>
            <w:vAlign w:val="center"/>
          </w:tcPr>
          <w:p w14:paraId="720C0087" w14:textId="77777777" w:rsidR="002D46F4" w:rsidRDefault="00AB23DE">
            <w:pPr>
              <w:jc w:val="center"/>
              <w:rPr>
                <w:i/>
                <w:iCs/>
                <w:sz w:val="20"/>
                <w:szCs w:val="20"/>
              </w:rPr>
            </w:pPr>
            <w:r w:rsidRPr="00D23D2A">
              <w:rPr>
                <w:b/>
                <w:bCs/>
                <w:i/>
                <w:iCs/>
                <w:color w:val="4472C4" w:themeColor="accent1"/>
                <w:sz w:val="20"/>
                <w:szCs w:val="20"/>
              </w:rPr>
              <w:t>0.</w:t>
            </w:r>
            <w:r w:rsidR="0043157F">
              <w:rPr>
                <w:b/>
                <w:bCs/>
                <w:i/>
                <w:iCs/>
                <w:color w:val="4472C4" w:themeColor="accent1"/>
                <w:sz w:val="20"/>
                <w:szCs w:val="20"/>
              </w:rPr>
              <w:t>4</w:t>
            </w:r>
          </w:p>
        </w:tc>
        <w:tc>
          <w:tcPr>
            <w:tcW w:w="284" w:type="dxa"/>
            <w:vMerge/>
            <w:vAlign w:val="center"/>
          </w:tcPr>
          <w:p w14:paraId="517D3673" w14:textId="77777777" w:rsidR="00942EAD" w:rsidRDefault="00942EAD" w:rsidP="00384C80">
            <w:pPr>
              <w:jc w:val="center"/>
              <w:rPr>
                <w:sz w:val="20"/>
                <w:szCs w:val="20"/>
              </w:rPr>
            </w:pPr>
          </w:p>
        </w:tc>
        <w:tc>
          <w:tcPr>
            <w:tcW w:w="680" w:type="dxa"/>
            <w:vMerge/>
            <w:vAlign w:val="center"/>
          </w:tcPr>
          <w:p w14:paraId="4B9EB9E9" w14:textId="77777777" w:rsidR="00942EAD" w:rsidRDefault="00942EAD" w:rsidP="00384C80">
            <w:pPr>
              <w:jc w:val="center"/>
              <w:rPr>
                <w:sz w:val="20"/>
                <w:szCs w:val="20"/>
              </w:rPr>
            </w:pPr>
          </w:p>
        </w:tc>
        <w:tc>
          <w:tcPr>
            <w:tcW w:w="284" w:type="dxa"/>
            <w:vMerge/>
            <w:vAlign w:val="center"/>
          </w:tcPr>
          <w:p w14:paraId="234EFB35" w14:textId="77777777" w:rsidR="00942EAD" w:rsidRDefault="00942EAD" w:rsidP="00384C80">
            <w:pPr>
              <w:jc w:val="center"/>
              <w:rPr>
                <w:sz w:val="20"/>
                <w:szCs w:val="20"/>
              </w:rPr>
            </w:pPr>
          </w:p>
        </w:tc>
        <w:tc>
          <w:tcPr>
            <w:tcW w:w="1021" w:type="dxa"/>
            <w:vAlign w:val="center"/>
          </w:tcPr>
          <w:p w14:paraId="2807F8BF" w14:textId="77777777" w:rsidR="002D46F4" w:rsidRDefault="00AB23DE">
            <w:pPr>
              <w:jc w:val="center"/>
              <w:rPr>
                <w:sz w:val="20"/>
                <w:szCs w:val="20"/>
              </w:rPr>
            </w:pPr>
            <w:r w:rsidRPr="00F77E46">
              <w:rPr>
                <w:b/>
                <w:bCs/>
                <w:i/>
                <w:iCs/>
                <w:color w:val="4472C4" w:themeColor="accent1"/>
                <w:sz w:val="20"/>
                <w:szCs w:val="20"/>
              </w:rPr>
              <w:t>0.3</w:t>
            </w:r>
          </w:p>
        </w:tc>
        <w:tc>
          <w:tcPr>
            <w:tcW w:w="1021" w:type="dxa"/>
            <w:vAlign w:val="center"/>
          </w:tcPr>
          <w:p w14:paraId="54DE7EB8" w14:textId="77777777" w:rsidR="002D46F4" w:rsidRDefault="00AB23DE">
            <w:pPr>
              <w:jc w:val="center"/>
              <w:rPr>
                <w:sz w:val="20"/>
                <w:szCs w:val="20"/>
              </w:rPr>
            </w:pPr>
            <w:r>
              <w:rPr>
                <w:b/>
                <w:bCs/>
                <w:i/>
                <w:iCs/>
                <w:color w:val="4472C4" w:themeColor="accent1"/>
                <w:sz w:val="20"/>
                <w:szCs w:val="20"/>
              </w:rPr>
              <w:t>1</w:t>
            </w:r>
          </w:p>
        </w:tc>
        <w:tc>
          <w:tcPr>
            <w:tcW w:w="284" w:type="dxa"/>
            <w:vMerge/>
            <w:vAlign w:val="center"/>
          </w:tcPr>
          <w:p w14:paraId="76B02FAF" w14:textId="77777777" w:rsidR="00942EAD" w:rsidRDefault="00942EAD" w:rsidP="00384C80">
            <w:pPr>
              <w:jc w:val="center"/>
              <w:rPr>
                <w:sz w:val="20"/>
                <w:szCs w:val="20"/>
              </w:rPr>
            </w:pPr>
          </w:p>
        </w:tc>
        <w:tc>
          <w:tcPr>
            <w:tcW w:w="1021" w:type="dxa"/>
            <w:tcBorders>
              <w:right w:val="single" w:sz="4" w:space="0" w:color="auto"/>
            </w:tcBorders>
            <w:vAlign w:val="center"/>
          </w:tcPr>
          <w:p w14:paraId="60223A6B" w14:textId="77777777" w:rsidR="002D46F4" w:rsidRDefault="00AB23DE">
            <w:pPr>
              <w:jc w:val="center"/>
              <w:rPr>
                <w:sz w:val="20"/>
                <w:szCs w:val="20"/>
              </w:rPr>
            </w:pPr>
            <w:r>
              <w:rPr>
                <w:sz w:val="20"/>
                <w:szCs w:val="20"/>
              </w:rPr>
              <w:t>1</w:t>
            </w:r>
          </w:p>
        </w:tc>
        <w:tc>
          <w:tcPr>
            <w:tcW w:w="1385" w:type="dxa"/>
            <w:tcBorders>
              <w:right w:val="single" w:sz="4" w:space="0" w:color="auto"/>
            </w:tcBorders>
            <w:vAlign w:val="center"/>
          </w:tcPr>
          <w:p w14:paraId="1C27FFCD" w14:textId="77777777" w:rsidR="002D46F4" w:rsidRDefault="00AB23DE">
            <w:pPr>
              <w:jc w:val="center"/>
              <w:rPr>
                <w:sz w:val="20"/>
                <w:szCs w:val="20"/>
              </w:rPr>
            </w:pPr>
            <w:r w:rsidRPr="00F77E46">
              <w:rPr>
                <w:b/>
                <w:bCs/>
                <w:i/>
                <w:iCs/>
                <w:color w:val="4472C4" w:themeColor="accent1"/>
                <w:sz w:val="20"/>
                <w:szCs w:val="20"/>
              </w:rPr>
              <w:t>0</w:t>
            </w:r>
          </w:p>
        </w:tc>
      </w:tr>
    </w:tbl>
    <w:p w14:paraId="535D4597" w14:textId="77777777" w:rsidR="00942EAD" w:rsidRDefault="00942EAD" w:rsidP="00942EAD">
      <w:pPr>
        <w:rPr>
          <w:rFonts w:ascii="Consolas" w:hAnsi="Consolas"/>
          <w:b/>
          <w:bCs/>
          <w:color w:val="0070C0"/>
        </w:rPr>
      </w:pPr>
    </w:p>
    <w:p w14:paraId="3C43912A" w14:textId="77777777" w:rsidR="002D46F4" w:rsidRPr="003D7D1B" w:rsidRDefault="00AB23DE">
      <w:pPr>
        <w:pStyle w:val="ListParagraph"/>
        <w:numPr>
          <w:ilvl w:val="1"/>
          <w:numId w:val="30"/>
        </w:numPr>
        <w:rPr>
          <w:lang w:val="de-DE"/>
        </w:rPr>
      </w:pPr>
      <w:r w:rsidRPr="003D7D1B">
        <w:rPr>
          <w:b/>
          <w:bCs/>
          <w:lang w:val="de-DE"/>
        </w:rPr>
        <w:t xml:space="preserve">Backpropagation-Schritt: </w:t>
      </w:r>
      <w:r w:rsidR="00932480" w:rsidRPr="003D7D1B">
        <w:rPr>
          <w:lang w:val="de-DE"/>
        </w:rPr>
        <w:t>Nicht notwendig, da der Fehler gleich Null ist!</w:t>
      </w:r>
    </w:p>
    <w:p w14:paraId="0724D3E6" w14:textId="77777777" w:rsidR="00B33161" w:rsidRPr="003D7D1B" w:rsidRDefault="00B33161" w:rsidP="00F32672">
      <w:pPr>
        <w:pStyle w:val="Heading3"/>
        <w:rPr>
          <w:lang w:val="de-DE"/>
        </w:rPr>
      </w:pPr>
    </w:p>
    <w:p w14:paraId="2AE1D7A7" w14:textId="77777777" w:rsidR="002D46F4" w:rsidRPr="003D7D1B" w:rsidRDefault="00AB23DE">
      <w:pPr>
        <w:pStyle w:val="Heading3"/>
        <w:rPr>
          <w:rFonts w:ascii="Consolas" w:hAnsi="Consolas"/>
          <w:color w:val="0070C0"/>
          <w:lang w:val="de-DE"/>
        </w:rPr>
      </w:pPr>
      <w:r>
        <w:rPr>
          <w:noProof/>
          <w:lang w:val="de-DE"/>
        </w:rPr>
        <mc:AlternateContent>
          <mc:Choice Requires="wps">
            <w:drawing>
              <wp:anchor distT="0" distB="0" distL="114300" distR="114300" simplePos="0" relativeHeight="251704832" behindDoc="0" locked="0" layoutInCell="1" allowOverlap="1" wp14:anchorId="2521A8C8" wp14:editId="1754BE8D">
                <wp:simplePos x="0" y="0"/>
                <wp:positionH relativeFrom="margin">
                  <wp:align>left</wp:align>
                </wp:positionH>
                <wp:positionV relativeFrom="paragraph">
                  <wp:posOffset>57217</wp:posOffset>
                </wp:positionV>
                <wp:extent cx="6617368" cy="0"/>
                <wp:effectExtent l="0" t="0" r="0" b="0"/>
                <wp:wrapNone/>
                <wp:docPr id="590" name="Gerader Verbinder 590"/>
                <wp:cNvGraphicFramePr/>
                <a:graphic xmlns:a="http://schemas.openxmlformats.org/drawingml/2006/main">
                  <a:graphicData uri="http://schemas.microsoft.com/office/word/2010/wordprocessingShape">
                    <wps:wsp>
                      <wps:cNvCnPr/>
                      <wps:spPr>
                        <a:xfrm>
                          <a:off x="0" y="0"/>
                          <a:ext cx="66173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590" style="position:absolute;z-index:251740160;visibility:visible;mso-wrap-style:square;mso-wrap-distance-left:9pt;mso-wrap-distance-top:0;mso-wrap-distance-right:9pt;mso-wrap-distance-bottom:0;mso-position-horizontal:left;mso-position-horizontal-relative:margin;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" from="0,4.5pt" to="521.05pt,4.5pt" w14:anchorId="5C109C89">
                <v:stroke joinstyle="miter"/>
                <w10:wrap anchorx="margin"/>
              </v:line>
            </w:pict>
          </mc:Fallback>
        </mc:AlternateContent>
      </w:r>
      <w:r w:rsidR="00B33161" w:rsidRPr="003D7D1B">
        <w:rPr>
          <w:lang w:val="de-DE"/>
        </w:rPr>
        <w:t xml:space="preserve">Schüler </w:t>
      </w:r>
      <w:r w:rsidRPr="003D7D1B">
        <w:rPr>
          <w:lang w:val="de-DE"/>
        </w:rPr>
        <w:t>Aufgabe: Berechnen Sie die zweite Epoche</w:t>
      </w:r>
      <w:r w:rsidR="00DF6E03" w:rsidRPr="003D7D1B">
        <w:rPr>
          <w:lang w:val="de-DE"/>
        </w:rPr>
        <w:br/>
      </w:r>
      <w:r w:rsidR="00DF6E03" w:rsidRPr="003D7D1B">
        <w:rPr>
          <w:lang w:val="de-DE"/>
        </w:rPr>
        <w:br/>
        <w:t xml:space="preserve"> Lösung:</w:t>
      </w:r>
    </w:p>
    <w:tbl>
      <w:tblPr>
        <w:tblStyle w:val="TableGrid"/>
        <w:tblW w:w="0" w:type="auto"/>
        <w:tblInd w:w="-5" w:type="dxa"/>
        <w:tblLayout w:type="fixed"/>
        <w:tblLook w:val="04A0" w:firstRow="1" w:lastRow="0" w:firstColumn="1" w:lastColumn="0" w:noHBand="0" w:noVBand="1"/>
      </w:tblPr>
      <w:tblGrid>
        <w:gridCol w:w="1021"/>
        <w:gridCol w:w="1021"/>
        <w:gridCol w:w="284"/>
        <w:gridCol w:w="1021"/>
        <w:gridCol w:w="1021"/>
        <w:gridCol w:w="284"/>
        <w:gridCol w:w="680"/>
        <w:gridCol w:w="284"/>
        <w:gridCol w:w="1021"/>
        <w:gridCol w:w="1021"/>
        <w:gridCol w:w="284"/>
        <w:gridCol w:w="1021"/>
        <w:gridCol w:w="1385"/>
      </w:tblGrid>
      <w:tr w:rsidR="00B85EC1" w14:paraId="46366076" w14:textId="77777777" w:rsidTr="00384C80">
        <w:trPr>
          <w:trHeight w:val="282"/>
        </w:trPr>
        <w:tc>
          <w:tcPr>
            <w:tcW w:w="1021" w:type="dxa"/>
            <w:tcBorders>
              <w:top w:val="single" w:sz="4" w:space="0" w:color="auto"/>
              <w:left w:val="single" w:sz="4" w:space="0" w:color="auto"/>
              <w:right w:val="single" w:sz="4" w:space="0" w:color="auto"/>
            </w:tcBorders>
            <w:shd w:val="clear" w:color="auto" w:fill="8BFF8B"/>
            <w:vAlign w:val="center"/>
          </w:tcPr>
          <w:p w14:paraId="351AE4E1" w14:textId="77777777" w:rsidR="002D46F4" w:rsidRDefault="00AB23DE">
            <w:pPr>
              <w:jc w:val="center"/>
              <w:rPr>
                <w:rFonts w:ascii="Cambria Math" w:hAnsi="Cambria Math"/>
                <w:b/>
                <w:bCs/>
                <w:sz w:val="20"/>
                <w:szCs w:val="20"/>
              </w:rPr>
            </w:pPr>
            <w:r w:rsidRPr="003D00C8">
              <w:rPr>
                <w:rFonts w:ascii="Cambria Math" w:hAnsi="Cambria Math"/>
                <w:b/>
                <w:bCs/>
                <w:sz w:val="20"/>
                <w:szCs w:val="20"/>
              </w:rPr>
              <w:t>A</w:t>
            </w:r>
          </w:p>
        </w:tc>
        <w:tc>
          <w:tcPr>
            <w:tcW w:w="1021" w:type="dxa"/>
            <w:tcBorders>
              <w:top w:val="single" w:sz="4" w:space="0" w:color="auto"/>
              <w:left w:val="single" w:sz="4" w:space="0" w:color="auto"/>
              <w:right w:val="single" w:sz="4" w:space="0" w:color="auto"/>
            </w:tcBorders>
            <w:shd w:val="clear" w:color="auto" w:fill="8BFF8B"/>
            <w:vAlign w:val="center"/>
          </w:tcPr>
          <w:p w14:paraId="63CB62F4" w14:textId="77777777" w:rsidR="002D46F4" w:rsidRDefault="00AB23DE">
            <w:pPr>
              <w:jc w:val="center"/>
              <w:rPr>
                <w:rFonts w:ascii="Cambria Math" w:hAnsi="Cambria Math"/>
                <w:b/>
                <w:bCs/>
                <w:sz w:val="20"/>
                <w:szCs w:val="20"/>
              </w:rPr>
            </w:pPr>
            <m:oMathPara>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A</m:t>
                    </m:r>
                  </m:sub>
                  <m:sup>
                    <m:r>
                      <m:rPr>
                        <m:sty m:val="bi"/>
                      </m:rPr>
                      <w:rPr>
                        <w:rFonts w:ascii="Cambria Math" w:hAnsi="Cambria Math"/>
                        <w:sz w:val="20"/>
                        <w:szCs w:val="20"/>
                      </w:rPr>
                      <m:t>current</m:t>
                    </m:r>
                  </m:sup>
                </m:sSubSup>
              </m:oMath>
            </m:oMathPara>
          </w:p>
        </w:tc>
        <w:tc>
          <w:tcPr>
            <w:tcW w:w="284" w:type="dxa"/>
            <w:vMerge w:val="restart"/>
            <w:tcBorders>
              <w:left w:val="single" w:sz="4" w:space="0" w:color="auto"/>
              <w:right w:val="single" w:sz="4" w:space="0" w:color="auto"/>
            </w:tcBorders>
            <w:vAlign w:val="center"/>
          </w:tcPr>
          <w:p w14:paraId="0CA014F8" w14:textId="77777777" w:rsidR="00B85EC1" w:rsidRPr="003D00C8" w:rsidRDefault="00B85EC1" w:rsidP="00384C80">
            <w:pPr>
              <w:jc w:val="center"/>
              <w:rPr>
                <w:rFonts w:ascii="Cambria Math" w:hAnsi="Cambria Math"/>
                <w:b/>
                <w:bCs/>
                <w:sz w:val="20"/>
                <w:szCs w:val="20"/>
              </w:rPr>
            </w:pPr>
          </w:p>
        </w:tc>
        <w:tc>
          <w:tcPr>
            <w:tcW w:w="1021" w:type="dxa"/>
            <w:tcBorders>
              <w:left w:val="single" w:sz="4" w:space="0" w:color="auto"/>
            </w:tcBorders>
            <w:shd w:val="clear" w:color="auto" w:fill="8BFF8B"/>
            <w:vAlign w:val="center"/>
          </w:tcPr>
          <w:p w14:paraId="745117E7" w14:textId="77777777" w:rsidR="002D46F4" w:rsidRDefault="00AB23DE">
            <w:pPr>
              <w:jc w:val="center"/>
              <w:rPr>
                <w:rFonts w:ascii="Cambria Math" w:hAnsi="Cambria Math"/>
                <w:b/>
                <w:bCs/>
                <w:sz w:val="20"/>
                <w:szCs w:val="20"/>
              </w:rPr>
            </w:pPr>
            <w:r w:rsidRPr="003D00C8">
              <w:rPr>
                <w:rFonts w:ascii="Cambria Math" w:hAnsi="Cambria Math"/>
                <w:b/>
                <w:bCs/>
                <w:sz w:val="20"/>
                <w:szCs w:val="20"/>
              </w:rPr>
              <w:t>B</w:t>
            </w:r>
          </w:p>
        </w:tc>
        <w:tc>
          <w:tcPr>
            <w:tcW w:w="1021" w:type="dxa"/>
            <w:shd w:val="clear" w:color="auto" w:fill="8BFF8B"/>
            <w:vAlign w:val="center"/>
          </w:tcPr>
          <w:p w14:paraId="660EE064" w14:textId="77777777" w:rsidR="002D46F4" w:rsidRDefault="00AB23DE">
            <w:pPr>
              <w:jc w:val="center"/>
              <w:rPr>
                <w:rFonts w:ascii="Cambria Math" w:hAnsi="Cambria Math"/>
                <w:b/>
                <w:bCs/>
                <w:sz w:val="20"/>
                <w:szCs w:val="20"/>
              </w:rPr>
            </w:pPr>
            <m:oMathPara>
              <m:oMath>
                <m:r>
                  <m:rPr>
                    <m:sty m:val="bi"/>
                  </m:rPr>
                  <w:rPr>
                    <w:rFonts w:ascii="Cambria Math" w:hAnsi="Cambria Math"/>
                    <w:sz w:val="20"/>
                    <w:szCs w:val="20"/>
                  </w:rPr>
                  <m:t>∙</m:t>
                </m:r>
                <m:sSubSup>
                  <m:sSubSupPr>
                    <m:ctrlPr>
                      <w:rPr>
                        <w:rFonts w:ascii="Cambria Math" w:hAnsi="Cambria Math"/>
                        <w:b/>
                        <w:bCs/>
                        <w:sz w:val="20"/>
                        <w:szCs w:val="20"/>
                      </w:rPr>
                    </m:ctrlPr>
                  </m:sSubSupPr>
                  <m:e>
                    <m:r>
                      <m:rPr>
                        <m:sty m:val="b"/>
                      </m:rPr>
                      <w:rPr>
                        <w:rFonts w:ascii="Cambria Math" w:hAnsi="Cambria Math"/>
                        <w:sz w:val="20"/>
                        <w:szCs w:val="20"/>
                      </w:rPr>
                      <m:t>w</m:t>
                    </m:r>
                  </m:e>
                  <m:sub>
                    <m:r>
                      <m:rPr>
                        <m:sty m:val="b"/>
                      </m:rPr>
                      <w:rPr>
                        <w:rFonts w:ascii="Cambria Math" w:hAnsi="Cambria Math"/>
                        <w:sz w:val="20"/>
                        <w:szCs w:val="20"/>
                      </w:rPr>
                      <m:t>B</m:t>
                    </m:r>
                  </m:sub>
                  <m:sup>
                    <m:r>
                      <m:rPr>
                        <m:sty m:val="bi"/>
                      </m:rPr>
                      <w:rPr>
                        <w:rFonts w:ascii="Cambria Math" w:hAnsi="Cambria Math"/>
                        <w:sz w:val="20"/>
                        <w:szCs w:val="20"/>
                      </w:rPr>
                      <m:t>current</m:t>
                    </m:r>
                  </m:sup>
                </m:sSubSup>
              </m:oMath>
            </m:oMathPara>
          </w:p>
        </w:tc>
        <w:tc>
          <w:tcPr>
            <w:tcW w:w="284" w:type="dxa"/>
            <w:vMerge w:val="restart"/>
            <w:vAlign w:val="center"/>
          </w:tcPr>
          <w:p w14:paraId="63C356AF" w14:textId="77777777" w:rsidR="00B85EC1" w:rsidRPr="003D00C8" w:rsidRDefault="00B85EC1" w:rsidP="00384C80">
            <w:pPr>
              <w:jc w:val="center"/>
              <w:rPr>
                <w:rFonts w:ascii="Cambria Math" w:hAnsi="Cambria Math" w:cstheme="majorHAnsi"/>
                <w:b/>
                <w:bCs/>
                <w:sz w:val="20"/>
                <w:szCs w:val="20"/>
              </w:rPr>
            </w:pPr>
          </w:p>
        </w:tc>
        <w:tc>
          <w:tcPr>
            <w:tcW w:w="680" w:type="dxa"/>
            <w:shd w:val="clear" w:color="auto" w:fill="8BFF8B"/>
            <w:vAlign w:val="center"/>
          </w:tcPr>
          <w:p w14:paraId="57E1692A" w14:textId="77777777" w:rsidR="002D46F4" w:rsidRDefault="00AB23DE">
            <w:pPr>
              <w:jc w:val="center"/>
              <w:rPr>
                <w:rFonts w:ascii="Cambria Math" w:hAnsi="Cambria Math" w:cstheme="majorHAnsi"/>
                <w:b/>
                <w:bCs/>
                <w:sz w:val="20"/>
                <w:szCs w:val="20"/>
              </w:rPr>
            </w:pPr>
            <m:oMathPara>
              <m:oMath>
                <m:r>
                  <m:rPr>
                    <m:sty m:val="b"/>
                  </m:rPr>
                  <w:rPr>
                    <w:rFonts w:ascii="Cambria Math" w:hAnsi="Cambria Math"/>
                    <w:sz w:val="20"/>
                    <w:szCs w:val="20"/>
                  </w:rPr>
                  <m:t>bias</m:t>
                </m:r>
              </m:oMath>
            </m:oMathPara>
          </w:p>
        </w:tc>
        <w:tc>
          <w:tcPr>
            <w:tcW w:w="284" w:type="dxa"/>
            <w:vMerge w:val="restart"/>
            <w:vAlign w:val="center"/>
          </w:tcPr>
          <w:p w14:paraId="7D8C582E" w14:textId="77777777" w:rsidR="00B85EC1" w:rsidRPr="003D00C8" w:rsidRDefault="00B85EC1" w:rsidP="00384C80">
            <w:pPr>
              <w:jc w:val="center"/>
              <w:rPr>
                <w:rFonts w:ascii="Cambria Math" w:hAnsi="Cambria Math"/>
                <w:b/>
                <w:bCs/>
                <w:sz w:val="20"/>
                <w:szCs w:val="20"/>
              </w:rPr>
            </w:pPr>
          </w:p>
        </w:tc>
        <w:tc>
          <w:tcPr>
            <w:tcW w:w="1021" w:type="dxa"/>
            <w:shd w:val="clear" w:color="auto" w:fill="8BFF8B"/>
            <w:vAlign w:val="center"/>
          </w:tcPr>
          <w:p w14:paraId="0C1FDA72"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sum</m:t>
                </m:r>
              </m:oMath>
            </m:oMathPara>
          </w:p>
        </w:tc>
        <w:tc>
          <w:tcPr>
            <w:tcW w:w="1021" w:type="dxa"/>
            <w:shd w:val="clear" w:color="auto" w:fill="8BFF8B"/>
            <w:vAlign w:val="center"/>
          </w:tcPr>
          <w:p w14:paraId="3D0BF319" w14:textId="77777777" w:rsidR="002D46F4" w:rsidRDefault="00AB23DE">
            <w:pPr>
              <w:jc w:val="center"/>
              <w:rPr>
                <w:rFonts w:ascii="Cambria Math" w:eastAsia="Times New Roman" w:hAnsi="Cambria Math" w:cs="Times New Roman"/>
                <w:b/>
                <w:bCs/>
                <w:sz w:val="20"/>
                <w:szCs w:val="20"/>
              </w:rPr>
            </w:pPr>
            <m:oMathPara>
              <m:oMath>
                <m:r>
                  <m:rPr>
                    <m:sty m:val="b"/>
                  </m:rPr>
                  <w:rPr>
                    <w:rFonts w:ascii="Cambria Math" w:hAnsi="Cambria Math"/>
                    <w:sz w:val="20"/>
                    <w:szCs w:val="20"/>
                  </w:rPr>
                  <m:t>out</m:t>
                </m:r>
              </m:oMath>
            </m:oMathPara>
          </w:p>
        </w:tc>
        <w:tc>
          <w:tcPr>
            <w:tcW w:w="284" w:type="dxa"/>
            <w:vMerge w:val="restart"/>
            <w:vAlign w:val="center"/>
          </w:tcPr>
          <w:p w14:paraId="0E79DBF4" w14:textId="77777777" w:rsidR="00B85EC1" w:rsidRPr="003D00C8" w:rsidRDefault="00B85EC1" w:rsidP="00384C80">
            <w:pPr>
              <w:jc w:val="center"/>
              <w:rPr>
                <w:rFonts w:ascii="Cambria Math" w:eastAsia="Times New Roman" w:hAnsi="Cambria Math" w:cs="Times New Roman"/>
                <w:b/>
                <w:bCs/>
                <w:sz w:val="20"/>
                <w:szCs w:val="20"/>
              </w:rPr>
            </w:pPr>
          </w:p>
        </w:tc>
        <w:tc>
          <w:tcPr>
            <w:tcW w:w="1021" w:type="dxa"/>
            <w:tcBorders>
              <w:right w:val="single" w:sz="4" w:space="0" w:color="auto"/>
            </w:tcBorders>
            <w:shd w:val="clear" w:color="auto" w:fill="FFC000"/>
            <w:vAlign w:val="center"/>
          </w:tcPr>
          <w:p w14:paraId="73F7D942" w14:textId="77777777" w:rsidR="002D46F4" w:rsidRDefault="00AB23DE">
            <w:pPr>
              <w:jc w:val="center"/>
              <w:rPr>
                <w:rFonts w:ascii="Cambria Math" w:hAnsi="Cambria Math"/>
                <w:b/>
                <w:bCs/>
                <w:sz w:val="20"/>
                <w:szCs w:val="20"/>
              </w:rPr>
            </w:pPr>
            <m:oMathPara>
              <m:oMath>
                <m:r>
                  <m:rPr>
                    <m:sty m:val="b"/>
                  </m:rPr>
                  <w:rPr>
                    <w:rFonts w:ascii="Cambria Math" w:hAnsi="Cambria Math"/>
                    <w:sz w:val="20"/>
                    <w:szCs w:val="20"/>
                  </w:rPr>
                  <m:t>target</m:t>
                </m:r>
              </m:oMath>
            </m:oMathPara>
          </w:p>
        </w:tc>
        <w:tc>
          <w:tcPr>
            <w:tcW w:w="1385" w:type="dxa"/>
            <w:tcBorders>
              <w:right w:val="single" w:sz="4" w:space="0" w:color="auto"/>
            </w:tcBorders>
            <w:shd w:val="clear" w:color="auto" w:fill="FFC000"/>
            <w:vAlign w:val="center"/>
          </w:tcPr>
          <w:p w14:paraId="0656ACF8" w14:textId="77777777" w:rsidR="002D46F4" w:rsidRDefault="00AB23DE">
            <w:pPr>
              <w:jc w:val="center"/>
              <w:rPr>
                <w:rFonts w:ascii="Cambria Math" w:eastAsia="Times New Roman" w:hAnsi="Cambria Math" w:cs="Times New Roman"/>
                <w:b/>
                <w:bCs/>
                <w:sz w:val="20"/>
                <w:szCs w:val="20"/>
              </w:rPr>
            </w:pPr>
            <w:r w:rsidRPr="003D00C8">
              <w:rPr>
                <w:rFonts w:ascii="Cambria Math" w:eastAsia="Times New Roman" w:hAnsi="Cambria Math" w:cs="Times New Roman"/>
                <w:b/>
                <w:bCs/>
                <w:sz w:val="20"/>
                <w:szCs w:val="20"/>
              </w:rPr>
              <w:t>Fehler</w:t>
            </w:r>
          </w:p>
        </w:tc>
      </w:tr>
      <w:tr w:rsidR="00B85EC1" w14:paraId="5F168483" w14:textId="77777777" w:rsidTr="00384C80">
        <w:trPr>
          <w:trHeight w:val="340"/>
        </w:trPr>
        <w:tc>
          <w:tcPr>
            <w:tcW w:w="1021" w:type="dxa"/>
            <w:tcBorders>
              <w:left w:val="single" w:sz="4" w:space="0" w:color="auto"/>
            </w:tcBorders>
            <w:vAlign w:val="center"/>
          </w:tcPr>
          <w:p w14:paraId="2F1F7BD0" w14:textId="77777777" w:rsidR="002D46F4" w:rsidRDefault="00AB23DE">
            <w:pPr>
              <w:jc w:val="center"/>
              <w:rPr>
                <w:sz w:val="20"/>
                <w:szCs w:val="20"/>
              </w:rPr>
            </w:pPr>
            <w:r>
              <w:rPr>
                <w:sz w:val="20"/>
                <w:szCs w:val="20"/>
              </w:rPr>
              <w:t>0</w:t>
            </w:r>
          </w:p>
        </w:tc>
        <w:tc>
          <w:tcPr>
            <w:tcW w:w="1021" w:type="dxa"/>
            <w:tcBorders>
              <w:right w:val="single" w:sz="4" w:space="0" w:color="auto"/>
            </w:tcBorders>
            <w:vAlign w:val="center"/>
          </w:tcPr>
          <w:p w14:paraId="65DDB872" w14:textId="77777777" w:rsidR="002D46F4" w:rsidRDefault="00AB23DE">
            <w:pPr>
              <w:jc w:val="center"/>
              <w:rPr>
                <w:i/>
                <w:iCs/>
                <w:sz w:val="20"/>
                <w:szCs w:val="20"/>
              </w:rPr>
            </w:pPr>
            <w:r>
              <w:rPr>
                <w:i/>
                <w:iCs/>
                <w:sz w:val="20"/>
                <w:szCs w:val="20"/>
              </w:rPr>
              <w:t>0</w:t>
            </w:r>
          </w:p>
        </w:tc>
        <w:tc>
          <w:tcPr>
            <w:tcW w:w="284" w:type="dxa"/>
            <w:vMerge/>
            <w:tcBorders>
              <w:left w:val="single" w:sz="4" w:space="0" w:color="auto"/>
              <w:right w:val="single" w:sz="4" w:space="0" w:color="auto"/>
            </w:tcBorders>
            <w:vAlign w:val="center"/>
          </w:tcPr>
          <w:p w14:paraId="05F9DE1C" w14:textId="77777777" w:rsidR="00B85EC1" w:rsidRDefault="00B85EC1" w:rsidP="00384C80">
            <w:pPr>
              <w:jc w:val="center"/>
              <w:rPr>
                <w:sz w:val="20"/>
                <w:szCs w:val="20"/>
              </w:rPr>
            </w:pPr>
          </w:p>
        </w:tc>
        <w:tc>
          <w:tcPr>
            <w:tcW w:w="1021" w:type="dxa"/>
            <w:tcBorders>
              <w:left w:val="single" w:sz="4" w:space="0" w:color="auto"/>
            </w:tcBorders>
            <w:vAlign w:val="center"/>
          </w:tcPr>
          <w:p w14:paraId="5DCA92D7" w14:textId="77777777" w:rsidR="002D46F4" w:rsidRDefault="00AB23DE">
            <w:pPr>
              <w:jc w:val="center"/>
              <w:rPr>
                <w:sz w:val="20"/>
                <w:szCs w:val="20"/>
              </w:rPr>
            </w:pPr>
            <w:r>
              <w:rPr>
                <w:sz w:val="20"/>
                <w:szCs w:val="20"/>
              </w:rPr>
              <w:t>0</w:t>
            </w:r>
          </w:p>
        </w:tc>
        <w:tc>
          <w:tcPr>
            <w:tcW w:w="1021" w:type="dxa"/>
            <w:vAlign w:val="center"/>
          </w:tcPr>
          <w:p w14:paraId="3F702490" w14:textId="77777777" w:rsidR="002D46F4" w:rsidRDefault="00AB23DE">
            <w:pPr>
              <w:jc w:val="center"/>
              <w:rPr>
                <w:i/>
                <w:iCs/>
                <w:sz w:val="20"/>
                <w:szCs w:val="20"/>
              </w:rPr>
            </w:pPr>
            <w:r>
              <w:rPr>
                <w:i/>
                <w:iCs/>
                <w:sz w:val="20"/>
                <w:szCs w:val="20"/>
              </w:rPr>
              <w:t>0</w:t>
            </w:r>
          </w:p>
        </w:tc>
        <w:tc>
          <w:tcPr>
            <w:tcW w:w="284" w:type="dxa"/>
            <w:vMerge/>
            <w:vAlign w:val="center"/>
          </w:tcPr>
          <w:p w14:paraId="4C3775B7" w14:textId="77777777" w:rsidR="00B85EC1" w:rsidRPr="00CB7730" w:rsidRDefault="00B85EC1" w:rsidP="00384C80">
            <w:pPr>
              <w:jc w:val="center"/>
              <w:rPr>
                <w:rFonts w:asciiTheme="majorHAnsi" w:hAnsiTheme="majorHAnsi" w:cstheme="majorHAnsi"/>
                <w:sz w:val="20"/>
                <w:szCs w:val="20"/>
              </w:rPr>
            </w:pPr>
          </w:p>
        </w:tc>
        <w:tc>
          <w:tcPr>
            <w:tcW w:w="680" w:type="dxa"/>
            <w:vMerge w:val="restart"/>
            <w:vAlign w:val="center"/>
          </w:tcPr>
          <w:p w14:paraId="06ABB950" w14:textId="77777777" w:rsidR="002D46F4" w:rsidRDefault="00AB23DE">
            <w:pPr>
              <w:jc w:val="center"/>
              <w:rPr>
                <w:sz w:val="20"/>
                <w:szCs w:val="20"/>
              </w:rPr>
            </w:pPr>
            <w:r>
              <w:rPr>
                <w:sz w:val="20"/>
                <w:szCs w:val="20"/>
              </w:rPr>
              <w:t>-0.5</w:t>
            </w:r>
          </w:p>
        </w:tc>
        <w:tc>
          <w:tcPr>
            <w:tcW w:w="284" w:type="dxa"/>
            <w:vMerge/>
            <w:vAlign w:val="center"/>
          </w:tcPr>
          <w:p w14:paraId="04F0DEA6" w14:textId="77777777" w:rsidR="00B85EC1" w:rsidRDefault="00B85EC1" w:rsidP="00384C80">
            <w:pPr>
              <w:jc w:val="center"/>
              <w:rPr>
                <w:sz w:val="20"/>
                <w:szCs w:val="20"/>
              </w:rPr>
            </w:pPr>
          </w:p>
        </w:tc>
        <w:tc>
          <w:tcPr>
            <w:tcW w:w="1021" w:type="dxa"/>
            <w:vAlign w:val="center"/>
          </w:tcPr>
          <w:p w14:paraId="279A3CB4" w14:textId="77777777" w:rsidR="002D46F4" w:rsidRDefault="00AB23DE">
            <w:pPr>
              <w:jc w:val="center"/>
              <w:rPr>
                <w:sz w:val="20"/>
                <w:szCs w:val="20"/>
              </w:rPr>
            </w:pPr>
            <w:r>
              <w:rPr>
                <w:sz w:val="20"/>
                <w:szCs w:val="20"/>
              </w:rPr>
              <w:t>-0.5</w:t>
            </w:r>
          </w:p>
        </w:tc>
        <w:tc>
          <w:tcPr>
            <w:tcW w:w="1021" w:type="dxa"/>
            <w:vAlign w:val="center"/>
          </w:tcPr>
          <w:p w14:paraId="63179A48" w14:textId="77777777" w:rsidR="002D46F4" w:rsidRDefault="00AB23DE">
            <w:pPr>
              <w:jc w:val="center"/>
              <w:rPr>
                <w:sz w:val="20"/>
                <w:szCs w:val="20"/>
              </w:rPr>
            </w:pPr>
            <w:r>
              <w:rPr>
                <w:sz w:val="20"/>
                <w:szCs w:val="20"/>
              </w:rPr>
              <w:t>0</w:t>
            </w:r>
          </w:p>
        </w:tc>
        <w:tc>
          <w:tcPr>
            <w:tcW w:w="284" w:type="dxa"/>
            <w:vMerge/>
            <w:vAlign w:val="center"/>
          </w:tcPr>
          <w:p w14:paraId="1B86B4A5" w14:textId="77777777" w:rsidR="00B85EC1" w:rsidRDefault="00B85EC1" w:rsidP="00384C80">
            <w:pPr>
              <w:jc w:val="center"/>
              <w:rPr>
                <w:sz w:val="20"/>
                <w:szCs w:val="20"/>
              </w:rPr>
            </w:pPr>
          </w:p>
        </w:tc>
        <w:tc>
          <w:tcPr>
            <w:tcW w:w="1021" w:type="dxa"/>
            <w:tcBorders>
              <w:right w:val="single" w:sz="4" w:space="0" w:color="auto"/>
            </w:tcBorders>
            <w:vAlign w:val="center"/>
          </w:tcPr>
          <w:p w14:paraId="19CCD46B"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61FDC25E" w14:textId="77777777" w:rsidR="002D46F4" w:rsidRDefault="00AB23DE">
            <w:pPr>
              <w:jc w:val="center"/>
              <w:rPr>
                <w:sz w:val="20"/>
                <w:szCs w:val="20"/>
              </w:rPr>
            </w:pPr>
            <w:r>
              <w:rPr>
                <w:sz w:val="20"/>
                <w:szCs w:val="20"/>
              </w:rPr>
              <w:t>0</w:t>
            </w:r>
          </w:p>
        </w:tc>
      </w:tr>
      <w:tr w:rsidR="00B85EC1" w14:paraId="4D547655" w14:textId="77777777" w:rsidTr="00384C80">
        <w:trPr>
          <w:trHeight w:val="340"/>
        </w:trPr>
        <w:tc>
          <w:tcPr>
            <w:tcW w:w="1021" w:type="dxa"/>
            <w:tcBorders>
              <w:left w:val="single" w:sz="4" w:space="0" w:color="auto"/>
            </w:tcBorders>
            <w:vAlign w:val="center"/>
          </w:tcPr>
          <w:p w14:paraId="7DE672CC" w14:textId="77777777" w:rsidR="002D46F4" w:rsidRDefault="00AB23DE">
            <w:pPr>
              <w:jc w:val="center"/>
              <w:rPr>
                <w:sz w:val="20"/>
                <w:szCs w:val="20"/>
              </w:rPr>
            </w:pPr>
            <w:r>
              <w:rPr>
                <w:sz w:val="20"/>
                <w:szCs w:val="20"/>
              </w:rPr>
              <w:t>0</w:t>
            </w:r>
          </w:p>
        </w:tc>
        <w:tc>
          <w:tcPr>
            <w:tcW w:w="1021" w:type="dxa"/>
            <w:tcBorders>
              <w:right w:val="single" w:sz="4" w:space="0" w:color="auto"/>
            </w:tcBorders>
            <w:vAlign w:val="center"/>
          </w:tcPr>
          <w:p w14:paraId="0CCEFAD1" w14:textId="77777777" w:rsidR="002D46F4" w:rsidRDefault="00AB23DE">
            <w:pPr>
              <w:jc w:val="center"/>
              <w:rPr>
                <w:i/>
                <w:iCs/>
                <w:sz w:val="20"/>
                <w:szCs w:val="20"/>
              </w:rPr>
            </w:pPr>
            <w:r w:rsidRPr="00D23D2A">
              <w:rPr>
                <w:b/>
                <w:bCs/>
                <w:i/>
                <w:iCs/>
                <w:color w:val="4472C4" w:themeColor="accent1"/>
                <w:sz w:val="20"/>
                <w:szCs w:val="20"/>
              </w:rPr>
              <w:t>0</w:t>
            </w:r>
          </w:p>
        </w:tc>
        <w:tc>
          <w:tcPr>
            <w:tcW w:w="284" w:type="dxa"/>
            <w:vMerge/>
            <w:tcBorders>
              <w:left w:val="single" w:sz="4" w:space="0" w:color="auto"/>
              <w:right w:val="single" w:sz="4" w:space="0" w:color="auto"/>
            </w:tcBorders>
            <w:vAlign w:val="center"/>
          </w:tcPr>
          <w:p w14:paraId="7B78DD64" w14:textId="77777777" w:rsidR="00B85EC1" w:rsidRDefault="00B85EC1" w:rsidP="00384C80">
            <w:pPr>
              <w:jc w:val="center"/>
              <w:rPr>
                <w:sz w:val="20"/>
                <w:szCs w:val="20"/>
              </w:rPr>
            </w:pPr>
          </w:p>
        </w:tc>
        <w:tc>
          <w:tcPr>
            <w:tcW w:w="1021" w:type="dxa"/>
            <w:tcBorders>
              <w:left w:val="single" w:sz="4" w:space="0" w:color="auto"/>
            </w:tcBorders>
            <w:vAlign w:val="center"/>
          </w:tcPr>
          <w:p w14:paraId="66D251BE" w14:textId="77777777" w:rsidR="002D46F4" w:rsidRDefault="00AB23DE">
            <w:pPr>
              <w:jc w:val="center"/>
              <w:rPr>
                <w:sz w:val="20"/>
                <w:szCs w:val="20"/>
              </w:rPr>
            </w:pPr>
            <w:r>
              <w:rPr>
                <w:sz w:val="20"/>
                <w:szCs w:val="20"/>
              </w:rPr>
              <w:t>1</w:t>
            </w:r>
          </w:p>
        </w:tc>
        <w:tc>
          <w:tcPr>
            <w:tcW w:w="1021" w:type="dxa"/>
            <w:vAlign w:val="center"/>
          </w:tcPr>
          <w:p w14:paraId="2D96CF26" w14:textId="77777777" w:rsidR="002D46F4" w:rsidRDefault="00AB23DE">
            <w:pPr>
              <w:jc w:val="center"/>
              <w:rPr>
                <w:i/>
                <w:iCs/>
                <w:sz w:val="20"/>
                <w:szCs w:val="20"/>
              </w:rPr>
            </w:pPr>
            <w:r w:rsidRPr="00D23D2A">
              <w:rPr>
                <w:b/>
                <w:bCs/>
                <w:i/>
                <w:iCs/>
                <w:color w:val="4472C4" w:themeColor="accent1"/>
                <w:sz w:val="20"/>
                <w:szCs w:val="20"/>
              </w:rPr>
              <w:t>0.</w:t>
            </w:r>
            <w:r>
              <w:rPr>
                <w:b/>
                <w:bCs/>
                <w:i/>
                <w:iCs/>
                <w:color w:val="4472C4" w:themeColor="accent1"/>
                <w:sz w:val="20"/>
                <w:szCs w:val="20"/>
              </w:rPr>
              <w:t>4</w:t>
            </w:r>
          </w:p>
        </w:tc>
        <w:tc>
          <w:tcPr>
            <w:tcW w:w="284" w:type="dxa"/>
            <w:vMerge/>
            <w:vAlign w:val="center"/>
          </w:tcPr>
          <w:p w14:paraId="0D95B894" w14:textId="77777777" w:rsidR="00B85EC1" w:rsidRDefault="00B85EC1" w:rsidP="00384C80">
            <w:pPr>
              <w:jc w:val="center"/>
              <w:rPr>
                <w:sz w:val="20"/>
                <w:szCs w:val="20"/>
              </w:rPr>
            </w:pPr>
          </w:p>
        </w:tc>
        <w:tc>
          <w:tcPr>
            <w:tcW w:w="680" w:type="dxa"/>
            <w:vMerge/>
            <w:vAlign w:val="center"/>
          </w:tcPr>
          <w:p w14:paraId="43D6BC17" w14:textId="77777777" w:rsidR="00B85EC1" w:rsidRDefault="00B85EC1" w:rsidP="00384C80">
            <w:pPr>
              <w:jc w:val="center"/>
              <w:rPr>
                <w:sz w:val="20"/>
                <w:szCs w:val="20"/>
              </w:rPr>
            </w:pPr>
          </w:p>
        </w:tc>
        <w:tc>
          <w:tcPr>
            <w:tcW w:w="284" w:type="dxa"/>
            <w:vMerge/>
            <w:vAlign w:val="center"/>
          </w:tcPr>
          <w:p w14:paraId="1FFA8C48" w14:textId="77777777" w:rsidR="00B85EC1" w:rsidRDefault="00B85EC1" w:rsidP="00384C80">
            <w:pPr>
              <w:jc w:val="center"/>
              <w:rPr>
                <w:sz w:val="20"/>
                <w:szCs w:val="20"/>
              </w:rPr>
            </w:pPr>
          </w:p>
        </w:tc>
        <w:tc>
          <w:tcPr>
            <w:tcW w:w="1021" w:type="dxa"/>
            <w:vAlign w:val="center"/>
          </w:tcPr>
          <w:p w14:paraId="69E47C65" w14:textId="77777777" w:rsidR="002D46F4" w:rsidRDefault="00AB23DE">
            <w:pPr>
              <w:jc w:val="center"/>
              <w:rPr>
                <w:sz w:val="20"/>
                <w:szCs w:val="20"/>
              </w:rPr>
            </w:pPr>
            <w:r w:rsidRPr="00D23D2A">
              <w:rPr>
                <w:b/>
                <w:bCs/>
                <w:i/>
                <w:iCs/>
                <w:color w:val="4472C4" w:themeColor="accent1"/>
                <w:sz w:val="20"/>
                <w:szCs w:val="20"/>
              </w:rPr>
              <w:t>-0.</w:t>
            </w:r>
            <w:r>
              <w:rPr>
                <w:b/>
                <w:bCs/>
                <w:i/>
                <w:iCs/>
                <w:color w:val="4472C4" w:themeColor="accent1"/>
                <w:sz w:val="20"/>
                <w:szCs w:val="20"/>
              </w:rPr>
              <w:t>1</w:t>
            </w:r>
          </w:p>
        </w:tc>
        <w:tc>
          <w:tcPr>
            <w:tcW w:w="1021" w:type="dxa"/>
            <w:vAlign w:val="center"/>
          </w:tcPr>
          <w:p w14:paraId="7D853183" w14:textId="77777777" w:rsidR="002D46F4" w:rsidRDefault="00AB23DE">
            <w:pPr>
              <w:jc w:val="center"/>
              <w:rPr>
                <w:sz w:val="20"/>
                <w:szCs w:val="20"/>
              </w:rPr>
            </w:pPr>
            <w:r w:rsidRPr="00D23D2A">
              <w:rPr>
                <w:b/>
                <w:bCs/>
                <w:i/>
                <w:iCs/>
                <w:color w:val="4472C4" w:themeColor="accent1"/>
                <w:sz w:val="20"/>
                <w:szCs w:val="20"/>
              </w:rPr>
              <w:t>0</w:t>
            </w:r>
          </w:p>
        </w:tc>
        <w:tc>
          <w:tcPr>
            <w:tcW w:w="284" w:type="dxa"/>
            <w:vMerge/>
            <w:vAlign w:val="center"/>
          </w:tcPr>
          <w:p w14:paraId="79C97455" w14:textId="77777777" w:rsidR="00B85EC1" w:rsidRDefault="00B85EC1" w:rsidP="00384C80">
            <w:pPr>
              <w:jc w:val="center"/>
              <w:rPr>
                <w:sz w:val="20"/>
                <w:szCs w:val="20"/>
              </w:rPr>
            </w:pPr>
          </w:p>
        </w:tc>
        <w:tc>
          <w:tcPr>
            <w:tcW w:w="1021" w:type="dxa"/>
            <w:tcBorders>
              <w:right w:val="single" w:sz="4" w:space="0" w:color="auto"/>
            </w:tcBorders>
            <w:vAlign w:val="center"/>
          </w:tcPr>
          <w:p w14:paraId="4080E9EC"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2C9AE51E" w14:textId="77777777" w:rsidR="002D46F4" w:rsidRDefault="00AB23DE">
            <w:pPr>
              <w:jc w:val="center"/>
              <w:rPr>
                <w:sz w:val="20"/>
                <w:szCs w:val="20"/>
              </w:rPr>
            </w:pPr>
            <w:r w:rsidRPr="00D23D2A">
              <w:rPr>
                <w:b/>
                <w:bCs/>
                <w:i/>
                <w:iCs/>
                <w:color w:val="4472C4" w:themeColor="accent1"/>
                <w:sz w:val="20"/>
                <w:szCs w:val="20"/>
              </w:rPr>
              <w:t>0</w:t>
            </w:r>
          </w:p>
        </w:tc>
      </w:tr>
      <w:tr w:rsidR="00B85EC1" w14:paraId="2673DCEC" w14:textId="77777777" w:rsidTr="00384C80">
        <w:trPr>
          <w:trHeight w:val="340"/>
        </w:trPr>
        <w:tc>
          <w:tcPr>
            <w:tcW w:w="1021" w:type="dxa"/>
            <w:tcBorders>
              <w:left w:val="single" w:sz="4" w:space="0" w:color="auto"/>
            </w:tcBorders>
            <w:vAlign w:val="center"/>
          </w:tcPr>
          <w:p w14:paraId="3C4C6AD4" w14:textId="77777777" w:rsidR="002D46F4" w:rsidRDefault="00AB23DE">
            <w:pPr>
              <w:jc w:val="center"/>
              <w:rPr>
                <w:sz w:val="20"/>
                <w:szCs w:val="20"/>
              </w:rPr>
            </w:pPr>
            <w:r>
              <w:rPr>
                <w:sz w:val="20"/>
                <w:szCs w:val="20"/>
              </w:rPr>
              <w:t>1</w:t>
            </w:r>
          </w:p>
        </w:tc>
        <w:tc>
          <w:tcPr>
            <w:tcW w:w="1021" w:type="dxa"/>
            <w:tcBorders>
              <w:right w:val="single" w:sz="4" w:space="0" w:color="auto"/>
            </w:tcBorders>
            <w:vAlign w:val="center"/>
          </w:tcPr>
          <w:p w14:paraId="5AAB1996" w14:textId="77777777" w:rsidR="002D46F4" w:rsidRDefault="00AB23DE">
            <w:pPr>
              <w:jc w:val="center"/>
              <w:rPr>
                <w:i/>
                <w:iCs/>
                <w:sz w:val="20"/>
                <w:szCs w:val="20"/>
              </w:rPr>
            </w:pPr>
            <w:r w:rsidRPr="00D23D2A">
              <w:rPr>
                <w:b/>
                <w:bCs/>
                <w:i/>
                <w:iCs/>
                <w:color w:val="4472C4" w:themeColor="accent1"/>
                <w:sz w:val="20"/>
                <w:szCs w:val="20"/>
              </w:rPr>
              <w:t>0.</w:t>
            </w:r>
            <w:r>
              <w:rPr>
                <w:b/>
                <w:bCs/>
                <w:i/>
                <w:iCs/>
                <w:color w:val="4472C4" w:themeColor="accent1"/>
                <w:sz w:val="20"/>
                <w:szCs w:val="20"/>
              </w:rPr>
              <w:t>4</w:t>
            </w:r>
          </w:p>
        </w:tc>
        <w:tc>
          <w:tcPr>
            <w:tcW w:w="284" w:type="dxa"/>
            <w:vMerge/>
            <w:tcBorders>
              <w:left w:val="single" w:sz="4" w:space="0" w:color="auto"/>
              <w:right w:val="single" w:sz="4" w:space="0" w:color="auto"/>
            </w:tcBorders>
            <w:vAlign w:val="center"/>
          </w:tcPr>
          <w:p w14:paraId="71016FC6" w14:textId="77777777" w:rsidR="00B85EC1" w:rsidRDefault="00B85EC1" w:rsidP="00384C80">
            <w:pPr>
              <w:jc w:val="center"/>
              <w:rPr>
                <w:sz w:val="20"/>
                <w:szCs w:val="20"/>
              </w:rPr>
            </w:pPr>
          </w:p>
        </w:tc>
        <w:tc>
          <w:tcPr>
            <w:tcW w:w="1021" w:type="dxa"/>
            <w:tcBorders>
              <w:left w:val="single" w:sz="4" w:space="0" w:color="auto"/>
            </w:tcBorders>
            <w:vAlign w:val="center"/>
          </w:tcPr>
          <w:p w14:paraId="5F29E86D" w14:textId="77777777" w:rsidR="002D46F4" w:rsidRDefault="00AB23DE">
            <w:pPr>
              <w:jc w:val="center"/>
              <w:rPr>
                <w:sz w:val="20"/>
                <w:szCs w:val="20"/>
              </w:rPr>
            </w:pPr>
            <w:r>
              <w:rPr>
                <w:sz w:val="20"/>
                <w:szCs w:val="20"/>
              </w:rPr>
              <w:t>0</w:t>
            </w:r>
          </w:p>
        </w:tc>
        <w:tc>
          <w:tcPr>
            <w:tcW w:w="1021" w:type="dxa"/>
            <w:vAlign w:val="center"/>
          </w:tcPr>
          <w:p w14:paraId="65C69435" w14:textId="77777777" w:rsidR="002D46F4" w:rsidRDefault="00AB23DE">
            <w:pPr>
              <w:jc w:val="center"/>
              <w:rPr>
                <w:i/>
                <w:iCs/>
                <w:sz w:val="20"/>
                <w:szCs w:val="20"/>
              </w:rPr>
            </w:pPr>
            <w:r w:rsidRPr="00D23D2A">
              <w:rPr>
                <w:b/>
                <w:bCs/>
                <w:i/>
                <w:iCs/>
                <w:color w:val="4472C4" w:themeColor="accent1"/>
                <w:sz w:val="20"/>
                <w:szCs w:val="20"/>
              </w:rPr>
              <w:t>0</w:t>
            </w:r>
          </w:p>
        </w:tc>
        <w:tc>
          <w:tcPr>
            <w:tcW w:w="284" w:type="dxa"/>
            <w:vMerge/>
            <w:vAlign w:val="center"/>
          </w:tcPr>
          <w:p w14:paraId="0E30A3B4" w14:textId="77777777" w:rsidR="00B85EC1" w:rsidRDefault="00B85EC1" w:rsidP="00384C80">
            <w:pPr>
              <w:jc w:val="center"/>
              <w:rPr>
                <w:sz w:val="20"/>
                <w:szCs w:val="20"/>
              </w:rPr>
            </w:pPr>
          </w:p>
        </w:tc>
        <w:tc>
          <w:tcPr>
            <w:tcW w:w="680" w:type="dxa"/>
            <w:vMerge/>
            <w:vAlign w:val="center"/>
          </w:tcPr>
          <w:p w14:paraId="7B04D9D3" w14:textId="77777777" w:rsidR="00B85EC1" w:rsidRDefault="00B85EC1" w:rsidP="00384C80">
            <w:pPr>
              <w:jc w:val="center"/>
              <w:rPr>
                <w:sz w:val="20"/>
                <w:szCs w:val="20"/>
              </w:rPr>
            </w:pPr>
          </w:p>
        </w:tc>
        <w:tc>
          <w:tcPr>
            <w:tcW w:w="284" w:type="dxa"/>
            <w:vMerge/>
            <w:vAlign w:val="center"/>
          </w:tcPr>
          <w:p w14:paraId="04255EA7" w14:textId="77777777" w:rsidR="00B85EC1" w:rsidRDefault="00B85EC1" w:rsidP="00384C80">
            <w:pPr>
              <w:jc w:val="center"/>
              <w:rPr>
                <w:sz w:val="20"/>
                <w:szCs w:val="20"/>
              </w:rPr>
            </w:pPr>
          </w:p>
        </w:tc>
        <w:tc>
          <w:tcPr>
            <w:tcW w:w="1021" w:type="dxa"/>
            <w:vAlign w:val="center"/>
          </w:tcPr>
          <w:p w14:paraId="28ACEED5" w14:textId="77777777" w:rsidR="002D46F4" w:rsidRDefault="00AB23DE">
            <w:pPr>
              <w:jc w:val="center"/>
              <w:rPr>
                <w:sz w:val="20"/>
                <w:szCs w:val="20"/>
              </w:rPr>
            </w:pPr>
            <w:r w:rsidRPr="00D23D2A">
              <w:rPr>
                <w:b/>
                <w:bCs/>
                <w:i/>
                <w:iCs/>
                <w:color w:val="4472C4" w:themeColor="accent1"/>
                <w:sz w:val="20"/>
                <w:szCs w:val="20"/>
              </w:rPr>
              <w:t>-0.</w:t>
            </w:r>
            <w:r w:rsidR="00C960BD">
              <w:rPr>
                <w:b/>
                <w:bCs/>
                <w:i/>
                <w:iCs/>
                <w:color w:val="4472C4" w:themeColor="accent1"/>
                <w:sz w:val="20"/>
                <w:szCs w:val="20"/>
              </w:rPr>
              <w:t>1</w:t>
            </w:r>
          </w:p>
        </w:tc>
        <w:tc>
          <w:tcPr>
            <w:tcW w:w="1021" w:type="dxa"/>
            <w:vAlign w:val="center"/>
          </w:tcPr>
          <w:p w14:paraId="0D5323C5" w14:textId="77777777" w:rsidR="002D46F4" w:rsidRDefault="00AB23DE">
            <w:pPr>
              <w:jc w:val="center"/>
              <w:rPr>
                <w:sz w:val="20"/>
                <w:szCs w:val="20"/>
              </w:rPr>
            </w:pPr>
            <w:r w:rsidRPr="00D23D2A">
              <w:rPr>
                <w:b/>
                <w:bCs/>
                <w:i/>
                <w:iCs/>
                <w:color w:val="4472C4" w:themeColor="accent1"/>
                <w:sz w:val="20"/>
                <w:szCs w:val="20"/>
              </w:rPr>
              <w:t>0</w:t>
            </w:r>
          </w:p>
        </w:tc>
        <w:tc>
          <w:tcPr>
            <w:tcW w:w="284" w:type="dxa"/>
            <w:vMerge/>
            <w:vAlign w:val="center"/>
          </w:tcPr>
          <w:p w14:paraId="498FED7F" w14:textId="77777777" w:rsidR="00B85EC1" w:rsidRDefault="00B85EC1" w:rsidP="00384C80">
            <w:pPr>
              <w:jc w:val="center"/>
              <w:rPr>
                <w:sz w:val="20"/>
                <w:szCs w:val="20"/>
              </w:rPr>
            </w:pPr>
          </w:p>
        </w:tc>
        <w:tc>
          <w:tcPr>
            <w:tcW w:w="1021" w:type="dxa"/>
            <w:tcBorders>
              <w:right w:val="single" w:sz="4" w:space="0" w:color="auto"/>
            </w:tcBorders>
            <w:vAlign w:val="center"/>
          </w:tcPr>
          <w:p w14:paraId="3196EC11" w14:textId="77777777" w:rsidR="002D46F4" w:rsidRDefault="00AB23DE">
            <w:pPr>
              <w:jc w:val="center"/>
              <w:rPr>
                <w:sz w:val="20"/>
                <w:szCs w:val="20"/>
              </w:rPr>
            </w:pPr>
            <w:r>
              <w:rPr>
                <w:sz w:val="20"/>
                <w:szCs w:val="20"/>
              </w:rPr>
              <w:t>0</w:t>
            </w:r>
          </w:p>
        </w:tc>
        <w:tc>
          <w:tcPr>
            <w:tcW w:w="1385" w:type="dxa"/>
            <w:tcBorders>
              <w:right w:val="single" w:sz="4" w:space="0" w:color="auto"/>
            </w:tcBorders>
            <w:vAlign w:val="center"/>
          </w:tcPr>
          <w:p w14:paraId="05EB143B" w14:textId="77777777" w:rsidR="002D46F4" w:rsidRDefault="00AB23DE">
            <w:pPr>
              <w:jc w:val="center"/>
              <w:rPr>
                <w:sz w:val="20"/>
                <w:szCs w:val="20"/>
              </w:rPr>
            </w:pPr>
            <w:r w:rsidRPr="00D23D2A">
              <w:rPr>
                <w:b/>
                <w:bCs/>
                <w:i/>
                <w:iCs/>
                <w:color w:val="4472C4" w:themeColor="accent1"/>
                <w:sz w:val="20"/>
                <w:szCs w:val="20"/>
              </w:rPr>
              <w:t>0</w:t>
            </w:r>
          </w:p>
        </w:tc>
      </w:tr>
      <w:tr w:rsidR="00B85EC1" w14:paraId="5B5AFC28" w14:textId="77777777" w:rsidTr="00384C80">
        <w:trPr>
          <w:trHeight w:val="340"/>
        </w:trPr>
        <w:tc>
          <w:tcPr>
            <w:tcW w:w="1021" w:type="dxa"/>
            <w:tcBorders>
              <w:left w:val="single" w:sz="4" w:space="0" w:color="auto"/>
              <w:bottom w:val="single" w:sz="4" w:space="0" w:color="auto"/>
              <w:right w:val="single" w:sz="4" w:space="0" w:color="auto"/>
            </w:tcBorders>
            <w:vAlign w:val="center"/>
          </w:tcPr>
          <w:p w14:paraId="45EF1A22" w14:textId="77777777" w:rsidR="002D46F4" w:rsidRDefault="00AB23DE">
            <w:pPr>
              <w:jc w:val="center"/>
              <w:rPr>
                <w:sz w:val="20"/>
                <w:szCs w:val="20"/>
              </w:rPr>
            </w:pPr>
            <w:r>
              <w:rPr>
                <w:sz w:val="20"/>
                <w:szCs w:val="20"/>
              </w:rPr>
              <w:t>1</w:t>
            </w:r>
          </w:p>
        </w:tc>
        <w:tc>
          <w:tcPr>
            <w:tcW w:w="1021" w:type="dxa"/>
            <w:tcBorders>
              <w:left w:val="single" w:sz="4" w:space="0" w:color="auto"/>
              <w:bottom w:val="single" w:sz="4" w:space="0" w:color="auto"/>
              <w:right w:val="single" w:sz="4" w:space="0" w:color="auto"/>
            </w:tcBorders>
            <w:vAlign w:val="center"/>
          </w:tcPr>
          <w:p w14:paraId="00CA6060" w14:textId="77777777" w:rsidR="002D46F4" w:rsidRDefault="00AB23DE">
            <w:pPr>
              <w:jc w:val="center"/>
              <w:rPr>
                <w:i/>
                <w:iCs/>
                <w:sz w:val="20"/>
                <w:szCs w:val="20"/>
              </w:rPr>
            </w:pPr>
            <w:r w:rsidRPr="00D23D2A">
              <w:rPr>
                <w:b/>
                <w:bCs/>
                <w:i/>
                <w:iCs/>
                <w:color w:val="4472C4" w:themeColor="accent1"/>
                <w:sz w:val="20"/>
                <w:szCs w:val="20"/>
              </w:rPr>
              <w:t>0.</w:t>
            </w:r>
            <w:r>
              <w:rPr>
                <w:b/>
                <w:bCs/>
                <w:i/>
                <w:iCs/>
                <w:color w:val="4472C4" w:themeColor="accent1"/>
                <w:sz w:val="20"/>
                <w:szCs w:val="20"/>
              </w:rPr>
              <w:t>4</w:t>
            </w:r>
          </w:p>
        </w:tc>
        <w:tc>
          <w:tcPr>
            <w:tcW w:w="284" w:type="dxa"/>
            <w:vMerge/>
            <w:tcBorders>
              <w:left w:val="single" w:sz="4" w:space="0" w:color="auto"/>
              <w:right w:val="single" w:sz="4" w:space="0" w:color="auto"/>
            </w:tcBorders>
            <w:vAlign w:val="center"/>
          </w:tcPr>
          <w:p w14:paraId="6EDFE411" w14:textId="77777777" w:rsidR="00B85EC1" w:rsidRDefault="00B85EC1" w:rsidP="00384C80">
            <w:pPr>
              <w:jc w:val="center"/>
              <w:rPr>
                <w:sz w:val="20"/>
                <w:szCs w:val="20"/>
              </w:rPr>
            </w:pPr>
          </w:p>
        </w:tc>
        <w:tc>
          <w:tcPr>
            <w:tcW w:w="1021" w:type="dxa"/>
            <w:tcBorders>
              <w:left w:val="single" w:sz="4" w:space="0" w:color="auto"/>
            </w:tcBorders>
            <w:vAlign w:val="center"/>
          </w:tcPr>
          <w:p w14:paraId="1E3D4BED" w14:textId="77777777" w:rsidR="002D46F4" w:rsidRDefault="00AB23DE">
            <w:pPr>
              <w:jc w:val="center"/>
              <w:rPr>
                <w:sz w:val="20"/>
                <w:szCs w:val="20"/>
              </w:rPr>
            </w:pPr>
            <w:r>
              <w:rPr>
                <w:sz w:val="20"/>
                <w:szCs w:val="20"/>
              </w:rPr>
              <w:t>1</w:t>
            </w:r>
          </w:p>
        </w:tc>
        <w:tc>
          <w:tcPr>
            <w:tcW w:w="1021" w:type="dxa"/>
            <w:vAlign w:val="center"/>
          </w:tcPr>
          <w:p w14:paraId="309689C2" w14:textId="77777777" w:rsidR="002D46F4" w:rsidRDefault="00AB23DE">
            <w:pPr>
              <w:jc w:val="center"/>
              <w:rPr>
                <w:i/>
                <w:iCs/>
                <w:sz w:val="20"/>
                <w:szCs w:val="20"/>
              </w:rPr>
            </w:pPr>
            <w:r w:rsidRPr="00D23D2A">
              <w:rPr>
                <w:b/>
                <w:bCs/>
                <w:i/>
                <w:iCs/>
                <w:color w:val="4472C4" w:themeColor="accent1"/>
                <w:sz w:val="20"/>
                <w:szCs w:val="20"/>
              </w:rPr>
              <w:t>0.</w:t>
            </w:r>
            <w:r>
              <w:rPr>
                <w:b/>
                <w:bCs/>
                <w:i/>
                <w:iCs/>
                <w:color w:val="4472C4" w:themeColor="accent1"/>
                <w:sz w:val="20"/>
                <w:szCs w:val="20"/>
              </w:rPr>
              <w:t>4</w:t>
            </w:r>
          </w:p>
        </w:tc>
        <w:tc>
          <w:tcPr>
            <w:tcW w:w="284" w:type="dxa"/>
            <w:vMerge/>
            <w:vAlign w:val="center"/>
          </w:tcPr>
          <w:p w14:paraId="1A2F95F8" w14:textId="77777777" w:rsidR="00B85EC1" w:rsidRDefault="00B85EC1" w:rsidP="00384C80">
            <w:pPr>
              <w:jc w:val="center"/>
              <w:rPr>
                <w:sz w:val="20"/>
                <w:szCs w:val="20"/>
              </w:rPr>
            </w:pPr>
          </w:p>
        </w:tc>
        <w:tc>
          <w:tcPr>
            <w:tcW w:w="680" w:type="dxa"/>
            <w:vMerge/>
            <w:vAlign w:val="center"/>
          </w:tcPr>
          <w:p w14:paraId="2E99114E" w14:textId="77777777" w:rsidR="00B85EC1" w:rsidRDefault="00B85EC1" w:rsidP="00384C80">
            <w:pPr>
              <w:jc w:val="center"/>
              <w:rPr>
                <w:sz w:val="20"/>
                <w:szCs w:val="20"/>
              </w:rPr>
            </w:pPr>
          </w:p>
        </w:tc>
        <w:tc>
          <w:tcPr>
            <w:tcW w:w="284" w:type="dxa"/>
            <w:vMerge/>
            <w:vAlign w:val="center"/>
          </w:tcPr>
          <w:p w14:paraId="41399861" w14:textId="77777777" w:rsidR="00B85EC1" w:rsidRDefault="00B85EC1" w:rsidP="00384C80">
            <w:pPr>
              <w:jc w:val="center"/>
              <w:rPr>
                <w:sz w:val="20"/>
                <w:szCs w:val="20"/>
              </w:rPr>
            </w:pPr>
          </w:p>
        </w:tc>
        <w:tc>
          <w:tcPr>
            <w:tcW w:w="1021" w:type="dxa"/>
            <w:vAlign w:val="center"/>
          </w:tcPr>
          <w:p w14:paraId="5997A02C" w14:textId="77777777" w:rsidR="002D46F4" w:rsidRDefault="00AB23DE">
            <w:pPr>
              <w:jc w:val="center"/>
              <w:rPr>
                <w:sz w:val="20"/>
                <w:szCs w:val="20"/>
              </w:rPr>
            </w:pPr>
            <w:r w:rsidRPr="00D23D2A">
              <w:rPr>
                <w:b/>
                <w:bCs/>
                <w:i/>
                <w:iCs/>
                <w:color w:val="4472C4" w:themeColor="accent1"/>
                <w:sz w:val="20"/>
                <w:szCs w:val="20"/>
              </w:rPr>
              <w:t>0.</w:t>
            </w:r>
            <w:r>
              <w:rPr>
                <w:b/>
                <w:bCs/>
                <w:i/>
                <w:iCs/>
                <w:color w:val="4472C4" w:themeColor="accent1"/>
                <w:sz w:val="20"/>
                <w:szCs w:val="20"/>
              </w:rPr>
              <w:t>3</w:t>
            </w:r>
          </w:p>
        </w:tc>
        <w:tc>
          <w:tcPr>
            <w:tcW w:w="1021" w:type="dxa"/>
            <w:vAlign w:val="center"/>
          </w:tcPr>
          <w:p w14:paraId="28E89725" w14:textId="77777777" w:rsidR="002D46F4" w:rsidRDefault="00AB23DE">
            <w:pPr>
              <w:jc w:val="center"/>
              <w:rPr>
                <w:sz w:val="20"/>
                <w:szCs w:val="20"/>
              </w:rPr>
            </w:pPr>
            <w:r>
              <w:rPr>
                <w:sz w:val="20"/>
                <w:szCs w:val="20"/>
              </w:rPr>
              <w:t>1</w:t>
            </w:r>
          </w:p>
        </w:tc>
        <w:tc>
          <w:tcPr>
            <w:tcW w:w="284" w:type="dxa"/>
            <w:vMerge/>
            <w:vAlign w:val="center"/>
          </w:tcPr>
          <w:p w14:paraId="7DFB3423" w14:textId="77777777" w:rsidR="00B85EC1" w:rsidRDefault="00B85EC1" w:rsidP="00384C80">
            <w:pPr>
              <w:jc w:val="center"/>
              <w:rPr>
                <w:sz w:val="20"/>
                <w:szCs w:val="20"/>
              </w:rPr>
            </w:pPr>
          </w:p>
        </w:tc>
        <w:tc>
          <w:tcPr>
            <w:tcW w:w="1021" w:type="dxa"/>
            <w:tcBorders>
              <w:right w:val="single" w:sz="4" w:space="0" w:color="auto"/>
            </w:tcBorders>
            <w:vAlign w:val="center"/>
          </w:tcPr>
          <w:p w14:paraId="290C30C8" w14:textId="77777777" w:rsidR="002D46F4" w:rsidRDefault="00AB23DE">
            <w:pPr>
              <w:jc w:val="center"/>
              <w:rPr>
                <w:sz w:val="20"/>
                <w:szCs w:val="20"/>
              </w:rPr>
            </w:pPr>
            <w:r>
              <w:rPr>
                <w:sz w:val="20"/>
                <w:szCs w:val="20"/>
              </w:rPr>
              <w:t>1</w:t>
            </w:r>
          </w:p>
        </w:tc>
        <w:tc>
          <w:tcPr>
            <w:tcW w:w="1385" w:type="dxa"/>
            <w:tcBorders>
              <w:right w:val="single" w:sz="4" w:space="0" w:color="auto"/>
            </w:tcBorders>
            <w:vAlign w:val="center"/>
          </w:tcPr>
          <w:p w14:paraId="53B82B1E" w14:textId="77777777" w:rsidR="002D46F4" w:rsidRDefault="00AB23DE">
            <w:pPr>
              <w:jc w:val="center"/>
              <w:rPr>
                <w:sz w:val="20"/>
                <w:szCs w:val="20"/>
              </w:rPr>
            </w:pPr>
            <w:r w:rsidRPr="00D23D2A">
              <w:rPr>
                <w:b/>
                <w:bCs/>
                <w:i/>
                <w:iCs/>
                <w:color w:val="4472C4" w:themeColor="accent1"/>
                <w:sz w:val="20"/>
                <w:szCs w:val="20"/>
              </w:rPr>
              <w:t>0</w:t>
            </w:r>
          </w:p>
        </w:tc>
      </w:tr>
    </w:tbl>
    <w:p w14:paraId="4C8877B4" w14:textId="77777777" w:rsidR="002D46F4" w:rsidRPr="003D7D1B" w:rsidRDefault="00AB23DE">
      <w:pPr>
        <w:rPr>
          <w:b/>
          <w:bCs/>
          <w:lang w:val="de-DE"/>
        </w:rPr>
      </w:pPr>
      <w:r w:rsidRPr="003D7D1B">
        <w:rPr>
          <w:b/>
          <w:bCs/>
          <w:sz w:val="20"/>
          <w:szCs w:val="20"/>
          <w:lang w:val="de-DE"/>
        </w:rPr>
        <w:br/>
        <w:t>Der Fehler ist in allen Stichproben gleich Null, das neuronale Netz ist perfekt trainiert und macht in allen Fällen korrekte Vorhersagen.</w:t>
      </w:r>
      <w:r w:rsidR="00A7660D" w:rsidRPr="003D7D1B">
        <w:rPr>
          <w:b/>
          <w:bCs/>
          <w:sz w:val="20"/>
          <w:szCs w:val="20"/>
          <w:lang w:val="de-DE"/>
        </w:rPr>
        <w:br w:type="page"/>
      </w:r>
    </w:p>
    <w:p w14:paraId="2A6500D2" w14:textId="43B8F96C" w:rsidR="002D46F4" w:rsidRPr="003D7D1B" w:rsidRDefault="00AB23DE">
      <w:pPr>
        <w:pStyle w:val="Heading2"/>
        <w:rPr>
          <w:lang w:val="de-DE"/>
        </w:rPr>
      </w:pPr>
      <w:r>
        <w:rPr>
          <w:noProof/>
        </w:rPr>
        <w:lastRenderedPageBreak/>
        <w:drawing>
          <wp:anchor distT="0" distB="0" distL="114300" distR="114300" simplePos="0" relativeHeight="251712000" behindDoc="0" locked="0" layoutInCell="1" allowOverlap="1" wp14:anchorId="291EDC0D" wp14:editId="48024510">
            <wp:simplePos x="0" y="0"/>
            <wp:positionH relativeFrom="margin">
              <wp:posOffset>-112395</wp:posOffset>
            </wp:positionH>
            <wp:positionV relativeFrom="paragraph">
              <wp:posOffset>0</wp:posOffset>
            </wp:positionV>
            <wp:extent cx="1935410" cy="1944000"/>
            <wp:effectExtent l="0" t="0" r="8255" b="0"/>
            <wp:wrapSquare wrapText="bothSides"/>
            <wp:docPr id="626" name="Grafi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Grafik 626"/>
                    <pic:cNvPicPr/>
                  </pic:nvPicPr>
                  <pic:blipFill rotWithShape="1">
                    <a:blip r:embed="rId247" cstate="screen">
                      <a:extLst>
                        <a:ext uri="{28A0092B-C50C-407E-A947-70E740481C1C}">
                          <a14:useLocalDpi xmlns:a14="http://schemas.microsoft.com/office/drawing/2010/main"/>
                        </a:ext>
                      </a:extLst>
                    </a:blip>
                    <a:srcRect l="-202"/>
                    <a:stretch/>
                  </pic:blipFill>
                  <pic:spPr bwMode="auto">
                    <a:xfrm>
                      <a:off x="0" y="0"/>
                      <a:ext cx="1935410" cy="194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3AD0" w:rsidRPr="003D7D1B">
        <w:rPr>
          <w:lang w:val="de-DE"/>
        </w:rPr>
        <w:t xml:space="preserve">Teil IV: </w:t>
      </w:r>
      <w:r w:rsidRPr="003D7D1B">
        <w:rPr>
          <w:lang w:val="de-DE"/>
        </w:rPr>
        <w:t>Das Modell des Fallschirmspringers</w:t>
      </w:r>
    </w:p>
    <w:p w14:paraId="7FDD3640" w14:textId="77777777" w:rsidR="005C436D" w:rsidRPr="003D7D1B" w:rsidRDefault="005C436D" w:rsidP="00B17721">
      <w:pPr>
        <w:rPr>
          <w:lang w:val="de-DE"/>
        </w:rPr>
      </w:pPr>
    </w:p>
    <w:p w14:paraId="64773DC4" w14:textId="312195ED" w:rsidR="002D46F4" w:rsidRPr="003D7D1B" w:rsidRDefault="00AB23DE">
      <w:pPr>
        <w:pStyle w:val="Heading3"/>
        <w:rPr>
          <w:lang w:val="de-DE"/>
        </w:rPr>
      </w:pPr>
      <w:r w:rsidRPr="003D7D1B">
        <w:rPr>
          <w:lang w:val="de-DE"/>
        </w:rPr>
        <w:t>Was die Schüler lernen sollten:</w:t>
      </w:r>
    </w:p>
    <w:p w14:paraId="4D89869B" w14:textId="513C1F03" w:rsidR="002D46F4" w:rsidRPr="003D7D1B" w:rsidRDefault="00AB23DE">
      <w:pPr>
        <w:rPr>
          <w:lang w:val="de-DE"/>
        </w:rPr>
      </w:pPr>
      <w:r w:rsidRPr="003D7D1B">
        <w:rPr>
          <w:lang w:val="de-DE"/>
        </w:rPr>
        <w:t xml:space="preserve">Die Optimierung bzw. der Lernprozess eines neuronalen Netzes gleicht zu Beginn einem Glücksspiel: Da man nicht weiß oder nicht abschätzen kann, wie man die Gewichtungsfaktoren setzen soll, bleibt nur eine Möglichkeit: </w:t>
      </w:r>
    </w:p>
    <w:p w14:paraId="2FFDD28F" w14:textId="3A60DE72" w:rsidR="002D46F4" w:rsidRPr="003D7D1B" w:rsidRDefault="00462E1A">
      <w:pPr>
        <w:rPr>
          <w:lang w:val="de-DE"/>
        </w:rPr>
      </w:pPr>
      <w:r w:rsidRPr="003D7D1B">
        <w:rPr>
          <w:lang w:val="de-DE"/>
        </w:rPr>
        <w:t xml:space="preserve">muss man die Anfangswerte der Gewichtungsfaktoren schätzen. </w:t>
      </w:r>
      <w:r w:rsidR="000C3296" w:rsidRPr="003D7D1B">
        <w:rPr>
          <w:lang w:val="de-DE"/>
        </w:rPr>
        <w:t>Das haben wir bei den Simulationen gesehen: Bei jedem Neustart wurden die Startwerte zufällig zurückgesetzt.</w:t>
      </w:r>
    </w:p>
    <w:p w14:paraId="1FBB8328" w14:textId="3F73DC71" w:rsidR="006630B6" w:rsidRDefault="006630B6">
      <w:pPr>
        <w:rPr>
          <w:lang w:val="de-DE"/>
        </w:rPr>
      </w:pPr>
      <w:r>
        <w:rPr>
          <w:noProof/>
          <w:lang w:val="de-DE"/>
        </w:rPr>
        <mc:AlternateContent>
          <mc:Choice Requires="wps">
            <w:drawing>
              <wp:anchor distT="0" distB="0" distL="114300" distR="114300" simplePos="0" relativeHeight="251778560" behindDoc="1" locked="0" layoutInCell="1" allowOverlap="1" wp14:anchorId="07FEB651" wp14:editId="71C55738">
                <wp:simplePos x="0" y="0"/>
                <wp:positionH relativeFrom="margin">
                  <wp:align>left</wp:align>
                </wp:positionH>
                <wp:positionV relativeFrom="paragraph">
                  <wp:posOffset>5080</wp:posOffset>
                </wp:positionV>
                <wp:extent cx="1897380" cy="887730"/>
                <wp:effectExtent l="0" t="0" r="7620" b="7620"/>
                <wp:wrapTight wrapText="bothSides">
                  <wp:wrapPolygon edited="0">
                    <wp:start x="0" y="0"/>
                    <wp:lineTo x="0" y="21322"/>
                    <wp:lineTo x="21470" y="21322"/>
                    <wp:lineTo x="21470" y="0"/>
                    <wp:lineTo x="0" y="0"/>
                  </wp:wrapPolygon>
                </wp:wrapTight>
                <wp:docPr id="1763384405" name="Textfeld 1"/>
                <wp:cNvGraphicFramePr/>
                <a:graphic xmlns:a="http://schemas.openxmlformats.org/drawingml/2006/main">
                  <a:graphicData uri="http://schemas.microsoft.com/office/word/2010/wordprocessingShape">
                    <wps:wsp>
                      <wps:cNvSpPr txBox="1"/>
                      <wps:spPr>
                        <a:xfrm>
                          <a:off x="0" y="0"/>
                          <a:ext cx="1897380" cy="887972"/>
                        </a:xfrm>
                        <a:prstGeom prst="rect">
                          <a:avLst/>
                        </a:prstGeom>
                        <a:solidFill>
                          <a:schemeClr val="lt1"/>
                        </a:solidFill>
                        <a:ln w="6350">
                          <a:noFill/>
                        </a:ln>
                      </wps:spPr>
                      <wps:txbx>
                        <w:txbxContent>
                          <w:p w14:paraId="0683A768" w14:textId="2295DD6D"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7</w:t>
                            </w:r>
                            <w:r w:rsidRPr="006630B6">
                              <w:rPr>
                                <w:rFonts w:cstheme="minorHAnsi"/>
                                <w:sz w:val="16"/>
                                <w:szCs w:val="16"/>
                                <w:lang w:val="de-DE"/>
                              </w:rPr>
                              <w:t xml:space="preserve"> Bild [</w:t>
                            </w:r>
                            <w:hyperlink r:id="rId248" w:history="1">
                              <w:r w:rsidRPr="006630B6">
                                <w:rPr>
                                  <w:rStyle w:val="Hyperlink"/>
                                  <w:rFonts w:cstheme="minorHAnsi"/>
                                  <w:sz w:val="16"/>
                                  <w:szCs w:val="16"/>
                                  <w:lang w:val="de-DE"/>
                                </w:rPr>
                                <w:t>Gemeinfrei</w:t>
                              </w:r>
                            </w:hyperlink>
                            <w:r w:rsidRPr="006630B6">
                              <w:rPr>
                                <w:rFonts w:cstheme="minorHAnsi"/>
                                <w:sz w:val="16"/>
                                <w:szCs w:val="16"/>
                                <w:lang w:val="de-DE"/>
                              </w:rPr>
                              <w:t xml:space="preserve">] erzeugt mit </w:t>
                            </w:r>
                            <w:hyperlink r:id="rId249"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Pr>
                                <w:rFonts w:cstheme="minorHAnsi"/>
                                <w:color w:val="000000"/>
                                <w:sz w:val="16"/>
                                <w:szCs w:val="16"/>
                                <w:lang w:val="de-DE"/>
                              </w:rPr>
                              <w:t>during</w:t>
                            </w:r>
                            <w:proofErr w:type="spellEnd"/>
                            <w:r>
                              <w:rPr>
                                <w:rFonts w:cstheme="minorHAnsi"/>
                                <w:color w:val="000000"/>
                                <w:sz w:val="16"/>
                                <w:szCs w:val="16"/>
                                <w:lang w:val="de-DE"/>
                              </w:rPr>
                              <w:t xml:space="preserve"> </w:t>
                            </w:r>
                            <w:proofErr w:type="spellStart"/>
                            <w:r>
                              <w:rPr>
                                <w:rFonts w:cstheme="minorHAnsi"/>
                                <w:color w:val="000000"/>
                                <w:sz w:val="16"/>
                                <w:szCs w:val="16"/>
                                <w:lang w:val="de-DE"/>
                              </w:rPr>
                              <w:t>parachute</w:t>
                            </w:r>
                            <w:proofErr w:type="spellEnd"/>
                            <w:r>
                              <w:rPr>
                                <w:rFonts w:cstheme="minorHAnsi"/>
                                <w:color w:val="000000"/>
                                <w:sz w:val="16"/>
                                <w:szCs w:val="16"/>
                                <w:lang w:val="de-DE"/>
                              </w:rPr>
                              <w:t xml:space="preserve"> jump </w:t>
                            </w:r>
                            <w:proofErr w:type="spellStart"/>
                            <w:r>
                              <w:rPr>
                                <w:rFonts w:cstheme="minorHAnsi"/>
                                <w:color w:val="000000"/>
                                <w:sz w:val="16"/>
                                <w:szCs w:val="16"/>
                                <w:lang w:val="de-DE"/>
                              </w:rPr>
                              <w:t>with</w:t>
                            </w:r>
                            <w:proofErr w:type="spellEnd"/>
                            <w:r>
                              <w:rPr>
                                <w:rFonts w:cstheme="minorHAnsi"/>
                                <w:color w:val="000000"/>
                                <w:sz w:val="16"/>
                                <w:szCs w:val="16"/>
                                <w:lang w:val="de-DE"/>
                              </w:rPr>
                              <w:t xml:space="preserve"> </w:t>
                            </w:r>
                            <w:proofErr w:type="spellStart"/>
                            <w:r>
                              <w:rPr>
                                <w:rFonts w:cstheme="minorHAnsi"/>
                                <w:color w:val="000000"/>
                                <w:sz w:val="16"/>
                                <w:szCs w:val="16"/>
                                <w:lang w:val="de-DE"/>
                              </w:rPr>
                              <w:t>white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background</w:t>
                            </w:r>
                            <w:proofErr w:type="spellEnd"/>
                            <w:r>
                              <w:rPr>
                                <w:rFonts w:cstheme="minorHAnsi"/>
                                <w:color w:val="000000"/>
                                <w:sz w:val="16"/>
                                <w:szCs w:val="16"/>
                                <w:lang w:val="de-DE"/>
                              </w:rPr>
                              <w:t xml:space="preserve">, digital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250"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EB651" id="_x0000_s1406" type="#_x0000_t202" style="position:absolute;margin-left:0;margin-top:.4pt;width:149.4pt;height:69.9pt;z-index:-251537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" fillcolor="white [3201]" stroked="f" strokeweight=".5pt">
                <v:textbox>
                  <w:txbxContent>
                    <w:p w14:paraId="0683A768" w14:textId="2295DD6D"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7</w:t>
                      </w:r>
                      <w:r w:rsidRPr="006630B6">
                        <w:rPr>
                          <w:rFonts w:cstheme="minorHAnsi"/>
                          <w:sz w:val="16"/>
                          <w:szCs w:val="16"/>
                          <w:lang w:val="de-DE"/>
                        </w:rPr>
                        <w:t xml:space="preserve"> Bild [</w:t>
                      </w:r>
                      <w:hyperlink r:id="rId251" w:history="1">
                        <w:r w:rsidRPr="006630B6">
                          <w:rPr>
                            <w:rStyle w:val="Hyperlink"/>
                            <w:rFonts w:cstheme="minorHAnsi"/>
                            <w:sz w:val="16"/>
                            <w:szCs w:val="16"/>
                            <w:lang w:val="de-DE"/>
                          </w:rPr>
                          <w:t>Gemeinfrei</w:t>
                        </w:r>
                      </w:hyperlink>
                      <w:r w:rsidRPr="006630B6">
                        <w:rPr>
                          <w:rFonts w:cstheme="minorHAnsi"/>
                          <w:sz w:val="16"/>
                          <w:szCs w:val="16"/>
                          <w:lang w:val="de-DE"/>
                        </w:rPr>
                        <w:t xml:space="preserve">] erzeugt mit </w:t>
                      </w:r>
                      <w:hyperlink r:id="rId252"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a cute little robot during parachute jump with white background, digital art</w:t>
                      </w:r>
                      <w:r w:rsidRPr="006630B6">
                        <w:rPr>
                          <w:rFonts w:cstheme="minorHAnsi"/>
                          <w:color w:val="000000"/>
                          <w:sz w:val="16"/>
                          <w:szCs w:val="16"/>
                          <w:lang w:val="de-DE"/>
                        </w:rPr>
                        <w:t xml:space="preserve"> </w:t>
                      </w:r>
                      <w:r w:rsidRPr="006630B6">
                        <w:rPr>
                          <w:rFonts w:cstheme="minorHAnsi"/>
                          <w:sz w:val="16"/>
                          <w:szCs w:val="16"/>
                          <w:lang w:val="de-DE"/>
                        </w:rPr>
                        <w:t>“ von Jörg [</w:t>
                      </w:r>
                      <w:hyperlink r:id="rId253"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v:textbox>
                <w10:wrap type="tight" anchorx="margin"/>
              </v:shape>
            </w:pict>
          </mc:Fallback>
        </mc:AlternateContent>
      </w:r>
    </w:p>
    <w:p w14:paraId="4AFEA0C4" w14:textId="7FD05940" w:rsidR="002D46F4" w:rsidRPr="003D7D1B" w:rsidRDefault="00AB23DE">
      <w:pPr>
        <w:rPr>
          <w:lang w:val="de-DE"/>
        </w:rPr>
      </w:pPr>
      <w:r w:rsidRPr="003D7D1B">
        <w:rPr>
          <w:lang w:val="de-DE"/>
        </w:rPr>
        <w:t xml:space="preserve">Daraus ergeben sich verschiedene Nachteile, nämlich dass man nie sicher sein kann, durch den Lernprozess die bestmöglichen Gewichtungswerte zu erhalten. Und weil man nicht weiß, ob es nicht vielleicht eine bessere Variante gibt, muss man diesen Prozess </w:t>
      </w:r>
      <w:r w:rsidR="00512536" w:rsidRPr="003D7D1B">
        <w:rPr>
          <w:lang w:val="de-DE"/>
        </w:rPr>
        <w:t>öfter</w:t>
      </w:r>
      <w:r w:rsidRPr="003D7D1B">
        <w:rPr>
          <w:lang w:val="de-DE"/>
        </w:rPr>
        <w:t xml:space="preserve"> wiederholen: </w:t>
      </w:r>
    </w:p>
    <w:p w14:paraId="256A52C0" w14:textId="6CCF4BF4" w:rsidR="002D46F4" w:rsidRDefault="00AB23DE">
      <w:pPr>
        <w:pStyle w:val="ListParagraph"/>
        <w:numPr>
          <w:ilvl w:val="0"/>
          <w:numId w:val="31"/>
        </w:numPr>
      </w:pPr>
      <w:r w:rsidRPr="005C436D">
        <w:t xml:space="preserve">Sie </w:t>
      </w:r>
      <w:proofErr w:type="spellStart"/>
      <w:r w:rsidRPr="005C436D">
        <w:t>werfen</w:t>
      </w:r>
      <w:proofErr w:type="spellEnd"/>
      <w:r w:rsidRPr="005C436D">
        <w:t xml:space="preserve"> die </w:t>
      </w:r>
      <w:proofErr w:type="spellStart"/>
      <w:r w:rsidRPr="005C436D">
        <w:t>Würfel</w:t>
      </w:r>
      <w:proofErr w:type="spellEnd"/>
      <w:r w:rsidRPr="005C436D">
        <w:t xml:space="preserve">, </w:t>
      </w:r>
    </w:p>
    <w:p w14:paraId="7AF55787" w14:textId="74EE2933" w:rsidR="002D46F4" w:rsidRDefault="00AB23DE">
      <w:pPr>
        <w:pStyle w:val="ListParagraph"/>
        <w:numPr>
          <w:ilvl w:val="0"/>
          <w:numId w:val="31"/>
        </w:numPr>
      </w:pPr>
      <w:r w:rsidRPr="005C436D">
        <w:t xml:space="preserve">den </w:t>
      </w:r>
      <w:proofErr w:type="spellStart"/>
      <w:r w:rsidRPr="005C436D">
        <w:t>Optimierungsprozess</w:t>
      </w:r>
      <w:proofErr w:type="spellEnd"/>
      <w:r w:rsidRPr="005C436D">
        <w:t xml:space="preserve"> </w:t>
      </w:r>
      <w:proofErr w:type="spellStart"/>
      <w:r w:rsidRPr="005C436D">
        <w:t>durchführen</w:t>
      </w:r>
      <w:proofErr w:type="spellEnd"/>
      <w:r w:rsidRPr="005C436D">
        <w:t xml:space="preserve"> </w:t>
      </w:r>
    </w:p>
    <w:p w14:paraId="312BD6B2" w14:textId="1BD1BF33" w:rsidR="002D46F4" w:rsidRPr="003D7D1B" w:rsidRDefault="00AB23DE">
      <w:pPr>
        <w:pStyle w:val="ListParagraph"/>
        <w:numPr>
          <w:ilvl w:val="0"/>
          <w:numId w:val="31"/>
        </w:numPr>
        <w:rPr>
          <w:lang w:val="de-DE"/>
        </w:rPr>
      </w:pPr>
      <w:r w:rsidRPr="003D7D1B">
        <w:rPr>
          <w:lang w:val="de-DE"/>
        </w:rPr>
        <w:t xml:space="preserve">und werten Sie das Ergebnis aus </w:t>
      </w:r>
    </w:p>
    <w:p w14:paraId="79D83FDB" w14:textId="6AE4C746" w:rsidR="002D46F4" w:rsidRDefault="00AB23DE">
      <w:pPr>
        <w:pStyle w:val="ListParagraph"/>
        <w:numPr>
          <w:ilvl w:val="0"/>
          <w:numId w:val="31"/>
        </w:numPr>
      </w:pPr>
      <w:r w:rsidRPr="005C436D">
        <w:t xml:space="preserve">und </w:t>
      </w:r>
      <w:proofErr w:type="spellStart"/>
      <w:r w:rsidRPr="005C436D">
        <w:t>wieder</w:t>
      </w:r>
      <w:proofErr w:type="spellEnd"/>
      <w:r w:rsidRPr="005C436D">
        <w:t xml:space="preserve"> und </w:t>
      </w:r>
      <w:proofErr w:type="spellStart"/>
      <w:r w:rsidR="005C436D" w:rsidRPr="005C436D">
        <w:t>wieder</w:t>
      </w:r>
      <w:proofErr w:type="spellEnd"/>
      <w:r w:rsidR="005C436D" w:rsidRPr="005C436D">
        <w:t xml:space="preserve">. </w:t>
      </w:r>
    </w:p>
    <w:p w14:paraId="1766EDF1" w14:textId="37A9F002" w:rsidR="002D46F4" w:rsidRPr="003D7D1B" w:rsidRDefault="00AB23DE">
      <w:pPr>
        <w:pStyle w:val="Heading3"/>
        <w:rPr>
          <w:lang w:val="de-DE"/>
        </w:rPr>
      </w:pPr>
      <w:r w:rsidRPr="003D7D1B">
        <w:rPr>
          <w:lang w:val="de-DE"/>
        </w:rPr>
        <w:t xml:space="preserve">Aufgabe 1: Wohin </w:t>
      </w:r>
      <w:r w:rsidR="007D1E4F" w:rsidRPr="003D7D1B">
        <w:rPr>
          <w:lang w:val="de-DE"/>
        </w:rPr>
        <w:t xml:space="preserve">gehen </w:t>
      </w:r>
      <w:r w:rsidRPr="003D7D1B">
        <w:rPr>
          <w:lang w:val="de-DE"/>
        </w:rPr>
        <w:t>die Fallschirmspringer</w:t>
      </w:r>
      <w:r w:rsidR="007D1E4F" w:rsidRPr="003D7D1B">
        <w:rPr>
          <w:lang w:val="de-DE"/>
        </w:rPr>
        <w:t>?</w:t>
      </w:r>
    </w:p>
    <w:p w14:paraId="62C2ED9F" w14:textId="4E1C1F59" w:rsidR="002D46F4" w:rsidRPr="003D7D1B" w:rsidRDefault="00AB23DE">
      <w:pPr>
        <w:rPr>
          <w:lang w:val="de-DE"/>
        </w:rPr>
      </w:pPr>
      <w:r w:rsidRPr="003D7D1B">
        <w:rPr>
          <w:lang w:val="de-DE"/>
        </w:rPr>
        <w:t xml:space="preserve">Da die Optimierung entlang einer (leider unbekannten) mathematischen Funktion verläuft, kann man ihre Form mit einem unbekannten Terrain vergleichen. Die gewürfelten Ausgangswerte ähneln einem Schwarm zufällig abgeworfener Fallschirmspringer. </w:t>
      </w:r>
    </w:p>
    <w:p w14:paraId="6B22DA01" w14:textId="014CE149" w:rsidR="002D46F4" w:rsidRPr="003D7D1B" w:rsidRDefault="005C436D">
      <w:pPr>
        <w:rPr>
          <w:lang w:val="de-DE"/>
        </w:rPr>
      </w:pPr>
      <w:r w:rsidRPr="003D7D1B">
        <w:rPr>
          <w:lang w:val="de-DE"/>
        </w:rPr>
        <w:t>Wenn sie auf der unbekannten mathematischen Funktion gelandet sind, ist ihre weitere Aufgabe einfach: Sie laufen immer bergab und hoffen, durch ihre Bewegung ins Tal den optimalen tiefsten Punkt des gesamten Geländes zu finden</w:t>
      </w:r>
      <w:r w:rsidR="00FB4EAA" w:rsidRPr="003D7D1B">
        <w:rPr>
          <w:lang w:val="de-DE"/>
        </w:rPr>
        <w:t xml:space="preserve">. Dies ist die bildhafte Vorstellung des mathematischen </w:t>
      </w:r>
      <w:proofErr w:type="spellStart"/>
      <w:r w:rsidR="00FB4EAA" w:rsidRPr="003D7D1B">
        <w:rPr>
          <w:lang w:val="de-DE"/>
        </w:rPr>
        <w:t>Gradientenabstiegs</w:t>
      </w:r>
      <w:proofErr w:type="spellEnd"/>
      <w:r w:rsidRPr="003D7D1B">
        <w:rPr>
          <w:lang w:val="de-DE"/>
        </w:rPr>
        <w:t xml:space="preserve">. </w:t>
      </w:r>
    </w:p>
    <w:p w14:paraId="3312521F" w14:textId="27EB86A7" w:rsidR="002F498B" w:rsidRPr="003D7D1B" w:rsidRDefault="006630B6">
      <w:pPr>
        <w:rPr>
          <w:lang w:val="de-DE"/>
        </w:rPr>
      </w:pPr>
      <w:r>
        <w:rPr>
          <w:noProof/>
        </w:rPr>
        <mc:AlternateContent>
          <mc:Choice Requires="wpg">
            <w:drawing>
              <wp:anchor distT="0" distB="0" distL="114300" distR="114300" simplePos="0" relativeHeight="251722240" behindDoc="0" locked="0" layoutInCell="1" allowOverlap="1" wp14:anchorId="0BB2047B" wp14:editId="3CB3286A">
                <wp:simplePos x="0" y="0"/>
                <wp:positionH relativeFrom="margin">
                  <wp:align>center</wp:align>
                </wp:positionH>
                <wp:positionV relativeFrom="paragraph">
                  <wp:posOffset>229720</wp:posOffset>
                </wp:positionV>
                <wp:extent cx="5200650" cy="3488055"/>
                <wp:effectExtent l="0" t="0" r="0" b="0"/>
                <wp:wrapSquare wrapText="bothSides"/>
                <wp:docPr id="625" name="Gruppieren 625"/>
                <wp:cNvGraphicFramePr/>
                <a:graphic xmlns:a="http://schemas.openxmlformats.org/drawingml/2006/main">
                  <a:graphicData uri="http://schemas.microsoft.com/office/word/2010/wordprocessingGroup">
                    <wpg:wgp>
                      <wpg:cNvGrpSpPr/>
                      <wpg:grpSpPr>
                        <a:xfrm>
                          <a:off x="0" y="0"/>
                          <a:ext cx="5200650" cy="3488055"/>
                          <a:chOff x="176463" y="0"/>
                          <a:chExt cx="5919470" cy="4106779"/>
                        </a:xfrm>
                      </wpg:grpSpPr>
                      <pic:pic xmlns:pic="http://schemas.openxmlformats.org/drawingml/2006/picture">
                        <pic:nvPicPr>
                          <pic:cNvPr id="87" name="Grafik 87"/>
                          <pic:cNvPicPr>
                            <a:picLocks noChangeAspect="1"/>
                          </pic:cNvPicPr>
                        </pic:nvPicPr>
                        <pic:blipFill rotWithShape="1">
                          <a:blip r:embed="rId254" cstate="screen">
                            <a:extLst>
                              <a:ext uri="{28A0092B-C50C-407E-A947-70E740481C1C}">
                                <a14:useLocalDpi xmlns:a14="http://schemas.microsoft.com/office/drawing/2010/main"/>
                              </a:ext>
                            </a:extLst>
                          </a:blip>
                          <a:srcRect/>
                          <a:stretch/>
                        </pic:blipFill>
                        <pic:spPr bwMode="auto">
                          <a:xfrm>
                            <a:off x="176463" y="192472"/>
                            <a:ext cx="5919470" cy="3914307"/>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23" name="Grafik 623"/>
                          <pic:cNvPicPr>
                            <a:picLocks noChangeAspect="1"/>
                          </pic:cNvPicPr>
                        </pic:nvPicPr>
                        <pic:blipFill rotWithShape="1">
                          <a:blip r:embed="rId255" cstate="screen">
                            <a:clrChange>
                              <a:clrFrom>
                                <a:srgbClr val="F9F9F9"/>
                              </a:clrFrom>
                              <a:clrTo>
                                <a:srgbClr val="F9F9F9">
                                  <a:alpha val="0"/>
                                </a:srgbClr>
                              </a:clrTo>
                            </a:clrChange>
                            <a:extLst>
                              <a:ext uri="{BEBA8EAE-BF5A-486C-A8C5-ECC9F3942E4B}">
                                <a14:imgProps xmlns:a14="http://schemas.microsoft.com/office/drawing/2010/main">
                                  <a14:imgLayer r:embed="rId256">
                                    <a14:imgEffect>
                                      <a14:brightnessContrast contrast="20000"/>
                                    </a14:imgEffect>
                                  </a14:imgLayer>
                                </a14:imgProps>
                              </a:ext>
                              <a:ext uri="{28A0092B-C50C-407E-A947-70E740481C1C}">
                                <a14:useLocalDpi xmlns:a14="http://schemas.microsoft.com/office/drawing/2010/main"/>
                              </a:ext>
                            </a:extLst>
                          </a:blip>
                          <a:srcRect l="22574" t="5069" r="12249" b="13947"/>
                          <a:stretch/>
                        </pic:blipFill>
                        <pic:spPr bwMode="auto">
                          <a:xfrm flipH="1">
                            <a:off x="2422358" y="1299410"/>
                            <a:ext cx="689610" cy="857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21" name="Grafik 621"/>
                          <pic:cNvPicPr>
                            <a:picLocks noChangeAspect="1"/>
                          </pic:cNvPicPr>
                        </pic:nvPicPr>
                        <pic:blipFill>
                          <a:blip r:embed="rId257" cstate="screen">
                            <a:clrChange>
                              <a:clrFrom>
                                <a:srgbClr val="FDFCFD"/>
                              </a:clrFrom>
                              <a:clrTo>
                                <a:srgbClr val="FDFCFD">
                                  <a:alpha val="0"/>
                                </a:srgbClr>
                              </a:clrTo>
                            </a:clrChange>
                            <a:extLst>
                              <a:ext uri="{28A0092B-C50C-407E-A947-70E740481C1C}">
                                <a14:useLocalDpi xmlns:a14="http://schemas.microsoft.com/office/drawing/2010/main"/>
                              </a:ext>
                            </a:extLst>
                          </a:blip>
                          <a:srcRect/>
                          <a:stretch>
                            <a:fillRect/>
                          </a:stretch>
                        </pic:blipFill>
                        <pic:spPr bwMode="auto">
                          <a:xfrm flipH="1">
                            <a:off x="4684295" y="0"/>
                            <a:ext cx="899795" cy="1034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24" name="Grafik 624" descr="Ein Bild, das Zubehör enthält.&#10;&#10;Automatisch generierte Beschreibung"/>
                          <pic:cNvPicPr>
                            <a:picLocks noChangeAspect="1"/>
                          </pic:cNvPicPr>
                        </pic:nvPicPr>
                        <pic:blipFill rotWithShape="1">
                          <a:blip r:embed="rId258" cstate="screen">
                            <a:clrChange>
                              <a:clrFrom>
                                <a:srgbClr val="FFFFFF"/>
                              </a:clrFrom>
                              <a:clrTo>
                                <a:srgbClr val="FFFFFF">
                                  <a:alpha val="0"/>
                                </a:srgbClr>
                              </a:clrTo>
                            </a:clrChange>
                            <a:extLst>
                              <a:ext uri="{BEBA8EAE-BF5A-486C-A8C5-ECC9F3942E4B}">
                                <a14:imgProps xmlns:a14="http://schemas.microsoft.com/office/drawing/2010/main">
                                  <a14:imgLayer r:embed="rId259">
                                    <a14:imgEffect>
                                      <a14:brightnessContrast bright="20000"/>
                                    </a14:imgEffect>
                                  </a14:imgLayer>
                                </a14:imgProps>
                              </a:ext>
                              <a:ext uri="{28A0092B-C50C-407E-A947-70E740481C1C}">
                                <a14:useLocalDpi xmlns:a14="http://schemas.microsoft.com/office/drawing/2010/main"/>
                              </a:ext>
                            </a:extLst>
                          </a:blip>
                          <a:srcRect l="23295" t="4345" r="5847" b="14188"/>
                          <a:stretch/>
                        </pic:blipFill>
                        <pic:spPr bwMode="auto">
                          <a:xfrm flipH="1">
                            <a:off x="802105" y="352926"/>
                            <a:ext cx="741680" cy="8528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F92D8AD" id="Gruppieren 625" o:spid="_x0000_s1026" style="position:absolute;margin-left:0;margin-top:18.1pt;width:409.5pt;height:274.65pt;z-index:251722240;mso-position-horizontal:center;mso-position-horizontal-relative:margin;mso-width-relative:margin;mso-height-relative:margin" coordorigin="1764" coordsize="59194,4106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">
                <v:shape id="Grafik 87" o:spid="_x0000_s1027" type="#_x0000_t75" style="position:absolute;left:1764;top:1924;width:59195;height:3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">
                  <v:imagedata r:id="rId260" o:title=""/>
                </v:shape>
                <v:shape id="Grafik 623" o:spid="_x0000_s1028" type="#_x0000_t75" style="position:absolute;left:24223;top:12994;width:6896;height:857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">
                  <v:imagedata r:id="rId261" o:title="" croptop="3322f" cropbottom="9140f" cropleft="14794f" cropright="8028f" chromakey="#f9f9f9"/>
                </v:shape>
                <v:shape id="Grafik 621" o:spid="_x0000_s1029" type="#_x0000_t75" style="position:absolute;left:46842;width:8998;height:10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">
                  <v:imagedata r:id="rId262" o:title="" chromakey="#fdfcfd"/>
                </v:shape>
                <v:shape id="Grafik 624" o:spid="_x0000_s1030" type="#_x0000_t75" alt="Ein Bild, das Zubehör enthält.&#10;&#10;Automatisch generierte Beschreibung" style="position:absolute;left:8021;top:3529;width:7416;height:852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">
                  <v:imagedata r:id="rId263" o:title="Ein Bild, das Zubehör enthält" croptop="2848f" cropbottom="9298f" cropleft="15267f" cropright="3832f" chromakey="white"/>
                </v:shape>
                <w10:wrap type="square" anchorx="margin"/>
              </v:group>
            </w:pict>
          </mc:Fallback>
        </mc:AlternateContent>
      </w:r>
      <w:r w:rsidR="002F498B" w:rsidRPr="003D7D1B">
        <w:rPr>
          <w:lang w:val="de-DE"/>
        </w:rPr>
        <w:br w:type="page"/>
      </w:r>
    </w:p>
    <w:p w14:paraId="60E54F8B" w14:textId="77777777" w:rsidR="002D46F4" w:rsidRPr="003D7D1B" w:rsidRDefault="00AB23DE">
      <w:pPr>
        <w:pStyle w:val="Heading3"/>
        <w:rPr>
          <w:lang w:val="de-DE"/>
        </w:rPr>
      </w:pPr>
      <w:r>
        <w:rPr>
          <w:noProof/>
        </w:rPr>
        <w:lastRenderedPageBreak/>
        <mc:AlternateContent>
          <mc:Choice Requires="wpg">
            <w:drawing>
              <wp:anchor distT="0" distB="0" distL="114300" distR="114300" simplePos="0" relativeHeight="251723264" behindDoc="0" locked="0" layoutInCell="1" allowOverlap="1" wp14:anchorId="2BFC5682" wp14:editId="0A8F83B5">
                <wp:simplePos x="0" y="0"/>
                <wp:positionH relativeFrom="margin">
                  <wp:posOffset>3543300</wp:posOffset>
                </wp:positionH>
                <wp:positionV relativeFrom="paragraph">
                  <wp:posOffset>0</wp:posOffset>
                </wp:positionV>
                <wp:extent cx="3105150" cy="2048510"/>
                <wp:effectExtent l="0" t="0" r="0" b="8890"/>
                <wp:wrapSquare wrapText="bothSides"/>
                <wp:docPr id="630" name="Gruppieren 630"/>
                <wp:cNvGraphicFramePr/>
                <a:graphic xmlns:a="http://schemas.openxmlformats.org/drawingml/2006/main">
                  <a:graphicData uri="http://schemas.microsoft.com/office/word/2010/wordprocessingGroup">
                    <wpg:wgp>
                      <wpg:cNvGrpSpPr/>
                      <wpg:grpSpPr>
                        <a:xfrm>
                          <a:off x="0" y="0"/>
                          <a:ext cx="3105150" cy="2048510"/>
                          <a:chOff x="802105" y="-13519"/>
                          <a:chExt cx="5293826" cy="3493990"/>
                        </a:xfrm>
                      </wpg:grpSpPr>
                      <pic:pic xmlns:pic="http://schemas.openxmlformats.org/drawingml/2006/picture">
                        <pic:nvPicPr>
                          <pic:cNvPr id="632" name="Grafik 632"/>
                          <pic:cNvPicPr>
                            <a:picLocks noChangeAspect="1"/>
                          </pic:cNvPicPr>
                        </pic:nvPicPr>
                        <pic:blipFill rotWithShape="1">
                          <a:blip r:embed="rId264" cstate="screen">
                            <a:extLst>
                              <a:ext uri="{28A0092B-C50C-407E-A947-70E740481C1C}">
                                <a14:useLocalDpi xmlns:a14="http://schemas.microsoft.com/office/drawing/2010/main"/>
                              </a:ext>
                            </a:extLst>
                          </a:blip>
                          <a:srcRect/>
                          <a:stretch/>
                        </pic:blipFill>
                        <pic:spPr bwMode="auto">
                          <a:xfrm>
                            <a:off x="924415" y="1070916"/>
                            <a:ext cx="5171516" cy="24095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7" name="Grafik 637"/>
                          <pic:cNvPicPr>
                            <a:picLocks noChangeAspect="1"/>
                          </pic:cNvPicPr>
                        </pic:nvPicPr>
                        <pic:blipFill rotWithShape="1">
                          <a:blip r:embed="rId265" cstate="screen">
                            <a:clrChange>
                              <a:clrFrom>
                                <a:srgbClr val="F9F9F9"/>
                              </a:clrFrom>
                              <a:clrTo>
                                <a:srgbClr val="F9F9F9">
                                  <a:alpha val="0"/>
                                </a:srgbClr>
                              </a:clrTo>
                            </a:clrChange>
                            <a:duotone>
                              <a:schemeClr val="bg2">
                                <a:shade val="45000"/>
                                <a:satMod val="135000"/>
                              </a:schemeClr>
                              <a:prstClr val="white"/>
                            </a:duotone>
                            <a:extLst>
                              <a:ext uri="{BEBA8EAE-BF5A-486C-A8C5-ECC9F3942E4B}">
                                <a14:imgProps xmlns:a14="http://schemas.microsoft.com/office/drawing/2010/main">
                                  <a14:imgLayer r:embed="rId266">
                                    <a14:imgEffect>
                                      <a14:brightnessContrast contrast="20000"/>
                                    </a14:imgEffect>
                                  </a14:imgLayer>
                                </a14:imgProps>
                              </a:ext>
                              <a:ext uri="{28A0092B-C50C-407E-A947-70E740481C1C}">
                                <a14:useLocalDpi xmlns:a14="http://schemas.microsoft.com/office/drawing/2010/main"/>
                              </a:ext>
                            </a:extLst>
                          </a:blip>
                          <a:srcRect/>
                          <a:stretch/>
                        </pic:blipFill>
                        <pic:spPr bwMode="auto">
                          <a:xfrm flipH="1">
                            <a:off x="2422358" y="1299410"/>
                            <a:ext cx="689610" cy="857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8" name="Grafik 638"/>
                          <pic:cNvPicPr>
                            <a:picLocks noChangeAspect="1"/>
                          </pic:cNvPicPr>
                        </pic:nvPicPr>
                        <pic:blipFill rotWithShape="1">
                          <a:blip r:embed="rId267" cstate="screen">
                            <a:clrChange>
                              <a:clrFrom>
                                <a:srgbClr val="FDFCFD"/>
                              </a:clrFrom>
                              <a:clrTo>
                                <a:srgbClr val="FDFCFD">
                                  <a:alpha val="0"/>
                                </a:srgbClr>
                              </a:clrTo>
                            </a:clrChange>
                            <a:duotone>
                              <a:schemeClr val="bg2">
                                <a:shade val="45000"/>
                                <a:satMod val="135000"/>
                              </a:schemeClr>
                              <a:prstClr val="white"/>
                            </a:duotone>
                            <a:extLst>
                              <a:ext uri="{28A0092B-C50C-407E-A947-70E740481C1C}">
                                <a14:useLocalDpi xmlns:a14="http://schemas.microsoft.com/office/drawing/2010/main"/>
                              </a:ext>
                            </a:extLst>
                          </a:blip>
                          <a:srcRect t="-1307" b="-1"/>
                          <a:stretch/>
                        </pic:blipFill>
                        <pic:spPr bwMode="auto">
                          <a:xfrm flipH="1">
                            <a:off x="4684295" y="-13519"/>
                            <a:ext cx="899794" cy="1047933"/>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9" name="Grafik 639" descr="Ein Bild, das Zubehör enthält.&#10;&#10;Automatisch generierte Beschreibung"/>
                          <pic:cNvPicPr>
                            <a:picLocks noChangeAspect="1"/>
                          </pic:cNvPicPr>
                        </pic:nvPicPr>
                        <pic:blipFill rotWithShape="1">
                          <a:blip r:embed="rId268" cstate="screen">
                            <a:clrChange>
                              <a:clrFrom>
                                <a:srgbClr val="FFFFFF"/>
                              </a:clrFrom>
                              <a:clrTo>
                                <a:srgbClr val="FFFFFF">
                                  <a:alpha val="0"/>
                                </a:srgbClr>
                              </a:clrTo>
                            </a:clrChange>
                            <a:duotone>
                              <a:schemeClr val="bg2">
                                <a:shade val="45000"/>
                                <a:satMod val="135000"/>
                              </a:schemeClr>
                              <a:prstClr val="white"/>
                            </a:duotone>
                            <a:extLst>
                              <a:ext uri="{BEBA8EAE-BF5A-486C-A8C5-ECC9F3942E4B}">
                                <a14:imgProps xmlns:a14="http://schemas.microsoft.com/office/drawing/2010/main">
                                  <a14:imgLayer r:embed="rId269">
                                    <a14:imgEffect>
                                      <a14:brightnessContrast bright="20000"/>
                                    </a14:imgEffect>
                                  </a14:imgLayer>
                                </a14:imgProps>
                              </a:ext>
                              <a:ext uri="{28A0092B-C50C-407E-A947-70E740481C1C}">
                                <a14:useLocalDpi xmlns:a14="http://schemas.microsoft.com/office/drawing/2010/main"/>
                              </a:ext>
                            </a:extLst>
                          </a:blip>
                          <a:srcRect/>
                          <a:stretch/>
                        </pic:blipFill>
                        <pic:spPr bwMode="auto">
                          <a:xfrm flipH="1">
                            <a:off x="802105" y="352926"/>
                            <a:ext cx="741680" cy="85280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group id="Gruppieren 630" style="position:absolute;margin-left:279pt;margin-top:0;width:244.5pt;height:161.3pt;z-index:251777024;mso-position-horizontal-relative:margin;mso-width-relative:margin;mso-height-relative:margin" coordsize="52938,34939" coordorigin="8021,-135" o:spid="_x0000_s10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" w14:anchorId="51E10EB1">
                <v:shape id="Grafik 632" style="position:absolute;left:9244;top:10709;width:51715;height:2409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">
                  <v:imagedata cropleft="13638f" croptop="20559f" cropright="6280f" cropbottom="29945f" o:title="" r:id="rId270"/>
                </v:shape>
                <v:shape id="Grafik 637" style="position:absolute;left:24223;top:12994;width:6896;height:8572;flip:x;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">
                  <v:imagedata chromakey="#f9f9f9" cropleft="14794f" croptop="3322f" cropright="8028f" cropbottom="9140f" recolortarget="#696565 [1454]" o:title="" r:id="rId271"/>
                </v:shape>
                <v:shape id="Grafik 638" style="position:absolute;left:46842;top:-135;width:8998;height:10479;flip:x;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">
                  <v:imagedata chromakey="#fdfcfd" cropleft="4268f" croptop="-857f" cropright="4268f" cropbottom="-1f" recolortarget="#696565 [1454]" o:title="" r:id="rId272"/>
                </v:shape>
                <v:shape id="Grafik 639" style="position:absolute;left:8021;top:3529;width:7416;height:8528;flip:x;visibility:visible;mso-wrap-style:square" alt="Ein Bild, das Zubehör enthält.&#10;&#10;Automatisch generierte Beschreibung"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">
                  <v:imagedata chromakey="white" cropleft="15267f" croptop="2848f" cropright="3832f" cropbottom="9298f" recolortarget="#696565 [1454]" o:title="Ein Bild, das Zubehör enthält" r:id="rId273"/>
                </v:shape>
                <w10:wrap type="square" anchorx="margin"/>
              </v:group>
            </w:pict>
          </mc:Fallback>
        </mc:AlternateContent>
      </w:r>
      <w:r w:rsidR="002F498B" w:rsidRPr="003D7D1B">
        <w:rPr>
          <w:lang w:val="de-DE"/>
        </w:rPr>
        <w:t>Lösung</w:t>
      </w:r>
    </w:p>
    <w:p w14:paraId="582970FE" w14:textId="19625396" w:rsidR="002D46F4" w:rsidRPr="003D7D1B" w:rsidRDefault="00AB23DE">
      <w:pPr>
        <w:rPr>
          <w:lang w:val="de-DE"/>
        </w:rPr>
      </w:pPr>
      <w:r>
        <w:rPr>
          <w:noProof/>
        </w:rPr>
        <mc:AlternateContent>
          <mc:Choice Requires="wpg">
            <w:drawing>
              <wp:anchor distT="0" distB="0" distL="114300" distR="114300" simplePos="0" relativeHeight="251724288" behindDoc="0" locked="0" layoutInCell="1" allowOverlap="1" wp14:anchorId="3EBC7F5C" wp14:editId="606EC6A2">
                <wp:simplePos x="0" y="0"/>
                <wp:positionH relativeFrom="column">
                  <wp:posOffset>3821430</wp:posOffset>
                </wp:positionH>
                <wp:positionV relativeFrom="paragraph">
                  <wp:posOffset>378914</wp:posOffset>
                </wp:positionV>
                <wp:extent cx="2217463" cy="1371961"/>
                <wp:effectExtent l="76200" t="0" r="68580" b="57150"/>
                <wp:wrapNone/>
                <wp:docPr id="648" name="Gruppieren 648"/>
                <wp:cNvGraphicFramePr/>
                <a:graphic xmlns:a="http://schemas.openxmlformats.org/drawingml/2006/main">
                  <a:graphicData uri="http://schemas.microsoft.com/office/word/2010/wordprocessingGroup">
                    <wpg:wgp>
                      <wpg:cNvGrpSpPr/>
                      <wpg:grpSpPr>
                        <a:xfrm>
                          <a:off x="0" y="0"/>
                          <a:ext cx="2217463" cy="1371961"/>
                          <a:chOff x="0" y="0"/>
                          <a:chExt cx="2217463" cy="1371961"/>
                        </a:xfrm>
                      </wpg:grpSpPr>
                      <wps:wsp>
                        <wps:cNvPr id="380" name="Gerade Verbindung mit Pfeil 380"/>
                        <wps:cNvCnPr/>
                        <wps:spPr>
                          <a:xfrm>
                            <a:off x="0" y="189653"/>
                            <a:ext cx="0" cy="293077"/>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0" name="Gerade Verbindung mit Pfeil 640"/>
                        <wps:cNvCnPr/>
                        <wps:spPr>
                          <a:xfrm>
                            <a:off x="904240" y="701040"/>
                            <a:ext cx="5862" cy="398584"/>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1" name="Gerade Verbindung mit Pfeil 641"/>
                        <wps:cNvCnPr/>
                        <wps:spPr>
                          <a:xfrm>
                            <a:off x="2211494" y="0"/>
                            <a:ext cx="5861" cy="175504"/>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2" name="Gerade Verbindung mit Pfeil 642"/>
                        <wps:cNvCnPr/>
                        <wps:spPr>
                          <a:xfrm>
                            <a:off x="5080" y="501226"/>
                            <a:ext cx="178538" cy="289302"/>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3" name="Gerade Verbindung mit Pfeil 643"/>
                        <wps:cNvCnPr/>
                        <wps:spPr>
                          <a:xfrm>
                            <a:off x="912707" y="1100666"/>
                            <a:ext cx="135022" cy="176011"/>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4" name="Gerade Verbindung mit Pfeil 644"/>
                        <wps:cNvCnPr/>
                        <wps:spPr>
                          <a:xfrm flipH="1">
                            <a:off x="2010834" y="182880"/>
                            <a:ext cx="206629" cy="292057"/>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645" name="Kreuz 645"/>
                        <wps:cNvSpPr/>
                        <wps:spPr>
                          <a:xfrm rot="2700000">
                            <a:off x="171027" y="795866"/>
                            <a:ext cx="157747" cy="157747"/>
                          </a:xfrm>
                          <a:prstGeom prst="plus">
                            <a:avLst>
                              <a:gd name="adj" fmla="val 40763"/>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 name="Kreuz 646"/>
                        <wps:cNvSpPr/>
                        <wps:spPr>
                          <a:xfrm rot="2700000">
                            <a:off x="1872827" y="469053"/>
                            <a:ext cx="157747" cy="157747"/>
                          </a:xfrm>
                          <a:prstGeom prst="plus">
                            <a:avLst>
                              <a:gd name="adj" fmla="val 40763"/>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 name="Freihandform: Form 647"/>
                        <wps:cNvSpPr/>
                        <wps:spPr>
                          <a:xfrm>
                            <a:off x="1067224" y="1184063"/>
                            <a:ext cx="144083" cy="187898"/>
                          </a:xfrm>
                          <a:custGeom>
                            <a:avLst/>
                            <a:gdLst>
                              <a:gd name="connsiteX0" fmla="*/ 0 w 477078"/>
                              <a:gd name="connsiteY0" fmla="*/ 331304 h 622852"/>
                              <a:gd name="connsiteX1" fmla="*/ 185530 w 477078"/>
                              <a:gd name="connsiteY1" fmla="*/ 622852 h 622852"/>
                              <a:gd name="connsiteX2" fmla="*/ 477078 w 477078"/>
                              <a:gd name="connsiteY2" fmla="*/ 0 h 622852"/>
                            </a:gdLst>
                            <a:ahLst/>
                            <a:cxnLst>
                              <a:cxn ang="0">
                                <a:pos x="connsiteX0" y="connsiteY0"/>
                              </a:cxn>
                              <a:cxn ang="0">
                                <a:pos x="connsiteX1" y="connsiteY1"/>
                              </a:cxn>
                              <a:cxn ang="0">
                                <a:pos x="connsiteX2" y="connsiteY2"/>
                              </a:cxn>
                            </a:cxnLst>
                            <a:rect l="l" t="t" r="r" b="b"/>
                            <a:pathLst>
                              <a:path w="477078" h="622852">
                                <a:moveTo>
                                  <a:pt x="0" y="331304"/>
                                </a:moveTo>
                                <a:lnTo>
                                  <a:pt x="185530" y="622852"/>
                                </a:lnTo>
                                <a:lnTo>
                                  <a:pt x="477078" y="0"/>
                                </a:lnTo>
                              </a:path>
                            </a:pathLst>
                          </a:cu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group id="Gruppieren 648" style="position:absolute;margin-left:300.9pt;margin-top:29.85pt;width:174.6pt;height:108.05pt;z-index:251779072" coordsize="22174,13719"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" w14:anchorId="19284C1B">
                <v:shapetype id="_x0000_t32" coordsize="21600,21600" o:oned="t" filled="f" o:spt="32" path="m,l21600,21600e">
                  <v:path fillok="f" arrowok="t" o:connecttype="none"/>
                  <o:lock v:ext="edit" shapetype="t"/>
                </v:shapetype>
                <v:shape id="Gerade Verbindung mit Pfeil 380" style="position:absolute;top:1896;width:0;height:2931;visibility:visible;mso-wrap-style:square" o:spid="_x0000_s1027"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">
                  <v:stroke joinstyle="miter" endarrow="block"/>
                </v:shape>
                <v:shape id="Gerade Verbindung mit Pfeil 640" style="position:absolute;left:9042;top:7010;width:59;height:3986;visibility:visible;mso-wrap-style:square" o:spid="_x0000_s1028"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">
                  <v:stroke joinstyle="miter" endarrow="block"/>
                </v:shape>
                <v:shape id="Gerade Verbindung mit Pfeil 641" style="position:absolute;left:22114;width:59;height:1755;visibility:visible;mso-wrap-style:square" o:spid="_x0000_s1029"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">
                  <v:stroke joinstyle="miter" endarrow="block"/>
                </v:shape>
                <v:shape id="Gerade Verbindung mit Pfeil 642" style="position:absolute;left:50;top:5012;width:1786;height:2893;visibility:visible;mso-wrap-style:square" o:spid="_x0000_s1030"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">
                  <v:stroke joinstyle="miter" endarrow="block"/>
                </v:shape>
                <v:shape id="Gerade Verbindung mit Pfeil 643" style="position:absolute;left:9127;top:11006;width:1350;height:1760;visibility:visible;mso-wrap-style:square" o:spid="_x0000_s1031"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">
                  <v:stroke joinstyle="miter" endarrow="block"/>
                </v:shape>
                <v:shape id="Gerade Verbindung mit Pfeil 644" style="position:absolute;left:20108;top:1828;width:2066;height:2921;flip:x;visibility:visible;mso-wrap-style:square" o:spid="_x0000_s1032" strokecolor="#c000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">
                  <v:stroke joinstyle="miter" endarrow="block"/>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limo="10800,10800" textboxrect="0,0,21600,21600;5400,5400,16200,16200;10800,10800,10800,10800" gradientshapeok="t" o:connecttype="custom" o:connectlocs="@8,0;0,@9;@8,@7;@6,@9"/>
                  <v:handles>
                    <v:h position="#0,topLeft" switch="" xrange="0,10800"/>
                  </v:handles>
                </v:shapetype>
                <v:shape id="Kreuz 645" style="position:absolute;left:1710;top:7958;width:1578;height:1577;rotation:45;visibility:visible;mso-wrap-style:square;v-text-anchor:middle" o:spid="_x0000_s1033" fillcolor="#c00000" stroked="f" strokeweight="1pt" type="#_x0000_t11" adj="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"/>
                <v:shape id="Kreuz 646" style="position:absolute;left:18728;top:4690;width:1578;height:1577;rotation:45;visibility:visible;mso-wrap-style:square;v-text-anchor:middle" o:spid="_x0000_s1034" fillcolor="#c00000" stroked="f" strokeweight="1pt" type="#_x0000_t11" adj="8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"/>
                <v:shape id="Freihandform: Form 647" style="position:absolute;left:10672;top:11840;width:1441;height:1879;visibility:visible;mso-wrap-style:square;v-text-anchor:middle" coordsize="477078,622852" o:spid="_x0000_s1035" filled="f" strokecolor="#00b050" strokeweight="3pt" path="m,331304l185530,622852,477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">
                  <v:stroke joinstyle="miter"/>
                  <v:path arrowok="t" o:connecttype="custom" o:connectlocs="0,99946;56032,187898;144083,0" o:connectangles="0,0,0"/>
                </v:shape>
              </v:group>
            </w:pict>
          </mc:Fallback>
        </mc:AlternateContent>
      </w:r>
      <w:r w:rsidR="005C436D" w:rsidRPr="003D7D1B">
        <w:rPr>
          <w:lang w:val="de-DE"/>
        </w:rPr>
        <w:t xml:space="preserve">Viele der Fallschirmspringer erreichen leider nur höhere Plateaus - so genannte lokale Minima. Und nur sehr wenigen Fallschirmspringern - wenn überhaupt - ist es vergönnt, das globale Minimum zu erreichen. Und oft </w:t>
      </w:r>
      <w:r w:rsidR="00D179E1" w:rsidRPr="003D7D1B">
        <w:rPr>
          <w:lang w:val="de-DE"/>
        </w:rPr>
        <w:t xml:space="preserve">muss </w:t>
      </w:r>
      <w:r w:rsidR="005C436D" w:rsidRPr="003D7D1B">
        <w:rPr>
          <w:lang w:val="de-DE"/>
        </w:rPr>
        <w:t xml:space="preserve">man sich mit einem möglichst guten lokalen Minimum </w:t>
      </w:r>
      <w:r w:rsidR="001F1F65" w:rsidRPr="003D7D1B">
        <w:rPr>
          <w:lang w:val="de-DE"/>
        </w:rPr>
        <w:t>zufriedengeben</w:t>
      </w:r>
      <w:r w:rsidRPr="003D7D1B">
        <w:rPr>
          <w:lang w:val="de-DE"/>
        </w:rPr>
        <w:t>.</w:t>
      </w:r>
    </w:p>
    <w:p w14:paraId="48E0B6E2" w14:textId="77777777" w:rsidR="002D46F4" w:rsidRPr="003D7D1B" w:rsidRDefault="00AB23DE">
      <w:pPr>
        <w:rPr>
          <w:lang w:val="de-DE"/>
        </w:rPr>
      </w:pPr>
      <w:r w:rsidRPr="003D7D1B">
        <w:rPr>
          <w:lang w:val="de-DE"/>
        </w:rPr>
        <w:t xml:space="preserve">Die mit einem roten Kreuz markierten Stellen </w:t>
      </w:r>
      <w:r w:rsidR="00D179E1" w:rsidRPr="003D7D1B">
        <w:rPr>
          <w:lang w:val="de-DE"/>
        </w:rPr>
        <w:t xml:space="preserve">sind die </w:t>
      </w:r>
      <w:r w:rsidRPr="003D7D1B">
        <w:rPr>
          <w:lang w:val="de-DE"/>
        </w:rPr>
        <w:t>lokalen Minima</w:t>
      </w:r>
      <w:r w:rsidR="009A483D" w:rsidRPr="003D7D1B">
        <w:rPr>
          <w:lang w:val="de-DE"/>
        </w:rPr>
        <w:t>, d.h. die Gewichte haben ihre optimalen Werte nicht erreicht.</w:t>
      </w:r>
    </w:p>
    <w:p w14:paraId="6FD4EA8B" w14:textId="77777777" w:rsidR="002D46F4" w:rsidRPr="003D7D1B" w:rsidRDefault="00AB23DE">
      <w:pPr>
        <w:rPr>
          <w:lang w:val="de-DE"/>
        </w:rPr>
      </w:pPr>
      <w:r w:rsidRPr="003D7D1B">
        <w:rPr>
          <w:lang w:val="de-DE"/>
        </w:rPr>
        <w:t xml:space="preserve">Die </w:t>
      </w:r>
      <w:r w:rsidR="009E65AF" w:rsidRPr="003D7D1B">
        <w:rPr>
          <w:lang w:val="de-DE"/>
        </w:rPr>
        <w:t xml:space="preserve">mit dem grünen Haken markierte </w:t>
      </w:r>
      <w:r w:rsidRPr="003D7D1B">
        <w:rPr>
          <w:lang w:val="de-DE"/>
        </w:rPr>
        <w:t xml:space="preserve">Stelle in der Mitte </w:t>
      </w:r>
      <w:r w:rsidR="009E65AF" w:rsidRPr="003D7D1B">
        <w:rPr>
          <w:lang w:val="de-DE"/>
        </w:rPr>
        <w:t xml:space="preserve">ist der beste Wert der Fehlerfunktion und bezeichnet den optimalen Satz von Werten </w:t>
      </w:r>
      <w:r w:rsidR="00F82CB2" w:rsidRPr="003D7D1B">
        <w:rPr>
          <w:lang w:val="de-DE"/>
        </w:rPr>
        <w:t>für die Gewichte eines neuronalen Netzes.</w:t>
      </w:r>
    </w:p>
    <w:p w14:paraId="5636CCA8" w14:textId="77777777" w:rsidR="00F82CB2" w:rsidRPr="003D7D1B" w:rsidRDefault="00F82CB2" w:rsidP="00B17721">
      <w:pPr>
        <w:rPr>
          <w:lang w:val="de-DE"/>
        </w:rPr>
      </w:pPr>
    </w:p>
    <w:p w14:paraId="0F56341B" w14:textId="77777777" w:rsidR="002D46F4" w:rsidRPr="003D7D1B" w:rsidRDefault="00AB23DE">
      <w:pPr>
        <w:pStyle w:val="Heading3"/>
        <w:rPr>
          <w:lang w:val="de-DE"/>
        </w:rPr>
      </w:pPr>
      <w:r w:rsidRPr="003D7D1B">
        <w:rPr>
          <w:lang w:val="de-DE"/>
        </w:rPr>
        <w:t xml:space="preserve">Aufgabe 1: </w:t>
      </w:r>
      <w:r w:rsidR="003D4DED" w:rsidRPr="003D7D1B">
        <w:rPr>
          <w:lang w:val="de-DE"/>
        </w:rPr>
        <w:t>Eine kompliziertere Fehlerfunktion</w:t>
      </w:r>
    </w:p>
    <w:p w14:paraId="7919B8EF" w14:textId="77777777" w:rsidR="002D46F4" w:rsidRPr="003D7D1B" w:rsidRDefault="00AB23DE">
      <w:pPr>
        <w:rPr>
          <w:lang w:val="de-DE"/>
        </w:rPr>
      </w:pPr>
      <w:r w:rsidRPr="003D7D1B">
        <w:rPr>
          <w:lang w:val="de-DE"/>
        </w:rPr>
        <w:t xml:space="preserve">Das obige Modell kann gedanklich erweitert werden, und man kann sich vorstellen, dass die Struktur der Fehlerfunktionen umso komplizierter wird, je mehr Gewichtungsfaktoren eine Rolle spielen. Was man sich bildlich vorstellen kann, ist die abgebildete Funktion. </w:t>
      </w:r>
    </w:p>
    <w:p w14:paraId="6AD8B3D0" w14:textId="77777777" w:rsidR="002D46F4" w:rsidRPr="003D7D1B" w:rsidRDefault="00AB23DE">
      <w:pPr>
        <w:rPr>
          <w:lang w:val="de-DE"/>
        </w:rPr>
      </w:pPr>
      <w:r>
        <w:rPr>
          <w:noProof/>
        </w:rPr>
        <mc:AlternateContent>
          <mc:Choice Requires="wpg">
            <w:drawing>
              <wp:anchor distT="0" distB="0" distL="114300" distR="114300" simplePos="0" relativeHeight="251725312" behindDoc="0" locked="0" layoutInCell="1" allowOverlap="1" wp14:anchorId="14C7295E" wp14:editId="378ABFEF">
                <wp:simplePos x="0" y="0"/>
                <wp:positionH relativeFrom="column">
                  <wp:posOffset>814070</wp:posOffset>
                </wp:positionH>
                <wp:positionV relativeFrom="paragraph">
                  <wp:posOffset>426085</wp:posOffset>
                </wp:positionV>
                <wp:extent cx="5249172" cy="3802530"/>
                <wp:effectExtent l="0" t="0" r="8890" b="7620"/>
                <wp:wrapNone/>
                <wp:docPr id="652" name="Gruppieren 652"/>
                <wp:cNvGraphicFramePr/>
                <a:graphic xmlns:a="http://schemas.openxmlformats.org/drawingml/2006/main">
                  <a:graphicData uri="http://schemas.microsoft.com/office/word/2010/wordprocessingGroup">
                    <wpg:wgp>
                      <wpg:cNvGrpSpPr/>
                      <wpg:grpSpPr>
                        <a:xfrm>
                          <a:off x="0" y="0"/>
                          <a:ext cx="5249172" cy="3802530"/>
                          <a:chOff x="0" y="0"/>
                          <a:chExt cx="5249172" cy="3802530"/>
                        </a:xfrm>
                      </wpg:grpSpPr>
                      <pic:pic xmlns:pic="http://schemas.openxmlformats.org/drawingml/2006/picture">
                        <pic:nvPicPr>
                          <pic:cNvPr id="649" name="Grafik 649" descr="Ein Bild, das Regenschirm, Zubehör enthält.&#10;&#10;Automatisch generierte Beschreibung"/>
                          <pic:cNvPicPr>
                            <a:picLocks noChangeAspect="1"/>
                          </pic:cNvPicPr>
                        </pic:nvPicPr>
                        <pic:blipFill rotWithShape="1">
                          <a:blip r:embed="rId274" cstate="screen">
                            <a:extLst>
                              <a:ext uri="{28A0092B-C50C-407E-A947-70E740481C1C}">
                                <a14:useLocalDpi xmlns:a14="http://schemas.microsoft.com/office/drawing/2010/main"/>
                              </a:ext>
                            </a:extLst>
                          </a:blip>
                          <a:srcRect l="14270" t="4942" r="16583" b="4582"/>
                          <a:stretch/>
                        </pic:blipFill>
                        <pic:spPr bwMode="auto">
                          <a:xfrm rot="16200000">
                            <a:off x="713423" y="-435143"/>
                            <a:ext cx="3524250" cy="49510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0" name="Grafik 650" descr="Ein Bild, das Zubehör enthält.&#10;&#10;Automatisch generierte Beschreibung"/>
                          <pic:cNvPicPr>
                            <a:picLocks noChangeAspect="1"/>
                          </pic:cNvPicPr>
                        </pic:nvPicPr>
                        <pic:blipFill rotWithShape="1">
                          <a:blip r:embed="rId258" cstate="screen">
                            <a:clrChange>
                              <a:clrFrom>
                                <a:srgbClr val="FFFFFF"/>
                              </a:clrFrom>
                              <a:clrTo>
                                <a:srgbClr val="FFFFFF">
                                  <a:alpha val="0"/>
                                </a:srgbClr>
                              </a:clrTo>
                            </a:clrChange>
                            <a:extLst>
                              <a:ext uri="{BEBA8EAE-BF5A-486C-A8C5-ECC9F3942E4B}">
                                <a14:imgProps xmlns:a14="http://schemas.microsoft.com/office/drawing/2010/main">
                                  <a14:imgLayer r:embed="rId259">
                                    <a14:imgEffect>
                                      <a14:brightnessContrast bright="20000"/>
                                    </a14:imgEffect>
                                  </a14:imgLayer>
                                </a14:imgProps>
                              </a:ext>
                              <a:ext uri="{28A0092B-C50C-407E-A947-70E740481C1C}">
                                <a14:useLocalDpi xmlns:a14="http://schemas.microsoft.com/office/drawing/2010/main"/>
                              </a:ext>
                            </a:extLst>
                          </a:blip>
                          <a:srcRect l="23295" t="4345" r="5847" b="14188"/>
                          <a:stretch/>
                        </pic:blipFill>
                        <pic:spPr bwMode="auto">
                          <a:xfrm flipH="1">
                            <a:off x="198307" y="0"/>
                            <a:ext cx="714375" cy="8210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1" name="Grafik 651"/>
                          <pic:cNvPicPr>
                            <a:picLocks noChangeAspect="1"/>
                          </pic:cNvPicPr>
                        </pic:nvPicPr>
                        <pic:blipFill rotWithShape="1">
                          <a:blip r:embed="rId275" cstate="screen">
                            <a:extLst>
                              <a:ext uri="{28A0092B-C50C-407E-A947-70E740481C1C}">
                                <a14:useLocalDpi xmlns:a14="http://schemas.microsoft.com/office/drawing/2010/main"/>
                              </a:ext>
                            </a:extLst>
                          </a:blip>
                          <a:srcRect/>
                          <a:stretch/>
                        </pic:blipFill>
                        <pic:spPr bwMode="auto">
                          <a:xfrm>
                            <a:off x="3712472" y="2788024"/>
                            <a:ext cx="1536700" cy="54737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group id="Gruppieren 652" style="position:absolute;margin-left:64.1pt;margin-top:33.55pt;width:413.3pt;height:299.4pt;z-index:251781120" coordsize="52491,38025" o:spid="_x0000_s10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" w14:anchorId="797C320D">
                <v:shape id="Grafik 649" style="position:absolute;left:7133;top:-4351;width:35243;height:49510;rotation:-90;visibility:visible;mso-wrap-style:square" alt="Ein Bild, das Regenschirm, Zubehör enthält.&#10;&#10;Automatisch generierte Beschreibu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">
                  <v:imagedata cropleft="9352f" croptop="3239f" cropright="10868f" cropbottom="3003f" o:title="Ein Bild, das Regenschirm, Zubehör enthält" r:id="rId276"/>
                </v:shape>
                <v:shape id="Grafik 650" style="position:absolute;left:1983;width:7143;height:8210;flip:x;visibility:visible;mso-wrap-style:square" alt="Ein Bild, das Zubehör enthält.&#10;&#10;Automatisch generierte Beschreibu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">
                  <v:imagedata chromakey="white" cropleft="15267f" croptop="2848f" cropright="3832f" cropbottom="9298f" o:title="Ein Bild, das Zubehör enthält" r:id="rId277"/>
                </v:shape>
                <v:shape id="Grafik 651" style="position:absolute;left:37124;top:27880;width:15367;height:547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">
                  <v:imagedata cropleft="41202f" croptop="25678f" cropright="6280f" cropbottom="35309f" o:title="" r:id="rId278"/>
                </v:shape>
              </v:group>
            </w:pict>
          </mc:Fallback>
        </mc:AlternateContent>
      </w:r>
      <w:r w:rsidR="003D4DED" w:rsidRPr="003D7D1B">
        <w:rPr>
          <w:lang w:val="de-DE"/>
        </w:rPr>
        <w:t>Markieren Sie hier zwei bis drei Fallschirmspringer (also zufällige Startwerte) und zeichnen Sie deren Gradientenabstieg ein. Wo sind lokale, wo globale Minima?</w:t>
      </w:r>
    </w:p>
    <w:p w14:paraId="167730AB" w14:textId="77777777" w:rsidR="002F498B" w:rsidRPr="003D7D1B" w:rsidRDefault="002F498B" w:rsidP="00B17721">
      <w:pPr>
        <w:rPr>
          <w:lang w:val="de-DE"/>
        </w:rPr>
      </w:pPr>
    </w:p>
    <w:p w14:paraId="7592DE91" w14:textId="77777777" w:rsidR="00D179E1" w:rsidRPr="003D7D1B" w:rsidRDefault="00D179E1" w:rsidP="00B17721">
      <w:pPr>
        <w:rPr>
          <w:lang w:val="de-DE"/>
        </w:rPr>
      </w:pPr>
    </w:p>
    <w:p w14:paraId="1E7167B3" w14:textId="77777777" w:rsidR="00D179E1" w:rsidRPr="003D7D1B" w:rsidRDefault="00D179E1" w:rsidP="00B17721">
      <w:pPr>
        <w:rPr>
          <w:lang w:val="de-DE"/>
        </w:rPr>
      </w:pPr>
    </w:p>
    <w:p w14:paraId="7FA3FDCA" w14:textId="77777777" w:rsidR="00D179E1" w:rsidRPr="003D7D1B" w:rsidRDefault="00D179E1" w:rsidP="00B17721">
      <w:pPr>
        <w:rPr>
          <w:lang w:val="de-DE"/>
        </w:rPr>
      </w:pPr>
    </w:p>
    <w:p w14:paraId="514C1E53" w14:textId="77777777" w:rsidR="00D179E1" w:rsidRPr="003D7D1B" w:rsidRDefault="00D179E1" w:rsidP="00B17721">
      <w:pPr>
        <w:rPr>
          <w:lang w:val="de-DE"/>
        </w:rPr>
      </w:pPr>
    </w:p>
    <w:p w14:paraId="70343E60" w14:textId="77777777" w:rsidR="00D179E1" w:rsidRPr="003D7D1B" w:rsidRDefault="00D179E1" w:rsidP="00B17721">
      <w:pPr>
        <w:rPr>
          <w:lang w:val="de-DE"/>
        </w:rPr>
      </w:pPr>
    </w:p>
    <w:p w14:paraId="1F49DC1E" w14:textId="77777777" w:rsidR="00D179E1" w:rsidRPr="003D7D1B" w:rsidRDefault="00D179E1" w:rsidP="00B17721">
      <w:pPr>
        <w:rPr>
          <w:lang w:val="de-DE"/>
        </w:rPr>
      </w:pPr>
    </w:p>
    <w:p w14:paraId="6F8E2C75" w14:textId="77777777" w:rsidR="00D179E1" w:rsidRPr="003D7D1B" w:rsidRDefault="00D179E1" w:rsidP="00B17721">
      <w:pPr>
        <w:rPr>
          <w:lang w:val="de-DE"/>
        </w:rPr>
      </w:pPr>
    </w:p>
    <w:p w14:paraId="3C4C823C" w14:textId="77777777" w:rsidR="00D179E1" w:rsidRPr="003D7D1B" w:rsidRDefault="00D179E1" w:rsidP="00B17721">
      <w:pPr>
        <w:rPr>
          <w:lang w:val="de-DE"/>
        </w:rPr>
      </w:pPr>
    </w:p>
    <w:p w14:paraId="5E2D09D8" w14:textId="77777777" w:rsidR="00D179E1" w:rsidRPr="003D7D1B" w:rsidRDefault="00D179E1" w:rsidP="00B17721">
      <w:pPr>
        <w:rPr>
          <w:lang w:val="de-DE"/>
        </w:rPr>
      </w:pPr>
    </w:p>
    <w:p w14:paraId="00DF7957" w14:textId="77777777" w:rsidR="00D179E1" w:rsidRPr="003D7D1B" w:rsidRDefault="00D179E1" w:rsidP="00B17721">
      <w:pPr>
        <w:rPr>
          <w:lang w:val="de-DE"/>
        </w:rPr>
      </w:pPr>
    </w:p>
    <w:p w14:paraId="183EB83A" w14:textId="77777777" w:rsidR="00D179E1" w:rsidRPr="003D7D1B" w:rsidRDefault="00D179E1" w:rsidP="00B17721">
      <w:pPr>
        <w:rPr>
          <w:lang w:val="de-DE"/>
        </w:rPr>
      </w:pPr>
    </w:p>
    <w:p w14:paraId="392E56B3" w14:textId="77777777" w:rsidR="00D179E1" w:rsidRPr="003D7D1B" w:rsidRDefault="00D179E1" w:rsidP="00B17721">
      <w:pPr>
        <w:rPr>
          <w:lang w:val="de-DE"/>
        </w:rPr>
      </w:pPr>
    </w:p>
    <w:p w14:paraId="41C0D6E6" w14:textId="77777777" w:rsidR="002D46F4" w:rsidRPr="003D7D1B" w:rsidRDefault="00AB23DE">
      <w:pPr>
        <w:rPr>
          <w:lang w:val="de-DE"/>
        </w:rPr>
      </w:pPr>
      <w:r>
        <w:rPr>
          <w:noProof/>
        </w:rPr>
        <mc:AlternateContent>
          <mc:Choice Requires="wps">
            <w:drawing>
              <wp:anchor distT="0" distB="0" distL="114300" distR="114300" simplePos="0" relativeHeight="251727360" behindDoc="0" locked="0" layoutInCell="1" allowOverlap="1" wp14:anchorId="60F203EC" wp14:editId="3F8D553E">
                <wp:simplePos x="0" y="0"/>
                <wp:positionH relativeFrom="column">
                  <wp:posOffset>36576</wp:posOffset>
                </wp:positionH>
                <wp:positionV relativeFrom="paragraph">
                  <wp:posOffset>284607</wp:posOffset>
                </wp:positionV>
                <wp:extent cx="6358128" cy="0"/>
                <wp:effectExtent l="0" t="0" r="0" b="0"/>
                <wp:wrapNone/>
                <wp:docPr id="657" name="Gerader Verbinder 657"/>
                <wp:cNvGraphicFramePr/>
                <a:graphic xmlns:a="http://schemas.openxmlformats.org/drawingml/2006/main">
                  <a:graphicData uri="http://schemas.microsoft.com/office/word/2010/wordprocessingShape">
                    <wps:wsp>
                      <wps:cNvCnPr/>
                      <wps:spPr>
                        <a:xfrm>
                          <a:off x="0" y="0"/>
                          <a:ext cx="6358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line id="Gerader Verbinder 657" style="position:absolute;z-index:25178521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" from="2.9pt,22.4pt" to="503.55pt,22.4pt" w14:anchorId="38DB37CD">
                <v:stroke joinstyle="miter"/>
              </v:line>
            </w:pict>
          </mc:Fallback>
        </mc:AlternateContent>
      </w:r>
    </w:p>
    <w:p w14:paraId="1E010AD3" w14:textId="77777777" w:rsidR="002D46F4" w:rsidRPr="003D7D1B" w:rsidRDefault="00AB23DE">
      <w:pPr>
        <w:rPr>
          <w:lang w:val="de-DE"/>
        </w:rPr>
      </w:pPr>
      <w:r>
        <w:rPr>
          <w:noProof/>
        </w:rPr>
        <mc:AlternateContent>
          <mc:Choice Requires="wpg">
            <w:drawing>
              <wp:anchor distT="0" distB="0" distL="114300" distR="114300" simplePos="0" relativeHeight="251726336" behindDoc="0" locked="0" layoutInCell="1" allowOverlap="1" wp14:anchorId="2C0C0391" wp14:editId="28C23C67">
                <wp:simplePos x="0" y="0"/>
                <wp:positionH relativeFrom="column">
                  <wp:posOffset>502920</wp:posOffset>
                </wp:positionH>
                <wp:positionV relativeFrom="paragraph">
                  <wp:posOffset>29210</wp:posOffset>
                </wp:positionV>
                <wp:extent cx="2007235" cy="1428609"/>
                <wp:effectExtent l="0" t="0" r="0" b="635"/>
                <wp:wrapNone/>
                <wp:docPr id="658" name="Gruppieren 658"/>
                <wp:cNvGraphicFramePr/>
                <a:graphic xmlns:a="http://schemas.openxmlformats.org/drawingml/2006/main">
                  <a:graphicData uri="http://schemas.microsoft.com/office/word/2010/wordprocessingGroup">
                    <wpg:wgp>
                      <wpg:cNvGrpSpPr/>
                      <wpg:grpSpPr>
                        <a:xfrm>
                          <a:off x="0" y="0"/>
                          <a:ext cx="2007235" cy="1428609"/>
                          <a:chOff x="0" y="0"/>
                          <a:chExt cx="2384425" cy="1696720"/>
                        </a:xfrm>
                      </wpg:grpSpPr>
                      <pic:pic xmlns:pic="http://schemas.openxmlformats.org/drawingml/2006/picture">
                        <pic:nvPicPr>
                          <pic:cNvPr id="653" name="Grafik 653" descr="Ein Bild, das Regenschirm, Zubehör enthält.&#10;&#10;Automatisch generierte Beschreibung"/>
                          <pic:cNvPicPr>
                            <a:picLocks noChangeAspect="1"/>
                          </pic:cNvPicPr>
                        </pic:nvPicPr>
                        <pic:blipFill rotWithShape="1">
                          <a:blip r:embed="rId279" cstate="screen">
                            <a:duotone>
                              <a:schemeClr val="accent3">
                                <a:shade val="45000"/>
                                <a:satMod val="135000"/>
                              </a:schemeClr>
                              <a:prstClr val="white"/>
                            </a:duotone>
                            <a:extLst>
                              <a:ext uri="{28A0092B-C50C-407E-A947-70E740481C1C}">
                                <a14:useLocalDpi xmlns:a14="http://schemas.microsoft.com/office/drawing/2010/main"/>
                              </a:ext>
                            </a:extLst>
                          </a:blip>
                          <a:srcRect/>
                          <a:stretch/>
                        </pic:blipFill>
                        <pic:spPr bwMode="auto">
                          <a:xfrm rot="16200000">
                            <a:off x="343853" y="-343853"/>
                            <a:ext cx="1696720" cy="2384425"/>
                          </a:xfrm>
                          <a:prstGeom prst="rect">
                            <a:avLst/>
                          </a:prstGeom>
                          <a:ln>
                            <a:noFill/>
                          </a:ln>
                          <a:extLst>
                            <a:ext uri="{53640926-AAD7-44D8-BBD7-CCE9431645EC}">
                              <a14:shadowObscured xmlns:a14="http://schemas.microsoft.com/office/drawing/2010/main"/>
                            </a:ext>
                          </a:extLst>
                        </pic:spPr>
                      </pic:pic>
                      <wps:wsp>
                        <wps:cNvPr id="654" name="Kreuz 654"/>
                        <wps:cNvSpPr/>
                        <wps:spPr>
                          <a:xfrm rot="2700000">
                            <a:off x="1314642" y="506434"/>
                            <a:ext cx="157744" cy="157705"/>
                          </a:xfrm>
                          <a:prstGeom prst="plus">
                            <a:avLst>
                              <a:gd name="adj" fmla="val 40763"/>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5" name="Kreuz 655"/>
                        <wps:cNvSpPr/>
                        <wps:spPr>
                          <a:xfrm rot="2700000">
                            <a:off x="790102" y="393020"/>
                            <a:ext cx="157744" cy="157705"/>
                          </a:xfrm>
                          <a:prstGeom prst="plus">
                            <a:avLst>
                              <a:gd name="adj" fmla="val 40763"/>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 name="Freihandform: Form 656"/>
                        <wps:cNvSpPr/>
                        <wps:spPr>
                          <a:xfrm>
                            <a:off x="882251" y="1105402"/>
                            <a:ext cx="144080" cy="187849"/>
                          </a:xfrm>
                          <a:custGeom>
                            <a:avLst/>
                            <a:gdLst>
                              <a:gd name="connsiteX0" fmla="*/ 0 w 477078"/>
                              <a:gd name="connsiteY0" fmla="*/ 331304 h 622852"/>
                              <a:gd name="connsiteX1" fmla="*/ 185530 w 477078"/>
                              <a:gd name="connsiteY1" fmla="*/ 622852 h 622852"/>
                              <a:gd name="connsiteX2" fmla="*/ 477078 w 477078"/>
                              <a:gd name="connsiteY2" fmla="*/ 0 h 622852"/>
                            </a:gdLst>
                            <a:ahLst/>
                            <a:cxnLst>
                              <a:cxn ang="0">
                                <a:pos x="connsiteX0" y="connsiteY0"/>
                              </a:cxn>
                              <a:cxn ang="0">
                                <a:pos x="connsiteX1" y="connsiteY1"/>
                              </a:cxn>
                              <a:cxn ang="0">
                                <a:pos x="connsiteX2" y="connsiteY2"/>
                              </a:cxn>
                            </a:cxnLst>
                            <a:rect l="l" t="t" r="r" b="b"/>
                            <a:pathLst>
                              <a:path w="477078" h="622852">
                                <a:moveTo>
                                  <a:pt x="0" y="331304"/>
                                </a:moveTo>
                                <a:lnTo>
                                  <a:pt x="185530" y="622852"/>
                                </a:lnTo>
                                <a:lnTo>
                                  <a:pt x="477078" y="0"/>
                                </a:lnTo>
                              </a:path>
                            </a:pathLst>
                          </a:custGeom>
                          <a:noFill/>
                          <a:ln w="381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8F3DD6" id="Gruppieren 658" o:spid="_x0000_s1026" style="position:absolute;margin-left:39.6pt;margin-top:2.3pt;width:158.05pt;height:112.5pt;z-index:251726336;mso-width-relative:margin;mso-height-relative:margin" coordsize="23844,16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">
                <v:shape id="Grafik 653" o:spid="_x0000_s1027" type="#_x0000_t75" alt="Ein Bild, das Regenschirm, Zubehör enthält.&#10;&#10;Automatisch generierte Beschreibung" style="position:absolute;left:3438;top:-3438;width:16967;height:238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">
                  <v:imagedata r:id="rId280" o:title="Ein Bild, das Regenschirm, Zubehör enthält" recolortarget="#494949 [1446]"/>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Kreuz 654" o:spid="_x0000_s1028" type="#_x0000_t11" style="position:absolute;left:13146;top:5064;width:1577;height:1577;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" adj="8805" fillcolor="#c00000" stroked="f" strokeweight="1pt"/>
                <v:shape id="Kreuz 655" o:spid="_x0000_s1029" type="#_x0000_t11" style="position:absolute;left:7901;top:3930;width:1577;height:1577;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" adj="8805" fillcolor="#c00000" stroked="f" strokeweight="1pt"/>
                <v:shape id="Freihandform: Form 656" o:spid="_x0000_s1030" style="position:absolute;left:8822;top:11054;width:1441;height:1878;visibility:visible;mso-wrap-style:square;v-text-anchor:middle" coordsize="477078,62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" path="m,331304l185530,622852,477078,e" filled="f" strokecolor="#00b050" strokeweight="3pt">
                  <v:stroke joinstyle="miter"/>
                  <v:path arrowok="t" o:connecttype="custom" o:connectlocs="0,99920;56031,187849;144080,0" o:connectangles="0,0,0"/>
                </v:shape>
              </v:group>
            </w:pict>
          </mc:Fallback>
        </mc:AlternateContent>
      </w:r>
    </w:p>
    <w:p w14:paraId="29090F41" w14:textId="77777777" w:rsidR="00D179E1" w:rsidRPr="003D7D1B" w:rsidRDefault="00D179E1" w:rsidP="00B17721">
      <w:pPr>
        <w:rPr>
          <w:lang w:val="de-DE"/>
        </w:rPr>
      </w:pPr>
    </w:p>
    <w:p w14:paraId="5B9AF8D8" w14:textId="77777777" w:rsidR="002D46F4" w:rsidRPr="003D7D1B" w:rsidRDefault="00AB23DE">
      <w:pPr>
        <w:pStyle w:val="Heading3"/>
        <w:rPr>
          <w:lang w:val="de-DE"/>
        </w:rPr>
      </w:pPr>
      <w:r w:rsidRPr="003D7D1B">
        <w:rPr>
          <w:lang w:val="de-DE"/>
        </w:rPr>
        <w:t>Lösung:</w:t>
      </w:r>
    </w:p>
    <w:p w14:paraId="63495434" w14:textId="77777777" w:rsidR="00D179E1" w:rsidRPr="003D7D1B" w:rsidRDefault="00D179E1" w:rsidP="00B17721">
      <w:pPr>
        <w:rPr>
          <w:lang w:val="de-DE"/>
        </w:rPr>
      </w:pPr>
    </w:p>
    <w:bookmarkStart w:id="11" w:name="_Toc120972773"/>
    <w:p w14:paraId="1DF6CFB0" w14:textId="77777777" w:rsidR="002D46F4" w:rsidRPr="003D7D1B" w:rsidRDefault="00AB23DE">
      <w:pPr>
        <w:pStyle w:val="Heading1"/>
        <w:rPr>
          <w:lang w:val="de-DE"/>
        </w:rPr>
      </w:pPr>
      <w:r>
        <w:rPr>
          <w:noProof/>
        </w:rPr>
        <w:lastRenderedPageBreak/>
        <mc:AlternateContent>
          <mc:Choice Requires="wpg">
            <w:drawing>
              <wp:anchor distT="0" distB="0" distL="114300" distR="114300" simplePos="0" relativeHeight="251728384" behindDoc="0" locked="0" layoutInCell="1" allowOverlap="1" wp14:anchorId="46037E84" wp14:editId="0F19798E">
                <wp:simplePos x="0" y="0"/>
                <wp:positionH relativeFrom="margin">
                  <wp:align>left</wp:align>
                </wp:positionH>
                <wp:positionV relativeFrom="paragraph">
                  <wp:posOffset>7620</wp:posOffset>
                </wp:positionV>
                <wp:extent cx="1943735" cy="1943735"/>
                <wp:effectExtent l="0" t="0" r="0" b="0"/>
                <wp:wrapSquare wrapText="bothSides"/>
                <wp:docPr id="662" name="Gruppieren 662"/>
                <wp:cNvGraphicFramePr/>
                <a:graphic xmlns:a="http://schemas.openxmlformats.org/drawingml/2006/main">
                  <a:graphicData uri="http://schemas.microsoft.com/office/word/2010/wordprocessingGroup">
                    <wpg:wgp>
                      <wpg:cNvGrpSpPr/>
                      <wpg:grpSpPr>
                        <a:xfrm>
                          <a:off x="0" y="0"/>
                          <a:ext cx="1943735" cy="1943735"/>
                          <a:chOff x="0" y="0"/>
                          <a:chExt cx="1943735" cy="1943735"/>
                        </a:xfrm>
                      </wpg:grpSpPr>
                      <pic:pic xmlns:pic="http://schemas.openxmlformats.org/drawingml/2006/picture">
                        <pic:nvPicPr>
                          <pic:cNvPr id="660" name="Grafik 660"/>
                          <pic:cNvPicPr>
                            <a:picLocks noChangeAspect="1"/>
                          </pic:cNvPicPr>
                        </pic:nvPicPr>
                        <pic:blipFill>
                          <a:blip r:embed="rId281" cstate="screen">
                            <a:extLst>
                              <a:ext uri="{28A0092B-C50C-407E-A947-70E740481C1C}">
                                <a14:useLocalDpi xmlns:a14="http://schemas.microsoft.com/office/drawing/2010/main"/>
                              </a:ext>
                            </a:extLst>
                          </a:blip>
                          <a:stretch>
                            <a:fillRect/>
                          </a:stretch>
                        </pic:blipFill>
                        <pic:spPr>
                          <a:xfrm>
                            <a:off x="0" y="0"/>
                            <a:ext cx="1943735" cy="1943735"/>
                          </a:xfrm>
                          <a:prstGeom prst="rect">
                            <a:avLst/>
                          </a:prstGeom>
                        </pic:spPr>
                      </pic:pic>
                      <wps:wsp>
                        <wps:cNvPr id="661" name="Textfeld 661"/>
                        <wps:cNvSpPr txBox="1"/>
                        <wps:spPr>
                          <a:xfrm>
                            <a:off x="1272540" y="45720"/>
                            <a:ext cx="548640" cy="514350"/>
                          </a:xfrm>
                          <a:prstGeom prst="rect">
                            <a:avLst/>
                          </a:prstGeom>
                          <a:noFill/>
                          <a:ln w="6350">
                            <a:noFill/>
                          </a:ln>
                        </wps:spPr>
                        <wps:txbx>
                          <w:txbxContent>
                            <w:p w14:paraId="6C244FC6" w14:textId="77777777" w:rsidR="002D46F4" w:rsidRDefault="00AB23DE">
                              <w:pPr>
                                <w:rPr>
                                  <w:b/>
                                  <w:bCs/>
                                  <w:color w:val="C00000"/>
                                  <w:sz w:val="72"/>
                                  <w:szCs w:val="72"/>
                                </w:rPr>
                              </w:pPr>
                              <w:r w:rsidRPr="002A57DA">
                                <w:rPr>
                                  <w:b/>
                                  <w:bCs/>
                                  <w:color w:val="C00000"/>
                                  <w:sz w:val="72"/>
                                  <w:szCs w:val="7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6037E84" id="Gruppieren 662" o:spid="_x0000_s1407" style="position:absolute;margin-left:0;margin-top:.6pt;width:153.05pt;height:153.05pt;z-index:251728384;mso-position-horizontal:left;mso-position-horizontal-relative:margin;mso-position-vertical-relative:text" coordsize="19437,194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">
                <v:shape id="Grafik 660" o:spid="_x0000_s1408" type="#_x0000_t75" style="position:absolute;width:19437;height:19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">
                  <v:imagedata r:id="rId282" o:title=""/>
                </v:shape>
                <v:shape id="Textfeld 661" o:spid="_x0000_s1409" type="#_x0000_t202" style="position:absolute;left:12725;top:457;width:5486;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" filled="f" stroked="f" strokeweight=".5pt">
                  <v:textbox inset="0,0,0,0">
                    <w:txbxContent>
                      <w:p w14:paraId="6C244FC6" w14:textId="77777777" w:rsidR="002D46F4" w:rsidRDefault="00AB23DE">
                        <w:pPr>
                          <w:rPr>
                            <w:b/>
                            <w:bCs/>
                            <w:color w:val="C00000"/>
                            <w:sz w:val="72"/>
                            <w:szCs w:val="72"/>
                          </w:rPr>
                        </w:pPr>
                        <w:r w:rsidRPr="002A57DA">
                          <w:rPr>
                            <w:b/>
                            <w:bCs/>
                            <w:color w:val="C00000"/>
                            <w:sz w:val="72"/>
                            <w:szCs w:val="72"/>
                          </w:rPr>
                          <w:t>??</w:t>
                        </w:r>
                      </w:p>
                    </w:txbxContent>
                  </v:textbox>
                </v:shape>
                <w10:wrap type="square" anchorx="margin"/>
              </v:group>
            </w:pict>
          </mc:Fallback>
        </mc:AlternateContent>
      </w:r>
      <w:r w:rsidR="00EE365D" w:rsidRPr="003D7D1B">
        <w:rPr>
          <w:lang w:val="de-DE"/>
        </w:rPr>
        <w:t xml:space="preserve">Lektion </w:t>
      </w:r>
      <w:r w:rsidR="00564162" w:rsidRPr="003D7D1B">
        <w:rPr>
          <w:lang w:val="de-DE"/>
        </w:rPr>
        <w:t>8</w:t>
      </w:r>
      <w:r w:rsidR="00EE365D" w:rsidRPr="003D7D1B">
        <w:rPr>
          <w:lang w:val="de-DE"/>
        </w:rPr>
        <w:t>: Einführung in die Bildklassifizierung</w:t>
      </w:r>
      <w:bookmarkEnd w:id="11"/>
    </w:p>
    <w:p w14:paraId="208A6762" w14:textId="77777777" w:rsidR="00207740" w:rsidRPr="003D7D1B" w:rsidRDefault="00207740">
      <w:pPr>
        <w:rPr>
          <w:sz w:val="20"/>
          <w:szCs w:val="20"/>
          <w:lang w:val="de-DE"/>
        </w:rPr>
      </w:pPr>
    </w:p>
    <w:p w14:paraId="78ACE946" w14:textId="77777777" w:rsidR="002D46F4" w:rsidRPr="003D7D1B" w:rsidRDefault="00AB23DE">
      <w:pPr>
        <w:pStyle w:val="Heading3"/>
        <w:rPr>
          <w:lang w:val="de-DE"/>
        </w:rPr>
      </w:pPr>
      <w:r w:rsidRPr="003D7D1B">
        <w:rPr>
          <w:lang w:val="de-DE"/>
        </w:rPr>
        <w:t xml:space="preserve">Was Schüler </w:t>
      </w:r>
      <w:proofErr w:type="gramStart"/>
      <w:r w:rsidRPr="003D7D1B">
        <w:rPr>
          <w:lang w:val="de-DE"/>
        </w:rPr>
        <w:t>lernen</w:t>
      </w:r>
      <w:proofErr w:type="gramEnd"/>
      <w:r w:rsidRPr="003D7D1B">
        <w:rPr>
          <w:lang w:val="de-DE"/>
        </w:rPr>
        <w:t xml:space="preserve"> sollten</w:t>
      </w:r>
    </w:p>
    <w:p w14:paraId="1C7E17FF" w14:textId="77777777" w:rsidR="002D46F4" w:rsidRPr="003D7D1B" w:rsidRDefault="00AB23DE">
      <w:pPr>
        <w:rPr>
          <w:rStyle w:val="IntenseEmphasis"/>
          <w:lang w:val="de-DE"/>
        </w:rPr>
      </w:pPr>
      <w:r w:rsidRPr="003D7D1B">
        <w:rPr>
          <w:rStyle w:val="IntenseEmphasis"/>
          <w:lang w:val="de-DE"/>
        </w:rPr>
        <w:t xml:space="preserve">Was kann man nun mit all dieser Theorie anfangen? Eine konkrete Anwendung ist die Unterscheidung von Mustern - also von strukturierten Eingaben. Dabei ist es zunächst unerheblich, ob es sich bei den Eingaben um Sensordaten, Töne oder Bilder handelt. </w:t>
      </w:r>
    </w:p>
    <w:p w14:paraId="2C6B44F7" w14:textId="3B196B53" w:rsidR="002D46F4" w:rsidRPr="003D7D1B" w:rsidRDefault="006630B6">
      <w:pPr>
        <w:rPr>
          <w:rStyle w:val="IntenseEmphasis"/>
          <w:lang w:val="de-DE"/>
        </w:rPr>
      </w:pPr>
      <w:r>
        <w:rPr>
          <w:noProof/>
          <w:lang w:val="de-DE"/>
        </w:rPr>
        <mc:AlternateContent>
          <mc:Choice Requires="wps">
            <w:drawing>
              <wp:anchor distT="0" distB="0" distL="114300" distR="114300" simplePos="0" relativeHeight="251780608" behindDoc="1" locked="0" layoutInCell="1" allowOverlap="1" wp14:anchorId="59372EFC" wp14:editId="027A4F4A">
                <wp:simplePos x="0" y="0"/>
                <wp:positionH relativeFrom="margin">
                  <wp:align>left</wp:align>
                </wp:positionH>
                <wp:positionV relativeFrom="paragraph">
                  <wp:posOffset>427921</wp:posOffset>
                </wp:positionV>
                <wp:extent cx="1897380" cy="660400"/>
                <wp:effectExtent l="0" t="0" r="7620" b="6350"/>
                <wp:wrapTight wrapText="bothSides">
                  <wp:wrapPolygon edited="0">
                    <wp:start x="0" y="0"/>
                    <wp:lineTo x="0" y="21185"/>
                    <wp:lineTo x="21470" y="21185"/>
                    <wp:lineTo x="21470" y="0"/>
                    <wp:lineTo x="0" y="0"/>
                  </wp:wrapPolygon>
                </wp:wrapTight>
                <wp:docPr id="305770090" name="Textfeld 1"/>
                <wp:cNvGraphicFramePr/>
                <a:graphic xmlns:a="http://schemas.openxmlformats.org/drawingml/2006/main">
                  <a:graphicData uri="http://schemas.microsoft.com/office/word/2010/wordprocessingShape">
                    <wps:wsp>
                      <wps:cNvSpPr txBox="1"/>
                      <wps:spPr>
                        <a:xfrm>
                          <a:off x="0" y="0"/>
                          <a:ext cx="1897380" cy="660400"/>
                        </a:xfrm>
                        <a:prstGeom prst="rect">
                          <a:avLst/>
                        </a:prstGeom>
                        <a:solidFill>
                          <a:schemeClr val="lt1"/>
                        </a:solidFill>
                        <a:ln w="6350">
                          <a:noFill/>
                        </a:ln>
                      </wps:spPr>
                      <wps:txbx>
                        <w:txbxContent>
                          <w:p w14:paraId="3AB003E4" w14:textId="22D39363"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8</w:t>
                            </w:r>
                            <w:r w:rsidRPr="006630B6">
                              <w:rPr>
                                <w:rFonts w:cstheme="minorHAnsi"/>
                                <w:sz w:val="16"/>
                                <w:szCs w:val="16"/>
                                <w:lang w:val="de-DE"/>
                              </w:rPr>
                              <w:t xml:space="preserve"> Bild [</w:t>
                            </w:r>
                            <w:hyperlink r:id="rId283" w:history="1">
                              <w:r w:rsidRPr="006630B6">
                                <w:rPr>
                                  <w:rStyle w:val="Hyperlink"/>
                                  <w:rFonts w:cstheme="minorHAnsi"/>
                                  <w:sz w:val="16"/>
                                  <w:szCs w:val="16"/>
                                  <w:lang w:val="de-DE"/>
                                </w:rPr>
                                <w:t>Gemeinfrei</w:t>
                              </w:r>
                            </w:hyperlink>
                            <w:r w:rsidRPr="006630B6">
                              <w:rPr>
                                <w:rFonts w:cstheme="minorHAnsi"/>
                                <w:sz w:val="16"/>
                                <w:szCs w:val="16"/>
                                <w:lang w:val="de-DE"/>
                              </w:rPr>
                              <w:t xml:space="preserve">] erzeugt mit </w:t>
                            </w:r>
                            <w:hyperlink r:id="rId284"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Pr>
                                <w:rFonts w:cstheme="minorHAnsi"/>
                                <w:color w:val="000000"/>
                                <w:sz w:val="16"/>
                                <w:szCs w:val="16"/>
                                <w:lang w:val="de-DE"/>
                              </w:rPr>
                              <w:t>starrit</w:t>
                            </w:r>
                            <w:proofErr w:type="spellEnd"/>
                            <w:r>
                              <w:rPr>
                                <w:rFonts w:cstheme="minorHAnsi"/>
                                <w:color w:val="000000"/>
                                <w:sz w:val="16"/>
                                <w:szCs w:val="16"/>
                                <w:lang w:val="de-DE"/>
                              </w:rPr>
                              <w:t xml:space="preserve"> at a Van Gogh </w:t>
                            </w:r>
                            <w:proofErr w:type="spellStart"/>
                            <w:r>
                              <w:rPr>
                                <w:rFonts w:cstheme="minorHAnsi"/>
                                <w:color w:val="000000"/>
                                <w:sz w:val="16"/>
                                <w:szCs w:val="16"/>
                                <w:lang w:val="de-DE"/>
                              </w:rPr>
                              <w:t>drawing</w:t>
                            </w:r>
                            <w:proofErr w:type="spellEnd"/>
                            <w:r>
                              <w:rPr>
                                <w:rFonts w:cstheme="minorHAnsi"/>
                                <w:color w:val="000000"/>
                                <w:sz w:val="16"/>
                                <w:szCs w:val="16"/>
                                <w:lang w:val="de-DE"/>
                              </w:rPr>
                              <w:t xml:space="preserve">, digital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285"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72EFC" id="_x0000_s1410" type="#_x0000_t202" style="position:absolute;margin-left:0;margin-top:33.7pt;width:149.4pt;height:52pt;z-index:-251535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" fillcolor="white [3201]" stroked="f" strokeweight=".5pt">
                <v:textbox>
                  <w:txbxContent>
                    <w:p w14:paraId="3AB003E4" w14:textId="22D39363"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8</w:t>
                      </w:r>
                      <w:r w:rsidRPr="006630B6">
                        <w:rPr>
                          <w:rFonts w:cstheme="minorHAnsi"/>
                          <w:sz w:val="16"/>
                          <w:szCs w:val="16"/>
                          <w:lang w:val="de-DE"/>
                        </w:rPr>
                        <w:t xml:space="preserve"> Bild [</w:t>
                      </w:r>
                      <w:hyperlink r:id="rId286" w:history="1">
                        <w:r w:rsidRPr="006630B6">
                          <w:rPr>
                            <w:rStyle w:val="Hyperlink"/>
                            <w:rFonts w:cstheme="minorHAnsi"/>
                            <w:sz w:val="16"/>
                            <w:szCs w:val="16"/>
                            <w:lang w:val="de-DE"/>
                          </w:rPr>
                          <w:t>Gemeinfrei</w:t>
                        </w:r>
                      </w:hyperlink>
                      <w:r w:rsidRPr="006630B6">
                        <w:rPr>
                          <w:rFonts w:cstheme="minorHAnsi"/>
                          <w:sz w:val="16"/>
                          <w:szCs w:val="16"/>
                          <w:lang w:val="de-DE"/>
                        </w:rPr>
                        <w:t xml:space="preserve">] erzeugt mit </w:t>
                      </w:r>
                      <w:hyperlink r:id="rId287"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a cute little robot starrit at a Van Gogh drawing, digital art</w:t>
                      </w:r>
                      <w:r w:rsidRPr="006630B6">
                        <w:rPr>
                          <w:rFonts w:cstheme="minorHAnsi"/>
                          <w:color w:val="000000"/>
                          <w:sz w:val="16"/>
                          <w:szCs w:val="16"/>
                          <w:lang w:val="de-DE"/>
                        </w:rPr>
                        <w:t xml:space="preserve"> </w:t>
                      </w:r>
                      <w:r w:rsidRPr="006630B6">
                        <w:rPr>
                          <w:rFonts w:cstheme="minorHAnsi"/>
                          <w:sz w:val="16"/>
                          <w:szCs w:val="16"/>
                          <w:lang w:val="de-DE"/>
                        </w:rPr>
                        <w:t>“ von Jörg [</w:t>
                      </w:r>
                      <w:hyperlink r:id="rId288"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v:textbox>
                <w10:wrap type="tight" anchorx="margin"/>
              </v:shape>
            </w:pict>
          </mc:Fallback>
        </mc:AlternateContent>
      </w:r>
      <w:r w:rsidRPr="003D7D1B">
        <w:rPr>
          <w:rStyle w:val="IntenseEmphasis"/>
          <w:lang w:val="de-DE"/>
        </w:rPr>
        <w:t>Für Schüler ist es jedoch intuitiver, wenn die Eingabedaten in Form von Bildern vorliegen. In diesem Fall werden didaktisch reduzierte Bilder ausgewählt, die aus wenigen Pixeln bestehen. Und diese Pixel können sogar nur die beiden Werte 0 oder 1 annehmen.</w:t>
      </w:r>
    </w:p>
    <w:p w14:paraId="2A417B78" w14:textId="3E9402FA" w:rsidR="002D46F4" w:rsidRPr="003D7D1B" w:rsidRDefault="00AB23DE">
      <w:pPr>
        <w:rPr>
          <w:rStyle w:val="IntenseEmphasis"/>
          <w:lang w:val="de-DE"/>
        </w:rPr>
      </w:pPr>
      <w:r w:rsidRPr="003D7D1B">
        <w:rPr>
          <w:rStyle w:val="IntenseEmphasis"/>
          <w:lang w:val="de-DE"/>
        </w:rPr>
        <w:t xml:space="preserve">Es ist wichtig zu wissen, dass </w:t>
      </w:r>
      <w:proofErr w:type="gramStart"/>
      <w:r w:rsidRPr="003D7D1B">
        <w:rPr>
          <w:rStyle w:val="IntenseEmphasis"/>
          <w:lang w:val="de-DE"/>
        </w:rPr>
        <w:t>jedes Pixel</w:t>
      </w:r>
      <w:proofErr w:type="gramEnd"/>
      <w:r w:rsidRPr="003D7D1B">
        <w:rPr>
          <w:rStyle w:val="IntenseEmphasis"/>
          <w:lang w:val="de-DE"/>
        </w:rPr>
        <w:t xml:space="preserve"> des Bildes ein entsprechendes Eingangsneuron erhält. Bilder, die aus 3x3 Pixeln bestehen, benötigen also 9 Eingabeneuronen. Je mehr Pixel ein Bild hat, desto mehr Eingangsneuronen werden benötigt.</w:t>
      </w:r>
    </w:p>
    <w:p w14:paraId="2D2A65DD" w14:textId="77777777" w:rsidR="002D46F4" w:rsidRPr="003D7D1B" w:rsidRDefault="00AB23DE">
      <w:pPr>
        <w:rPr>
          <w:rStyle w:val="IntenseEmphasis"/>
          <w:lang w:val="de-DE"/>
        </w:rPr>
      </w:pPr>
      <w:r w:rsidRPr="003D7D1B">
        <w:rPr>
          <w:rStyle w:val="IntenseEmphasis"/>
          <w:lang w:val="de-DE"/>
        </w:rPr>
        <w:t>Diese Lektion unterscheidet sich von CNN (</w:t>
      </w:r>
      <w:proofErr w:type="spellStart"/>
      <w:r w:rsidRPr="003D7D1B">
        <w:rPr>
          <w:rStyle w:val="IntenseEmphasis"/>
          <w:lang w:val="de-DE"/>
        </w:rPr>
        <w:t>convolutional</w:t>
      </w:r>
      <w:proofErr w:type="spellEnd"/>
      <w:r w:rsidRPr="003D7D1B">
        <w:rPr>
          <w:rStyle w:val="IntenseEmphasis"/>
          <w:lang w:val="de-DE"/>
        </w:rPr>
        <w:t xml:space="preserve"> </w:t>
      </w:r>
      <w:proofErr w:type="spellStart"/>
      <w:r w:rsidRPr="003D7D1B">
        <w:rPr>
          <w:rStyle w:val="IntenseEmphasis"/>
          <w:lang w:val="de-DE"/>
        </w:rPr>
        <w:t>neural</w:t>
      </w:r>
      <w:proofErr w:type="spellEnd"/>
      <w:r w:rsidRPr="003D7D1B">
        <w:rPr>
          <w:rStyle w:val="IntenseEmphasis"/>
          <w:lang w:val="de-DE"/>
        </w:rPr>
        <w:t xml:space="preserve"> </w:t>
      </w:r>
      <w:proofErr w:type="spellStart"/>
      <w:r w:rsidRPr="003D7D1B">
        <w:rPr>
          <w:rStyle w:val="IntenseEmphasis"/>
          <w:lang w:val="de-DE"/>
        </w:rPr>
        <w:t>networks</w:t>
      </w:r>
      <w:proofErr w:type="spellEnd"/>
      <w:r w:rsidRPr="003D7D1B">
        <w:rPr>
          <w:rStyle w:val="IntenseEmphasis"/>
          <w:lang w:val="de-DE"/>
        </w:rPr>
        <w:t>), die normalerweise zur Bilderkennung eingesetzt werden. Hier ist ein zusätzlicher theoretischer Überbau notwendig, für den hier die Grundlagen gelegt werden.</w:t>
      </w:r>
    </w:p>
    <w:p w14:paraId="4E929CC3" w14:textId="77777777" w:rsidR="002D46F4" w:rsidRPr="003D7D1B" w:rsidRDefault="00AB23DE">
      <w:pPr>
        <w:rPr>
          <w:rStyle w:val="IntenseEmphasis"/>
          <w:lang w:val="de-DE"/>
        </w:rPr>
      </w:pPr>
      <w:r>
        <w:rPr>
          <w:noProof/>
        </w:rPr>
        <w:drawing>
          <wp:anchor distT="0" distB="0" distL="114300" distR="114300" simplePos="0" relativeHeight="251730432" behindDoc="0" locked="0" layoutInCell="1" allowOverlap="1" wp14:anchorId="18BA1AA0" wp14:editId="369C1AF5">
            <wp:simplePos x="0" y="0"/>
            <wp:positionH relativeFrom="column">
              <wp:posOffset>5014595</wp:posOffset>
            </wp:positionH>
            <wp:positionV relativeFrom="paragraph">
              <wp:posOffset>4287520</wp:posOffset>
            </wp:positionV>
            <wp:extent cx="1573523" cy="1844040"/>
            <wp:effectExtent l="0" t="0" r="8255" b="0"/>
            <wp:wrapNone/>
            <wp:docPr id="665" name="Grafi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Grafik 665"/>
                    <pic:cNvPicPr/>
                  </pic:nvPicPr>
                  <pic:blipFill>
                    <a:blip r:embed="rId289" cstate="screen">
                      <a:clrChange>
                        <a:clrFrom>
                          <a:srgbClr val="FEFEFE"/>
                        </a:clrFrom>
                        <a:clrTo>
                          <a:srgbClr val="FEFEFE">
                            <a:alpha val="0"/>
                          </a:srgbClr>
                        </a:clrTo>
                      </a:clrChange>
                      <a:extLst>
                        <a:ext uri="{BEBA8EAE-BF5A-486C-A8C5-ECC9F3942E4B}">
                          <a14:imgProps xmlns:a14="http://schemas.microsoft.com/office/drawing/2010/main">
                            <a14:imgLayer r:embed="rId290">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a:xfrm>
                      <a:off x="0" y="0"/>
                      <a:ext cx="1573523" cy="18440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41" w:rightFromText="141" w:vertAnchor="text" w:horzAnchor="margin" w:tblpY="-15"/>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BDBD"/>
        <w:tblLook w:val="04A0" w:firstRow="1" w:lastRow="0" w:firstColumn="1" w:lastColumn="0" w:noHBand="0" w:noVBand="1"/>
      </w:tblPr>
      <w:tblGrid>
        <w:gridCol w:w="10456"/>
      </w:tblGrid>
      <w:tr w:rsidR="00155261" w:rsidRPr="000F3FE7" w14:paraId="2992EB8E" w14:textId="77777777" w:rsidTr="00EF7E14">
        <w:tc>
          <w:tcPr>
            <w:tcW w:w="10456" w:type="dxa"/>
            <w:shd w:val="clear" w:color="auto" w:fill="FCDDD8"/>
          </w:tcPr>
          <w:p w14:paraId="6994B7A2" w14:textId="77777777" w:rsidR="002D46F4" w:rsidRPr="003D7D1B" w:rsidRDefault="00AB23DE">
            <w:pPr>
              <w:pStyle w:val="Heading3"/>
              <w:rPr>
                <w:lang w:val="de-DE"/>
              </w:rPr>
            </w:pPr>
            <w:r w:rsidRPr="003D7D1B">
              <w:rPr>
                <w:lang w:val="de-DE"/>
              </w:rPr>
              <w:t>Mögliche Aktivitäten der Schüler</w:t>
            </w:r>
          </w:p>
          <w:p w14:paraId="0955B70B" w14:textId="77777777" w:rsidR="002D46F4" w:rsidRPr="003D7D1B" w:rsidRDefault="00AB23DE">
            <w:pPr>
              <w:rPr>
                <w:lang w:val="de-DE"/>
              </w:rPr>
            </w:pPr>
            <w:r w:rsidRPr="003D7D1B">
              <w:rPr>
                <w:lang w:val="de-DE"/>
              </w:rPr>
              <w:t xml:space="preserve">Die Schüler müssen in einem ersten Schritt in die Theorie der Pixelbilder eingeführt werden. Dieser Inhalt ist jedoch nicht in diesem Dokument zu finden. Darauf aufbauend wird die sehr leistungsfähige </w:t>
            </w:r>
            <w:r w:rsidR="00463A77" w:rsidRPr="003D7D1B">
              <w:rPr>
                <w:lang w:val="de-DE"/>
              </w:rPr>
              <w:t xml:space="preserve">neuronale </w:t>
            </w:r>
            <w:r w:rsidRPr="003D7D1B">
              <w:rPr>
                <w:lang w:val="de-DE"/>
              </w:rPr>
              <w:t xml:space="preserve">Netzsimulation von Tran Vuong Quoc Anh vorgestellt, mit der sich die Schüler zunächst vertraut machen sollten. </w:t>
            </w:r>
          </w:p>
          <w:p w14:paraId="385BD7C5" w14:textId="77777777" w:rsidR="005C1956" w:rsidRPr="003D7D1B" w:rsidRDefault="005C1956" w:rsidP="005C1956">
            <w:pPr>
              <w:rPr>
                <w:lang w:val="de-DE"/>
              </w:rPr>
            </w:pPr>
          </w:p>
          <w:p w14:paraId="367171F0" w14:textId="77777777" w:rsidR="002D46F4" w:rsidRPr="003D7D1B" w:rsidRDefault="00AB23DE">
            <w:pPr>
              <w:rPr>
                <w:lang w:val="de-DE"/>
              </w:rPr>
            </w:pPr>
            <w:r w:rsidRPr="003D7D1B">
              <w:rPr>
                <w:lang w:val="de-DE"/>
              </w:rPr>
              <w:t>Mit Hilfe dieser Simulation können die bereits bekannten logischen Funktionen neu trainiert werden: AND, OR, IMPLICATION und XOR werden wiederholt und vertieft. Die Möglichkeiten der Simulation sind ausgeschöpft: Zum einen die grafische Darstellung und zum anderen die tabellarische Darstellung ("Tabelleneingabe") erlauben unterschiedliche Sichten auf die Vorgänge.</w:t>
            </w:r>
          </w:p>
          <w:p w14:paraId="392CE811" w14:textId="77777777" w:rsidR="005C1956" w:rsidRPr="003D7D1B" w:rsidRDefault="005C1956" w:rsidP="005C1956">
            <w:pPr>
              <w:rPr>
                <w:lang w:val="de-DE"/>
              </w:rPr>
            </w:pPr>
          </w:p>
          <w:p w14:paraId="0ACFB2E4" w14:textId="77777777" w:rsidR="002D46F4" w:rsidRPr="003D7D1B" w:rsidRDefault="00AB23DE">
            <w:pPr>
              <w:rPr>
                <w:lang w:val="de-DE"/>
              </w:rPr>
            </w:pPr>
            <w:r w:rsidRPr="003D7D1B">
              <w:rPr>
                <w:lang w:val="de-DE"/>
              </w:rPr>
              <w:t>Die eigentliche Stärke der Simulation zeigt sich in der Eingabemöglichkeit für eigene Datensätze. Diese können in tabellarischer Form eingetippt werden. Außerdem können die Schüler die Netztopologie frei einstellen, d.h. sie können wählen, wie viele versteckte Schichten mit wie vielen Neuronen ihr neuronales Netz haben soll.</w:t>
            </w:r>
          </w:p>
          <w:p w14:paraId="5D0E78B8" w14:textId="77777777" w:rsidR="00F661DB" w:rsidRPr="003D7D1B" w:rsidRDefault="00F661DB" w:rsidP="005C1956">
            <w:pPr>
              <w:rPr>
                <w:lang w:val="de-DE"/>
              </w:rPr>
            </w:pPr>
          </w:p>
          <w:p w14:paraId="0F3A04E9" w14:textId="77777777" w:rsidR="002D46F4" w:rsidRPr="003D7D1B" w:rsidRDefault="00AB23DE">
            <w:pPr>
              <w:rPr>
                <w:lang w:val="de-DE"/>
              </w:rPr>
            </w:pPr>
            <w:r w:rsidRPr="003D7D1B">
              <w:rPr>
                <w:lang w:val="de-DE"/>
              </w:rPr>
              <w:t xml:space="preserve">Wichtige Erkenntnisse aus Ihren eigenen Projekten sollten sein: </w:t>
            </w:r>
          </w:p>
          <w:p w14:paraId="3FDB1EDC" w14:textId="77777777" w:rsidR="002D46F4" w:rsidRPr="003D7D1B" w:rsidRDefault="00AB23DE">
            <w:pPr>
              <w:pStyle w:val="ListParagraph"/>
              <w:numPr>
                <w:ilvl w:val="0"/>
                <w:numId w:val="32"/>
              </w:numPr>
              <w:rPr>
                <w:lang w:val="de-DE"/>
              </w:rPr>
            </w:pPr>
            <w:r w:rsidRPr="003D7D1B">
              <w:rPr>
                <w:lang w:val="de-DE"/>
              </w:rPr>
              <w:t xml:space="preserve">Jedes Bildpixel benötigt ein eigenes Eingangsneuron. </w:t>
            </w:r>
          </w:p>
          <w:p w14:paraId="543BAAF2" w14:textId="77777777" w:rsidR="002D46F4" w:rsidRPr="003D7D1B" w:rsidRDefault="00AB23DE">
            <w:pPr>
              <w:pStyle w:val="ListParagraph"/>
              <w:numPr>
                <w:ilvl w:val="0"/>
                <w:numId w:val="32"/>
              </w:numPr>
              <w:rPr>
                <w:lang w:val="de-DE"/>
              </w:rPr>
            </w:pPr>
            <w:r w:rsidRPr="003D7D1B">
              <w:rPr>
                <w:lang w:val="de-DE"/>
              </w:rPr>
              <w:t>Jedes unterscheidbare Ergebnis benötigt ein eigenes Ausgangsneuron.</w:t>
            </w:r>
          </w:p>
          <w:p w14:paraId="1019FBA1" w14:textId="77777777" w:rsidR="00BF00B5" w:rsidRPr="003D7D1B" w:rsidRDefault="00BF00B5" w:rsidP="00BF00B5">
            <w:pPr>
              <w:rPr>
                <w:lang w:val="de-DE"/>
              </w:rPr>
            </w:pPr>
          </w:p>
          <w:p w14:paraId="4FD710AD" w14:textId="77777777" w:rsidR="002D46F4" w:rsidRPr="003D7D1B" w:rsidRDefault="00BF00B5">
            <w:pPr>
              <w:rPr>
                <w:lang w:val="de-DE"/>
              </w:rPr>
            </w:pPr>
            <w:r w:rsidRPr="003D7D1B">
              <w:rPr>
                <w:lang w:val="de-DE"/>
              </w:rPr>
              <w:t>Wenn Sie zum Beispiel ein Bild mit 4x4 Pixeln haben und 5 verschiedene Bilder unterscheiden wollen, brauchen Sie 16 Eingangsneuronen und 5 Ausgangsneuronen.</w:t>
            </w:r>
          </w:p>
          <w:p w14:paraId="08A797BD" w14:textId="77777777" w:rsidR="005C1956" w:rsidRPr="003D7D1B" w:rsidRDefault="005C1956" w:rsidP="005C1956">
            <w:pPr>
              <w:rPr>
                <w:lang w:val="de-DE"/>
              </w:rPr>
            </w:pPr>
          </w:p>
          <w:p w14:paraId="2074EDCD" w14:textId="77777777" w:rsidR="002D46F4" w:rsidRPr="003D7D1B" w:rsidRDefault="00AB23DE">
            <w:pPr>
              <w:rPr>
                <w:lang w:val="de-DE"/>
              </w:rPr>
            </w:pPr>
            <w:r w:rsidRPr="003D7D1B">
              <w:rPr>
                <w:lang w:val="de-DE"/>
              </w:rPr>
              <w:t>Fertige Arbeitslösungen können dann gespeichert und der Klasse präsentiert werden. Ebenso sind Protokolle der Vorgehensweise möglich, die von den Schülern über ihre Projekte erstellt werden.</w:t>
            </w:r>
          </w:p>
          <w:p w14:paraId="40D39788" w14:textId="77777777" w:rsidR="00B3236C" w:rsidRPr="003D7D1B" w:rsidRDefault="00B3236C" w:rsidP="005C1956">
            <w:pPr>
              <w:rPr>
                <w:lang w:val="de-DE"/>
              </w:rPr>
            </w:pPr>
          </w:p>
          <w:p w14:paraId="10690FE1" w14:textId="7EAD1264" w:rsidR="00155261" w:rsidRPr="003D7D1B" w:rsidRDefault="00155261" w:rsidP="005C1956">
            <w:pPr>
              <w:rPr>
                <w:lang w:val="de-DE"/>
              </w:rPr>
            </w:pPr>
          </w:p>
        </w:tc>
      </w:tr>
    </w:tbl>
    <w:p w14:paraId="04635EA3" w14:textId="1B78DE5C" w:rsidR="002D46F4" w:rsidRPr="003D7D1B" w:rsidRDefault="006630B6">
      <w:pPr>
        <w:rPr>
          <w:sz w:val="20"/>
          <w:szCs w:val="20"/>
          <w:lang w:val="de-DE"/>
        </w:rPr>
      </w:pPr>
      <w:r>
        <w:rPr>
          <w:noProof/>
          <w:lang w:val="de-DE"/>
        </w:rPr>
        <mc:AlternateContent>
          <mc:Choice Requires="wps">
            <w:drawing>
              <wp:anchor distT="0" distB="0" distL="114300" distR="114300" simplePos="0" relativeHeight="251782656" behindDoc="1" locked="0" layoutInCell="1" allowOverlap="1" wp14:anchorId="53D2563D" wp14:editId="2506FC1A">
                <wp:simplePos x="0" y="0"/>
                <wp:positionH relativeFrom="margin">
                  <wp:posOffset>3247390</wp:posOffset>
                </wp:positionH>
                <wp:positionV relativeFrom="paragraph">
                  <wp:posOffset>4473575</wp:posOffset>
                </wp:positionV>
                <wp:extent cx="1680210" cy="623570"/>
                <wp:effectExtent l="0" t="0" r="0" b="5080"/>
                <wp:wrapTight wrapText="bothSides">
                  <wp:wrapPolygon edited="0">
                    <wp:start x="0" y="0"/>
                    <wp:lineTo x="0" y="21116"/>
                    <wp:lineTo x="21306" y="21116"/>
                    <wp:lineTo x="21306" y="0"/>
                    <wp:lineTo x="0" y="0"/>
                  </wp:wrapPolygon>
                </wp:wrapTight>
                <wp:docPr id="1636058629" name="Textfeld 1"/>
                <wp:cNvGraphicFramePr/>
                <a:graphic xmlns:a="http://schemas.openxmlformats.org/drawingml/2006/main">
                  <a:graphicData uri="http://schemas.microsoft.com/office/word/2010/wordprocessingShape">
                    <wps:wsp>
                      <wps:cNvSpPr txBox="1"/>
                      <wps:spPr>
                        <a:xfrm>
                          <a:off x="0" y="0"/>
                          <a:ext cx="1680210" cy="623570"/>
                        </a:xfrm>
                        <a:prstGeom prst="rect">
                          <a:avLst/>
                        </a:prstGeom>
                        <a:solidFill>
                          <a:schemeClr val="lt1"/>
                        </a:solidFill>
                        <a:ln w="6350">
                          <a:noFill/>
                        </a:ln>
                      </wps:spPr>
                      <wps:txbx>
                        <w:txbxContent>
                          <w:p w14:paraId="0EC4B369" w14:textId="58B5486B"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9</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291"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Pr>
                                <w:rFonts w:cstheme="minorHAnsi"/>
                                <w:color w:val="000000"/>
                                <w:sz w:val="16"/>
                                <w:szCs w:val="16"/>
                                <w:lang w:val="de-DE"/>
                              </w:rPr>
                              <w:t>pixel</w:t>
                            </w:r>
                            <w:proofErr w:type="spellEnd"/>
                            <w:r>
                              <w:rPr>
                                <w:rFonts w:cstheme="minorHAnsi"/>
                                <w:color w:val="000000"/>
                                <w:sz w:val="16"/>
                                <w:szCs w:val="16"/>
                                <w:lang w:val="de-DE"/>
                              </w:rPr>
                              <w:t xml:space="preserve">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292"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2563D" id="_x0000_s1410" type="#_x0000_t202" style="position:absolute;margin-left:255.7pt;margin-top:352.25pt;width:132.3pt;height:49.1pt;z-index:-25153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" fillcolor="white [3201]" stroked="f" strokeweight=".5pt">
                <v:textbox>
                  <w:txbxContent>
                    <w:p w14:paraId="0EC4B369" w14:textId="58B5486B" w:rsidR="006630B6" w:rsidRPr="006630B6" w:rsidRDefault="006630B6" w:rsidP="006630B6">
                      <w:pPr>
                        <w:rPr>
                          <w:rFonts w:cstheme="minorHAnsi"/>
                          <w:sz w:val="16"/>
                          <w:szCs w:val="16"/>
                          <w:lang w:val="de-DE"/>
                        </w:rPr>
                      </w:pPr>
                      <w:r w:rsidRPr="006630B6">
                        <w:rPr>
                          <w:rFonts w:cstheme="minorHAnsi"/>
                          <w:sz w:val="16"/>
                          <w:szCs w:val="16"/>
                          <w:lang w:val="de-DE"/>
                        </w:rPr>
                        <w:t>Abb. 1</w:t>
                      </w:r>
                      <w:r>
                        <w:rPr>
                          <w:rFonts w:cstheme="minorHAnsi"/>
                          <w:sz w:val="16"/>
                          <w:szCs w:val="16"/>
                          <w:lang w:val="de-DE"/>
                        </w:rPr>
                        <w:t>9</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293"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Pr>
                          <w:rFonts w:cstheme="minorHAnsi"/>
                          <w:color w:val="000000"/>
                          <w:sz w:val="16"/>
                          <w:szCs w:val="16"/>
                          <w:lang w:val="de-DE"/>
                        </w:rPr>
                        <w:t>pixel</w:t>
                      </w:r>
                      <w:proofErr w:type="spellEnd"/>
                      <w:r>
                        <w:rPr>
                          <w:rFonts w:cstheme="minorHAnsi"/>
                          <w:color w:val="000000"/>
                          <w:sz w:val="16"/>
                          <w:szCs w:val="16"/>
                          <w:lang w:val="de-DE"/>
                        </w:rPr>
                        <w:t xml:space="preserve">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294"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v:textbox>
                <w10:wrap type="tight" anchorx="margin"/>
              </v:shape>
            </w:pict>
          </mc:Fallback>
        </mc:AlternateContent>
      </w:r>
    </w:p>
    <w:p w14:paraId="73324198" w14:textId="45244506" w:rsidR="00BD73CF" w:rsidRPr="003D7D1B" w:rsidRDefault="00BD73CF">
      <w:pPr>
        <w:rPr>
          <w:rFonts w:ascii="Lato" w:eastAsiaTheme="majorEastAsia" w:hAnsi="Lato" w:cstheme="majorBidi"/>
          <w:color w:val="C0290F"/>
          <w:sz w:val="26"/>
          <w:szCs w:val="26"/>
          <w:lang w:val="de-DE"/>
        </w:rPr>
      </w:pPr>
      <w:r w:rsidRPr="003D7D1B">
        <w:rPr>
          <w:lang w:val="de-DE"/>
        </w:rPr>
        <w:br w:type="page"/>
      </w:r>
    </w:p>
    <w:p w14:paraId="6A0B4EC4" w14:textId="77777777" w:rsidR="002D46F4" w:rsidRPr="003D7D1B" w:rsidRDefault="00AB23DE">
      <w:pPr>
        <w:pStyle w:val="Heading2"/>
        <w:rPr>
          <w:lang w:val="de-DE"/>
        </w:rPr>
      </w:pPr>
      <w:r w:rsidRPr="003D7D1B">
        <w:rPr>
          <w:lang w:val="de-DE"/>
        </w:rPr>
        <w:lastRenderedPageBreak/>
        <w:t>Aufgabe I: Sich mit der Simulation vertraut machen</w:t>
      </w:r>
    </w:p>
    <w:p w14:paraId="4744DAE4" w14:textId="77777777" w:rsidR="002D46F4" w:rsidRPr="003D7D1B" w:rsidRDefault="00AB23DE">
      <w:pPr>
        <w:pStyle w:val="Heading3"/>
        <w:rPr>
          <w:lang w:val="de-DE"/>
        </w:rPr>
      </w:pPr>
      <w:proofErr w:type="spellStart"/>
      <w:r w:rsidRPr="003D7D1B">
        <w:rPr>
          <w:lang w:val="de-DE"/>
        </w:rPr>
        <w:t>Github</w:t>
      </w:r>
      <w:proofErr w:type="spellEnd"/>
      <w:r w:rsidRPr="003D7D1B">
        <w:rPr>
          <w:lang w:val="de-DE"/>
        </w:rPr>
        <w:t>-Repository für die Offline-Nutzung:</w:t>
      </w:r>
    </w:p>
    <w:p w14:paraId="378E3DA3" w14:textId="77777777" w:rsidR="002D46F4" w:rsidRPr="003D7D1B" w:rsidRDefault="000461D1">
      <w:pPr>
        <w:rPr>
          <w:rStyle w:val="Hyperlink"/>
          <w:lang w:val="de-DE"/>
        </w:rPr>
      </w:pPr>
      <w:hyperlink r:id="rId295" w:history="1">
        <w:r w:rsidRPr="003D7D1B">
          <w:rPr>
            <w:rStyle w:val="Hyperlink"/>
            <w:lang w:val="de-DE"/>
          </w:rPr>
          <w:t>https://github.com/anhcoi123/neural-network-demo/</w:t>
        </w:r>
      </w:hyperlink>
    </w:p>
    <w:p w14:paraId="66DF63C3" w14:textId="77777777" w:rsidR="00592E45" w:rsidRPr="003D7D1B" w:rsidRDefault="00592E45" w:rsidP="000461D1">
      <w:pPr>
        <w:rPr>
          <w:rStyle w:val="Hyperlink"/>
          <w:lang w:val="de-DE"/>
        </w:rPr>
      </w:pPr>
    </w:p>
    <w:p w14:paraId="23032FF8" w14:textId="77777777" w:rsidR="002D46F4" w:rsidRPr="003D7D1B" w:rsidRDefault="00AB23DE">
      <w:pPr>
        <w:rPr>
          <w:rStyle w:val="Hyperlink"/>
          <w:color w:val="000000" w:themeColor="text1"/>
          <w:u w:val="none"/>
          <w:lang w:val="de-DE"/>
        </w:rPr>
      </w:pPr>
      <w:r w:rsidRPr="003D7D1B">
        <w:rPr>
          <w:rStyle w:val="Hyperlink"/>
          <w:color w:val="000000" w:themeColor="text1"/>
          <w:u w:val="none"/>
          <w:lang w:val="de-DE"/>
        </w:rPr>
        <w:t xml:space="preserve">Die hier verwendete Simulation ist webbasiert. Die obere Hälfte enthält die Visualisierungselemente, die untere Hälfte die Steuerelemente zur Einstellung der Hyperparameter wie </w:t>
      </w:r>
      <w:proofErr w:type="spellStart"/>
      <w:r w:rsidRPr="003D7D1B">
        <w:rPr>
          <w:rStyle w:val="Hyperlink"/>
          <w:color w:val="000000" w:themeColor="text1"/>
          <w:u w:val="none"/>
          <w:lang w:val="de-DE"/>
        </w:rPr>
        <w:t>Lernrate</w:t>
      </w:r>
      <w:proofErr w:type="spellEnd"/>
      <w:r w:rsidRPr="003D7D1B">
        <w:rPr>
          <w:rStyle w:val="Hyperlink"/>
          <w:color w:val="000000" w:themeColor="text1"/>
          <w:u w:val="none"/>
          <w:lang w:val="de-DE"/>
        </w:rPr>
        <w:t>, Iterationen, Stapelgröße oder Trainingsmethode.</w:t>
      </w:r>
    </w:p>
    <w:p w14:paraId="4C5407CC" w14:textId="77777777" w:rsidR="002D46F4" w:rsidRPr="003D7D1B" w:rsidRDefault="00AB23DE">
      <w:pPr>
        <w:rPr>
          <w:rStyle w:val="Hyperlink"/>
          <w:lang w:val="de-DE"/>
        </w:rPr>
      </w:pPr>
      <w:r w:rsidRPr="003D7D1B">
        <w:rPr>
          <w:rStyle w:val="Hyperlink"/>
          <w:color w:val="000000" w:themeColor="text1"/>
          <w:u w:val="none"/>
          <w:lang w:val="de-DE"/>
        </w:rPr>
        <w:t>Auf eine vollständige Einführung muss hier verzichtet werden, die Schüler sollen durch einfache Aufgabenstellungen spielerisch an das Planspiel herangeführt werden</w:t>
      </w:r>
      <w:r w:rsidRPr="003D7D1B">
        <w:rPr>
          <w:rStyle w:val="Hyperlink"/>
          <w:lang w:val="de-DE"/>
        </w:rPr>
        <w:t>.</w:t>
      </w:r>
    </w:p>
    <w:p w14:paraId="4EBBFA9F" w14:textId="77777777" w:rsidR="002D46F4" w:rsidRPr="003D7D1B" w:rsidRDefault="00AB23DE">
      <w:pPr>
        <w:rPr>
          <w:rStyle w:val="Hyperlink"/>
          <w:lang w:val="de-DE"/>
        </w:rPr>
      </w:pPr>
      <w:r>
        <w:rPr>
          <w:noProof/>
          <w:color w:val="0563C1" w:themeColor="hyperlink"/>
          <w:u w:val="single"/>
        </w:rPr>
        <mc:AlternateContent>
          <mc:Choice Requires="wpg">
            <w:drawing>
              <wp:anchor distT="0" distB="0" distL="114300" distR="114300" simplePos="0" relativeHeight="251732480" behindDoc="0" locked="0" layoutInCell="1" allowOverlap="1" wp14:anchorId="575CBD09" wp14:editId="6D119627">
                <wp:simplePos x="0" y="0"/>
                <wp:positionH relativeFrom="column">
                  <wp:posOffset>38100</wp:posOffset>
                </wp:positionH>
                <wp:positionV relativeFrom="paragraph">
                  <wp:posOffset>10795</wp:posOffset>
                </wp:positionV>
                <wp:extent cx="6607175" cy="6376125"/>
                <wp:effectExtent l="0" t="38100" r="3175" b="5715"/>
                <wp:wrapNone/>
                <wp:docPr id="670" name="Gruppieren 670"/>
                <wp:cNvGraphicFramePr/>
                <a:graphic xmlns:a="http://schemas.openxmlformats.org/drawingml/2006/main">
                  <a:graphicData uri="http://schemas.microsoft.com/office/word/2010/wordprocessingGroup">
                    <wpg:wgp>
                      <wpg:cNvGrpSpPr/>
                      <wpg:grpSpPr>
                        <a:xfrm>
                          <a:off x="0" y="0"/>
                          <a:ext cx="6607175" cy="6376125"/>
                          <a:chOff x="0" y="0"/>
                          <a:chExt cx="6607175" cy="6376125"/>
                        </a:xfrm>
                      </wpg:grpSpPr>
                      <pic:pic xmlns:pic="http://schemas.openxmlformats.org/drawingml/2006/picture">
                        <pic:nvPicPr>
                          <pic:cNvPr id="4" name="Grafik 4"/>
                          <pic:cNvPicPr>
                            <a:picLocks noChangeAspect="1"/>
                          </pic:cNvPicPr>
                        </pic:nvPicPr>
                        <pic:blipFill rotWithShape="1">
                          <a:blip r:embed="rId296" cstate="screen">
                            <a:extLst>
                              <a:ext uri="{28A0092B-C50C-407E-A947-70E740481C1C}">
                                <a14:useLocalDpi xmlns:a14="http://schemas.microsoft.com/office/drawing/2010/main"/>
                              </a:ext>
                            </a:extLst>
                          </a:blip>
                          <a:srcRect t="-349" b="-585"/>
                          <a:stretch/>
                        </pic:blipFill>
                        <pic:spPr bwMode="auto">
                          <a:xfrm>
                            <a:off x="0" y="468085"/>
                            <a:ext cx="6607175" cy="5908040"/>
                          </a:xfrm>
                          <a:prstGeom prst="rect">
                            <a:avLst/>
                          </a:prstGeom>
                          <a:ln>
                            <a:noFill/>
                          </a:ln>
                          <a:extLst>
                            <a:ext uri="{53640926-AAD7-44D8-BBD7-CCE9431645EC}">
                              <a14:shadowObscured xmlns:a14="http://schemas.microsoft.com/office/drawing/2010/main"/>
                            </a:ext>
                          </a:extLst>
                        </pic:spPr>
                      </pic:pic>
                      <wps:wsp>
                        <wps:cNvPr id="622" name="Sprechblase: rechteckig 622"/>
                        <wps:cNvSpPr/>
                        <wps:spPr>
                          <a:xfrm>
                            <a:off x="2051957" y="206828"/>
                            <a:ext cx="1162958" cy="448582"/>
                          </a:xfrm>
                          <a:prstGeom prst="wedgeRectCallout">
                            <a:avLst>
                              <a:gd name="adj1" fmla="val -28130"/>
                              <a:gd name="adj2" fmla="val 112685"/>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7C5C799A" w14:textId="77777777" w:rsidR="002D46F4" w:rsidRDefault="00AB23DE">
                              <w:pPr>
                                <w:spacing w:line="240" w:lineRule="auto"/>
                                <w:jc w:val="center"/>
                              </w:pPr>
                              <w:proofErr w:type="spellStart"/>
                              <w:r>
                                <w:t>Knotenbasierte</w:t>
                              </w:r>
                              <w:proofErr w:type="spellEnd"/>
                              <w:r>
                                <w:t xml:space="preserve"> </w:t>
                              </w:r>
                              <w:proofErr w:type="spellStart"/>
                              <w:r>
                                <w:t>Visualisierung</w:t>
                              </w:r>
                              <w:proofErr w:type="spellEnd"/>
                              <w:r>
                                <w:t xml:space="preserve"> </w:t>
                              </w:r>
                              <w:proofErr w:type="spellStart"/>
                              <w:r w:rsidR="00567F28">
                                <w:t>neuronaler</w:t>
                              </w:r>
                              <w:proofErr w:type="spellEnd"/>
                              <w:r w:rsidR="00567F28">
                                <w:t xml:space="preserve"> </w:t>
                              </w:r>
                              <w:proofErr w:type="spellStart"/>
                              <w:r w:rsidR="00567F28">
                                <w:t>Netze</w:t>
                              </w:r>
                              <w:proofErr w:type="spellEnd"/>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636" name="Sprechblase: rechteckig 636"/>
                        <wps:cNvSpPr/>
                        <wps:spPr>
                          <a:xfrm>
                            <a:off x="4403271" y="0"/>
                            <a:ext cx="1844675" cy="448310"/>
                          </a:xfrm>
                          <a:prstGeom prst="wedgeRectCallout">
                            <a:avLst>
                              <a:gd name="adj1" fmla="val -23931"/>
                              <a:gd name="adj2" fmla="val 143441"/>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03CDC047" w14:textId="77777777" w:rsidR="002D46F4" w:rsidRPr="003D7D1B" w:rsidRDefault="00AB23DE">
                              <w:pPr>
                                <w:spacing w:line="240" w:lineRule="auto"/>
                                <w:jc w:val="center"/>
                                <w:rPr>
                                  <w:lang w:val="de-DE"/>
                                </w:rPr>
                              </w:pPr>
                              <w:r w:rsidRPr="003D7D1B">
                                <w:rPr>
                                  <w:lang w:val="de-DE"/>
                                </w:rPr>
                                <w:t xml:space="preserve">Wenn </w:t>
                              </w:r>
                              <w:r w:rsidR="005D61B4" w:rsidRPr="003D7D1B">
                                <w:rPr>
                                  <w:lang w:val="de-DE"/>
                                </w:rPr>
                                <w:t xml:space="preserve">nur zwei Eingänge: </w:t>
                              </w:r>
                              <w:r w:rsidR="00D9452B" w:rsidRPr="003D7D1B">
                                <w:rPr>
                                  <w:lang w:val="de-DE"/>
                                </w:rPr>
                                <w:t>2D-Diagramm der Ausgangsklassifizierung</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664" name="Sprechblase: rechteckig 664"/>
                        <wps:cNvSpPr/>
                        <wps:spPr>
                          <a:xfrm>
                            <a:off x="4898571" y="1279071"/>
                            <a:ext cx="1304472" cy="448310"/>
                          </a:xfrm>
                          <a:prstGeom prst="wedgeRectCallout">
                            <a:avLst>
                              <a:gd name="adj1" fmla="val 11083"/>
                              <a:gd name="adj2" fmla="val -174649"/>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0E79A735" w14:textId="77777777" w:rsidR="002D46F4" w:rsidRPr="003D7D1B" w:rsidRDefault="00AB23DE">
                              <w:pPr>
                                <w:spacing w:line="240" w:lineRule="auto"/>
                                <w:jc w:val="center"/>
                                <w:rPr>
                                  <w:lang w:val="de-DE"/>
                                </w:rPr>
                              </w:pPr>
                              <w:r w:rsidRPr="003D7D1B">
                                <w:rPr>
                                  <w:lang w:val="de-DE"/>
                                </w:rPr>
                                <w:t>Möglich: Tabelleneingabe von eigenen Werten!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667" name="Sprechblase: rechteckig 667"/>
                        <wps:cNvSpPr/>
                        <wps:spPr>
                          <a:xfrm>
                            <a:off x="4610100" y="5538028"/>
                            <a:ext cx="1649095" cy="565591"/>
                          </a:xfrm>
                          <a:prstGeom prst="wedgeRectCallout">
                            <a:avLst>
                              <a:gd name="adj1" fmla="val -66108"/>
                              <a:gd name="adj2" fmla="val -88449"/>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499415C6" w14:textId="73B9F18B" w:rsidR="002D46F4" w:rsidRDefault="00AB23DE">
                              <w:pPr>
                                <w:spacing w:line="240" w:lineRule="auto"/>
                                <w:jc w:val="center"/>
                              </w:pPr>
                              <w:proofErr w:type="spellStart"/>
                              <w:r>
                                <w:t>Konfigurationsschnittstelle</w:t>
                              </w:r>
                              <w:proofErr w:type="spellEnd"/>
                              <w:r>
                                <w:t xml:space="preserve"> für </w:t>
                              </w:r>
                              <w:proofErr w:type="spellStart"/>
                              <w:r>
                                <w:t>neuronale</w:t>
                              </w:r>
                              <w:proofErr w:type="spellEnd"/>
                              <w:r>
                                <w:t xml:space="preserve"> </w:t>
                              </w:r>
                              <w:proofErr w:type="spellStart"/>
                              <w:r w:rsidR="007E10FC">
                                <w:t>N</w:t>
                              </w:r>
                              <w:r w:rsidR="00AE1BEC">
                                <w:t>etztopologie</w:t>
                              </w:r>
                              <w:proofErr w:type="spellEnd"/>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668" name="Sprechblase: rechteckig 668"/>
                        <wps:cNvSpPr/>
                        <wps:spPr>
                          <a:xfrm>
                            <a:off x="840921" y="3616778"/>
                            <a:ext cx="1385208" cy="448310"/>
                          </a:xfrm>
                          <a:prstGeom prst="wedgeRectCallout">
                            <a:avLst>
                              <a:gd name="adj1" fmla="val -57371"/>
                              <a:gd name="adj2" fmla="val -87235"/>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0B377B3A" w14:textId="77777777" w:rsidR="002D46F4" w:rsidRDefault="00AB23DE">
                              <w:pPr>
                                <w:spacing w:line="240" w:lineRule="auto"/>
                                <w:jc w:val="center"/>
                              </w:pPr>
                              <w:proofErr w:type="spellStart"/>
                              <w:r>
                                <w:t>Starten</w:t>
                              </w:r>
                              <w:proofErr w:type="spellEnd"/>
                              <w:r>
                                <w:t xml:space="preserve"> und </w:t>
                              </w:r>
                              <w:proofErr w:type="spellStart"/>
                              <w:r>
                                <w:t>Stoppen</w:t>
                              </w:r>
                              <w:proofErr w:type="spellEnd"/>
                              <w:r>
                                <w:t xml:space="preserve"> </w:t>
                              </w:r>
                              <w:r>
                                <w:br/>
                                <w:t xml:space="preserve">des </w:t>
                              </w:r>
                              <w:proofErr w:type="spellStart"/>
                              <w:r>
                                <w:t>Trainingsprozesses</w:t>
                              </w:r>
                              <w:proofErr w:type="spellEnd"/>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669" name="Sprechblase: rechteckig 669"/>
                        <wps:cNvSpPr/>
                        <wps:spPr>
                          <a:xfrm>
                            <a:off x="2051957" y="5774871"/>
                            <a:ext cx="1536700" cy="448310"/>
                          </a:xfrm>
                          <a:prstGeom prst="wedgeRectCallout">
                            <a:avLst>
                              <a:gd name="adj1" fmla="val -125223"/>
                              <a:gd name="adj2" fmla="val 24461"/>
                            </a:avLst>
                          </a:prstGeom>
                          <a:solidFill>
                            <a:srgbClr val="FFED01"/>
                          </a:solidFill>
                          <a:ln>
                            <a:noFill/>
                          </a:ln>
                          <a:effectLst>
                            <a:outerShdw blurRad="50800" dist="38100" dir="2700000" algn="tl" rotWithShape="0">
                              <a:prstClr val="black">
                                <a:alpha val="40000"/>
                              </a:prstClr>
                            </a:outerShdw>
                          </a:effectLst>
                        </wps:spPr>
                        <wps:style>
                          <a:lnRef idx="1">
                            <a:schemeClr val="accent4"/>
                          </a:lnRef>
                          <a:fillRef idx="2">
                            <a:schemeClr val="accent4"/>
                          </a:fillRef>
                          <a:effectRef idx="1">
                            <a:schemeClr val="accent4"/>
                          </a:effectRef>
                          <a:fontRef idx="minor">
                            <a:schemeClr val="dk1"/>
                          </a:fontRef>
                        </wps:style>
                        <wps:txbx>
                          <w:txbxContent>
                            <w:p w14:paraId="298DA2FB" w14:textId="77777777" w:rsidR="002D46F4" w:rsidRPr="003D7D1B" w:rsidRDefault="00AB23DE">
                              <w:pPr>
                                <w:spacing w:line="240" w:lineRule="auto"/>
                                <w:jc w:val="center"/>
                                <w:rPr>
                                  <w:lang w:val="de-DE"/>
                                </w:rPr>
                              </w:pPr>
                              <w:r w:rsidRPr="003D7D1B">
                                <w:rPr>
                                  <w:lang w:val="de-DE"/>
                                </w:rPr>
                                <w:t xml:space="preserve">Importieren und Exportieren </w:t>
                              </w:r>
                              <w:r w:rsidRPr="003D7D1B">
                                <w:rPr>
                                  <w:lang w:val="de-DE"/>
                                </w:rPr>
                                <w:br/>
                                <w:t>der gesamten Konfiguration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w14:anchorId="575CBD09" id="Gruppieren 670" o:spid="_x0000_s1412" style="position:absolute;margin-left:3pt;margin-top:.85pt;width:520.25pt;height:502.05pt;z-index:251732480;mso-position-horizontal-relative:text;mso-position-vertical-relative:text" coordsize="66071,63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">
                <v:shape id="Grafik 4" o:spid="_x0000_s1413" type="#_x0000_t75" style="position:absolute;top:4680;width:66071;height:59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">
                  <v:imagedata r:id="rId300" o:title="" croptop="-229f" cropbottom="-383f"/>
                </v:shape>
                <v:shape id="Sprechblase: rechteckig 622" o:spid="_x0000_s1414" type="#_x0000_t61" style="position:absolute;left:20519;top:2068;width:11630;height:4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" adj="4724,35140" fillcolor="#ffed01" stroked="f" strokeweight=".5pt">
                  <v:shadow on="t" color="black" opacity="26214f" origin="-.5,-.5" offset=".74836mm,.74836mm"/>
                  <v:textbox inset="1mm,1mm,1mm,1mm">
                    <w:txbxContent>
                      <w:p w14:paraId="7C5C799A" w14:textId="77777777" w:rsidR="002D46F4" w:rsidRDefault="00AB23DE">
                        <w:pPr>
                          <w:spacing w:line="240" w:lineRule="auto"/>
                          <w:jc w:val="center"/>
                        </w:pPr>
                        <w:r>
                          <w:t xml:space="preserve">Knotenbasierte Visualisierung </w:t>
                        </w:r>
                        <w:r w:rsidR="00567F28">
                          <w:t>neuronaler Netze</w:t>
                        </w:r>
                      </w:p>
                    </w:txbxContent>
                  </v:textbox>
                </v:shape>
                <v:shape id="Sprechblase: rechteckig 636" o:spid="_x0000_s1415" type="#_x0000_t61" style="position:absolute;left:44032;width:18447;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" adj="5631,41783" fillcolor="#ffed01" stroked="f" strokeweight=".5pt">
                  <v:shadow on="t" color="black" opacity="26214f" origin="-.5,-.5" offset=".74836mm,.74836mm"/>
                  <v:textbox inset="1mm,1mm,1mm,1mm">
                    <w:txbxContent>
                      <w:p w14:paraId="03CDC047" w14:textId="77777777" w:rsidR="002D46F4" w:rsidRPr="003D7D1B" w:rsidRDefault="00AB23DE">
                        <w:pPr>
                          <w:spacing w:line="240" w:lineRule="auto"/>
                          <w:jc w:val="center"/>
                          <w:rPr>
                            <w:lang w:val="de-DE"/>
                          </w:rPr>
                        </w:pPr>
                        <w:r w:rsidRPr="003D7D1B">
                          <w:rPr>
                            <w:lang w:val="de-DE"/>
                          </w:rPr>
                          <w:t xml:space="preserve">Wenn </w:t>
                        </w:r>
                        <w:r w:rsidR="005D61B4" w:rsidRPr="003D7D1B">
                          <w:rPr>
                            <w:lang w:val="de-DE"/>
                          </w:rPr>
                          <w:t xml:space="preserve">nur zwei Eingänge: </w:t>
                        </w:r>
                        <w:r w:rsidR="00D9452B" w:rsidRPr="003D7D1B">
                          <w:rPr>
                            <w:lang w:val="de-DE"/>
                          </w:rPr>
                          <w:t>2D-Diagramm der Ausgangsklassifizierung</w:t>
                        </w:r>
                      </w:p>
                    </w:txbxContent>
                  </v:textbox>
                </v:shape>
                <v:shape id="Sprechblase: rechteckig 664" o:spid="_x0000_s1416" type="#_x0000_t61" style="position:absolute;left:48985;top:12790;width:13045;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" adj="13194,-26924" fillcolor="#ffed01" stroked="f" strokeweight=".5pt">
                  <v:shadow on="t" color="black" opacity="26214f" origin="-.5,-.5" offset=".74836mm,.74836mm"/>
                  <v:textbox inset="1mm,1mm,1mm,1mm">
                    <w:txbxContent>
                      <w:p w14:paraId="0E79A735" w14:textId="77777777" w:rsidR="002D46F4" w:rsidRPr="003D7D1B" w:rsidRDefault="00AB23DE">
                        <w:pPr>
                          <w:spacing w:line="240" w:lineRule="auto"/>
                          <w:jc w:val="center"/>
                          <w:rPr>
                            <w:lang w:val="de-DE"/>
                          </w:rPr>
                        </w:pPr>
                        <w:r w:rsidRPr="003D7D1B">
                          <w:rPr>
                            <w:lang w:val="de-DE"/>
                          </w:rPr>
                          <w:t>Möglich: Tabelleneingabe von eigenen Werten!</w:t>
                        </w:r>
                      </w:p>
                    </w:txbxContent>
                  </v:textbox>
                </v:shape>
                <v:shape id="Sprechblase: rechteckig 667" o:spid="_x0000_s1417" type="#_x0000_t61" style="position:absolute;left:46101;top:55380;width:16490;height:5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" adj="-3479,-8305" fillcolor="#ffed01" stroked="f" strokeweight=".5pt">
                  <v:shadow on="t" color="black" opacity="26214f" origin="-.5,-.5" offset=".74836mm,.74836mm"/>
                  <v:textbox inset="1mm,1mm,1mm,1mm">
                    <w:txbxContent>
                      <w:p w14:paraId="499415C6" w14:textId="73B9F18B" w:rsidR="002D46F4" w:rsidRDefault="00AB23DE">
                        <w:pPr>
                          <w:spacing w:line="240" w:lineRule="auto"/>
                          <w:jc w:val="center"/>
                        </w:pPr>
                        <w:r>
                          <w:t xml:space="preserve">Konfigurationsschnittstelle für neuronale </w:t>
                        </w:r>
                        <w:r w:rsidR="007E10FC">
                          <w:t>N</w:t>
                        </w:r>
                        <w:r w:rsidR="00AE1BEC">
                          <w:t>etztopologie</w:t>
                        </w:r>
                      </w:p>
                    </w:txbxContent>
                  </v:textbox>
                </v:shape>
                <v:shape id="Sprechblase: rechteckig 668" o:spid="_x0000_s1418" type="#_x0000_t61" style="position:absolute;left:8409;top:36167;width:13852;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" adj="-1592,-8043" fillcolor="#ffed01" stroked="f" strokeweight=".5pt">
                  <v:shadow on="t" color="black" opacity="26214f" origin="-.5,-.5" offset=".74836mm,.74836mm"/>
                  <v:textbox inset="1mm,1mm,1mm,1mm">
                    <w:txbxContent>
                      <w:p w14:paraId="0B377B3A" w14:textId="77777777" w:rsidR="002D46F4" w:rsidRDefault="00AB23DE">
                        <w:pPr>
                          <w:spacing w:line="240" w:lineRule="auto"/>
                          <w:jc w:val="center"/>
                        </w:pPr>
                        <w:r>
                          <w:t xml:space="preserve">Starten und Stoppen </w:t>
                        </w:r>
                        <w:r>
                          <w:br/>
                          <w:t>des Trainingsprozesses</w:t>
                        </w:r>
                      </w:p>
                    </w:txbxContent>
                  </v:textbox>
                </v:shape>
                <v:shape id="Sprechblase: rechteckig 669" o:spid="_x0000_s1419" type="#_x0000_t61" style="position:absolute;left:20519;top:57748;width:15367;height:4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" adj="-16248,16084" fillcolor="#ffed01" stroked="f" strokeweight=".5pt">
                  <v:shadow on="t" color="black" opacity="26214f" origin="-.5,-.5" offset=".74836mm,.74836mm"/>
                  <v:textbox inset="1mm,1mm,1mm,1mm">
                    <w:txbxContent>
                      <w:p w14:paraId="298DA2FB" w14:textId="77777777" w:rsidR="002D46F4" w:rsidRPr="003D7D1B" w:rsidRDefault="00AB23DE">
                        <w:pPr>
                          <w:spacing w:line="240" w:lineRule="auto"/>
                          <w:jc w:val="center"/>
                          <w:rPr>
                            <w:lang w:val="de-DE"/>
                          </w:rPr>
                        </w:pPr>
                        <w:r w:rsidRPr="003D7D1B">
                          <w:rPr>
                            <w:lang w:val="de-DE"/>
                          </w:rPr>
                          <w:t xml:space="preserve">Importieren und Exportieren </w:t>
                        </w:r>
                        <w:r w:rsidRPr="003D7D1B">
                          <w:rPr>
                            <w:lang w:val="de-DE"/>
                          </w:rPr>
                          <w:br/>
                          <w:t>der gesamten Konfiguration</w:t>
                        </w:r>
                      </w:p>
                    </w:txbxContent>
                  </v:textbox>
                </v:shape>
              </v:group>
            </w:pict>
          </mc:Fallback>
        </mc:AlternateContent>
      </w:r>
    </w:p>
    <w:p w14:paraId="1C8A739D" w14:textId="77777777" w:rsidR="002A3145" w:rsidRPr="003D7D1B" w:rsidRDefault="002A3145" w:rsidP="000461D1">
      <w:pPr>
        <w:rPr>
          <w:lang w:val="de-DE"/>
        </w:rPr>
      </w:pPr>
    </w:p>
    <w:p w14:paraId="06821D50" w14:textId="77777777" w:rsidR="000461D1" w:rsidRPr="003D7D1B" w:rsidRDefault="000461D1" w:rsidP="000461D1">
      <w:pPr>
        <w:rPr>
          <w:lang w:val="de-DE"/>
        </w:rPr>
      </w:pPr>
    </w:p>
    <w:p w14:paraId="48AB4048" w14:textId="77777777" w:rsidR="00BD73CF" w:rsidRPr="003D7D1B" w:rsidRDefault="00BD73CF" w:rsidP="00BD73CF">
      <w:pPr>
        <w:rPr>
          <w:lang w:val="de-DE"/>
        </w:rPr>
      </w:pPr>
    </w:p>
    <w:p w14:paraId="6CCDE92A" w14:textId="77777777" w:rsidR="00EE365D" w:rsidRPr="003D7D1B" w:rsidRDefault="00EE365D">
      <w:pPr>
        <w:rPr>
          <w:sz w:val="20"/>
          <w:szCs w:val="20"/>
          <w:lang w:val="de-DE"/>
        </w:rPr>
      </w:pPr>
    </w:p>
    <w:p w14:paraId="3276D663" w14:textId="77777777" w:rsidR="00042AF9" w:rsidRPr="003D7D1B" w:rsidRDefault="00042AF9">
      <w:pPr>
        <w:rPr>
          <w:rFonts w:ascii="Lato" w:eastAsiaTheme="majorEastAsia" w:hAnsi="Lato" w:cstheme="majorBidi"/>
          <w:color w:val="C0290F"/>
          <w:sz w:val="26"/>
          <w:szCs w:val="26"/>
          <w:lang w:val="de-DE"/>
        </w:rPr>
      </w:pPr>
      <w:r w:rsidRPr="003D7D1B">
        <w:rPr>
          <w:lang w:val="de-DE"/>
        </w:rPr>
        <w:br w:type="page"/>
      </w:r>
    </w:p>
    <w:p w14:paraId="140B5D9F" w14:textId="77777777" w:rsidR="002D46F4" w:rsidRPr="003D7D1B" w:rsidRDefault="00AB23DE">
      <w:pPr>
        <w:pStyle w:val="Heading3"/>
        <w:rPr>
          <w:lang w:val="de-DE"/>
        </w:rPr>
      </w:pPr>
      <w:r w:rsidRPr="003D7D1B">
        <w:rPr>
          <w:lang w:val="de-DE"/>
        </w:rPr>
        <w:lastRenderedPageBreak/>
        <w:t>Einfache Einführungsaufgaben</w:t>
      </w:r>
    </w:p>
    <w:p w14:paraId="13136572" w14:textId="77777777" w:rsidR="002D46F4" w:rsidRPr="003D7D1B" w:rsidRDefault="00AB23DE">
      <w:pPr>
        <w:rPr>
          <w:lang w:val="de-DE"/>
        </w:rPr>
      </w:pPr>
      <w:r w:rsidRPr="003D7D1B">
        <w:rPr>
          <w:lang w:val="de-DE"/>
        </w:rPr>
        <w:t xml:space="preserve">a) </w:t>
      </w:r>
      <w:r w:rsidR="00B85319" w:rsidRPr="003D7D1B">
        <w:rPr>
          <w:lang w:val="de-DE"/>
        </w:rPr>
        <w:t xml:space="preserve">Laden Sie die Voreinstellung für "Binary </w:t>
      </w:r>
      <w:proofErr w:type="spellStart"/>
      <w:r w:rsidR="00B85319" w:rsidRPr="003D7D1B">
        <w:rPr>
          <w:lang w:val="de-DE"/>
        </w:rPr>
        <w:t>Classifier</w:t>
      </w:r>
      <w:proofErr w:type="spellEnd"/>
      <w:r w:rsidR="00B85319" w:rsidRPr="003D7D1B">
        <w:rPr>
          <w:lang w:val="de-DE"/>
        </w:rPr>
        <w:t xml:space="preserve"> </w:t>
      </w:r>
      <w:proofErr w:type="spellStart"/>
      <w:r w:rsidR="00B85319" w:rsidRPr="003D7D1B">
        <w:rPr>
          <w:lang w:val="de-DE"/>
        </w:rPr>
        <w:t>for</w:t>
      </w:r>
      <w:proofErr w:type="spellEnd"/>
      <w:r w:rsidR="00B85319" w:rsidRPr="003D7D1B">
        <w:rPr>
          <w:lang w:val="de-DE"/>
        </w:rPr>
        <w:t xml:space="preserve"> XOR" mit der Schaltfläche 'Load Preset' in der oberen rechten Ecke. Starten Sie das Training mit "</w:t>
      </w:r>
      <w:proofErr w:type="spellStart"/>
      <w:r w:rsidR="00B85319" w:rsidRPr="003D7D1B">
        <w:rPr>
          <w:lang w:val="de-DE"/>
        </w:rPr>
        <w:t>Animate</w:t>
      </w:r>
      <w:proofErr w:type="spellEnd"/>
      <w:r w:rsidR="00B85319" w:rsidRPr="003D7D1B">
        <w:rPr>
          <w:lang w:val="de-DE"/>
        </w:rPr>
        <w:t xml:space="preserve">". Wie verhält sich das Netz während des Trainings, wenn Sie die Aktivierungsfunktionen der einzelnen </w:t>
      </w:r>
      <w:proofErr w:type="spellStart"/>
      <w:r w:rsidR="00B85319" w:rsidRPr="003D7D1B">
        <w:rPr>
          <w:lang w:val="de-DE"/>
        </w:rPr>
        <w:t>Neuronenschichten</w:t>
      </w:r>
      <w:proofErr w:type="spellEnd"/>
      <w:r w:rsidR="00B85319" w:rsidRPr="003D7D1B">
        <w:rPr>
          <w:lang w:val="de-DE"/>
        </w:rPr>
        <w:t xml:space="preserve"> ändern?</w:t>
      </w:r>
    </w:p>
    <w:p w14:paraId="6A27813B" w14:textId="77777777" w:rsidR="002D46F4" w:rsidRPr="003D7D1B" w:rsidRDefault="00AB23DE">
      <w:pPr>
        <w:rPr>
          <w:lang w:val="de-DE"/>
        </w:rPr>
      </w:pPr>
      <w:r w:rsidRPr="003D7D1B">
        <w:rPr>
          <w:lang w:val="de-DE"/>
        </w:rPr>
        <w:t xml:space="preserve">b) Fügen </w:t>
      </w:r>
      <w:r w:rsidR="001A10D1" w:rsidRPr="003D7D1B">
        <w:rPr>
          <w:lang w:val="de-DE"/>
        </w:rPr>
        <w:t>Sie nun weitere Punkte hinzu, indem Sie auf "Grün hinzufügen" oder "Rot hinzufügen" klicken. Versuchen Sie, Muster zu erstellen, zum Beispiel in Form eines Kreuzes oder eines Donuts. Wo liegen die Grenzen dieser einfachen Gittertopologie? Wie viele Neuronen müssen Sie hinzufügen, um selbst komplizierte Muster zu erkennen?</w:t>
      </w:r>
    </w:p>
    <w:p w14:paraId="0895A4D4" w14:textId="77777777" w:rsidR="002D46F4" w:rsidRDefault="00AB23DE">
      <w:r w:rsidRPr="003D7D1B">
        <w:rPr>
          <w:lang w:val="de-DE"/>
        </w:rPr>
        <w:t xml:space="preserve">c) </w:t>
      </w:r>
      <w:r w:rsidR="00E70A80" w:rsidRPr="003D7D1B">
        <w:rPr>
          <w:lang w:val="de-DE"/>
        </w:rPr>
        <w:t xml:space="preserve">Laden Sie nun das Preset "Bit Position Auto Encoder". Warum kann hier kein Diagramm mehr angezeigt werden, sondern nur noch eine tabellarische Ansicht? </w:t>
      </w:r>
      <w:r w:rsidR="00EA60BC" w:rsidRPr="00EA60BC">
        <w:t xml:space="preserve">Wie </w:t>
      </w:r>
      <w:proofErr w:type="spellStart"/>
      <w:r w:rsidR="00EA60BC" w:rsidRPr="00EA60BC">
        <w:t>erkennen</w:t>
      </w:r>
      <w:proofErr w:type="spellEnd"/>
      <w:r w:rsidR="00EA60BC" w:rsidRPr="00EA60BC">
        <w:t xml:space="preserve"> Sie den </w:t>
      </w:r>
      <w:proofErr w:type="spellStart"/>
      <w:r w:rsidR="00EA60BC" w:rsidRPr="00EA60BC">
        <w:t>Trainingsfortschritt</w:t>
      </w:r>
      <w:proofErr w:type="spellEnd"/>
      <w:r w:rsidR="00EA60BC" w:rsidRPr="00EA60BC">
        <w:t>?</w:t>
      </w:r>
    </w:p>
    <w:p w14:paraId="6FE11E2C" w14:textId="77777777" w:rsidR="00EA60BC" w:rsidRPr="00505B4E" w:rsidRDefault="00EA60BC" w:rsidP="00505B4E"/>
    <w:p w14:paraId="2A4F70ED" w14:textId="77777777" w:rsidR="002D46F4" w:rsidRDefault="00AB23DE">
      <w:pPr>
        <w:pStyle w:val="Heading2"/>
      </w:pPr>
      <w:r w:rsidRPr="00B72820">
        <w:t xml:space="preserve">Aufgabe II: Muster für 4 </w:t>
      </w:r>
      <w:proofErr w:type="spellStart"/>
      <w:r>
        <w:t>Eingangsneuronen</w:t>
      </w:r>
      <w:proofErr w:type="spellEnd"/>
    </w:p>
    <w:p w14:paraId="44AC0026" w14:textId="77777777" w:rsidR="002D46F4" w:rsidRPr="003D7D1B" w:rsidRDefault="00AB23DE">
      <w:pPr>
        <w:pStyle w:val="ListParagraph"/>
        <w:numPr>
          <w:ilvl w:val="0"/>
          <w:numId w:val="33"/>
        </w:numPr>
        <w:rPr>
          <w:lang w:val="de-DE"/>
        </w:rPr>
      </w:pPr>
      <w:r w:rsidRPr="003D7D1B">
        <w:rPr>
          <w:lang w:val="de-DE"/>
        </w:rPr>
        <w:t xml:space="preserve">mindestens drei verschiedene Pixelmuster mit 2x2 Pixeln entwerfen. </w:t>
      </w:r>
    </w:p>
    <w:p w14:paraId="158E99A9" w14:textId="46EBEA78" w:rsidR="002D46F4" w:rsidRPr="003D7D1B" w:rsidRDefault="00CF079F">
      <w:pPr>
        <w:pStyle w:val="ListParagraph"/>
        <w:numPr>
          <w:ilvl w:val="0"/>
          <w:numId w:val="33"/>
        </w:numPr>
        <w:rPr>
          <w:lang w:val="de-DE"/>
        </w:rPr>
      </w:pPr>
      <w:r w:rsidRPr="003D7D1B">
        <w:rPr>
          <w:lang w:val="de-DE"/>
        </w:rPr>
        <w:t xml:space="preserve">Jeder Pixel kann entweder schwarz oder weiß sein. </w:t>
      </w:r>
    </w:p>
    <w:p w14:paraId="1AA9926F" w14:textId="77777777" w:rsidR="002D46F4" w:rsidRPr="003D7D1B" w:rsidRDefault="00AB23DE">
      <w:pPr>
        <w:pStyle w:val="ListParagraph"/>
        <w:numPr>
          <w:ilvl w:val="0"/>
          <w:numId w:val="33"/>
        </w:numPr>
        <w:rPr>
          <w:lang w:val="de-DE"/>
        </w:rPr>
      </w:pPr>
      <w:r w:rsidRPr="003D7D1B">
        <w:rPr>
          <w:lang w:val="de-DE"/>
        </w:rPr>
        <w:t xml:space="preserve">Dann erstellen Sie ein neuronales Netz, das Sie auf diese Pixelmuster trainieren. </w:t>
      </w:r>
    </w:p>
    <w:p w14:paraId="76635BFA" w14:textId="77777777" w:rsidR="002D46F4" w:rsidRDefault="00AB23DE">
      <w:pPr>
        <w:pStyle w:val="Heading3"/>
      </w:pPr>
      <w:proofErr w:type="spellStart"/>
      <w:r>
        <w:t>Verfahren</w:t>
      </w:r>
      <w:proofErr w:type="spellEnd"/>
      <w:r>
        <w:t xml:space="preserve">: </w:t>
      </w:r>
    </w:p>
    <w:p w14:paraId="5CCC73BD" w14:textId="77777777" w:rsidR="002D46F4" w:rsidRPr="003D7D1B" w:rsidRDefault="00AB23DE">
      <w:pPr>
        <w:pStyle w:val="ListParagraph"/>
        <w:numPr>
          <w:ilvl w:val="0"/>
          <w:numId w:val="34"/>
        </w:numPr>
        <w:rPr>
          <w:lang w:val="de-DE"/>
        </w:rPr>
      </w:pPr>
      <w:r w:rsidRPr="003D7D1B">
        <w:rPr>
          <w:lang w:val="de-DE"/>
        </w:rPr>
        <w:t xml:space="preserve">zeichnen Sie die verschiedenen Muster, </w:t>
      </w:r>
    </w:p>
    <w:p w14:paraId="2A81057C" w14:textId="77777777" w:rsidR="002D46F4" w:rsidRPr="003D7D1B" w:rsidRDefault="00AB23DE">
      <w:pPr>
        <w:pStyle w:val="ListParagraph"/>
        <w:numPr>
          <w:ilvl w:val="0"/>
          <w:numId w:val="34"/>
        </w:numPr>
        <w:rPr>
          <w:lang w:val="de-DE"/>
        </w:rPr>
      </w:pPr>
      <w:r w:rsidRPr="003D7D1B">
        <w:rPr>
          <w:lang w:val="de-DE"/>
        </w:rPr>
        <w:t xml:space="preserve">die Muster in Bitfolgen umwandeln und für jedes Element dieser Bitfolge ein Eingangsneuron erstellen. </w:t>
      </w:r>
    </w:p>
    <w:p w14:paraId="32BC2823" w14:textId="77777777" w:rsidR="002D46F4" w:rsidRPr="003D7D1B" w:rsidRDefault="00AB23DE">
      <w:pPr>
        <w:pStyle w:val="ListParagraph"/>
        <w:numPr>
          <w:ilvl w:val="0"/>
          <w:numId w:val="34"/>
        </w:numPr>
        <w:rPr>
          <w:lang w:val="de-DE"/>
        </w:rPr>
      </w:pPr>
      <w:r w:rsidRPr="003D7D1B">
        <w:rPr>
          <w:lang w:val="de-DE"/>
        </w:rPr>
        <w:t xml:space="preserve">für jede mögliche Ausgabe wird ebenfalls ein eigenes Neuron erstellt. </w:t>
      </w:r>
    </w:p>
    <w:p w14:paraId="775C8221" w14:textId="77777777" w:rsidR="002D46F4" w:rsidRPr="003D7D1B" w:rsidRDefault="00AB23DE">
      <w:pPr>
        <w:pStyle w:val="ListParagraph"/>
        <w:numPr>
          <w:ilvl w:val="0"/>
          <w:numId w:val="34"/>
        </w:numPr>
        <w:rPr>
          <w:lang w:val="de-DE"/>
        </w:rPr>
      </w:pPr>
      <w:r w:rsidRPr="003D7D1B">
        <w:rPr>
          <w:lang w:val="de-DE"/>
        </w:rPr>
        <w:t xml:space="preserve">Wenn die Netztopologie festgelegt ist, können Sie die Werte eingeben und sie dann trainieren. </w:t>
      </w:r>
    </w:p>
    <w:p w14:paraId="32F92DC4" w14:textId="77777777" w:rsidR="002D46F4" w:rsidRPr="003D7D1B" w:rsidRDefault="00AB23DE">
      <w:pPr>
        <w:pStyle w:val="ListParagraph"/>
        <w:numPr>
          <w:ilvl w:val="0"/>
          <w:numId w:val="34"/>
        </w:numPr>
        <w:rPr>
          <w:lang w:val="de-DE"/>
        </w:rPr>
      </w:pPr>
      <w:r w:rsidRPr="003D7D1B">
        <w:rPr>
          <w:lang w:val="de-DE"/>
        </w:rPr>
        <w:t>halten Sie Ihre Beobachtungen schriftlich fest.</w:t>
      </w:r>
    </w:p>
    <w:p w14:paraId="1C5D82C2" w14:textId="77777777" w:rsidR="00D8405A" w:rsidRPr="003D7D1B" w:rsidRDefault="00D8405A" w:rsidP="00BA0845">
      <w:pPr>
        <w:rPr>
          <w:lang w:val="de-DE"/>
        </w:rPr>
      </w:pPr>
    </w:p>
    <w:p w14:paraId="4A6E1C0D" w14:textId="77777777" w:rsidR="003F5B6C" w:rsidRPr="003D7D1B" w:rsidRDefault="003F5B6C" w:rsidP="00BA0845">
      <w:pPr>
        <w:rPr>
          <w:lang w:val="de-DE"/>
        </w:rPr>
      </w:pPr>
    </w:p>
    <w:tbl>
      <w:tblPr>
        <w:tblW w:w="7926" w:type="dxa"/>
        <w:jc w:val="center"/>
        <w:tblCellMar>
          <w:left w:w="70" w:type="dxa"/>
          <w:right w:w="70" w:type="dxa"/>
        </w:tblCellMar>
        <w:tblLook w:val="04A0" w:firstRow="1" w:lastRow="0" w:firstColumn="1" w:lastColumn="0" w:noHBand="0" w:noVBand="1"/>
      </w:tblPr>
      <w:tblGrid>
        <w:gridCol w:w="190"/>
        <w:gridCol w:w="413"/>
        <w:gridCol w:w="413"/>
        <w:gridCol w:w="190"/>
        <w:gridCol w:w="190"/>
        <w:gridCol w:w="680"/>
        <w:gridCol w:w="680"/>
        <w:gridCol w:w="190"/>
        <w:gridCol w:w="190"/>
        <w:gridCol w:w="1580"/>
        <w:gridCol w:w="190"/>
        <w:gridCol w:w="190"/>
        <w:gridCol w:w="440"/>
        <w:gridCol w:w="469"/>
        <w:gridCol w:w="437"/>
        <w:gridCol w:w="190"/>
        <w:gridCol w:w="190"/>
        <w:gridCol w:w="1275"/>
      </w:tblGrid>
      <w:tr w:rsidR="00BB2E81" w:rsidRPr="00906696" w14:paraId="574705D9" w14:textId="77777777" w:rsidTr="00BB2E81">
        <w:trPr>
          <w:trHeight w:val="720"/>
          <w:jc w:val="center"/>
        </w:trPr>
        <w:tc>
          <w:tcPr>
            <w:tcW w:w="190" w:type="dxa"/>
            <w:tcBorders>
              <w:top w:val="single" w:sz="4" w:space="0" w:color="auto"/>
              <w:left w:val="single" w:sz="4" w:space="0" w:color="auto"/>
              <w:bottom w:val="nil"/>
              <w:right w:val="nil"/>
            </w:tcBorders>
            <w:noWrap/>
            <w:vAlign w:val="bottom"/>
            <w:hideMark/>
          </w:tcPr>
          <w:p w14:paraId="7D36F4D0" w14:textId="77777777" w:rsidR="00BB2E81" w:rsidRPr="003D7D1B" w:rsidRDefault="00BB2E81" w:rsidP="00906696">
            <w:pPr>
              <w:spacing w:after="0" w:line="240" w:lineRule="auto"/>
              <w:rPr>
                <w:rFonts w:ascii="Calibri" w:eastAsia="Times New Roman" w:hAnsi="Calibri" w:cs="Calibri"/>
                <w:color w:val="000000"/>
                <w:lang w:val="de-DE" w:eastAsia="de-DE"/>
              </w:rPr>
            </w:pPr>
            <w:r w:rsidRPr="003D7D1B">
              <w:rPr>
                <w:rFonts w:ascii="Calibri" w:eastAsia="Times New Roman" w:hAnsi="Calibri" w:cs="Calibri"/>
                <w:color w:val="000000"/>
                <w:lang w:val="de-DE" w:eastAsia="de-DE"/>
              </w:rPr>
              <w:t> </w:t>
            </w:r>
          </w:p>
        </w:tc>
        <w:tc>
          <w:tcPr>
            <w:tcW w:w="826" w:type="dxa"/>
            <w:gridSpan w:val="2"/>
            <w:tcBorders>
              <w:top w:val="single" w:sz="4" w:space="0" w:color="auto"/>
              <w:left w:val="nil"/>
              <w:bottom w:val="nil"/>
              <w:right w:val="nil"/>
            </w:tcBorders>
            <w:shd w:val="clear" w:color="000000" w:fill="E7E6E6"/>
            <w:noWrap/>
            <w:vAlign w:val="bottom"/>
            <w:hideMark/>
          </w:tcPr>
          <w:p w14:paraId="405AC473"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Muster</w:t>
            </w:r>
          </w:p>
        </w:tc>
        <w:tc>
          <w:tcPr>
            <w:tcW w:w="190" w:type="dxa"/>
            <w:tcBorders>
              <w:top w:val="single" w:sz="4" w:space="0" w:color="auto"/>
              <w:left w:val="nil"/>
              <w:bottom w:val="nil"/>
              <w:right w:val="nil"/>
            </w:tcBorders>
            <w:shd w:val="clear" w:color="000000" w:fill="E7E6E6"/>
            <w:noWrap/>
            <w:vAlign w:val="bottom"/>
            <w:hideMark/>
          </w:tcPr>
          <w:p w14:paraId="752F5766" w14:textId="77777777" w:rsidR="00BB2E81" w:rsidRPr="00906696" w:rsidRDefault="00BB2E81"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90" w:type="dxa"/>
            <w:tcBorders>
              <w:top w:val="single" w:sz="4" w:space="0" w:color="auto"/>
              <w:left w:val="single" w:sz="4" w:space="0" w:color="auto"/>
              <w:bottom w:val="nil"/>
              <w:right w:val="nil"/>
            </w:tcBorders>
            <w:shd w:val="clear" w:color="000000" w:fill="E7E6E6"/>
            <w:noWrap/>
            <w:vAlign w:val="bottom"/>
            <w:hideMark/>
          </w:tcPr>
          <w:p w14:paraId="3438EC46" w14:textId="77777777" w:rsidR="00BB2E81" w:rsidRPr="00906696" w:rsidRDefault="00BB2E81"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360" w:type="dxa"/>
            <w:gridSpan w:val="2"/>
            <w:tcBorders>
              <w:top w:val="single" w:sz="4" w:space="0" w:color="auto"/>
              <w:left w:val="nil"/>
              <w:bottom w:val="nil"/>
              <w:right w:val="nil"/>
            </w:tcBorders>
            <w:shd w:val="clear" w:color="000000" w:fill="E7E6E6"/>
            <w:vAlign w:val="bottom"/>
            <w:hideMark/>
          </w:tcPr>
          <w:p w14:paraId="06CD1BF7"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Pixel-</w:t>
            </w:r>
            <w:r w:rsidRPr="00906696">
              <w:rPr>
                <w:rFonts w:ascii="Calibri" w:eastAsia="Times New Roman" w:hAnsi="Calibri" w:cs="Calibri"/>
                <w:b/>
                <w:bCs/>
                <w:color w:val="000000"/>
                <w:lang w:val="de-DE" w:eastAsia="de-DE"/>
              </w:rPr>
              <w:br/>
              <w:t>Muster</w:t>
            </w:r>
          </w:p>
        </w:tc>
        <w:tc>
          <w:tcPr>
            <w:tcW w:w="190" w:type="dxa"/>
            <w:tcBorders>
              <w:top w:val="single" w:sz="4" w:space="0" w:color="auto"/>
              <w:left w:val="nil"/>
              <w:bottom w:val="nil"/>
              <w:right w:val="nil"/>
            </w:tcBorders>
            <w:shd w:val="clear" w:color="000000" w:fill="E7E6E6"/>
            <w:noWrap/>
            <w:vAlign w:val="bottom"/>
            <w:hideMark/>
          </w:tcPr>
          <w:p w14:paraId="05B680BE" w14:textId="77777777" w:rsidR="00BB2E81" w:rsidRPr="00906696" w:rsidRDefault="00BB2E81"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90" w:type="dxa"/>
            <w:tcBorders>
              <w:top w:val="single" w:sz="4" w:space="0" w:color="auto"/>
              <w:left w:val="single" w:sz="4" w:space="0" w:color="auto"/>
              <w:bottom w:val="nil"/>
              <w:right w:val="nil"/>
            </w:tcBorders>
            <w:shd w:val="clear" w:color="000000" w:fill="E7E6E6"/>
            <w:noWrap/>
            <w:vAlign w:val="bottom"/>
            <w:hideMark/>
          </w:tcPr>
          <w:p w14:paraId="45759A5E" w14:textId="77777777" w:rsidR="00BB2E81" w:rsidRPr="00906696" w:rsidRDefault="00BB2E81"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580" w:type="dxa"/>
            <w:tcBorders>
              <w:top w:val="single" w:sz="4" w:space="0" w:color="auto"/>
              <w:left w:val="nil"/>
              <w:bottom w:val="nil"/>
              <w:right w:val="nil"/>
            </w:tcBorders>
            <w:shd w:val="clear" w:color="000000" w:fill="E7E6E6"/>
            <w:vAlign w:val="bottom"/>
            <w:hideMark/>
          </w:tcPr>
          <w:p w14:paraId="4BAFDB78"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xml:space="preserve">Serialisiert </w:t>
            </w:r>
            <w:r w:rsidRPr="00906696">
              <w:rPr>
                <w:rFonts w:ascii="Calibri" w:eastAsia="Times New Roman" w:hAnsi="Calibri" w:cs="Calibri"/>
                <w:b/>
                <w:bCs/>
                <w:color w:val="000000"/>
                <w:lang w:val="de-DE" w:eastAsia="de-DE"/>
              </w:rPr>
              <w:br/>
              <w:t>Reihenfolge</w:t>
            </w:r>
          </w:p>
        </w:tc>
        <w:tc>
          <w:tcPr>
            <w:tcW w:w="190" w:type="dxa"/>
            <w:tcBorders>
              <w:top w:val="single" w:sz="4" w:space="0" w:color="auto"/>
              <w:left w:val="nil"/>
              <w:bottom w:val="nil"/>
              <w:right w:val="nil"/>
            </w:tcBorders>
            <w:shd w:val="clear" w:color="000000" w:fill="E7E6E6"/>
            <w:noWrap/>
            <w:vAlign w:val="bottom"/>
            <w:hideMark/>
          </w:tcPr>
          <w:p w14:paraId="348363D6" w14:textId="77777777" w:rsidR="00BB2E81" w:rsidRPr="00906696" w:rsidRDefault="00BB2E81"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90" w:type="dxa"/>
            <w:tcBorders>
              <w:top w:val="single" w:sz="4" w:space="0" w:color="auto"/>
              <w:left w:val="single" w:sz="4" w:space="0" w:color="auto"/>
              <w:bottom w:val="nil"/>
              <w:right w:val="nil"/>
            </w:tcBorders>
            <w:shd w:val="clear" w:color="000000" w:fill="E7E6E6"/>
            <w:noWrap/>
            <w:vAlign w:val="bottom"/>
            <w:hideMark/>
          </w:tcPr>
          <w:p w14:paraId="2F99C908"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00" w:type="dxa"/>
            <w:gridSpan w:val="3"/>
            <w:tcBorders>
              <w:top w:val="single" w:sz="4" w:space="0" w:color="auto"/>
              <w:left w:val="nil"/>
              <w:bottom w:val="nil"/>
              <w:right w:val="nil"/>
            </w:tcBorders>
            <w:shd w:val="clear" w:color="000000" w:fill="E7E6E6"/>
            <w:vAlign w:val="bottom"/>
            <w:hideMark/>
          </w:tcPr>
          <w:p w14:paraId="39C20BE7"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xml:space="preserve">Verschlüsselt </w:t>
            </w:r>
            <w:r w:rsidRPr="00906696">
              <w:rPr>
                <w:rFonts w:ascii="Calibri" w:eastAsia="Times New Roman" w:hAnsi="Calibri" w:cs="Calibri"/>
                <w:b/>
                <w:bCs/>
                <w:color w:val="000000"/>
                <w:lang w:val="de-DE" w:eastAsia="de-DE"/>
              </w:rPr>
              <w:br/>
              <w:t>Buchstabe</w:t>
            </w:r>
          </w:p>
        </w:tc>
        <w:tc>
          <w:tcPr>
            <w:tcW w:w="190" w:type="dxa"/>
            <w:tcBorders>
              <w:top w:val="single" w:sz="4" w:space="0" w:color="auto"/>
              <w:left w:val="nil"/>
              <w:bottom w:val="nil"/>
              <w:right w:val="nil"/>
            </w:tcBorders>
            <w:shd w:val="clear" w:color="000000" w:fill="E7E6E6"/>
            <w:noWrap/>
            <w:vAlign w:val="bottom"/>
            <w:hideMark/>
          </w:tcPr>
          <w:p w14:paraId="644F6825"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0" w:type="dxa"/>
            <w:tcBorders>
              <w:top w:val="single" w:sz="4" w:space="0" w:color="auto"/>
              <w:left w:val="single" w:sz="4" w:space="0" w:color="auto"/>
              <w:bottom w:val="nil"/>
              <w:right w:val="nil"/>
            </w:tcBorders>
            <w:shd w:val="clear" w:color="000000" w:fill="E7E6E6"/>
            <w:noWrap/>
            <w:vAlign w:val="bottom"/>
            <w:hideMark/>
          </w:tcPr>
          <w:p w14:paraId="555B3B5E"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single" w:sz="4" w:space="0" w:color="auto"/>
              <w:left w:val="nil"/>
              <w:bottom w:val="nil"/>
              <w:right w:val="single" w:sz="4" w:space="0" w:color="auto"/>
            </w:tcBorders>
            <w:shd w:val="clear" w:color="000000" w:fill="E7E6E6"/>
            <w:vAlign w:val="bottom"/>
            <w:hideMark/>
          </w:tcPr>
          <w:p w14:paraId="28015C84"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xml:space="preserve">Vollständige  </w:t>
            </w:r>
            <w:r w:rsidRPr="00906696">
              <w:rPr>
                <w:rFonts w:ascii="Calibri" w:eastAsia="Times New Roman" w:hAnsi="Calibri" w:cs="Calibri"/>
                <w:b/>
                <w:bCs/>
                <w:color w:val="000000"/>
                <w:lang w:val="de-DE" w:eastAsia="de-DE"/>
              </w:rPr>
              <w:br/>
              <w:t>Reihenfolge</w:t>
            </w:r>
          </w:p>
        </w:tc>
      </w:tr>
      <w:tr w:rsidR="00BB2E81" w:rsidRPr="00906696" w14:paraId="74A5880D" w14:textId="77777777" w:rsidTr="00BB2E81">
        <w:trPr>
          <w:trHeight w:val="405"/>
          <w:jc w:val="center"/>
        </w:trPr>
        <w:tc>
          <w:tcPr>
            <w:tcW w:w="190" w:type="dxa"/>
            <w:tcBorders>
              <w:top w:val="nil"/>
              <w:left w:val="single" w:sz="4" w:space="0" w:color="auto"/>
              <w:bottom w:val="nil"/>
              <w:right w:val="nil"/>
            </w:tcBorders>
            <w:noWrap/>
            <w:vAlign w:val="bottom"/>
            <w:hideMark/>
          </w:tcPr>
          <w:p w14:paraId="5AB84420" w14:textId="77777777" w:rsidR="00BB2E81" w:rsidRPr="00BB2E81" w:rsidRDefault="00BB2E81" w:rsidP="00906696">
            <w:pPr>
              <w:spacing w:after="0" w:line="240" w:lineRule="auto"/>
              <w:rPr>
                <w:rFonts w:ascii="Calibri" w:eastAsia="Times New Roman" w:hAnsi="Calibri" w:cs="Calibri"/>
                <w:color w:val="000000"/>
                <w:lang w:eastAsia="de-DE"/>
              </w:rPr>
            </w:pPr>
            <w:r w:rsidRPr="00BB2E81">
              <w:rPr>
                <w:rFonts w:ascii="Calibri" w:eastAsia="Times New Roman" w:hAnsi="Calibri" w:cs="Calibri"/>
                <w:color w:val="000000"/>
                <w:lang w:eastAsia="de-DE"/>
              </w:rPr>
              <w:t> </w:t>
            </w:r>
          </w:p>
        </w:tc>
        <w:tc>
          <w:tcPr>
            <w:tcW w:w="413" w:type="dxa"/>
            <w:tcBorders>
              <w:top w:val="nil"/>
              <w:left w:val="nil"/>
              <w:bottom w:val="nil"/>
              <w:right w:val="nil"/>
            </w:tcBorders>
            <w:noWrap/>
            <w:vAlign w:val="bottom"/>
            <w:hideMark/>
          </w:tcPr>
          <w:p w14:paraId="6A1A67D9" w14:textId="77777777" w:rsidR="00BB2E81" w:rsidRPr="00BB2E81" w:rsidRDefault="00BB2E81" w:rsidP="00906696">
            <w:pPr>
              <w:spacing w:after="0" w:line="240" w:lineRule="auto"/>
              <w:rPr>
                <w:rFonts w:ascii="Calibri" w:eastAsia="Times New Roman" w:hAnsi="Calibri" w:cs="Calibri"/>
                <w:color w:val="000000"/>
                <w:lang w:eastAsia="de-DE"/>
              </w:rPr>
            </w:pPr>
          </w:p>
        </w:tc>
        <w:tc>
          <w:tcPr>
            <w:tcW w:w="413" w:type="dxa"/>
            <w:tcBorders>
              <w:top w:val="nil"/>
              <w:left w:val="nil"/>
              <w:bottom w:val="nil"/>
              <w:right w:val="nil"/>
            </w:tcBorders>
            <w:noWrap/>
            <w:vAlign w:val="bottom"/>
            <w:hideMark/>
          </w:tcPr>
          <w:p w14:paraId="120EE313" w14:textId="77777777" w:rsidR="00BB2E81" w:rsidRPr="00BB2E81" w:rsidRDefault="00BB2E81" w:rsidP="00906696">
            <w:pPr>
              <w:spacing w:after="0" w:line="240" w:lineRule="auto"/>
              <w:rPr>
                <w:rFonts w:ascii="Times New Roman" w:eastAsia="Times New Roman" w:hAnsi="Times New Roman" w:cs="Times New Roman"/>
                <w:sz w:val="20"/>
                <w:szCs w:val="20"/>
                <w:lang w:eastAsia="de-DE"/>
              </w:rPr>
            </w:pPr>
          </w:p>
        </w:tc>
        <w:tc>
          <w:tcPr>
            <w:tcW w:w="190" w:type="dxa"/>
            <w:tcBorders>
              <w:top w:val="nil"/>
              <w:left w:val="nil"/>
              <w:bottom w:val="nil"/>
              <w:right w:val="nil"/>
            </w:tcBorders>
            <w:noWrap/>
            <w:vAlign w:val="bottom"/>
            <w:hideMark/>
          </w:tcPr>
          <w:p w14:paraId="602A1150" w14:textId="77777777" w:rsidR="00BB2E81" w:rsidRPr="00BB2E81" w:rsidRDefault="00BB2E81" w:rsidP="00906696">
            <w:pPr>
              <w:spacing w:after="0" w:line="240" w:lineRule="auto"/>
              <w:jc w:val="center"/>
              <w:rPr>
                <w:rFonts w:ascii="Times New Roman" w:eastAsia="Times New Roman" w:hAnsi="Times New Roman" w:cs="Times New Roman"/>
                <w:sz w:val="20"/>
                <w:szCs w:val="20"/>
                <w:lang w:eastAsia="de-DE"/>
              </w:rPr>
            </w:pPr>
          </w:p>
        </w:tc>
        <w:tc>
          <w:tcPr>
            <w:tcW w:w="190" w:type="dxa"/>
            <w:tcBorders>
              <w:top w:val="nil"/>
              <w:left w:val="single" w:sz="4" w:space="0" w:color="auto"/>
              <w:bottom w:val="nil"/>
              <w:right w:val="nil"/>
            </w:tcBorders>
            <w:noWrap/>
            <w:vAlign w:val="bottom"/>
            <w:hideMark/>
          </w:tcPr>
          <w:p w14:paraId="48E719DB" w14:textId="77777777" w:rsidR="00BB2E81" w:rsidRPr="00BB2E81" w:rsidRDefault="00BB2E81" w:rsidP="00906696">
            <w:pPr>
              <w:spacing w:after="0" w:line="240" w:lineRule="auto"/>
              <w:rPr>
                <w:rFonts w:ascii="Calibri" w:eastAsia="Times New Roman" w:hAnsi="Calibri" w:cs="Calibri"/>
                <w:b/>
                <w:bCs/>
                <w:color w:val="000000"/>
                <w:lang w:eastAsia="de-DE"/>
              </w:rPr>
            </w:pPr>
            <w:r w:rsidRPr="00BB2E81">
              <w:rPr>
                <w:rFonts w:ascii="Calibri" w:eastAsia="Times New Roman" w:hAnsi="Calibri" w:cs="Calibri"/>
                <w:b/>
                <w:bCs/>
                <w:color w:val="000000"/>
                <w:lang w:eastAsia="de-DE"/>
              </w:rPr>
              <w:t> </w:t>
            </w:r>
          </w:p>
        </w:tc>
        <w:tc>
          <w:tcPr>
            <w:tcW w:w="680" w:type="dxa"/>
            <w:tcBorders>
              <w:top w:val="nil"/>
              <w:left w:val="nil"/>
              <w:bottom w:val="nil"/>
              <w:right w:val="nil"/>
            </w:tcBorders>
            <w:noWrap/>
            <w:vAlign w:val="bottom"/>
            <w:hideMark/>
          </w:tcPr>
          <w:p w14:paraId="64D7C0B2" w14:textId="77777777" w:rsidR="00BB2E81" w:rsidRPr="00BB2E81" w:rsidRDefault="00BB2E81" w:rsidP="00906696">
            <w:pPr>
              <w:spacing w:after="0" w:line="240" w:lineRule="auto"/>
              <w:rPr>
                <w:rFonts w:ascii="Calibri" w:eastAsia="Times New Roman" w:hAnsi="Calibri" w:cs="Calibri"/>
                <w:b/>
                <w:bCs/>
                <w:color w:val="000000"/>
                <w:lang w:eastAsia="de-DE"/>
              </w:rPr>
            </w:pPr>
          </w:p>
        </w:tc>
        <w:tc>
          <w:tcPr>
            <w:tcW w:w="680" w:type="dxa"/>
            <w:tcBorders>
              <w:top w:val="nil"/>
              <w:left w:val="nil"/>
              <w:bottom w:val="nil"/>
              <w:right w:val="nil"/>
            </w:tcBorders>
            <w:noWrap/>
            <w:vAlign w:val="bottom"/>
            <w:hideMark/>
          </w:tcPr>
          <w:p w14:paraId="44085A36" w14:textId="77777777" w:rsidR="00BB2E81" w:rsidRPr="00BB2E81" w:rsidRDefault="00BB2E81" w:rsidP="00906696">
            <w:pPr>
              <w:spacing w:after="0" w:line="240" w:lineRule="auto"/>
              <w:rPr>
                <w:rFonts w:ascii="Times New Roman" w:eastAsia="Times New Roman" w:hAnsi="Times New Roman" w:cs="Times New Roman"/>
                <w:sz w:val="20"/>
                <w:szCs w:val="20"/>
                <w:lang w:eastAsia="de-DE"/>
              </w:rPr>
            </w:pPr>
          </w:p>
        </w:tc>
        <w:tc>
          <w:tcPr>
            <w:tcW w:w="190" w:type="dxa"/>
            <w:tcBorders>
              <w:top w:val="nil"/>
              <w:left w:val="nil"/>
              <w:bottom w:val="nil"/>
              <w:right w:val="nil"/>
            </w:tcBorders>
            <w:noWrap/>
            <w:vAlign w:val="bottom"/>
            <w:hideMark/>
          </w:tcPr>
          <w:p w14:paraId="0F799287" w14:textId="77777777" w:rsidR="00BB2E81" w:rsidRPr="00BB2E81" w:rsidRDefault="00BB2E81" w:rsidP="00906696">
            <w:pPr>
              <w:spacing w:after="0" w:line="240" w:lineRule="auto"/>
              <w:jc w:val="center"/>
              <w:rPr>
                <w:rFonts w:ascii="Times New Roman" w:eastAsia="Times New Roman" w:hAnsi="Times New Roman" w:cs="Times New Roman"/>
                <w:sz w:val="20"/>
                <w:szCs w:val="20"/>
                <w:lang w:eastAsia="de-DE"/>
              </w:rPr>
            </w:pPr>
          </w:p>
        </w:tc>
        <w:tc>
          <w:tcPr>
            <w:tcW w:w="190" w:type="dxa"/>
            <w:tcBorders>
              <w:top w:val="nil"/>
              <w:left w:val="single" w:sz="4" w:space="0" w:color="auto"/>
              <w:bottom w:val="nil"/>
              <w:right w:val="nil"/>
            </w:tcBorders>
            <w:noWrap/>
            <w:vAlign w:val="bottom"/>
            <w:hideMark/>
          </w:tcPr>
          <w:p w14:paraId="45F6EE67" w14:textId="77777777" w:rsidR="00BB2E81" w:rsidRPr="00BB2E81" w:rsidRDefault="00BB2E81" w:rsidP="00906696">
            <w:pPr>
              <w:spacing w:after="0" w:line="240" w:lineRule="auto"/>
              <w:rPr>
                <w:rFonts w:ascii="Calibri" w:eastAsia="Times New Roman" w:hAnsi="Calibri" w:cs="Calibri"/>
                <w:b/>
                <w:bCs/>
                <w:color w:val="000000"/>
                <w:lang w:eastAsia="de-DE"/>
              </w:rPr>
            </w:pPr>
            <w:r w:rsidRPr="00BB2E81">
              <w:rPr>
                <w:rFonts w:ascii="Calibri" w:eastAsia="Times New Roman" w:hAnsi="Calibri" w:cs="Calibri"/>
                <w:b/>
                <w:bCs/>
                <w:color w:val="000000"/>
                <w:lang w:eastAsia="de-DE"/>
              </w:rPr>
              <w:t> </w:t>
            </w:r>
          </w:p>
        </w:tc>
        <w:tc>
          <w:tcPr>
            <w:tcW w:w="1580" w:type="dxa"/>
            <w:tcBorders>
              <w:top w:val="nil"/>
              <w:left w:val="nil"/>
              <w:bottom w:val="nil"/>
              <w:right w:val="nil"/>
            </w:tcBorders>
            <w:noWrap/>
            <w:vAlign w:val="bottom"/>
            <w:hideMark/>
          </w:tcPr>
          <w:p w14:paraId="2D24C973"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proofErr w:type="gramStart"/>
            <w:r w:rsidRPr="00906696">
              <w:rPr>
                <w:rFonts w:ascii="Calibri" w:eastAsia="Times New Roman" w:hAnsi="Calibri" w:cs="Calibri"/>
                <w:b/>
                <w:bCs/>
                <w:color w:val="000000"/>
                <w:lang w:val="de-DE" w:eastAsia="de-DE"/>
              </w:rPr>
              <w:t>a,b</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c,d</w:t>
            </w:r>
            <w:proofErr w:type="spellEnd"/>
            <w:proofErr w:type="gramEnd"/>
          </w:p>
        </w:tc>
        <w:tc>
          <w:tcPr>
            <w:tcW w:w="190" w:type="dxa"/>
            <w:tcBorders>
              <w:top w:val="nil"/>
              <w:left w:val="nil"/>
              <w:bottom w:val="nil"/>
              <w:right w:val="nil"/>
            </w:tcBorders>
            <w:noWrap/>
            <w:vAlign w:val="bottom"/>
            <w:hideMark/>
          </w:tcPr>
          <w:p w14:paraId="7751070F" w14:textId="77777777" w:rsidR="00BB2E81" w:rsidRPr="00906696" w:rsidRDefault="00BB2E81" w:rsidP="00906696">
            <w:pPr>
              <w:spacing w:after="0" w:line="240" w:lineRule="auto"/>
              <w:jc w:val="center"/>
              <w:rPr>
                <w:rFonts w:ascii="Calibri" w:eastAsia="Times New Roman" w:hAnsi="Calibri" w:cs="Calibri"/>
                <w:b/>
                <w:bCs/>
                <w:color w:val="000000"/>
                <w:lang w:val="de-DE" w:eastAsia="de-DE"/>
              </w:rPr>
            </w:pPr>
          </w:p>
        </w:tc>
        <w:tc>
          <w:tcPr>
            <w:tcW w:w="190" w:type="dxa"/>
            <w:tcBorders>
              <w:top w:val="nil"/>
              <w:left w:val="single" w:sz="4" w:space="0" w:color="auto"/>
              <w:bottom w:val="nil"/>
              <w:right w:val="nil"/>
            </w:tcBorders>
            <w:noWrap/>
            <w:vAlign w:val="bottom"/>
            <w:hideMark/>
          </w:tcPr>
          <w:p w14:paraId="7A88B2D2"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6941238A"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L</w:t>
            </w:r>
          </w:p>
        </w:tc>
        <w:tc>
          <w:tcPr>
            <w:tcW w:w="418" w:type="dxa"/>
            <w:tcBorders>
              <w:top w:val="nil"/>
              <w:left w:val="nil"/>
              <w:bottom w:val="nil"/>
              <w:right w:val="nil"/>
            </w:tcBorders>
            <w:noWrap/>
            <w:vAlign w:val="bottom"/>
            <w:hideMark/>
          </w:tcPr>
          <w:p w14:paraId="02FD4BB7"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X</w:t>
            </w:r>
          </w:p>
        </w:tc>
        <w:tc>
          <w:tcPr>
            <w:tcW w:w="390" w:type="dxa"/>
            <w:tcBorders>
              <w:top w:val="nil"/>
              <w:left w:val="nil"/>
              <w:bottom w:val="nil"/>
              <w:right w:val="nil"/>
            </w:tcBorders>
            <w:noWrap/>
            <w:vAlign w:val="bottom"/>
            <w:hideMark/>
          </w:tcPr>
          <w:p w14:paraId="4A4E5225"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I</w:t>
            </w:r>
          </w:p>
        </w:tc>
        <w:tc>
          <w:tcPr>
            <w:tcW w:w="190" w:type="dxa"/>
            <w:tcBorders>
              <w:top w:val="nil"/>
              <w:left w:val="nil"/>
              <w:bottom w:val="nil"/>
              <w:right w:val="nil"/>
            </w:tcBorders>
            <w:noWrap/>
            <w:vAlign w:val="bottom"/>
            <w:hideMark/>
          </w:tcPr>
          <w:p w14:paraId="39B224CB" w14:textId="77777777" w:rsidR="00BB2E81" w:rsidRPr="00906696" w:rsidRDefault="00BB2E81" w:rsidP="00906696">
            <w:pPr>
              <w:spacing w:after="0" w:line="240" w:lineRule="auto"/>
              <w:jc w:val="center"/>
              <w:rPr>
                <w:rFonts w:ascii="Calibri" w:eastAsia="Times New Roman" w:hAnsi="Calibri" w:cs="Calibri"/>
                <w:b/>
                <w:bCs/>
                <w:color w:val="000000"/>
                <w:lang w:val="de-DE" w:eastAsia="de-DE"/>
              </w:rPr>
            </w:pPr>
          </w:p>
        </w:tc>
        <w:tc>
          <w:tcPr>
            <w:tcW w:w="190" w:type="dxa"/>
            <w:tcBorders>
              <w:top w:val="nil"/>
              <w:left w:val="single" w:sz="4" w:space="0" w:color="auto"/>
              <w:bottom w:val="nil"/>
              <w:right w:val="nil"/>
            </w:tcBorders>
            <w:noWrap/>
            <w:vAlign w:val="bottom"/>
            <w:hideMark/>
          </w:tcPr>
          <w:p w14:paraId="023A57F1"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134C6403"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proofErr w:type="gramStart"/>
            <w:r w:rsidRPr="00906696">
              <w:rPr>
                <w:rFonts w:ascii="Calibri" w:eastAsia="Times New Roman" w:hAnsi="Calibri" w:cs="Calibri"/>
                <w:b/>
                <w:bCs/>
                <w:color w:val="000000"/>
                <w:lang w:val="de-DE" w:eastAsia="de-DE"/>
              </w:rPr>
              <w:t>a,b</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c,d</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L,X</w:t>
            </w:r>
            <w:proofErr w:type="gramEnd"/>
            <w:r w:rsidRPr="00906696">
              <w:rPr>
                <w:rFonts w:ascii="Calibri" w:eastAsia="Times New Roman" w:hAnsi="Calibri" w:cs="Calibri"/>
                <w:b/>
                <w:bCs/>
                <w:color w:val="000000"/>
                <w:lang w:val="de-DE" w:eastAsia="de-DE"/>
              </w:rPr>
              <w:t>,I</w:t>
            </w:r>
            <w:proofErr w:type="spellEnd"/>
          </w:p>
        </w:tc>
      </w:tr>
      <w:tr w:rsidR="00BB2E81" w:rsidRPr="00906696" w14:paraId="6F42A0DE" w14:textId="77777777" w:rsidTr="00BB2E81">
        <w:trPr>
          <w:trHeight w:val="402"/>
          <w:jc w:val="center"/>
        </w:trPr>
        <w:tc>
          <w:tcPr>
            <w:tcW w:w="190" w:type="dxa"/>
            <w:tcBorders>
              <w:top w:val="nil"/>
              <w:left w:val="single" w:sz="4" w:space="0" w:color="auto"/>
              <w:bottom w:val="nil"/>
              <w:right w:val="nil"/>
            </w:tcBorders>
            <w:noWrap/>
            <w:vAlign w:val="bottom"/>
            <w:hideMark/>
          </w:tcPr>
          <w:p w14:paraId="0D615E13"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B62C269"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13" w:type="dxa"/>
            <w:tcBorders>
              <w:top w:val="single" w:sz="4" w:space="0" w:color="auto"/>
              <w:left w:val="nil"/>
              <w:bottom w:val="single" w:sz="4" w:space="0" w:color="auto"/>
              <w:right w:val="single" w:sz="4" w:space="0" w:color="auto"/>
            </w:tcBorders>
            <w:noWrap/>
            <w:vAlign w:val="bottom"/>
            <w:hideMark/>
          </w:tcPr>
          <w:p w14:paraId="46C9293C"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0" w:type="dxa"/>
            <w:tcBorders>
              <w:top w:val="nil"/>
              <w:left w:val="nil"/>
              <w:bottom w:val="nil"/>
              <w:right w:val="nil"/>
            </w:tcBorders>
            <w:noWrap/>
            <w:vAlign w:val="bottom"/>
            <w:hideMark/>
          </w:tcPr>
          <w:p w14:paraId="2E3FBCA3"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5E348AE3"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single" w:sz="4" w:space="0" w:color="auto"/>
              <w:left w:val="single" w:sz="4" w:space="0" w:color="auto"/>
              <w:bottom w:val="single" w:sz="4" w:space="0" w:color="auto"/>
              <w:right w:val="single" w:sz="4" w:space="0" w:color="auto"/>
            </w:tcBorders>
            <w:noWrap/>
            <w:vAlign w:val="bottom"/>
            <w:hideMark/>
          </w:tcPr>
          <w:p w14:paraId="20C0FFD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680" w:type="dxa"/>
            <w:tcBorders>
              <w:top w:val="single" w:sz="4" w:space="0" w:color="auto"/>
              <w:left w:val="nil"/>
              <w:bottom w:val="single" w:sz="4" w:space="0" w:color="auto"/>
              <w:right w:val="single" w:sz="4" w:space="0" w:color="auto"/>
            </w:tcBorders>
            <w:noWrap/>
            <w:vAlign w:val="bottom"/>
            <w:hideMark/>
          </w:tcPr>
          <w:p w14:paraId="272442C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90" w:type="dxa"/>
            <w:tcBorders>
              <w:top w:val="nil"/>
              <w:left w:val="nil"/>
              <w:bottom w:val="nil"/>
              <w:right w:val="nil"/>
            </w:tcBorders>
            <w:noWrap/>
            <w:vAlign w:val="bottom"/>
            <w:hideMark/>
          </w:tcPr>
          <w:p w14:paraId="3522E4C6"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16AF4BE9"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5DFFE42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0,1,0,0</w:t>
            </w:r>
          </w:p>
        </w:tc>
        <w:tc>
          <w:tcPr>
            <w:tcW w:w="190" w:type="dxa"/>
            <w:tcBorders>
              <w:top w:val="nil"/>
              <w:left w:val="nil"/>
              <w:bottom w:val="nil"/>
              <w:right w:val="nil"/>
            </w:tcBorders>
            <w:noWrap/>
            <w:vAlign w:val="bottom"/>
            <w:hideMark/>
          </w:tcPr>
          <w:p w14:paraId="3CE0F3C7"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1CF4EEF0"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7B7F384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418" w:type="dxa"/>
            <w:tcBorders>
              <w:top w:val="nil"/>
              <w:left w:val="nil"/>
              <w:bottom w:val="nil"/>
              <w:right w:val="nil"/>
            </w:tcBorders>
            <w:noWrap/>
            <w:vAlign w:val="bottom"/>
            <w:hideMark/>
          </w:tcPr>
          <w:p w14:paraId="5A9E62B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90" w:type="dxa"/>
            <w:tcBorders>
              <w:top w:val="nil"/>
              <w:left w:val="nil"/>
              <w:bottom w:val="nil"/>
              <w:right w:val="nil"/>
            </w:tcBorders>
            <w:noWrap/>
            <w:vAlign w:val="bottom"/>
            <w:hideMark/>
          </w:tcPr>
          <w:p w14:paraId="093CFFF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90" w:type="dxa"/>
            <w:tcBorders>
              <w:top w:val="nil"/>
              <w:left w:val="nil"/>
              <w:bottom w:val="nil"/>
              <w:right w:val="nil"/>
            </w:tcBorders>
            <w:noWrap/>
            <w:vAlign w:val="bottom"/>
            <w:hideMark/>
          </w:tcPr>
          <w:p w14:paraId="04353EAB"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09B1CA9D"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04B6AE1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0,1,0,0,1,0,0</w:t>
            </w:r>
          </w:p>
        </w:tc>
      </w:tr>
      <w:tr w:rsidR="00BB2E81" w:rsidRPr="00906696" w14:paraId="53157CE1" w14:textId="77777777" w:rsidTr="00BB2E81">
        <w:trPr>
          <w:trHeight w:val="402"/>
          <w:jc w:val="center"/>
        </w:trPr>
        <w:tc>
          <w:tcPr>
            <w:tcW w:w="190" w:type="dxa"/>
            <w:tcBorders>
              <w:top w:val="nil"/>
              <w:left w:val="single" w:sz="4" w:space="0" w:color="auto"/>
              <w:bottom w:val="nil"/>
              <w:right w:val="nil"/>
            </w:tcBorders>
            <w:noWrap/>
            <w:vAlign w:val="bottom"/>
            <w:hideMark/>
          </w:tcPr>
          <w:p w14:paraId="6A225B08"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30B41CF"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1E87E5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90" w:type="dxa"/>
            <w:tcBorders>
              <w:top w:val="nil"/>
              <w:left w:val="nil"/>
              <w:bottom w:val="nil"/>
              <w:right w:val="nil"/>
            </w:tcBorders>
            <w:noWrap/>
            <w:vAlign w:val="bottom"/>
            <w:hideMark/>
          </w:tcPr>
          <w:p w14:paraId="6F44794B"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30EE255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nil"/>
              <w:left w:val="single" w:sz="4" w:space="0" w:color="auto"/>
              <w:bottom w:val="single" w:sz="4" w:space="0" w:color="auto"/>
              <w:right w:val="single" w:sz="4" w:space="0" w:color="auto"/>
            </w:tcBorders>
            <w:noWrap/>
            <w:vAlign w:val="bottom"/>
            <w:hideMark/>
          </w:tcPr>
          <w:p w14:paraId="3B1B2E1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680" w:type="dxa"/>
            <w:tcBorders>
              <w:top w:val="nil"/>
              <w:left w:val="nil"/>
              <w:bottom w:val="single" w:sz="4" w:space="0" w:color="auto"/>
              <w:right w:val="single" w:sz="4" w:space="0" w:color="auto"/>
            </w:tcBorders>
            <w:noWrap/>
            <w:vAlign w:val="bottom"/>
            <w:hideMark/>
          </w:tcPr>
          <w:p w14:paraId="1CC3AD4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90" w:type="dxa"/>
            <w:tcBorders>
              <w:top w:val="nil"/>
              <w:left w:val="nil"/>
              <w:bottom w:val="nil"/>
              <w:right w:val="nil"/>
            </w:tcBorders>
            <w:noWrap/>
            <w:vAlign w:val="bottom"/>
            <w:hideMark/>
          </w:tcPr>
          <w:p w14:paraId="19DC3C5D"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31048A03"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162F60D8"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nil"/>
              <w:right w:val="nil"/>
            </w:tcBorders>
            <w:noWrap/>
            <w:vAlign w:val="bottom"/>
            <w:hideMark/>
          </w:tcPr>
          <w:p w14:paraId="32A30A72"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33D4984C"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7DE37020"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nil"/>
              <w:right w:val="nil"/>
            </w:tcBorders>
            <w:noWrap/>
            <w:vAlign w:val="bottom"/>
            <w:hideMark/>
          </w:tcPr>
          <w:p w14:paraId="195177A2"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nil"/>
              <w:right w:val="nil"/>
            </w:tcBorders>
            <w:noWrap/>
            <w:vAlign w:val="bottom"/>
            <w:hideMark/>
          </w:tcPr>
          <w:p w14:paraId="65674D01"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47020052"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32D32547"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6949E650" w14:textId="77777777" w:rsidR="00BB2E81" w:rsidRPr="00906696" w:rsidRDefault="00BB2E81" w:rsidP="00906696">
            <w:pPr>
              <w:spacing w:after="0" w:line="240" w:lineRule="auto"/>
              <w:rPr>
                <w:rFonts w:ascii="Calibri" w:eastAsia="Times New Roman" w:hAnsi="Calibri" w:cs="Calibri"/>
                <w:color w:val="000000"/>
                <w:lang w:val="de-DE" w:eastAsia="de-DE"/>
              </w:rPr>
            </w:pPr>
          </w:p>
        </w:tc>
      </w:tr>
      <w:tr w:rsidR="00BB2E81" w:rsidRPr="00906696" w14:paraId="2E0936E8" w14:textId="77777777" w:rsidTr="00BB2E81">
        <w:trPr>
          <w:trHeight w:val="402"/>
          <w:jc w:val="center"/>
        </w:trPr>
        <w:tc>
          <w:tcPr>
            <w:tcW w:w="190" w:type="dxa"/>
            <w:tcBorders>
              <w:top w:val="nil"/>
              <w:left w:val="single" w:sz="4" w:space="0" w:color="auto"/>
              <w:bottom w:val="nil"/>
              <w:right w:val="nil"/>
            </w:tcBorders>
            <w:noWrap/>
            <w:vAlign w:val="bottom"/>
            <w:hideMark/>
          </w:tcPr>
          <w:p w14:paraId="7A649A3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nil"/>
              <w:left w:val="nil"/>
              <w:bottom w:val="nil"/>
              <w:right w:val="nil"/>
            </w:tcBorders>
            <w:noWrap/>
            <w:vAlign w:val="bottom"/>
            <w:hideMark/>
          </w:tcPr>
          <w:p w14:paraId="007CAE43"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3" w:type="dxa"/>
            <w:tcBorders>
              <w:top w:val="nil"/>
              <w:left w:val="nil"/>
              <w:bottom w:val="nil"/>
              <w:right w:val="nil"/>
            </w:tcBorders>
            <w:noWrap/>
            <w:vAlign w:val="bottom"/>
            <w:hideMark/>
          </w:tcPr>
          <w:p w14:paraId="4A35ED12" w14:textId="77777777" w:rsidR="00BB2E81" w:rsidRPr="00906696" w:rsidRDefault="00BB2E81" w:rsidP="00906696">
            <w:pPr>
              <w:spacing w:after="0" w:line="240" w:lineRule="auto"/>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11D4B63E"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28601A47"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nil"/>
              <w:left w:val="nil"/>
              <w:bottom w:val="nil"/>
              <w:right w:val="nil"/>
            </w:tcBorders>
            <w:noWrap/>
            <w:vAlign w:val="bottom"/>
            <w:hideMark/>
          </w:tcPr>
          <w:p w14:paraId="09DCE0A6"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680" w:type="dxa"/>
            <w:tcBorders>
              <w:top w:val="nil"/>
              <w:left w:val="nil"/>
              <w:bottom w:val="nil"/>
              <w:right w:val="nil"/>
            </w:tcBorders>
            <w:noWrap/>
            <w:vAlign w:val="bottom"/>
            <w:hideMark/>
          </w:tcPr>
          <w:p w14:paraId="79A30563"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7E1292EF"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299BD14A"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59B8BE1A"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nil"/>
              <w:right w:val="nil"/>
            </w:tcBorders>
            <w:noWrap/>
            <w:vAlign w:val="bottom"/>
            <w:hideMark/>
          </w:tcPr>
          <w:p w14:paraId="1F61CA75"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05A0AA4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7FB0E2A4"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nil"/>
              <w:right w:val="nil"/>
            </w:tcBorders>
            <w:noWrap/>
            <w:vAlign w:val="bottom"/>
            <w:hideMark/>
          </w:tcPr>
          <w:p w14:paraId="3FF3BC04"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nil"/>
              <w:right w:val="nil"/>
            </w:tcBorders>
            <w:noWrap/>
            <w:vAlign w:val="bottom"/>
            <w:hideMark/>
          </w:tcPr>
          <w:p w14:paraId="0480CAD6"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5BF21E00"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7275D0EB"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2CDCCF4B" w14:textId="77777777" w:rsidR="00BB2E81" w:rsidRPr="00906696" w:rsidRDefault="00BB2E81" w:rsidP="00906696">
            <w:pPr>
              <w:spacing w:after="0" w:line="240" w:lineRule="auto"/>
              <w:rPr>
                <w:rFonts w:ascii="Calibri" w:eastAsia="Times New Roman" w:hAnsi="Calibri" w:cs="Calibri"/>
                <w:color w:val="000000"/>
                <w:lang w:val="de-DE" w:eastAsia="de-DE"/>
              </w:rPr>
            </w:pPr>
          </w:p>
        </w:tc>
      </w:tr>
      <w:tr w:rsidR="00BB2E81" w:rsidRPr="00906696" w14:paraId="18243BD1" w14:textId="77777777" w:rsidTr="00BB2E81">
        <w:trPr>
          <w:trHeight w:val="402"/>
          <w:jc w:val="center"/>
        </w:trPr>
        <w:tc>
          <w:tcPr>
            <w:tcW w:w="190" w:type="dxa"/>
            <w:tcBorders>
              <w:top w:val="nil"/>
              <w:left w:val="single" w:sz="4" w:space="0" w:color="auto"/>
              <w:bottom w:val="nil"/>
              <w:right w:val="nil"/>
            </w:tcBorders>
            <w:noWrap/>
            <w:vAlign w:val="bottom"/>
            <w:hideMark/>
          </w:tcPr>
          <w:p w14:paraId="328C20C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4D21223"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13" w:type="dxa"/>
            <w:tcBorders>
              <w:top w:val="single" w:sz="4" w:space="0" w:color="auto"/>
              <w:left w:val="nil"/>
              <w:bottom w:val="single" w:sz="4" w:space="0" w:color="auto"/>
              <w:right w:val="single" w:sz="4" w:space="0" w:color="auto"/>
            </w:tcBorders>
            <w:noWrap/>
            <w:vAlign w:val="bottom"/>
            <w:hideMark/>
          </w:tcPr>
          <w:p w14:paraId="4A0EAA1F"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0" w:type="dxa"/>
            <w:tcBorders>
              <w:top w:val="nil"/>
              <w:left w:val="nil"/>
              <w:bottom w:val="nil"/>
              <w:right w:val="nil"/>
            </w:tcBorders>
            <w:noWrap/>
            <w:vAlign w:val="bottom"/>
            <w:hideMark/>
          </w:tcPr>
          <w:p w14:paraId="2FA14632"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590ECB52"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single" w:sz="4" w:space="0" w:color="auto"/>
              <w:left w:val="single" w:sz="4" w:space="0" w:color="auto"/>
              <w:bottom w:val="single" w:sz="4" w:space="0" w:color="auto"/>
              <w:right w:val="single" w:sz="4" w:space="0" w:color="auto"/>
            </w:tcBorders>
            <w:noWrap/>
            <w:vAlign w:val="bottom"/>
            <w:hideMark/>
          </w:tcPr>
          <w:p w14:paraId="279AFCD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680" w:type="dxa"/>
            <w:tcBorders>
              <w:top w:val="single" w:sz="4" w:space="0" w:color="auto"/>
              <w:left w:val="nil"/>
              <w:bottom w:val="single" w:sz="4" w:space="0" w:color="auto"/>
              <w:right w:val="single" w:sz="4" w:space="0" w:color="auto"/>
            </w:tcBorders>
            <w:noWrap/>
            <w:vAlign w:val="bottom"/>
            <w:hideMark/>
          </w:tcPr>
          <w:p w14:paraId="7FE31EE4"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90" w:type="dxa"/>
            <w:tcBorders>
              <w:top w:val="nil"/>
              <w:left w:val="nil"/>
              <w:bottom w:val="nil"/>
              <w:right w:val="nil"/>
            </w:tcBorders>
            <w:noWrap/>
            <w:vAlign w:val="bottom"/>
            <w:hideMark/>
          </w:tcPr>
          <w:p w14:paraId="47252004"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764A17C9"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137F6E2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0,1,1,0</w:t>
            </w:r>
          </w:p>
        </w:tc>
        <w:tc>
          <w:tcPr>
            <w:tcW w:w="190" w:type="dxa"/>
            <w:tcBorders>
              <w:top w:val="nil"/>
              <w:left w:val="nil"/>
              <w:bottom w:val="nil"/>
              <w:right w:val="nil"/>
            </w:tcBorders>
            <w:noWrap/>
            <w:vAlign w:val="bottom"/>
            <w:hideMark/>
          </w:tcPr>
          <w:p w14:paraId="1AB1E35A"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356BBFF9"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01B089DA"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418" w:type="dxa"/>
            <w:tcBorders>
              <w:top w:val="nil"/>
              <w:left w:val="nil"/>
              <w:bottom w:val="nil"/>
              <w:right w:val="nil"/>
            </w:tcBorders>
            <w:noWrap/>
            <w:vAlign w:val="bottom"/>
            <w:hideMark/>
          </w:tcPr>
          <w:p w14:paraId="6CA5343A"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90" w:type="dxa"/>
            <w:tcBorders>
              <w:top w:val="nil"/>
              <w:left w:val="nil"/>
              <w:bottom w:val="nil"/>
              <w:right w:val="nil"/>
            </w:tcBorders>
            <w:noWrap/>
            <w:vAlign w:val="bottom"/>
            <w:hideMark/>
          </w:tcPr>
          <w:p w14:paraId="18D1929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90" w:type="dxa"/>
            <w:tcBorders>
              <w:top w:val="nil"/>
              <w:left w:val="nil"/>
              <w:bottom w:val="nil"/>
              <w:right w:val="nil"/>
            </w:tcBorders>
            <w:noWrap/>
            <w:vAlign w:val="bottom"/>
            <w:hideMark/>
          </w:tcPr>
          <w:p w14:paraId="3AF10BC3"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4C5D0311"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274B8B1A"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0,1,1,0,0,1,0</w:t>
            </w:r>
          </w:p>
        </w:tc>
      </w:tr>
      <w:tr w:rsidR="00BB2E81" w:rsidRPr="00906696" w14:paraId="4ADB9160" w14:textId="77777777" w:rsidTr="00BB2E81">
        <w:trPr>
          <w:trHeight w:val="402"/>
          <w:jc w:val="center"/>
        </w:trPr>
        <w:tc>
          <w:tcPr>
            <w:tcW w:w="190" w:type="dxa"/>
            <w:tcBorders>
              <w:top w:val="nil"/>
              <w:left w:val="single" w:sz="4" w:space="0" w:color="auto"/>
              <w:bottom w:val="nil"/>
              <w:right w:val="nil"/>
            </w:tcBorders>
            <w:noWrap/>
            <w:vAlign w:val="bottom"/>
            <w:hideMark/>
          </w:tcPr>
          <w:p w14:paraId="41176C7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nil"/>
              <w:left w:val="single" w:sz="4" w:space="0" w:color="auto"/>
              <w:bottom w:val="single" w:sz="4" w:space="0" w:color="auto"/>
              <w:right w:val="single" w:sz="4" w:space="0" w:color="auto"/>
            </w:tcBorders>
            <w:noWrap/>
            <w:vAlign w:val="bottom"/>
            <w:hideMark/>
          </w:tcPr>
          <w:p w14:paraId="3AA8B2CD"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4E0245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90" w:type="dxa"/>
            <w:tcBorders>
              <w:top w:val="nil"/>
              <w:left w:val="nil"/>
              <w:bottom w:val="nil"/>
              <w:right w:val="nil"/>
            </w:tcBorders>
            <w:noWrap/>
            <w:vAlign w:val="bottom"/>
            <w:hideMark/>
          </w:tcPr>
          <w:p w14:paraId="55DEC41E"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5E169AD3"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nil"/>
              <w:left w:val="single" w:sz="4" w:space="0" w:color="auto"/>
              <w:bottom w:val="single" w:sz="4" w:space="0" w:color="auto"/>
              <w:right w:val="single" w:sz="4" w:space="0" w:color="auto"/>
            </w:tcBorders>
            <w:noWrap/>
            <w:vAlign w:val="bottom"/>
            <w:hideMark/>
          </w:tcPr>
          <w:p w14:paraId="243E680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680" w:type="dxa"/>
            <w:tcBorders>
              <w:top w:val="nil"/>
              <w:left w:val="nil"/>
              <w:bottom w:val="single" w:sz="4" w:space="0" w:color="auto"/>
              <w:right w:val="single" w:sz="4" w:space="0" w:color="auto"/>
            </w:tcBorders>
            <w:noWrap/>
            <w:vAlign w:val="bottom"/>
            <w:hideMark/>
          </w:tcPr>
          <w:p w14:paraId="092959B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90" w:type="dxa"/>
            <w:tcBorders>
              <w:top w:val="nil"/>
              <w:left w:val="nil"/>
              <w:bottom w:val="nil"/>
              <w:right w:val="nil"/>
            </w:tcBorders>
            <w:noWrap/>
            <w:vAlign w:val="bottom"/>
            <w:hideMark/>
          </w:tcPr>
          <w:p w14:paraId="1263896A"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0F9B6960"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58262E63"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nil"/>
              <w:right w:val="nil"/>
            </w:tcBorders>
            <w:noWrap/>
            <w:vAlign w:val="bottom"/>
            <w:hideMark/>
          </w:tcPr>
          <w:p w14:paraId="4BCE73BD"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4A3B097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55E68147"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nil"/>
              <w:right w:val="nil"/>
            </w:tcBorders>
            <w:noWrap/>
            <w:vAlign w:val="bottom"/>
            <w:hideMark/>
          </w:tcPr>
          <w:p w14:paraId="06FA6E58"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nil"/>
              <w:right w:val="nil"/>
            </w:tcBorders>
            <w:noWrap/>
            <w:vAlign w:val="bottom"/>
            <w:hideMark/>
          </w:tcPr>
          <w:p w14:paraId="5067C883"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38841950"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3ECBF618"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31ACBD01" w14:textId="77777777" w:rsidR="00BB2E81" w:rsidRPr="00906696" w:rsidRDefault="00BB2E81" w:rsidP="00906696">
            <w:pPr>
              <w:spacing w:after="0" w:line="240" w:lineRule="auto"/>
              <w:rPr>
                <w:rFonts w:ascii="Calibri" w:eastAsia="Times New Roman" w:hAnsi="Calibri" w:cs="Calibri"/>
                <w:color w:val="000000"/>
                <w:lang w:val="de-DE" w:eastAsia="de-DE"/>
              </w:rPr>
            </w:pPr>
          </w:p>
        </w:tc>
      </w:tr>
      <w:tr w:rsidR="00BB2E81" w:rsidRPr="00906696" w14:paraId="2C0BD16D" w14:textId="77777777" w:rsidTr="002A6C11">
        <w:trPr>
          <w:trHeight w:val="402"/>
          <w:jc w:val="center"/>
        </w:trPr>
        <w:tc>
          <w:tcPr>
            <w:tcW w:w="190" w:type="dxa"/>
            <w:tcBorders>
              <w:top w:val="nil"/>
              <w:left w:val="single" w:sz="4" w:space="0" w:color="auto"/>
              <w:bottom w:val="nil"/>
              <w:right w:val="nil"/>
            </w:tcBorders>
            <w:noWrap/>
            <w:vAlign w:val="bottom"/>
            <w:hideMark/>
          </w:tcPr>
          <w:p w14:paraId="6464EAB0"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nil"/>
              <w:left w:val="nil"/>
              <w:bottom w:val="single" w:sz="4" w:space="0" w:color="auto"/>
              <w:right w:val="nil"/>
            </w:tcBorders>
            <w:noWrap/>
            <w:vAlign w:val="bottom"/>
            <w:hideMark/>
          </w:tcPr>
          <w:p w14:paraId="0E8C4179"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3" w:type="dxa"/>
            <w:tcBorders>
              <w:top w:val="nil"/>
              <w:left w:val="nil"/>
              <w:bottom w:val="single" w:sz="4" w:space="0" w:color="auto"/>
              <w:right w:val="nil"/>
            </w:tcBorders>
            <w:noWrap/>
            <w:vAlign w:val="bottom"/>
            <w:hideMark/>
          </w:tcPr>
          <w:p w14:paraId="35B88923" w14:textId="77777777" w:rsidR="00BB2E81" w:rsidRPr="00906696" w:rsidRDefault="00BB2E81" w:rsidP="00906696">
            <w:pPr>
              <w:spacing w:after="0" w:line="240" w:lineRule="auto"/>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0371D6D0"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414AADE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nil"/>
              <w:left w:val="nil"/>
              <w:bottom w:val="single" w:sz="4" w:space="0" w:color="auto"/>
              <w:right w:val="nil"/>
            </w:tcBorders>
            <w:noWrap/>
            <w:vAlign w:val="bottom"/>
            <w:hideMark/>
          </w:tcPr>
          <w:p w14:paraId="68FE1D34"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680" w:type="dxa"/>
            <w:tcBorders>
              <w:top w:val="nil"/>
              <w:left w:val="nil"/>
              <w:bottom w:val="single" w:sz="4" w:space="0" w:color="auto"/>
              <w:right w:val="nil"/>
            </w:tcBorders>
            <w:noWrap/>
            <w:vAlign w:val="bottom"/>
            <w:hideMark/>
          </w:tcPr>
          <w:p w14:paraId="77B34D1F"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34A29A6B"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5D0AD3F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03725D16"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nil"/>
              <w:right w:val="nil"/>
            </w:tcBorders>
            <w:noWrap/>
            <w:vAlign w:val="bottom"/>
            <w:hideMark/>
          </w:tcPr>
          <w:p w14:paraId="5569CADD"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56987120"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3138C798"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nil"/>
              <w:right w:val="nil"/>
            </w:tcBorders>
            <w:noWrap/>
            <w:vAlign w:val="bottom"/>
            <w:hideMark/>
          </w:tcPr>
          <w:p w14:paraId="6A4DEC6E"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nil"/>
              <w:right w:val="nil"/>
            </w:tcBorders>
            <w:noWrap/>
            <w:vAlign w:val="bottom"/>
            <w:hideMark/>
          </w:tcPr>
          <w:p w14:paraId="4A742C79"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65DB091A"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1EF920E9"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567044CA" w14:textId="77777777" w:rsidR="00BB2E81" w:rsidRPr="00906696" w:rsidRDefault="00BB2E81" w:rsidP="00906696">
            <w:pPr>
              <w:spacing w:after="0" w:line="240" w:lineRule="auto"/>
              <w:rPr>
                <w:rFonts w:ascii="Calibri" w:eastAsia="Times New Roman" w:hAnsi="Calibri" w:cs="Calibri"/>
                <w:color w:val="000000"/>
                <w:lang w:val="de-DE" w:eastAsia="de-DE"/>
              </w:rPr>
            </w:pPr>
          </w:p>
        </w:tc>
      </w:tr>
      <w:tr w:rsidR="00BB2E81" w:rsidRPr="00906696" w14:paraId="02C96FF5" w14:textId="77777777" w:rsidTr="002A6C11">
        <w:trPr>
          <w:trHeight w:val="402"/>
          <w:jc w:val="center"/>
        </w:trPr>
        <w:tc>
          <w:tcPr>
            <w:tcW w:w="190" w:type="dxa"/>
            <w:tcBorders>
              <w:top w:val="nil"/>
              <w:left w:val="single" w:sz="4" w:space="0" w:color="auto"/>
              <w:bottom w:val="nil"/>
              <w:right w:val="nil"/>
            </w:tcBorders>
            <w:noWrap/>
            <w:vAlign w:val="bottom"/>
            <w:hideMark/>
          </w:tcPr>
          <w:p w14:paraId="5C6E067B"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3FB8C41"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13" w:type="dxa"/>
            <w:tcBorders>
              <w:top w:val="single" w:sz="4" w:space="0" w:color="auto"/>
              <w:left w:val="nil"/>
              <w:bottom w:val="single" w:sz="4" w:space="0" w:color="auto"/>
              <w:right w:val="single" w:sz="4" w:space="0" w:color="auto"/>
            </w:tcBorders>
            <w:noWrap/>
            <w:vAlign w:val="bottom"/>
            <w:hideMark/>
          </w:tcPr>
          <w:p w14:paraId="64405ED8"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0" w:type="dxa"/>
            <w:tcBorders>
              <w:top w:val="nil"/>
              <w:left w:val="nil"/>
              <w:bottom w:val="nil"/>
              <w:right w:val="nil"/>
            </w:tcBorders>
            <w:noWrap/>
            <w:vAlign w:val="bottom"/>
            <w:hideMark/>
          </w:tcPr>
          <w:p w14:paraId="14837E61"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13941706"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single" w:sz="4" w:space="0" w:color="auto"/>
              <w:left w:val="single" w:sz="4" w:space="0" w:color="auto"/>
              <w:bottom w:val="single" w:sz="4" w:space="0" w:color="auto"/>
              <w:right w:val="single" w:sz="4" w:space="0" w:color="auto"/>
            </w:tcBorders>
            <w:noWrap/>
            <w:vAlign w:val="bottom"/>
            <w:hideMark/>
          </w:tcPr>
          <w:p w14:paraId="3343F51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680" w:type="dxa"/>
            <w:tcBorders>
              <w:top w:val="single" w:sz="4" w:space="0" w:color="auto"/>
              <w:left w:val="nil"/>
              <w:bottom w:val="single" w:sz="4" w:space="0" w:color="auto"/>
              <w:right w:val="single" w:sz="4" w:space="0" w:color="auto"/>
            </w:tcBorders>
            <w:noWrap/>
            <w:vAlign w:val="bottom"/>
            <w:hideMark/>
          </w:tcPr>
          <w:p w14:paraId="511EE1E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90" w:type="dxa"/>
            <w:tcBorders>
              <w:top w:val="nil"/>
              <w:left w:val="nil"/>
              <w:bottom w:val="nil"/>
              <w:right w:val="nil"/>
            </w:tcBorders>
            <w:noWrap/>
            <w:vAlign w:val="bottom"/>
            <w:hideMark/>
          </w:tcPr>
          <w:p w14:paraId="28CE2820"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07E6241A"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2303B01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0,1,0,1</w:t>
            </w:r>
          </w:p>
        </w:tc>
        <w:tc>
          <w:tcPr>
            <w:tcW w:w="190" w:type="dxa"/>
            <w:tcBorders>
              <w:top w:val="nil"/>
              <w:left w:val="nil"/>
              <w:bottom w:val="nil"/>
              <w:right w:val="nil"/>
            </w:tcBorders>
            <w:noWrap/>
            <w:vAlign w:val="bottom"/>
            <w:hideMark/>
          </w:tcPr>
          <w:p w14:paraId="5F8665F9"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4202ED9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056124B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418" w:type="dxa"/>
            <w:tcBorders>
              <w:top w:val="nil"/>
              <w:left w:val="nil"/>
              <w:bottom w:val="nil"/>
              <w:right w:val="nil"/>
            </w:tcBorders>
            <w:noWrap/>
            <w:vAlign w:val="bottom"/>
            <w:hideMark/>
          </w:tcPr>
          <w:p w14:paraId="7ACAC4D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90" w:type="dxa"/>
            <w:tcBorders>
              <w:top w:val="nil"/>
              <w:left w:val="nil"/>
              <w:bottom w:val="nil"/>
              <w:right w:val="nil"/>
            </w:tcBorders>
            <w:noWrap/>
            <w:vAlign w:val="bottom"/>
            <w:hideMark/>
          </w:tcPr>
          <w:p w14:paraId="4FEF558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90" w:type="dxa"/>
            <w:tcBorders>
              <w:top w:val="nil"/>
              <w:left w:val="nil"/>
              <w:bottom w:val="nil"/>
              <w:right w:val="nil"/>
            </w:tcBorders>
            <w:noWrap/>
            <w:vAlign w:val="bottom"/>
            <w:hideMark/>
          </w:tcPr>
          <w:p w14:paraId="2BB231C8"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6E2C8F88"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3E8B585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0,1,0,1,0,0,1</w:t>
            </w:r>
          </w:p>
        </w:tc>
      </w:tr>
      <w:tr w:rsidR="002A6C11" w:rsidRPr="00906696" w14:paraId="17F53E80" w14:textId="77777777" w:rsidTr="002A6C11">
        <w:trPr>
          <w:trHeight w:val="402"/>
          <w:jc w:val="center"/>
        </w:trPr>
        <w:tc>
          <w:tcPr>
            <w:tcW w:w="190" w:type="dxa"/>
            <w:tcBorders>
              <w:top w:val="nil"/>
              <w:left w:val="single" w:sz="4" w:space="0" w:color="auto"/>
              <w:bottom w:val="nil"/>
              <w:right w:val="nil"/>
            </w:tcBorders>
            <w:noWrap/>
            <w:vAlign w:val="bottom"/>
            <w:hideMark/>
          </w:tcPr>
          <w:p w14:paraId="04D8B5C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1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8C1D6AF"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13" w:type="dxa"/>
            <w:tcBorders>
              <w:top w:val="single" w:sz="4" w:space="0" w:color="auto"/>
              <w:left w:val="nil"/>
              <w:bottom w:val="single" w:sz="4" w:space="0" w:color="auto"/>
              <w:right w:val="single" w:sz="4" w:space="0" w:color="auto"/>
            </w:tcBorders>
            <w:noWrap/>
            <w:vAlign w:val="bottom"/>
            <w:hideMark/>
          </w:tcPr>
          <w:p w14:paraId="0F559DB5"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0" w:type="dxa"/>
            <w:tcBorders>
              <w:top w:val="nil"/>
              <w:left w:val="nil"/>
              <w:bottom w:val="nil"/>
              <w:right w:val="nil"/>
            </w:tcBorders>
            <w:noWrap/>
            <w:vAlign w:val="bottom"/>
            <w:hideMark/>
          </w:tcPr>
          <w:p w14:paraId="628FDE6E"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44550551"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680" w:type="dxa"/>
            <w:tcBorders>
              <w:top w:val="single" w:sz="4" w:space="0" w:color="auto"/>
              <w:left w:val="single" w:sz="4" w:space="0" w:color="auto"/>
              <w:bottom w:val="single" w:sz="4" w:space="0" w:color="auto"/>
              <w:right w:val="single" w:sz="4" w:space="0" w:color="auto"/>
            </w:tcBorders>
            <w:noWrap/>
            <w:vAlign w:val="bottom"/>
            <w:hideMark/>
          </w:tcPr>
          <w:p w14:paraId="0CB9C8B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680" w:type="dxa"/>
            <w:tcBorders>
              <w:top w:val="single" w:sz="4" w:space="0" w:color="auto"/>
              <w:left w:val="nil"/>
              <w:bottom w:val="single" w:sz="4" w:space="0" w:color="auto"/>
              <w:right w:val="single" w:sz="4" w:space="0" w:color="auto"/>
            </w:tcBorders>
            <w:noWrap/>
            <w:vAlign w:val="bottom"/>
            <w:hideMark/>
          </w:tcPr>
          <w:p w14:paraId="4E5621F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90" w:type="dxa"/>
            <w:tcBorders>
              <w:top w:val="nil"/>
              <w:left w:val="nil"/>
              <w:bottom w:val="nil"/>
              <w:right w:val="nil"/>
            </w:tcBorders>
            <w:noWrap/>
            <w:vAlign w:val="bottom"/>
            <w:hideMark/>
          </w:tcPr>
          <w:p w14:paraId="5961185B" w14:textId="77777777" w:rsidR="00BB2E81" w:rsidRPr="00906696" w:rsidRDefault="00BB2E8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nil"/>
              <w:right w:val="nil"/>
            </w:tcBorders>
            <w:noWrap/>
            <w:vAlign w:val="bottom"/>
            <w:hideMark/>
          </w:tcPr>
          <w:p w14:paraId="7CF033EC"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580" w:type="dxa"/>
            <w:tcBorders>
              <w:top w:val="nil"/>
              <w:left w:val="nil"/>
              <w:bottom w:val="nil"/>
              <w:right w:val="nil"/>
            </w:tcBorders>
            <w:noWrap/>
            <w:vAlign w:val="bottom"/>
            <w:hideMark/>
          </w:tcPr>
          <w:p w14:paraId="2604CEE9"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nil"/>
              <w:right w:val="nil"/>
            </w:tcBorders>
            <w:noWrap/>
            <w:vAlign w:val="bottom"/>
            <w:hideMark/>
          </w:tcPr>
          <w:p w14:paraId="218282F5"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26E6C15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92" w:type="dxa"/>
            <w:tcBorders>
              <w:top w:val="nil"/>
              <w:left w:val="nil"/>
              <w:bottom w:val="nil"/>
              <w:right w:val="nil"/>
            </w:tcBorders>
            <w:noWrap/>
            <w:vAlign w:val="bottom"/>
            <w:hideMark/>
          </w:tcPr>
          <w:p w14:paraId="7D938290" w14:textId="77777777" w:rsidR="00BB2E81" w:rsidRPr="00906696" w:rsidRDefault="00BB2E8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nil"/>
              <w:right w:val="nil"/>
            </w:tcBorders>
            <w:noWrap/>
            <w:vAlign w:val="bottom"/>
            <w:hideMark/>
          </w:tcPr>
          <w:p w14:paraId="1F04C05B"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nil"/>
              <w:right w:val="nil"/>
            </w:tcBorders>
            <w:noWrap/>
            <w:vAlign w:val="bottom"/>
            <w:hideMark/>
          </w:tcPr>
          <w:p w14:paraId="14542838"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nil"/>
              <w:right w:val="nil"/>
            </w:tcBorders>
            <w:noWrap/>
            <w:vAlign w:val="bottom"/>
            <w:hideMark/>
          </w:tcPr>
          <w:p w14:paraId="7B97B8EB" w14:textId="77777777" w:rsidR="00BB2E81" w:rsidRPr="00906696" w:rsidRDefault="00BB2E8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nil"/>
              <w:right w:val="nil"/>
            </w:tcBorders>
            <w:noWrap/>
            <w:vAlign w:val="bottom"/>
            <w:hideMark/>
          </w:tcPr>
          <w:p w14:paraId="069E01A4" w14:textId="77777777" w:rsidR="00BB2E81" w:rsidRPr="00906696" w:rsidRDefault="00BB2E81"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250" w:type="dxa"/>
            <w:tcBorders>
              <w:top w:val="nil"/>
              <w:left w:val="nil"/>
              <w:bottom w:val="nil"/>
              <w:right w:val="single" w:sz="4" w:space="0" w:color="auto"/>
            </w:tcBorders>
            <w:noWrap/>
            <w:vAlign w:val="bottom"/>
            <w:hideMark/>
          </w:tcPr>
          <w:p w14:paraId="76B1A433" w14:textId="77777777" w:rsidR="00BB2E81" w:rsidRPr="00906696" w:rsidRDefault="00BB2E81" w:rsidP="00906696">
            <w:pPr>
              <w:spacing w:after="0" w:line="240" w:lineRule="auto"/>
              <w:rPr>
                <w:rFonts w:ascii="Calibri" w:eastAsia="Times New Roman" w:hAnsi="Calibri" w:cs="Calibri"/>
                <w:color w:val="000000"/>
                <w:lang w:val="de-DE" w:eastAsia="de-DE"/>
              </w:rPr>
            </w:pPr>
          </w:p>
        </w:tc>
      </w:tr>
      <w:tr w:rsidR="002A6C11" w:rsidRPr="00906696" w14:paraId="4D284B29" w14:textId="77777777" w:rsidTr="002A6C11">
        <w:trPr>
          <w:trHeight w:val="157"/>
          <w:jc w:val="center"/>
        </w:trPr>
        <w:tc>
          <w:tcPr>
            <w:tcW w:w="190" w:type="dxa"/>
            <w:tcBorders>
              <w:top w:val="nil"/>
              <w:left w:val="single" w:sz="4" w:space="0" w:color="auto"/>
              <w:bottom w:val="single" w:sz="4" w:space="0" w:color="auto"/>
            </w:tcBorders>
            <w:noWrap/>
            <w:vAlign w:val="bottom"/>
          </w:tcPr>
          <w:p w14:paraId="366B85A6"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413" w:type="dxa"/>
            <w:tcBorders>
              <w:top w:val="single" w:sz="4" w:space="0" w:color="auto"/>
              <w:bottom w:val="single" w:sz="4" w:space="0" w:color="auto"/>
            </w:tcBorders>
            <w:noWrap/>
            <w:vAlign w:val="bottom"/>
          </w:tcPr>
          <w:p w14:paraId="55F30047"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413" w:type="dxa"/>
            <w:tcBorders>
              <w:top w:val="single" w:sz="4" w:space="0" w:color="auto"/>
              <w:bottom w:val="single" w:sz="4" w:space="0" w:color="auto"/>
            </w:tcBorders>
            <w:noWrap/>
            <w:vAlign w:val="bottom"/>
          </w:tcPr>
          <w:p w14:paraId="665E8EDD" w14:textId="77777777" w:rsidR="002A6C11" w:rsidRPr="00906696" w:rsidRDefault="002A6C1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nil"/>
              <w:bottom w:val="single" w:sz="4" w:space="0" w:color="auto"/>
              <w:right w:val="nil"/>
            </w:tcBorders>
            <w:noWrap/>
            <w:vAlign w:val="bottom"/>
          </w:tcPr>
          <w:p w14:paraId="549BA3C7" w14:textId="77777777" w:rsidR="002A6C11" w:rsidRPr="00906696" w:rsidRDefault="002A6C1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single" w:sz="4" w:space="0" w:color="auto"/>
            </w:tcBorders>
            <w:noWrap/>
            <w:vAlign w:val="bottom"/>
          </w:tcPr>
          <w:p w14:paraId="71E6EDEB"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680" w:type="dxa"/>
            <w:tcBorders>
              <w:top w:val="single" w:sz="4" w:space="0" w:color="auto"/>
              <w:bottom w:val="single" w:sz="4" w:space="0" w:color="auto"/>
            </w:tcBorders>
            <w:noWrap/>
            <w:vAlign w:val="bottom"/>
          </w:tcPr>
          <w:p w14:paraId="43424E67" w14:textId="77777777" w:rsidR="002A6C11" w:rsidRPr="00906696" w:rsidRDefault="002A6C11" w:rsidP="00906696">
            <w:pPr>
              <w:spacing w:after="0" w:line="240" w:lineRule="auto"/>
              <w:jc w:val="center"/>
              <w:rPr>
                <w:rFonts w:ascii="Calibri" w:eastAsia="Times New Roman" w:hAnsi="Calibri" w:cs="Calibri"/>
                <w:color w:val="000000"/>
                <w:lang w:val="de-DE" w:eastAsia="de-DE"/>
              </w:rPr>
            </w:pPr>
          </w:p>
        </w:tc>
        <w:tc>
          <w:tcPr>
            <w:tcW w:w="680" w:type="dxa"/>
            <w:tcBorders>
              <w:top w:val="single" w:sz="4" w:space="0" w:color="auto"/>
              <w:bottom w:val="single" w:sz="4" w:space="0" w:color="auto"/>
            </w:tcBorders>
            <w:noWrap/>
            <w:vAlign w:val="bottom"/>
          </w:tcPr>
          <w:p w14:paraId="61C68CF9" w14:textId="77777777" w:rsidR="002A6C11" w:rsidRPr="00906696" w:rsidRDefault="002A6C1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nil"/>
              <w:bottom w:val="single" w:sz="4" w:space="0" w:color="auto"/>
              <w:right w:val="nil"/>
            </w:tcBorders>
            <w:noWrap/>
            <w:vAlign w:val="bottom"/>
          </w:tcPr>
          <w:p w14:paraId="191B1835" w14:textId="77777777" w:rsidR="002A6C11" w:rsidRPr="00906696" w:rsidRDefault="002A6C11" w:rsidP="00906696">
            <w:pPr>
              <w:spacing w:after="0" w:line="240" w:lineRule="auto"/>
              <w:jc w:val="center"/>
              <w:rPr>
                <w:rFonts w:ascii="Calibri" w:eastAsia="Times New Roman" w:hAnsi="Calibri" w:cs="Calibri"/>
                <w:color w:val="000000"/>
                <w:lang w:val="de-DE" w:eastAsia="de-DE"/>
              </w:rPr>
            </w:pPr>
          </w:p>
        </w:tc>
        <w:tc>
          <w:tcPr>
            <w:tcW w:w="190" w:type="dxa"/>
            <w:tcBorders>
              <w:top w:val="nil"/>
              <w:left w:val="single" w:sz="4" w:space="0" w:color="auto"/>
              <w:bottom w:val="single" w:sz="4" w:space="0" w:color="auto"/>
              <w:right w:val="nil"/>
            </w:tcBorders>
            <w:noWrap/>
            <w:vAlign w:val="bottom"/>
          </w:tcPr>
          <w:p w14:paraId="3F7C645F"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1580" w:type="dxa"/>
            <w:tcBorders>
              <w:top w:val="nil"/>
              <w:left w:val="nil"/>
              <w:bottom w:val="single" w:sz="4" w:space="0" w:color="auto"/>
              <w:right w:val="nil"/>
            </w:tcBorders>
            <w:noWrap/>
            <w:vAlign w:val="bottom"/>
          </w:tcPr>
          <w:p w14:paraId="2223766B"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190" w:type="dxa"/>
            <w:tcBorders>
              <w:top w:val="nil"/>
              <w:left w:val="nil"/>
              <w:bottom w:val="single" w:sz="4" w:space="0" w:color="auto"/>
              <w:right w:val="nil"/>
            </w:tcBorders>
            <w:noWrap/>
            <w:vAlign w:val="bottom"/>
          </w:tcPr>
          <w:p w14:paraId="45829B8C" w14:textId="77777777" w:rsidR="002A6C11" w:rsidRPr="00906696" w:rsidRDefault="002A6C1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single" w:sz="4" w:space="0" w:color="auto"/>
              <w:right w:val="nil"/>
            </w:tcBorders>
            <w:noWrap/>
            <w:vAlign w:val="bottom"/>
          </w:tcPr>
          <w:p w14:paraId="3E9617EF"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392" w:type="dxa"/>
            <w:tcBorders>
              <w:top w:val="nil"/>
              <w:left w:val="nil"/>
              <w:bottom w:val="single" w:sz="4" w:space="0" w:color="auto"/>
              <w:right w:val="nil"/>
            </w:tcBorders>
            <w:noWrap/>
            <w:vAlign w:val="bottom"/>
          </w:tcPr>
          <w:p w14:paraId="1F211001"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418" w:type="dxa"/>
            <w:tcBorders>
              <w:top w:val="nil"/>
              <w:left w:val="nil"/>
              <w:bottom w:val="single" w:sz="4" w:space="0" w:color="auto"/>
              <w:right w:val="nil"/>
            </w:tcBorders>
            <w:noWrap/>
            <w:vAlign w:val="bottom"/>
          </w:tcPr>
          <w:p w14:paraId="526FCA95" w14:textId="77777777" w:rsidR="002A6C11" w:rsidRPr="00906696" w:rsidRDefault="002A6C11" w:rsidP="00906696">
            <w:pPr>
              <w:spacing w:after="0" w:line="240" w:lineRule="auto"/>
              <w:jc w:val="center"/>
              <w:rPr>
                <w:rFonts w:ascii="Times New Roman" w:eastAsia="Times New Roman" w:hAnsi="Times New Roman" w:cs="Times New Roman"/>
                <w:sz w:val="20"/>
                <w:szCs w:val="20"/>
                <w:lang w:val="de-DE" w:eastAsia="de-DE"/>
              </w:rPr>
            </w:pPr>
          </w:p>
        </w:tc>
        <w:tc>
          <w:tcPr>
            <w:tcW w:w="390" w:type="dxa"/>
            <w:tcBorders>
              <w:top w:val="nil"/>
              <w:left w:val="nil"/>
              <w:bottom w:val="single" w:sz="4" w:space="0" w:color="auto"/>
              <w:right w:val="nil"/>
            </w:tcBorders>
            <w:noWrap/>
            <w:vAlign w:val="bottom"/>
          </w:tcPr>
          <w:p w14:paraId="25BB9644" w14:textId="77777777" w:rsidR="002A6C11" w:rsidRPr="00906696" w:rsidRDefault="002A6C1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nil"/>
              <w:bottom w:val="single" w:sz="4" w:space="0" w:color="auto"/>
              <w:right w:val="nil"/>
            </w:tcBorders>
            <w:noWrap/>
            <w:vAlign w:val="bottom"/>
          </w:tcPr>
          <w:p w14:paraId="288063E7" w14:textId="77777777" w:rsidR="002A6C11" w:rsidRPr="00906696" w:rsidRDefault="002A6C11" w:rsidP="00906696">
            <w:pPr>
              <w:spacing w:after="0" w:line="240" w:lineRule="auto"/>
              <w:jc w:val="center"/>
              <w:rPr>
                <w:rFonts w:ascii="Times New Roman" w:eastAsia="Times New Roman" w:hAnsi="Times New Roman" w:cs="Times New Roman"/>
                <w:sz w:val="20"/>
                <w:szCs w:val="20"/>
                <w:lang w:val="de-DE" w:eastAsia="de-DE"/>
              </w:rPr>
            </w:pPr>
          </w:p>
        </w:tc>
        <w:tc>
          <w:tcPr>
            <w:tcW w:w="190" w:type="dxa"/>
            <w:tcBorders>
              <w:top w:val="nil"/>
              <w:left w:val="single" w:sz="4" w:space="0" w:color="auto"/>
              <w:bottom w:val="single" w:sz="4" w:space="0" w:color="auto"/>
              <w:right w:val="nil"/>
            </w:tcBorders>
            <w:noWrap/>
            <w:vAlign w:val="bottom"/>
          </w:tcPr>
          <w:p w14:paraId="60856D68" w14:textId="77777777" w:rsidR="002A6C11" w:rsidRPr="00906696" w:rsidRDefault="002A6C11" w:rsidP="00906696">
            <w:pPr>
              <w:spacing w:after="0" w:line="240" w:lineRule="auto"/>
              <w:rPr>
                <w:rFonts w:ascii="Calibri" w:eastAsia="Times New Roman" w:hAnsi="Calibri" w:cs="Calibri"/>
                <w:color w:val="000000"/>
                <w:lang w:val="de-DE" w:eastAsia="de-DE"/>
              </w:rPr>
            </w:pPr>
          </w:p>
        </w:tc>
        <w:tc>
          <w:tcPr>
            <w:tcW w:w="1250" w:type="dxa"/>
            <w:tcBorders>
              <w:top w:val="nil"/>
              <w:left w:val="nil"/>
              <w:bottom w:val="single" w:sz="4" w:space="0" w:color="auto"/>
              <w:right w:val="single" w:sz="4" w:space="0" w:color="auto"/>
            </w:tcBorders>
            <w:noWrap/>
            <w:vAlign w:val="bottom"/>
          </w:tcPr>
          <w:p w14:paraId="79C31C79" w14:textId="77777777" w:rsidR="002A6C11" w:rsidRPr="00906696" w:rsidRDefault="002A6C11" w:rsidP="00906696">
            <w:pPr>
              <w:spacing w:after="0" w:line="240" w:lineRule="auto"/>
              <w:rPr>
                <w:rFonts w:ascii="Calibri" w:eastAsia="Times New Roman" w:hAnsi="Calibri" w:cs="Calibri"/>
                <w:color w:val="000000"/>
                <w:lang w:val="de-DE" w:eastAsia="de-DE"/>
              </w:rPr>
            </w:pPr>
          </w:p>
        </w:tc>
      </w:tr>
    </w:tbl>
    <w:p w14:paraId="1DD851D1" w14:textId="77777777" w:rsidR="00B72820" w:rsidRDefault="00B72820">
      <w:pPr>
        <w:rPr>
          <w:sz w:val="20"/>
          <w:szCs w:val="20"/>
          <w:lang w:val="de-DE"/>
        </w:rPr>
      </w:pPr>
    </w:p>
    <w:p w14:paraId="0EC78450" w14:textId="77777777" w:rsidR="002D46F4" w:rsidRPr="003D7D1B" w:rsidRDefault="00AB23DE">
      <w:pPr>
        <w:rPr>
          <w:sz w:val="20"/>
          <w:szCs w:val="20"/>
          <w:lang w:val="de-DE"/>
        </w:rPr>
      </w:pPr>
      <w:r w:rsidRPr="003D7D1B">
        <w:rPr>
          <w:sz w:val="20"/>
          <w:szCs w:val="20"/>
          <w:lang w:val="de-DE"/>
        </w:rPr>
        <w:t>Drei verschiedene Optionen für Pixelmuster. Da es vier Pixel gibt, sind theoretisch 2</w:t>
      </w:r>
      <w:r w:rsidRPr="003D7D1B">
        <w:rPr>
          <w:sz w:val="20"/>
          <w:szCs w:val="20"/>
          <w:vertAlign w:val="superscript"/>
          <w:lang w:val="de-DE"/>
        </w:rPr>
        <w:t>4</w:t>
      </w:r>
      <w:r w:rsidRPr="003D7D1B">
        <w:rPr>
          <w:sz w:val="20"/>
          <w:szCs w:val="20"/>
          <w:lang w:val="de-DE"/>
        </w:rPr>
        <w:t xml:space="preserve"> = 16 verschiedene Muster möglich. Die Schülerinnen und Schüler sollten hier eine kleine Auswahl treffen. In einem Zwischenschritt wird das Pixelmuster serialisiert, d.h. in ein 1D-Array umgewandelt. Die jeweiligen Muster erhalten eine </w:t>
      </w:r>
      <w:r w:rsidR="002428FB" w:rsidRPr="003D7D1B">
        <w:rPr>
          <w:sz w:val="20"/>
          <w:szCs w:val="20"/>
          <w:lang w:val="de-DE"/>
        </w:rPr>
        <w:t xml:space="preserve">binäre Darstellung </w:t>
      </w:r>
      <w:r w:rsidRPr="003D7D1B">
        <w:rPr>
          <w:sz w:val="20"/>
          <w:szCs w:val="20"/>
          <w:lang w:val="de-DE"/>
        </w:rPr>
        <w:t xml:space="preserve">nach dem </w:t>
      </w:r>
      <w:proofErr w:type="spellStart"/>
      <w:r w:rsidRPr="003D7D1B">
        <w:rPr>
          <w:sz w:val="20"/>
          <w:szCs w:val="20"/>
          <w:lang w:val="de-DE"/>
        </w:rPr>
        <w:t>One</w:t>
      </w:r>
      <w:proofErr w:type="spellEnd"/>
      <w:r w:rsidRPr="003D7D1B">
        <w:rPr>
          <w:sz w:val="20"/>
          <w:szCs w:val="20"/>
          <w:lang w:val="de-DE"/>
        </w:rPr>
        <w:t xml:space="preserve"> Hot Encoding: Bei der </w:t>
      </w:r>
      <w:proofErr w:type="spellStart"/>
      <w:r w:rsidRPr="003D7D1B">
        <w:rPr>
          <w:sz w:val="20"/>
          <w:szCs w:val="20"/>
          <w:lang w:val="de-DE"/>
        </w:rPr>
        <w:t>One</w:t>
      </w:r>
      <w:proofErr w:type="spellEnd"/>
      <w:r w:rsidRPr="003D7D1B">
        <w:rPr>
          <w:sz w:val="20"/>
          <w:szCs w:val="20"/>
          <w:lang w:val="de-DE"/>
        </w:rPr>
        <w:t xml:space="preserve">-Hot-Codierung werden </w:t>
      </w:r>
      <w:r w:rsidR="002428FB" w:rsidRPr="003D7D1B">
        <w:rPr>
          <w:sz w:val="20"/>
          <w:szCs w:val="20"/>
          <w:lang w:val="de-DE"/>
        </w:rPr>
        <w:t xml:space="preserve">für kategoriale Daten </w:t>
      </w:r>
      <w:r w:rsidRPr="003D7D1B">
        <w:rPr>
          <w:sz w:val="20"/>
          <w:szCs w:val="20"/>
          <w:lang w:val="de-DE"/>
        </w:rPr>
        <w:t>neue Binärspalten erzeugt, die das Vorhandensein jedes möglichen Wertes aus den Originaldaten kennzeichnen.</w:t>
      </w:r>
    </w:p>
    <w:p w14:paraId="172BAC2F" w14:textId="77777777" w:rsidR="00C13112" w:rsidRPr="003D7D1B" w:rsidRDefault="00C13112">
      <w:pPr>
        <w:rPr>
          <w:sz w:val="20"/>
          <w:szCs w:val="20"/>
          <w:lang w:val="de-DE"/>
        </w:rPr>
      </w:pPr>
    </w:p>
    <w:p w14:paraId="0179469E" w14:textId="77777777" w:rsidR="00C13112" w:rsidRPr="003D7D1B" w:rsidRDefault="00C13112">
      <w:pPr>
        <w:rPr>
          <w:sz w:val="20"/>
          <w:szCs w:val="20"/>
          <w:lang w:val="de-DE"/>
        </w:rPr>
      </w:pPr>
    </w:p>
    <w:p w14:paraId="2496D013" w14:textId="77777777" w:rsidR="002D46F4" w:rsidRDefault="00AB23DE">
      <w:pPr>
        <w:pStyle w:val="Heading3"/>
        <w:rPr>
          <w:lang w:val="de-DE"/>
        </w:rPr>
      </w:pPr>
      <w:r>
        <w:rPr>
          <w:lang w:val="de-DE"/>
        </w:rPr>
        <w:t>Mögliche Lösung:</w:t>
      </w:r>
    </w:p>
    <w:p w14:paraId="48B936FB" w14:textId="77777777" w:rsidR="00C13112" w:rsidRPr="00C13112" w:rsidRDefault="00C13112" w:rsidP="00C13112">
      <w:pPr>
        <w:rPr>
          <w:lang w:val="de-DE" w:eastAsia="de-DE"/>
        </w:rPr>
      </w:pPr>
    </w:p>
    <w:p w14:paraId="047F0481" w14:textId="77777777" w:rsidR="008B5A54" w:rsidRDefault="008B5A54">
      <w:pPr>
        <w:rPr>
          <w:sz w:val="20"/>
          <w:szCs w:val="20"/>
          <w:lang w:val="de-DE"/>
        </w:rPr>
      </w:pPr>
      <w:r>
        <w:rPr>
          <w:noProof/>
          <w:sz w:val="20"/>
          <w:szCs w:val="20"/>
          <w:lang w:val="de-DE"/>
        </w:rPr>
        <w:drawing>
          <wp:inline distT="0" distB="0" distL="0" distR="0" wp14:anchorId="1F021A61" wp14:editId="2EBAB4B6">
            <wp:extent cx="1594884" cy="1579784"/>
            <wp:effectExtent l="0" t="0" r="5715" b="1905"/>
            <wp:docPr id="671" name="Grafik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Grafik 671"/>
                    <pic:cNvPicPr/>
                  </pic:nvPicPr>
                  <pic:blipFill rotWithShape="1">
                    <a:blip r:embed="rId301" cstate="screen">
                      <a:extLst>
                        <a:ext uri="{28A0092B-C50C-407E-A947-70E740481C1C}">
                          <a14:useLocalDpi xmlns:a14="http://schemas.microsoft.com/office/drawing/2010/main"/>
                        </a:ext>
                      </a:extLst>
                    </a:blip>
                    <a:srcRect/>
                    <a:stretch/>
                  </pic:blipFill>
                  <pic:spPr bwMode="auto">
                    <a:xfrm>
                      <a:off x="0" y="0"/>
                      <a:ext cx="1670805" cy="1654987"/>
                    </a:xfrm>
                    <a:prstGeom prst="rect">
                      <a:avLst/>
                    </a:prstGeom>
                    <a:ln>
                      <a:noFill/>
                    </a:ln>
                    <a:extLst>
                      <a:ext uri="{53640926-AAD7-44D8-BBD7-CCE9431645EC}">
                        <a14:shadowObscured xmlns:a14="http://schemas.microsoft.com/office/drawing/2010/main"/>
                      </a:ext>
                    </a:extLst>
                  </pic:spPr>
                </pic:pic>
              </a:graphicData>
            </a:graphic>
          </wp:inline>
        </w:drawing>
      </w:r>
      <w:r>
        <w:rPr>
          <w:noProof/>
          <w:sz w:val="20"/>
          <w:szCs w:val="20"/>
          <w:lang w:val="de-DE"/>
        </w:rPr>
        <w:drawing>
          <wp:inline distT="0" distB="0" distL="0" distR="0" wp14:anchorId="4BB369CE" wp14:editId="3CEEECD0">
            <wp:extent cx="4366758" cy="1571970"/>
            <wp:effectExtent l="0" t="0" r="0" b="9525"/>
            <wp:docPr id="672" name="Grafik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Grafik 671"/>
                    <pic:cNvPicPr/>
                  </pic:nvPicPr>
                  <pic:blipFill rotWithShape="1">
                    <a:blip r:embed="rId302" cstate="screen">
                      <a:extLst>
                        <a:ext uri="{28A0092B-C50C-407E-A947-70E740481C1C}">
                          <a14:useLocalDpi xmlns:a14="http://schemas.microsoft.com/office/drawing/2010/main"/>
                        </a:ext>
                      </a:extLst>
                    </a:blip>
                    <a:srcRect/>
                    <a:stretch/>
                  </pic:blipFill>
                  <pic:spPr bwMode="auto">
                    <a:xfrm>
                      <a:off x="0" y="0"/>
                      <a:ext cx="4524160" cy="1628632"/>
                    </a:xfrm>
                    <a:prstGeom prst="rect">
                      <a:avLst/>
                    </a:prstGeom>
                    <a:ln>
                      <a:noFill/>
                    </a:ln>
                    <a:extLst>
                      <a:ext uri="{53640926-AAD7-44D8-BBD7-CCE9431645EC}">
                        <a14:shadowObscured xmlns:a14="http://schemas.microsoft.com/office/drawing/2010/main"/>
                      </a:ext>
                    </a:extLst>
                  </pic:spPr>
                </pic:pic>
              </a:graphicData>
            </a:graphic>
          </wp:inline>
        </w:drawing>
      </w:r>
    </w:p>
    <w:p w14:paraId="17DC8568" w14:textId="77777777" w:rsidR="00C13112" w:rsidRDefault="00C13112">
      <w:pPr>
        <w:rPr>
          <w:sz w:val="20"/>
          <w:szCs w:val="20"/>
        </w:rPr>
      </w:pPr>
    </w:p>
    <w:p w14:paraId="01F6B7A2" w14:textId="77777777" w:rsidR="002D46F4" w:rsidRPr="003D7D1B" w:rsidRDefault="00AB23DE">
      <w:pPr>
        <w:rPr>
          <w:sz w:val="20"/>
          <w:szCs w:val="20"/>
          <w:lang w:val="de-DE"/>
        </w:rPr>
      </w:pPr>
      <w:r w:rsidRPr="003D7D1B">
        <w:rPr>
          <w:sz w:val="20"/>
          <w:szCs w:val="20"/>
          <w:lang w:val="de-DE"/>
        </w:rPr>
        <w:t xml:space="preserve">Dies ist eine mögliche Lösung für die Tabelleneingabe. In den Spalten "L", "X" und "I" </w:t>
      </w:r>
      <w:r w:rsidR="00B178F0" w:rsidRPr="003D7D1B">
        <w:rPr>
          <w:sz w:val="20"/>
          <w:szCs w:val="20"/>
          <w:lang w:val="de-DE"/>
        </w:rPr>
        <w:t>des Abschnitts "</w:t>
      </w:r>
      <w:proofErr w:type="spellStart"/>
      <w:r w:rsidR="00B178F0" w:rsidRPr="003D7D1B">
        <w:rPr>
          <w:sz w:val="20"/>
          <w:szCs w:val="20"/>
          <w:lang w:val="de-DE"/>
        </w:rPr>
        <w:t>Expected</w:t>
      </w:r>
      <w:proofErr w:type="spellEnd"/>
      <w:r w:rsidR="00B178F0" w:rsidRPr="003D7D1B">
        <w:rPr>
          <w:sz w:val="20"/>
          <w:szCs w:val="20"/>
          <w:lang w:val="de-DE"/>
        </w:rPr>
        <w:t xml:space="preserve"> Output" </w:t>
      </w:r>
      <w:r w:rsidR="00EB401C" w:rsidRPr="003D7D1B">
        <w:rPr>
          <w:sz w:val="20"/>
          <w:szCs w:val="20"/>
          <w:lang w:val="de-DE"/>
        </w:rPr>
        <w:t xml:space="preserve">finden Sie die ein-hot-codierte Darstellung der drei Kategorien. </w:t>
      </w:r>
      <w:r w:rsidR="00B178F0" w:rsidRPr="003D7D1B">
        <w:rPr>
          <w:sz w:val="20"/>
          <w:szCs w:val="20"/>
          <w:lang w:val="de-DE"/>
        </w:rPr>
        <w:t xml:space="preserve">Im tatsächlichen Output </w:t>
      </w:r>
      <w:r w:rsidR="00C13112" w:rsidRPr="003D7D1B">
        <w:rPr>
          <w:sz w:val="20"/>
          <w:szCs w:val="20"/>
          <w:lang w:val="de-DE"/>
        </w:rPr>
        <w:t>finden Sie den trainierten Klassifikationsstatus des Netzes. Bevor Sie mit dem Training beginnen, werden diese Werte zufällig festgelegt.</w:t>
      </w:r>
    </w:p>
    <w:p w14:paraId="70EF74F3" w14:textId="77777777" w:rsidR="00B72820" w:rsidRPr="003D7D1B" w:rsidRDefault="00B72820">
      <w:pPr>
        <w:rPr>
          <w:sz w:val="20"/>
          <w:szCs w:val="20"/>
          <w:lang w:val="de-DE"/>
        </w:rPr>
      </w:pPr>
    </w:p>
    <w:p w14:paraId="2D6689D7" w14:textId="77777777" w:rsidR="00D75A2F" w:rsidRPr="003D7D1B" w:rsidRDefault="00D75A2F">
      <w:pPr>
        <w:rPr>
          <w:sz w:val="20"/>
          <w:szCs w:val="20"/>
          <w:lang w:val="de-DE"/>
        </w:rPr>
      </w:pPr>
    </w:p>
    <w:p w14:paraId="51C2B560" w14:textId="77777777" w:rsidR="00096B23" w:rsidRPr="003D7D1B" w:rsidRDefault="00096B23">
      <w:pPr>
        <w:rPr>
          <w:sz w:val="20"/>
          <w:szCs w:val="20"/>
          <w:lang w:val="de-DE"/>
        </w:rPr>
      </w:pPr>
    </w:p>
    <w:p w14:paraId="35B50D86" w14:textId="77777777" w:rsidR="002D46F4" w:rsidRPr="003D7D1B" w:rsidRDefault="00AB23DE">
      <w:pPr>
        <w:pStyle w:val="Heading3"/>
        <w:rPr>
          <w:lang w:val="de-DE"/>
        </w:rPr>
      </w:pPr>
      <w:r>
        <w:rPr>
          <w:noProof/>
        </w:rPr>
        <w:drawing>
          <wp:anchor distT="0" distB="0" distL="114300" distR="114300" simplePos="0" relativeHeight="251733504" behindDoc="0" locked="0" layoutInCell="1" allowOverlap="1" wp14:anchorId="34FFAD66" wp14:editId="4FABE09F">
            <wp:simplePos x="0" y="0"/>
            <wp:positionH relativeFrom="column">
              <wp:posOffset>0</wp:posOffset>
            </wp:positionH>
            <wp:positionV relativeFrom="paragraph">
              <wp:posOffset>51435</wp:posOffset>
            </wp:positionV>
            <wp:extent cx="1944000" cy="1944000"/>
            <wp:effectExtent l="0" t="0" r="0" b="0"/>
            <wp:wrapSquare wrapText="bothSides"/>
            <wp:docPr id="673" name="Grafik 673" descr="Ein Bild, das Spielzeug, LE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Grafik 673" descr="Ein Bild, das Spielzeug, LEGO enthält.&#10;&#10;Automatisch generierte Beschreibung"/>
                    <pic:cNvPicPr/>
                  </pic:nvPicPr>
                  <pic:blipFill>
                    <a:blip r:embed="rId303" cstate="screen">
                      <a:extLst>
                        <a:ext uri="{28A0092B-C50C-407E-A947-70E740481C1C}">
                          <a14:useLocalDpi xmlns:a14="http://schemas.microsoft.com/office/drawing/2010/main"/>
                        </a:ext>
                      </a:extLst>
                    </a:blip>
                    <a:stretch>
                      <a:fillRect/>
                    </a:stretch>
                  </pic:blipFill>
                  <pic:spPr>
                    <a:xfrm>
                      <a:off x="0" y="0"/>
                      <a:ext cx="1944000" cy="1944000"/>
                    </a:xfrm>
                    <a:prstGeom prst="rect">
                      <a:avLst/>
                    </a:prstGeom>
                  </pic:spPr>
                </pic:pic>
              </a:graphicData>
            </a:graphic>
          </wp:anchor>
        </w:drawing>
      </w:r>
      <w:r w:rsidR="00D1225F" w:rsidRPr="003D7D1B">
        <w:rPr>
          <w:lang w:val="de-DE"/>
        </w:rPr>
        <w:t>Aufgabe III: Muster für 9 Eingangsneuronen</w:t>
      </w:r>
      <w:r w:rsidR="00D75A2F" w:rsidRPr="003D7D1B">
        <w:rPr>
          <w:lang w:val="de-DE"/>
        </w:rPr>
        <w:br/>
      </w:r>
    </w:p>
    <w:p w14:paraId="7DD4ABDC" w14:textId="77777777" w:rsidR="002D46F4" w:rsidRPr="003D7D1B" w:rsidRDefault="00AB23DE">
      <w:pPr>
        <w:rPr>
          <w:lang w:val="de-DE" w:eastAsia="de-DE"/>
        </w:rPr>
      </w:pPr>
      <w:r w:rsidRPr="003D7D1B">
        <w:rPr>
          <w:lang w:val="de-DE" w:eastAsia="de-DE"/>
        </w:rPr>
        <w:t xml:space="preserve">Wiederholen Sie den </w:t>
      </w:r>
      <w:r w:rsidR="00CF2B3D" w:rsidRPr="003D7D1B">
        <w:rPr>
          <w:lang w:val="de-DE" w:eastAsia="de-DE"/>
        </w:rPr>
        <w:t>Vorgang aus der vorherigen Aufgabe, diesmal mit 3x3 Pixel-Bitmaps.</w:t>
      </w:r>
    </w:p>
    <w:p w14:paraId="62D2237C" w14:textId="77777777" w:rsidR="002D46F4" w:rsidRPr="003D7D1B" w:rsidRDefault="00AB23DE">
      <w:pPr>
        <w:rPr>
          <w:lang w:val="de-DE" w:eastAsia="de-DE"/>
        </w:rPr>
      </w:pPr>
      <w:r w:rsidRPr="003D7D1B">
        <w:rPr>
          <w:lang w:val="de-DE" w:eastAsia="de-DE"/>
        </w:rPr>
        <w:t>a) Wie viele verschiedene Muster sind möglich</w:t>
      </w:r>
      <w:r w:rsidR="00D75A2F" w:rsidRPr="003D7D1B">
        <w:rPr>
          <w:lang w:val="de-DE" w:eastAsia="de-DE"/>
        </w:rPr>
        <w:t>?</w:t>
      </w:r>
    </w:p>
    <w:p w14:paraId="32A842F6" w14:textId="77777777" w:rsidR="002D46F4" w:rsidRPr="003D7D1B" w:rsidRDefault="00AB23DE">
      <w:pPr>
        <w:rPr>
          <w:lang w:val="de-DE" w:eastAsia="de-DE"/>
        </w:rPr>
      </w:pPr>
      <w:r w:rsidRPr="003D7D1B">
        <w:rPr>
          <w:lang w:val="de-DE" w:eastAsia="de-DE"/>
        </w:rPr>
        <w:t xml:space="preserve">b) </w:t>
      </w:r>
      <w:r w:rsidR="00BD3CE4" w:rsidRPr="003D7D1B">
        <w:rPr>
          <w:lang w:val="de-DE" w:eastAsia="de-DE"/>
        </w:rPr>
        <w:t xml:space="preserve">Nehmen Sie 3 oder 4 mögliche Muster </w:t>
      </w:r>
      <w:r w:rsidR="00475E49" w:rsidRPr="003D7D1B">
        <w:rPr>
          <w:lang w:val="de-DE" w:eastAsia="de-DE"/>
        </w:rPr>
        <w:t xml:space="preserve">und </w:t>
      </w:r>
      <w:r w:rsidR="00EB2A77" w:rsidRPr="003D7D1B">
        <w:rPr>
          <w:lang w:val="de-DE" w:eastAsia="de-DE"/>
        </w:rPr>
        <w:t>bereiten Sie sie für die Eingabe in die Tabelle vor.</w:t>
      </w:r>
    </w:p>
    <w:p w14:paraId="7C1D94F4" w14:textId="0930F4B1" w:rsidR="002D46F4" w:rsidRPr="003D7D1B" w:rsidRDefault="006630B6">
      <w:pPr>
        <w:rPr>
          <w:lang w:val="de-DE" w:eastAsia="de-DE"/>
        </w:rPr>
      </w:pPr>
      <w:r>
        <w:rPr>
          <w:noProof/>
          <w:lang w:val="de-DE"/>
        </w:rPr>
        <mc:AlternateContent>
          <mc:Choice Requires="wps">
            <w:drawing>
              <wp:anchor distT="0" distB="0" distL="114300" distR="114300" simplePos="0" relativeHeight="251784704" behindDoc="1" locked="0" layoutInCell="1" allowOverlap="1" wp14:anchorId="7D55A3A7" wp14:editId="3627D084">
                <wp:simplePos x="0" y="0"/>
                <wp:positionH relativeFrom="margin">
                  <wp:align>left</wp:align>
                </wp:positionH>
                <wp:positionV relativeFrom="paragraph">
                  <wp:posOffset>410210</wp:posOffset>
                </wp:positionV>
                <wp:extent cx="1897380" cy="660400"/>
                <wp:effectExtent l="0" t="0" r="7620" b="6350"/>
                <wp:wrapTight wrapText="bothSides">
                  <wp:wrapPolygon edited="0">
                    <wp:start x="0" y="0"/>
                    <wp:lineTo x="0" y="21185"/>
                    <wp:lineTo x="21470" y="21185"/>
                    <wp:lineTo x="21470" y="0"/>
                    <wp:lineTo x="0" y="0"/>
                  </wp:wrapPolygon>
                </wp:wrapTight>
                <wp:docPr id="590328891" name="Textfeld 1"/>
                <wp:cNvGraphicFramePr/>
                <a:graphic xmlns:a="http://schemas.openxmlformats.org/drawingml/2006/main">
                  <a:graphicData uri="http://schemas.microsoft.com/office/word/2010/wordprocessingShape">
                    <wps:wsp>
                      <wps:cNvSpPr txBox="1"/>
                      <wps:spPr>
                        <a:xfrm>
                          <a:off x="0" y="0"/>
                          <a:ext cx="1897380" cy="660400"/>
                        </a:xfrm>
                        <a:prstGeom prst="rect">
                          <a:avLst/>
                        </a:prstGeom>
                        <a:solidFill>
                          <a:schemeClr val="lt1"/>
                        </a:solidFill>
                        <a:ln w="6350">
                          <a:noFill/>
                        </a:ln>
                      </wps:spPr>
                      <wps:txbx>
                        <w:txbxContent>
                          <w:p w14:paraId="18023675" w14:textId="08B6A664" w:rsidR="006630B6" w:rsidRPr="006630B6" w:rsidRDefault="006630B6" w:rsidP="006630B6">
                            <w:pPr>
                              <w:rPr>
                                <w:rFonts w:cstheme="minorHAnsi"/>
                                <w:sz w:val="16"/>
                                <w:szCs w:val="16"/>
                                <w:lang w:val="de-DE"/>
                              </w:rPr>
                            </w:pPr>
                            <w:r w:rsidRPr="006630B6">
                              <w:rPr>
                                <w:rFonts w:cstheme="minorHAnsi"/>
                                <w:sz w:val="16"/>
                                <w:szCs w:val="16"/>
                                <w:lang w:val="de-DE"/>
                              </w:rPr>
                              <w:t xml:space="preserve">Abb. </w:t>
                            </w:r>
                            <w:r>
                              <w:rPr>
                                <w:rFonts w:cstheme="minorHAnsi"/>
                                <w:sz w:val="16"/>
                                <w:szCs w:val="16"/>
                                <w:lang w:val="de-DE"/>
                              </w:rPr>
                              <w:t>20</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304"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sidR="00C7069D">
                              <w:rPr>
                                <w:rFonts w:cstheme="minorHAnsi"/>
                                <w:color w:val="000000"/>
                                <w:sz w:val="16"/>
                                <w:szCs w:val="16"/>
                                <w:lang w:val="de-DE"/>
                              </w:rPr>
                              <w:t>painting</w:t>
                            </w:r>
                            <w:proofErr w:type="spellEnd"/>
                            <w:r w:rsidR="00C7069D">
                              <w:rPr>
                                <w:rFonts w:cstheme="minorHAnsi"/>
                                <w:color w:val="000000"/>
                                <w:sz w:val="16"/>
                                <w:szCs w:val="16"/>
                                <w:lang w:val="de-DE"/>
                              </w:rPr>
                              <w:t xml:space="preserve"> a </w:t>
                            </w:r>
                            <w:proofErr w:type="spellStart"/>
                            <w:r w:rsidR="00C7069D">
                              <w:rPr>
                                <w:rFonts w:cstheme="minorHAnsi"/>
                                <w:color w:val="000000"/>
                                <w:sz w:val="16"/>
                                <w:szCs w:val="16"/>
                                <w:lang w:val="de-DE"/>
                              </w:rPr>
                              <w:t>bitmap</w:t>
                            </w:r>
                            <w:proofErr w:type="spellEnd"/>
                            <w:r w:rsidR="00C7069D">
                              <w:rPr>
                                <w:rFonts w:cstheme="minorHAnsi"/>
                                <w:color w:val="000000"/>
                                <w:sz w:val="16"/>
                                <w:szCs w:val="16"/>
                                <w:lang w:val="de-DE"/>
                              </w:rPr>
                              <w:t xml:space="preserve"> </w:t>
                            </w:r>
                            <w:proofErr w:type="spellStart"/>
                            <w:r w:rsidR="00C7069D">
                              <w:rPr>
                                <w:rFonts w:cstheme="minorHAnsi"/>
                                <w:color w:val="000000"/>
                                <w:sz w:val="16"/>
                                <w:szCs w:val="16"/>
                                <w:lang w:val="de-DE"/>
                              </w:rPr>
                              <w:t>with</w:t>
                            </w:r>
                            <w:proofErr w:type="spellEnd"/>
                            <w:r w:rsidR="00C7069D">
                              <w:rPr>
                                <w:rFonts w:cstheme="minorHAnsi"/>
                                <w:color w:val="000000"/>
                                <w:sz w:val="16"/>
                                <w:szCs w:val="16"/>
                                <w:lang w:val="de-DE"/>
                              </w:rPr>
                              <w:t xml:space="preserve"> 9 </w:t>
                            </w:r>
                            <w:proofErr w:type="spellStart"/>
                            <w:r w:rsidR="00C7069D">
                              <w:rPr>
                                <w:rFonts w:cstheme="minorHAnsi"/>
                                <w:color w:val="000000"/>
                                <w:sz w:val="16"/>
                                <w:szCs w:val="16"/>
                                <w:lang w:val="de-DE"/>
                              </w:rPr>
                              <w:t>pixels</w:t>
                            </w:r>
                            <w:proofErr w:type="spellEnd"/>
                            <w:r>
                              <w:rPr>
                                <w:rFonts w:cstheme="minorHAnsi"/>
                                <w:color w:val="000000"/>
                                <w:sz w:val="16"/>
                                <w:szCs w:val="16"/>
                                <w:lang w:val="de-DE"/>
                              </w:rPr>
                              <w:t xml:space="preserve">, digital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305"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5A3A7" id="_x0000_s1419" type="#_x0000_t202" style="position:absolute;margin-left:0;margin-top:32.3pt;width:149.4pt;height:52pt;z-index:-25153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" fillcolor="white [3201]" stroked="f" strokeweight=".5pt">
                <v:textbox>
                  <w:txbxContent>
                    <w:p w14:paraId="18023675" w14:textId="08B6A664" w:rsidR="006630B6" w:rsidRPr="006630B6" w:rsidRDefault="006630B6" w:rsidP="006630B6">
                      <w:pPr>
                        <w:rPr>
                          <w:rFonts w:cstheme="minorHAnsi"/>
                          <w:sz w:val="16"/>
                          <w:szCs w:val="16"/>
                          <w:lang w:val="de-DE"/>
                        </w:rPr>
                      </w:pPr>
                      <w:r w:rsidRPr="006630B6">
                        <w:rPr>
                          <w:rFonts w:cstheme="minorHAnsi"/>
                          <w:sz w:val="16"/>
                          <w:szCs w:val="16"/>
                          <w:lang w:val="de-DE"/>
                        </w:rPr>
                        <w:t xml:space="preserve">Abb. </w:t>
                      </w:r>
                      <w:r>
                        <w:rPr>
                          <w:rFonts w:cstheme="minorHAnsi"/>
                          <w:sz w:val="16"/>
                          <w:szCs w:val="16"/>
                          <w:lang w:val="de-DE"/>
                        </w:rPr>
                        <w:t>20</w:t>
                      </w:r>
                      <w:r w:rsidRPr="006630B6">
                        <w:rPr>
                          <w:rFonts w:cstheme="minorHAnsi"/>
                          <w:sz w:val="16"/>
                          <w:szCs w:val="16"/>
                          <w:lang w:val="de-DE"/>
                        </w:rPr>
                        <w:t xml:space="preserve"> Bild [</w:t>
                      </w:r>
                      <w:r>
                        <w:fldChar w:fldCharType="begin"/>
                      </w:r>
                      <w:r w:rsidRPr="000F3FE7">
                        <w:rPr>
                          <w:lang w:val="de-DE"/>
                        </w:rPr>
                        <w:instrText>HYPERLINK "https://de.wikipedia.org/wiki/Gemeinfreiheit"</w:instrText>
                      </w:r>
                      <w:r>
                        <w:fldChar w:fldCharType="separate"/>
                      </w:r>
                      <w:r w:rsidRPr="006630B6">
                        <w:rPr>
                          <w:rStyle w:val="Hyperlink"/>
                          <w:rFonts w:cstheme="minorHAnsi"/>
                          <w:sz w:val="16"/>
                          <w:szCs w:val="16"/>
                          <w:lang w:val="de-DE"/>
                        </w:rPr>
                        <w:t>Gemeinfrei</w:t>
                      </w:r>
                      <w:r>
                        <w:fldChar w:fldCharType="end"/>
                      </w:r>
                      <w:r w:rsidRPr="006630B6">
                        <w:rPr>
                          <w:rFonts w:cstheme="minorHAnsi"/>
                          <w:sz w:val="16"/>
                          <w:szCs w:val="16"/>
                          <w:lang w:val="de-DE"/>
                        </w:rPr>
                        <w:t xml:space="preserve">] erzeugt mit </w:t>
                      </w:r>
                      <w:hyperlink r:id="rId306" w:history="1">
                        <w:r w:rsidRPr="006630B6">
                          <w:rPr>
                            <w:rStyle w:val="Hyperlink"/>
                            <w:rFonts w:cstheme="minorHAnsi"/>
                            <w:sz w:val="16"/>
                            <w:szCs w:val="16"/>
                            <w:lang w:val="de-DE"/>
                          </w:rPr>
                          <w:t>DALL-E</w:t>
                        </w:r>
                      </w:hyperlink>
                      <w:r w:rsidRPr="006630B6">
                        <w:rPr>
                          <w:rFonts w:cstheme="minorHAnsi"/>
                          <w:sz w:val="16"/>
                          <w:szCs w:val="16"/>
                          <w:lang w:val="de-DE"/>
                        </w:rPr>
                        <w:t>; Prompt „</w:t>
                      </w:r>
                      <w:r>
                        <w:rPr>
                          <w:rFonts w:cstheme="minorHAnsi"/>
                          <w:color w:val="000000"/>
                          <w:sz w:val="16"/>
                          <w:szCs w:val="16"/>
                          <w:lang w:val="de-DE"/>
                        </w:rPr>
                        <w:t xml:space="preserve">a </w:t>
                      </w:r>
                      <w:proofErr w:type="spellStart"/>
                      <w:r>
                        <w:rPr>
                          <w:rFonts w:cstheme="minorHAnsi"/>
                          <w:color w:val="000000"/>
                          <w:sz w:val="16"/>
                          <w:szCs w:val="16"/>
                          <w:lang w:val="de-DE"/>
                        </w:rPr>
                        <w:t>cute</w:t>
                      </w:r>
                      <w:proofErr w:type="spellEnd"/>
                      <w:r>
                        <w:rPr>
                          <w:rFonts w:cstheme="minorHAnsi"/>
                          <w:color w:val="000000"/>
                          <w:sz w:val="16"/>
                          <w:szCs w:val="16"/>
                          <w:lang w:val="de-DE"/>
                        </w:rPr>
                        <w:t xml:space="preserve"> </w:t>
                      </w:r>
                      <w:proofErr w:type="spellStart"/>
                      <w:r>
                        <w:rPr>
                          <w:rFonts w:cstheme="minorHAnsi"/>
                          <w:color w:val="000000"/>
                          <w:sz w:val="16"/>
                          <w:szCs w:val="16"/>
                          <w:lang w:val="de-DE"/>
                        </w:rPr>
                        <w:t>little</w:t>
                      </w:r>
                      <w:proofErr w:type="spellEnd"/>
                      <w:r>
                        <w:rPr>
                          <w:rFonts w:cstheme="minorHAnsi"/>
                          <w:color w:val="000000"/>
                          <w:sz w:val="16"/>
                          <w:szCs w:val="16"/>
                          <w:lang w:val="de-DE"/>
                        </w:rPr>
                        <w:t xml:space="preserve"> </w:t>
                      </w:r>
                      <w:proofErr w:type="spellStart"/>
                      <w:r>
                        <w:rPr>
                          <w:rFonts w:cstheme="minorHAnsi"/>
                          <w:color w:val="000000"/>
                          <w:sz w:val="16"/>
                          <w:szCs w:val="16"/>
                          <w:lang w:val="de-DE"/>
                        </w:rPr>
                        <w:t>robot</w:t>
                      </w:r>
                      <w:proofErr w:type="spellEnd"/>
                      <w:r>
                        <w:rPr>
                          <w:rFonts w:cstheme="minorHAnsi"/>
                          <w:color w:val="000000"/>
                          <w:sz w:val="16"/>
                          <w:szCs w:val="16"/>
                          <w:lang w:val="de-DE"/>
                        </w:rPr>
                        <w:t xml:space="preserve"> </w:t>
                      </w:r>
                      <w:proofErr w:type="spellStart"/>
                      <w:r w:rsidR="00C7069D">
                        <w:rPr>
                          <w:rFonts w:cstheme="minorHAnsi"/>
                          <w:color w:val="000000"/>
                          <w:sz w:val="16"/>
                          <w:szCs w:val="16"/>
                          <w:lang w:val="de-DE"/>
                        </w:rPr>
                        <w:t>painting</w:t>
                      </w:r>
                      <w:proofErr w:type="spellEnd"/>
                      <w:r w:rsidR="00C7069D">
                        <w:rPr>
                          <w:rFonts w:cstheme="minorHAnsi"/>
                          <w:color w:val="000000"/>
                          <w:sz w:val="16"/>
                          <w:szCs w:val="16"/>
                          <w:lang w:val="de-DE"/>
                        </w:rPr>
                        <w:t xml:space="preserve"> a </w:t>
                      </w:r>
                      <w:proofErr w:type="spellStart"/>
                      <w:r w:rsidR="00C7069D">
                        <w:rPr>
                          <w:rFonts w:cstheme="minorHAnsi"/>
                          <w:color w:val="000000"/>
                          <w:sz w:val="16"/>
                          <w:szCs w:val="16"/>
                          <w:lang w:val="de-DE"/>
                        </w:rPr>
                        <w:t>bitmap</w:t>
                      </w:r>
                      <w:proofErr w:type="spellEnd"/>
                      <w:r w:rsidR="00C7069D">
                        <w:rPr>
                          <w:rFonts w:cstheme="minorHAnsi"/>
                          <w:color w:val="000000"/>
                          <w:sz w:val="16"/>
                          <w:szCs w:val="16"/>
                          <w:lang w:val="de-DE"/>
                        </w:rPr>
                        <w:t xml:space="preserve"> </w:t>
                      </w:r>
                      <w:proofErr w:type="spellStart"/>
                      <w:r w:rsidR="00C7069D">
                        <w:rPr>
                          <w:rFonts w:cstheme="minorHAnsi"/>
                          <w:color w:val="000000"/>
                          <w:sz w:val="16"/>
                          <w:szCs w:val="16"/>
                          <w:lang w:val="de-DE"/>
                        </w:rPr>
                        <w:t>with</w:t>
                      </w:r>
                      <w:proofErr w:type="spellEnd"/>
                      <w:r w:rsidR="00C7069D">
                        <w:rPr>
                          <w:rFonts w:cstheme="minorHAnsi"/>
                          <w:color w:val="000000"/>
                          <w:sz w:val="16"/>
                          <w:szCs w:val="16"/>
                          <w:lang w:val="de-DE"/>
                        </w:rPr>
                        <w:t xml:space="preserve"> 9 </w:t>
                      </w:r>
                      <w:proofErr w:type="spellStart"/>
                      <w:r w:rsidR="00C7069D">
                        <w:rPr>
                          <w:rFonts w:cstheme="minorHAnsi"/>
                          <w:color w:val="000000"/>
                          <w:sz w:val="16"/>
                          <w:szCs w:val="16"/>
                          <w:lang w:val="de-DE"/>
                        </w:rPr>
                        <w:t>pixels</w:t>
                      </w:r>
                      <w:proofErr w:type="spellEnd"/>
                      <w:r>
                        <w:rPr>
                          <w:rFonts w:cstheme="minorHAnsi"/>
                          <w:color w:val="000000"/>
                          <w:sz w:val="16"/>
                          <w:szCs w:val="16"/>
                          <w:lang w:val="de-DE"/>
                        </w:rPr>
                        <w:t xml:space="preserve">, digital </w:t>
                      </w:r>
                      <w:proofErr w:type="spellStart"/>
                      <w:r>
                        <w:rPr>
                          <w:rFonts w:cstheme="minorHAnsi"/>
                          <w:color w:val="000000"/>
                          <w:sz w:val="16"/>
                          <w:szCs w:val="16"/>
                          <w:lang w:val="de-DE"/>
                        </w:rPr>
                        <w:t>art</w:t>
                      </w:r>
                      <w:proofErr w:type="spellEnd"/>
                      <w:r w:rsidRPr="006630B6">
                        <w:rPr>
                          <w:rFonts w:cstheme="minorHAnsi"/>
                          <w:color w:val="000000"/>
                          <w:sz w:val="16"/>
                          <w:szCs w:val="16"/>
                          <w:lang w:val="de-DE"/>
                        </w:rPr>
                        <w:t xml:space="preserve"> </w:t>
                      </w:r>
                      <w:r w:rsidRPr="006630B6">
                        <w:rPr>
                          <w:rFonts w:cstheme="minorHAnsi"/>
                          <w:sz w:val="16"/>
                          <w:szCs w:val="16"/>
                          <w:lang w:val="de-DE"/>
                        </w:rPr>
                        <w:t>“ von Jörg [</w:t>
                      </w:r>
                      <w:hyperlink r:id="rId307" w:history="1">
                        <w:r w:rsidRPr="006630B6">
                          <w:rPr>
                            <w:rStyle w:val="Hyperlink"/>
                            <w:rFonts w:cstheme="minorHAnsi"/>
                            <w:sz w:val="16"/>
                            <w:szCs w:val="16"/>
                            <w:lang w:val="de-DE"/>
                          </w:rPr>
                          <w:t>CC BY-SA 4.0 International</w:t>
                        </w:r>
                      </w:hyperlink>
                      <w:r w:rsidRPr="006630B6">
                        <w:rPr>
                          <w:rFonts w:cstheme="minorHAnsi"/>
                          <w:sz w:val="16"/>
                          <w:szCs w:val="16"/>
                          <w:lang w:val="de-DE"/>
                        </w:rPr>
                        <w:t>]</w:t>
                      </w:r>
                    </w:p>
                  </w:txbxContent>
                </v:textbox>
                <w10:wrap type="tight" anchorx="margin"/>
              </v:shape>
            </w:pict>
          </mc:Fallback>
        </mc:AlternateContent>
      </w:r>
      <w:r w:rsidRPr="003D7D1B">
        <w:rPr>
          <w:lang w:val="de-DE" w:eastAsia="de-DE"/>
        </w:rPr>
        <w:t xml:space="preserve">c) </w:t>
      </w:r>
      <w:r w:rsidR="00F571E2" w:rsidRPr="003D7D1B">
        <w:rPr>
          <w:lang w:val="de-DE" w:eastAsia="de-DE"/>
        </w:rPr>
        <w:t xml:space="preserve">Exportieren Sie die Daten in eine </w:t>
      </w:r>
      <w:proofErr w:type="spellStart"/>
      <w:r w:rsidR="00F571E2" w:rsidRPr="003D7D1B">
        <w:rPr>
          <w:lang w:val="de-DE" w:eastAsia="de-DE"/>
        </w:rPr>
        <w:t>csv</w:t>
      </w:r>
      <w:proofErr w:type="spellEnd"/>
      <w:r w:rsidR="00F571E2" w:rsidRPr="003D7D1B">
        <w:rPr>
          <w:lang w:val="de-DE" w:eastAsia="de-DE"/>
        </w:rPr>
        <w:t>-Datei, ändern Sie die Muster</w:t>
      </w:r>
      <w:r w:rsidR="005E26B9" w:rsidRPr="003D7D1B">
        <w:rPr>
          <w:lang w:val="de-DE" w:eastAsia="de-DE"/>
        </w:rPr>
        <w:t xml:space="preserve">, </w:t>
      </w:r>
      <w:r w:rsidR="00F571E2" w:rsidRPr="003D7D1B">
        <w:rPr>
          <w:lang w:val="de-DE" w:eastAsia="de-DE"/>
        </w:rPr>
        <w:t xml:space="preserve">laden Sie sie </w:t>
      </w:r>
      <w:r w:rsidR="005E26B9" w:rsidRPr="003D7D1B">
        <w:rPr>
          <w:lang w:val="de-DE" w:eastAsia="de-DE"/>
        </w:rPr>
        <w:t xml:space="preserve">und </w:t>
      </w:r>
      <w:r w:rsidR="00F920B8" w:rsidRPr="003D7D1B">
        <w:rPr>
          <w:lang w:val="de-DE" w:eastAsia="de-DE"/>
        </w:rPr>
        <w:t>trainieren Sie Ihr Netzwerk.</w:t>
      </w:r>
    </w:p>
    <w:p w14:paraId="15E860AF" w14:textId="30500733" w:rsidR="002D46F4" w:rsidRPr="003D7D1B" w:rsidRDefault="00AB23DE">
      <w:pPr>
        <w:rPr>
          <w:lang w:val="de-DE" w:eastAsia="de-DE"/>
        </w:rPr>
      </w:pPr>
      <w:r w:rsidRPr="003D7D1B">
        <w:rPr>
          <w:lang w:val="de-DE" w:eastAsia="de-DE"/>
        </w:rPr>
        <w:t xml:space="preserve">d) </w:t>
      </w:r>
      <w:r w:rsidR="005F6864" w:rsidRPr="003D7D1B">
        <w:rPr>
          <w:lang w:val="de-DE" w:eastAsia="de-DE"/>
        </w:rPr>
        <w:t>Lassen Sie sich die Gewichte anzeigen (neben "Netzwerkdiagramm" und "Fehlerhistorie").</w:t>
      </w:r>
      <w:r w:rsidR="00D75A2F" w:rsidRPr="003D7D1B">
        <w:rPr>
          <w:lang w:val="de-DE" w:eastAsia="de-DE"/>
        </w:rPr>
        <w:t xml:space="preserve"> Können Sie erklären, was Sie hier sehen?</w:t>
      </w:r>
    </w:p>
    <w:p w14:paraId="0ED1DFC9" w14:textId="4C3E54A7" w:rsidR="00080EA5" w:rsidRPr="003D7D1B" w:rsidRDefault="00080EA5">
      <w:pPr>
        <w:rPr>
          <w:lang w:val="de-DE" w:eastAsia="de-DE"/>
        </w:rPr>
      </w:pPr>
    </w:p>
    <w:p w14:paraId="2482DD11" w14:textId="77777777" w:rsidR="00080EA5" w:rsidRPr="003D7D1B" w:rsidRDefault="00080EA5">
      <w:pPr>
        <w:rPr>
          <w:lang w:val="de-DE" w:eastAsia="de-DE"/>
        </w:rPr>
      </w:pPr>
    </w:p>
    <w:p w14:paraId="4B678DBF" w14:textId="77777777" w:rsidR="00D75A2F" w:rsidRPr="003D7D1B" w:rsidRDefault="00D75A2F">
      <w:pPr>
        <w:rPr>
          <w:lang w:val="de-DE" w:eastAsia="de-DE"/>
        </w:rPr>
      </w:pPr>
      <w:r w:rsidRPr="003D7D1B">
        <w:rPr>
          <w:lang w:val="de-DE" w:eastAsia="de-DE"/>
        </w:rPr>
        <w:br w:type="page"/>
      </w:r>
    </w:p>
    <w:p w14:paraId="5EB5B78B" w14:textId="77777777" w:rsidR="002D46F4" w:rsidRPr="003D7D1B" w:rsidRDefault="00AB23DE">
      <w:pPr>
        <w:pStyle w:val="Heading3"/>
        <w:rPr>
          <w:lang w:val="de-DE"/>
        </w:rPr>
      </w:pPr>
      <w:r w:rsidRPr="003D7D1B">
        <w:rPr>
          <w:lang w:val="de-DE"/>
        </w:rPr>
        <w:lastRenderedPageBreak/>
        <w:t>Mögliche Lösung:</w:t>
      </w:r>
    </w:p>
    <w:p w14:paraId="7C4F438F" w14:textId="77777777" w:rsidR="002D46F4" w:rsidRPr="003D7D1B" w:rsidRDefault="00AB23DE">
      <w:pPr>
        <w:rPr>
          <w:lang w:val="de-DE" w:eastAsia="de-DE"/>
        </w:rPr>
      </w:pPr>
      <w:r w:rsidRPr="003D7D1B">
        <w:rPr>
          <w:lang w:val="de-DE" w:eastAsia="de-DE"/>
        </w:rPr>
        <w:t>a) 2</w:t>
      </w:r>
      <w:r w:rsidRPr="003D7D1B">
        <w:rPr>
          <w:vertAlign w:val="superscript"/>
          <w:lang w:val="de-DE" w:eastAsia="de-DE"/>
        </w:rPr>
        <w:t>9</w:t>
      </w:r>
      <w:r w:rsidRPr="003D7D1B">
        <w:rPr>
          <w:lang w:val="de-DE" w:eastAsia="de-DE"/>
        </w:rPr>
        <w:t xml:space="preserve"> = 512 Patterns, von denen einige nützlich sind.</w:t>
      </w:r>
    </w:p>
    <w:p w14:paraId="07DFACA7" w14:textId="77777777" w:rsidR="005852A6" w:rsidRPr="003D7D1B" w:rsidRDefault="005852A6" w:rsidP="00EB2A77">
      <w:pPr>
        <w:rPr>
          <w:lang w:val="de-DE" w:eastAsia="de-DE"/>
        </w:rPr>
      </w:pPr>
    </w:p>
    <w:p w14:paraId="2AEF4522" w14:textId="77777777" w:rsidR="002D46F4" w:rsidRPr="003D7D1B" w:rsidRDefault="00AB23DE">
      <w:pPr>
        <w:rPr>
          <w:lang w:val="de-DE" w:eastAsia="de-DE"/>
        </w:rPr>
      </w:pPr>
      <w:r w:rsidRPr="003D7D1B">
        <w:rPr>
          <w:lang w:val="de-DE" w:eastAsia="de-DE"/>
        </w:rPr>
        <w:t xml:space="preserve">b) </w:t>
      </w:r>
      <w:r w:rsidR="00433DCF" w:rsidRPr="003D7D1B">
        <w:rPr>
          <w:lang w:val="de-DE" w:eastAsia="de-DE"/>
        </w:rPr>
        <w:t>Nehmen wir zum Beispiel die Buchstaben X, V, T und L:</w:t>
      </w:r>
    </w:p>
    <w:tbl>
      <w:tblPr>
        <w:tblW w:w="10580" w:type="dxa"/>
        <w:tblCellMar>
          <w:left w:w="70" w:type="dxa"/>
          <w:right w:w="70" w:type="dxa"/>
        </w:tblCellMar>
        <w:tblLook w:val="04A0" w:firstRow="1" w:lastRow="0" w:firstColumn="1" w:lastColumn="0" w:noHBand="0" w:noVBand="1"/>
      </w:tblPr>
      <w:tblGrid>
        <w:gridCol w:w="190"/>
        <w:gridCol w:w="400"/>
        <w:gridCol w:w="400"/>
        <w:gridCol w:w="400"/>
        <w:gridCol w:w="190"/>
        <w:gridCol w:w="190"/>
        <w:gridCol w:w="388"/>
        <w:gridCol w:w="387"/>
        <w:gridCol w:w="387"/>
        <w:gridCol w:w="218"/>
        <w:gridCol w:w="190"/>
        <w:gridCol w:w="1980"/>
        <w:gridCol w:w="190"/>
        <w:gridCol w:w="190"/>
        <w:gridCol w:w="407"/>
        <w:gridCol w:w="431"/>
        <w:gridCol w:w="381"/>
        <w:gridCol w:w="381"/>
        <w:gridCol w:w="190"/>
        <w:gridCol w:w="190"/>
        <w:gridCol w:w="2800"/>
        <w:gridCol w:w="190"/>
      </w:tblGrid>
      <w:tr w:rsidR="00906696" w:rsidRPr="00906696" w14:paraId="74BE3B26" w14:textId="77777777" w:rsidTr="00080EA5">
        <w:trPr>
          <w:trHeight w:val="405"/>
        </w:trPr>
        <w:tc>
          <w:tcPr>
            <w:tcW w:w="180" w:type="dxa"/>
            <w:tcBorders>
              <w:top w:val="single" w:sz="4" w:space="0" w:color="auto"/>
              <w:left w:val="single" w:sz="4" w:space="0" w:color="auto"/>
              <w:bottom w:val="nil"/>
              <w:right w:val="nil"/>
            </w:tcBorders>
            <w:shd w:val="clear" w:color="000000" w:fill="E7E6E6"/>
            <w:noWrap/>
            <w:vAlign w:val="bottom"/>
            <w:hideMark/>
          </w:tcPr>
          <w:p w14:paraId="383BE140" w14:textId="77777777" w:rsidR="00906696" w:rsidRPr="003D7D1B" w:rsidRDefault="00906696" w:rsidP="00906696">
            <w:pPr>
              <w:spacing w:after="0" w:line="240" w:lineRule="auto"/>
              <w:rPr>
                <w:rFonts w:ascii="Calibri" w:eastAsia="Times New Roman" w:hAnsi="Calibri" w:cs="Calibri"/>
                <w:color w:val="000000"/>
                <w:lang w:val="de-DE" w:eastAsia="de-DE"/>
              </w:rPr>
            </w:pPr>
            <w:r w:rsidRPr="003D7D1B">
              <w:rPr>
                <w:rFonts w:ascii="Calibri" w:eastAsia="Times New Roman" w:hAnsi="Calibri" w:cs="Calibri"/>
                <w:color w:val="000000"/>
                <w:lang w:val="de-DE" w:eastAsia="de-DE"/>
              </w:rPr>
              <w:t> </w:t>
            </w:r>
          </w:p>
        </w:tc>
        <w:tc>
          <w:tcPr>
            <w:tcW w:w="800" w:type="dxa"/>
            <w:gridSpan w:val="2"/>
            <w:tcBorders>
              <w:top w:val="single" w:sz="4" w:space="0" w:color="auto"/>
              <w:left w:val="nil"/>
              <w:bottom w:val="nil"/>
              <w:right w:val="nil"/>
            </w:tcBorders>
            <w:shd w:val="clear" w:color="000000" w:fill="E7E6E6"/>
            <w:noWrap/>
            <w:vAlign w:val="bottom"/>
            <w:hideMark/>
          </w:tcPr>
          <w:p w14:paraId="6C3D1B0E" w14:textId="77777777" w:rsidR="002D46F4" w:rsidRDefault="00AB23DE">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Brief</w:t>
            </w:r>
          </w:p>
        </w:tc>
        <w:tc>
          <w:tcPr>
            <w:tcW w:w="400" w:type="dxa"/>
            <w:tcBorders>
              <w:top w:val="single" w:sz="4" w:space="0" w:color="auto"/>
              <w:left w:val="nil"/>
              <w:bottom w:val="nil"/>
              <w:right w:val="nil"/>
            </w:tcBorders>
            <w:shd w:val="clear" w:color="000000" w:fill="E7E6E6"/>
            <w:noWrap/>
            <w:vAlign w:val="bottom"/>
            <w:hideMark/>
          </w:tcPr>
          <w:p w14:paraId="7F43DADF"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80" w:type="dxa"/>
            <w:tcBorders>
              <w:top w:val="single" w:sz="4" w:space="0" w:color="auto"/>
              <w:left w:val="nil"/>
              <w:bottom w:val="nil"/>
              <w:right w:val="nil"/>
            </w:tcBorders>
            <w:shd w:val="clear" w:color="000000" w:fill="E7E6E6"/>
            <w:noWrap/>
            <w:vAlign w:val="bottom"/>
            <w:hideMark/>
          </w:tcPr>
          <w:p w14:paraId="6930A7B4"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80" w:type="dxa"/>
            <w:tcBorders>
              <w:top w:val="single" w:sz="4" w:space="0" w:color="auto"/>
              <w:left w:val="single" w:sz="4" w:space="0" w:color="auto"/>
              <w:bottom w:val="nil"/>
              <w:right w:val="nil"/>
            </w:tcBorders>
            <w:shd w:val="clear" w:color="000000" w:fill="E7E6E6"/>
            <w:noWrap/>
            <w:vAlign w:val="bottom"/>
            <w:hideMark/>
          </w:tcPr>
          <w:p w14:paraId="0A9E86A0" w14:textId="77777777" w:rsidR="00906696" w:rsidRPr="00906696" w:rsidRDefault="00906696"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380" w:type="dxa"/>
            <w:gridSpan w:val="4"/>
            <w:tcBorders>
              <w:top w:val="single" w:sz="4" w:space="0" w:color="auto"/>
              <w:left w:val="nil"/>
              <w:bottom w:val="nil"/>
              <w:right w:val="nil"/>
            </w:tcBorders>
            <w:shd w:val="clear" w:color="000000" w:fill="E7E6E6"/>
            <w:noWrap/>
            <w:vAlign w:val="bottom"/>
            <w:hideMark/>
          </w:tcPr>
          <w:p w14:paraId="7E9F609E" w14:textId="77777777" w:rsidR="002D46F4" w:rsidRDefault="00AB23DE">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Pixelmuster</w:t>
            </w:r>
          </w:p>
        </w:tc>
        <w:tc>
          <w:tcPr>
            <w:tcW w:w="180" w:type="dxa"/>
            <w:tcBorders>
              <w:top w:val="single" w:sz="4" w:space="0" w:color="auto"/>
              <w:left w:val="single" w:sz="4" w:space="0" w:color="auto"/>
              <w:bottom w:val="nil"/>
              <w:right w:val="nil"/>
            </w:tcBorders>
            <w:shd w:val="clear" w:color="000000" w:fill="E7E6E6"/>
            <w:noWrap/>
            <w:vAlign w:val="bottom"/>
            <w:hideMark/>
          </w:tcPr>
          <w:p w14:paraId="434A8BF4" w14:textId="77777777" w:rsidR="00906696" w:rsidRPr="00906696" w:rsidRDefault="00906696"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980" w:type="dxa"/>
            <w:tcBorders>
              <w:top w:val="single" w:sz="4" w:space="0" w:color="auto"/>
              <w:left w:val="nil"/>
              <w:bottom w:val="nil"/>
              <w:right w:val="nil"/>
            </w:tcBorders>
            <w:shd w:val="clear" w:color="000000" w:fill="E7E6E6"/>
            <w:noWrap/>
            <w:vAlign w:val="bottom"/>
            <w:hideMark/>
          </w:tcPr>
          <w:p w14:paraId="1DE7E18A"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Serialisierte Sequenz</w:t>
            </w:r>
          </w:p>
        </w:tc>
        <w:tc>
          <w:tcPr>
            <w:tcW w:w="180" w:type="dxa"/>
            <w:tcBorders>
              <w:top w:val="single" w:sz="4" w:space="0" w:color="auto"/>
              <w:left w:val="nil"/>
              <w:bottom w:val="nil"/>
              <w:right w:val="nil"/>
            </w:tcBorders>
            <w:shd w:val="clear" w:color="000000" w:fill="E7E6E6"/>
            <w:noWrap/>
            <w:vAlign w:val="bottom"/>
            <w:hideMark/>
          </w:tcPr>
          <w:p w14:paraId="63C43310"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80" w:type="dxa"/>
            <w:tcBorders>
              <w:top w:val="single" w:sz="4" w:space="0" w:color="auto"/>
              <w:left w:val="single" w:sz="4" w:space="0" w:color="auto"/>
              <w:bottom w:val="nil"/>
              <w:right w:val="nil"/>
            </w:tcBorders>
            <w:shd w:val="clear" w:color="000000" w:fill="E7E6E6"/>
            <w:noWrap/>
            <w:vAlign w:val="bottom"/>
            <w:hideMark/>
          </w:tcPr>
          <w:p w14:paraId="78E7D509"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600" w:type="dxa"/>
            <w:gridSpan w:val="4"/>
            <w:tcBorders>
              <w:top w:val="single" w:sz="4" w:space="0" w:color="auto"/>
              <w:left w:val="nil"/>
              <w:bottom w:val="nil"/>
              <w:right w:val="nil"/>
            </w:tcBorders>
            <w:shd w:val="clear" w:color="000000" w:fill="E7E6E6"/>
            <w:noWrap/>
            <w:vAlign w:val="bottom"/>
            <w:hideMark/>
          </w:tcPr>
          <w:p w14:paraId="70E4AD82" w14:textId="77777777" w:rsidR="002D46F4" w:rsidRDefault="00AB23DE">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Codierte Buchstaben</w:t>
            </w:r>
          </w:p>
        </w:tc>
        <w:tc>
          <w:tcPr>
            <w:tcW w:w="180" w:type="dxa"/>
            <w:tcBorders>
              <w:top w:val="single" w:sz="4" w:space="0" w:color="auto"/>
              <w:left w:val="nil"/>
              <w:bottom w:val="nil"/>
              <w:right w:val="nil"/>
            </w:tcBorders>
            <w:shd w:val="clear" w:color="000000" w:fill="E7E6E6"/>
            <w:noWrap/>
            <w:vAlign w:val="bottom"/>
            <w:hideMark/>
          </w:tcPr>
          <w:p w14:paraId="0FE13C2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single" w:sz="4" w:space="0" w:color="auto"/>
              <w:left w:val="nil"/>
              <w:bottom w:val="nil"/>
              <w:right w:val="single" w:sz="4" w:space="0" w:color="auto"/>
            </w:tcBorders>
            <w:shd w:val="clear" w:color="000000" w:fill="E7E6E6"/>
            <w:noWrap/>
            <w:vAlign w:val="bottom"/>
            <w:hideMark/>
          </w:tcPr>
          <w:p w14:paraId="4ECD7B9C"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2800" w:type="dxa"/>
            <w:tcBorders>
              <w:top w:val="single" w:sz="4" w:space="0" w:color="auto"/>
              <w:left w:val="single" w:sz="4" w:space="0" w:color="auto"/>
              <w:bottom w:val="nil"/>
              <w:right w:val="nil"/>
            </w:tcBorders>
            <w:shd w:val="clear" w:color="000000" w:fill="E7E6E6"/>
            <w:noWrap/>
            <w:vAlign w:val="bottom"/>
            <w:hideMark/>
          </w:tcPr>
          <w:p w14:paraId="3C0BE88A" w14:textId="77777777" w:rsidR="002D46F4" w:rsidRDefault="00AB23DE">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Vollständige Lernsequenz</w:t>
            </w:r>
          </w:p>
        </w:tc>
        <w:tc>
          <w:tcPr>
            <w:tcW w:w="180" w:type="dxa"/>
            <w:tcBorders>
              <w:top w:val="single" w:sz="4" w:space="0" w:color="auto"/>
              <w:left w:val="nil"/>
              <w:bottom w:val="nil"/>
              <w:right w:val="single" w:sz="4" w:space="0" w:color="auto"/>
            </w:tcBorders>
            <w:shd w:val="clear" w:color="000000" w:fill="E7E6E6"/>
            <w:noWrap/>
            <w:vAlign w:val="bottom"/>
            <w:hideMark/>
          </w:tcPr>
          <w:p w14:paraId="2FE4B9F2" w14:textId="77777777" w:rsidR="00906696" w:rsidRPr="00906696" w:rsidRDefault="00906696"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r>
      <w:tr w:rsidR="00906696" w:rsidRPr="00906696" w14:paraId="66D3828D" w14:textId="77777777" w:rsidTr="00080EA5">
        <w:trPr>
          <w:trHeight w:val="405"/>
        </w:trPr>
        <w:tc>
          <w:tcPr>
            <w:tcW w:w="180" w:type="dxa"/>
            <w:tcBorders>
              <w:top w:val="nil"/>
              <w:left w:val="single" w:sz="4" w:space="0" w:color="auto"/>
              <w:bottom w:val="nil"/>
              <w:right w:val="nil"/>
            </w:tcBorders>
            <w:noWrap/>
            <w:vAlign w:val="bottom"/>
            <w:hideMark/>
          </w:tcPr>
          <w:p w14:paraId="40F01086"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nil"/>
              <w:right w:val="nil"/>
            </w:tcBorders>
            <w:noWrap/>
            <w:vAlign w:val="bottom"/>
            <w:hideMark/>
          </w:tcPr>
          <w:p w14:paraId="54B6B7ED"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00" w:type="dxa"/>
            <w:tcBorders>
              <w:top w:val="nil"/>
              <w:left w:val="nil"/>
              <w:bottom w:val="nil"/>
              <w:right w:val="nil"/>
            </w:tcBorders>
            <w:noWrap/>
            <w:vAlign w:val="bottom"/>
            <w:hideMark/>
          </w:tcPr>
          <w:p w14:paraId="00BAD160"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400" w:type="dxa"/>
            <w:tcBorders>
              <w:top w:val="nil"/>
              <w:left w:val="nil"/>
              <w:bottom w:val="nil"/>
              <w:right w:val="nil"/>
            </w:tcBorders>
            <w:noWrap/>
            <w:vAlign w:val="bottom"/>
            <w:hideMark/>
          </w:tcPr>
          <w:p w14:paraId="19FEEDE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63FA4A5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14035F50" w14:textId="77777777" w:rsidR="00906696" w:rsidRPr="00906696" w:rsidRDefault="00906696"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388" w:type="dxa"/>
            <w:tcBorders>
              <w:top w:val="nil"/>
              <w:left w:val="nil"/>
              <w:bottom w:val="nil"/>
              <w:right w:val="nil"/>
            </w:tcBorders>
            <w:noWrap/>
            <w:vAlign w:val="bottom"/>
            <w:hideMark/>
          </w:tcPr>
          <w:p w14:paraId="606C3E8D" w14:textId="77777777" w:rsidR="00906696" w:rsidRPr="00906696" w:rsidRDefault="00906696" w:rsidP="00906696">
            <w:pPr>
              <w:spacing w:after="0" w:line="240" w:lineRule="auto"/>
              <w:rPr>
                <w:rFonts w:ascii="Calibri" w:eastAsia="Times New Roman" w:hAnsi="Calibri" w:cs="Calibri"/>
                <w:b/>
                <w:bCs/>
                <w:color w:val="000000"/>
                <w:lang w:val="de-DE" w:eastAsia="de-DE"/>
              </w:rPr>
            </w:pPr>
          </w:p>
        </w:tc>
        <w:tc>
          <w:tcPr>
            <w:tcW w:w="387" w:type="dxa"/>
            <w:tcBorders>
              <w:top w:val="nil"/>
              <w:left w:val="nil"/>
              <w:bottom w:val="nil"/>
              <w:right w:val="nil"/>
            </w:tcBorders>
            <w:noWrap/>
            <w:vAlign w:val="bottom"/>
            <w:hideMark/>
          </w:tcPr>
          <w:p w14:paraId="33A893CB"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387" w:type="dxa"/>
            <w:tcBorders>
              <w:top w:val="nil"/>
              <w:left w:val="nil"/>
              <w:bottom w:val="nil"/>
              <w:right w:val="nil"/>
            </w:tcBorders>
            <w:noWrap/>
            <w:vAlign w:val="bottom"/>
            <w:hideMark/>
          </w:tcPr>
          <w:p w14:paraId="653AB427"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18" w:type="dxa"/>
            <w:tcBorders>
              <w:top w:val="nil"/>
              <w:left w:val="nil"/>
              <w:bottom w:val="nil"/>
              <w:right w:val="nil"/>
            </w:tcBorders>
            <w:noWrap/>
            <w:vAlign w:val="bottom"/>
            <w:hideMark/>
          </w:tcPr>
          <w:p w14:paraId="181E1B1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5602939A" w14:textId="77777777" w:rsidR="00906696" w:rsidRPr="00906696" w:rsidRDefault="00906696" w:rsidP="00906696">
            <w:pPr>
              <w:spacing w:after="0" w:line="240" w:lineRule="auto"/>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c>
          <w:tcPr>
            <w:tcW w:w="1980" w:type="dxa"/>
            <w:tcBorders>
              <w:top w:val="nil"/>
              <w:left w:val="nil"/>
              <w:bottom w:val="nil"/>
              <w:right w:val="nil"/>
            </w:tcBorders>
            <w:noWrap/>
            <w:vAlign w:val="bottom"/>
            <w:hideMark/>
          </w:tcPr>
          <w:p w14:paraId="3BE56F03"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proofErr w:type="gramStart"/>
            <w:r w:rsidRPr="00906696">
              <w:rPr>
                <w:rFonts w:ascii="Calibri" w:eastAsia="Times New Roman" w:hAnsi="Calibri" w:cs="Calibri"/>
                <w:b/>
                <w:bCs/>
                <w:color w:val="000000"/>
                <w:lang w:val="de-DE" w:eastAsia="de-DE"/>
              </w:rPr>
              <w:t>a,b</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c,d</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e,f</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g,h</w:t>
            </w:r>
            <w:proofErr w:type="gramEnd"/>
            <w:r w:rsidRPr="00906696">
              <w:rPr>
                <w:rFonts w:ascii="Calibri" w:eastAsia="Times New Roman" w:hAnsi="Calibri" w:cs="Calibri"/>
                <w:b/>
                <w:bCs/>
                <w:color w:val="000000"/>
                <w:lang w:val="de-DE" w:eastAsia="de-DE"/>
              </w:rPr>
              <w:t>,i</w:t>
            </w:r>
            <w:proofErr w:type="spellEnd"/>
          </w:p>
        </w:tc>
        <w:tc>
          <w:tcPr>
            <w:tcW w:w="180" w:type="dxa"/>
            <w:tcBorders>
              <w:top w:val="nil"/>
              <w:left w:val="nil"/>
              <w:bottom w:val="nil"/>
              <w:right w:val="nil"/>
            </w:tcBorders>
            <w:noWrap/>
            <w:vAlign w:val="bottom"/>
            <w:hideMark/>
          </w:tcPr>
          <w:p w14:paraId="6BE0876D"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p>
        </w:tc>
        <w:tc>
          <w:tcPr>
            <w:tcW w:w="180" w:type="dxa"/>
            <w:tcBorders>
              <w:top w:val="nil"/>
              <w:left w:val="single" w:sz="4" w:space="0" w:color="auto"/>
              <w:bottom w:val="nil"/>
              <w:right w:val="nil"/>
            </w:tcBorders>
            <w:noWrap/>
            <w:vAlign w:val="bottom"/>
            <w:hideMark/>
          </w:tcPr>
          <w:p w14:paraId="1FB8496D"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7BE59291"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X</w:t>
            </w:r>
          </w:p>
        </w:tc>
        <w:tc>
          <w:tcPr>
            <w:tcW w:w="431" w:type="dxa"/>
            <w:tcBorders>
              <w:top w:val="nil"/>
              <w:left w:val="nil"/>
              <w:bottom w:val="nil"/>
              <w:right w:val="nil"/>
            </w:tcBorders>
            <w:noWrap/>
            <w:vAlign w:val="bottom"/>
            <w:hideMark/>
          </w:tcPr>
          <w:p w14:paraId="3134B8D1"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V</w:t>
            </w:r>
          </w:p>
        </w:tc>
        <w:tc>
          <w:tcPr>
            <w:tcW w:w="381" w:type="dxa"/>
            <w:tcBorders>
              <w:top w:val="nil"/>
              <w:left w:val="nil"/>
              <w:bottom w:val="nil"/>
              <w:right w:val="nil"/>
            </w:tcBorders>
            <w:noWrap/>
            <w:vAlign w:val="bottom"/>
            <w:hideMark/>
          </w:tcPr>
          <w:p w14:paraId="4EA2F262"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T</w:t>
            </w:r>
          </w:p>
        </w:tc>
        <w:tc>
          <w:tcPr>
            <w:tcW w:w="381" w:type="dxa"/>
            <w:tcBorders>
              <w:top w:val="nil"/>
              <w:left w:val="nil"/>
              <w:bottom w:val="nil"/>
              <w:right w:val="nil"/>
            </w:tcBorders>
            <w:noWrap/>
            <w:vAlign w:val="bottom"/>
            <w:hideMark/>
          </w:tcPr>
          <w:p w14:paraId="5C3965E1" w14:textId="77777777" w:rsidR="002D46F4" w:rsidRDefault="00AB23DE">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L</w:t>
            </w:r>
          </w:p>
        </w:tc>
        <w:tc>
          <w:tcPr>
            <w:tcW w:w="180" w:type="dxa"/>
            <w:tcBorders>
              <w:top w:val="nil"/>
              <w:left w:val="nil"/>
              <w:bottom w:val="nil"/>
              <w:right w:val="nil"/>
            </w:tcBorders>
            <w:noWrap/>
            <w:vAlign w:val="bottom"/>
            <w:hideMark/>
          </w:tcPr>
          <w:p w14:paraId="21063F22"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p>
        </w:tc>
        <w:tc>
          <w:tcPr>
            <w:tcW w:w="180" w:type="dxa"/>
            <w:tcBorders>
              <w:top w:val="nil"/>
              <w:left w:val="nil"/>
              <w:bottom w:val="nil"/>
              <w:right w:val="single" w:sz="4" w:space="0" w:color="auto"/>
            </w:tcBorders>
            <w:noWrap/>
            <w:vAlign w:val="bottom"/>
            <w:hideMark/>
          </w:tcPr>
          <w:p w14:paraId="07B0BF6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22AB101C" w14:textId="77777777" w:rsidR="002D46F4" w:rsidRDefault="00AB23DE">
            <w:pPr>
              <w:spacing w:after="0" w:line="240" w:lineRule="auto"/>
              <w:jc w:val="center"/>
              <w:rPr>
                <w:rFonts w:ascii="Calibri" w:eastAsia="Times New Roman" w:hAnsi="Calibri" w:cs="Calibri"/>
                <w:b/>
                <w:bCs/>
                <w:color w:val="000000"/>
                <w:lang w:val="de-DE" w:eastAsia="de-DE"/>
              </w:rPr>
            </w:pPr>
            <w:proofErr w:type="spellStart"/>
            <w:proofErr w:type="gramStart"/>
            <w:r w:rsidRPr="00906696">
              <w:rPr>
                <w:rFonts w:ascii="Calibri" w:eastAsia="Times New Roman" w:hAnsi="Calibri" w:cs="Calibri"/>
                <w:b/>
                <w:bCs/>
                <w:color w:val="000000"/>
                <w:lang w:val="de-DE" w:eastAsia="de-DE"/>
              </w:rPr>
              <w:t>a,b</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c,d</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e,f</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g,h</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i,X</w:t>
            </w:r>
            <w:proofErr w:type="gramEnd"/>
            <w:r w:rsidRPr="00906696">
              <w:rPr>
                <w:rFonts w:ascii="Calibri" w:eastAsia="Times New Roman" w:hAnsi="Calibri" w:cs="Calibri"/>
                <w:b/>
                <w:bCs/>
                <w:color w:val="000000"/>
                <w:lang w:val="de-DE" w:eastAsia="de-DE"/>
              </w:rPr>
              <w:t>,</w:t>
            </w:r>
            <w:proofErr w:type="gramStart"/>
            <w:r w:rsidRPr="00906696">
              <w:rPr>
                <w:rFonts w:ascii="Calibri" w:eastAsia="Times New Roman" w:hAnsi="Calibri" w:cs="Calibri"/>
                <w:b/>
                <w:bCs/>
                <w:color w:val="000000"/>
                <w:lang w:val="de-DE" w:eastAsia="de-DE"/>
              </w:rPr>
              <w:t>V,T</w:t>
            </w:r>
            <w:proofErr w:type="gramEnd"/>
            <w:r w:rsidRPr="00906696">
              <w:rPr>
                <w:rFonts w:ascii="Calibri" w:eastAsia="Times New Roman" w:hAnsi="Calibri" w:cs="Calibri"/>
                <w:b/>
                <w:bCs/>
                <w:color w:val="000000"/>
                <w:lang w:val="de-DE" w:eastAsia="de-DE"/>
              </w:rPr>
              <w:t>,L</w:t>
            </w:r>
            <w:proofErr w:type="spellEnd"/>
          </w:p>
        </w:tc>
        <w:tc>
          <w:tcPr>
            <w:tcW w:w="180" w:type="dxa"/>
            <w:tcBorders>
              <w:top w:val="nil"/>
              <w:left w:val="nil"/>
              <w:bottom w:val="nil"/>
              <w:right w:val="single" w:sz="4" w:space="0" w:color="auto"/>
            </w:tcBorders>
            <w:noWrap/>
            <w:vAlign w:val="bottom"/>
            <w:hideMark/>
          </w:tcPr>
          <w:p w14:paraId="1795BF2B" w14:textId="77777777" w:rsidR="00906696" w:rsidRPr="00906696" w:rsidRDefault="00906696" w:rsidP="00906696">
            <w:pPr>
              <w:spacing w:after="0" w:line="240" w:lineRule="auto"/>
              <w:jc w:val="center"/>
              <w:rPr>
                <w:rFonts w:ascii="Calibri" w:eastAsia="Times New Roman" w:hAnsi="Calibri" w:cs="Calibri"/>
                <w:b/>
                <w:bCs/>
                <w:color w:val="000000"/>
                <w:lang w:val="de-DE" w:eastAsia="de-DE"/>
              </w:rPr>
            </w:pPr>
            <w:r w:rsidRPr="00906696">
              <w:rPr>
                <w:rFonts w:ascii="Calibri" w:eastAsia="Times New Roman" w:hAnsi="Calibri" w:cs="Calibri"/>
                <w:b/>
                <w:bCs/>
                <w:color w:val="000000"/>
                <w:lang w:val="de-DE" w:eastAsia="de-DE"/>
              </w:rPr>
              <w:t> </w:t>
            </w:r>
          </w:p>
        </w:tc>
      </w:tr>
      <w:tr w:rsidR="00906696" w:rsidRPr="00906696" w14:paraId="429E668B" w14:textId="77777777" w:rsidTr="00080EA5">
        <w:trPr>
          <w:trHeight w:val="402"/>
        </w:trPr>
        <w:tc>
          <w:tcPr>
            <w:tcW w:w="180" w:type="dxa"/>
            <w:tcBorders>
              <w:top w:val="nil"/>
              <w:left w:val="single" w:sz="4" w:space="0" w:color="auto"/>
              <w:bottom w:val="nil"/>
              <w:right w:val="nil"/>
            </w:tcBorders>
            <w:noWrap/>
            <w:vAlign w:val="bottom"/>
            <w:hideMark/>
          </w:tcPr>
          <w:p w14:paraId="5B44425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4B14197"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nil"/>
              <w:bottom w:val="single" w:sz="4" w:space="0" w:color="auto"/>
              <w:right w:val="single" w:sz="4" w:space="0" w:color="auto"/>
            </w:tcBorders>
            <w:noWrap/>
            <w:vAlign w:val="bottom"/>
            <w:hideMark/>
          </w:tcPr>
          <w:p w14:paraId="7F2E3D1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BEA38C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5391F926"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220FF721"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single" w:sz="4" w:space="0" w:color="auto"/>
              <w:left w:val="single" w:sz="4" w:space="0" w:color="auto"/>
              <w:bottom w:val="single" w:sz="4" w:space="0" w:color="auto"/>
              <w:right w:val="single" w:sz="4" w:space="0" w:color="auto"/>
            </w:tcBorders>
            <w:noWrap/>
            <w:vAlign w:val="bottom"/>
            <w:hideMark/>
          </w:tcPr>
          <w:p w14:paraId="59887C0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single" w:sz="4" w:space="0" w:color="auto"/>
              <w:left w:val="nil"/>
              <w:bottom w:val="single" w:sz="4" w:space="0" w:color="auto"/>
              <w:right w:val="single" w:sz="4" w:space="0" w:color="auto"/>
            </w:tcBorders>
            <w:noWrap/>
            <w:vAlign w:val="bottom"/>
            <w:hideMark/>
          </w:tcPr>
          <w:p w14:paraId="640B574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single" w:sz="4" w:space="0" w:color="auto"/>
              <w:left w:val="nil"/>
              <w:bottom w:val="single" w:sz="4" w:space="0" w:color="auto"/>
              <w:right w:val="single" w:sz="4" w:space="0" w:color="auto"/>
            </w:tcBorders>
            <w:noWrap/>
            <w:vAlign w:val="bottom"/>
            <w:hideMark/>
          </w:tcPr>
          <w:p w14:paraId="22215D1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74FC608A"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111088A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4256D4D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0,1,0,1,0,1,0,1,0</w:t>
            </w:r>
          </w:p>
        </w:tc>
        <w:tc>
          <w:tcPr>
            <w:tcW w:w="180" w:type="dxa"/>
            <w:tcBorders>
              <w:top w:val="nil"/>
              <w:left w:val="nil"/>
              <w:bottom w:val="nil"/>
              <w:right w:val="nil"/>
            </w:tcBorders>
            <w:noWrap/>
            <w:vAlign w:val="bottom"/>
            <w:hideMark/>
          </w:tcPr>
          <w:p w14:paraId="182F3C9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6733CDC2"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49697D1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431" w:type="dxa"/>
            <w:tcBorders>
              <w:top w:val="nil"/>
              <w:left w:val="nil"/>
              <w:bottom w:val="nil"/>
              <w:right w:val="nil"/>
            </w:tcBorders>
            <w:noWrap/>
            <w:vAlign w:val="bottom"/>
            <w:hideMark/>
          </w:tcPr>
          <w:p w14:paraId="6EEFDD1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030205D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7FA5CE9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80" w:type="dxa"/>
            <w:tcBorders>
              <w:top w:val="nil"/>
              <w:left w:val="nil"/>
              <w:bottom w:val="nil"/>
              <w:right w:val="nil"/>
            </w:tcBorders>
            <w:noWrap/>
            <w:vAlign w:val="bottom"/>
            <w:hideMark/>
          </w:tcPr>
          <w:p w14:paraId="16F40C8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nil"/>
              <w:bottom w:val="nil"/>
              <w:right w:val="single" w:sz="4" w:space="0" w:color="auto"/>
            </w:tcBorders>
            <w:noWrap/>
            <w:vAlign w:val="bottom"/>
            <w:hideMark/>
          </w:tcPr>
          <w:p w14:paraId="2B92013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1B44A6B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0,1,0,1,0,1,0,1,0,1,0,0,0</w:t>
            </w:r>
          </w:p>
        </w:tc>
        <w:tc>
          <w:tcPr>
            <w:tcW w:w="180" w:type="dxa"/>
            <w:tcBorders>
              <w:top w:val="nil"/>
              <w:left w:val="nil"/>
              <w:bottom w:val="nil"/>
              <w:right w:val="single" w:sz="4" w:space="0" w:color="auto"/>
            </w:tcBorders>
            <w:noWrap/>
            <w:vAlign w:val="bottom"/>
            <w:hideMark/>
          </w:tcPr>
          <w:p w14:paraId="33BBB1BD"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5E877201" w14:textId="77777777" w:rsidTr="00080EA5">
        <w:trPr>
          <w:trHeight w:val="402"/>
        </w:trPr>
        <w:tc>
          <w:tcPr>
            <w:tcW w:w="180" w:type="dxa"/>
            <w:tcBorders>
              <w:top w:val="nil"/>
              <w:left w:val="single" w:sz="4" w:space="0" w:color="auto"/>
              <w:bottom w:val="nil"/>
              <w:right w:val="nil"/>
            </w:tcBorders>
            <w:noWrap/>
            <w:vAlign w:val="bottom"/>
            <w:hideMark/>
          </w:tcPr>
          <w:p w14:paraId="51D0B5E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single" w:sz="4" w:space="0" w:color="auto"/>
              <w:bottom w:val="single" w:sz="4" w:space="0" w:color="auto"/>
              <w:right w:val="single" w:sz="4" w:space="0" w:color="auto"/>
            </w:tcBorders>
            <w:noWrap/>
            <w:vAlign w:val="bottom"/>
            <w:hideMark/>
          </w:tcPr>
          <w:p w14:paraId="4EDECC09"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44657C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29A327D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733C512C"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6C02FEAA"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49F0BF5C"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33EA1326"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35ED73C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717F13AC"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332295C9"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50D913DD"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32DBE8F1"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9842F5B"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1F198CAE"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3236A1C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74E98D2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3ED94260"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2FD426A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78DCB7D3"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468518F5"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7B1B39D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7AD571FA" w14:textId="77777777" w:rsidTr="00080EA5">
        <w:trPr>
          <w:trHeight w:val="402"/>
        </w:trPr>
        <w:tc>
          <w:tcPr>
            <w:tcW w:w="180" w:type="dxa"/>
            <w:tcBorders>
              <w:top w:val="nil"/>
              <w:left w:val="single" w:sz="4" w:space="0" w:color="auto"/>
              <w:bottom w:val="nil"/>
              <w:right w:val="nil"/>
            </w:tcBorders>
            <w:noWrap/>
            <w:vAlign w:val="bottom"/>
            <w:hideMark/>
          </w:tcPr>
          <w:p w14:paraId="0D2D7C7D"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50D7F02"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11CE4107"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0A16018"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39F03530"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4F353C51"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4857CD0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6B60C0E8"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79D575C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0D14F42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77E6EB9B"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70E9940A"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4BE131D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19425988"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21716803"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16AFF80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77CA320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22EF07F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4710A60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64BF4A70"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1997A559"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69AF081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570EEF15" w14:textId="77777777" w:rsidTr="00080EA5">
        <w:trPr>
          <w:trHeight w:val="402"/>
        </w:trPr>
        <w:tc>
          <w:tcPr>
            <w:tcW w:w="180" w:type="dxa"/>
            <w:tcBorders>
              <w:top w:val="nil"/>
              <w:left w:val="single" w:sz="4" w:space="0" w:color="auto"/>
              <w:bottom w:val="nil"/>
              <w:right w:val="nil"/>
            </w:tcBorders>
            <w:noWrap/>
            <w:vAlign w:val="bottom"/>
            <w:hideMark/>
          </w:tcPr>
          <w:p w14:paraId="6982830C"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nil"/>
              <w:right w:val="nil"/>
            </w:tcBorders>
            <w:noWrap/>
            <w:vAlign w:val="bottom"/>
            <w:hideMark/>
          </w:tcPr>
          <w:p w14:paraId="4EEA4DA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00" w:type="dxa"/>
            <w:tcBorders>
              <w:top w:val="nil"/>
              <w:left w:val="nil"/>
              <w:bottom w:val="nil"/>
              <w:right w:val="nil"/>
            </w:tcBorders>
            <w:noWrap/>
            <w:vAlign w:val="bottom"/>
            <w:hideMark/>
          </w:tcPr>
          <w:p w14:paraId="0DB302C0"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400" w:type="dxa"/>
            <w:tcBorders>
              <w:top w:val="nil"/>
              <w:left w:val="nil"/>
              <w:bottom w:val="nil"/>
              <w:right w:val="nil"/>
            </w:tcBorders>
            <w:noWrap/>
            <w:vAlign w:val="bottom"/>
            <w:hideMark/>
          </w:tcPr>
          <w:p w14:paraId="277D40D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0B2E3235"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0648DF8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nil"/>
              <w:bottom w:val="nil"/>
              <w:right w:val="nil"/>
            </w:tcBorders>
            <w:noWrap/>
            <w:vAlign w:val="bottom"/>
            <w:hideMark/>
          </w:tcPr>
          <w:p w14:paraId="34B390A3"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387" w:type="dxa"/>
            <w:tcBorders>
              <w:top w:val="nil"/>
              <w:left w:val="nil"/>
              <w:bottom w:val="nil"/>
              <w:right w:val="nil"/>
            </w:tcBorders>
            <w:noWrap/>
            <w:vAlign w:val="bottom"/>
            <w:hideMark/>
          </w:tcPr>
          <w:p w14:paraId="67C0943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7" w:type="dxa"/>
            <w:tcBorders>
              <w:top w:val="nil"/>
              <w:left w:val="nil"/>
              <w:bottom w:val="nil"/>
              <w:right w:val="nil"/>
            </w:tcBorders>
            <w:noWrap/>
            <w:vAlign w:val="bottom"/>
            <w:hideMark/>
          </w:tcPr>
          <w:p w14:paraId="62028AAC"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18" w:type="dxa"/>
            <w:tcBorders>
              <w:top w:val="nil"/>
              <w:left w:val="nil"/>
              <w:bottom w:val="nil"/>
              <w:right w:val="nil"/>
            </w:tcBorders>
            <w:noWrap/>
            <w:vAlign w:val="bottom"/>
            <w:hideMark/>
          </w:tcPr>
          <w:p w14:paraId="168EC506"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7E29372A"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0E364B1C"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53EC2698"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2591829E"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5A4CA25E"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48FDC81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4AF2E3D1"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631A9640"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0E03007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2435F907"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459F3791"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08238E1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22011EB3" w14:textId="77777777" w:rsidTr="00080EA5">
        <w:trPr>
          <w:trHeight w:val="402"/>
        </w:trPr>
        <w:tc>
          <w:tcPr>
            <w:tcW w:w="180" w:type="dxa"/>
            <w:tcBorders>
              <w:top w:val="nil"/>
              <w:left w:val="single" w:sz="4" w:space="0" w:color="auto"/>
              <w:bottom w:val="nil"/>
              <w:right w:val="nil"/>
            </w:tcBorders>
            <w:noWrap/>
            <w:vAlign w:val="bottom"/>
            <w:hideMark/>
          </w:tcPr>
          <w:p w14:paraId="72F6D397"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2203554"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nil"/>
              <w:bottom w:val="single" w:sz="4" w:space="0" w:color="auto"/>
              <w:right w:val="single" w:sz="4" w:space="0" w:color="auto"/>
            </w:tcBorders>
            <w:noWrap/>
            <w:vAlign w:val="bottom"/>
            <w:hideMark/>
          </w:tcPr>
          <w:p w14:paraId="28AA9987"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3D0AADC"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67378A1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58B9A232"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single" w:sz="4" w:space="0" w:color="auto"/>
              <w:left w:val="single" w:sz="4" w:space="0" w:color="auto"/>
              <w:bottom w:val="single" w:sz="4" w:space="0" w:color="auto"/>
              <w:right w:val="single" w:sz="4" w:space="0" w:color="auto"/>
            </w:tcBorders>
            <w:noWrap/>
            <w:vAlign w:val="bottom"/>
            <w:hideMark/>
          </w:tcPr>
          <w:p w14:paraId="64902C1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single" w:sz="4" w:space="0" w:color="auto"/>
              <w:left w:val="nil"/>
              <w:bottom w:val="single" w:sz="4" w:space="0" w:color="auto"/>
              <w:right w:val="single" w:sz="4" w:space="0" w:color="auto"/>
            </w:tcBorders>
            <w:noWrap/>
            <w:vAlign w:val="bottom"/>
            <w:hideMark/>
          </w:tcPr>
          <w:p w14:paraId="09F80C4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single" w:sz="4" w:space="0" w:color="auto"/>
              <w:left w:val="nil"/>
              <w:bottom w:val="single" w:sz="4" w:space="0" w:color="auto"/>
              <w:right w:val="single" w:sz="4" w:space="0" w:color="auto"/>
            </w:tcBorders>
            <w:noWrap/>
            <w:vAlign w:val="bottom"/>
            <w:hideMark/>
          </w:tcPr>
          <w:p w14:paraId="0BFADF4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32553D9A"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0B29125E"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41B2565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0,1,0,0,1,0,1,0,1</w:t>
            </w:r>
          </w:p>
        </w:tc>
        <w:tc>
          <w:tcPr>
            <w:tcW w:w="180" w:type="dxa"/>
            <w:tcBorders>
              <w:top w:val="nil"/>
              <w:left w:val="nil"/>
              <w:bottom w:val="nil"/>
              <w:right w:val="nil"/>
            </w:tcBorders>
            <w:noWrap/>
            <w:vAlign w:val="bottom"/>
            <w:hideMark/>
          </w:tcPr>
          <w:p w14:paraId="71A66E23"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18DC3991"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5399251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431" w:type="dxa"/>
            <w:tcBorders>
              <w:top w:val="nil"/>
              <w:left w:val="nil"/>
              <w:bottom w:val="nil"/>
              <w:right w:val="nil"/>
            </w:tcBorders>
            <w:noWrap/>
            <w:vAlign w:val="bottom"/>
            <w:hideMark/>
          </w:tcPr>
          <w:p w14:paraId="35311D7A"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1" w:type="dxa"/>
            <w:tcBorders>
              <w:top w:val="nil"/>
              <w:left w:val="nil"/>
              <w:bottom w:val="nil"/>
              <w:right w:val="nil"/>
            </w:tcBorders>
            <w:noWrap/>
            <w:vAlign w:val="bottom"/>
            <w:hideMark/>
          </w:tcPr>
          <w:p w14:paraId="3844B2A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3E8688A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80" w:type="dxa"/>
            <w:tcBorders>
              <w:top w:val="nil"/>
              <w:left w:val="nil"/>
              <w:bottom w:val="nil"/>
              <w:right w:val="nil"/>
            </w:tcBorders>
            <w:noWrap/>
            <w:vAlign w:val="bottom"/>
            <w:hideMark/>
          </w:tcPr>
          <w:p w14:paraId="4A34922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nil"/>
              <w:bottom w:val="nil"/>
              <w:right w:val="single" w:sz="4" w:space="0" w:color="auto"/>
            </w:tcBorders>
            <w:noWrap/>
            <w:vAlign w:val="bottom"/>
            <w:hideMark/>
          </w:tcPr>
          <w:p w14:paraId="5DD6EFA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19B5AB1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0,1,0,0,1,0,1,0,1,0,1,0,0</w:t>
            </w:r>
          </w:p>
        </w:tc>
        <w:tc>
          <w:tcPr>
            <w:tcW w:w="180" w:type="dxa"/>
            <w:tcBorders>
              <w:top w:val="nil"/>
              <w:left w:val="nil"/>
              <w:bottom w:val="nil"/>
              <w:right w:val="single" w:sz="4" w:space="0" w:color="auto"/>
            </w:tcBorders>
            <w:noWrap/>
            <w:vAlign w:val="bottom"/>
            <w:hideMark/>
          </w:tcPr>
          <w:p w14:paraId="6970A89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76EFFBC1" w14:textId="77777777" w:rsidTr="00080EA5">
        <w:trPr>
          <w:trHeight w:val="402"/>
        </w:trPr>
        <w:tc>
          <w:tcPr>
            <w:tcW w:w="180" w:type="dxa"/>
            <w:tcBorders>
              <w:top w:val="nil"/>
              <w:left w:val="single" w:sz="4" w:space="0" w:color="auto"/>
              <w:bottom w:val="nil"/>
              <w:right w:val="nil"/>
            </w:tcBorders>
            <w:noWrap/>
            <w:vAlign w:val="bottom"/>
            <w:hideMark/>
          </w:tcPr>
          <w:p w14:paraId="20036B1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E2FC4FE"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49A51F3C"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EAC2E44"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0E77CF0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254D2D36"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1CCC2DE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600A0D7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7CB2CB64"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7231BAA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78D1A3B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1D821BEA"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2375ACA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746DA24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2CF6E07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160F413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624626C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384AC94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2817B375"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304C581C"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7BDD0462"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68FE181D"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5430A4A2" w14:textId="77777777" w:rsidTr="00080EA5">
        <w:trPr>
          <w:trHeight w:val="402"/>
        </w:trPr>
        <w:tc>
          <w:tcPr>
            <w:tcW w:w="180" w:type="dxa"/>
            <w:tcBorders>
              <w:top w:val="nil"/>
              <w:left w:val="single" w:sz="4" w:space="0" w:color="auto"/>
              <w:bottom w:val="nil"/>
              <w:right w:val="nil"/>
            </w:tcBorders>
            <w:noWrap/>
            <w:vAlign w:val="bottom"/>
            <w:hideMark/>
          </w:tcPr>
          <w:p w14:paraId="6F9A188A"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single" w:sz="4" w:space="0" w:color="auto"/>
              <w:bottom w:val="single" w:sz="4" w:space="0" w:color="auto"/>
              <w:right w:val="single" w:sz="4" w:space="0" w:color="auto"/>
            </w:tcBorders>
            <w:noWrap/>
            <w:vAlign w:val="bottom"/>
            <w:hideMark/>
          </w:tcPr>
          <w:p w14:paraId="05AC6909"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2463E5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1BD22856"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68621C7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16EB0E66"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52941A9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16CE2F1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7EF22DD8"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2BD5AE2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3F87039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39A136C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78C0683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086A9E4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7D461E1E"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05FE646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0B5F896F"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6B282703"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7E6D8710"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4AE35D15"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0F76DA9B"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5DAD15F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341FF7F4" w14:textId="77777777" w:rsidTr="00080EA5">
        <w:trPr>
          <w:trHeight w:val="402"/>
        </w:trPr>
        <w:tc>
          <w:tcPr>
            <w:tcW w:w="180" w:type="dxa"/>
            <w:tcBorders>
              <w:top w:val="nil"/>
              <w:left w:val="single" w:sz="4" w:space="0" w:color="auto"/>
              <w:bottom w:val="nil"/>
              <w:right w:val="nil"/>
            </w:tcBorders>
            <w:noWrap/>
            <w:vAlign w:val="bottom"/>
            <w:hideMark/>
          </w:tcPr>
          <w:p w14:paraId="6928B70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nil"/>
              <w:right w:val="nil"/>
            </w:tcBorders>
            <w:noWrap/>
            <w:vAlign w:val="bottom"/>
            <w:hideMark/>
          </w:tcPr>
          <w:p w14:paraId="5A01D7F6"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00" w:type="dxa"/>
            <w:tcBorders>
              <w:top w:val="nil"/>
              <w:left w:val="nil"/>
              <w:bottom w:val="nil"/>
              <w:right w:val="nil"/>
            </w:tcBorders>
            <w:noWrap/>
            <w:vAlign w:val="bottom"/>
            <w:hideMark/>
          </w:tcPr>
          <w:p w14:paraId="13C6EB76"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400" w:type="dxa"/>
            <w:tcBorders>
              <w:top w:val="nil"/>
              <w:left w:val="nil"/>
              <w:bottom w:val="nil"/>
              <w:right w:val="nil"/>
            </w:tcBorders>
            <w:noWrap/>
            <w:vAlign w:val="bottom"/>
            <w:hideMark/>
          </w:tcPr>
          <w:p w14:paraId="5143C158"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2F5D1EA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226D52F8"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nil"/>
              <w:bottom w:val="nil"/>
              <w:right w:val="nil"/>
            </w:tcBorders>
            <w:noWrap/>
            <w:vAlign w:val="bottom"/>
            <w:hideMark/>
          </w:tcPr>
          <w:p w14:paraId="5714C251"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387" w:type="dxa"/>
            <w:tcBorders>
              <w:top w:val="nil"/>
              <w:left w:val="nil"/>
              <w:bottom w:val="nil"/>
              <w:right w:val="nil"/>
            </w:tcBorders>
            <w:noWrap/>
            <w:vAlign w:val="bottom"/>
            <w:hideMark/>
          </w:tcPr>
          <w:p w14:paraId="526F8F8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7" w:type="dxa"/>
            <w:tcBorders>
              <w:top w:val="nil"/>
              <w:left w:val="nil"/>
              <w:bottom w:val="nil"/>
              <w:right w:val="nil"/>
            </w:tcBorders>
            <w:noWrap/>
            <w:vAlign w:val="bottom"/>
            <w:hideMark/>
          </w:tcPr>
          <w:p w14:paraId="1CE2937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18" w:type="dxa"/>
            <w:tcBorders>
              <w:top w:val="nil"/>
              <w:left w:val="nil"/>
              <w:bottom w:val="nil"/>
              <w:right w:val="nil"/>
            </w:tcBorders>
            <w:noWrap/>
            <w:vAlign w:val="bottom"/>
            <w:hideMark/>
          </w:tcPr>
          <w:p w14:paraId="3B4069D7"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12931A0"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14619CC5"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7FC7FCA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6341FEE"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08B9CD26"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5AFFDC8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24BD24C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0739B7EC"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4C519E58"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723465F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5F399AD0"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3FF4F9CD"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18D4C9BA" w14:textId="77777777" w:rsidTr="00080EA5">
        <w:trPr>
          <w:trHeight w:val="402"/>
        </w:trPr>
        <w:tc>
          <w:tcPr>
            <w:tcW w:w="180" w:type="dxa"/>
            <w:tcBorders>
              <w:top w:val="nil"/>
              <w:left w:val="single" w:sz="4" w:space="0" w:color="auto"/>
              <w:bottom w:val="nil"/>
              <w:right w:val="nil"/>
            </w:tcBorders>
            <w:noWrap/>
            <w:vAlign w:val="bottom"/>
            <w:hideMark/>
          </w:tcPr>
          <w:p w14:paraId="4978143F"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EAD8F1A"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357A69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49F005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72DDE63E"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45D6DF6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single" w:sz="4" w:space="0" w:color="auto"/>
              <w:left w:val="single" w:sz="4" w:space="0" w:color="auto"/>
              <w:bottom w:val="single" w:sz="4" w:space="0" w:color="auto"/>
              <w:right w:val="single" w:sz="4" w:space="0" w:color="auto"/>
            </w:tcBorders>
            <w:noWrap/>
            <w:vAlign w:val="bottom"/>
            <w:hideMark/>
          </w:tcPr>
          <w:p w14:paraId="5F44FDB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single" w:sz="4" w:space="0" w:color="auto"/>
              <w:left w:val="nil"/>
              <w:bottom w:val="single" w:sz="4" w:space="0" w:color="auto"/>
              <w:right w:val="single" w:sz="4" w:space="0" w:color="auto"/>
            </w:tcBorders>
            <w:noWrap/>
            <w:vAlign w:val="bottom"/>
            <w:hideMark/>
          </w:tcPr>
          <w:p w14:paraId="74C6D92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single" w:sz="4" w:space="0" w:color="auto"/>
              <w:left w:val="nil"/>
              <w:bottom w:val="single" w:sz="4" w:space="0" w:color="auto"/>
              <w:right w:val="single" w:sz="4" w:space="0" w:color="auto"/>
            </w:tcBorders>
            <w:noWrap/>
            <w:vAlign w:val="bottom"/>
            <w:hideMark/>
          </w:tcPr>
          <w:p w14:paraId="0B86A948"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4818F477"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006753C0"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17048A0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0,0,0,1,0,1,1,0,1</w:t>
            </w:r>
          </w:p>
        </w:tc>
        <w:tc>
          <w:tcPr>
            <w:tcW w:w="180" w:type="dxa"/>
            <w:tcBorders>
              <w:top w:val="nil"/>
              <w:left w:val="nil"/>
              <w:bottom w:val="nil"/>
              <w:right w:val="nil"/>
            </w:tcBorders>
            <w:noWrap/>
            <w:vAlign w:val="bottom"/>
            <w:hideMark/>
          </w:tcPr>
          <w:p w14:paraId="2430C907"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7E9CCB2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602A1FE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431" w:type="dxa"/>
            <w:tcBorders>
              <w:top w:val="nil"/>
              <w:left w:val="nil"/>
              <w:bottom w:val="nil"/>
              <w:right w:val="nil"/>
            </w:tcBorders>
            <w:noWrap/>
            <w:vAlign w:val="bottom"/>
            <w:hideMark/>
          </w:tcPr>
          <w:p w14:paraId="4B17F76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717B139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1" w:type="dxa"/>
            <w:tcBorders>
              <w:top w:val="nil"/>
              <w:left w:val="nil"/>
              <w:bottom w:val="nil"/>
              <w:right w:val="nil"/>
            </w:tcBorders>
            <w:noWrap/>
            <w:vAlign w:val="bottom"/>
            <w:hideMark/>
          </w:tcPr>
          <w:p w14:paraId="19AC6F24"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180" w:type="dxa"/>
            <w:tcBorders>
              <w:top w:val="nil"/>
              <w:left w:val="nil"/>
              <w:bottom w:val="nil"/>
              <w:right w:val="nil"/>
            </w:tcBorders>
            <w:noWrap/>
            <w:vAlign w:val="bottom"/>
            <w:hideMark/>
          </w:tcPr>
          <w:p w14:paraId="07306A5C"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nil"/>
              <w:bottom w:val="nil"/>
              <w:right w:val="single" w:sz="4" w:space="0" w:color="auto"/>
            </w:tcBorders>
            <w:noWrap/>
            <w:vAlign w:val="bottom"/>
            <w:hideMark/>
          </w:tcPr>
          <w:p w14:paraId="676CFA53"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5ACC371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0,0,0,1,0,1,1,0,1,0,0,1,0</w:t>
            </w:r>
          </w:p>
        </w:tc>
        <w:tc>
          <w:tcPr>
            <w:tcW w:w="180" w:type="dxa"/>
            <w:tcBorders>
              <w:top w:val="nil"/>
              <w:left w:val="nil"/>
              <w:bottom w:val="nil"/>
              <w:right w:val="single" w:sz="4" w:space="0" w:color="auto"/>
            </w:tcBorders>
            <w:noWrap/>
            <w:vAlign w:val="bottom"/>
            <w:hideMark/>
          </w:tcPr>
          <w:p w14:paraId="676B422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4B973A65" w14:textId="77777777" w:rsidTr="00080EA5">
        <w:trPr>
          <w:trHeight w:val="402"/>
        </w:trPr>
        <w:tc>
          <w:tcPr>
            <w:tcW w:w="180" w:type="dxa"/>
            <w:tcBorders>
              <w:top w:val="nil"/>
              <w:left w:val="single" w:sz="4" w:space="0" w:color="auto"/>
              <w:bottom w:val="nil"/>
              <w:right w:val="nil"/>
            </w:tcBorders>
            <w:noWrap/>
            <w:vAlign w:val="bottom"/>
            <w:hideMark/>
          </w:tcPr>
          <w:p w14:paraId="364BA0F7"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single" w:sz="4" w:space="0" w:color="auto"/>
              <w:bottom w:val="single" w:sz="4" w:space="0" w:color="auto"/>
              <w:right w:val="single" w:sz="4" w:space="0" w:color="auto"/>
            </w:tcBorders>
            <w:noWrap/>
            <w:vAlign w:val="bottom"/>
            <w:hideMark/>
          </w:tcPr>
          <w:p w14:paraId="0E6AE6A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61F034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5ECDDBF6"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1A7C616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30B1A1FB"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299FF3C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7858BC3D"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7F3A55E9"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7BFEBF4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76FC2B4D"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43163191"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4578669C"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7054DD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6187B214"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2DC790F8"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5C113C8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1C4CF1D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4EE6D8A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0911D80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0C9882B2"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51DAA27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57EF7A97" w14:textId="77777777" w:rsidTr="00080EA5">
        <w:trPr>
          <w:trHeight w:val="402"/>
        </w:trPr>
        <w:tc>
          <w:tcPr>
            <w:tcW w:w="180" w:type="dxa"/>
            <w:tcBorders>
              <w:top w:val="nil"/>
              <w:left w:val="single" w:sz="4" w:space="0" w:color="auto"/>
              <w:bottom w:val="nil"/>
              <w:right w:val="nil"/>
            </w:tcBorders>
            <w:noWrap/>
            <w:vAlign w:val="bottom"/>
            <w:hideMark/>
          </w:tcPr>
          <w:p w14:paraId="03A81102"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single" w:sz="4" w:space="0" w:color="auto"/>
              <w:bottom w:val="single" w:sz="4" w:space="0" w:color="auto"/>
              <w:right w:val="single" w:sz="4" w:space="0" w:color="auto"/>
            </w:tcBorders>
            <w:noWrap/>
            <w:vAlign w:val="bottom"/>
            <w:hideMark/>
          </w:tcPr>
          <w:p w14:paraId="61A124CF"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E0E040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7ABE1AF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6A1CA6F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683EC8C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4BA90263"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2DCD5B1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3A2D6ED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7C02A30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0C35D4E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0834AD8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67F2F70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6EFC9F16"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6C700860"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20FE2E9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524EC128"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3254F4FF"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0047AFD6"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5931460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5257AD71"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08A5B3CD"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1EBF9BD8" w14:textId="77777777" w:rsidTr="00080EA5">
        <w:trPr>
          <w:trHeight w:val="402"/>
        </w:trPr>
        <w:tc>
          <w:tcPr>
            <w:tcW w:w="180" w:type="dxa"/>
            <w:tcBorders>
              <w:top w:val="nil"/>
              <w:left w:val="single" w:sz="4" w:space="0" w:color="auto"/>
              <w:bottom w:val="nil"/>
              <w:right w:val="nil"/>
            </w:tcBorders>
            <w:noWrap/>
            <w:vAlign w:val="bottom"/>
            <w:hideMark/>
          </w:tcPr>
          <w:p w14:paraId="193ED8C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nil"/>
              <w:right w:val="nil"/>
            </w:tcBorders>
            <w:noWrap/>
            <w:vAlign w:val="bottom"/>
            <w:hideMark/>
          </w:tcPr>
          <w:p w14:paraId="1B0E6584"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00" w:type="dxa"/>
            <w:tcBorders>
              <w:top w:val="nil"/>
              <w:left w:val="nil"/>
              <w:bottom w:val="nil"/>
              <w:right w:val="nil"/>
            </w:tcBorders>
            <w:noWrap/>
            <w:vAlign w:val="bottom"/>
            <w:hideMark/>
          </w:tcPr>
          <w:p w14:paraId="12594708"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400" w:type="dxa"/>
            <w:tcBorders>
              <w:top w:val="nil"/>
              <w:left w:val="nil"/>
              <w:bottom w:val="nil"/>
              <w:right w:val="nil"/>
            </w:tcBorders>
            <w:noWrap/>
            <w:vAlign w:val="bottom"/>
            <w:hideMark/>
          </w:tcPr>
          <w:p w14:paraId="0606BBB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4B5C7C6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61E41BB"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nil"/>
              <w:bottom w:val="nil"/>
              <w:right w:val="nil"/>
            </w:tcBorders>
            <w:noWrap/>
            <w:vAlign w:val="bottom"/>
            <w:hideMark/>
          </w:tcPr>
          <w:p w14:paraId="41CC7E7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387" w:type="dxa"/>
            <w:tcBorders>
              <w:top w:val="nil"/>
              <w:left w:val="nil"/>
              <w:bottom w:val="nil"/>
              <w:right w:val="nil"/>
            </w:tcBorders>
            <w:noWrap/>
            <w:vAlign w:val="bottom"/>
            <w:hideMark/>
          </w:tcPr>
          <w:p w14:paraId="5D1DA6A0"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7" w:type="dxa"/>
            <w:tcBorders>
              <w:top w:val="nil"/>
              <w:left w:val="nil"/>
              <w:bottom w:val="nil"/>
              <w:right w:val="nil"/>
            </w:tcBorders>
            <w:noWrap/>
            <w:vAlign w:val="bottom"/>
            <w:hideMark/>
          </w:tcPr>
          <w:p w14:paraId="558E35D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18" w:type="dxa"/>
            <w:tcBorders>
              <w:top w:val="nil"/>
              <w:left w:val="nil"/>
              <w:bottom w:val="nil"/>
              <w:right w:val="nil"/>
            </w:tcBorders>
            <w:noWrap/>
            <w:vAlign w:val="bottom"/>
            <w:hideMark/>
          </w:tcPr>
          <w:p w14:paraId="4BB39021"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42AD2FD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0910E329"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67E75B22"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31A00CE1"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641AF24C"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78CE304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191F6931"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65133C43"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2DFBD0C6"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30850E21"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7B7BC56D"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5651E4B3"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69F364CB" w14:textId="77777777" w:rsidTr="00080EA5">
        <w:trPr>
          <w:trHeight w:val="402"/>
        </w:trPr>
        <w:tc>
          <w:tcPr>
            <w:tcW w:w="180" w:type="dxa"/>
            <w:tcBorders>
              <w:top w:val="nil"/>
              <w:left w:val="single" w:sz="4" w:space="0" w:color="auto"/>
              <w:bottom w:val="nil"/>
              <w:right w:val="nil"/>
            </w:tcBorders>
            <w:noWrap/>
            <w:vAlign w:val="bottom"/>
            <w:hideMark/>
          </w:tcPr>
          <w:p w14:paraId="37CA67C4"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AFB89D1"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nil"/>
              <w:bottom w:val="single" w:sz="4" w:space="0" w:color="auto"/>
              <w:right w:val="single" w:sz="4" w:space="0" w:color="auto"/>
            </w:tcBorders>
            <w:noWrap/>
            <w:vAlign w:val="bottom"/>
            <w:hideMark/>
          </w:tcPr>
          <w:p w14:paraId="4EE2F8EE"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nil"/>
              <w:bottom w:val="single" w:sz="4" w:space="0" w:color="auto"/>
              <w:right w:val="single" w:sz="4" w:space="0" w:color="auto"/>
            </w:tcBorders>
            <w:noWrap/>
            <w:vAlign w:val="bottom"/>
            <w:hideMark/>
          </w:tcPr>
          <w:p w14:paraId="7474B2C7"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3BFB60D9"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35BF35AE"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single" w:sz="4" w:space="0" w:color="auto"/>
              <w:left w:val="single" w:sz="4" w:space="0" w:color="auto"/>
              <w:bottom w:val="single" w:sz="4" w:space="0" w:color="auto"/>
              <w:right w:val="single" w:sz="4" w:space="0" w:color="auto"/>
            </w:tcBorders>
            <w:noWrap/>
            <w:vAlign w:val="bottom"/>
            <w:hideMark/>
          </w:tcPr>
          <w:p w14:paraId="037B2DA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single" w:sz="4" w:space="0" w:color="auto"/>
              <w:left w:val="nil"/>
              <w:bottom w:val="single" w:sz="4" w:space="0" w:color="auto"/>
              <w:right w:val="single" w:sz="4" w:space="0" w:color="auto"/>
            </w:tcBorders>
            <w:noWrap/>
            <w:vAlign w:val="bottom"/>
            <w:hideMark/>
          </w:tcPr>
          <w:p w14:paraId="27941B0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single" w:sz="4" w:space="0" w:color="auto"/>
              <w:left w:val="nil"/>
              <w:bottom w:val="single" w:sz="4" w:space="0" w:color="auto"/>
              <w:right w:val="single" w:sz="4" w:space="0" w:color="auto"/>
            </w:tcBorders>
            <w:noWrap/>
            <w:vAlign w:val="bottom"/>
            <w:hideMark/>
          </w:tcPr>
          <w:p w14:paraId="77DE3CA0"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23C8B8D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6667ED8A"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3C10B461"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0,1,1,0,1,1,0,0,0</w:t>
            </w:r>
          </w:p>
        </w:tc>
        <w:tc>
          <w:tcPr>
            <w:tcW w:w="180" w:type="dxa"/>
            <w:tcBorders>
              <w:top w:val="nil"/>
              <w:left w:val="nil"/>
              <w:bottom w:val="nil"/>
              <w:right w:val="nil"/>
            </w:tcBorders>
            <w:noWrap/>
            <w:vAlign w:val="bottom"/>
            <w:hideMark/>
          </w:tcPr>
          <w:p w14:paraId="67E4C0A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4DBEE70F"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2FB30CFB"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431" w:type="dxa"/>
            <w:tcBorders>
              <w:top w:val="nil"/>
              <w:left w:val="nil"/>
              <w:bottom w:val="nil"/>
              <w:right w:val="nil"/>
            </w:tcBorders>
            <w:noWrap/>
            <w:vAlign w:val="bottom"/>
            <w:hideMark/>
          </w:tcPr>
          <w:p w14:paraId="0305CD8F"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10AB884C"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1" w:type="dxa"/>
            <w:tcBorders>
              <w:top w:val="nil"/>
              <w:left w:val="nil"/>
              <w:bottom w:val="nil"/>
              <w:right w:val="nil"/>
            </w:tcBorders>
            <w:noWrap/>
            <w:vAlign w:val="bottom"/>
            <w:hideMark/>
          </w:tcPr>
          <w:p w14:paraId="1F98789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180" w:type="dxa"/>
            <w:tcBorders>
              <w:top w:val="nil"/>
              <w:left w:val="nil"/>
              <w:bottom w:val="nil"/>
              <w:right w:val="nil"/>
            </w:tcBorders>
            <w:noWrap/>
            <w:vAlign w:val="bottom"/>
            <w:hideMark/>
          </w:tcPr>
          <w:p w14:paraId="375642E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nil"/>
              <w:bottom w:val="nil"/>
              <w:right w:val="single" w:sz="4" w:space="0" w:color="auto"/>
            </w:tcBorders>
            <w:noWrap/>
            <w:vAlign w:val="bottom"/>
            <w:hideMark/>
          </w:tcPr>
          <w:p w14:paraId="03520EF6"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7E14A1D2"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0,1,1,0,1,1,0,0,0,0,0,0,1</w:t>
            </w:r>
          </w:p>
        </w:tc>
        <w:tc>
          <w:tcPr>
            <w:tcW w:w="180" w:type="dxa"/>
            <w:tcBorders>
              <w:top w:val="nil"/>
              <w:left w:val="nil"/>
              <w:bottom w:val="nil"/>
              <w:right w:val="single" w:sz="4" w:space="0" w:color="auto"/>
            </w:tcBorders>
            <w:noWrap/>
            <w:vAlign w:val="bottom"/>
            <w:hideMark/>
          </w:tcPr>
          <w:p w14:paraId="7890E6CE"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02964012" w14:textId="77777777" w:rsidTr="00080EA5">
        <w:trPr>
          <w:trHeight w:val="402"/>
        </w:trPr>
        <w:tc>
          <w:tcPr>
            <w:tcW w:w="180" w:type="dxa"/>
            <w:tcBorders>
              <w:top w:val="nil"/>
              <w:left w:val="single" w:sz="4" w:space="0" w:color="auto"/>
              <w:bottom w:val="nil"/>
              <w:right w:val="nil"/>
            </w:tcBorders>
            <w:noWrap/>
            <w:vAlign w:val="bottom"/>
            <w:hideMark/>
          </w:tcPr>
          <w:p w14:paraId="396EB89B"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7ACEB9F"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nil"/>
              <w:left w:val="nil"/>
              <w:bottom w:val="single" w:sz="4" w:space="0" w:color="auto"/>
              <w:right w:val="single" w:sz="4" w:space="0" w:color="auto"/>
            </w:tcBorders>
            <w:noWrap/>
            <w:vAlign w:val="bottom"/>
            <w:hideMark/>
          </w:tcPr>
          <w:p w14:paraId="6FD8206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single" w:sz="4" w:space="0" w:color="auto"/>
              <w:right w:val="single" w:sz="4" w:space="0" w:color="auto"/>
            </w:tcBorders>
            <w:noWrap/>
            <w:vAlign w:val="bottom"/>
            <w:hideMark/>
          </w:tcPr>
          <w:p w14:paraId="515F1F79"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nil"/>
              <w:right w:val="nil"/>
            </w:tcBorders>
            <w:noWrap/>
            <w:vAlign w:val="bottom"/>
            <w:hideMark/>
          </w:tcPr>
          <w:p w14:paraId="49475713"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50E43FE1"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5F737B9E"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6C5A574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387" w:type="dxa"/>
            <w:tcBorders>
              <w:top w:val="nil"/>
              <w:left w:val="nil"/>
              <w:bottom w:val="single" w:sz="4" w:space="0" w:color="auto"/>
              <w:right w:val="single" w:sz="4" w:space="0" w:color="auto"/>
            </w:tcBorders>
            <w:noWrap/>
            <w:vAlign w:val="bottom"/>
            <w:hideMark/>
          </w:tcPr>
          <w:p w14:paraId="60D33ACC"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1</w:t>
            </w:r>
          </w:p>
        </w:tc>
        <w:tc>
          <w:tcPr>
            <w:tcW w:w="218" w:type="dxa"/>
            <w:tcBorders>
              <w:top w:val="nil"/>
              <w:left w:val="nil"/>
              <w:bottom w:val="nil"/>
              <w:right w:val="nil"/>
            </w:tcBorders>
            <w:noWrap/>
            <w:vAlign w:val="bottom"/>
            <w:hideMark/>
          </w:tcPr>
          <w:p w14:paraId="228395A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2D0FFC1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59468D1D"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02A0896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63C4BFAF"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0DFA9969"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61DC0CC9"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51E36B56"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1C99A6CC"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4DA0B0C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28ABC0B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600D7D01"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00817C9D"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5C84895A" w14:textId="77777777" w:rsidTr="00080EA5">
        <w:trPr>
          <w:trHeight w:val="402"/>
        </w:trPr>
        <w:tc>
          <w:tcPr>
            <w:tcW w:w="180" w:type="dxa"/>
            <w:tcBorders>
              <w:top w:val="nil"/>
              <w:left w:val="single" w:sz="4" w:space="0" w:color="auto"/>
              <w:bottom w:val="nil"/>
              <w:right w:val="nil"/>
            </w:tcBorders>
            <w:noWrap/>
            <w:vAlign w:val="bottom"/>
            <w:hideMark/>
          </w:tcPr>
          <w:p w14:paraId="5924AC62"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EF619A1" w14:textId="77777777" w:rsidR="002D46F4" w:rsidRDefault="00AB23DE">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24227E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4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F01B0D7"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x</w:t>
            </w:r>
          </w:p>
        </w:tc>
        <w:tc>
          <w:tcPr>
            <w:tcW w:w="180" w:type="dxa"/>
            <w:tcBorders>
              <w:top w:val="nil"/>
              <w:left w:val="nil"/>
              <w:bottom w:val="nil"/>
              <w:right w:val="nil"/>
            </w:tcBorders>
            <w:noWrap/>
            <w:vAlign w:val="bottom"/>
            <w:hideMark/>
          </w:tcPr>
          <w:p w14:paraId="2EEA25E9"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67BD3495"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single" w:sz="4" w:space="0" w:color="auto"/>
              <w:bottom w:val="single" w:sz="4" w:space="0" w:color="auto"/>
              <w:right w:val="single" w:sz="4" w:space="0" w:color="auto"/>
            </w:tcBorders>
            <w:noWrap/>
            <w:vAlign w:val="bottom"/>
            <w:hideMark/>
          </w:tcPr>
          <w:p w14:paraId="60972945"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2217208C"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387" w:type="dxa"/>
            <w:tcBorders>
              <w:top w:val="nil"/>
              <w:left w:val="nil"/>
              <w:bottom w:val="single" w:sz="4" w:space="0" w:color="auto"/>
              <w:right w:val="single" w:sz="4" w:space="0" w:color="auto"/>
            </w:tcBorders>
            <w:noWrap/>
            <w:vAlign w:val="bottom"/>
            <w:hideMark/>
          </w:tcPr>
          <w:p w14:paraId="6C486496" w14:textId="77777777" w:rsidR="002D46F4" w:rsidRDefault="00AB23DE">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0</w:t>
            </w:r>
          </w:p>
        </w:tc>
        <w:tc>
          <w:tcPr>
            <w:tcW w:w="218" w:type="dxa"/>
            <w:tcBorders>
              <w:top w:val="nil"/>
              <w:left w:val="nil"/>
              <w:bottom w:val="nil"/>
              <w:right w:val="nil"/>
            </w:tcBorders>
            <w:noWrap/>
            <w:vAlign w:val="bottom"/>
            <w:hideMark/>
          </w:tcPr>
          <w:p w14:paraId="3047C48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p>
        </w:tc>
        <w:tc>
          <w:tcPr>
            <w:tcW w:w="180" w:type="dxa"/>
            <w:tcBorders>
              <w:top w:val="nil"/>
              <w:left w:val="single" w:sz="4" w:space="0" w:color="auto"/>
              <w:bottom w:val="nil"/>
              <w:right w:val="nil"/>
            </w:tcBorders>
            <w:noWrap/>
            <w:vAlign w:val="bottom"/>
            <w:hideMark/>
          </w:tcPr>
          <w:p w14:paraId="4C4A6600"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nil"/>
              <w:right w:val="nil"/>
            </w:tcBorders>
            <w:noWrap/>
            <w:vAlign w:val="bottom"/>
            <w:hideMark/>
          </w:tcPr>
          <w:p w14:paraId="5D37DF5F"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180" w:type="dxa"/>
            <w:tcBorders>
              <w:top w:val="nil"/>
              <w:left w:val="nil"/>
              <w:bottom w:val="nil"/>
              <w:right w:val="nil"/>
            </w:tcBorders>
            <w:noWrap/>
            <w:vAlign w:val="bottom"/>
            <w:hideMark/>
          </w:tcPr>
          <w:p w14:paraId="43812364"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single" w:sz="4" w:space="0" w:color="auto"/>
              <w:bottom w:val="nil"/>
              <w:right w:val="nil"/>
            </w:tcBorders>
            <w:noWrap/>
            <w:vAlign w:val="bottom"/>
            <w:hideMark/>
          </w:tcPr>
          <w:p w14:paraId="4C379209"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nil"/>
              <w:right w:val="nil"/>
            </w:tcBorders>
            <w:noWrap/>
            <w:vAlign w:val="bottom"/>
            <w:hideMark/>
          </w:tcPr>
          <w:p w14:paraId="0AEA53E4" w14:textId="77777777" w:rsidR="00906696" w:rsidRPr="00906696" w:rsidRDefault="00906696" w:rsidP="00906696">
            <w:pPr>
              <w:spacing w:after="0" w:line="240" w:lineRule="auto"/>
              <w:rPr>
                <w:rFonts w:ascii="Calibri" w:eastAsia="Times New Roman" w:hAnsi="Calibri" w:cs="Calibri"/>
                <w:color w:val="000000"/>
                <w:lang w:val="de-DE" w:eastAsia="de-DE"/>
              </w:rPr>
            </w:pPr>
          </w:p>
        </w:tc>
        <w:tc>
          <w:tcPr>
            <w:tcW w:w="431" w:type="dxa"/>
            <w:tcBorders>
              <w:top w:val="nil"/>
              <w:left w:val="nil"/>
              <w:bottom w:val="nil"/>
              <w:right w:val="nil"/>
            </w:tcBorders>
            <w:noWrap/>
            <w:vAlign w:val="bottom"/>
            <w:hideMark/>
          </w:tcPr>
          <w:p w14:paraId="5AA10587"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6E5DF29E"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381" w:type="dxa"/>
            <w:tcBorders>
              <w:top w:val="nil"/>
              <w:left w:val="nil"/>
              <w:bottom w:val="nil"/>
              <w:right w:val="nil"/>
            </w:tcBorders>
            <w:noWrap/>
            <w:vAlign w:val="bottom"/>
            <w:hideMark/>
          </w:tcPr>
          <w:p w14:paraId="25318ACA"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nil"/>
            </w:tcBorders>
            <w:noWrap/>
            <w:vAlign w:val="bottom"/>
            <w:hideMark/>
          </w:tcPr>
          <w:p w14:paraId="78A636BB"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1B8E8B7D" w14:textId="77777777" w:rsidR="00906696" w:rsidRPr="00906696" w:rsidRDefault="00906696" w:rsidP="00906696">
            <w:pPr>
              <w:spacing w:after="0" w:line="240" w:lineRule="auto"/>
              <w:jc w:val="center"/>
              <w:rPr>
                <w:rFonts w:ascii="Times New Roman" w:eastAsia="Times New Roman" w:hAnsi="Times New Roman" w:cs="Times New Roman"/>
                <w:sz w:val="20"/>
                <w:szCs w:val="20"/>
                <w:lang w:val="de-DE" w:eastAsia="de-DE"/>
              </w:rPr>
            </w:pPr>
          </w:p>
        </w:tc>
        <w:tc>
          <w:tcPr>
            <w:tcW w:w="2800" w:type="dxa"/>
            <w:tcBorders>
              <w:top w:val="nil"/>
              <w:left w:val="single" w:sz="4" w:space="0" w:color="auto"/>
              <w:bottom w:val="nil"/>
              <w:right w:val="nil"/>
            </w:tcBorders>
            <w:noWrap/>
            <w:vAlign w:val="bottom"/>
            <w:hideMark/>
          </w:tcPr>
          <w:p w14:paraId="4689EF16" w14:textId="77777777" w:rsidR="00906696" w:rsidRPr="00906696" w:rsidRDefault="00906696" w:rsidP="00906696">
            <w:pPr>
              <w:spacing w:after="0" w:line="240" w:lineRule="auto"/>
              <w:rPr>
                <w:rFonts w:ascii="Times New Roman" w:eastAsia="Times New Roman" w:hAnsi="Times New Roman" w:cs="Times New Roman"/>
                <w:sz w:val="20"/>
                <w:szCs w:val="20"/>
                <w:lang w:val="de-DE" w:eastAsia="de-DE"/>
              </w:rPr>
            </w:pPr>
          </w:p>
        </w:tc>
        <w:tc>
          <w:tcPr>
            <w:tcW w:w="180" w:type="dxa"/>
            <w:tcBorders>
              <w:top w:val="nil"/>
              <w:left w:val="nil"/>
              <w:bottom w:val="nil"/>
              <w:right w:val="single" w:sz="4" w:space="0" w:color="auto"/>
            </w:tcBorders>
            <w:noWrap/>
            <w:vAlign w:val="bottom"/>
            <w:hideMark/>
          </w:tcPr>
          <w:p w14:paraId="34A5ED1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r w:rsidR="00906696" w:rsidRPr="00906696" w14:paraId="76064C95" w14:textId="77777777" w:rsidTr="00080EA5">
        <w:trPr>
          <w:trHeight w:val="102"/>
        </w:trPr>
        <w:tc>
          <w:tcPr>
            <w:tcW w:w="180" w:type="dxa"/>
            <w:tcBorders>
              <w:top w:val="nil"/>
              <w:left w:val="single" w:sz="4" w:space="0" w:color="auto"/>
              <w:bottom w:val="single" w:sz="4" w:space="0" w:color="auto"/>
              <w:right w:val="nil"/>
            </w:tcBorders>
            <w:noWrap/>
            <w:vAlign w:val="bottom"/>
            <w:hideMark/>
          </w:tcPr>
          <w:p w14:paraId="63963C47"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single" w:sz="4" w:space="0" w:color="auto"/>
              <w:right w:val="nil"/>
            </w:tcBorders>
            <w:noWrap/>
            <w:vAlign w:val="bottom"/>
            <w:hideMark/>
          </w:tcPr>
          <w:p w14:paraId="15934FEE"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single" w:sz="4" w:space="0" w:color="auto"/>
              <w:right w:val="nil"/>
            </w:tcBorders>
            <w:noWrap/>
            <w:vAlign w:val="bottom"/>
            <w:hideMark/>
          </w:tcPr>
          <w:p w14:paraId="4F6E12A9"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0" w:type="dxa"/>
            <w:tcBorders>
              <w:top w:val="nil"/>
              <w:left w:val="nil"/>
              <w:bottom w:val="single" w:sz="4" w:space="0" w:color="auto"/>
              <w:right w:val="nil"/>
            </w:tcBorders>
            <w:noWrap/>
            <w:vAlign w:val="bottom"/>
            <w:hideMark/>
          </w:tcPr>
          <w:p w14:paraId="4CCEB5E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single" w:sz="4" w:space="0" w:color="auto"/>
              <w:right w:val="nil"/>
            </w:tcBorders>
            <w:noWrap/>
            <w:vAlign w:val="bottom"/>
            <w:hideMark/>
          </w:tcPr>
          <w:p w14:paraId="31248CCC"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single" w:sz="4" w:space="0" w:color="auto"/>
              <w:bottom w:val="single" w:sz="4" w:space="0" w:color="auto"/>
              <w:right w:val="nil"/>
            </w:tcBorders>
            <w:noWrap/>
            <w:vAlign w:val="bottom"/>
            <w:hideMark/>
          </w:tcPr>
          <w:p w14:paraId="623A44F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8" w:type="dxa"/>
            <w:tcBorders>
              <w:top w:val="nil"/>
              <w:left w:val="nil"/>
              <w:bottom w:val="single" w:sz="4" w:space="0" w:color="auto"/>
              <w:right w:val="nil"/>
            </w:tcBorders>
            <w:noWrap/>
            <w:vAlign w:val="bottom"/>
            <w:hideMark/>
          </w:tcPr>
          <w:p w14:paraId="70740C1F"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7" w:type="dxa"/>
            <w:tcBorders>
              <w:top w:val="nil"/>
              <w:left w:val="nil"/>
              <w:bottom w:val="single" w:sz="4" w:space="0" w:color="auto"/>
              <w:right w:val="nil"/>
            </w:tcBorders>
            <w:noWrap/>
            <w:vAlign w:val="bottom"/>
            <w:hideMark/>
          </w:tcPr>
          <w:p w14:paraId="2F01E60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7" w:type="dxa"/>
            <w:tcBorders>
              <w:top w:val="nil"/>
              <w:left w:val="nil"/>
              <w:bottom w:val="single" w:sz="4" w:space="0" w:color="auto"/>
              <w:right w:val="nil"/>
            </w:tcBorders>
            <w:noWrap/>
            <w:vAlign w:val="bottom"/>
            <w:hideMark/>
          </w:tcPr>
          <w:p w14:paraId="76E2F34F"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218" w:type="dxa"/>
            <w:tcBorders>
              <w:top w:val="nil"/>
              <w:left w:val="nil"/>
              <w:bottom w:val="single" w:sz="4" w:space="0" w:color="auto"/>
              <w:right w:val="nil"/>
            </w:tcBorders>
            <w:noWrap/>
            <w:vAlign w:val="bottom"/>
            <w:hideMark/>
          </w:tcPr>
          <w:p w14:paraId="7B9D0A3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single" w:sz="4" w:space="0" w:color="auto"/>
              <w:bottom w:val="single" w:sz="4" w:space="0" w:color="auto"/>
              <w:right w:val="nil"/>
            </w:tcBorders>
            <w:noWrap/>
            <w:vAlign w:val="bottom"/>
            <w:hideMark/>
          </w:tcPr>
          <w:p w14:paraId="529CFA9A"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980" w:type="dxa"/>
            <w:tcBorders>
              <w:top w:val="nil"/>
              <w:left w:val="nil"/>
              <w:bottom w:val="single" w:sz="4" w:space="0" w:color="auto"/>
              <w:right w:val="nil"/>
            </w:tcBorders>
            <w:noWrap/>
            <w:vAlign w:val="bottom"/>
            <w:hideMark/>
          </w:tcPr>
          <w:p w14:paraId="6B46C913"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single" w:sz="4" w:space="0" w:color="auto"/>
              <w:right w:val="nil"/>
            </w:tcBorders>
            <w:noWrap/>
            <w:vAlign w:val="bottom"/>
            <w:hideMark/>
          </w:tcPr>
          <w:p w14:paraId="159CC3A8"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single" w:sz="4" w:space="0" w:color="auto"/>
              <w:bottom w:val="single" w:sz="4" w:space="0" w:color="auto"/>
              <w:right w:val="nil"/>
            </w:tcBorders>
            <w:noWrap/>
            <w:vAlign w:val="bottom"/>
            <w:hideMark/>
          </w:tcPr>
          <w:p w14:paraId="3A0AD148"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07" w:type="dxa"/>
            <w:tcBorders>
              <w:top w:val="nil"/>
              <w:left w:val="nil"/>
              <w:bottom w:val="single" w:sz="4" w:space="0" w:color="auto"/>
              <w:right w:val="nil"/>
            </w:tcBorders>
            <w:noWrap/>
            <w:vAlign w:val="bottom"/>
            <w:hideMark/>
          </w:tcPr>
          <w:p w14:paraId="4C0B9B69"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431" w:type="dxa"/>
            <w:tcBorders>
              <w:top w:val="nil"/>
              <w:left w:val="nil"/>
              <w:bottom w:val="single" w:sz="4" w:space="0" w:color="auto"/>
              <w:right w:val="nil"/>
            </w:tcBorders>
            <w:noWrap/>
            <w:vAlign w:val="bottom"/>
            <w:hideMark/>
          </w:tcPr>
          <w:p w14:paraId="7455E654"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1" w:type="dxa"/>
            <w:tcBorders>
              <w:top w:val="nil"/>
              <w:left w:val="nil"/>
              <w:bottom w:val="single" w:sz="4" w:space="0" w:color="auto"/>
              <w:right w:val="nil"/>
            </w:tcBorders>
            <w:noWrap/>
            <w:vAlign w:val="bottom"/>
            <w:hideMark/>
          </w:tcPr>
          <w:p w14:paraId="1E7226E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381" w:type="dxa"/>
            <w:tcBorders>
              <w:top w:val="nil"/>
              <w:left w:val="nil"/>
              <w:bottom w:val="single" w:sz="4" w:space="0" w:color="auto"/>
              <w:right w:val="nil"/>
            </w:tcBorders>
            <w:noWrap/>
            <w:vAlign w:val="bottom"/>
            <w:hideMark/>
          </w:tcPr>
          <w:p w14:paraId="1C4AD4C5"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single" w:sz="4" w:space="0" w:color="auto"/>
              <w:right w:val="nil"/>
            </w:tcBorders>
            <w:noWrap/>
            <w:vAlign w:val="bottom"/>
            <w:hideMark/>
          </w:tcPr>
          <w:p w14:paraId="7DD1382B"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single" w:sz="4" w:space="0" w:color="auto"/>
              <w:right w:val="single" w:sz="4" w:space="0" w:color="auto"/>
            </w:tcBorders>
            <w:noWrap/>
            <w:vAlign w:val="bottom"/>
            <w:hideMark/>
          </w:tcPr>
          <w:p w14:paraId="5E64C913" w14:textId="77777777" w:rsidR="00906696" w:rsidRPr="00906696" w:rsidRDefault="00906696" w:rsidP="00906696">
            <w:pPr>
              <w:spacing w:after="0" w:line="240" w:lineRule="auto"/>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2800" w:type="dxa"/>
            <w:tcBorders>
              <w:top w:val="nil"/>
              <w:left w:val="single" w:sz="4" w:space="0" w:color="auto"/>
              <w:bottom w:val="single" w:sz="4" w:space="0" w:color="auto"/>
              <w:right w:val="nil"/>
            </w:tcBorders>
            <w:noWrap/>
            <w:vAlign w:val="bottom"/>
            <w:hideMark/>
          </w:tcPr>
          <w:p w14:paraId="5B82B6B1"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c>
          <w:tcPr>
            <w:tcW w:w="180" w:type="dxa"/>
            <w:tcBorders>
              <w:top w:val="nil"/>
              <w:left w:val="nil"/>
              <w:bottom w:val="single" w:sz="4" w:space="0" w:color="auto"/>
              <w:right w:val="single" w:sz="4" w:space="0" w:color="auto"/>
            </w:tcBorders>
            <w:noWrap/>
            <w:vAlign w:val="bottom"/>
            <w:hideMark/>
          </w:tcPr>
          <w:p w14:paraId="40A78782" w14:textId="77777777" w:rsidR="00906696" w:rsidRPr="00906696" w:rsidRDefault="00906696" w:rsidP="00906696">
            <w:pPr>
              <w:spacing w:after="0" w:line="240" w:lineRule="auto"/>
              <w:jc w:val="center"/>
              <w:rPr>
                <w:rFonts w:ascii="Calibri" w:eastAsia="Times New Roman" w:hAnsi="Calibri" w:cs="Calibri"/>
                <w:color w:val="000000"/>
                <w:lang w:val="de-DE" w:eastAsia="de-DE"/>
              </w:rPr>
            </w:pPr>
            <w:r w:rsidRPr="00906696">
              <w:rPr>
                <w:rFonts w:ascii="Calibri" w:eastAsia="Times New Roman" w:hAnsi="Calibri" w:cs="Calibri"/>
                <w:color w:val="000000"/>
                <w:lang w:val="de-DE" w:eastAsia="de-DE"/>
              </w:rPr>
              <w:t> </w:t>
            </w:r>
          </w:p>
        </w:tc>
      </w:tr>
    </w:tbl>
    <w:p w14:paraId="6AB4DF78" w14:textId="77777777" w:rsidR="00EE365D" w:rsidRDefault="00EE365D">
      <w:pPr>
        <w:rPr>
          <w:sz w:val="20"/>
          <w:szCs w:val="20"/>
          <w:lang w:val="de-DE"/>
        </w:rPr>
      </w:pPr>
    </w:p>
    <w:p w14:paraId="37EDFBCD" w14:textId="77777777" w:rsidR="005852A6" w:rsidRDefault="005852A6">
      <w:pPr>
        <w:rPr>
          <w:sz w:val="20"/>
          <w:szCs w:val="20"/>
          <w:lang w:val="de-DE"/>
        </w:rPr>
      </w:pPr>
    </w:p>
    <w:p w14:paraId="3FE1AEF4" w14:textId="77777777" w:rsidR="005852A6" w:rsidRDefault="005852A6">
      <w:pPr>
        <w:rPr>
          <w:sz w:val="20"/>
          <w:szCs w:val="20"/>
          <w:lang w:val="de-DE"/>
        </w:rPr>
      </w:pPr>
    </w:p>
    <w:p w14:paraId="5001AB6B" w14:textId="77777777" w:rsidR="002D46F4" w:rsidRDefault="00AB23DE">
      <w:pPr>
        <w:rPr>
          <w:rFonts w:ascii="Consolas" w:hAnsi="Consolas"/>
          <w:sz w:val="24"/>
          <w:szCs w:val="24"/>
          <w:lang w:val="de-DE"/>
        </w:rPr>
      </w:pPr>
      <w:r>
        <w:rPr>
          <w:sz w:val="20"/>
          <w:szCs w:val="20"/>
          <w:lang w:val="de-DE"/>
        </w:rPr>
        <w:t>c</w:t>
      </w:r>
      <w:r w:rsidR="0099071D">
        <w:rPr>
          <w:sz w:val="20"/>
          <w:szCs w:val="20"/>
          <w:lang w:val="de-DE"/>
        </w:rPr>
        <w:t xml:space="preserve">)  </w:t>
      </w:r>
      <w:r w:rsidR="0099071D">
        <w:rPr>
          <w:sz w:val="20"/>
          <w:szCs w:val="20"/>
          <w:lang w:val="de-DE"/>
        </w:rPr>
        <w:tab/>
      </w:r>
      <w:r w:rsidR="0099071D">
        <w:rPr>
          <w:sz w:val="20"/>
          <w:szCs w:val="20"/>
          <w:lang w:val="de-DE"/>
        </w:rPr>
        <w:tab/>
      </w:r>
      <w:r w:rsidR="0099071D">
        <w:rPr>
          <w:sz w:val="20"/>
          <w:szCs w:val="20"/>
          <w:lang w:val="de-DE"/>
        </w:rPr>
        <w:tab/>
      </w:r>
      <w:r w:rsidR="0099071D">
        <w:rPr>
          <w:sz w:val="20"/>
          <w:szCs w:val="20"/>
          <w:lang w:val="de-DE"/>
        </w:rPr>
        <w:tab/>
      </w:r>
      <w:proofErr w:type="spellStart"/>
      <w:proofErr w:type="gramStart"/>
      <w:r w:rsidR="00D951FD" w:rsidRPr="00D951FD">
        <w:rPr>
          <w:rFonts w:ascii="Consolas" w:hAnsi="Consolas"/>
          <w:sz w:val="24"/>
          <w:szCs w:val="24"/>
          <w:lang w:val="de-DE"/>
        </w:rPr>
        <w:t>a,b</w:t>
      </w:r>
      <w:proofErr w:type="gramEnd"/>
      <w:r w:rsidR="00D951FD" w:rsidRPr="00D951FD">
        <w:rPr>
          <w:rFonts w:ascii="Consolas" w:hAnsi="Consolas"/>
          <w:sz w:val="24"/>
          <w:szCs w:val="24"/>
          <w:lang w:val="de-DE"/>
        </w:rPr>
        <w:t>,</w:t>
      </w:r>
      <w:proofErr w:type="gramStart"/>
      <w:r w:rsidR="00D951FD" w:rsidRPr="00D951FD">
        <w:rPr>
          <w:rFonts w:ascii="Consolas" w:hAnsi="Consolas"/>
          <w:sz w:val="24"/>
          <w:szCs w:val="24"/>
          <w:lang w:val="de-DE"/>
        </w:rPr>
        <w:t>c,d</w:t>
      </w:r>
      <w:proofErr w:type="gramEnd"/>
      <w:r w:rsidR="00D951FD" w:rsidRPr="00D951FD">
        <w:rPr>
          <w:rFonts w:ascii="Consolas" w:hAnsi="Consolas"/>
          <w:sz w:val="24"/>
          <w:szCs w:val="24"/>
          <w:lang w:val="de-DE"/>
        </w:rPr>
        <w:t>,</w:t>
      </w:r>
      <w:proofErr w:type="gramStart"/>
      <w:r w:rsidR="00D951FD" w:rsidRPr="00D951FD">
        <w:rPr>
          <w:rFonts w:ascii="Consolas" w:hAnsi="Consolas"/>
          <w:sz w:val="24"/>
          <w:szCs w:val="24"/>
          <w:lang w:val="de-DE"/>
        </w:rPr>
        <w:t>e,f</w:t>
      </w:r>
      <w:proofErr w:type="gramEnd"/>
      <w:r w:rsidR="00D951FD" w:rsidRPr="00D951FD">
        <w:rPr>
          <w:rFonts w:ascii="Consolas" w:hAnsi="Consolas"/>
          <w:sz w:val="24"/>
          <w:szCs w:val="24"/>
          <w:lang w:val="de-DE"/>
        </w:rPr>
        <w:t>,</w:t>
      </w:r>
      <w:proofErr w:type="gramStart"/>
      <w:r w:rsidR="00D951FD" w:rsidRPr="00D951FD">
        <w:rPr>
          <w:rFonts w:ascii="Consolas" w:hAnsi="Consolas"/>
          <w:sz w:val="24"/>
          <w:szCs w:val="24"/>
          <w:lang w:val="de-DE"/>
        </w:rPr>
        <w:t>g,h</w:t>
      </w:r>
      <w:proofErr w:type="gramEnd"/>
      <w:r w:rsidR="00D951FD" w:rsidRPr="00D951FD">
        <w:rPr>
          <w:rFonts w:ascii="Consolas" w:hAnsi="Consolas"/>
          <w:sz w:val="24"/>
          <w:szCs w:val="24"/>
          <w:lang w:val="de-DE"/>
        </w:rPr>
        <w:t>,</w:t>
      </w:r>
      <w:proofErr w:type="gramStart"/>
      <w:r w:rsidR="00D951FD" w:rsidRPr="00D951FD">
        <w:rPr>
          <w:rFonts w:ascii="Consolas" w:hAnsi="Consolas"/>
          <w:sz w:val="24"/>
          <w:szCs w:val="24"/>
          <w:lang w:val="de-DE"/>
        </w:rPr>
        <w:t>i,X</w:t>
      </w:r>
      <w:proofErr w:type="gramEnd"/>
      <w:r w:rsidR="00D951FD" w:rsidRPr="00D951FD">
        <w:rPr>
          <w:rFonts w:ascii="Consolas" w:hAnsi="Consolas"/>
          <w:sz w:val="24"/>
          <w:szCs w:val="24"/>
          <w:lang w:val="de-DE"/>
        </w:rPr>
        <w:t>,</w:t>
      </w:r>
      <w:proofErr w:type="gramStart"/>
      <w:r w:rsidR="00D951FD" w:rsidRPr="00D951FD">
        <w:rPr>
          <w:rFonts w:ascii="Consolas" w:hAnsi="Consolas"/>
          <w:sz w:val="24"/>
          <w:szCs w:val="24"/>
          <w:lang w:val="de-DE"/>
        </w:rPr>
        <w:t>V,T</w:t>
      </w:r>
      <w:proofErr w:type="gramEnd"/>
      <w:r w:rsidR="00D951FD" w:rsidRPr="00D951FD">
        <w:rPr>
          <w:rFonts w:ascii="Consolas" w:hAnsi="Consolas"/>
          <w:sz w:val="24"/>
          <w:szCs w:val="24"/>
          <w:lang w:val="de-DE"/>
        </w:rPr>
        <w:t>,L</w:t>
      </w:r>
      <w:proofErr w:type="spellEnd"/>
    </w:p>
    <w:p w14:paraId="6B1A0D79" w14:textId="77777777" w:rsidR="002D46F4" w:rsidRDefault="00AB23DE">
      <w:pPr>
        <w:ind w:left="2832"/>
        <w:rPr>
          <w:rFonts w:ascii="Consolas" w:hAnsi="Consolas"/>
          <w:sz w:val="24"/>
          <w:szCs w:val="24"/>
          <w:lang w:val="de-DE"/>
        </w:rPr>
      </w:pPr>
      <w:r w:rsidRPr="00D951FD">
        <w:rPr>
          <w:rFonts w:ascii="Consolas" w:hAnsi="Consolas"/>
          <w:sz w:val="24"/>
          <w:szCs w:val="24"/>
          <w:lang w:val="de-DE"/>
        </w:rPr>
        <w:t>0,1,0,1,0,1,0,1,0,1,0,0,0</w:t>
      </w:r>
    </w:p>
    <w:p w14:paraId="6183C07C" w14:textId="77777777" w:rsidR="002D46F4" w:rsidRDefault="00AB23DE">
      <w:pPr>
        <w:ind w:left="2832"/>
        <w:rPr>
          <w:rFonts w:ascii="Consolas" w:hAnsi="Consolas"/>
          <w:sz w:val="24"/>
          <w:szCs w:val="24"/>
          <w:lang w:val="de-DE"/>
        </w:rPr>
      </w:pPr>
      <w:r w:rsidRPr="00D951FD">
        <w:rPr>
          <w:rFonts w:ascii="Consolas" w:hAnsi="Consolas"/>
          <w:sz w:val="24"/>
          <w:szCs w:val="24"/>
          <w:lang w:val="de-DE"/>
        </w:rPr>
        <w:t>0,1,0,0,1,0,1,0,1,0,1,0,0</w:t>
      </w:r>
    </w:p>
    <w:p w14:paraId="167C33AF" w14:textId="77777777" w:rsidR="002D46F4" w:rsidRDefault="00AB23DE">
      <w:pPr>
        <w:ind w:left="2832"/>
        <w:rPr>
          <w:rFonts w:ascii="Consolas" w:hAnsi="Consolas"/>
          <w:sz w:val="24"/>
          <w:szCs w:val="24"/>
          <w:lang w:val="de-DE"/>
        </w:rPr>
      </w:pPr>
      <w:r w:rsidRPr="00D951FD">
        <w:rPr>
          <w:rFonts w:ascii="Consolas" w:hAnsi="Consolas"/>
          <w:sz w:val="24"/>
          <w:szCs w:val="24"/>
          <w:lang w:val="de-DE"/>
        </w:rPr>
        <w:t>0,0,0,1,0,1,1,0,1,0,0,1,0</w:t>
      </w:r>
    </w:p>
    <w:p w14:paraId="35D783DC" w14:textId="77777777" w:rsidR="002D46F4" w:rsidRDefault="00AB23DE">
      <w:pPr>
        <w:ind w:left="2832"/>
        <w:rPr>
          <w:rFonts w:ascii="Consolas" w:hAnsi="Consolas"/>
          <w:sz w:val="24"/>
          <w:szCs w:val="24"/>
          <w:lang w:val="de-DE"/>
        </w:rPr>
      </w:pPr>
      <w:r w:rsidRPr="00D951FD">
        <w:rPr>
          <w:rFonts w:ascii="Consolas" w:hAnsi="Consolas"/>
          <w:sz w:val="24"/>
          <w:szCs w:val="24"/>
          <w:lang w:val="de-DE"/>
        </w:rPr>
        <w:t>0,1,1,1,1,1,0,0,0,0,0,0,1</w:t>
      </w:r>
    </w:p>
    <w:p w14:paraId="27EA6D1C" w14:textId="77777777" w:rsidR="00EB2A77" w:rsidRDefault="00EB2A77">
      <w:pPr>
        <w:rPr>
          <w:sz w:val="20"/>
          <w:szCs w:val="20"/>
          <w:lang w:val="de-DE"/>
        </w:rPr>
      </w:pPr>
      <w:r>
        <w:rPr>
          <w:sz w:val="20"/>
          <w:szCs w:val="20"/>
          <w:lang w:val="de-DE"/>
        </w:rPr>
        <w:br w:type="page"/>
      </w:r>
    </w:p>
    <w:p w14:paraId="67688B02" w14:textId="77777777" w:rsidR="002D46F4" w:rsidRDefault="00AB23DE">
      <w:pPr>
        <w:rPr>
          <w:sz w:val="20"/>
          <w:szCs w:val="20"/>
          <w:lang w:val="de-DE"/>
        </w:rPr>
      </w:pPr>
      <w:r>
        <w:rPr>
          <w:sz w:val="20"/>
          <w:szCs w:val="20"/>
          <w:lang w:val="de-DE"/>
        </w:rPr>
        <w:lastRenderedPageBreak/>
        <w:t xml:space="preserve">d) </w:t>
      </w:r>
    </w:p>
    <w:tbl>
      <w:tblPr>
        <w:tblStyle w:val="TableGrid"/>
        <w:tblW w:w="0" w:type="auto"/>
        <w:tblLook w:val="04A0" w:firstRow="1" w:lastRow="0" w:firstColumn="1" w:lastColumn="0" w:noHBand="0" w:noVBand="1"/>
      </w:tblPr>
      <w:tblGrid>
        <w:gridCol w:w="3964"/>
        <w:gridCol w:w="6492"/>
      </w:tblGrid>
      <w:tr w:rsidR="00EB2A77" w14:paraId="24BA3F01" w14:textId="77777777" w:rsidTr="00463B1A">
        <w:tc>
          <w:tcPr>
            <w:tcW w:w="3964" w:type="dxa"/>
          </w:tcPr>
          <w:p w14:paraId="30A9C2A4" w14:textId="77777777" w:rsidR="002D46F4" w:rsidRDefault="00AB23DE">
            <w:pPr>
              <w:rPr>
                <w:sz w:val="20"/>
                <w:szCs w:val="20"/>
                <w:lang w:val="de-DE"/>
              </w:rPr>
            </w:pPr>
            <w:r>
              <w:rPr>
                <w:noProof/>
                <w:sz w:val="20"/>
                <w:szCs w:val="20"/>
                <w:lang w:val="de-DE"/>
              </w:rPr>
              <mc:AlternateContent>
                <mc:Choice Requires="wps">
                  <w:drawing>
                    <wp:anchor distT="0" distB="0" distL="114300" distR="114300" simplePos="0" relativeHeight="251735552" behindDoc="0" locked="0" layoutInCell="1" allowOverlap="1" wp14:anchorId="0FD500F1" wp14:editId="7991D478">
                      <wp:simplePos x="0" y="0"/>
                      <wp:positionH relativeFrom="column">
                        <wp:posOffset>1727910</wp:posOffset>
                      </wp:positionH>
                      <wp:positionV relativeFrom="paragraph">
                        <wp:posOffset>1675989</wp:posOffset>
                      </wp:positionV>
                      <wp:extent cx="3619500" cy="1211976"/>
                      <wp:effectExtent l="38100" t="95250" r="57150" b="64770"/>
                      <wp:wrapNone/>
                      <wp:docPr id="682" name="Freihandform: Form 682"/>
                      <wp:cNvGraphicFramePr/>
                      <a:graphic xmlns:a="http://schemas.openxmlformats.org/drawingml/2006/main">
                        <a:graphicData uri="http://schemas.microsoft.com/office/word/2010/wordprocessingShape">
                          <wps:wsp>
                            <wps:cNvSpPr/>
                            <wps:spPr>
                              <a:xfrm>
                                <a:off x="0" y="0"/>
                                <a:ext cx="3619500" cy="1211976"/>
                              </a:xfrm>
                              <a:custGeom>
                                <a:avLst/>
                                <a:gdLst>
                                  <a:gd name="connsiteX0" fmla="*/ 3749040 w 3749040"/>
                                  <a:gd name="connsiteY0" fmla="*/ 1349111 h 1349111"/>
                                  <a:gd name="connsiteX1" fmla="*/ 3718560 w 3749040"/>
                                  <a:gd name="connsiteY1" fmla="*/ 1311011 h 1349111"/>
                                  <a:gd name="connsiteX2" fmla="*/ 2827020 w 3749040"/>
                                  <a:gd name="connsiteY2" fmla="*/ 655691 h 1349111"/>
                                  <a:gd name="connsiteX3" fmla="*/ 2552700 w 3749040"/>
                                  <a:gd name="connsiteY3" fmla="*/ 442331 h 1349111"/>
                                  <a:gd name="connsiteX4" fmla="*/ 2270760 w 3749040"/>
                                  <a:gd name="connsiteY4" fmla="*/ 289931 h 1349111"/>
                                  <a:gd name="connsiteX5" fmla="*/ 2171700 w 3749040"/>
                                  <a:gd name="connsiteY5" fmla="*/ 244211 h 1349111"/>
                                  <a:gd name="connsiteX6" fmla="*/ 1767840 w 3749040"/>
                                  <a:gd name="connsiteY6" fmla="*/ 145151 h 1349111"/>
                                  <a:gd name="connsiteX7" fmla="*/ 1424940 w 3749040"/>
                                  <a:gd name="connsiteY7" fmla="*/ 68951 h 1349111"/>
                                  <a:gd name="connsiteX8" fmla="*/ 480060 w 3749040"/>
                                  <a:gd name="connsiteY8" fmla="*/ 7991 h 1349111"/>
                                  <a:gd name="connsiteX9" fmla="*/ 236220 w 3749040"/>
                                  <a:gd name="connsiteY9" fmla="*/ 7991 h 1349111"/>
                                  <a:gd name="connsiteX10" fmla="*/ 213360 w 3749040"/>
                                  <a:gd name="connsiteY10" fmla="*/ 15611 h 1349111"/>
                                  <a:gd name="connsiteX11" fmla="*/ 121920 w 3749040"/>
                                  <a:gd name="connsiteY11" fmla="*/ 38471 h 1349111"/>
                                  <a:gd name="connsiteX12" fmla="*/ 0 w 3749040"/>
                                  <a:gd name="connsiteY12" fmla="*/ 61331 h 1349111"/>
                                  <a:gd name="connsiteX0" fmla="*/ 3749040 w 3749040"/>
                                  <a:gd name="connsiteY0" fmla="*/ 1346331 h 1346331"/>
                                  <a:gd name="connsiteX1" fmla="*/ 3718560 w 3749040"/>
                                  <a:gd name="connsiteY1" fmla="*/ 1308231 h 1346331"/>
                                  <a:gd name="connsiteX2" fmla="*/ 2827020 w 3749040"/>
                                  <a:gd name="connsiteY2" fmla="*/ 652911 h 1346331"/>
                                  <a:gd name="connsiteX3" fmla="*/ 2552700 w 3749040"/>
                                  <a:gd name="connsiteY3" fmla="*/ 439551 h 1346331"/>
                                  <a:gd name="connsiteX4" fmla="*/ 2270760 w 3749040"/>
                                  <a:gd name="connsiteY4" fmla="*/ 287151 h 1346331"/>
                                  <a:gd name="connsiteX5" fmla="*/ 2171700 w 3749040"/>
                                  <a:gd name="connsiteY5" fmla="*/ 241431 h 1346331"/>
                                  <a:gd name="connsiteX6" fmla="*/ 1767840 w 3749040"/>
                                  <a:gd name="connsiteY6" fmla="*/ 142371 h 1346331"/>
                                  <a:gd name="connsiteX7" fmla="*/ 1424940 w 3749040"/>
                                  <a:gd name="connsiteY7" fmla="*/ 66171 h 1346331"/>
                                  <a:gd name="connsiteX8" fmla="*/ 480060 w 3749040"/>
                                  <a:gd name="connsiteY8" fmla="*/ 5211 h 1346331"/>
                                  <a:gd name="connsiteX9" fmla="*/ 236220 w 3749040"/>
                                  <a:gd name="connsiteY9" fmla="*/ 5211 h 1346331"/>
                                  <a:gd name="connsiteX10" fmla="*/ 121920 w 3749040"/>
                                  <a:gd name="connsiteY10" fmla="*/ 35691 h 1346331"/>
                                  <a:gd name="connsiteX11" fmla="*/ 0 w 3749040"/>
                                  <a:gd name="connsiteY11" fmla="*/ 58551 h 1346331"/>
                                  <a:gd name="connsiteX0" fmla="*/ 3749040 w 3749040"/>
                                  <a:gd name="connsiteY0" fmla="*/ 1341758 h 1341758"/>
                                  <a:gd name="connsiteX1" fmla="*/ 3718560 w 3749040"/>
                                  <a:gd name="connsiteY1" fmla="*/ 1303658 h 1341758"/>
                                  <a:gd name="connsiteX2" fmla="*/ 2827020 w 3749040"/>
                                  <a:gd name="connsiteY2" fmla="*/ 648338 h 1341758"/>
                                  <a:gd name="connsiteX3" fmla="*/ 2552700 w 3749040"/>
                                  <a:gd name="connsiteY3" fmla="*/ 434978 h 1341758"/>
                                  <a:gd name="connsiteX4" fmla="*/ 2270760 w 3749040"/>
                                  <a:gd name="connsiteY4" fmla="*/ 282578 h 1341758"/>
                                  <a:gd name="connsiteX5" fmla="*/ 2171700 w 3749040"/>
                                  <a:gd name="connsiteY5" fmla="*/ 236858 h 1341758"/>
                                  <a:gd name="connsiteX6" fmla="*/ 1767840 w 3749040"/>
                                  <a:gd name="connsiteY6" fmla="*/ 137798 h 1341758"/>
                                  <a:gd name="connsiteX7" fmla="*/ 1424940 w 3749040"/>
                                  <a:gd name="connsiteY7" fmla="*/ 61598 h 1341758"/>
                                  <a:gd name="connsiteX8" fmla="*/ 480060 w 3749040"/>
                                  <a:gd name="connsiteY8" fmla="*/ 638 h 1341758"/>
                                  <a:gd name="connsiteX9" fmla="*/ 121920 w 3749040"/>
                                  <a:gd name="connsiteY9" fmla="*/ 31118 h 1341758"/>
                                  <a:gd name="connsiteX10" fmla="*/ 0 w 3749040"/>
                                  <a:gd name="connsiteY10" fmla="*/ 53978 h 1341758"/>
                                  <a:gd name="connsiteX0" fmla="*/ 3749040 w 3749040"/>
                                  <a:gd name="connsiteY0" fmla="*/ 1341148 h 1341148"/>
                                  <a:gd name="connsiteX1" fmla="*/ 3718560 w 3749040"/>
                                  <a:gd name="connsiteY1" fmla="*/ 1303048 h 1341148"/>
                                  <a:gd name="connsiteX2" fmla="*/ 2827020 w 3749040"/>
                                  <a:gd name="connsiteY2" fmla="*/ 647728 h 1341148"/>
                                  <a:gd name="connsiteX3" fmla="*/ 2552700 w 3749040"/>
                                  <a:gd name="connsiteY3" fmla="*/ 434368 h 1341148"/>
                                  <a:gd name="connsiteX4" fmla="*/ 2270760 w 3749040"/>
                                  <a:gd name="connsiteY4" fmla="*/ 281968 h 1341148"/>
                                  <a:gd name="connsiteX5" fmla="*/ 2171700 w 3749040"/>
                                  <a:gd name="connsiteY5" fmla="*/ 236248 h 1341148"/>
                                  <a:gd name="connsiteX6" fmla="*/ 1767840 w 3749040"/>
                                  <a:gd name="connsiteY6" fmla="*/ 137188 h 1341148"/>
                                  <a:gd name="connsiteX7" fmla="*/ 1424940 w 3749040"/>
                                  <a:gd name="connsiteY7" fmla="*/ 60988 h 1341148"/>
                                  <a:gd name="connsiteX8" fmla="*/ 480060 w 3749040"/>
                                  <a:gd name="connsiteY8" fmla="*/ 28 h 1341148"/>
                                  <a:gd name="connsiteX9" fmla="*/ 0 w 3749040"/>
                                  <a:gd name="connsiteY9" fmla="*/ 53368 h 1341148"/>
                                  <a:gd name="connsiteX0" fmla="*/ 3749040 w 3749040"/>
                                  <a:gd name="connsiteY0" fmla="*/ 1341148 h 1341148"/>
                                  <a:gd name="connsiteX1" fmla="*/ 3718560 w 3749040"/>
                                  <a:gd name="connsiteY1" fmla="*/ 1303048 h 1341148"/>
                                  <a:gd name="connsiteX2" fmla="*/ 2827020 w 3749040"/>
                                  <a:gd name="connsiteY2" fmla="*/ 647728 h 1341148"/>
                                  <a:gd name="connsiteX3" fmla="*/ 2552700 w 3749040"/>
                                  <a:gd name="connsiteY3" fmla="*/ 434368 h 1341148"/>
                                  <a:gd name="connsiteX4" fmla="*/ 2270760 w 3749040"/>
                                  <a:gd name="connsiteY4" fmla="*/ 281968 h 1341148"/>
                                  <a:gd name="connsiteX5" fmla="*/ 2171700 w 3749040"/>
                                  <a:gd name="connsiteY5" fmla="*/ 236248 h 1341148"/>
                                  <a:gd name="connsiteX6" fmla="*/ 1424940 w 3749040"/>
                                  <a:gd name="connsiteY6" fmla="*/ 60988 h 1341148"/>
                                  <a:gd name="connsiteX7" fmla="*/ 480060 w 3749040"/>
                                  <a:gd name="connsiteY7" fmla="*/ 28 h 1341148"/>
                                  <a:gd name="connsiteX8" fmla="*/ 0 w 3749040"/>
                                  <a:gd name="connsiteY8" fmla="*/ 53368 h 1341148"/>
                                  <a:gd name="connsiteX0" fmla="*/ 3749040 w 3749040"/>
                                  <a:gd name="connsiteY0" fmla="*/ 1341148 h 1341148"/>
                                  <a:gd name="connsiteX1" fmla="*/ 3718560 w 3749040"/>
                                  <a:gd name="connsiteY1" fmla="*/ 1303048 h 1341148"/>
                                  <a:gd name="connsiteX2" fmla="*/ 2827020 w 3749040"/>
                                  <a:gd name="connsiteY2" fmla="*/ 647728 h 1341148"/>
                                  <a:gd name="connsiteX3" fmla="*/ 2552700 w 3749040"/>
                                  <a:gd name="connsiteY3" fmla="*/ 434368 h 1341148"/>
                                  <a:gd name="connsiteX4" fmla="*/ 2270760 w 3749040"/>
                                  <a:gd name="connsiteY4" fmla="*/ 281968 h 1341148"/>
                                  <a:gd name="connsiteX5" fmla="*/ 1424940 w 3749040"/>
                                  <a:gd name="connsiteY5" fmla="*/ 60988 h 1341148"/>
                                  <a:gd name="connsiteX6" fmla="*/ 480060 w 3749040"/>
                                  <a:gd name="connsiteY6" fmla="*/ 28 h 1341148"/>
                                  <a:gd name="connsiteX7" fmla="*/ 0 w 3749040"/>
                                  <a:gd name="connsiteY7" fmla="*/ 53368 h 1341148"/>
                                  <a:gd name="connsiteX0" fmla="*/ 3749040 w 3749040"/>
                                  <a:gd name="connsiteY0" fmla="*/ 1341148 h 1341148"/>
                                  <a:gd name="connsiteX1" fmla="*/ 3718560 w 3749040"/>
                                  <a:gd name="connsiteY1" fmla="*/ 1303048 h 1341148"/>
                                  <a:gd name="connsiteX2" fmla="*/ 2827020 w 3749040"/>
                                  <a:gd name="connsiteY2" fmla="*/ 647728 h 1341148"/>
                                  <a:gd name="connsiteX3" fmla="*/ 2270760 w 3749040"/>
                                  <a:gd name="connsiteY3" fmla="*/ 281968 h 1341148"/>
                                  <a:gd name="connsiteX4" fmla="*/ 1424940 w 3749040"/>
                                  <a:gd name="connsiteY4" fmla="*/ 60988 h 1341148"/>
                                  <a:gd name="connsiteX5" fmla="*/ 480060 w 3749040"/>
                                  <a:gd name="connsiteY5" fmla="*/ 28 h 1341148"/>
                                  <a:gd name="connsiteX6" fmla="*/ 0 w 3749040"/>
                                  <a:gd name="connsiteY6" fmla="*/ 53368 h 1341148"/>
                                  <a:gd name="connsiteX0" fmla="*/ 3749040 w 3749040"/>
                                  <a:gd name="connsiteY0" fmla="*/ 1341148 h 1341148"/>
                                  <a:gd name="connsiteX1" fmla="*/ 3718560 w 3749040"/>
                                  <a:gd name="connsiteY1" fmla="*/ 1303048 h 1341148"/>
                                  <a:gd name="connsiteX2" fmla="*/ 2827020 w 3749040"/>
                                  <a:gd name="connsiteY2" fmla="*/ 647728 h 1341148"/>
                                  <a:gd name="connsiteX3" fmla="*/ 2270760 w 3749040"/>
                                  <a:gd name="connsiteY3" fmla="*/ 336547 h 1341148"/>
                                  <a:gd name="connsiteX4" fmla="*/ 1424940 w 3749040"/>
                                  <a:gd name="connsiteY4" fmla="*/ 60988 h 1341148"/>
                                  <a:gd name="connsiteX5" fmla="*/ 480060 w 3749040"/>
                                  <a:gd name="connsiteY5" fmla="*/ 28 h 1341148"/>
                                  <a:gd name="connsiteX6" fmla="*/ 0 w 3749040"/>
                                  <a:gd name="connsiteY6" fmla="*/ 53368 h 1341148"/>
                                  <a:gd name="connsiteX0" fmla="*/ 3749040 w 3749040"/>
                                  <a:gd name="connsiteY0" fmla="*/ 1341148 h 1341148"/>
                                  <a:gd name="connsiteX1" fmla="*/ 2827020 w 3749040"/>
                                  <a:gd name="connsiteY1" fmla="*/ 647728 h 1341148"/>
                                  <a:gd name="connsiteX2" fmla="*/ 2270760 w 3749040"/>
                                  <a:gd name="connsiteY2" fmla="*/ 336547 h 1341148"/>
                                  <a:gd name="connsiteX3" fmla="*/ 1424940 w 3749040"/>
                                  <a:gd name="connsiteY3" fmla="*/ 60988 h 1341148"/>
                                  <a:gd name="connsiteX4" fmla="*/ 480060 w 3749040"/>
                                  <a:gd name="connsiteY4" fmla="*/ 28 h 1341148"/>
                                  <a:gd name="connsiteX5" fmla="*/ 0 w 3749040"/>
                                  <a:gd name="connsiteY5" fmla="*/ 53368 h 1341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49040" h="1341148">
                                    <a:moveTo>
                                      <a:pt x="3749040" y="1341148"/>
                                    </a:moveTo>
                                    <a:cubicBezTo>
                                      <a:pt x="3556953" y="1196686"/>
                                      <a:pt x="3073400" y="815161"/>
                                      <a:pt x="2827020" y="647728"/>
                                    </a:cubicBezTo>
                                    <a:cubicBezTo>
                                      <a:pt x="2580640" y="480295"/>
                                      <a:pt x="2504440" y="434337"/>
                                      <a:pt x="2270760" y="336547"/>
                                    </a:cubicBezTo>
                                    <a:cubicBezTo>
                                      <a:pt x="2037080" y="238757"/>
                                      <a:pt x="1723390" y="117074"/>
                                      <a:pt x="1424940" y="60988"/>
                                    </a:cubicBezTo>
                                    <a:cubicBezTo>
                                      <a:pt x="1126490" y="4902"/>
                                      <a:pt x="897641" y="7106"/>
                                      <a:pt x="480060" y="28"/>
                                    </a:cubicBezTo>
                                    <a:cubicBezTo>
                                      <a:pt x="242570" y="-1242"/>
                                      <a:pt x="100012" y="42256"/>
                                      <a:pt x="0" y="53368"/>
                                    </a:cubicBezTo>
                                  </a:path>
                                </a:pathLst>
                              </a:custGeom>
                              <a:ln w="38100">
                                <a:solidFill>
                                  <a:srgbClr val="00B050"/>
                                </a:solidFill>
                                <a:headEnd type="arrow" w="med" len="med"/>
                                <a:tailEnd type="arrow" w="med" len="med"/>
                              </a:ln>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Freihandform: Form 682" style="position:absolute;margin-left:136.05pt;margin-top:131.95pt;width:285pt;height:95.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49040,1341148" o:spid="_x0000_s1026" filled="f" strokecolor="#00b050" strokeweight="3pt" path="m3749040,1341148c3556953,1196686,3073400,815161,2827020,647728,2580640,480295,2504440,434337,2270760,336547,2037080,238757,1723390,117074,1424940,60988,1126490,4902,897641,7106,480060,28,242570,-1242,100012,42256,,5336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" w14:anchorId="6D3D1BE7">
                      <v:stroke joinstyle="miter" startarrow="open" endarrow="open"/>
                      <v:path arrowok="t" o:connecttype="custom" o:connectlocs="3619500,1211976;2729338,585342;2192299,304133;1375704,55114;463473,25;0,48228" o:connectangles="0,0,0,0,0,0"/>
                    </v:shape>
                  </w:pict>
                </mc:Fallback>
              </mc:AlternateContent>
            </w:r>
            <w:r>
              <w:rPr>
                <w:noProof/>
                <w:sz w:val="20"/>
                <w:szCs w:val="20"/>
                <w:lang w:val="de-DE"/>
              </w:rPr>
              <mc:AlternateContent>
                <mc:Choice Requires="wps">
                  <w:drawing>
                    <wp:anchor distT="0" distB="0" distL="114300" distR="114300" simplePos="0" relativeHeight="251734528" behindDoc="0" locked="0" layoutInCell="1" allowOverlap="1" wp14:anchorId="6A910543" wp14:editId="5883DD57">
                      <wp:simplePos x="0" y="0"/>
                      <wp:positionH relativeFrom="column">
                        <wp:posOffset>661110</wp:posOffset>
                      </wp:positionH>
                      <wp:positionV relativeFrom="paragraph">
                        <wp:posOffset>762710</wp:posOffset>
                      </wp:positionV>
                      <wp:extent cx="2156450" cy="2179320"/>
                      <wp:effectExtent l="38100" t="114300" r="53975" b="49530"/>
                      <wp:wrapNone/>
                      <wp:docPr id="681" name="Freihandform: Form 681"/>
                      <wp:cNvGraphicFramePr/>
                      <a:graphic xmlns:a="http://schemas.openxmlformats.org/drawingml/2006/main">
                        <a:graphicData uri="http://schemas.microsoft.com/office/word/2010/wordprocessingShape">
                          <wps:wsp>
                            <wps:cNvSpPr/>
                            <wps:spPr>
                              <a:xfrm>
                                <a:off x="0" y="0"/>
                                <a:ext cx="2156450" cy="2179320"/>
                              </a:xfrm>
                              <a:custGeom>
                                <a:avLst/>
                                <a:gdLst>
                                  <a:gd name="connsiteX0" fmla="*/ 0 w 2270770"/>
                                  <a:gd name="connsiteY0" fmla="*/ 0 h 2240280"/>
                                  <a:gd name="connsiteX1" fmla="*/ 419100 w 2270770"/>
                                  <a:gd name="connsiteY1" fmla="*/ 38100 h 2240280"/>
                                  <a:gd name="connsiteX2" fmla="*/ 678180 w 2270770"/>
                                  <a:gd name="connsiteY2" fmla="*/ 121920 h 2240280"/>
                                  <a:gd name="connsiteX3" fmla="*/ 807720 w 2270770"/>
                                  <a:gd name="connsiteY3" fmla="*/ 182880 h 2240280"/>
                                  <a:gd name="connsiteX4" fmla="*/ 1013460 w 2270770"/>
                                  <a:gd name="connsiteY4" fmla="*/ 304800 h 2240280"/>
                                  <a:gd name="connsiteX5" fmla="*/ 1089660 w 2270770"/>
                                  <a:gd name="connsiteY5" fmla="*/ 373380 h 2240280"/>
                                  <a:gd name="connsiteX6" fmla="*/ 1272540 w 2270770"/>
                                  <a:gd name="connsiteY6" fmla="*/ 556260 h 2240280"/>
                                  <a:gd name="connsiteX7" fmla="*/ 1325880 w 2270770"/>
                                  <a:gd name="connsiteY7" fmla="*/ 609600 h 2240280"/>
                                  <a:gd name="connsiteX8" fmla="*/ 1432560 w 2270770"/>
                                  <a:gd name="connsiteY8" fmla="*/ 769620 h 2240280"/>
                                  <a:gd name="connsiteX9" fmla="*/ 1562100 w 2270770"/>
                                  <a:gd name="connsiteY9" fmla="*/ 929640 h 2240280"/>
                                  <a:gd name="connsiteX10" fmla="*/ 1584960 w 2270770"/>
                                  <a:gd name="connsiteY10" fmla="*/ 975360 h 2240280"/>
                                  <a:gd name="connsiteX11" fmla="*/ 1661160 w 2270770"/>
                                  <a:gd name="connsiteY11" fmla="*/ 1082040 h 2240280"/>
                                  <a:gd name="connsiteX12" fmla="*/ 1691640 w 2270770"/>
                                  <a:gd name="connsiteY12" fmla="*/ 1143000 h 2240280"/>
                                  <a:gd name="connsiteX13" fmla="*/ 1744980 w 2270770"/>
                                  <a:gd name="connsiteY13" fmla="*/ 1226820 h 2240280"/>
                                  <a:gd name="connsiteX14" fmla="*/ 1767840 w 2270770"/>
                                  <a:gd name="connsiteY14" fmla="*/ 1280160 h 2240280"/>
                                  <a:gd name="connsiteX15" fmla="*/ 1844040 w 2270770"/>
                                  <a:gd name="connsiteY15" fmla="*/ 1424940 h 2240280"/>
                                  <a:gd name="connsiteX16" fmla="*/ 1866900 w 2270770"/>
                                  <a:gd name="connsiteY16" fmla="*/ 1478280 h 2240280"/>
                                  <a:gd name="connsiteX17" fmla="*/ 1935480 w 2270770"/>
                                  <a:gd name="connsiteY17" fmla="*/ 1615440 h 2240280"/>
                                  <a:gd name="connsiteX18" fmla="*/ 1965960 w 2270770"/>
                                  <a:gd name="connsiteY18" fmla="*/ 1691640 h 2240280"/>
                                  <a:gd name="connsiteX19" fmla="*/ 2026920 w 2270770"/>
                                  <a:gd name="connsiteY19" fmla="*/ 1813560 h 2240280"/>
                                  <a:gd name="connsiteX20" fmla="*/ 2118360 w 2270770"/>
                                  <a:gd name="connsiteY20" fmla="*/ 1943100 h 2240280"/>
                                  <a:gd name="connsiteX21" fmla="*/ 2171700 w 2270770"/>
                                  <a:gd name="connsiteY21" fmla="*/ 2034540 h 2240280"/>
                                  <a:gd name="connsiteX22" fmla="*/ 2186940 w 2270770"/>
                                  <a:gd name="connsiteY22" fmla="*/ 2057400 h 2240280"/>
                                  <a:gd name="connsiteX23" fmla="*/ 2217420 w 2270770"/>
                                  <a:gd name="connsiteY23" fmla="*/ 2087880 h 2240280"/>
                                  <a:gd name="connsiteX24" fmla="*/ 2263140 w 2270770"/>
                                  <a:gd name="connsiteY24" fmla="*/ 2202180 h 2240280"/>
                                  <a:gd name="connsiteX25" fmla="*/ 2270760 w 2270770"/>
                                  <a:gd name="connsiteY25"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13460 w 2270770"/>
                                  <a:gd name="connsiteY3" fmla="*/ 304800 h 2240280"/>
                                  <a:gd name="connsiteX4" fmla="*/ 1089660 w 2270770"/>
                                  <a:gd name="connsiteY4" fmla="*/ 373380 h 2240280"/>
                                  <a:gd name="connsiteX5" fmla="*/ 1272540 w 2270770"/>
                                  <a:gd name="connsiteY5" fmla="*/ 556260 h 2240280"/>
                                  <a:gd name="connsiteX6" fmla="*/ 1325880 w 2270770"/>
                                  <a:gd name="connsiteY6" fmla="*/ 609600 h 2240280"/>
                                  <a:gd name="connsiteX7" fmla="*/ 1432560 w 2270770"/>
                                  <a:gd name="connsiteY7" fmla="*/ 769620 h 2240280"/>
                                  <a:gd name="connsiteX8" fmla="*/ 1562100 w 2270770"/>
                                  <a:gd name="connsiteY8" fmla="*/ 929640 h 2240280"/>
                                  <a:gd name="connsiteX9" fmla="*/ 1584960 w 2270770"/>
                                  <a:gd name="connsiteY9" fmla="*/ 975360 h 2240280"/>
                                  <a:gd name="connsiteX10" fmla="*/ 1661160 w 2270770"/>
                                  <a:gd name="connsiteY10" fmla="*/ 1082040 h 2240280"/>
                                  <a:gd name="connsiteX11" fmla="*/ 1691640 w 2270770"/>
                                  <a:gd name="connsiteY11" fmla="*/ 1143000 h 2240280"/>
                                  <a:gd name="connsiteX12" fmla="*/ 1744980 w 2270770"/>
                                  <a:gd name="connsiteY12" fmla="*/ 1226820 h 2240280"/>
                                  <a:gd name="connsiteX13" fmla="*/ 1767840 w 2270770"/>
                                  <a:gd name="connsiteY13" fmla="*/ 1280160 h 2240280"/>
                                  <a:gd name="connsiteX14" fmla="*/ 1844040 w 2270770"/>
                                  <a:gd name="connsiteY14" fmla="*/ 1424940 h 2240280"/>
                                  <a:gd name="connsiteX15" fmla="*/ 1866900 w 2270770"/>
                                  <a:gd name="connsiteY15" fmla="*/ 1478280 h 2240280"/>
                                  <a:gd name="connsiteX16" fmla="*/ 1935480 w 2270770"/>
                                  <a:gd name="connsiteY16" fmla="*/ 1615440 h 2240280"/>
                                  <a:gd name="connsiteX17" fmla="*/ 1965960 w 2270770"/>
                                  <a:gd name="connsiteY17" fmla="*/ 1691640 h 2240280"/>
                                  <a:gd name="connsiteX18" fmla="*/ 2026920 w 2270770"/>
                                  <a:gd name="connsiteY18" fmla="*/ 1813560 h 2240280"/>
                                  <a:gd name="connsiteX19" fmla="*/ 2118360 w 2270770"/>
                                  <a:gd name="connsiteY19" fmla="*/ 1943100 h 2240280"/>
                                  <a:gd name="connsiteX20" fmla="*/ 2171700 w 2270770"/>
                                  <a:gd name="connsiteY20" fmla="*/ 2034540 h 2240280"/>
                                  <a:gd name="connsiteX21" fmla="*/ 2186940 w 2270770"/>
                                  <a:gd name="connsiteY21" fmla="*/ 2057400 h 2240280"/>
                                  <a:gd name="connsiteX22" fmla="*/ 2217420 w 2270770"/>
                                  <a:gd name="connsiteY22" fmla="*/ 2087880 h 2240280"/>
                                  <a:gd name="connsiteX23" fmla="*/ 2263140 w 2270770"/>
                                  <a:gd name="connsiteY23" fmla="*/ 2202180 h 2240280"/>
                                  <a:gd name="connsiteX24" fmla="*/ 2270760 w 2270770"/>
                                  <a:gd name="connsiteY24"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325880 w 2270770"/>
                                  <a:gd name="connsiteY5" fmla="*/ 609600 h 2240280"/>
                                  <a:gd name="connsiteX6" fmla="*/ 1432560 w 2270770"/>
                                  <a:gd name="connsiteY6" fmla="*/ 769620 h 2240280"/>
                                  <a:gd name="connsiteX7" fmla="*/ 1562100 w 2270770"/>
                                  <a:gd name="connsiteY7" fmla="*/ 929640 h 2240280"/>
                                  <a:gd name="connsiteX8" fmla="*/ 1584960 w 2270770"/>
                                  <a:gd name="connsiteY8" fmla="*/ 975360 h 2240280"/>
                                  <a:gd name="connsiteX9" fmla="*/ 1661160 w 2270770"/>
                                  <a:gd name="connsiteY9" fmla="*/ 1082040 h 2240280"/>
                                  <a:gd name="connsiteX10" fmla="*/ 1691640 w 2270770"/>
                                  <a:gd name="connsiteY10" fmla="*/ 1143000 h 2240280"/>
                                  <a:gd name="connsiteX11" fmla="*/ 1744980 w 2270770"/>
                                  <a:gd name="connsiteY11" fmla="*/ 1226820 h 2240280"/>
                                  <a:gd name="connsiteX12" fmla="*/ 1767840 w 2270770"/>
                                  <a:gd name="connsiteY12" fmla="*/ 1280160 h 2240280"/>
                                  <a:gd name="connsiteX13" fmla="*/ 1844040 w 2270770"/>
                                  <a:gd name="connsiteY13" fmla="*/ 1424940 h 2240280"/>
                                  <a:gd name="connsiteX14" fmla="*/ 1866900 w 2270770"/>
                                  <a:gd name="connsiteY14" fmla="*/ 1478280 h 2240280"/>
                                  <a:gd name="connsiteX15" fmla="*/ 1935480 w 2270770"/>
                                  <a:gd name="connsiteY15" fmla="*/ 1615440 h 2240280"/>
                                  <a:gd name="connsiteX16" fmla="*/ 1965960 w 2270770"/>
                                  <a:gd name="connsiteY16" fmla="*/ 1691640 h 2240280"/>
                                  <a:gd name="connsiteX17" fmla="*/ 2026920 w 2270770"/>
                                  <a:gd name="connsiteY17" fmla="*/ 1813560 h 2240280"/>
                                  <a:gd name="connsiteX18" fmla="*/ 2118360 w 2270770"/>
                                  <a:gd name="connsiteY18" fmla="*/ 1943100 h 2240280"/>
                                  <a:gd name="connsiteX19" fmla="*/ 2171700 w 2270770"/>
                                  <a:gd name="connsiteY19" fmla="*/ 2034540 h 2240280"/>
                                  <a:gd name="connsiteX20" fmla="*/ 2186940 w 2270770"/>
                                  <a:gd name="connsiteY20" fmla="*/ 2057400 h 2240280"/>
                                  <a:gd name="connsiteX21" fmla="*/ 2217420 w 2270770"/>
                                  <a:gd name="connsiteY21" fmla="*/ 2087880 h 2240280"/>
                                  <a:gd name="connsiteX22" fmla="*/ 2263140 w 2270770"/>
                                  <a:gd name="connsiteY22" fmla="*/ 2202180 h 2240280"/>
                                  <a:gd name="connsiteX23" fmla="*/ 2270760 w 2270770"/>
                                  <a:gd name="connsiteY23"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584960 w 2270770"/>
                                  <a:gd name="connsiteY7" fmla="*/ 975360 h 2240280"/>
                                  <a:gd name="connsiteX8" fmla="*/ 1661160 w 2270770"/>
                                  <a:gd name="connsiteY8" fmla="*/ 1082040 h 2240280"/>
                                  <a:gd name="connsiteX9" fmla="*/ 1691640 w 2270770"/>
                                  <a:gd name="connsiteY9" fmla="*/ 1143000 h 2240280"/>
                                  <a:gd name="connsiteX10" fmla="*/ 1744980 w 2270770"/>
                                  <a:gd name="connsiteY10" fmla="*/ 1226820 h 2240280"/>
                                  <a:gd name="connsiteX11" fmla="*/ 1767840 w 2270770"/>
                                  <a:gd name="connsiteY11" fmla="*/ 1280160 h 2240280"/>
                                  <a:gd name="connsiteX12" fmla="*/ 1844040 w 2270770"/>
                                  <a:gd name="connsiteY12" fmla="*/ 1424940 h 2240280"/>
                                  <a:gd name="connsiteX13" fmla="*/ 1866900 w 2270770"/>
                                  <a:gd name="connsiteY13" fmla="*/ 1478280 h 2240280"/>
                                  <a:gd name="connsiteX14" fmla="*/ 1935480 w 2270770"/>
                                  <a:gd name="connsiteY14" fmla="*/ 1615440 h 2240280"/>
                                  <a:gd name="connsiteX15" fmla="*/ 1965960 w 2270770"/>
                                  <a:gd name="connsiteY15" fmla="*/ 1691640 h 2240280"/>
                                  <a:gd name="connsiteX16" fmla="*/ 2026920 w 2270770"/>
                                  <a:gd name="connsiteY16" fmla="*/ 1813560 h 2240280"/>
                                  <a:gd name="connsiteX17" fmla="*/ 2118360 w 2270770"/>
                                  <a:gd name="connsiteY17" fmla="*/ 1943100 h 2240280"/>
                                  <a:gd name="connsiteX18" fmla="*/ 2171700 w 2270770"/>
                                  <a:gd name="connsiteY18" fmla="*/ 2034540 h 2240280"/>
                                  <a:gd name="connsiteX19" fmla="*/ 2186940 w 2270770"/>
                                  <a:gd name="connsiteY19" fmla="*/ 2057400 h 2240280"/>
                                  <a:gd name="connsiteX20" fmla="*/ 2217420 w 2270770"/>
                                  <a:gd name="connsiteY20" fmla="*/ 2087880 h 2240280"/>
                                  <a:gd name="connsiteX21" fmla="*/ 2263140 w 2270770"/>
                                  <a:gd name="connsiteY21" fmla="*/ 2202180 h 2240280"/>
                                  <a:gd name="connsiteX22" fmla="*/ 2270760 w 2270770"/>
                                  <a:gd name="connsiteY22"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661160 w 2270770"/>
                                  <a:gd name="connsiteY7" fmla="*/ 1082040 h 2240280"/>
                                  <a:gd name="connsiteX8" fmla="*/ 1691640 w 2270770"/>
                                  <a:gd name="connsiteY8" fmla="*/ 1143000 h 2240280"/>
                                  <a:gd name="connsiteX9" fmla="*/ 1744980 w 2270770"/>
                                  <a:gd name="connsiteY9" fmla="*/ 1226820 h 2240280"/>
                                  <a:gd name="connsiteX10" fmla="*/ 1767840 w 2270770"/>
                                  <a:gd name="connsiteY10" fmla="*/ 1280160 h 2240280"/>
                                  <a:gd name="connsiteX11" fmla="*/ 1844040 w 2270770"/>
                                  <a:gd name="connsiteY11" fmla="*/ 1424940 h 2240280"/>
                                  <a:gd name="connsiteX12" fmla="*/ 1866900 w 2270770"/>
                                  <a:gd name="connsiteY12" fmla="*/ 1478280 h 2240280"/>
                                  <a:gd name="connsiteX13" fmla="*/ 1935480 w 2270770"/>
                                  <a:gd name="connsiteY13" fmla="*/ 1615440 h 2240280"/>
                                  <a:gd name="connsiteX14" fmla="*/ 1965960 w 2270770"/>
                                  <a:gd name="connsiteY14" fmla="*/ 1691640 h 2240280"/>
                                  <a:gd name="connsiteX15" fmla="*/ 2026920 w 2270770"/>
                                  <a:gd name="connsiteY15" fmla="*/ 1813560 h 2240280"/>
                                  <a:gd name="connsiteX16" fmla="*/ 2118360 w 2270770"/>
                                  <a:gd name="connsiteY16" fmla="*/ 1943100 h 2240280"/>
                                  <a:gd name="connsiteX17" fmla="*/ 2171700 w 2270770"/>
                                  <a:gd name="connsiteY17" fmla="*/ 2034540 h 2240280"/>
                                  <a:gd name="connsiteX18" fmla="*/ 2186940 w 2270770"/>
                                  <a:gd name="connsiteY18" fmla="*/ 2057400 h 2240280"/>
                                  <a:gd name="connsiteX19" fmla="*/ 2217420 w 2270770"/>
                                  <a:gd name="connsiteY19" fmla="*/ 2087880 h 2240280"/>
                                  <a:gd name="connsiteX20" fmla="*/ 2263140 w 2270770"/>
                                  <a:gd name="connsiteY20" fmla="*/ 2202180 h 2240280"/>
                                  <a:gd name="connsiteX21" fmla="*/ 2270760 w 2270770"/>
                                  <a:gd name="connsiteY21"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661160 w 2270770"/>
                                  <a:gd name="connsiteY7" fmla="*/ 1082040 h 2240280"/>
                                  <a:gd name="connsiteX8" fmla="*/ 1744980 w 2270770"/>
                                  <a:gd name="connsiteY8" fmla="*/ 1226820 h 2240280"/>
                                  <a:gd name="connsiteX9" fmla="*/ 1767840 w 2270770"/>
                                  <a:gd name="connsiteY9" fmla="*/ 1280160 h 2240280"/>
                                  <a:gd name="connsiteX10" fmla="*/ 1844040 w 2270770"/>
                                  <a:gd name="connsiteY10" fmla="*/ 1424940 h 2240280"/>
                                  <a:gd name="connsiteX11" fmla="*/ 1866900 w 2270770"/>
                                  <a:gd name="connsiteY11" fmla="*/ 1478280 h 2240280"/>
                                  <a:gd name="connsiteX12" fmla="*/ 1935480 w 2270770"/>
                                  <a:gd name="connsiteY12" fmla="*/ 1615440 h 2240280"/>
                                  <a:gd name="connsiteX13" fmla="*/ 1965960 w 2270770"/>
                                  <a:gd name="connsiteY13" fmla="*/ 1691640 h 2240280"/>
                                  <a:gd name="connsiteX14" fmla="*/ 2026920 w 2270770"/>
                                  <a:gd name="connsiteY14" fmla="*/ 1813560 h 2240280"/>
                                  <a:gd name="connsiteX15" fmla="*/ 2118360 w 2270770"/>
                                  <a:gd name="connsiteY15" fmla="*/ 1943100 h 2240280"/>
                                  <a:gd name="connsiteX16" fmla="*/ 2171700 w 2270770"/>
                                  <a:gd name="connsiteY16" fmla="*/ 2034540 h 2240280"/>
                                  <a:gd name="connsiteX17" fmla="*/ 2186940 w 2270770"/>
                                  <a:gd name="connsiteY17" fmla="*/ 2057400 h 2240280"/>
                                  <a:gd name="connsiteX18" fmla="*/ 2217420 w 2270770"/>
                                  <a:gd name="connsiteY18" fmla="*/ 2087880 h 2240280"/>
                                  <a:gd name="connsiteX19" fmla="*/ 2263140 w 2270770"/>
                                  <a:gd name="connsiteY19" fmla="*/ 2202180 h 2240280"/>
                                  <a:gd name="connsiteX20" fmla="*/ 2270760 w 2270770"/>
                                  <a:gd name="connsiteY20"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661160 w 2270770"/>
                                  <a:gd name="connsiteY7" fmla="*/ 1082040 h 2240280"/>
                                  <a:gd name="connsiteX8" fmla="*/ 1767840 w 2270770"/>
                                  <a:gd name="connsiteY8" fmla="*/ 1280160 h 2240280"/>
                                  <a:gd name="connsiteX9" fmla="*/ 1844040 w 2270770"/>
                                  <a:gd name="connsiteY9" fmla="*/ 1424940 h 2240280"/>
                                  <a:gd name="connsiteX10" fmla="*/ 1866900 w 2270770"/>
                                  <a:gd name="connsiteY10" fmla="*/ 1478280 h 2240280"/>
                                  <a:gd name="connsiteX11" fmla="*/ 1935480 w 2270770"/>
                                  <a:gd name="connsiteY11" fmla="*/ 1615440 h 2240280"/>
                                  <a:gd name="connsiteX12" fmla="*/ 1965960 w 2270770"/>
                                  <a:gd name="connsiteY12" fmla="*/ 1691640 h 2240280"/>
                                  <a:gd name="connsiteX13" fmla="*/ 2026920 w 2270770"/>
                                  <a:gd name="connsiteY13" fmla="*/ 1813560 h 2240280"/>
                                  <a:gd name="connsiteX14" fmla="*/ 2118360 w 2270770"/>
                                  <a:gd name="connsiteY14" fmla="*/ 1943100 h 2240280"/>
                                  <a:gd name="connsiteX15" fmla="*/ 2171700 w 2270770"/>
                                  <a:gd name="connsiteY15" fmla="*/ 2034540 h 2240280"/>
                                  <a:gd name="connsiteX16" fmla="*/ 2186940 w 2270770"/>
                                  <a:gd name="connsiteY16" fmla="*/ 2057400 h 2240280"/>
                                  <a:gd name="connsiteX17" fmla="*/ 2217420 w 2270770"/>
                                  <a:gd name="connsiteY17" fmla="*/ 2087880 h 2240280"/>
                                  <a:gd name="connsiteX18" fmla="*/ 2263140 w 2270770"/>
                                  <a:gd name="connsiteY18" fmla="*/ 2202180 h 2240280"/>
                                  <a:gd name="connsiteX19" fmla="*/ 2270760 w 2270770"/>
                                  <a:gd name="connsiteY19"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661160 w 2270770"/>
                                  <a:gd name="connsiteY7" fmla="*/ 1082040 h 2240280"/>
                                  <a:gd name="connsiteX8" fmla="*/ 1767840 w 2270770"/>
                                  <a:gd name="connsiteY8" fmla="*/ 1280160 h 2240280"/>
                                  <a:gd name="connsiteX9" fmla="*/ 1866900 w 2270770"/>
                                  <a:gd name="connsiteY9" fmla="*/ 1478280 h 2240280"/>
                                  <a:gd name="connsiteX10" fmla="*/ 1935480 w 2270770"/>
                                  <a:gd name="connsiteY10" fmla="*/ 1615440 h 2240280"/>
                                  <a:gd name="connsiteX11" fmla="*/ 1965960 w 2270770"/>
                                  <a:gd name="connsiteY11" fmla="*/ 1691640 h 2240280"/>
                                  <a:gd name="connsiteX12" fmla="*/ 2026920 w 2270770"/>
                                  <a:gd name="connsiteY12" fmla="*/ 1813560 h 2240280"/>
                                  <a:gd name="connsiteX13" fmla="*/ 2118360 w 2270770"/>
                                  <a:gd name="connsiteY13" fmla="*/ 1943100 h 2240280"/>
                                  <a:gd name="connsiteX14" fmla="*/ 2171700 w 2270770"/>
                                  <a:gd name="connsiteY14" fmla="*/ 2034540 h 2240280"/>
                                  <a:gd name="connsiteX15" fmla="*/ 2186940 w 2270770"/>
                                  <a:gd name="connsiteY15" fmla="*/ 2057400 h 2240280"/>
                                  <a:gd name="connsiteX16" fmla="*/ 2217420 w 2270770"/>
                                  <a:gd name="connsiteY16" fmla="*/ 2087880 h 2240280"/>
                                  <a:gd name="connsiteX17" fmla="*/ 2263140 w 2270770"/>
                                  <a:gd name="connsiteY17" fmla="*/ 2202180 h 2240280"/>
                                  <a:gd name="connsiteX18" fmla="*/ 2270760 w 2270770"/>
                                  <a:gd name="connsiteY18"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562100 w 2270770"/>
                                  <a:gd name="connsiteY6" fmla="*/ 929640 h 2240280"/>
                                  <a:gd name="connsiteX7" fmla="*/ 1767840 w 2270770"/>
                                  <a:gd name="connsiteY7" fmla="*/ 1280160 h 2240280"/>
                                  <a:gd name="connsiteX8" fmla="*/ 1866900 w 2270770"/>
                                  <a:gd name="connsiteY8" fmla="*/ 1478280 h 2240280"/>
                                  <a:gd name="connsiteX9" fmla="*/ 1935480 w 2270770"/>
                                  <a:gd name="connsiteY9" fmla="*/ 1615440 h 2240280"/>
                                  <a:gd name="connsiteX10" fmla="*/ 1965960 w 2270770"/>
                                  <a:gd name="connsiteY10" fmla="*/ 1691640 h 2240280"/>
                                  <a:gd name="connsiteX11" fmla="*/ 2026920 w 2270770"/>
                                  <a:gd name="connsiteY11" fmla="*/ 1813560 h 2240280"/>
                                  <a:gd name="connsiteX12" fmla="*/ 2118360 w 2270770"/>
                                  <a:gd name="connsiteY12" fmla="*/ 1943100 h 2240280"/>
                                  <a:gd name="connsiteX13" fmla="*/ 2171700 w 2270770"/>
                                  <a:gd name="connsiteY13" fmla="*/ 2034540 h 2240280"/>
                                  <a:gd name="connsiteX14" fmla="*/ 2186940 w 2270770"/>
                                  <a:gd name="connsiteY14" fmla="*/ 2057400 h 2240280"/>
                                  <a:gd name="connsiteX15" fmla="*/ 2217420 w 2270770"/>
                                  <a:gd name="connsiteY15" fmla="*/ 2087880 h 2240280"/>
                                  <a:gd name="connsiteX16" fmla="*/ 2263140 w 2270770"/>
                                  <a:gd name="connsiteY16" fmla="*/ 2202180 h 2240280"/>
                                  <a:gd name="connsiteX17" fmla="*/ 2270760 w 2270770"/>
                                  <a:gd name="connsiteY17"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1965960 w 2270770"/>
                                  <a:gd name="connsiteY9" fmla="*/ 1691640 h 2240280"/>
                                  <a:gd name="connsiteX10" fmla="*/ 2026920 w 2270770"/>
                                  <a:gd name="connsiteY10" fmla="*/ 1813560 h 2240280"/>
                                  <a:gd name="connsiteX11" fmla="*/ 2118360 w 2270770"/>
                                  <a:gd name="connsiteY11" fmla="*/ 1943100 h 2240280"/>
                                  <a:gd name="connsiteX12" fmla="*/ 2171700 w 2270770"/>
                                  <a:gd name="connsiteY12" fmla="*/ 2034540 h 2240280"/>
                                  <a:gd name="connsiteX13" fmla="*/ 2186940 w 2270770"/>
                                  <a:gd name="connsiteY13" fmla="*/ 2057400 h 2240280"/>
                                  <a:gd name="connsiteX14" fmla="*/ 2217420 w 2270770"/>
                                  <a:gd name="connsiteY14" fmla="*/ 2087880 h 2240280"/>
                                  <a:gd name="connsiteX15" fmla="*/ 2263140 w 2270770"/>
                                  <a:gd name="connsiteY15" fmla="*/ 2202180 h 2240280"/>
                                  <a:gd name="connsiteX16" fmla="*/ 2270760 w 2270770"/>
                                  <a:gd name="connsiteY16"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2026920 w 2270770"/>
                                  <a:gd name="connsiteY9" fmla="*/ 1813560 h 2240280"/>
                                  <a:gd name="connsiteX10" fmla="*/ 2118360 w 2270770"/>
                                  <a:gd name="connsiteY10" fmla="*/ 1943100 h 2240280"/>
                                  <a:gd name="connsiteX11" fmla="*/ 2171700 w 2270770"/>
                                  <a:gd name="connsiteY11" fmla="*/ 2034540 h 2240280"/>
                                  <a:gd name="connsiteX12" fmla="*/ 2186940 w 2270770"/>
                                  <a:gd name="connsiteY12" fmla="*/ 2057400 h 2240280"/>
                                  <a:gd name="connsiteX13" fmla="*/ 2217420 w 2270770"/>
                                  <a:gd name="connsiteY13" fmla="*/ 2087880 h 2240280"/>
                                  <a:gd name="connsiteX14" fmla="*/ 2263140 w 2270770"/>
                                  <a:gd name="connsiteY14" fmla="*/ 2202180 h 2240280"/>
                                  <a:gd name="connsiteX15" fmla="*/ 2270760 w 2270770"/>
                                  <a:gd name="connsiteY15"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2026920 w 2270770"/>
                                  <a:gd name="connsiteY9" fmla="*/ 1813560 h 2240280"/>
                                  <a:gd name="connsiteX10" fmla="*/ 2118360 w 2270770"/>
                                  <a:gd name="connsiteY10" fmla="*/ 1943100 h 2240280"/>
                                  <a:gd name="connsiteX11" fmla="*/ 2171700 w 2270770"/>
                                  <a:gd name="connsiteY11" fmla="*/ 2034540 h 2240280"/>
                                  <a:gd name="connsiteX12" fmla="*/ 2186940 w 2270770"/>
                                  <a:gd name="connsiteY12" fmla="*/ 2057400 h 2240280"/>
                                  <a:gd name="connsiteX13" fmla="*/ 2217420 w 2270770"/>
                                  <a:gd name="connsiteY13" fmla="*/ 2087880 h 2240280"/>
                                  <a:gd name="connsiteX14" fmla="*/ 2263140 w 2270770"/>
                                  <a:gd name="connsiteY14" fmla="*/ 2202180 h 2240280"/>
                                  <a:gd name="connsiteX15" fmla="*/ 2270760 w 2270770"/>
                                  <a:gd name="connsiteY15"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2026920 w 2270770"/>
                                  <a:gd name="connsiteY9" fmla="*/ 1813560 h 2240280"/>
                                  <a:gd name="connsiteX10" fmla="*/ 2171700 w 2270770"/>
                                  <a:gd name="connsiteY10" fmla="*/ 2034540 h 2240280"/>
                                  <a:gd name="connsiteX11" fmla="*/ 2186940 w 2270770"/>
                                  <a:gd name="connsiteY11" fmla="*/ 2057400 h 2240280"/>
                                  <a:gd name="connsiteX12" fmla="*/ 2217420 w 2270770"/>
                                  <a:gd name="connsiteY12" fmla="*/ 2087880 h 2240280"/>
                                  <a:gd name="connsiteX13" fmla="*/ 2263140 w 2270770"/>
                                  <a:gd name="connsiteY13" fmla="*/ 2202180 h 2240280"/>
                                  <a:gd name="connsiteX14" fmla="*/ 2270760 w 2270770"/>
                                  <a:gd name="connsiteY14"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2026920 w 2270770"/>
                                  <a:gd name="connsiteY9" fmla="*/ 1813560 h 2240280"/>
                                  <a:gd name="connsiteX10" fmla="*/ 2171700 w 2270770"/>
                                  <a:gd name="connsiteY10" fmla="*/ 2034540 h 2240280"/>
                                  <a:gd name="connsiteX11" fmla="*/ 2217420 w 2270770"/>
                                  <a:gd name="connsiteY11" fmla="*/ 2087880 h 2240280"/>
                                  <a:gd name="connsiteX12" fmla="*/ 2263140 w 2270770"/>
                                  <a:gd name="connsiteY12" fmla="*/ 2202180 h 2240280"/>
                                  <a:gd name="connsiteX13" fmla="*/ 2270760 w 2270770"/>
                                  <a:gd name="connsiteY13" fmla="*/ 2240280 h 2240280"/>
                                  <a:gd name="connsiteX0" fmla="*/ 0 w 2270770"/>
                                  <a:gd name="connsiteY0" fmla="*/ 0 h 2240280"/>
                                  <a:gd name="connsiteX1" fmla="*/ 419100 w 2270770"/>
                                  <a:gd name="connsiteY1" fmla="*/ 38100 h 2240280"/>
                                  <a:gd name="connsiteX2" fmla="*/ 807720 w 2270770"/>
                                  <a:gd name="connsiteY2" fmla="*/ 182880 h 2240280"/>
                                  <a:gd name="connsiteX3" fmla="*/ 1089660 w 2270770"/>
                                  <a:gd name="connsiteY3" fmla="*/ 373380 h 2240280"/>
                                  <a:gd name="connsiteX4" fmla="*/ 1272540 w 2270770"/>
                                  <a:gd name="connsiteY4" fmla="*/ 556260 h 2240280"/>
                                  <a:gd name="connsiteX5" fmla="*/ 1432560 w 2270770"/>
                                  <a:gd name="connsiteY5" fmla="*/ 769620 h 2240280"/>
                                  <a:gd name="connsiteX6" fmla="*/ 1767840 w 2270770"/>
                                  <a:gd name="connsiteY6" fmla="*/ 1280160 h 2240280"/>
                                  <a:gd name="connsiteX7" fmla="*/ 1866900 w 2270770"/>
                                  <a:gd name="connsiteY7" fmla="*/ 1478280 h 2240280"/>
                                  <a:gd name="connsiteX8" fmla="*/ 1935480 w 2270770"/>
                                  <a:gd name="connsiteY8" fmla="*/ 1615440 h 2240280"/>
                                  <a:gd name="connsiteX9" fmla="*/ 2026920 w 2270770"/>
                                  <a:gd name="connsiteY9" fmla="*/ 1813560 h 2240280"/>
                                  <a:gd name="connsiteX10" fmla="*/ 2217420 w 2270770"/>
                                  <a:gd name="connsiteY10" fmla="*/ 2087880 h 2240280"/>
                                  <a:gd name="connsiteX11" fmla="*/ 2263140 w 2270770"/>
                                  <a:gd name="connsiteY11" fmla="*/ 2202180 h 2240280"/>
                                  <a:gd name="connsiteX12" fmla="*/ 2270760 w 2270770"/>
                                  <a:gd name="connsiteY12" fmla="*/ 2240280 h 2240280"/>
                                  <a:gd name="connsiteX0" fmla="*/ 0 w 2270761"/>
                                  <a:gd name="connsiteY0" fmla="*/ 0 h 2240280"/>
                                  <a:gd name="connsiteX1" fmla="*/ 419100 w 2270761"/>
                                  <a:gd name="connsiteY1" fmla="*/ 38100 h 2240280"/>
                                  <a:gd name="connsiteX2" fmla="*/ 807720 w 2270761"/>
                                  <a:gd name="connsiteY2" fmla="*/ 182880 h 2240280"/>
                                  <a:gd name="connsiteX3" fmla="*/ 1089660 w 2270761"/>
                                  <a:gd name="connsiteY3" fmla="*/ 373380 h 2240280"/>
                                  <a:gd name="connsiteX4" fmla="*/ 1272540 w 2270761"/>
                                  <a:gd name="connsiteY4" fmla="*/ 556260 h 2240280"/>
                                  <a:gd name="connsiteX5" fmla="*/ 1432560 w 2270761"/>
                                  <a:gd name="connsiteY5" fmla="*/ 769620 h 2240280"/>
                                  <a:gd name="connsiteX6" fmla="*/ 1767840 w 2270761"/>
                                  <a:gd name="connsiteY6" fmla="*/ 1280160 h 2240280"/>
                                  <a:gd name="connsiteX7" fmla="*/ 1866900 w 2270761"/>
                                  <a:gd name="connsiteY7" fmla="*/ 1478280 h 2240280"/>
                                  <a:gd name="connsiteX8" fmla="*/ 1935480 w 2270761"/>
                                  <a:gd name="connsiteY8" fmla="*/ 1615440 h 2240280"/>
                                  <a:gd name="connsiteX9" fmla="*/ 2026920 w 2270761"/>
                                  <a:gd name="connsiteY9" fmla="*/ 1813560 h 2240280"/>
                                  <a:gd name="connsiteX10" fmla="*/ 2217420 w 2270761"/>
                                  <a:gd name="connsiteY10" fmla="*/ 2087880 h 2240280"/>
                                  <a:gd name="connsiteX11" fmla="*/ 2270760 w 2270761"/>
                                  <a:gd name="connsiteY11" fmla="*/ 2240280 h 2240280"/>
                                  <a:gd name="connsiteX0" fmla="*/ 0 w 2270760"/>
                                  <a:gd name="connsiteY0" fmla="*/ 0 h 2240280"/>
                                  <a:gd name="connsiteX1" fmla="*/ 419100 w 2270760"/>
                                  <a:gd name="connsiteY1" fmla="*/ 38100 h 2240280"/>
                                  <a:gd name="connsiteX2" fmla="*/ 807720 w 2270760"/>
                                  <a:gd name="connsiteY2" fmla="*/ 182880 h 2240280"/>
                                  <a:gd name="connsiteX3" fmla="*/ 1089660 w 2270760"/>
                                  <a:gd name="connsiteY3" fmla="*/ 373380 h 2240280"/>
                                  <a:gd name="connsiteX4" fmla="*/ 1272540 w 2270760"/>
                                  <a:gd name="connsiteY4" fmla="*/ 556260 h 2240280"/>
                                  <a:gd name="connsiteX5" fmla="*/ 1432560 w 2270760"/>
                                  <a:gd name="connsiteY5" fmla="*/ 769620 h 2240280"/>
                                  <a:gd name="connsiteX6" fmla="*/ 1767840 w 2270760"/>
                                  <a:gd name="connsiteY6" fmla="*/ 1280160 h 2240280"/>
                                  <a:gd name="connsiteX7" fmla="*/ 1866900 w 2270760"/>
                                  <a:gd name="connsiteY7" fmla="*/ 1478280 h 2240280"/>
                                  <a:gd name="connsiteX8" fmla="*/ 1935480 w 2270760"/>
                                  <a:gd name="connsiteY8" fmla="*/ 1615440 h 2240280"/>
                                  <a:gd name="connsiteX9" fmla="*/ 2026920 w 2270760"/>
                                  <a:gd name="connsiteY9" fmla="*/ 1813560 h 2240280"/>
                                  <a:gd name="connsiteX10" fmla="*/ 2270760 w 2270760"/>
                                  <a:gd name="connsiteY10" fmla="*/ 2240280 h 2240280"/>
                                  <a:gd name="connsiteX0" fmla="*/ 0 w 2270760"/>
                                  <a:gd name="connsiteY0" fmla="*/ 0 h 2240280"/>
                                  <a:gd name="connsiteX1" fmla="*/ 419100 w 2270760"/>
                                  <a:gd name="connsiteY1" fmla="*/ 38100 h 2240280"/>
                                  <a:gd name="connsiteX2" fmla="*/ 807720 w 2270760"/>
                                  <a:gd name="connsiteY2" fmla="*/ 182880 h 2240280"/>
                                  <a:gd name="connsiteX3" fmla="*/ 1089660 w 2270760"/>
                                  <a:gd name="connsiteY3" fmla="*/ 373380 h 2240280"/>
                                  <a:gd name="connsiteX4" fmla="*/ 1272540 w 2270760"/>
                                  <a:gd name="connsiteY4" fmla="*/ 556260 h 2240280"/>
                                  <a:gd name="connsiteX5" fmla="*/ 1432560 w 2270760"/>
                                  <a:gd name="connsiteY5" fmla="*/ 769620 h 2240280"/>
                                  <a:gd name="connsiteX6" fmla="*/ 1767840 w 2270760"/>
                                  <a:gd name="connsiteY6" fmla="*/ 1280160 h 2240280"/>
                                  <a:gd name="connsiteX7" fmla="*/ 1866900 w 2270760"/>
                                  <a:gd name="connsiteY7" fmla="*/ 1478280 h 2240280"/>
                                  <a:gd name="connsiteX8" fmla="*/ 2026920 w 2270760"/>
                                  <a:gd name="connsiteY8" fmla="*/ 1813560 h 2240280"/>
                                  <a:gd name="connsiteX9" fmla="*/ 2270760 w 2270760"/>
                                  <a:gd name="connsiteY9" fmla="*/ 2240280 h 2240280"/>
                                  <a:gd name="connsiteX0" fmla="*/ 0 w 2270760"/>
                                  <a:gd name="connsiteY0" fmla="*/ 0 h 2240280"/>
                                  <a:gd name="connsiteX1" fmla="*/ 419100 w 2270760"/>
                                  <a:gd name="connsiteY1" fmla="*/ 38100 h 2240280"/>
                                  <a:gd name="connsiteX2" fmla="*/ 807720 w 2270760"/>
                                  <a:gd name="connsiteY2" fmla="*/ 182880 h 2240280"/>
                                  <a:gd name="connsiteX3" fmla="*/ 1089660 w 2270760"/>
                                  <a:gd name="connsiteY3" fmla="*/ 373380 h 2240280"/>
                                  <a:gd name="connsiteX4" fmla="*/ 1272540 w 2270760"/>
                                  <a:gd name="connsiteY4" fmla="*/ 556260 h 2240280"/>
                                  <a:gd name="connsiteX5" fmla="*/ 1432560 w 2270760"/>
                                  <a:gd name="connsiteY5" fmla="*/ 769620 h 2240280"/>
                                  <a:gd name="connsiteX6" fmla="*/ 1767840 w 2270760"/>
                                  <a:gd name="connsiteY6" fmla="*/ 1280160 h 2240280"/>
                                  <a:gd name="connsiteX7" fmla="*/ 2026920 w 2270760"/>
                                  <a:gd name="connsiteY7" fmla="*/ 1813560 h 2240280"/>
                                  <a:gd name="connsiteX8" fmla="*/ 2270760 w 2270760"/>
                                  <a:gd name="connsiteY8" fmla="*/ 2240280 h 2240280"/>
                                  <a:gd name="connsiteX0" fmla="*/ 0 w 2270760"/>
                                  <a:gd name="connsiteY0" fmla="*/ 0 h 2240280"/>
                                  <a:gd name="connsiteX1" fmla="*/ 419100 w 2270760"/>
                                  <a:gd name="connsiteY1" fmla="*/ 38100 h 2240280"/>
                                  <a:gd name="connsiteX2" fmla="*/ 807720 w 2270760"/>
                                  <a:gd name="connsiteY2" fmla="*/ 182880 h 2240280"/>
                                  <a:gd name="connsiteX3" fmla="*/ 1089660 w 2270760"/>
                                  <a:gd name="connsiteY3" fmla="*/ 373380 h 2240280"/>
                                  <a:gd name="connsiteX4" fmla="*/ 1272540 w 2270760"/>
                                  <a:gd name="connsiteY4" fmla="*/ 556260 h 2240280"/>
                                  <a:gd name="connsiteX5" fmla="*/ 1432560 w 2270760"/>
                                  <a:gd name="connsiteY5" fmla="*/ 769620 h 2240280"/>
                                  <a:gd name="connsiteX6" fmla="*/ 2026920 w 2270760"/>
                                  <a:gd name="connsiteY6" fmla="*/ 1813560 h 2240280"/>
                                  <a:gd name="connsiteX7" fmla="*/ 2270760 w 2270760"/>
                                  <a:gd name="connsiteY7" fmla="*/ 2240280 h 2240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270760" h="2240280">
                                    <a:moveTo>
                                      <a:pt x="0" y="0"/>
                                    </a:moveTo>
                                    <a:cubicBezTo>
                                      <a:pt x="139700" y="12700"/>
                                      <a:pt x="284480" y="7620"/>
                                      <a:pt x="419100" y="38100"/>
                                    </a:cubicBezTo>
                                    <a:cubicBezTo>
                                      <a:pt x="553720" y="68580"/>
                                      <a:pt x="695960" y="127000"/>
                                      <a:pt x="807720" y="182880"/>
                                    </a:cubicBezTo>
                                    <a:cubicBezTo>
                                      <a:pt x="919480" y="238760"/>
                                      <a:pt x="1012190" y="311150"/>
                                      <a:pt x="1089660" y="373380"/>
                                    </a:cubicBezTo>
                                    <a:cubicBezTo>
                                      <a:pt x="1167130" y="435610"/>
                                      <a:pt x="1215390" y="490220"/>
                                      <a:pt x="1272540" y="556260"/>
                                    </a:cubicBezTo>
                                    <a:cubicBezTo>
                                      <a:pt x="1329690" y="622300"/>
                                      <a:pt x="1306830" y="560070"/>
                                      <a:pt x="1432560" y="769620"/>
                                    </a:cubicBezTo>
                                    <a:cubicBezTo>
                                      <a:pt x="1558290" y="979170"/>
                                      <a:pt x="1887220" y="1568450"/>
                                      <a:pt x="2026920" y="1813560"/>
                                    </a:cubicBezTo>
                                    <a:lnTo>
                                      <a:pt x="2270760" y="2240280"/>
                                    </a:lnTo>
                                  </a:path>
                                </a:pathLst>
                              </a:custGeom>
                              <a:ln w="38100">
                                <a:solidFill>
                                  <a:srgbClr val="C00000"/>
                                </a:solidFill>
                                <a:headEnd type="arrow" w="med" len="med"/>
                                <a:tailEnd type="arrow" w="med" len="med"/>
                              </a:ln>
                            </wps:spPr>
                            <wps:style>
                              <a:lnRef idx="3">
                                <a:schemeClr val="accent4"/>
                              </a:lnRef>
                              <a:fillRef idx="0">
                                <a:schemeClr val="accent4"/>
                              </a:fillRef>
                              <a:effectRef idx="2">
                                <a:schemeClr val="accent4"/>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c="http://schemas.openxmlformats.org/drawingml/2006/chart" xmlns:a16="http://schemas.microsoft.com/office/drawing/2014/main" xmlns:a14="http://schemas.microsoft.com/office/drawing/2010/main" xmlns:pic="http://schemas.openxmlformats.org/drawingml/2006/picture" xmlns:a="http://schemas.openxmlformats.org/drawingml/2006/main">
                  <w:pict>
                    <v:shape id="Freihandform: Form 681" style="position:absolute;margin-left:52.05pt;margin-top:60.05pt;width:169.8pt;height:171.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70760,2240280" o:spid="_x0000_s1026" filled="f" strokecolor="#c00000" strokeweight="3pt" path="m,c139700,12700,284480,7620,419100,38100v134620,30480,276860,88900,388620,144780c919480,238760,1012190,311150,1089660,373380v77470,62230,125730,116840,182880,182880c1329690,622300,1306830,560070,1432560,769620v125730,209550,454660,798830,594360,1043940l2270760,22402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" w14:anchorId="740A0D5A">
                      <v:stroke joinstyle="miter" startarrow="open" endarrow="open"/>
                      <v:path arrowok="t" o:connecttype="custom" o:connectlocs="0,0;398003,37063;767059,177904;1034807,363220;1208480,541124;1360445,748678;1924885,1764211;2156450,2179320" o:connectangles="0,0,0,0,0,0,0,0"/>
                    </v:shape>
                  </w:pict>
                </mc:Fallback>
              </mc:AlternateContent>
            </w:r>
            <w:r w:rsidR="00DD1548">
              <w:rPr>
                <w:noProof/>
                <w:sz w:val="20"/>
                <w:szCs w:val="20"/>
                <w:lang w:val="de-DE"/>
              </w:rPr>
              <w:drawing>
                <wp:inline distT="0" distB="0" distL="0" distR="0" wp14:anchorId="55CF3210" wp14:editId="08C07964">
                  <wp:extent cx="2258889" cy="5392616"/>
                  <wp:effectExtent l="0" t="0" r="8255" b="0"/>
                  <wp:docPr id="677" name="Grafik 67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Grafik 677" descr="Ein Bild, das Text enthält.&#10;&#10;Automatisch generierte Beschreibung"/>
                          <pic:cNvPicPr/>
                        </pic:nvPicPr>
                        <pic:blipFill>
                          <a:blip r:embed="rId308" cstate="screen">
                            <a:extLst>
                              <a:ext uri="{28A0092B-C50C-407E-A947-70E740481C1C}">
                                <a14:useLocalDpi xmlns:a14="http://schemas.microsoft.com/office/drawing/2010/main"/>
                              </a:ext>
                            </a:extLst>
                          </a:blip>
                          <a:stretch>
                            <a:fillRect/>
                          </a:stretch>
                        </pic:blipFill>
                        <pic:spPr>
                          <a:xfrm>
                            <a:off x="0" y="0"/>
                            <a:ext cx="2269560" cy="5418091"/>
                          </a:xfrm>
                          <a:prstGeom prst="rect">
                            <a:avLst/>
                          </a:prstGeom>
                        </pic:spPr>
                      </pic:pic>
                    </a:graphicData>
                  </a:graphic>
                </wp:inline>
              </w:drawing>
            </w:r>
          </w:p>
        </w:tc>
        <w:tc>
          <w:tcPr>
            <w:tcW w:w="6492" w:type="dxa"/>
          </w:tcPr>
          <w:p w14:paraId="7B9CCB2A" w14:textId="77777777" w:rsidR="00463B1A" w:rsidRDefault="00463B1A" w:rsidP="00D951FD">
            <w:pPr>
              <w:rPr>
                <w:sz w:val="20"/>
                <w:szCs w:val="20"/>
                <w:lang w:val="de-DE"/>
              </w:rPr>
            </w:pPr>
          </w:p>
          <w:p w14:paraId="492B164C" w14:textId="77777777" w:rsidR="00463B1A" w:rsidRDefault="00463B1A" w:rsidP="00D951FD">
            <w:pPr>
              <w:rPr>
                <w:sz w:val="20"/>
                <w:szCs w:val="20"/>
                <w:lang w:val="de-DE"/>
              </w:rPr>
            </w:pPr>
          </w:p>
          <w:p w14:paraId="15034E2F" w14:textId="77777777" w:rsidR="00463B1A" w:rsidRDefault="00463B1A" w:rsidP="00D951FD">
            <w:pPr>
              <w:rPr>
                <w:sz w:val="20"/>
                <w:szCs w:val="20"/>
                <w:lang w:val="de-DE"/>
              </w:rPr>
            </w:pPr>
          </w:p>
          <w:p w14:paraId="3ADB1C1E" w14:textId="77777777" w:rsidR="00463B1A" w:rsidRDefault="00463B1A" w:rsidP="00D951FD">
            <w:pPr>
              <w:rPr>
                <w:sz w:val="20"/>
                <w:szCs w:val="20"/>
                <w:lang w:val="de-DE"/>
              </w:rPr>
            </w:pPr>
          </w:p>
          <w:p w14:paraId="02D289D6" w14:textId="77777777" w:rsidR="00463B1A" w:rsidRDefault="00463B1A" w:rsidP="00D951FD">
            <w:pPr>
              <w:rPr>
                <w:sz w:val="20"/>
                <w:szCs w:val="20"/>
                <w:lang w:val="de-DE"/>
              </w:rPr>
            </w:pPr>
          </w:p>
          <w:p w14:paraId="61FE8F89" w14:textId="77777777" w:rsidR="00463B1A" w:rsidRDefault="00463B1A" w:rsidP="00D951FD">
            <w:pPr>
              <w:rPr>
                <w:sz w:val="20"/>
                <w:szCs w:val="20"/>
                <w:lang w:val="de-DE"/>
              </w:rPr>
            </w:pPr>
          </w:p>
          <w:p w14:paraId="7DD56ED5" w14:textId="77777777" w:rsidR="00463B1A" w:rsidRDefault="00463B1A" w:rsidP="00D951FD">
            <w:pPr>
              <w:rPr>
                <w:sz w:val="20"/>
                <w:szCs w:val="20"/>
                <w:lang w:val="de-DE"/>
              </w:rPr>
            </w:pPr>
          </w:p>
          <w:p w14:paraId="0009E016" w14:textId="77777777" w:rsidR="00463B1A" w:rsidRDefault="00463B1A" w:rsidP="00D951FD">
            <w:pPr>
              <w:rPr>
                <w:sz w:val="20"/>
                <w:szCs w:val="20"/>
                <w:lang w:val="de-DE"/>
              </w:rPr>
            </w:pPr>
          </w:p>
          <w:p w14:paraId="15E66577" w14:textId="77777777" w:rsidR="00463B1A" w:rsidRDefault="00463B1A" w:rsidP="00D951FD">
            <w:pPr>
              <w:rPr>
                <w:sz w:val="20"/>
                <w:szCs w:val="20"/>
                <w:lang w:val="de-DE"/>
              </w:rPr>
            </w:pPr>
          </w:p>
          <w:p w14:paraId="42CF45EC" w14:textId="77777777" w:rsidR="00EB2A77" w:rsidRDefault="00463B1A" w:rsidP="00D951FD">
            <w:pPr>
              <w:rPr>
                <w:sz w:val="20"/>
                <w:szCs w:val="20"/>
                <w:lang w:val="de-DE"/>
              </w:rPr>
            </w:pPr>
            <w:r>
              <w:rPr>
                <w:noProof/>
                <w:sz w:val="20"/>
                <w:szCs w:val="20"/>
                <w:lang w:val="de-DE"/>
              </w:rPr>
              <w:drawing>
                <wp:inline distT="0" distB="0" distL="0" distR="0" wp14:anchorId="5AFDA22E" wp14:editId="4F43A909">
                  <wp:extent cx="3968262" cy="1740575"/>
                  <wp:effectExtent l="0" t="0" r="0" b="0"/>
                  <wp:docPr id="678" name="Grafik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Grafik 678"/>
                          <pic:cNvPicPr/>
                        </pic:nvPicPr>
                        <pic:blipFill rotWithShape="1">
                          <a:blip r:embed="rId309" cstate="screen">
                            <a:extLst>
                              <a:ext uri="{28A0092B-C50C-407E-A947-70E740481C1C}">
                                <a14:useLocalDpi xmlns:a14="http://schemas.microsoft.com/office/drawing/2010/main"/>
                              </a:ext>
                            </a:extLst>
                          </a:blip>
                          <a:srcRect t="12970" r="5393" b="29507"/>
                          <a:stretch/>
                        </pic:blipFill>
                        <pic:spPr bwMode="auto">
                          <a:xfrm>
                            <a:off x="0" y="0"/>
                            <a:ext cx="4004228" cy="175635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0FC994" w14:textId="77777777" w:rsidR="00D951FD" w:rsidRDefault="00D951FD" w:rsidP="00D951FD">
      <w:pPr>
        <w:rPr>
          <w:sz w:val="20"/>
          <w:szCs w:val="20"/>
          <w:lang w:val="de-DE"/>
        </w:rPr>
      </w:pPr>
    </w:p>
    <w:p w14:paraId="30B4FFCB" w14:textId="77777777" w:rsidR="002D46F4" w:rsidRPr="003D7D1B" w:rsidRDefault="00AB23DE">
      <w:pPr>
        <w:rPr>
          <w:lang w:val="de-DE"/>
        </w:rPr>
      </w:pPr>
      <w:r w:rsidRPr="003D7D1B">
        <w:rPr>
          <w:lang w:val="de-DE"/>
        </w:rPr>
        <w:t xml:space="preserve">Jeder graue Wert der Gewichtskarte entspricht einem </w:t>
      </w:r>
      <w:r w:rsidR="00AE7DBD" w:rsidRPr="003D7D1B">
        <w:rPr>
          <w:lang w:val="de-DE"/>
        </w:rPr>
        <w:t>numerischen Gewichtsfaktorwert im neuronalen Netz. Dies wird anhand von zwei Beispielen veranschaulicht: ein Gewichtsfaktor verbindet die Eingabe- und die verborgene Schicht (roter Pfeil) und ein anderer Gewichtsfaktor die verborgene und die Ausgabeschicht (grüner Pfeil).</w:t>
      </w:r>
    </w:p>
    <w:p w14:paraId="2AC5DE19" w14:textId="77777777" w:rsidR="00C34BF7" w:rsidRPr="003D7D1B" w:rsidRDefault="00C34BF7">
      <w:pPr>
        <w:rPr>
          <w:sz w:val="20"/>
          <w:szCs w:val="20"/>
          <w:lang w:val="de-DE"/>
        </w:rPr>
      </w:pPr>
      <w:r w:rsidRPr="003D7D1B">
        <w:rPr>
          <w:sz w:val="20"/>
          <w:szCs w:val="20"/>
          <w:lang w:val="de-DE"/>
        </w:rPr>
        <w:br w:type="page"/>
      </w:r>
    </w:p>
    <w:p w14:paraId="03E62646" w14:textId="77777777" w:rsidR="002D46F4" w:rsidRPr="003D7D1B" w:rsidRDefault="00AB23DE">
      <w:pPr>
        <w:pStyle w:val="FormatEdu4Ai"/>
        <w:rPr>
          <w:lang w:val="de-DE"/>
        </w:rPr>
      </w:pPr>
      <w:bookmarkStart w:id="12" w:name="_Toc120972774"/>
      <w:r w:rsidRPr="003D7D1B">
        <w:rPr>
          <w:lang w:val="de-DE"/>
        </w:rPr>
        <w:lastRenderedPageBreak/>
        <w:t xml:space="preserve">Einige Aufgaben für </w:t>
      </w:r>
      <w:r w:rsidR="003B2161" w:rsidRPr="003D7D1B">
        <w:rPr>
          <w:lang w:val="de-DE"/>
        </w:rPr>
        <w:t>Klassenarbeiten:</w:t>
      </w:r>
      <w:bookmarkEnd w:id="12"/>
    </w:p>
    <w:p w14:paraId="2F56FFF5" w14:textId="77777777" w:rsidR="003B2161" w:rsidRPr="003D7D1B" w:rsidRDefault="003B2161" w:rsidP="0028753C">
      <w:pPr>
        <w:rPr>
          <w:lang w:val="de-DE"/>
        </w:rPr>
      </w:pPr>
    </w:p>
    <w:p w14:paraId="37A61A25" w14:textId="77777777" w:rsidR="002D46F4" w:rsidRPr="003D7D1B" w:rsidRDefault="00AB23DE">
      <w:pPr>
        <w:rPr>
          <w:lang w:val="de-DE"/>
        </w:rPr>
      </w:pPr>
      <w:r w:rsidRPr="003D7D1B">
        <w:rPr>
          <w:lang w:val="de-DE"/>
        </w:rPr>
        <w:t xml:space="preserve">a) </w:t>
      </w:r>
      <w:r w:rsidRPr="003D7D1B">
        <w:rPr>
          <w:b/>
          <w:i/>
          <w:lang w:val="de-DE"/>
        </w:rPr>
        <w:t xml:space="preserve">(2P) </w:t>
      </w:r>
      <w:r w:rsidRPr="003D7D1B">
        <w:rPr>
          <w:lang w:val="de-DE"/>
        </w:rPr>
        <w:t xml:space="preserve">Skizzieren und erläutern Sie mit Beschriftungen die Grundstruktur eines </w:t>
      </w:r>
      <w:proofErr w:type="spellStart"/>
      <w:r w:rsidRPr="003D7D1B">
        <w:rPr>
          <w:lang w:val="de-DE"/>
        </w:rPr>
        <w:t>Perzeptrons</w:t>
      </w:r>
      <w:proofErr w:type="spellEnd"/>
      <w:r w:rsidRPr="003D7D1B">
        <w:rPr>
          <w:lang w:val="de-DE"/>
        </w:rPr>
        <w:t>. Erläutern Sie die einzelnen Funktionseinheiten und wie sie miteinander verbunden sind.</w:t>
      </w:r>
    </w:p>
    <w:tbl>
      <w:tblPr>
        <w:tblStyle w:val="TableGrid"/>
        <w:tblpPr w:leftFromText="141" w:rightFromText="141" w:vertAnchor="text" w:horzAnchor="margin" w:tblpXSpec="right" w:tblpY="877"/>
        <w:tblW w:w="0" w:type="auto"/>
        <w:tblLook w:val="04A0" w:firstRow="1" w:lastRow="0" w:firstColumn="1" w:lastColumn="0" w:noHBand="0" w:noVBand="1"/>
      </w:tblPr>
      <w:tblGrid>
        <w:gridCol w:w="846"/>
        <w:gridCol w:w="709"/>
        <w:gridCol w:w="1337"/>
      </w:tblGrid>
      <w:tr w:rsidR="00912407" w14:paraId="3365BA38" w14:textId="77777777" w:rsidTr="00912407">
        <w:tc>
          <w:tcPr>
            <w:tcW w:w="846" w:type="dxa"/>
          </w:tcPr>
          <w:p w14:paraId="7A45C37F" w14:textId="77777777" w:rsidR="002D46F4" w:rsidRDefault="00AB23DE">
            <w:pPr>
              <w:jc w:val="center"/>
              <w:rPr>
                <w:b/>
                <w:bCs/>
              </w:rPr>
            </w:pPr>
            <w:r w:rsidRPr="00B803EA">
              <w:rPr>
                <w:b/>
                <w:bCs/>
              </w:rPr>
              <w:t>Bit 1 (A)</w:t>
            </w:r>
          </w:p>
        </w:tc>
        <w:tc>
          <w:tcPr>
            <w:tcW w:w="709" w:type="dxa"/>
          </w:tcPr>
          <w:p w14:paraId="6169D8F8" w14:textId="77777777" w:rsidR="002D46F4" w:rsidRDefault="00AB23DE">
            <w:pPr>
              <w:jc w:val="center"/>
              <w:rPr>
                <w:b/>
                <w:bCs/>
              </w:rPr>
            </w:pPr>
            <w:r w:rsidRPr="00B803EA">
              <w:rPr>
                <w:b/>
                <w:bCs/>
              </w:rPr>
              <w:t>Bit 2 (B)</w:t>
            </w:r>
          </w:p>
        </w:tc>
        <w:tc>
          <w:tcPr>
            <w:tcW w:w="1337" w:type="dxa"/>
          </w:tcPr>
          <w:p w14:paraId="34B5896C" w14:textId="77777777" w:rsidR="002D46F4" w:rsidRDefault="00AB23DE">
            <w:pPr>
              <w:jc w:val="center"/>
              <w:rPr>
                <w:b/>
                <w:bCs/>
              </w:rPr>
            </w:pPr>
            <w:proofErr w:type="spellStart"/>
            <w:r w:rsidRPr="00B803EA">
              <w:rPr>
                <w:b/>
                <w:bCs/>
              </w:rPr>
              <w:t>Ergebnisbit</w:t>
            </w:r>
            <w:proofErr w:type="spellEnd"/>
            <w:r w:rsidRPr="00B803EA">
              <w:rPr>
                <w:b/>
                <w:bCs/>
              </w:rPr>
              <w:t xml:space="preserve"> (Y)</w:t>
            </w:r>
          </w:p>
        </w:tc>
      </w:tr>
      <w:tr w:rsidR="00912407" w14:paraId="43BC406D" w14:textId="77777777" w:rsidTr="00912407">
        <w:tc>
          <w:tcPr>
            <w:tcW w:w="846" w:type="dxa"/>
          </w:tcPr>
          <w:p w14:paraId="60A5C2D8" w14:textId="77777777" w:rsidR="002D46F4" w:rsidRDefault="00AB23DE">
            <w:pPr>
              <w:jc w:val="center"/>
            </w:pPr>
            <w:r>
              <w:t xml:space="preserve"> 0</w:t>
            </w:r>
          </w:p>
        </w:tc>
        <w:tc>
          <w:tcPr>
            <w:tcW w:w="709" w:type="dxa"/>
          </w:tcPr>
          <w:p w14:paraId="5230C3C4" w14:textId="77777777" w:rsidR="002D46F4" w:rsidRDefault="00AB23DE">
            <w:pPr>
              <w:jc w:val="center"/>
            </w:pPr>
            <w:r>
              <w:t>0</w:t>
            </w:r>
          </w:p>
        </w:tc>
        <w:tc>
          <w:tcPr>
            <w:tcW w:w="1337" w:type="dxa"/>
          </w:tcPr>
          <w:p w14:paraId="33D3143D" w14:textId="77777777" w:rsidR="002D46F4" w:rsidRDefault="00AB23DE">
            <w:pPr>
              <w:jc w:val="center"/>
            </w:pPr>
            <w:r>
              <w:t>1</w:t>
            </w:r>
          </w:p>
        </w:tc>
      </w:tr>
      <w:tr w:rsidR="00912407" w14:paraId="606285F2" w14:textId="77777777" w:rsidTr="00912407">
        <w:tc>
          <w:tcPr>
            <w:tcW w:w="846" w:type="dxa"/>
          </w:tcPr>
          <w:p w14:paraId="28006E64" w14:textId="77777777" w:rsidR="002D46F4" w:rsidRDefault="00AB23DE">
            <w:pPr>
              <w:jc w:val="center"/>
            </w:pPr>
            <w:r>
              <w:t>0</w:t>
            </w:r>
          </w:p>
        </w:tc>
        <w:tc>
          <w:tcPr>
            <w:tcW w:w="709" w:type="dxa"/>
          </w:tcPr>
          <w:p w14:paraId="3397AF2C" w14:textId="77777777" w:rsidR="002D46F4" w:rsidRDefault="00AB23DE">
            <w:pPr>
              <w:jc w:val="center"/>
            </w:pPr>
            <w:r>
              <w:t>1</w:t>
            </w:r>
          </w:p>
        </w:tc>
        <w:tc>
          <w:tcPr>
            <w:tcW w:w="1337" w:type="dxa"/>
          </w:tcPr>
          <w:p w14:paraId="5D27F157" w14:textId="77777777" w:rsidR="002D46F4" w:rsidRDefault="00AB23DE">
            <w:pPr>
              <w:jc w:val="center"/>
            </w:pPr>
            <w:r>
              <w:t>1</w:t>
            </w:r>
          </w:p>
        </w:tc>
      </w:tr>
      <w:tr w:rsidR="00912407" w14:paraId="51816CBE" w14:textId="77777777" w:rsidTr="00912407">
        <w:tc>
          <w:tcPr>
            <w:tcW w:w="846" w:type="dxa"/>
          </w:tcPr>
          <w:p w14:paraId="3EB991F8" w14:textId="77777777" w:rsidR="002D46F4" w:rsidRDefault="00AB23DE">
            <w:pPr>
              <w:jc w:val="center"/>
            </w:pPr>
            <w:r>
              <w:t>1</w:t>
            </w:r>
          </w:p>
        </w:tc>
        <w:tc>
          <w:tcPr>
            <w:tcW w:w="709" w:type="dxa"/>
          </w:tcPr>
          <w:p w14:paraId="7021B700" w14:textId="77777777" w:rsidR="002D46F4" w:rsidRDefault="00AB23DE">
            <w:pPr>
              <w:jc w:val="center"/>
            </w:pPr>
            <w:r>
              <w:t>0</w:t>
            </w:r>
          </w:p>
        </w:tc>
        <w:tc>
          <w:tcPr>
            <w:tcW w:w="1337" w:type="dxa"/>
          </w:tcPr>
          <w:p w14:paraId="58766805" w14:textId="77777777" w:rsidR="002D46F4" w:rsidRDefault="00AB23DE">
            <w:pPr>
              <w:jc w:val="center"/>
            </w:pPr>
            <w:r>
              <w:t>0</w:t>
            </w:r>
          </w:p>
        </w:tc>
      </w:tr>
      <w:tr w:rsidR="00912407" w14:paraId="573F0356" w14:textId="77777777" w:rsidTr="00912407">
        <w:tc>
          <w:tcPr>
            <w:tcW w:w="846" w:type="dxa"/>
          </w:tcPr>
          <w:p w14:paraId="6D35A88F" w14:textId="77777777" w:rsidR="002D46F4" w:rsidRDefault="00AB23DE">
            <w:pPr>
              <w:jc w:val="center"/>
            </w:pPr>
            <w:r>
              <w:t>1</w:t>
            </w:r>
          </w:p>
        </w:tc>
        <w:tc>
          <w:tcPr>
            <w:tcW w:w="709" w:type="dxa"/>
          </w:tcPr>
          <w:p w14:paraId="3E907999" w14:textId="77777777" w:rsidR="002D46F4" w:rsidRDefault="00AB23DE">
            <w:pPr>
              <w:jc w:val="center"/>
            </w:pPr>
            <w:r>
              <w:t>1</w:t>
            </w:r>
          </w:p>
        </w:tc>
        <w:tc>
          <w:tcPr>
            <w:tcW w:w="1337" w:type="dxa"/>
          </w:tcPr>
          <w:p w14:paraId="4795C1F7" w14:textId="77777777" w:rsidR="002D46F4" w:rsidRDefault="00AB23DE">
            <w:pPr>
              <w:jc w:val="center"/>
            </w:pPr>
            <w:r>
              <w:t>1</w:t>
            </w:r>
          </w:p>
        </w:tc>
      </w:tr>
    </w:tbl>
    <w:p w14:paraId="276FD595" w14:textId="77777777" w:rsidR="00912407" w:rsidRDefault="00912407" w:rsidP="006C1135"/>
    <w:p w14:paraId="086178B8" w14:textId="77777777" w:rsidR="00912407" w:rsidRDefault="00912407" w:rsidP="006C1135"/>
    <w:p w14:paraId="1E60D82E" w14:textId="5C0F56C0" w:rsidR="002D46F4" w:rsidRPr="003D7D1B" w:rsidRDefault="00AB23DE">
      <w:pPr>
        <w:rPr>
          <w:lang w:val="de-DE"/>
        </w:rPr>
      </w:pPr>
      <w:r w:rsidRPr="003D7D1B">
        <w:rPr>
          <w:lang w:val="de-DE"/>
        </w:rPr>
        <w:t xml:space="preserve">b) </w:t>
      </w:r>
      <w:r w:rsidRPr="003D7D1B">
        <w:rPr>
          <w:b/>
          <w:i/>
          <w:lang w:val="de-DE"/>
        </w:rPr>
        <w:t xml:space="preserve">(4P) </w:t>
      </w:r>
      <w:r w:rsidR="006C1135" w:rsidRPr="003D7D1B">
        <w:rPr>
          <w:lang w:val="de-DE"/>
        </w:rPr>
        <w:t xml:space="preserve">Die logische Tabelle der sogenannten "Implikation" ist </w:t>
      </w:r>
      <w:r w:rsidR="00CF079F">
        <w:rPr>
          <w:lang w:val="de-DE"/>
        </w:rPr>
        <w:t>rechts</w:t>
      </w:r>
      <w:r w:rsidR="006C1135" w:rsidRPr="003D7D1B">
        <w:rPr>
          <w:lang w:val="de-DE"/>
        </w:rPr>
        <w:t xml:space="preserve"> dargestellt: </w:t>
      </w:r>
    </w:p>
    <w:p w14:paraId="04520C12" w14:textId="77777777" w:rsidR="002D46F4" w:rsidRPr="003D7D1B" w:rsidRDefault="00AB23DE">
      <w:pPr>
        <w:rPr>
          <w:lang w:val="de-DE"/>
        </w:rPr>
      </w:pPr>
      <w:r w:rsidRPr="003D7D1B">
        <w:rPr>
          <w:lang w:val="de-DE"/>
        </w:rPr>
        <w:t xml:space="preserve">- Erstellen Sie ein Logikdiagramm, in dem Sie die Tabelle visualisieren und die </w:t>
      </w:r>
      <w:proofErr w:type="spellStart"/>
      <w:r w:rsidRPr="003D7D1B">
        <w:rPr>
          <w:lang w:val="de-DE"/>
        </w:rPr>
        <w:t>Diskriminatorlinie</w:t>
      </w:r>
      <w:proofErr w:type="spellEnd"/>
      <w:r w:rsidRPr="003D7D1B">
        <w:rPr>
          <w:lang w:val="de-DE"/>
        </w:rPr>
        <w:t xml:space="preserve"> einzeichnen, wie wir es im Unterricht gelernt haben.</w:t>
      </w:r>
    </w:p>
    <w:p w14:paraId="5AA5BA39" w14:textId="2BF2321D" w:rsidR="002D46F4" w:rsidRPr="003D7D1B" w:rsidRDefault="00AB23DE">
      <w:pPr>
        <w:rPr>
          <w:lang w:val="de-DE"/>
        </w:rPr>
      </w:pPr>
      <w:r w:rsidRPr="003D7D1B">
        <w:rPr>
          <w:lang w:val="de-DE"/>
        </w:rPr>
        <w:t xml:space="preserve">- Berechnen Sie ein </w:t>
      </w:r>
      <w:proofErr w:type="spellStart"/>
      <w:r w:rsidRPr="003D7D1B">
        <w:rPr>
          <w:lang w:val="de-DE"/>
        </w:rPr>
        <w:t>Perceptron</w:t>
      </w:r>
      <w:proofErr w:type="spellEnd"/>
      <w:r w:rsidRPr="003D7D1B">
        <w:rPr>
          <w:lang w:val="de-DE"/>
        </w:rPr>
        <w:t xml:space="preserve">, </w:t>
      </w:r>
      <w:r w:rsidR="000777AA" w:rsidRPr="003D7D1B">
        <w:rPr>
          <w:lang w:val="de-DE"/>
        </w:rPr>
        <w:t>dass</w:t>
      </w:r>
      <w:r w:rsidRPr="003D7D1B">
        <w:rPr>
          <w:lang w:val="de-DE"/>
        </w:rPr>
        <w:t xml:space="preserve"> diese Logikfunktion erkennt</w:t>
      </w:r>
      <w:r w:rsidR="00D82320" w:rsidRPr="003D7D1B">
        <w:rPr>
          <w:lang w:val="de-DE"/>
        </w:rPr>
        <w:t>.</w:t>
      </w:r>
      <w:r w:rsidR="00D82320" w:rsidRPr="003D7D1B">
        <w:rPr>
          <w:lang w:val="de-DE"/>
        </w:rPr>
        <w:br/>
      </w:r>
    </w:p>
    <w:p w14:paraId="22E5F294" w14:textId="77777777" w:rsidR="0074193D" w:rsidRPr="003D7D1B" w:rsidRDefault="0074193D" w:rsidP="0028753C">
      <w:pPr>
        <w:rPr>
          <w:lang w:val="de-DE"/>
        </w:rPr>
      </w:pPr>
    </w:p>
    <w:p w14:paraId="6A97D162" w14:textId="77777777" w:rsidR="002D46F4" w:rsidRPr="003D7D1B" w:rsidRDefault="00AB23DE">
      <w:pPr>
        <w:rPr>
          <w:lang w:val="de-DE"/>
        </w:rPr>
      </w:pPr>
      <w:r w:rsidRPr="008907EC">
        <w:rPr>
          <w:b/>
          <w:noProof/>
        </w:rPr>
        <w:drawing>
          <wp:anchor distT="0" distB="0" distL="114300" distR="114300" simplePos="0" relativeHeight="251736576" behindDoc="0" locked="0" layoutInCell="1" allowOverlap="1" wp14:anchorId="71B88E71" wp14:editId="503D6C87">
            <wp:simplePos x="0" y="0"/>
            <wp:positionH relativeFrom="margin">
              <wp:align>right</wp:align>
            </wp:positionH>
            <wp:positionV relativeFrom="paragraph">
              <wp:posOffset>26246</wp:posOffset>
            </wp:positionV>
            <wp:extent cx="3300312" cy="1897380"/>
            <wp:effectExtent l="0" t="0" r="0" b="7620"/>
            <wp:wrapSquare wrapText="bothSides"/>
            <wp:docPr id="683" name="Grafik 68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Uhr enthält.&#10;&#10;Automatisch generierte Beschreibung"/>
                    <pic:cNvPicPr/>
                  </pic:nvPicPr>
                  <pic:blipFill>
                    <a:blip r:embed="rId310">
                      <a:extLst>
                        <a:ext uri="{28A0092B-C50C-407E-A947-70E740481C1C}">
                          <a14:useLocalDpi xmlns:a14="http://schemas.microsoft.com/office/drawing/2010/main"/>
                        </a:ext>
                      </a:extLst>
                    </a:blip>
                    <a:stretch>
                      <a:fillRect/>
                    </a:stretch>
                  </pic:blipFill>
                  <pic:spPr>
                    <a:xfrm>
                      <a:off x="0" y="0"/>
                      <a:ext cx="3300312" cy="1897380"/>
                    </a:xfrm>
                    <a:prstGeom prst="rect">
                      <a:avLst/>
                    </a:prstGeom>
                  </pic:spPr>
                </pic:pic>
              </a:graphicData>
            </a:graphic>
          </wp:anchor>
        </w:drawing>
      </w:r>
    </w:p>
    <w:p w14:paraId="5D489097" w14:textId="2DEBFE80" w:rsidR="002D46F4" w:rsidRPr="003D7D1B" w:rsidRDefault="00AB23DE">
      <w:pPr>
        <w:rPr>
          <w:lang w:val="de-DE"/>
        </w:rPr>
      </w:pPr>
      <w:r w:rsidRPr="003D7D1B">
        <w:rPr>
          <w:lang w:val="de-DE"/>
        </w:rPr>
        <w:t xml:space="preserve">c) </w:t>
      </w:r>
      <w:r w:rsidR="00BE69D4" w:rsidRPr="003D7D1B">
        <w:rPr>
          <w:b/>
          <w:i/>
          <w:lang w:val="de-DE"/>
        </w:rPr>
        <w:t xml:space="preserve">(3P) </w:t>
      </w:r>
      <w:r w:rsidR="00B04D31" w:rsidRPr="003D7D1B">
        <w:rPr>
          <w:lang w:val="de-DE"/>
        </w:rPr>
        <w:t xml:space="preserve">Berechnung eines neuronalen </w:t>
      </w:r>
      <w:r w:rsidRPr="003D7D1B">
        <w:rPr>
          <w:lang w:val="de-DE"/>
        </w:rPr>
        <w:t>Netzes</w:t>
      </w:r>
      <w:r w:rsidR="000777AA">
        <w:rPr>
          <w:lang w:val="de-DE"/>
        </w:rPr>
        <w:t>:</w:t>
      </w:r>
      <w:r w:rsidRPr="003D7D1B">
        <w:rPr>
          <w:lang w:val="de-DE"/>
        </w:rPr>
        <w:t xml:space="preserve"> </w:t>
      </w:r>
      <w:r w:rsidR="00160D4C" w:rsidRPr="003D7D1B">
        <w:rPr>
          <w:lang w:val="de-DE"/>
        </w:rPr>
        <w:br/>
      </w:r>
      <w:proofErr w:type="gramStart"/>
      <w:r w:rsidR="00B04D31" w:rsidRPr="003D7D1B">
        <w:rPr>
          <w:lang w:val="de-DE"/>
        </w:rPr>
        <w:t>Gegeben</w:t>
      </w:r>
      <w:proofErr w:type="gramEnd"/>
      <w:r w:rsidR="00B04D31" w:rsidRPr="003D7D1B">
        <w:rPr>
          <w:lang w:val="de-DE"/>
        </w:rPr>
        <w:t xml:space="preserve"> sei das neuronale Netz auf der </w:t>
      </w:r>
      <w:r w:rsidR="00CF079F">
        <w:rPr>
          <w:lang w:val="de-DE"/>
        </w:rPr>
        <w:t>rechten</w:t>
      </w:r>
      <w:r w:rsidR="00B04D31" w:rsidRPr="003D7D1B">
        <w:rPr>
          <w:lang w:val="de-DE"/>
        </w:rPr>
        <w:t xml:space="preserve"> Seite. Es arbeitet mit der </w:t>
      </w:r>
      <w:proofErr w:type="spellStart"/>
      <w:r w:rsidR="00B04D31" w:rsidRPr="003D7D1B">
        <w:rPr>
          <w:lang w:val="de-DE"/>
        </w:rPr>
        <w:t>S</w:t>
      </w:r>
      <w:r w:rsidR="00CF079F">
        <w:rPr>
          <w:lang w:val="de-DE"/>
        </w:rPr>
        <w:t>tep</w:t>
      </w:r>
      <w:proofErr w:type="spellEnd"/>
      <w:r w:rsidR="00CF079F">
        <w:rPr>
          <w:lang w:val="de-DE"/>
        </w:rPr>
        <w:t>-F</w:t>
      </w:r>
      <w:r w:rsidR="00B04D31" w:rsidRPr="003D7D1B">
        <w:rPr>
          <w:lang w:val="de-DE"/>
        </w:rPr>
        <w:t>unktion als Aktivierung. Der Eingang A ist 1 und der Eingang B ist ebenfalls 1. Berechnen Sie den Ausgang des Netzes für diesen Eingang.</w:t>
      </w:r>
    </w:p>
    <w:p w14:paraId="43DFD197" w14:textId="77777777" w:rsidR="00712571" w:rsidRPr="003D7D1B" w:rsidRDefault="00712571" w:rsidP="0028753C">
      <w:pPr>
        <w:rPr>
          <w:lang w:val="de-DE"/>
        </w:rPr>
      </w:pPr>
    </w:p>
    <w:p w14:paraId="7C78546F" w14:textId="77777777" w:rsidR="0074193D" w:rsidRPr="003D7D1B" w:rsidRDefault="0074193D" w:rsidP="0028753C">
      <w:pPr>
        <w:rPr>
          <w:lang w:val="de-DE"/>
        </w:rPr>
      </w:pPr>
    </w:p>
    <w:p w14:paraId="2F4C2A93" w14:textId="77777777" w:rsidR="0074193D" w:rsidRPr="003D7D1B" w:rsidRDefault="0074193D" w:rsidP="0028753C">
      <w:pPr>
        <w:rPr>
          <w:lang w:val="de-DE"/>
        </w:rPr>
      </w:pPr>
    </w:p>
    <w:p w14:paraId="180A13CF" w14:textId="718BECF0" w:rsidR="002D46F4" w:rsidRDefault="00AB23DE">
      <w:r w:rsidRPr="003D7D1B">
        <w:rPr>
          <w:lang w:val="de-DE"/>
        </w:rPr>
        <w:t>d</w:t>
      </w:r>
      <w:r w:rsidR="0074193D" w:rsidRPr="003D7D1B">
        <w:rPr>
          <w:lang w:val="de-DE"/>
        </w:rPr>
        <w:t xml:space="preserve">) </w:t>
      </w:r>
      <w:r w:rsidR="0074193D" w:rsidRPr="003D7D1B">
        <w:rPr>
          <w:b/>
          <w:i/>
          <w:lang w:val="de-DE"/>
        </w:rPr>
        <w:t xml:space="preserve">(2P) </w:t>
      </w:r>
      <w:r w:rsidR="0074193D" w:rsidRPr="003D7D1B">
        <w:rPr>
          <w:lang w:val="de-DE"/>
        </w:rPr>
        <w:t xml:space="preserve">Damit ein </w:t>
      </w:r>
      <w:proofErr w:type="spellStart"/>
      <w:r w:rsidR="0074193D" w:rsidRPr="003D7D1B">
        <w:rPr>
          <w:lang w:val="de-DE"/>
        </w:rPr>
        <w:t>Perzeptron</w:t>
      </w:r>
      <w:proofErr w:type="spellEnd"/>
      <w:r w:rsidR="0074193D" w:rsidRPr="003D7D1B">
        <w:rPr>
          <w:lang w:val="de-DE"/>
        </w:rPr>
        <w:t xml:space="preserve"> lernen kann, verwendet man einen speziell entwickelten Algorithmus. </w:t>
      </w:r>
      <w:r w:rsidRPr="003D7D1B">
        <w:rPr>
          <w:lang w:val="de-DE"/>
        </w:rPr>
        <w:br/>
      </w:r>
      <w:r w:rsidR="001F1F65" w:rsidRPr="000777AA">
        <w:rPr>
          <w:lang w:val="de-DE"/>
        </w:rPr>
        <w:t>Ben</w:t>
      </w:r>
      <w:r w:rsidR="0074193D" w:rsidRPr="000777AA">
        <w:rPr>
          <w:lang w:val="de-DE"/>
        </w:rPr>
        <w:t>ennen und beschreiben Sie</w:t>
      </w:r>
      <w:r w:rsidR="0074193D" w:rsidRPr="00C146C5">
        <w:t xml:space="preserve"> </w:t>
      </w:r>
      <w:proofErr w:type="spellStart"/>
      <w:r w:rsidR="0074193D" w:rsidRPr="00C146C5">
        <w:t>diesen</w:t>
      </w:r>
      <w:proofErr w:type="spellEnd"/>
      <w:r w:rsidR="0074193D" w:rsidRPr="00C146C5">
        <w:t xml:space="preserve"> </w:t>
      </w:r>
      <w:proofErr w:type="spellStart"/>
      <w:r w:rsidR="0074193D" w:rsidRPr="00C146C5">
        <w:t>Lernalgorithmus</w:t>
      </w:r>
      <w:proofErr w:type="spellEnd"/>
      <w:r w:rsidR="0074193D" w:rsidRPr="00C146C5">
        <w:t xml:space="preserve"> in </w:t>
      </w:r>
      <w:proofErr w:type="spellStart"/>
      <w:r w:rsidR="0074193D" w:rsidRPr="00C146C5">
        <w:t>Stichworten</w:t>
      </w:r>
      <w:proofErr w:type="spellEnd"/>
      <w:r w:rsidR="0074193D" w:rsidRPr="00C146C5">
        <w:t>.</w:t>
      </w:r>
    </w:p>
    <w:p w14:paraId="55A6ADD6" w14:textId="77777777" w:rsidR="0074193D" w:rsidRDefault="0074193D" w:rsidP="0028753C"/>
    <w:tbl>
      <w:tblPr>
        <w:tblpPr w:leftFromText="141" w:rightFromText="141" w:vertAnchor="text" w:horzAnchor="page" w:tblpX="8081" w:tblpY="-40"/>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0"/>
        <w:gridCol w:w="400"/>
        <w:gridCol w:w="400"/>
        <w:gridCol w:w="400"/>
        <w:gridCol w:w="400"/>
      </w:tblGrid>
      <w:tr w:rsidR="009C06DE" w:rsidRPr="001D5037" w14:paraId="20A0ADBE" w14:textId="77777777" w:rsidTr="009C06DE">
        <w:trPr>
          <w:trHeight w:val="399"/>
        </w:trPr>
        <w:tc>
          <w:tcPr>
            <w:tcW w:w="400" w:type="dxa"/>
            <w:shd w:val="clear" w:color="000000" w:fill="000000"/>
            <w:noWrap/>
            <w:vAlign w:val="bottom"/>
            <w:hideMark/>
          </w:tcPr>
          <w:p w14:paraId="7667C913"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0699D20C" w14:textId="77777777" w:rsidR="009C06DE" w:rsidRPr="001D5037" w:rsidRDefault="009C06DE" w:rsidP="009C06DE">
            <w:pPr>
              <w:spacing w:after="0" w:line="240" w:lineRule="auto"/>
              <w:rPr>
                <w:rFonts w:ascii="Calibri" w:eastAsia="Times New Roman" w:hAnsi="Calibri" w:cs="Calibri"/>
                <w:color w:val="000000"/>
              </w:rPr>
            </w:pPr>
          </w:p>
        </w:tc>
        <w:tc>
          <w:tcPr>
            <w:tcW w:w="400" w:type="dxa"/>
            <w:noWrap/>
            <w:vAlign w:val="bottom"/>
            <w:hideMark/>
          </w:tcPr>
          <w:p w14:paraId="561BB873"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noWrap/>
            <w:vAlign w:val="bottom"/>
            <w:hideMark/>
          </w:tcPr>
          <w:p w14:paraId="0080066C"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shd w:val="clear" w:color="000000" w:fill="000000"/>
            <w:noWrap/>
            <w:vAlign w:val="bottom"/>
            <w:hideMark/>
          </w:tcPr>
          <w:p w14:paraId="4A830D43"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r>
      <w:tr w:rsidR="009C06DE" w:rsidRPr="001D5037" w14:paraId="3225A08F" w14:textId="77777777" w:rsidTr="009C06DE">
        <w:trPr>
          <w:trHeight w:val="399"/>
        </w:trPr>
        <w:tc>
          <w:tcPr>
            <w:tcW w:w="400" w:type="dxa"/>
            <w:noWrap/>
            <w:vAlign w:val="bottom"/>
            <w:hideMark/>
          </w:tcPr>
          <w:p w14:paraId="4F360E44" w14:textId="77777777" w:rsidR="009C06DE" w:rsidRPr="001D5037" w:rsidRDefault="009C06DE" w:rsidP="009C06DE">
            <w:pPr>
              <w:spacing w:after="0" w:line="240" w:lineRule="auto"/>
              <w:rPr>
                <w:rFonts w:ascii="Calibri" w:eastAsia="Times New Roman" w:hAnsi="Calibri" w:cs="Calibri"/>
                <w:color w:val="000000"/>
              </w:rPr>
            </w:pPr>
          </w:p>
        </w:tc>
        <w:tc>
          <w:tcPr>
            <w:tcW w:w="400" w:type="dxa"/>
            <w:shd w:val="clear" w:color="000000" w:fill="000000"/>
            <w:noWrap/>
            <w:vAlign w:val="bottom"/>
            <w:hideMark/>
          </w:tcPr>
          <w:p w14:paraId="67CE220A"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69FCC394" w14:textId="77777777" w:rsidR="009C06DE" w:rsidRPr="001D5037" w:rsidRDefault="009C06DE" w:rsidP="009C06DE">
            <w:pPr>
              <w:spacing w:after="0" w:line="240" w:lineRule="auto"/>
              <w:rPr>
                <w:rFonts w:ascii="Calibri" w:eastAsia="Times New Roman" w:hAnsi="Calibri" w:cs="Calibri"/>
                <w:color w:val="000000"/>
              </w:rPr>
            </w:pPr>
          </w:p>
        </w:tc>
        <w:tc>
          <w:tcPr>
            <w:tcW w:w="400" w:type="dxa"/>
            <w:shd w:val="clear" w:color="000000" w:fill="000000"/>
            <w:noWrap/>
            <w:vAlign w:val="bottom"/>
            <w:hideMark/>
          </w:tcPr>
          <w:p w14:paraId="20E7FED3"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7F27BA5E" w14:textId="77777777" w:rsidR="009C06DE" w:rsidRPr="001D5037" w:rsidRDefault="009C06DE" w:rsidP="009C06DE">
            <w:pPr>
              <w:spacing w:after="0" w:line="240" w:lineRule="auto"/>
              <w:rPr>
                <w:rFonts w:ascii="Calibri" w:eastAsia="Times New Roman" w:hAnsi="Calibri" w:cs="Calibri"/>
                <w:color w:val="000000"/>
              </w:rPr>
            </w:pPr>
          </w:p>
        </w:tc>
      </w:tr>
      <w:tr w:rsidR="009C06DE" w:rsidRPr="001D5037" w14:paraId="2103CBE1" w14:textId="77777777" w:rsidTr="009C06DE">
        <w:trPr>
          <w:trHeight w:val="399"/>
        </w:trPr>
        <w:tc>
          <w:tcPr>
            <w:tcW w:w="400" w:type="dxa"/>
            <w:noWrap/>
            <w:vAlign w:val="bottom"/>
            <w:hideMark/>
          </w:tcPr>
          <w:p w14:paraId="688D63E4"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noWrap/>
            <w:vAlign w:val="bottom"/>
            <w:hideMark/>
          </w:tcPr>
          <w:p w14:paraId="133E08C8"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shd w:val="clear" w:color="000000" w:fill="000000"/>
            <w:noWrap/>
            <w:vAlign w:val="bottom"/>
            <w:hideMark/>
          </w:tcPr>
          <w:p w14:paraId="4DE3AA29"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3203C801" w14:textId="77777777" w:rsidR="009C06DE" w:rsidRPr="001D5037" w:rsidRDefault="009C06DE" w:rsidP="009C06DE">
            <w:pPr>
              <w:spacing w:after="0" w:line="240" w:lineRule="auto"/>
              <w:rPr>
                <w:rFonts w:ascii="Calibri" w:eastAsia="Times New Roman" w:hAnsi="Calibri" w:cs="Calibri"/>
                <w:color w:val="000000"/>
              </w:rPr>
            </w:pPr>
          </w:p>
        </w:tc>
        <w:tc>
          <w:tcPr>
            <w:tcW w:w="400" w:type="dxa"/>
            <w:noWrap/>
            <w:vAlign w:val="bottom"/>
            <w:hideMark/>
          </w:tcPr>
          <w:p w14:paraId="561C916C" w14:textId="77777777" w:rsidR="009C06DE" w:rsidRPr="001D5037" w:rsidRDefault="009C06DE" w:rsidP="009C06DE">
            <w:pPr>
              <w:spacing w:after="0" w:line="240" w:lineRule="auto"/>
              <w:rPr>
                <w:rFonts w:ascii="Times New Roman" w:eastAsia="Times New Roman" w:hAnsi="Times New Roman" w:cs="Times New Roman"/>
                <w:sz w:val="20"/>
                <w:szCs w:val="20"/>
              </w:rPr>
            </w:pPr>
          </w:p>
        </w:tc>
      </w:tr>
      <w:tr w:rsidR="009C06DE" w:rsidRPr="001D5037" w14:paraId="0D94AD0D" w14:textId="77777777" w:rsidTr="009C06DE">
        <w:trPr>
          <w:trHeight w:val="399"/>
        </w:trPr>
        <w:tc>
          <w:tcPr>
            <w:tcW w:w="400" w:type="dxa"/>
            <w:noWrap/>
            <w:vAlign w:val="bottom"/>
            <w:hideMark/>
          </w:tcPr>
          <w:p w14:paraId="29B142F1"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shd w:val="clear" w:color="000000" w:fill="000000"/>
            <w:noWrap/>
            <w:vAlign w:val="bottom"/>
            <w:hideMark/>
          </w:tcPr>
          <w:p w14:paraId="1061E6FA"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16E6CCFB" w14:textId="77777777" w:rsidR="009C06DE" w:rsidRPr="001D5037" w:rsidRDefault="009C06DE" w:rsidP="009C06DE">
            <w:pPr>
              <w:spacing w:after="0" w:line="240" w:lineRule="auto"/>
              <w:rPr>
                <w:rFonts w:ascii="Calibri" w:eastAsia="Times New Roman" w:hAnsi="Calibri" w:cs="Calibri"/>
                <w:color w:val="000000"/>
              </w:rPr>
            </w:pPr>
          </w:p>
        </w:tc>
        <w:tc>
          <w:tcPr>
            <w:tcW w:w="400" w:type="dxa"/>
            <w:shd w:val="clear" w:color="000000" w:fill="000000"/>
            <w:noWrap/>
            <w:vAlign w:val="bottom"/>
            <w:hideMark/>
          </w:tcPr>
          <w:p w14:paraId="2F526997"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07A9865F" w14:textId="77777777" w:rsidR="009C06DE" w:rsidRPr="001D5037" w:rsidRDefault="009C06DE" w:rsidP="009C06DE">
            <w:pPr>
              <w:spacing w:after="0" w:line="240" w:lineRule="auto"/>
              <w:rPr>
                <w:rFonts w:ascii="Calibri" w:eastAsia="Times New Roman" w:hAnsi="Calibri" w:cs="Calibri"/>
                <w:color w:val="000000"/>
              </w:rPr>
            </w:pPr>
          </w:p>
        </w:tc>
      </w:tr>
      <w:tr w:rsidR="009C06DE" w:rsidRPr="001D5037" w14:paraId="136FE500" w14:textId="77777777" w:rsidTr="009C06DE">
        <w:trPr>
          <w:trHeight w:val="399"/>
        </w:trPr>
        <w:tc>
          <w:tcPr>
            <w:tcW w:w="400" w:type="dxa"/>
            <w:shd w:val="clear" w:color="000000" w:fill="000000"/>
            <w:noWrap/>
            <w:vAlign w:val="bottom"/>
            <w:hideMark/>
          </w:tcPr>
          <w:p w14:paraId="1BBF8A97"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c>
          <w:tcPr>
            <w:tcW w:w="400" w:type="dxa"/>
            <w:noWrap/>
            <w:vAlign w:val="bottom"/>
            <w:hideMark/>
          </w:tcPr>
          <w:p w14:paraId="1E34858B" w14:textId="77777777" w:rsidR="009C06DE" w:rsidRPr="001D5037" w:rsidRDefault="009C06DE" w:rsidP="009C06DE">
            <w:pPr>
              <w:spacing w:after="0" w:line="240" w:lineRule="auto"/>
              <w:rPr>
                <w:rFonts w:ascii="Calibri" w:eastAsia="Times New Roman" w:hAnsi="Calibri" w:cs="Calibri"/>
                <w:color w:val="000000"/>
              </w:rPr>
            </w:pPr>
          </w:p>
        </w:tc>
        <w:tc>
          <w:tcPr>
            <w:tcW w:w="400" w:type="dxa"/>
            <w:noWrap/>
            <w:vAlign w:val="bottom"/>
            <w:hideMark/>
          </w:tcPr>
          <w:p w14:paraId="5FF3F24C"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noWrap/>
            <w:vAlign w:val="bottom"/>
            <w:hideMark/>
          </w:tcPr>
          <w:p w14:paraId="2CA32E6B" w14:textId="77777777" w:rsidR="009C06DE" w:rsidRPr="001D5037" w:rsidRDefault="009C06DE" w:rsidP="009C06DE">
            <w:pPr>
              <w:spacing w:after="0" w:line="240" w:lineRule="auto"/>
              <w:rPr>
                <w:rFonts w:ascii="Times New Roman" w:eastAsia="Times New Roman" w:hAnsi="Times New Roman" w:cs="Times New Roman"/>
                <w:sz w:val="20"/>
                <w:szCs w:val="20"/>
              </w:rPr>
            </w:pPr>
          </w:p>
        </w:tc>
        <w:tc>
          <w:tcPr>
            <w:tcW w:w="400" w:type="dxa"/>
            <w:shd w:val="clear" w:color="000000" w:fill="000000"/>
            <w:noWrap/>
            <w:vAlign w:val="bottom"/>
            <w:hideMark/>
          </w:tcPr>
          <w:p w14:paraId="0B388C6D" w14:textId="77777777" w:rsidR="002D46F4" w:rsidRDefault="00AB23DE">
            <w:pPr>
              <w:spacing w:after="0" w:line="240" w:lineRule="auto"/>
              <w:rPr>
                <w:rFonts w:ascii="Calibri" w:eastAsia="Times New Roman" w:hAnsi="Calibri" w:cs="Calibri"/>
                <w:color w:val="000000"/>
              </w:rPr>
            </w:pPr>
            <w:r w:rsidRPr="001D5037">
              <w:rPr>
                <w:rFonts w:ascii="Calibri" w:eastAsia="Times New Roman" w:hAnsi="Calibri" w:cs="Calibri"/>
                <w:color w:val="000000"/>
              </w:rPr>
              <w:t>x</w:t>
            </w:r>
          </w:p>
        </w:tc>
      </w:tr>
    </w:tbl>
    <w:p w14:paraId="46B0FBB4" w14:textId="77777777" w:rsidR="002D46F4" w:rsidRPr="003D7D1B" w:rsidRDefault="00AB23DE">
      <w:pPr>
        <w:rPr>
          <w:lang w:val="de-DE"/>
        </w:rPr>
      </w:pPr>
      <w:r w:rsidRPr="003D7D1B">
        <w:rPr>
          <w:lang w:val="de-DE"/>
        </w:rPr>
        <w:t>e</w:t>
      </w:r>
      <w:r w:rsidR="00006E03" w:rsidRPr="003D7D1B">
        <w:rPr>
          <w:lang w:val="de-DE"/>
        </w:rPr>
        <w:t xml:space="preserve">) </w:t>
      </w:r>
      <w:r w:rsidR="00006E03" w:rsidRPr="003D7D1B">
        <w:rPr>
          <w:b/>
          <w:i/>
          <w:lang w:val="de-DE"/>
        </w:rPr>
        <w:t xml:space="preserve">(2P) </w:t>
      </w:r>
      <w:r w:rsidRPr="003D7D1B">
        <w:rPr>
          <w:lang w:val="de-DE"/>
        </w:rPr>
        <w:t>Stellen Sie die folgende 1-Bit-Bitmap als Array dar:</w:t>
      </w:r>
    </w:p>
    <w:p w14:paraId="0EB505E8" w14:textId="77777777" w:rsidR="00006E03" w:rsidRPr="003D7D1B" w:rsidRDefault="00006E03" w:rsidP="0028753C">
      <w:pPr>
        <w:rPr>
          <w:lang w:val="de-DE"/>
        </w:rPr>
      </w:pPr>
    </w:p>
    <w:p w14:paraId="51B03CC5" w14:textId="77777777" w:rsidR="00BE69D4" w:rsidRPr="003D7D1B" w:rsidRDefault="00BE69D4" w:rsidP="0028753C">
      <w:pPr>
        <w:rPr>
          <w:lang w:val="de-DE"/>
        </w:rPr>
      </w:pPr>
    </w:p>
    <w:p w14:paraId="711820D6" w14:textId="77777777" w:rsidR="00BE69D4" w:rsidRPr="003D7D1B" w:rsidRDefault="00BE69D4" w:rsidP="0028753C">
      <w:pPr>
        <w:rPr>
          <w:lang w:val="de-DE"/>
        </w:rPr>
      </w:pPr>
    </w:p>
    <w:p w14:paraId="45B0B8B0" w14:textId="77777777" w:rsidR="00BE69D4" w:rsidRPr="003D7D1B" w:rsidRDefault="00BE69D4" w:rsidP="0028753C">
      <w:pPr>
        <w:rPr>
          <w:lang w:val="de-DE"/>
        </w:rPr>
      </w:pPr>
    </w:p>
    <w:p w14:paraId="27AA1706" w14:textId="021C0D03" w:rsidR="002D46F4" w:rsidRPr="003D7D1B" w:rsidRDefault="00AB23DE">
      <w:pPr>
        <w:rPr>
          <w:lang w:val="de-DE"/>
        </w:rPr>
      </w:pPr>
      <w:r w:rsidRPr="003D7D1B">
        <w:rPr>
          <w:lang w:val="de-DE"/>
        </w:rPr>
        <w:t xml:space="preserve">f) </w:t>
      </w:r>
      <w:r w:rsidRPr="003D7D1B">
        <w:rPr>
          <w:b/>
          <w:i/>
          <w:lang w:val="de-DE"/>
        </w:rPr>
        <w:t xml:space="preserve">(3P) </w:t>
      </w:r>
      <w:r w:rsidRPr="003D7D1B">
        <w:rPr>
          <w:lang w:val="de-DE"/>
        </w:rPr>
        <w:t xml:space="preserve">Konstruieren und zeichnen Sie ein neuronales Netz für dieses Pixelbild. Dieses Netz sollte in der Lage sein, zwischen 6 verschiedene Pixelbilder zu unterscheiden. Wie viele Eingänge und wie viele Ausgänge braucht das Netz? </w:t>
      </w:r>
    </w:p>
    <w:p w14:paraId="434207EA" w14:textId="77777777" w:rsidR="00DE2DB3" w:rsidRPr="003D7D1B" w:rsidRDefault="00DE2DB3" w:rsidP="0028753C">
      <w:pPr>
        <w:rPr>
          <w:lang w:val="de-DE"/>
        </w:rPr>
      </w:pPr>
    </w:p>
    <w:p w14:paraId="57366177" w14:textId="77777777" w:rsidR="002D46F4" w:rsidRPr="003D7D1B" w:rsidRDefault="00AB23DE">
      <w:pPr>
        <w:rPr>
          <w:lang w:val="de-DE"/>
        </w:rPr>
      </w:pPr>
      <w:r w:rsidRPr="003D7D1B">
        <w:rPr>
          <w:lang w:val="de-DE"/>
        </w:rPr>
        <w:t xml:space="preserve">g) </w:t>
      </w:r>
      <w:r w:rsidRPr="003D7D1B">
        <w:rPr>
          <w:b/>
          <w:i/>
          <w:lang w:val="de-DE"/>
        </w:rPr>
        <w:t xml:space="preserve">(2P) </w:t>
      </w:r>
      <w:r w:rsidR="00BE69D4" w:rsidRPr="003D7D1B">
        <w:rPr>
          <w:lang w:val="de-DE"/>
        </w:rPr>
        <w:t>Wie könnte eine mögliche Netzwerktopologie zwischen Eingang und Ausgang aussehen? Verwenden Sie für Ihre Beschreibung die Fachsprache.</w:t>
      </w:r>
    </w:p>
    <w:p w14:paraId="5C45FAAE" w14:textId="77777777" w:rsidR="00972852" w:rsidRPr="003D7D1B" w:rsidRDefault="00972852">
      <w:pPr>
        <w:rPr>
          <w:lang w:val="de-DE"/>
        </w:rPr>
      </w:pPr>
      <w:r w:rsidRPr="003D7D1B">
        <w:rPr>
          <w:lang w:val="de-DE"/>
        </w:rPr>
        <w:br w:type="page"/>
      </w:r>
    </w:p>
    <w:p w14:paraId="03AEC6FF" w14:textId="77777777" w:rsidR="002D46F4" w:rsidRPr="003D7D1B" w:rsidRDefault="00AB23DE">
      <w:pPr>
        <w:pStyle w:val="FormatEdu4Ai"/>
        <w:rPr>
          <w:lang w:val="de-DE"/>
        </w:rPr>
      </w:pPr>
      <w:bookmarkStart w:id="13" w:name="_Toc120972775"/>
      <w:r>
        <w:rPr>
          <w:noProof/>
        </w:rPr>
        <w:lastRenderedPageBreak/>
        <w:drawing>
          <wp:anchor distT="0" distB="0" distL="114300" distR="114300" simplePos="0" relativeHeight="251737600" behindDoc="0" locked="0" layoutInCell="1" allowOverlap="1" wp14:anchorId="5F794B09" wp14:editId="4B4089DC">
            <wp:simplePos x="0" y="0"/>
            <wp:positionH relativeFrom="margin">
              <wp:align>left</wp:align>
            </wp:positionH>
            <wp:positionV relativeFrom="paragraph">
              <wp:posOffset>135255</wp:posOffset>
            </wp:positionV>
            <wp:extent cx="2311400" cy="2311400"/>
            <wp:effectExtent l="0" t="0" r="0" b="0"/>
            <wp:wrapSquare wrapText="bothSides"/>
            <wp:docPr id="684" name="Grafi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684"/>
                    <pic:cNvPicPr/>
                  </pic:nvPicPr>
                  <pic:blipFill>
                    <a:blip r:embed="rId311" cstate="screen">
                      <a:extLst>
                        <a:ext uri="{28A0092B-C50C-407E-A947-70E740481C1C}">
                          <a14:useLocalDpi xmlns:a14="http://schemas.microsoft.com/office/drawing/2010/main"/>
                        </a:ext>
                      </a:extLst>
                    </a:blip>
                    <a:stretch>
                      <a:fillRect/>
                    </a:stretch>
                  </pic:blipFill>
                  <pic:spPr>
                    <a:xfrm>
                      <a:off x="0" y="0"/>
                      <a:ext cx="2311400" cy="2311400"/>
                    </a:xfrm>
                    <a:prstGeom prst="rect">
                      <a:avLst/>
                    </a:prstGeom>
                  </pic:spPr>
                </pic:pic>
              </a:graphicData>
            </a:graphic>
            <wp14:sizeRelH relativeFrom="margin">
              <wp14:pctWidth>0</wp14:pctWidth>
            </wp14:sizeRelH>
            <wp14:sizeRelV relativeFrom="margin">
              <wp14:pctHeight>0</wp14:pctHeight>
            </wp14:sizeRelV>
          </wp:anchor>
        </w:drawing>
      </w:r>
      <w:r w:rsidRPr="003D7D1B">
        <w:rPr>
          <w:lang w:val="de-DE"/>
        </w:rPr>
        <w:br/>
      </w:r>
      <w:r w:rsidR="001D3409" w:rsidRPr="003D7D1B">
        <w:rPr>
          <w:lang w:val="de-DE"/>
        </w:rPr>
        <w:t>Einige Gedanken zum Schluss</w:t>
      </w:r>
      <w:bookmarkEnd w:id="13"/>
    </w:p>
    <w:p w14:paraId="6314D9AF" w14:textId="56BA3853" w:rsidR="002D46F4" w:rsidRPr="003D7D1B" w:rsidRDefault="00AB23DE">
      <w:pPr>
        <w:rPr>
          <w:lang w:val="de-DE"/>
        </w:rPr>
      </w:pPr>
      <w:r w:rsidRPr="003D7D1B">
        <w:rPr>
          <w:lang w:val="de-DE"/>
        </w:rPr>
        <w:br/>
      </w:r>
      <w:r w:rsidR="00972852" w:rsidRPr="003D7D1B">
        <w:rPr>
          <w:lang w:val="de-DE"/>
        </w:rPr>
        <w:t xml:space="preserve">Dieser Kurs behandelt die Grundlagen neuronaler Netze, um jüngeren Schülern ein grundlegendes Verständnis dieser Technologie zu vermitteln. </w:t>
      </w:r>
    </w:p>
    <w:p w14:paraId="31EFFF7E" w14:textId="77777777" w:rsidR="002D46F4" w:rsidRPr="003D7D1B" w:rsidRDefault="00AB23DE">
      <w:pPr>
        <w:rPr>
          <w:lang w:val="de-DE"/>
        </w:rPr>
      </w:pPr>
      <w:r w:rsidRPr="003D7D1B">
        <w:rPr>
          <w:lang w:val="de-DE"/>
        </w:rPr>
        <w:br/>
      </w:r>
      <w:r w:rsidR="00972852" w:rsidRPr="003D7D1B">
        <w:rPr>
          <w:lang w:val="de-DE"/>
        </w:rPr>
        <w:t xml:space="preserve">Es beginnt mit der Idee, die Natur mit Hilfe der Informatik zu imitieren, baut die Computerdarstellung von Neuronen mit Hilfe einfacher mathematischer Modelle und Beziehungen auf und führt über einfache Aufgaben zum Aufbau von Netzwerken. </w:t>
      </w:r>
    </w:p>
    <w:p w14:paraId="5F295459" w14:textId="651D2EC4" w:rsidR="002D46F4" w:rsidRPr="003D7D1B" w:rsidRDefault="00440639">
      <w:pPr>
        <w:rPr>
          <w:lang w:val="de-DE"/>
        </w:rPr>
      </w:pPr>
      <w:r>
        <w:rPr>
          <w:noProof/>
          <w:lang w:val="de-DE"/>
        </w:rPr>
        <mc:AlternateContent>
          <mc:Choice Requires="wps">
            <w:drawing>
              <wp:anchor distT="0" distB="0" distL="114300" distR="114300" simplePos="0" relativeHeight="251786752" behindDoc="1" locked="0" layoutInCell="1" allowOverlap="1" wp14:anchorId="2B97FC9B" wp14:editId="6BD79BBE">
                <wp:simplePos x="0" y="0"/>
                <wp:positionH relativeFrom="margin">
                  <wp:align>left</wp:align>
                </wp:positionH>
                <wp:positionV relativeFrom="paragraph">
                  <wp:posOffset>358573</wp:posOffset>
                </wp:positionV>
                <wp:extent cx="2266950" cy="660400"/>
                <wp:effectExtent l="0" t="0" r="0" b="6350"/>
                <wp:wrapTight wrapText="bothSides">
                  <wp:wrapPolygon edited="0">
                    <wp:start x="0" y="0"/>
                    <wp:lineTo x="0" y="21185"/>
                    <wp:lineTo x="21418" y="21185"/>
                    <wp:lineTo x="21418" y="0"/>
                    <wp:lineTo x="0" y="0"/>
                  </wp:wrapPolygon>
                </wp:wrapTight>
                <wp:docPr id="1366135908" name="Textfeld 1"/>
                <wp:cNvGraphicFramePr/>
                <a:graphic xmlns:a="http://schemas.openxmlformats.org/drawingml/2006/main">
                  <a:graphicData uri="http://schemas.microsoft.com/office/word/2010/wordprocessingShape">
                    <wps:wsp>
                      <wps:cNvSpPr txBox="1"/>
                      <wps:spPr>
                        <a:xfrm>
                          <a:off x="0" y="0"/>
                          <a:ext cx="2267500" cy="660400"/>
                        </a:xfrm>
                        <a:prstGeom prst="rect">
                          <a:avLst/>
                        </a:prstGeom>
                        <a:solidFill>
                          <a:schemeClr val="lt1"/>
                        </a:solidFill>
                        <a:ln w="6350">
                          <a:noFill/>
                        </a:ln>
                      </wps:spPr>
                      <wps:txbx>
                        <w:txbxContent>
                          <w:p w14:paraId="4BC1CE89" w14:textId="2E2E506A" w:rsidR="00440639" w:rsidRPr="00440639" w:rsidRDefault="00440639" w:rsidP="00440639">
                            <w:pPr>
                              <w:rPr>
                                <w:rFonts w:cstheme="minorHAnsi"/>
                                <w:sz w:val="16"/>
                                <w:szCs w:val="16"/>
                              </w:rPr>
                            </w:pPr>
                            <w:r w:rsidRPr="00440639">
                              <w:rPr>
                                <w:rFonts w:cstheme="minorHAnsi"/>
                                <w:sz w:val="16"/>
                                <w:szCs w:val="16"/>
                              </w:rPr>
                              <w:t>Abb. 21 Bild [</w:t>
                            </w:r>
                            <w:proofErr w:type="spellStart"/>
                            <w:r>
                              <w:fldChar w:fldCharType="begin"/>
                            </w:r>
                            <w:r>
                              <w:instrText>HYPERLINK "https://de.wikipedia.org/wiki/Gemeinfreiheit"</w:instrText>
                            </w:r>
                            <w:r>
                              <w:fldChar w:fldCharType="separate"/>
                            </w:r>
                            <w:r w:rsidRPr="00440639">
                              <w:rPr>
                                <w:rStyle w:val="Hyperlink"/>
                                <w:rFonts w:cstheme="minorHAnsi"/>
                                <w:sz w:val="16"/>
                                <w:szCs w:val="16"/>
                              </w:rPr>
                              <w:t>Gemeinfrei</w:t>
                            </w:r>
                            <w:proofErr w:type="spellEnd"/>
                            <w:r>
                              <w:fldChar w:fldCharType="end"/>
                            </w:r>
                            <w:r w:rsidRPr="00440639">
                              <w:rPr>
                                <w:rFonts w:cstheme="minorHAnsi"/>
                                <w:sz w:val="16"/>
                                <w:szCs w:val="16"/>
                              </w:rPr>
                              <w:t xml:space="preserve">] </w:t>
                            </w:r>
                            <w:proofErr w:type="spellStart"/>
                            <w:r w:rsidRPr="00440639">
                              <w:rPr>
                                <w:rFonts w:cstheme="minorHAnsi"/>
                                <w:sz w:val="16"/>
                                <w:szCs w:val="16"/>
                              </w:rPr>
                              <w:t>erzeugt</w:t>
                            </w:r>
                            <w:proofErr w:type="spellEnd"/>
                            <w:r w:rsidRPr="00440639">
                              <w:rPr>
                                <w:rFonts w:cstheme="minorHAnsi"/>
                                <w:sz w:val="16"/>
                                <w:szCs w:val="16"/>
                              </w:rPr>
                              <w:t xml:space="preserve"> </w:t>
                            </w:r>
                            <w:proofErr w:type="spellStart"/>
                            <w:r w:rsidRPr="00440639">
                              <w:rPr>
                                <w:rFonts w:cstheme="minorHAnsi"/>
                                <w:sz w:val="16"/>
                                <w:szCs w:val="16"/>
                              </w:rPr>
                              <w:t>mit</w:t>
                            </w:r>
                            <w:proofErr w:type="spellEnd"/>
                            <w:r w:rsidRPr="00440639">
                              <w:rPr>
                                <w:rFonts w:cstheme="minorHAnsi"/>
                                <w:sz w:val="16"/>
                                <w:szCs w:val="16"/>
                              </w:rPr>
                              <w:t xml:space="preserve"> </w:t>
                            </w:r>
                            <w:hyperlink r:id="rId312" w:history="1">
                              <w:r w:rsidRPr="00440639">
                                <w:rPr>
                                  <w:rStyle w:val="Hyperlink"/>
                                  <w:rFonts w:cstheme="minorHAnsi"/>
                                  <w:sz w:val="16"/>
                                  <w:szCs w:val="16"/>
                                </w:rPr>
                                <w:t>DALL-E</w:t>
                              </w:r>
                            </w:hyperlink>
                            <w:r w:rsidRPr="00440639">
                              <w:rPr>
                                <w:rFonts w:cstheme="minorHAnsi"/>
                                <w:sz w:val="16"/>
                                <w:szCs w:val="16"/>
                              </w:rPr>
                              <w:t>; Prompt „</w:t>
                            </w:r>
                            <w:r w:rsidRPr="00440639">
                              <w:rPr>
                                <w:rFonts w:cstheme="minorHAnsi"/>
                                <w:color w:val="000000"/>
                                <w:sz w:val="16"/>
                                <w:szCs w:val="16"/>
                              </w:rPr>
                              <w:t>a cute robot standing next to a big rocket under a blac</w:t>
                            </w:r>
                            <w:r>
                              <w:rPr>
                                <w:rFonts w:cstheme="minorHAnsi"/>
                                <w:color w:val="000000"/>
                                <w:sz w:val="16"/>
                                <w:szCs w:val="16"/>
                              </w:rPr>
                              <w:t>k sky with stars, digital art</w:t>
                            </w:r>
                            <w:r w:rsidRPr="00440639">
                              <w:rPr>
                                <w:rFonts w:cstheme="minorHAnsi"/>
                                <w:sz w:val="16"/>
                                <w:szCs w:val="16"/>
                              </w:rPr>
                              <w:t>“ von Jörg [</w:t>
                            </w:r>
                            <w:hyperlink r:id="rId313" w:history="1">
                              <w:r w:rsidRPr="00440639">
                                <w:rPr>
                                  <w:rStyle w:val="Hyperlink"/>
                                  <w:rFonts w:cstheme="minorHAnsi"/>
                                  <w:sz w:val="16"/>
                                  <w:szCs w:val="16"/>
                                </w:rPr>
                                <w:t>CC BY-SA 4.0 International</w:t>
                              </w:r>
                            </w:hyperlink>
                            <w:r w:rsidRPr="00440639">
                              <w:rPr>
                                <w:rFonts w:cstheme="minorHAnsi"/>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7FC9B" id="_x0000_s1421" type="#_x0000_t202" style="position:absolute;margin-left:0;margin-top:28.25pt;width:178.5pt;height:52pt;z-index:-251529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" fillcolor="white [3201]" stroked="f" strokeweight=".5pt">
                <v:textbox>
                  <w:txbxContent>
                    <w:p w14:paraId="4BC1CE89" w14:textId="2E2E506A" w:rsidR="00440639" w:rsidRPr="00440639" w:rsidRDefault="00440639" w:rsidP="00440639">
                      <w:pPr>
                        <w:rPr>
                          <w:rFonts w:cstheme="minorHAnsi"/>
                          <w:sz w:val="16"/>
                          <w:szCs w:val="16"/>
                        </w:rPr>
                      </w:pPr>
                      <w:r w:rsidRPr="00440639">
                        <w:rPr>
                          <w:rFonts w:cstheme="minorHAnsi"/>
                          <w:sz w:val="16"/>
                          <w:szCs w:val="16"/>
                        </w:rPr>
                        <w:t>Abb. 21 Bild [</w:t>
                      </w:r>
                      <w:hyperlink r:id="rId317" w:history="1">
                        <w:r w:rsidRPr="00440639">
                          <w:rPr>
                            <w:rStyle w:val="Hyperlink"/>
                            <w:rFonts w:cstheme="minorHAnsi"/>
                            <w:sz w:val="16"/>
                            <w:szCs w:val="16"/>
                          </w:rPr>
                          <w:t>Gemeinfrei</w:t>
                        </w:r>
                      </w:hyperlink>
                      <w:r w:rsidRPr="00440639">
                        <w:rPr>
                          <w:rFonts w:cstheme="minorHAnsi"/>
                          <w:sz w:val="16"/>
                          <w:szCs w:val="16"/>
                        </w:rPr>
                        <w:t xml:space="preserve">] erzeugt mit </w:t>
                      </w:r>
                      <w:hyperlink r:id="rId318" w:history="1">
                        <w:r w:rsidRPr="00440639">
                          <w:rPr>
                            <w:rStyle w:val="Hyperlink"/>
                            <w:rFonts w:cstheme="minorHAnsi"/>
                            <w:sz w:val="16"/>
                            <w:szCs w:val="16"/>
                          </w:rPr>
                          <w:t>DALL-E</w:t>
                        </w:r>
                      </w:hyperlink>
                      <w:r w:rsidRPr="00440639">
                        <w:rPr>
                          <w:rFonts w:cstheme="minorHAnsi"/>
                          <w:sz w:val="16"/>
                          <w:szCs w:val="16"/>
                        </w:rPr>
                        <w:t>; Prompt „</w:t>
                      </w:r>
                      <w:r w:rsidRPr="00440639">
                        <w:rPr>
                          <w:rFonts w:cstheme="minorHAnsi"/>
                          <w:color w:val="000000"/>
                          <w:sz w:val="16"/>
                          <w:szCs w:val="16"/>
                        </w:rPr>
                        <w:t>a cute robot standing next to a big rocket under a blac</w:t>
                      </w:r>
                      <w:r>
                        <w:rPr>
                          <w:rFonts w:cstheme="minorHAnsi"/>
                          <w:color w:val="000000"/>
                          <w:sz w:val="16"/>
                          <w:szCs w:val="16"/>
                        </w:rPr>
                        <w:t>k sky with stars, digital art</w:t>
                      </w:r>
                      <w:r w:rsidRPr="00440639">
                        <w:rPr>
                          <w:rFonts w:cstheme="minorHAnsi"/>
                          <w:sz w:val="16"/>
                          <w:szCs w:val="16"/>
                        </w:rPr>
                        <w:t>“ von Jörg [</w:t>
                      </w:r>
                      <w:hyperlink r:id="rId319" w:history="1">
                        <w:r w:rsidRPr="00440639">
                          <w:rPr>
                            <w:rStyle w:val="Hyperlink"/>
                            <w:rFonts w:cstheme="minorHAnsi"/>
                            <w:sz w:val="16"/>
                            <w:szCs w:val="16"/>
                          </w:rPr>
                          <w:t>CC BY-SA 4.0 International</w:t>
                        </w:r>
                      </w:hyperlink>
                      <w:r w:rsidRPr="00440639">
                        <w:rPr>
                          <w:rFonts w:cstheme="minorHAnsi"/>
                          <w:sz w:val="16"/>
                          <w:szCs w:val="16"/>
                        </w:rPr>
                        <w:t>]</w:t>
                      </w:r>
                    </w:p>
                  </w:txbxContent>
                </v:textbox>
                <w10:wrap type="tight" anchorx="margin"/>
              </v:shape>
            </w:pict>
          </mc:Fallback>
        </mc:AlternateContent>
      </w:r>
      <w:r w:rsidR="00471CD1" w:rsidRPr="003D7D1B">
        <w:rPr>
          <w:lang w:val="de-DE"/>
        </w:rPr>
        <w:br/>
      </w:r>
      <w:r w:rsidR="00972852" w:rsidRPr="003D7D1B">
        <w:rPr>
          <w:lang w:val="de-DE"/>
        </w:rPr>
        <w:t>Der Kurs endet mit einer einfachen neuronalen Bilderkennung. Ein bewusster Schnitt wird vor der Einführung von CNN (</w:t>
      </w:r>
      <w:proofErr w:type="spellStart"/>
      <w:r w:rsidR="00972852" w:rsidRPr="003D7D1B">
        <w:rPr>
          <w:lang w:val="de-DE"/>
        </w:rPr>
        <w:t>Convolutional</w:t>
      </w:r>
      <w:proofErr w:type="spellEnd"/>
      <w:r w:rsidR="00972852" w:rsidRPr="003D7D1B">
        <w:rPr>
          <w:lang w:val="de-DE"/>
        </w:rPr>
        <w:t xml:space="preserve"> </w:t>
      </w:r>
      <w:proofErr w:type="spellStart"/>
      <w:r w:rsidR="00972852" w:rsidRPr="003D7D1B">
        <w:rPr>
          <w:lang w:val="de-DE"/>
        </w:rPr>
        <w:t>Neural</w:t>
      </w:r>
      <w:proofErr w:type="spellEnd"/>
      <w:r w:rsidR="00972852" w:rsidRPr="003D7D1B">
        <w:rPr>
          <w:lang w:val="de-DE"/>
        </w:rPr>
        <w:t xml:space="preserve"> Network) gemacht. Dieser Inhalt ist komplex, weil er Theorien aus verschiedenen Bereichen kombiniert: Zum Beispiel gehören Faltungsfilter nicht mehr in die KI.</w:t>
      </w:r>
    </w:p>
    <w:p w14:paraId="4F95B06D" w14:textId="77777777" w:rsidR="002D46F4" w:rsidRPr="003D7D1B" w:rsidRDefault="00AB23DE">
      <w:pPr>
        <w:rPr>
          <w:lang w:val="de-DE"/>
        </w:rPr>
      </w:pPr>
      <w:r w:rsidRPr="003D7D1B">
        <w:rPr>
          <w:lang w:val="de-DE"/>
        </w:rPr>
        <w:t xml:space="preserve">Weitere Lehrgänge können jedoch auf dem hier Erreichten aufbauen: Seien es Autoencoder, CNNs oder vielleicht sogar Transformer-Modelle. Denkbar ist auch eine Vertiefung in Richtung eingebetteter Systeme, d.h. kleine neuronale Netze auf Mikrocontrollern. </w:t>
      </w:r>
    </w:p>
    <w:p w14:paraId="3C9E141F" w14:textId="77777777" w:rsidR="002D46F4" w:rsidRPr="003D7D1B" w:rsidRDefault="00AB23DE">
      <w:pPr>
        <w:rPr>
          <w:lang w:val="de-DE"/>
        </w:rPr>
      </w:pPr>
      <w:r w:rsidRPr="003D7D1B">
        <w:rPr>
          <w:lang w:val="de-DE"/>
        </w:rPr>
        <w:t xml:space="preserve">Die Entwicklung im Bereich der künstlichen Intelligenz schreitet schnell voran und die Entwicklung einer leistungsfähigen Didaktik bleibt eine wichtige Herausforderung für die Informatikausbildung. </w:t>
      </w:r>
    </w:p>
    <w:p w14:paraId="1776D0E4" w14:textId="77777777" w:rsidR="002D46F4" w:rsidRDefault="00AB23DE">
      <w:r>
        <w:t xml:space="preserve">Es </w:t>
      </w:r>
      <w:proofErr w:type="spellStart"/>
      <w:r>
        <w:t>bleibt</w:t>
      </w:r>
      <w:proofErr w:type="spellEnd"/>
      <w:r>
        <w:t xml:space="preserve"> </w:t>
      </w:r>
      <w:proofErr w:type="spellStart"/>
      <w:r>
        <w:t>spannend</w:t>
      </w:r>
      <w:proofErr w:type="spellEnd"/>
      <w:r>
        <w:t>!</w:t>
      </w:r>
    </w:p>
    <w:sectPr w:rsidR="002D46F4" w:rsidSect="00C4124F">
      <w:footerReference w:type="default" r:id="rId3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0FA7" w14:textId="77777777" w:rsidR="00761092" w:rsidRDefault="00761092" w:rsidP="0003160C">
      <w:pPr>
        <w:spacing w:after="0" w:line="240" w:lineRule="auto"/>
      </w:pPr>
      <w:r>
        <w:separator/>
      </w:r>
    </w:p>
  </w:endnote>
  <w:endnote w:type="continuationSeparator" w:id="0">
    <w:p w14:paraId="52101CE1" w14:textId="77777777" w:rsidR="00761092" w:rsidRDefault="00761092" w:rsidP="00031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ato">
    <w:altName w:val="Segoe UI"/>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o SemiBold">
    <w:panose1 w:val="020F0502020204030203"/>
    <w:charset w:val="00"/>
    <w:family w:val="swiss"/>
    <w:pitch w:val="variable"/>
    <w:sig w:usb0="E10002FF" w:usb1="5000ECFF" w:usb2="00000021"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143293"/>
      <w:docPartObj>
        <w:docPartGallery w:val="Page Numbers (Bottom of Page)"/>
        <w:docPartUnique/>
      </w:docPartObj>
    </w:sdtPr>
    <w:sdtContent>
      <w:p w14:paraId="1EF696F9" w14:textId="77777777" w:rsidR="002D46F4" w:rsidRDefault="00AB23DE">
        <w:pPr>
          <w:pStyle w:val="Footer"/>
          <w:jc w:val="center"/>
        </w:pPr>
        <w:r>
          <w:fldChar w:fldCharType="begin"/>
        </w:r>
        <w:r>
          <w:instrText>PAGE   \* MERGEFORMAT</w:instrText>
        </w:r>
        <w:r>
          <w:fldChar w:fldCharType="separate"/>
        </w:r>
        <w:r w:rsidR="00A032F6" w:rsidRPr="00A032F6">
          <w:rPr>
            <w:noProof/>
            <w:lang w:val="de-DE"/>
          </w:rPr>
          <w:t>37</w:t>
        </w:r>
        <w:r>
          <w:fldChar w:fldCharType="end"/>
        </w:r>
      </w:p>
    </w:sdtContent>
  </w:sdt>
  <w:p w14:paraId="750A9E2E" w14:textId="77777777" w:rsidR="00EE41DB" w:rsidRDefault="00EE4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FCC3" w14:textId="77777777" w:rsidR="00761092" w:rsidRDefault="00761092" w:rsidP="0003160C">
      <w:pPr>
        <w:spacing w:after="0" w:line="240" w:lineRule="auto"/>
      </w:pPr>
      <w:r>
        <w:separator/>
      </w:r>
    </w:p>
  </w:footnote>
  <w:footnote w:type="continuationSeparator" w:id="0">
    <w:p w14:paraId="207446DC" w14:textId="77777777" w:rsidR="00761092" w:rsidRDefault="00761092" w:rsidP="00031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931"/>
    <w:multiLevelType w:val="multilevel"/>
    <w:tmpl w:val="700A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F1026"/>
    <w:multiLevelType w:val="hybridMultilevel"/>
    <w:tmpl w:val="7F066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9E5390"/>
    <w:multiLevelType w:val="hybridMultilevel"/>
    <w:tmpl w:val="8758BB60"/>
    <w:lvl w:ilvl="0" w:tplc="FCDE633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BF08F9"/>
    <w:multiLevelType w:val="hybridMultilevel"/>
    <w:tmpl w:val="B26E93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4CA4C43"/>
    <w:multiLevelType w:val="hybridMultilevel"/>
    <w:tmpl w:val="F328EBC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4D847D7"/>
    <w:multiLevelType w:val="hybridMultilevel"/>
    <w:tmpl w:val="94E24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CA4650"/>
    <w:multiLevelType w:val="hybridMultilevel"/>
    <w:tmpl w:val="707CB1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C4F45E5"/>
    <w:multiLevelType w:val="hybridMultilevel"/>
    <w:tmpl w:val="62F830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D6B39B5"/>
    <w:multiLevelType w:val="hybridMultilevel"/>
    <w:tmpl w:val="99CA475E"/>
    <w:lvl w:ilvl="0" w:tplc="F98E3F52">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D73731B"/>
    <w:multiLevelType w:val="multilevel"/>
    <w:tmpl w:val="510CC0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96280E"/>
    <w:multiLevelType w:val="hybridMultilevel"/>
    <w:tmpl w:val="9A54F8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130788B"/>
    <w:multiLevelType w:val="hybridMultilevel"/>
    <w:tmpl w:val="93DA7B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EE6E1A"/>
    <w:multiLevelType w:val="hybridMultilevel"/>
    <w:tmpl w:val="4BFC728A"/>
    <w:lvl w:ilvl="0" w:tplc="04070017">
      <w:start w:val="1"/>
      <w:numFmt w:val="lowerLetter"/>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275A523A"/>
    <w:multiLevelType w:val="hybridMultilevel"/>
    <w:tmpl w:val="9B4C21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30526FA0"/>
    <w:multiLevelType w:val="multilevel"/>
    <w:tmpl w:val="1AC66A2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6B3B0B"/>
    <w:multiLevelType w:val="hybridMultilevel"/>
    <w:tmpl w:val="C226BF3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3BDB73ED"/>
    <w:multiLevelType w:val="hybridMultilevel"/>
    <w:tmpl w:val="8A78AA96"/>
    <w:lvl w:ilvl="0" w:tplc="A0881F3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A4C01FC"/>
    <w:multiLevelType w:val="hybridMultilevel"/>
    <w:tmpl w:val="AB7E81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9F52D0"/>
    <w:multiLevelType w:val="hybridMultilevel"/>
    <w:tmpl w:val="54E667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C9A7B81"/>
    <w:multiLevelType w:val="hybridMultilevel"/>
    <w:tmpl w:val="27DCA598"/>
    <w:lvl w:ilvl="0" w:tplc="AFD2792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EE020F3"/>
    <w:multiLevelType w:val="hybridMultilevel"/>
    <w:tmpl w:val="627217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7AE09BF"/>
    <w:multiLevelType w:val="hybridMultilevel"/>
    <w:tmpl w:val="27DCA5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8951FDE"/>
    <w:multiLevelType w:val="multilevel"/>
    <w:tmpl w:val="76DA00F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59903632"/>
    <w:multiLevelType w:val="hybridMultilevel"/>
    <w:tmpl w:val="A9EEB8CA"/>
    <w:lvl w:ilvl="0" w:tplc="8E54A4FA">
      <w:start w:val="1"/>
      <w:numFmt w:val="upperLetter"/>
      <w:lvlText w:val="%1)"/>
      <w:lvlJc w:val="left"/>
      <w:pPr>
        <w:ind w:left="284" w:firstLine="76"/>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B1922EB"/>
    <w:multiLevelType w:val="hybridMultilevel"/>
    <w:tmpl w:val="ADE6C4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E8603E7"/>
    <w:multiLevelType w:val="hybridMultilevel"/>
    <w:tmpl w:val="D22EA5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0137AEB"/>
    <w:multiLevelType w:val="hybridMultilevel"/>
    <w:tmpl w:val="AEEAE0E8"/>
    <w:lvl w:ilvl="0" w:tplc="05F27A2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B916578"/>
    <w:multiLevelType w:val="multilevel"/>
    <w:tmpl w:val="0AACEA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BC663E3"/>
    <w:multiLevelType w:val="hybridMultilevel"/>
    <w:tmpl w:val="6D5A79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1C13FF3"/>
    <w:multiLevelType w:val="hybridMultilevel"/>
    <w:tmpl w:val="2084D8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8AE79DC"/>
    <w:multiLevelType w:val="hybridMultilevel"/>
    <w:tmpl w:val="801418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92F5224"/>
    <w:multiLevelType w:val="multilevel"/>
    <w:tmpl w:val="F63C04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97C6FB5"/>
    <w:multiLevelType w:val="hybridMultilevel"/>
    <w:tmpl w:val="A6407A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9C425BF"/>
    <w:multiLevelType w:val="hybridMultilevel"/>
    <w:tmpl w:val="B10CBE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D2B20EA"/>
    <w:multiLevelType w:val="hybridMultilevel"/>
    <w:tmpl w:val="E686355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7FAC4E4A"/>
    <w:multiLevelType w:val="hybridMultilevel"/>
    <w:tmpl w:val="A7805AE8"/>
    <w:lvl w:ilvl="0" w:tplc="16A4E62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015202">
    <w:abstractNumId w:val="8"/>
  </w:num>
  <w:num w:numId="2" w16cid:durableId="105740282">
    <w:abstractNumId w:val="18"/>
  </w:num>
  <w:num w:numId="3" w16cid:durableId="1671368543">
    <w:abstractNumId w:val="7"/>
  </w:num>
  <w:num w:numId="4" w16cid:durableId="1523938011">
    <w:abstractNumId w:val="29"/>
  </w:num>
  <w:num w:numId="5" w16cid:durableId="606229773">
    <w:abstractNumId w:val="5"/>
  </w:num>
  <w:num w:numId="6" w16cid:durableId="1777139716">
    <w:abstractNumId w:val="34"/>
  </w:num>
  <w:num w:numId="7" w16cid:durableId="898398594">
    <w:abstractNumId w:val="23"/>
  </w:num>
  <w:num w:numId="8" w16cid:durableId="1295015206">
    <w:abstractNumId w:val="13"/>
  </w:num>
  <w:num w:numId="9" w16cid:durableId="187717186">
    <w:abstractNumId w:val="15"/>
  </w:num>
  <w:num w:numId="10" w16cid:durableId="651760009">
    <w:abstractNumId w:val="16"/>
  </w:num>
  <w:num w:numId="11" w16cid:durableId="489561466">
    <w:abstractNumId w:val="12"/>
  </w:num>
  <w:num w:numId="12" w16cid:durableId="1842577233">
    <w:abstractNumId w:val="20"/>
  </w:num>
  <w:num w:numId="13" w16cid:durableId="403139186">
    <w:abstractNumId w:val="28"/>
  </w:num>
  <w:num w:numId="14" w16cid:durableId="106126683">
    <w:abstractNumId w:val="30"/>
  </w:num>
  <w:num w:numId="15" w16cid:durableId="1175537925">
    <w:abstractNumId w:val="26"/>
  </w:num>
  <w:num w:numId="16" w16cid:durableId="1050880478">
    <w:abstractNumId w:val="2"/>
  </w:num>
  <w:num w:numId="17" w16cid:durableId="1218469151">
    <w:abstractNumId w:val="10"/>
  </w:num>
  <w:num w:numId="18" w16cid:durableId="177699367">
    <w:abstractNumId w:val="25"/>
  </w:num>
  <w:num w:numId="19" w16cid:durableId="1116174544">
    <w:abstractNumId w:val="11"/>
  </w:num>
  <w:num w:numId="20" w16cid:durableId="268662877">
    <w:abstractNumId w:val="19"/>
  </w:num>
  <w:num w:numId="21" w16cid:durableId="1378050592">
    <w:abstractNumId w:val="32"/>
  </w:num>
  <w:num w:numId="22" w16cid:durableId="1629622781">
    <w:abstractNumId w:val="21"/>
  </w:num>
  <w:num w:numId="23" w16cid:durableId="621115922">
    <w:abstractNumId w:val="17"/>
  </w:num>
  <w:num w:numId="24" w16cid:durableId="926813955">
    <w:abstractNumId w:val="35"/>
  </w:num>
  <w:num w:numId="25" w16cid:durableId="1753358218">
    <w:abstractNumId w:val="0"/>
  </w:num>
  <w:num w:numId="26" w16cid:durableId="1424063639">
    <w:abstractNumId w:val="9"/>
  </w:num>
  <w:num w:numId="27" w16cid:durableId="1510945543">
    <w:abstractNumId w:val="31"/>
  </w:num>
  <w:num w:numId="28" w16cid:durableId="725226896">
    <w:abstractNumId w:val="22"/>
  </w:num>
  <w:num w:numId="29" w16cid:durableId="1216433960">
    <w:abstractNumId w:val="27"/>
  </w:num>
  <w:num w:numId="30" w16cid:durableId="74523618">
    <w:abstractNumId w:val="14"/>
  </w:num>
  <w:num w:numId="31" w16cid:durableId="2054385379">
    <w:abstractNumId w:val="24"/>
  </w:num>
  <w:num w:numId="32" w16cid:durableId="565646660">
    <w:abstractNumId w:val="3"/>
  </w:num>
  <w:num w:numId="33" w16cid:durableId="930551905">
    <w:abstractNumId w:val="33"/>
  </w:num>
  <w:num w:numId="34" w16cid:durableId="1217088253">
    <w:abstractNumId w:val="6"/>
  </w:num>
  <w:num w:numId="35" w16cid:durableId="1660159324">
    <w:abstractNumId w:val="4"/>
  </w:num>
  <w:num w:numId="36" w16cid:durableId="899630491">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4C8"/>
    <w:rsid w:val="0000054D"/>
    <w:rsid w:val="000006ED"/>
    <w:rsid w:val="00000ADB"/>
    <w:rsid w:val="00001433"/>
    <w:rsid w:val="000015AB"/>
    <w:rsid w:val="00001D9E"/>
    <w:rsid w:val="0000353F"/>
    <w:rsid w:val="00003A60"/>
    <w:rsid w:val="000063CB"/>
    <w:rsid w:val="00006E03"/>
    <w:rsid w:val="000077AF"/>
    <w:rsid w:val="00010988"/>
    <w:rsid w:val="00011F9E"/>
    <w:rsid w:val="00012873"/>
    <w:rsid w:val="000129A9"/>
    <w:rsid w:val="00013FE5"/>
    <w:rsid w:val="00014E7D"/>
    <w:rsid w:val="00015D76"/>
    <w:rsid w:val="00017C38"/>
    <w:rsid w:val="00020553"/>
    <w:rsid w:val="00020FCD"/>
    <w:rsid w:val="00021143"/>
    <w:rsid w:val="00023672"/>
    <w:rsid w:val="00024AC2"/>
    <w:rsid w:val="00026324"/>
    <w:rsid w:val="00026841"/>
    <w:rsid w:val="0002711E"/>
    <w:rsid w:val="00027ADC"/>
    <w:rsid w:val="00027F96"/>
    <w:rsid w:val="0003160C"/>
    <w:rsid w:val="00031D67"/>
    <w:rsid w:val="00032406"/>
    <w:rsid w:val="00034320"/>
    <w:rsid w:val="00034CC3"/>
    <w:rsid w:val="00035A29"/>
    <w:rsid w:val="00036183"/>
    <w:rsid w:val="000365EB"/>
    <w:rsid w:val="0003679D"/>
    <w:rsid w:val="000408E1"/>
    <w:rsid w:val="00040A1A"/>
    <w:rsid w:val="00040FEA"/>
    <w:rsid w:val="00041142"/>
    <w:rsid w:val="00041692"/>
    <w:rsid w:val="00041945"/>
    <w:rsid w:val="00041BB1"/>
    <w:rsid w:val="00042AF9"/>
    <w:rsid w:val="00043D0B"/>
    <w:rsid w:val="00044045"/>
    <w:rsid w:val="00044CBE"/>
    <w:rsid w:val="00044E81"/>
    <w:rsid w:val="000461D1"/>
    <w:rsid w:val="000463C3"/>
    <w:rsid w:val="00046B0E"/>
    <w:rsid w:val="00050FBB"/>
    <w:rsid w:val="0005178C"/>
    <w:rsid w:val="00051A5E"/>
    <w:rsid w:val="000520B1"/>
    <w:rsid w:val="00054200"/>
    <w:rsid w:val="000543AB"/>
    <w:rsid w:val="00054FD4"/>
    <w:rsid w:val="00055013"/>
    <w:rsid w:val="00057B24"/>
    <w:rsid w:val="000606E4"/>
    <w:rsid w:val="00060921"/>
    <w:rsid w:val="00061F11"/>
    <w:rsid w:val="0006303C"/>
    <w:rsid w:val="00063427"/>
    <w:rsid w:val="0006352C"/>
    <w:rsid w:val="000637F9"/>
    <w:rsid w:val="00065F86"/>
    <w:rsid w:val="00066271"/>
    <w:rsid w:val="00066A4E"/>
    <w:rsid w:val="00066E5F"/>
    <w:rsid w:val="00066F5B"/>
    <w:rsid w:val="0007024D"/>
    <w:rsid w:val="00070B49"/>
    <w:rsid w:val="00070BA3"/>
    <w:rsid w:val="0007108E"/>
    <w:rsid w:val="00071EA0"/>
    <w:rsid w:val="00072271"/>
    <w:rsid w:val="00072685"/>
    <w:rsid w:val="00072691"/>
    <w:rsid w:val="00072746"/>
    <w:rsid w:val="00072F4E"/>
    <w:rsid w:val="000736FF"/>
    <w:rsid w:val="00073F70"/>
    <w:rsid w:val="00073FF2"/>
    <w:rsid w:val="000777AA"/>
    <w:rsid w:val="0008001C"/>
    <w:rsid w:val="00080458"/>
    <w:rsid w:val="000806E6"/>
    <w:rsid w:val="00080EA5"/>
    <w:rsid w:val="00081D4E"/>
    <w:rsid w:val="00082F27"/>
    <w:rsid w:val="0008360B"/>
    <w:rsid w:val="00083C2D"/>
    <w:rsid w:val="0008413E"/>
    <w:rsid w:val="000852DC"/>
    <w:rsid w:val="000858A7"/>
    <w:rsid w:val="000858B1"/>
    <w:rsid w:val="00085D36"/>
    <w:rsid w:val="00085F1C"/>
    <w:rsid w:val="00085FC7"/>
    <w:rsid w:val="0008609C"/>
    <w:rsid w:val="00086997"/>
    <w:rsid w:val="00086B67"/>
    <w:rsid w:val="000870C3"/>
    <w:rsid w:val="00087409"/>
    <w:rsid w:val="00092D0B"/>
    <w:rsid w:val="00093B86"/>
    <w:rsid w:val="00093D84"/>
    <w:rsid w:val="000941B0"/>
    <w:rsid w:val="000945DF"/>
    <w:rsid w:val="00095360"/>
    <w:rsid w:val="00095452"/>
    <w:rsid w:val="0009699F"/>
    <w:rsid w:val="00096B23"/>
    <w:rsid w:val="000973A9"/>
    <w:rsid w:val="00097C9D"/>
    <w:rsid w:val="00097D6C"/>
    <w:rsid w:val="000A0054"/>
    <w:rsid w:val="000A1309"/>
    <w:rsid w:val="000A188E"/>
    <w:rsid w:val="000A1D14"/>
    <w:rsid w:val="000A1E3C"/>
    <w:rsid w:val="000A208A"/>
    <w:rsid w:val="000A364B"/>
    <w:rsid w:val="000A37CD"/>
    <w:rsid w:val="000A5445"/>
    <w:rsid w:val="000A7FF0"/>
    <w:rsid w:val="000B098D"/>
    <w:rsid w:val="000B1BF5"/>
    <w:rsid w:val="000B2920"/>
    <w:rsid w:val="000B3C60"/>
    <w:rsid w:val="000B3D58"/>
    <w:rsid w:val="000B451C"/>
    <w:rsid w:val="000B5349"/>
    <w:rsid w:val="000B59AD"/>
    <w:rsid w:val="000B6647"/>
    <w:rsid w:val="000B672B"/>
    <w:rsid w:val="000B735C"/>
    <w:rsid w:val="000C0C1A"/>
    <w:rsid w:val="000C17A5"/>
    <w:rsid w:val="000C27DF"/>
    <w:rsid w:val="000C3296"/>
    <w:rsid w:val="000C6995"/>
    <w:rsid w:val="000C7955"/>
    <w:rsid w:val="000C7F85"/>
    <w:rsid w:val="000D1537"/>
    <w:rsid w:val="000D160B"/>
    <w:rsid w:val="000D1B2E"/>
    <w:rsid w:val="000D31AA"/>
    <w:rsid w:val="000D36FF"/>
    <w:rsid w:val="000D3736"/>
    <w:rsid w:val="000D49AE"/>
    <w:rsid w:val="000D4D93"/>
    <w:rsid w:val="000D5A20"/>
    <w:rsid w:val="000D6493"/>
    <w:rsid w:val="000D667F"/>
    <w:rsid w:val="000D7EEB"/>
    <w:rsid w:val="000E0344"/>
    <w:rsid w:val="000E0A11"/>
    <w:rsid w:val="000E19EA"/>
    <w:rsid w:val="000E2928"/>
    <w:rsid w:val="000E2EE9"/>
    <w:rsid w:val="000E3FF0"/>
    <w:rsid w:val="000E5154"/>
    <w:rsid w:val="000E5676"/>
    <w:rsid w:val="000E5FA6"/>
    <w:rsid w:val="000E6058"/>
    <w:rsid w:val="000E6AB2"/>
    <w:rsid w:val="000E79C9"/>
    <w:rsid w:val="000F1D94"/>
    <w:rsid w:val="000F376E"/>
    <w:rsid w:val="000F38EE"/>
    <w:rsid w:val="000F394B"/>
    <w:rsid w:val="000F39E0"/>
    <w:rsid w:val="000F3FE7"/>
    <w:rsid w:val="000F4436"/>
    <w:rsid w:val="000F581C"/>
    <w:rsid w:val="000F58AF"/>
    <w:rsid w:val="000F717F"/>
    <w:rsid w:val="00100614"/>
    <w:rsid w:val="00100D8B"/>
    <w:rsid w:val="00100F6F"/>
    <w:rsid w:val="001019AF"/>
    <w:rsid w:val="00101A2C"/>
    <w:rsid w:val="00101BDD"/>
    <w:rsid w:val="0010219D"/>
    <w:rsid w:val="00102B47"/>
    <w:rsid w:val="001032B6"/>
    <w:rsid w:val="0010395C"/>
    <w:rsid w:val="001066D2"/>
    <w:rsid w:val="0011005B"/>
    <w:rsid w:val="001106A6"/>
    <w:rsid w:val="00110818"/>
    <w:rsid w:val="001115F1"/>
    <w:rsid w:val="00111E57"/>
    <w:rsid w:val="00113438"/>
    <w:rsid w:val="00115977"/>
    <w:rsid w:val="00115BFE"/>
    <w:rsid w:val="00116505"/>
    <w:rsid w:val="00116D99"/>
    <w:rsid w:val="001174C1"/>
    <w:rsid w:val="001178EC"/>
    <w:rsid w:val="001200E8"/>
    <w:rsid w:val="001202DA"/>
    <w:rsid w:val="00120AC8"/>
    <w:rsid w:val="00121431"/>
    <w:rsid w:val="001223C3"/>
    <w:rsid w:val="00122451"/>
    <w:rsid w:val="00123E70"/>
    <w:rsid w:val="00124461"/>
    <w:rsid w:val="0012679C"/>
    <w:rsid w:val="00126B1D"/>
    <w:rsid w:val="001278E5"/>
    <w:rsid w:val="00130377"/>
    <w:rsid w:val="00130D31"/>
    <w:rsid w:val="00132FE3"/>
    <w:rsid w:val="00134F1C"/>
    <w:rsid w:val="001351DA"/>
    <w:rsid w:val="00135984"/>
    <w:rsid w:val="00135C7C"/>
    <w:rsid w:val="00136596"/>
    <w:rsid w:val="001371F8"/>
    <w:rsid w:val="00137FB2"/>
    <w:rsid w:val="00140CD8"/>
    <w:rsid w:val="00140E8C"/>
    <w:rsid w:val="0014176A"/>
    <w:rsid w:val="00141FED"/>
    <w:rsid w:val="00142AE1"/>
    <w:rsid w:val="00142D49"/>
    <w:rsid w:val="00143141"/>
    <w:rsid w:val="00143198"/>
    <w:rsid w:val="00143D2E"/>
    <w:rsid w:val="00144328"/>
    <w:rsid w:val="001454ED"/>
    <w:rsid w:val="00146E48"/>
    <w:rsid w:val="00146E86"/>
    <w:rsid w:val="00146F1D"/>
    <w:rsid w:val="00147A7F"/>
    <w:rsid w:val="00147B7C"/>
    <w:rsid w:val="00150D51"/>
    <w:rsid w:val="00151B04"/>
    <w:rsid w:val="00151B11"/>
    <w:rsid w:val="001521B9"/>
    <w:rsid w:val="001523A6"/>
    <w:rsid w:val="00152559"/>
    <w:rsid w:val="00152B3B"/>
    <w:rsid w:val="00153FF4"/>
    <w:rsid w:val="00154E99"/>
    <w:rsid w:val="00155261"/>
    <w:rsid w:val="001558DD"/>
    <w:rsid w:val="00156554"/>
    <w:rsid w:val="00156E30"/>
    <w:rsid w:val="00157C86"/>
    <w:rsid w:val="00160422"/>
    <w:rsid w:val="00160D4C"/>
    <w:rsid w:val="00160FC4"/>
    <w:rsid w:val="00161AE5"/>
    <w:rsid w:val="00161B56"/>
    <w:rsid w:val="00162DD9"/>
    <w:rsid w:val="00163040"/>
    <w:rsid w:val="001631A2"/>
    <w:rsid w:val="00163713"/>
    <w:rsid w:val="00164E9C"/>
    <w:rsid w:val="00164F69"/>
    <w:rsid w:val="00165922"/>
    <w:rsid w:val="001664A0"/>
    <w:rsid w:val="0017020E"/>
    <w:rsid w:val="00170758"/>
    <w:rsid w:val="00171170"/>
    <w:rsid w:val="00171533"/>
    <w:rsid w:val="00171CBD"/>
    <w:rsid w:val="00172E42"/>
    <w:rsid w:val="001732A7"/>
    <w:rsid w:val="001734B3"/>
    <w:rsid w:val="00174755"/>
    <w:rsid w:val="00174C7D"/>
    <w:rsid w:val="001766DF"/>
    <w:rsid w:val="00180791"/>
    <w:rsid w:val="00180AA1"/>
    <w:rsid w:val="00180AD2"/>
    <w:rsid w:val="00180B76"/>
    <w:rsid w:val="0018144D"/>
    <w:rsid w:val="0018292C"/>
    <w:rsid w:val="00182B8F"/>
    <w:rsid w:val="00183101"/>
    <w:rsid w:val="001832CF"/>
    <w:rsid w:val="001852B8"/>
    <w:rsid w:val="00185653"/>
    <w:rsid w:val="00185B9D"/>
    <w:rsid w:val="00185BA1"/>
    <w:rsid w:val="00186DEF"/>
    <w:rsid w:val="00186FD9"/>
    <w:rsid w:val="00187411"/>
    <w:rsid w:val="00187E9F"/>
    <w:rsid w:val="001904CD"/>
    <w:rsid w:val="00190AC2"/>
    <w:rsid w:val="00191262"/>
    <w:rsid w:val="00191B53"/>
    <w:rsid w:val="00191EA3"/>
    <w:rsid w:val="00192D7C"/>
    <w:rsid w:val="00193B1C"/>
    <w:rsid w:val="00193E53"/>
    <w:rsid w:val="00196A6C"/>
    <w:rsid w:val="00196CAA"/>
    <w:rsid w:val="00197FED"/>
    <w:rsid w:val="001A0677"/>
    <w:rsid w:val="001A0785"/>
    <w:rsid w:val="001A10D1"/>
    <w:rsid w:val="001A1784"/>
    <w:rsid w:val="001A2856"/>
    <w:rsid w:val="001A5601"/>
    <w:rsid w:val="001A599D"/>
    <w:rsid w:val="001A59BB"/>
    <w:rsid w:val="001A778D"/>
    <w:rsid w:val="001B0516"/>
    <w:rsid w:val="001B063A"/>
    <w:rsid w:val="001B069A"/>
    <w:rsid w:val="001B092A"/>
    <w:rsid w:val="001B2977"/>
    <w:rsid w:val="001B2B32"/>
    <w:rsid w:val="001B41F6"/>
    <w:rsid w:val="001B5000"/>
    <w:rsid w:val="001B5F81"/>
    <w:rsid w:val="001B70F3"/>
    <w:rsid w:val="001B7B79"/>
    <w:rsid w:val="001C108F"/>
    <w:rsid w:val="001C1487"/>
    <w:rsid w:val="001C16CD"/>
    <w:rsid w:val="001C16E1"/>
    <w:rsid w:val="001C22D4"/>
    <w:rsid w:val="001C27DF"/>
    <w:rsid w:val="001C2F60"/>
    <w:rsid w:val="001C3116"/>
    <w:rsid w:val="001C49CD"/>
    <w:rsid w:val="001C5687"/>
    <w:rsid w:val="001C710C"/>
    <w:rsid w:val="001C79F9"/>
    <w:rsid w:val="001C7C39"/>
    <w:rsid w:val="001C7DBF"/>
    <w:rsid w:val="001D12C2"/>
    <w:rsid w:val="001D23B1"/>
    <w:rsid w:val="001D3409"/>
    <w:rsid w:val="001D4E73"/>
    <w:rsid w:val="001D562D"/>
    <w:rsid w:val="001D57D2"/>
    <w:rsid w:val="001D61AC"/>
    <w:rsid w:val="001D6F4E"/>
    <w:rsid w:val="001D7B9A"/>
    <w:rsid w:val="001E0010"/>
    <w:rsid w:val="001E037F"/>
    <w:rsid w:val="001E15B3"/>
    <w:rsid w:val="001E22A2"/>
    <w:rsid w:val="001E2B94"/>
    <w:rsid w:val="001E5BC4"/>
    <w:rsid w:val="001E65C0"/>
    <w:rsid w:val="001E6FE4"/>
    <w:rsid w:val="001E75C0"/>
    <w:rsid w:val="001E7728"/>
    <w:rsid w:val="001E7AE3"/>
    <w:rsid w:val="001E7C4A"/>
    <w:rsid w:val="001E7CBD"/>
    <w:rsid w:val="001F04B7"/>
    <w:rsid w:val="001F058C"/>
    <w:rsid w:val="001F0AEB"/>
    <w:rsid w:val="001F0EA3"/>
    <w:rsid w:val="001F1198"/>
    <w:rsid w:val="001F144F"/>
    <w:rsid w:val="001F1F65"/>
    <w:rsid w:val="001F22BF"/>
    <w:rsid w:val="001F494B"/>
    <w:rsid w:val="001F4FE2"/>
    <w:rsid w:val="001F5657"/>
    <w:rsid w:val="001F6308"/>
    <w:rsid w:val="001F7E90"/>
    <w:rsid w:val="0020038B"/>
    <w:rsid w:val="002004B9"/>
    <w:rsid w:val="002021D6"/>
    <w:rsid w:val="002025B8"/>
    <w:rsid w:val="00202A54"/>
    <w:rsid w:val="00202B84"/>
    <w:rsid w:val="00202EEB"/>
    <w:rsid w:val="00202F3A"/>
    <w:rsid w:val="002033E7"/>
    <w:rsid w:val="0020377D"/>
    <w:rsid w:val="0020403C"/>
    <w:rsid w:val="002044A3"/>
    <w:rsid w:val="00204818"/>
    <w:rsid w:val="002059C0"/>
    <w:rsid w:val="00205E9A"/>
    <w:rsid w:val="00206084"/>
    <w:rsid w:val="002060A4"/>
    <w:rsid w:val="00206716"/>
    <w:rsid w:val="00207740"/>
    <w:rsid w:val="00213B00"/>
    <w:rsid w:val="00213CD2"/>
    <w:rsid w:val="0021457A"/>
    <w:rsid w:val="00214729"/>
    <w:rsid w:val="00215CC5"/>
    <w:rsid w:val="0021608F"/>
    <w:rsid w:val="0021676C"/>
    <w:rsid w:val="00220482"/>
    <w:rsid w:val="0022064D"/>
    <w:rsid w:val="0022073C"/>
    <w:rsid w:val="00220769"/>
    <w:rsid w:val="0022176E"/>
    <w:rsid w:val="00223E51"/>
    <w:rsid w:val="00223F9D"/>
    <w:rsid w:val="00224061"/>
    <w:rsid w:val="0022406B"/>
    <w:rsid w:val="002243F4"/>
    <w:rsid w:val="0022471A"/>
    <w:rsid w:val="00225331"/>
    <w:rsid w:val="002253AC"/>
    <w:rsid w:val="002259FC"/>
    <w:rsid w:val="00225C76"/>
    <w:rsid w:val="0023004E"/>
    <w:rsid w:val="00230366"/>
    <w:rsid w:val="00230DDA"/>
    <w:rsid w:val="0023241E"/>
    <w:rsid w:val="00232EB9"/>
    <w:rsid w:val="00233A0B"/>
    <w:rsid w:val="0023429C"/>
    <w:rsid w:val="00234872"/>
    <w:rsid w:val="00234A1E"/>
    <w:rsid w:val="00235093"/>
    <w:rsid w:val="00235751"/>
    <w:rsid w:val="00235DA2"/>
    <w:rsid w:val="00236F46"/>
    <w:rsid w:val="0023717B"/>
    <w:rsid w:val="00237627"/>
    <w:rsid w:val="00240287"/>
    <w:rsid w:val="00240528"/>
    <w:rsid w:val="002405BA"/>
    <w:rsid w:val="0024068F"/>
    <w:rsid w:val="00242031"/>
    <w:rsid w:val="0024278B"/>
    <w:rsid w:val="002428FB"/>
    <w:rsid w:val="00242F64"/>
    <w:rsid w:val="00244A04"/>
    <w:rsid w:val="00244D97"/>
    <w:rsid w:val="00244DF8"/>
    <w:rsid w:val="002469D8"/>
    <w:rsid w:val="00246BEA"/>
    <w:rsid w:val="00246F50"/>
    <w:rsid w:val="00250787"/>
    <w:rsid w:val="0025086D"/>
    <w:rsid w:val="00250D71"/>
    <w:rsid w:val="00252272"/>
    <w:rsid w:val="0025230F"/>
    <w:rsid w:val="00252C6B"/>
    <w:rsid w:val="00253546"/>
    <w:rsid w:val="00254A2C"/>
    <w:rsid w:val="00254C4C"/>
    <w:rsid w:val="00254CA0"/>
    <w:rsid w:val="00254D3A"/>
    <w:rsid w:val="00254FC7"/>
    <w:rsid w:val="0025527D"/>
    <w:rsid w:val="002557C8"/>
    <w:rsid w:val="002564B5"/>
    <w:rsid w:val="002566BD"/>
    <w:rsid w:val="0025689E"/>
    <w:rsid w:val="0025698F"/>
    <w:rsid w:val="00257972"/>
    <w:rsid w:val="00262739"/>
    <w:rsid w:val="0026285E"/>
    <w:rsid w:val="00262C61"/>
    <w:rsid w:val="00262C6E"/>
    <w:rsid w:val="00262D77"/>
    <w:rsid w:val="0026337A"/>
    <w:rsid w:val="00263A16"/>
    <w:rsid w:val="00264CE7"/>
    <w:rsid w:val="00266067"/>
    <w:rsid w:val="002677E6"/>
    <w:rsid w:val="00267D4E"/>
    <w:rsid w:val="00270D84"/>
    <w:rsid w:val="002713FE"/>
    <w:rsid w:val="00271B66"/>
    <w:rsid w:val="002720F0"/>
    <w:rsid w:val="002723B5"/>
    <w:rsid w:val="0027268A"/>
    <w:rsid w:val="002730A2"/>
    <w:rsid w:val="002737F4"/>
    <w:rsid w:val="002739CF"/>
    <w:rsid w:val="00276C65"/>
    <w:rsid w:val="0027723F"/>
    <w:rsid w:val="00277878"/>
    <w:rsid w:val="00280BF7"/>
    <w:rsid w:val="00280F3D"/>
    <w:rsid w:val="00281226"/>
    <w:rsid w:val="00281FA6"/>
    <w:rsid w:val="002820F8"/>
    <w:rsid w:val="00282802"/>
    <w:rsid w:val="00282E6E"/>
    <w:rsid w:val="00283F79"/>
    <w:rsid w:val="00283F9D"/>
    <w:rsid w:val="002843F0"/>
    <w:rsid w:val="00286F5E"/>
    <w:rsid w:val="0028753C"/>
    <w:rsid w:val="00291602"/>
    <w:rsid w:val="002916F6"/>
    <w:rsid w:val="00291FA1"/>
    <w:rsid w:val="00292446"/>
    <w:rsid w:val="00292CD1"/>
    <w:rsid w:val="00293A56"/>
    <w:rsid w:val="00293C05"/>
    <w:rsid w:val="00294EF5"/>
    <w:rsid w:val="00296318"/>
    <w:rsid w:val="00296501"/>
    <w:rsid w:val="00296DFC"/>
    <w:rsid w:val="00297EFE"/>
    <w:rsid w:val="002A029A"/>
    <w:rsid w:val="002A04A1"/>
    <w:rsid w:val="002A07FD"/>
    <w:rsid w:val="002A0D95"/>
    <w:rsid w:val="002A0FA3"/>
    <w:rsid w:val="002A1506"/>
    <w:rsid w:val="002A1761"/>
    <w:rsid w:val="002A1897"/>
    <w:rsid w:val="002A1D64"/>
    <w:rsid w:val="002A20FB"/>
    <w:rsid w:val="002A3145"/>
    <w:rsid w:val="002A3211"/>
    <w:rsid w:val="002A35A8"/>
    <w:rsid w:val="002A3C72"/>
    <w:rsid w:val="002A3F50"/>
    <w:rsid w:val="002A432A"/>
    <w:rsid w:val="002A4A0D"/>
    <w:rsid w:val="002A4B89"/>
    <w:rsid w:val="002A4E85"/>
    <w:rsid w:val="002A57DA"/>
    <w:rsid w:val="002A6C11"/>
    <w:rsid w:val="002A7399"/>
    <w:rsid w:val="002B00BC"/>
    <w:rsid w:val="002B022F"/>
    <w:rsid w:val="002B0973"/>
    <w:rsid w:val="002B1267"/>
    <w:rsid w:val="002B1A9C"/>
    <w:rsid w:val="002B217A"/>
    <w:rsid w:val="002B23DF"/>
    <w:rsid w:val="002B31DA"/>
    <w:rsid w:val="002B400E"/>
    <w:rsid w:val="002B45AD"/>
    <w:rsid w:val="002B4CA3"/>
    <w:rsid w:val="002B570B"/>
    <w:rsid w:val="002C0CC7"/>
    <w:rsid w:val="002C0D08"/>
    <w:rsid w:val="002C13EF"/>
    <w:rsid w:val="002C1BDA"/>
    <w:rsid w:val="002C1DC1"/>
    <w:rsid w:val="002C1FD1"/>
    <w:rsid w:val="002C24A9"/>
    <w:rsid w:val="002C3027"/>
    <w:rsid w:val="002C31BB"/>
    <w:rsid w:val="002C3E03"/>
    <w:rsid w:val="002D07F8"/>
    <w:rsid w:val="002D0DCF"/>
    <w:rsid w:val="002D12D3"/>
    <w:rsid w:val="002D1FE0"/>
    <w:rsid w:val="002D2241"/>
    <w:rsid w:val="002D22DE"/>
    <w:rsid w:val="002D2681"/>
    <w:rsid w:val="002D37CB"/>
    <w:rsid w:val="002D4162"/>
    <w:rsid w:val="002D46F4"/>
    <w:rsid w:val="002D47BF"/>
    <w:rsid w:val="002D5FF4"/>
    <w:rsid w:val="002D70A1"/>
    <w:rsid w:val="002D7644"/>
    <w:rsid w:val="002E0E52"/>
    <w:rsid w:val="002E102D"/>
    <w:rsid w:val="002E14D5"/>
    <w:rsid w:val="002E1570"/>
    <w:rsid w:val="002E21A3"/>
    <w:rsid w:val="002E2930"/>
    <w:rsid w:val="002E31FE"/>
    <w:rsid w:val="002E3522"/>
    <w:rsid w:val="002E4987"/>
    <w:rsid w:val="002E4A34"/>
    <w:rsid w:val="002E6706"/>
    <w:rsid w:val="002E6CCE"/>
    <w:rsid w:val="002E6D7A"/>
    <w:rsid w:val="002E7FF7"/>
    <w:rsid w:val="002F10D0"/>
    <w:rsid w:val="002F1BAD"/>
    <w:rsid w:val="002F22DF"/>
    <w:rsid w:val="002F2379"/>
    <w:rsid w:val="002F2B32"/>
    <w:rsid w:val="002F2B93"/>
    <w:rsid w:val="002F3254"/>
    <w:rsid w:val="002F3CC5"/>
    <w:rsid w:val="002F3F8A"/>
    <w:rsid w:val="002F4391"/>
    <w:rsid w:val="002F486D"/>
    <w:rsid w:val="002F48A1"/>
    <w:rsid w:val="002F498B"/>
    <w:rsid w:val="002F50B6"/>
    <w:rsid w:val="002F5B3F"/>
    <w:rsid w:val="002F5EF9"/>
    <w:rsid w:val="002F600D"/>
    <w:rsid w:val="002F6173"/>
    <w:rsid w:val="002F75CC"/>
    <w:rsid w:val="00300796"/>
    <w:rsid w:val="00300810"/>
    <w:rsid w:val="0030195F"/>
    <w:rsid w:val="00301969"/>
    <w:rsid w:val="003024E5"/>
    <w:rsid w:val="003027B4"/>
    <w:rsid w:val="00302901"/>
    <w:rsid w:val="00303248"/>
    <w:rsid w:val="00303580"/>
    <w:rsid w:val="003039F6"/>
    <w:rsid w:val="003044B2"/>
    <w:rsid w:val="00304561"/>
    <w:rsid w:val="00305C6D"/>
    <w:rsid w:val="00305E88"/>
    <w:rsid w:val="003065B3"/>
    <w:rsid w:val="003076B9"/>
    <w:rsid w:val="00307A69"/>
    <w:rsid w:val="00307A75"/>
    <w:rsid w:val="00310E95"/>
    <w:rsid w:val="0031102D"/>
    <w:rsid w:val="0031262E"/>
    <w:rsid w:val="0031293C"/>
    <w:rsid w:val="00313B0A"/>
    <w:rsid w:val="0031426F"/>
    <w:rsid w:val="00314A2C"/>
    <w:rsid w:val="00316974"/>
    <w:rsid w:val="00316D28"/>
    <w:rsid w:val="003215C6"/>
    <w:rsid w:val="00321918"/>
    <w:rsid w:val="00321B22"/>
    <w:rsid w:val="003233F4"/>
    <w:rsid w:val="003246CA"/>
    <w:rsid w:val="0032563D"/>
    <w:rsid w:val="003261E4"/>
    <w:rsid w:val="00326227"/>
    <w:rsid w:val="00326639"/>
    <w:rsid w:val="00327937"/>
    <w:rsid w:val="00327AF4"/>
    <w:rsid w:val="00330038"/>
    <w:rsid w:val="00330296"/>
    <w:rsid w:val="0033060D"/>
    <w:rsid w:val="00330E2A"/>
    <w:rsid w:val="0033123E"/>
    <w:rsid w:val="00331419"/>
    <w:rsid w:val="00331E43"/>
    <w:rsid w:val="00332513"/>
    <w:rsid w:val="00332B39"/>
    <w:rsid w:val="00334548"/>
    <w:rsid w:val="003361B1"/>
    <w:rsid w:val="003366A3"/>
    <w:rsid w:val="003369DD"/>
    <w:rsid w:val="0034102C"/>
    <w:rsid w:val="003426F9"/>
    <w:rsid w:val="00342A35"/>
    <w:rsid w:val="003432A2"/>
    <w:rsid w:val="00343C72"/>
    <w:rsid w:val="00344104"/>
    <w:rsid w:val="003446F6"/>
    <w:rsid w:val="00344E85"/>
    <w:rsid w:val="00344EFE"/>
    <w:rsid w:val="00346744"/>
    <w:rsid w:val="00347402"/>
    <w:rsid w:val="0035191F"/>
    <w:rsid w:val="003524D8"/>
    <w:rsid w:val="00352729"/>
    <w:rsid w:val="003528FE"/>
    <w:rsid w:val="0035354C"/>
    <w:rsid w:val="00354A24"/>
    <w:rsid w:val="003559A0"/>
    <w:rsid w:val="00356471"/>
    <w:rsid w:val="00356493"/>
    <w:rsid w:val="00356948"/>
    <w:rsid w:val="00356D61"/>
    <w:rsid w:val="00357393"/>
    <w:rsid w:val="00357D91"/>
    <w:rsid w:val="0036028E"/>
    <w:rsid w:val="003614B6"/>
    <w:rsid w:val="0036326B"/>
    <w:rsid w:val="003632EE"/>
    <w:rsid w:val="00363665"/>
    <w:rsid w:val="00363A49"/>
    <w:rsid w:val="00363C40"/>
    <w:rsid w:val="0036446D"/>
    <w:rsid w:val="00364BE1"/>
    <w:rsid w:val="003668A2"/>
    <w:rsid w:val="0036743E"/>
    <w:rsid w:val="00367E19"/>
    <w:rsid w:val="00370B01"/>
    <w:rsid w:val="003715DD"/>
    <w:rsid w:val="00371E3C"/>
    <w:rsid w:val="00372FCE"/>
    <w:rsid w:val="00373839"/>
    <w:rsid w:val="003738DF"/>
    <w:rsid w:val="00373A81"/>
    <w:rsid w:val="00375D29"/>
    <w:rsid w:val="00376129"/>
    <w:rsid w:val="00376CE1"/>
    <w:rsid w:val="00376EAD"/>
    <w:rsid w:val="0037709E"/>
    <w:rsid w:val="00377D49"/>
    <w:rsid w:val="00380ADF"/>
    <w:rsid w:val="00380BF4"/>
    <w:rsid w:val="00380CA9"/>
    <w:rsid w:val="003817BE"/>
    <w:rsid w:val="00381DB9"/>
    <w:rsid w:val="00381E39"/>
    <w:rsid w:val="00382FE0"/>
    <w:rsid w:val="0038465E"/>
    <w:rsid w:val="003856F7"/>
    <w:rsid w:val="00385B66"/>
    <w:rsid w:val="00386D0D"/>
    <w:rsid w:val="00386DEF"/>
    <w:rsid w:val="00387072"/>
    <w:rsid w:val="0038743C"/>
    <w:rsid w:val="003906A9"/>
    <w:rsid w:val="003907AB"/>
    <w:rsid w:val="00391A29"/>
    <w:rsid w:val="003924DF"/>
    <w:rsid w:val="003934DA"/>
    <w:rsid w:val="00393EF5"/>
    <w:rsid w:val="003942AE"/>
    <w:rsid w:val="00394678"/>
    <w:rsid w:val="00394CF2"/>
    <w:rsid w:val="0039514A"/>
    <w:rsid w:val="003967B2"/>
    <w:rsid w:val="00396A6D"/>
    <w:rsid w:val="00396FA9"/>
    <w:rsid w:val="003971FD"/>
    <w:rsid w:val="003A06BD"/>
    <w:rsid w:val="003A0896"/>
    <w:rsid w:val="003A1358"/>
    <w:rsid w:val="003A1472"/>
    <w:rsid w:val="003A22EC"/>
    <w:rsid w:val="003A269D"/>
    <w:rsid w:val="003A2F59"/>
    <w:rsid w:val="003A3595"/>
    <w:rsid w:val="003A3683"/>
    <w:rsid w:val="003A39B0"/>
    <w:rsid w:val="003A4890"/>
    <w:rsid w:val="003A4DB6"/>
    <w:rsid w:val="003A56CF"/>
    <w:rsid w:val="003A6828"/>
    <w:rsid w:val="003A6FD5"/>
    <w:rsid w:val="003A7197"/>
    <w:rsid w:val="003A728C"/>
    <w:rsid w:val="003B069C"/>
    <w:rsid w:val="003B19CA"/>
    <w:rsid w:val="003B1FC9"/>
    <w:rsid w:val="003B2161"/>
    <w:rsid w:val="003B3308"/>
    <w:rsid w:val="003B36DA"/>
    <w:rsid w:val="003B38BC"/>
    <w:rsid w:val="003B3F7F"/>
    <w:rsid w:val="003B4662"/>
    <w:rsid w:val="003B55CF"/>
    <w:rsid w:val="003B57B1"/>
    <w:rsid w:val="003B57DB"/>
    <w:rsid w:val="003B589A"/>
    <w:rsid w:val="003B5BCD"/>
    <w:rsid w:val="003C0E04"/>
    <w:rsid w:val="003C102D"/>
    <w:rsid w:val="003C279A"/>
    <w:rsid w:val="003C2977"/>
    <w:rsid w:val="003C2FB6"/>
    <w:rsid w:val="003C3EC2"/>
    <w:rsid w:val="003C410A"/>
    <w:rsid w:val="003C536F"/>
    <w:rsid w:val="003C60E0"/>
    <w:rsid w:val="003C6D47"/>
    <w:rsid w:val="003C7B98"/>
    <w:rsid w:val="003D0064"/>
    <w:rsid w:val="003D00C8"/>
    <w:rsid w:val="003D119A"/>
    <w:rsid w:val="003D11BC"/>
    <w:rsid w:val="003D19AC"/>
    <w:rsid w:val="003D2BB3"/>
    <w:rsid w:val="003D2D32"/>
    <w:rsid w:val="003D3E93"/>
    <w:rsid w:val="003D4DED"/>
    <w:rsid w:val="003D653C"/>
    <w:rsid w:val="003D656D"/>
    <w:rsid w:val="003D772B"/>
    <w:rsid w:val="003D7914"/>
    <w:rsid w:val="003D79C1"/>
    <w:rsid w:val="003D7CF1"/>
    <w:rsid w:val="003D7D1B"/>
    <w:rsid w:val="003E0B8C"/>
    <w:rsid w:val="003E1863"/>
    <w:rsid w:val="003E1C58"/>
    <w:rsid w:val="003E1E85"/>
    <w:rsid w:val="003E2F4E"/>
    <w:rsid w:val="003E42C2"/>
    <w:rsid w:val="003E526A"/>
    <w:rsid w:val="003E6230"/>
    <w:rsid w:val="003E6488"/>
    <w:rsid w:val="003E665B"/>
    <w:rsid w:val="003E6A35"/>
    <w:rsid w:val="003E6BE2"/>
    <w:rsid w:val="003F2940"/>
    <w:rsid w:val="003F2CB3"/>
    <w:rsid w:val="003F3415"/>
    <w:rsid w:val="003F5060"/>
    <w:rsid w:val="003F57E0"/>
    <w:rsid w:val="003F5B6C"/>
    <w:rsid w:val="003F6044"/>
    <w:rsid w:val="003F67AA"/>
    <w:rsid w:val="003F691B"/>
    <w:rsid w:val="003F704C"/>
    <w:rsid w:val="003F7456"/>
    <w:rsid w:val="00401D5A"/>
    <w:rsid w:val="004026E0"/>
    <w:rsid w:val="00402972"/>
    <w:rsid w:val="0040320E"/>
    <w:rsid w:val="00404B9D"/>
    <w:rsid w:val="00404F57"/>
    <w:rsid w:val="00407348"/>
    <w:rsid w:val="004101BE"/>
    <w:rsid w:val="0041045F"/>
    <w:rsid w:val="00410B05"/>
    <w:rsid w:val="00410E12"/>
    <w:rsid w:val="0041247A"/>
    <w:rsid w:val="00412658"/>
    <w:rsid w:val="004127DA"/>
    <w:rsid w:val="0041292D"/>
    <w:rsid w:val="00412B88"/>
    <w:rsid w:val="00416899"/>
    <w:rsid w:val="004203BF"/>
    <w:rsid w:val="00421863"/>
    <w:rsid w:val="00421F1A"/>
    <w:rsid w:val="00422F19"/>
    <w:rsid w:val="00422F3F"/>
    <w:rsid w:val="00430A9A"/>
    <w:rsid w:val="00430EF8"/>
    <w:rsid w:val="00431321"/>
    <w:rsid w:val="0043157F"/>
    <w:rsid w:val="00431AD4"/>
    <w:rsid w:val="004320DF"/>
    <w:rsid w:val="00432971"/>
    <w:rsid w:val="0043339C"/>
    <w:rsid w:val="004335D8"/>
    <w:rsid w:val="00433DCF"/>
    <w:rsid w:val="004342C9"/>
    <w:rsid w:val="004351BA"/>
    <w:rsid w:val="004357A2"/>
    <w:rsid w:val="004361A0"/>
    <w:rsid w:val="00437CD8"/>
    <w:rsid w:val="00437D52"/>
    <w:rsid w:val="00440639"/>
    <w:rsid w:val="0044096E"/>
    <w:rsid w:val="00440A00"/>
    <w:rsid w:val="00441975"/>
    <w:rsid w:val="00441F80"/>
    <w:rsid w:val="004421E0"/>
    <w:rsid w:val="00444091"/>
    <w:rsid w:val="004441A5"/>
    <w:rsid w:val="00444915"/>
    <w:rsid w:val="00445977"/>
    <w:rsid w:val="00445DB6"/>
    <w:rsid w:val="00445E45"/>
    <w:rsid w:val="00446015"/>
    <w:rsid w:val="004467BD"/>
    <w:rsid w:val="00446EEC"/>
    <w:rsid w:val="00447CC4"/>
    <w:rsid w:val="0045005C"/>
    <w:rsid w:val="0045024E"/>
    <w:rsid w:val="00450952"/>
    <w:rsid w:val="00450EFF"/>
    <w:rsid w:val="004534FE"/>
    <w:rsid w:val="004536B6"/>
    <w:rsid w:val="00454D18"/>
    <w:rsid w:val="00456FF2"/>
    <w:rsid w:val="00460853"/>
    <w:rsid w:val="00462633"/>
    <w:rsid w:val="00462BB9"/>
    <w:rsid w:val="00462E1A"/>
    <w:rsid w:val="00463001"/>
    <w:rsid w:val="00463A77"/>
    <w:rsid w:val="00463B1A"/>
    <w:rsid w:val="004644D1"/>
    <w:rsid w:val="00464CA2"/>
    <w:rsid w:val="00465B71"/>
    <w:rsid w:val="004660A1"/>
    <w:rsid w:val="0046725F"/>
    <w:rsid w:val="00470207"/>
    <w:rsid w:val="00470C04"/>
    <w:rsid w:val="00470CEF"/>
    <w:rsid w:val="00471CD1"/>
    <w:rsid w:val="00471EFF"/>
    <w:rsid w:val="00473652"/>
    <w:rsid w:val="00474014"/>
    <w:rsid w:val="00474D3A"/>
    <w:rsid w:val="004758D9"/>
    <w:rsid w:val="00475902"/>
    <w:rsid w:val="00475D1C"/>
    <w:rsid w:val="00475E49"/>
    <w:rsid w:val="00475E51"/>
    <w:rsid w:val="004765EB"/>
    <w:rsid w:val="004766D1"/>
    <w:rsid w:val="00476828"/>
    <w:rsid w:val="00476D24"/>
    <w:rsid w:val="00477789"/>
    <w:rsid w:val="0048056F"/>
    <w:rsid w:val="00480F4B"/>
    <w:rsid w:val="00482FD0"/>
    <w:rsid w:val="0048319C"/>
    <w:rsid w:val="00483275"/>
    <w:rsid w:val="0048460F"/>
    <w:rsid w:val="004849FF"/>
    <w:rsid w:val="00485CB7"/>
    <w:rsid w:val="00486634"/>
    <w:rsid w:val="00486BC7"/>
    <w:rsid w:val="0049034B"/>
    <w:rsid w:val="004916C1"/>
    <w:rsid w:val="00491B27"/>
    <w:rsid w:val="00491C30"/>
    <w:rsid w:val="004924E3"/>
    <w:rsid w:val="00492E6A"/>
    <w:rsid w:val="00492F4A"/>
    <w:rsid w:val="00493539"/>
    <w:rsid w:val="00493694"/>
    <w:rsid w:val="0049391B"/>
    <w:rsid w:val="004956A4"/>
    <w:rsid w:val="00496966"/>
    <w:rsid w:val="00496F30"/>
    <w:rsid w:val="004A0A0A"/>
    <w:rsid w:val="004A0D1E"/>
    <w:rsid w:val="004A1AF8"/>
    <w:rsid w:val="004A1D57"/>
    <w:rsid w:val="004A1D62"/>
    <w:rsid w:val="004A2697"/>
    <w:rsid w:val="004A2C7B"/>
    <w:rsid w:val="004A303E"/>
    <w:rsid w:val="004A3E05"/>
    <w:rsid w:val="004A58C9"/>
    <w:rsid w:val="004A642A"/>
    <w:rsid w:val="004A6CE3"/>
    <w:rsid w:val="004A6F0A"/>
    <w:rsid w:val="004B1D3E"/>
    <w:rsid w:val="004B2649"/>
    <w:rsid w:val="004B2A99"/>
    <w:rsid w:val="004B2B7C"/>
    <w:rsid w:val="004B3330"/>
    <w:rsid w:val="004B3B66"/>
    <w:rsid w:val="004B3DD5"/>
    <w:rsid w:val="004B3DF0"/>
    <w:rsid w:val="004B4EB6"/>
    <w:rsid w:val="004B4F0C"/>
    <w:rsid w:val="004B5A1D"/>
    <w:rsid w:val="004B5AFC"/>
    <w:rsid w:val="004B6458"/>
    <w:rsid w:val="004B686D"/>
    <w:rsid w:val="004B6B45"/>
    <w:rsid w:val="004B75FF"/>
    <w:rsid w:val="004B76E3"/>
    <w:rsid w:val="004B7B33"/>
    <w:rsid w:val="004C16D6"/>
    <w:rsid w:val="004C1A0C"/>
    <w:rsid w:val="004C274F"/>
    <w:rsid w:val="004C2DC7"/>
    <w:rsid w:val="004C3682"/>
    <w:rsid w:val="004C393C"/>
    <w:rsid w:val="004C43A6"/>
    <w:rsid w:val="004C4694"/>
    <w:rsid w:val="004C4806"/>
    <w:rsid w:val="004C65DB"/>
    <w:rsid w:val="004C72E0"/>
    <w:rsid w:val="004C78E9"/>
    <w:rsid w:val="004C7AFB"/>
    <w:rsid w:val="004D0C1C"/>
    <w:rsid w:val="004D0E52"/>
    <w:rsid w:val="004D0F0D"/>
    <w:rsid w:val="004D1606"/>
    <w:rsid w:val="004D1B9F"/>
    <w:rsid w:val="004D1E6D"/>
    <w:rsid w:val="004D28FA"/>
    <w:rsid w:val="004D2EB5"/>
    <w:rsid w:val="004D371E"/>
    <w:rsid w:val="004D3AC1"/>
    <w:rsid w:val="004D43D2"/>
    <w:rsid w:val="004D62E1"/>
    <w:rsid w:val="004D70C6"/>
    <w:rsid w:val="004D7681"/>
    <w:rsid w:val="004D7EB1"/>
    <w:rsid w:val="004E0BC7"/>
    <w:rsid w:val="004E0DEC"/>
    <w:rsid w:val="004E10A9"/>
    <w:rsid w:val="004E125C"/>
    <w:rsid w:val="004E27CC"/>
    <w:rsid w:val="004E315E"/>
    <w:rsid w:val="004E37F3"/>
    <w:rsid w:val="004E392D"/>
    <w:rsid w:val="004E3BAF"/>
    <w:rsid w:val="004E56B2"/>
    <w:rsid w:val="004E622C"/>
    <w:rsid w:val="004E6A56"/>
    <w:rsid w:val="004E6A82"/>
    <w:rsid w:val="004E6DFE"/>
    <w:rsid w:val="004E72A3"/>
    <w:rsid w:val="004E72CB"/>
    <w:rsid w:val="004F00B2"/>
    <w:rsid w:val="004F1288"/>
    <w:rsid w:val="004F1653"/>
    <w:rsid w:val="004F1E07"/>
    <w:rsid w:val="004F2036"/>
    <w:rsid w:val="004F2270"/>
    <w:rsid w:val="004F2AE8"/>
    <w:rsid w:val="004F6588"/>
    <w:rsid w:val="004F6AA7"/>
    <w:rsid w:val="004F6EC0"/>
    <w:rsid w:val="004F76D1"/>
    <w:rsid w:val="00500222"/>
    <w:rsid w:val="00500EA8"/>
    <w:rsid w:val="0050154C"/>
    <w:rsid w:val="00501D35"/>
    <w:rsid w:val="00502242"/>
    <w:rsid w:val="0050229F"/>
    <w:rsid w:val="00502559"/>
    <w:rsid w:val="0050270E"/>
    <w:rsid w:val="00502935"/>
    <w:rsid w:val="00503511"/>
    <w:rsid w:val="00503540"/>
    <w:rsid w:val="00504173"/>
    <w:rsid w:val="0050554C"/>
    <w:rsid w:val="005055B0"/>
    <w:rsid w:val="00505B4E"/>
    <w:rsid w:val="00507005"/>
    <w:rsid w:val="005104B4"/>
    <w:rsid w:val="005105EE"/>
    <w:rsid w:val="00510965"/>
    <w:rsid w:val="00511509"/>
    <w:rsid w:val="00511958"/>
    <w:rsid w:val="00512536"/>
    <w:rsid w:val="00513539"/>
    <w:rsid w:val="00514935"/>
    <w:rsid w:val="0051493A"/>
    <w:rsid w:val="00514C56"/>
    <w:rsid w:val="00516083"/>
    <w:rsid w:val="005164DE"/>
    <w:rsid w:val="0051675E"/>
    <w:rsid w:val="00517073"/>
    <w:rsid w:val="0051720D"/>
    <w:rsid w:val="00517397"/>
    <w:rsid w:val="00517F8F"/>
    <w:rsid w:val="0052030D"/>
    <w:rsid w:val="0052037A"/>
    <w:rsid w:val="00520B61"/>
    <w:rsid w:val="00520F2E"/>
    <w:rsid w:val="005215F3"/>
    <w:rsid w:val="005229BB"/>
    <w:rsid w:val="0052300B"/>
    <w:rsid w:val="005236F6"/>
    <w:rsid w:val="005237A8"/>
    <w:rsid w:val="00524D55"/>
    <w:rsid w:val="00524DC6"/>
    <w:rsid w:val="00525544"/>
    <w:rsid w:val="0052554A"/>
    <w:rsid w:val="00525A28"/>
    <w:rsid w:val="00525CA6"/>
    <w:rsid w:val="0052694D"/>
    <w:rsid w:val="00527FB3"/>
    <w:rsid w:val="0053187B"/>
    <w:rsid w:val="00531D64"/>
    <w:rsid w:val="00531DD4"/>
    <w:rsid w:val="005329B4"/>
    <w:rsid w:val="00532FDE"/>
    <w:rsid w:val="005334EA"/>
    <w:rsid w:val="0053355B"/>
    <w:rsid w:val="00533D70"/>
    <w:rsid w:val="00533F98"/>
    <w:rsid w:val="00534189"/>
    <w:rsid w:val="00535152"/>
    <w:rsid w:val="005363B3"/>
    <w:rsid w:val="00536845"/>
    <w:rsid w:val="00537600"/>
    <w:rsid w:val="00537BE4"/>
    <w:rsid w:val="00537D47"/>
    <w:rsid w:val="00540EE8"/>
    <w:rsid w:val="005419CA"/>
    <w:rsid w:val="00542AC7"/>
    <w:rsid w:val="00542C19"/>
    <w:rsid w:val="0054543F"/>
    <w:rsid w:val="00545C48"/>
    <w:rsid w:val="00545D47"/>
    <w:rsid w:val="00545D60"/>
    <w:rsid w:val="00546280"/>
    <w:rsid w:val="005468B8"/>
    <w:rsid w:val="005522F4"/>
    <w:rsid w:val="00553069"/>
    <w:rsid w:val="0055342A"/>
    <w:rsid w:val="00553F85"/>
    <w:rsid w:val="00554BB3"/>
    <w:rsid w:val="005554A0"/>
    <w:rsid w:val="0055574B"/>
    <w:rsid w:val="00555DC5"/>
    <w:rsid w:val="005561C0"/>
    <w:rsid w:val="00556DA6"/>
    <w:rsid w:val="005572E7"/>
    <w:rsid w:val="00557506"/>
    <w:rsid w:val="00557718"/>
    <w:rsid w:val="00557D47"/>
    <w:rsid w:val="00557D96"/>
    <w:rsid w:val="005622D8"/>
    <w:rsid w:val="005625E7"/>
    <w:rsid w:val="00562CB0"/>
    <w:rsid w:val="00562E1B"/>
    <w:rsid w:val="00563D31"/>
    <w:rsid w:val="005640AD"/>
    <w:rsid w:val="00564162"/>
    <w:rsid w:val="005668D7"/>
    <w:rsid w:val="00566986"/>
    <w:rsid w:val="00567F28"/>
    <w:rsid w:val="005700A7"/>
    <w:rsid w:val="005702BD"/>
    <w:rsid w:val="00570629"/>
    <w:rsid w:val="00570630"/>
    <w:rsid w:val="00571C57"/>
    <w:rsid w:val="00573D43"/>
    <w:rsid w:val="005748C0"/>
    <w:rsid w:val="00574B23"/>
    <w:rsid w:val="00574D8E"/>
    <w:rsid w:val="00574E9D"/>
    <w:rsid w:val="00574F22"/>
    <w:rsid w:val="005751A8"/>
    <w:rsid w:val="00576872"/>
    <w:rsid w:val="005779C1"/>
    <w:rsid w:val="00577F32"/>
    <w:rsid w:val="00581222"/>
    <w:rsid w:val="00581D5B"/>
    <w:rsid w:val="00583DC0"/>
    <w:rsid w:val="005841F2"/>
    <w:rsid w:val="00584AB6"/>
    <w:rsid w:val="00584AED"/>
    <w:rsid w:val="005852A6"/>
    <w:rsid w:val="0058559E"/>
    <w:rsid w:val="005861FA"/>
    <w:rsid w:val="0058655F"/>
    <w:rsid w:val="0058666E"/>
    <w:rsid w:val="00587AFF"/>
    <w:rsid w:val="00591651"/>
    <w:rsid w:val="00592E45"/>
    <w:rsid w:val="00593D3F"/>
    <w:rsid w:val="005946A2"/>
    <w:rsid w:val="00594F11"/>
    <w:rsid w:val="00596E07"/>
    <w:rsid w:val="005A1972"/>
    <w:rsid w:val="005A201D"/>
    <w:rsid w:val="005A280D"/>
    <w:rsid w:val="005A2901"/>
    <w:rsid w:val="005A2959"/>
    <w:rsid w:val="005A3846"/>
    <w:rsid w:val="005A3D92"/>
    <w:rsid w:val="005A4BF8"/>
    <w:rsid w:val="005A4C76"/>
    <w:rsid w:val="005A7A66"/>
    <w:rsid w:val="005A7CB7"/>
    <w:rsid w:val="005B0158"/>
    <w:rsid w:val="005B0240"/>
    <w:rsid w:val="005B0682"/>
    <w:rsid w:val="005B08FF"/>
    <w:rsid w:val="005B1208"/>
    <w:rsid w:val="005B1301"/>
    <w:rsid w:val="005B13F6"/>
    <w:rsid w:val="005B19DC"/>
    <w:rsid w:val="005B1E64"/>
    <w:rsid w:val="005B200B"/>
    <w:rsid w:val="005B25C5"/>
    <w:rsid w:val="005B2E39"/>
    <w:rsid w:val="005B3C30"/>
    <w:rsid w:val="005B4DC1"/>
    <w:rsid w:val="005B5045"/>
    <w:rsid w:val="005B59A7"/>
    <w:rsid w:val="005B73AF"/>
    <w:rsid w:val="005B7798"/>
    <w:rsid w:val="005B7DC5"/>
    <w:rsid w:val="005C1956"/>
    <w:rsid w:val="005C2BA1"/>
    <w:rsid w:val="005C2D12"/>
    <w:rsid w:val="005C3BC8"/>
    <w:rsid w:val="005C436D"/>
    <w:rsid w:val="005C45DA"/>
    <w:rsid w:val="005C5D4F"/>
    <w:rsid w:val="005C7E6E"/>
    <w:rsid w:val="005D04EB"/>
    <w:rsid w:val="005D13C5"/>
    <w:rsid w:val="005D14B8"/>
    <w:rsid w:val="005D1B02"/>
    <w:rsid w:val="005D1B11"/>
    <w:rsid w:val="005D1DEF"/>
    <w:rsid w:val="005D2872"/>
    <w:rsid w:val="005D28E4"/>
    <w:rsid w:val="005D2B5F"/>
    <w:rsid w:val="005D3F20"/>
    <w:rsid w:val="005D412F"/>
    <w:rsid w:val="005D4C87"/>
    <w:rsid w:val="005D4E6D"/>
    <w:rsid w:val="005D55A5"/>
    <w:rsid w:val="005D5951"/>
    <w:rsid w:val="005D6067"/>
    <w:rsid w:val="005D61B4"/>
    <w:rsid w:val="005D6620"/>
    <w:rsid w:val="005E08FF"/>
    <w:rsid w:val="005E1EBF"/>
    <w:rsid w:val="005E26B9"/>
    <w:rsid w:val="005E3401"/>
    <w:rsid w:val="005E4320"/>
    <w:rsid w:val="005E45E4"/>
    <w:rsid w:val="005E490D"/>
    <w:rsid w:val="005E5877"/>
    <w:rsid w:val="005E5FB6"/>
    <w:rsid w:val="005E62C4"/>
    <w:rsid w:val="005E6EBC"/>
    <w:rsid w:val="005E7219"/>
    <w:rsid w:val="005E7A52"/>
    <w:rsid w:val="005E7B6C"/>
    <w:rsid w:val="005F09A4"/>
    <w:rsid w:val="005F0FA1"/>
    <w:rsid w:val="005F1F75"/>
    <w:rsid w:val="005F3A61"/>
    <w:rsid w:val="005F5B0A"/>
    <w:rsid w:val="005F5E45"/>
    <w:rsid w:val="005F6121"/>
    <w:rsid w:val="005F6669"/>
    <w:rsid w:val="005F6864"/>
    <w:rsid w:val="005F6F82"/>
    <w:rsid w:val="005F7095"/>
    <w:rsid w:val="005F71C7"/>
    <w:rsid w:val="005F7F0D"/>
    <w:rsid w:val="00601335"/>
    <w:rsid w:val="006014C9"/>
    <w:rsid w:val="00602285"/>
    <w:rsid w:val="0060336F"/>
    <w:rsid w:val="00603A4D"/>
    <w:rsid w:val="00603A95"/>
    <w:rsid w:val="00603C5C"/>
    <w:rsid w:val="00603DF4"/>
    <w:rsid w:val="00604523"/>
    <w:rsid w:val="00604796"/>
    <w:rsid w:val="00604F27"/>
    <w:rsid w:val="006051FC"/>
    <w:rsid w:val="006054D3"/>
    <w:rsid w:val="0060585C"/>
    <w:rsid w:val="00605E37"/>
    <w:rsid w:val="006069A1"/>
    <w:rsid w:val="00607111"/>
    <w:rsid w:val="00610177"/>
    <w:rsid w:val="006106A6"/>
    <w:rsid w:val="00611104"/>
    <w:rsid w:val="0061155A"/>
    <w:rsid w:val="00611AE9"/>
    <w:rsid w:val="006126E2"/>
    <w:rsid w:val="006135CA"/>
    <w:rsid w:val="0061436E"/>
    <w:rsid w:val="00614FBF"/>
    <w:rsid w:val="006161F3"/>
    <w:rsid w:val="00617AEE"/>
    <w:rsid w:val="00617C74"/>
    <w:rsid w:val="006214A3"/>
    <w:rsid w:val="006216AE"/>
    <w:rsid w:val="00621DFF"/>
    <w:rsid w:val="00621EE4"/>
    <w:rsid w:val="006257B8"/>
    <w:rsid w:val="00625803"/>
    <w:rsid w:val="00625DD6"/>
    <w:rsid w:val="00625E48"/>
    <w:rsid w:val="0062732E"/>
    <w:rsid w:val="00631153"/>
    <w:rsid w:val="00631449"/>
    <w:rsid w:val="00632320"/>
    <w:rsid w:val="00632356"/>
    <w:rsid w:val="00632B80"/>
    <w:rsid w:val="00632FCC"/>
    <w:rsid w:val="00633617"/>
    <w:rsid w:val="0063381A"/>
    <w:rsid w:val="006358F8"/>
    <w:rsid w:val="006411AF"/>
    <w:rsid w:val="00641CCA"/>
    <w:rsid w:val="00643116"/>
    <w:rsid w:val="00644FE8"/>
    <w:rsid w:val="00645AC8"/>
    <w:rsid w:val="0064644E"/>
    <w:rsid w:val="006472B3"/>
    <w:rsid w:val="0065198F"/>
    <w:rsid w:val="00652104"/>
    <w:rsid w:val="00652B61"/>
    <w:rsid w:val="00654CDE"/>
    <w:rsid w:val="00654F76"/>
    <w:rsid w:val="00654FBC"/>
    <w:rsid w:val="00655EFF"/>
    <w:rsid w:val="00656569"/>
    <w:rsid w:val="006566EE"/>
    <w:rsid w:val="00656781"/>
    <w:rsid w:val="006571BF"/>
    <w:rsid w:val="0066095D"/>
    <w:rsid w:val="00660A22"/>
    <w:rsid w:val="006610E5"/>
    <w:rsid w:val="006611CA"/>
    <w:rsid w:val="00661476"/>
    <w:rsid w:val="00661FCD"/>
    <w:rsid w:val="00662B28"/>
    <w:rsid w:val="00662D4C"/>
    <w:rsid w:val="00662D74"/>
    <w:rsid w:val="006630B6"/>
    <w:rsid w:val="00664952"/>
    <w:rsid w:val="00664BC4"/>
    <w:rsid w:val="00665149"/>
    <w:rsid w:val="00665C8E"/>
    <w:rsid w:val="00666D01"/>
    <w:rsid w:val="006674CB"/>
    <w:rsid w:val="006706F1"/>
    <w:rsid w:val="00671A55"/>
    <w:rsid w:val="00672E98"/>
    <w:rsid w:val="00673092"/>
    <w:rsid w:val="00673155"/>
    <w:rsid w:val="00674BB2"/>
    <w:rsid w:val="0067663A"/>
    <w:rsid w:val="00676EE7"/>
    <w:rsid w:val="0067733F"/>
    <w:rsid w:val="00677353"/>
    <w:rsid w:val="00677606"/>
    <w:rsid w:val="00680FAB"/>
    <w:rsid w:val="0068175E"/>
    <w:rsid w:val="00681F85"/>
    <w:rsid w:val="006843D5"/>
    <w:rsid w:val="006856A9"/>
    <w:rsid w:val="0068589A"/>
    <w:rsid w:val="00685EBA"/>
    <w:rsid w:val="00686902"/>
    <w:rsid w:val="00686FA8"/>
    <w:rsid w:val="006872B3"/>
    <w:rsid w:val="00687985"/>
    <w:rsid w:val="0069040E"/>
    <w:rsid w:val="00690AD0"/>
    <w:rsid w:val="00691056"/>
    <w:rsid w:val="00691226"/>
    <w:rsid w:val="006915FC"/>
    <w:rsid w:val="00691C36"/>
    <w:rsid w:val="00692C9E"/>
    <w:rsid w:val="00693993"/>
    <w:rsid w:val="006951E9"/>
    <w:rsid w:val="00696784"/>
    <w:rsid w:val="006970E2"/>
    <w:rsid w:val="006972B1"/>
    <w:rsid w:val="006A0154"/>
    <w:rsid w:val="006A0E72"/>
    <w:rsid w:val="006A0FAF"/>
    <w:rsid w:val="006A1130"/>
    <w:rsid w:val="006A1431"/>
    <w:rsid w:val="006A1AA3"/>
    <w:rsid w:val="006A212D"/>
    <w:rsid w:val="006A2866"/>
    <w:rsid w:val="006A287E"/>
    <w:rsid w:val="006A417D"/>
    <w:rsid w:val="006A4571"/>
    <w:rsid w:val="006A48F5"/>
    <w:rsid w:val="006A55B4"/>
    <w:rsid w:val="006A6983"/>
    <w:rsid w:val="006A6D7C"/>
    <w:rsid w:val="006A6EB9"/>
    <w:rsid w:val="006A7609"/>
    <w:rsid w:val="006A787B"/>
    <w:rsid w:val="006B079C"/>
    <w:rsid w:val="006B15F1"/>
    <w:rsid w:val="006B2502"/>
    <w:rsid w:val="006B505B"/>
    <w:rsid w:val="006B51F8"/>
    <w:rsid w:val="006B539B"/>
    <w:rsid w:val="006B5AB5"/>
    <w:rsid w:val="006B5B1B"/>
    <w:rsid w:val="006B63EB"/>
    <w:rsid w:val="006B7F68"/>
    <w:rsid w:val="006C0078"/>
    <w:rsid w:val="006C0378"/>
    <w:rsid w:val="006C1135"/>
    <w:rsid w:val="006C1E95"/>
    <w:rsid w:val="006C260D"/>
    <w:rsid w:val="006C312A"/>
    <w:rsid w:val="006C4363"/>
    <w:rsid w:val="006C5821"/>
    <w:rsid w:val="006C631D"/>
    <w:rsid w:val="006C6D86"/>
    <w:rsid w:val="006C77B8"/>
    <w:rsid w:val="006C78E4"/>
    <w:rsid w:val="006C7D1C"/>
    <w:rsid w:val="006D062A"/>
    <w:rsid w:val="006D0B7B"/>
    <w:rsid w:val="006D1033"/>
    <w:rsid w:val="006D3D40"/>
    <w:rsid w:val="006D4594"/>
    <w:rsid w:val="006D4964"/>
    <w:rsid w:val="006D5D53"/>
    <w:rsid w:val="006D649E"/>
    <w:rsid w:val="006D6A37"/>
    <w:rsid w:val="006E067D"/>
    <w:rsid w:val="006E06D6"/>
    <w:rsid w:val="006E1296"/>
    <w:rsid w:val="006E1FB3"/>
    <w:rsid w:val="006E3555"/>
    <w:rsid w:val="006E3963"/>
    <w:rsid w:val="006E3EA6"/>
    <w:rsid w:val="006E4176"/>
    <w:rsid w:val="006E49DA"/>
    <w:rsid w:val="006E6352"/>
    <w:rsid w:val="006E78DD"/>
    <w:rsid w:val="006E79AC"/>
    <w:rsid w:val="006F0361"/>
    <w:rsid w:val="006F0AB8"/>
    <w:rsid w:val="006F0E05"/>
    <w:rsid w:val="006F2EF9"/>
    <w:rsid w:val="006F6748"/>
    <w:rsid w:val="006F6EA2"/>
    <w:rsid w:val="006F793F"/>
    <w:rsid w:val="00700B57"/>
    <w:rsid w:val="00700D1E"/>
    <w:rsid w:val="00701321"/>
    <w:rsid w:val="0070288A"/>
    <w:rsid w:val="00702E4E"/>
    <w:rsid w:val="0070356B"/>
    <w:rsid w:val="00703A27"/>
    <w:rsid w:val="007058AD"/>
    <w:rsid w:val="00706064"/>
    <w:rsid w:val="007060AD"/>
    <w:rsid w:val="007062FC"/>
    <w:rsid w:val="007072AE"/>
    <w:rsid w:val="007077E3"/>
    <w:rsid w:val="007103B8"/>
    <w:rsid w:val="00710B4B"/>
    <w:rsid w:val="0071122E"/>
    <w:rsid w:val="00711A18"/>
    <w:rsid w:val="00711A21"/>
    <w:rsid w:val="007122FC"/>
    <w:rsid w:val="00712571"/>
    <w:rsid w:val="00712AF3"/>
    <w:rsid w:val="007130BE"/>
    <w:rsid w:val="0071432E"/>
    <w:rsid w:val="00715DA0"/>
    <w:rsid w:val="0071619E"/>
    <w:rsid w:val="00717CD8"/>
    <w:rsid w:val="0072007F"/>
    <w:rsid w:val="00722FC7"/>
    <w:rsid w:val="007245F2"/>
    <w:rsid w:val="007246E1"/>
    <w:rsid w:val="0072523F"/>
    <w:rsid w:val="00725488"/>
    <w:rsid w:val="00725BDD"/>
    <w:rsid w:val="00726745"/>
    <w:rsid w:val="0072684B"/>
    <w:rsid w:val="007273F5"/>
    <w:rsid w:val="00727E9F"/>
    <w:rsid w:val="00727EB6"/>
    <w:rsid w:val="00730A6D"/>
    <w:rsid w:val="00730CB4"/>
    <w:rsid w:val="007320A4"/>
    <w:rsid w:val="00736FD3"/>
    <w:rsid w:val="00737073"/>
    <w:rsid w:val="00737925"/>
    <w:rsid w:val="00737F61"/>
    <w:rsid w:val="007400EA"/>
    <w:rsid w:val="00741892"/>
    <w:rsid w:val="0074193D"/>
    <w:rsid w:val="0074239F"/>
    <w:rsid w:val="00743172"/>
    <w:rsid w:val="007434B5"/>
    <w:rsid w:val="0074365C"/>
    <w:rsid w:val="00745C6A"/>
    <w:rsid w:val="007478CE"/>
    <w:rsid w:val="00747ADB"/>
    <w:rsid w:val="00750265"/>
    <w:rsid w:val="007508CE"/>
    <w:rsid w:val="00751365"/>
    <w:rsid w:val="00751880"/>
    <w:rsid w:val="00751EF7"/>
    <w:rsid w:val="00752315"/>
    <w:rsid w:val="007525AB"/>
    <w:rsid w:val="007536DD"/>
    <w:rsid w:val="00753BDC"/>
    <w:rsid w:val="00753D26"/>
    <w:rsid w:val="00754403"/>
    <w:rsid w:val="00754686"/>
    <w:rsid w:val="007549BB"/>
    <w:rsid w:val="00754E6F"/>
    <w:rsid w:val="00754F0F"/>
    <w:rsid w:val="0075518D"/>
    <w:rsid w:val="0075648C"/>
    <w:rsid w:val="007564AD"/>
    <w:rsid w:val="00756CF2"/>
    <w:rsid w:val="007570ED"/>
    <w:rsid w:val="00761085"/>
    <w:rsid w:val="00761092"/>
    <w:rsid w:val="00761EA1"/>
    <w:rsid w:val="00763DAA"/>
    <w:rsid w:val="00763E6F"/>
    <w:rsid w:val="007643C7"/>
    <w:rsid w:val="00767B7F"/>
    <w:rsid w:val="00767C2D"/>
    <w:rsid w:val="00770973"/>
    <w:rsid w:val="007710EB"/>
    <w:rsid w:val="0077146A"/>
    <w:rsid w:val="00771916"/>
    <w:rsid w:val="007726F8"/>
    <w:rsid w:val="00773098"/>
    <w:rsid w:val="007745B4"/>
    <w:rsid w:val="00774AD4"/>
    <w:rsid w:val="00774B3E"/>
    <w:rsid w:val="00775BBA"/>
    <w:rsid w:val="00775DD5"/>
    <w:rsid w:val="00776012"/>
    <w:rsid w:val="00776F60"/>
    <w:rsid w:val="0077714B"/>
    <w:rsid w:val="00777679"/>
    <w:rsid w:val="00781F90"/>
    <w:rsid w:val="00783142"/>
    <w:rsid w:val="00783590"/>
    <w:rsid w:val="00785777"/>
    <w:rsid w:val="00785D84"/>
    <w:rsid w:val="00785F6A"/>
    <w:rsid w:val="00786475"/>
    <w:rsid w:val="00786BF4"/>
    <w:rsid w:val="0078791D"/>
    <w:rsid w:val="00792DB8"/>
    <w:rsid w:val="0079344E"/>
    <w:rsid w:val="00793794"/>
    <w:rsid w:val="0079485B"/>
    <w:rsid w:val="00795C3A"/>
    <w:rsid w:val="0079641C"/>
    <w:rsid w:val="0079778B"/>
    <w:rsid w:val="007A066E"/>
    <w:rsid w:val="007A080E"/>
    <w:rsid w:val="007A0AD5"/>
    <w:rsid w:val="007A17EF"/>
    <w:rsid w:val="007A2F12"/>
    <w:rsid w:val="007A4367"/>
    <w:rsid w:val="007A5429"/>
    <w:rsid w:val="007A64E1"/>
    <w:rsid w:val="007B0BFA"/>
    <w:rsid w:val="007B130F"/>
    <w:rsid w:val="007B18E5"/>
    <w:rsid w:val="007B1E9C"/>
    <w:rsid w:val="007B4915"/>
    <w:rsid w:val="007B5875"/>
    <w:rsid w:val="007B66A1"/>
    <w:rsid w:val="007B6DDD"/>
    <w:rsid w:val="007B77BE"/>
    <w:rsid w:val="007B7C4B"/>
    <w:rsid w:val="007C01E4"/>
    <w:rsid w:val="007C05E7"/>
    <w:rsid w:val="007C08BB"/>
    <w:rsid w:val="007C0D05"/>
    <w:rsid w:val="007C173E"/>
    <w:rsid w:val="007C23D1"/>
    <w:rsid w:val="007C261B"/>
    <w:rsid w:val="007C5843"/>
    <w:rsid w:val="007C5C65"/>
    <w:rsid w:val="007C66B0"/>
    <w:rsid w:val="007C7281"/>
    <w:rsid w:val="007C7304"/>
    <w:rsid w:val="007C7929"/>
    <w:rsid w:val="007C7A53"/>
    <w:rsid w:val="007C7C08"/>
    <w:rsid w:val="007D1E4F"/>
    <w:rsid w:val="007D1F14"/>
    <w:rsid w:val="007D2978"/>
    <w:rsid w:val="007D38E8"/>
    <w:rsid w:val="007D3BB2"/>
    <w:rsid w:val="007D3CBF"/>
    <w:rsid w:val="007D3DE4"/>
    <w:rsid w:val="007D4E0A"/>
    <w:rsid w:val="007D4E7B"/>
    <w:rsid w:val="007D6255"/>
    <w:rsid w:val="007D67FB"/>
    <w:rsid w:val="007D7454"/>
    <w:rsid w:val="007D763F"/>
    <w:rsid w:val="007D76F1"/>
    <w:rsid w:val="007D7DCD"/>
    <w:rsid w:val="007E016A"/>
    <w:rsid w:val="007E08D0"/>
    <w:rsid w:val="007E10FC"/>
    <w:rsid w:val="007E1989"/>
    <w:rsid w:val="007E1D6A"/>
    <w:rsid w:val="007E1DEF"/>
    <w:rsid w:val="007E38CE"/>
    <w:rsid w:val="007E45D3"/>
    <w:rsid w:val="007E4923"/>
    <w:rsid w:val="007E4A8E"/>
    <w:rsid w:val="007E5C3F"/>
    <w:rsid w:val="007E670F"/>
    <w:rsid w:val="007E6746"/>
    <w:rsid w:val="007E6AB4"/>
    <w:rsid w:val="007E6EBC"/>
    <w:rsid w:val="007E7081"/>
    <w:rsid w:val="007E7C3A"/>
    <w:rsid w:val="007E7CDC"/>
    <w:rsid w:val="007F2289"/>
    <w:rsid w:val="007F3161"/>
    <w:rsid w:val="007F46B1"/>
    <w:rsid w:val="007F4EC7"/>
    <w:rsid w:val="007F667D"/>
    <w:rsid w:val="007F7E14"/>
    <w:rsid w:val="008004B5"/>
    <w:rsid w:val="008016F7"/>
    <w:rsid w:val="0080227B"/>
    <w:rsid w:val="008029A7"/>
    <w:rsid w:val="00802AA2"/>
    <w:rsid w:val="00803905"/>
    <w:rsid w:val="00804151"/>
    <w:rsid w:val="00804247"/>
    <w:rsid w:val="0080424C"/>
    <w:rsid w:val="00804521"/>
    <w:rsid w:val="0080487D"/>
    <w:rsid w:val="0080496F"/>
    <w:rsid w:val="00804CAD"/>
    <w:rsid w:val="00804DF2"/>
    <w:rsid w:val="00805FCE"/>
    <w:rsid w:val="0080639E"/>
    <w:rsid w:val="00807450"/>
    <w:rsid w:val="00807BB3"/>
    <w:rsid w:val="00810C22"/>
    <w:rsid w:val="008114FD"/>
    <w:rsid w:val="00812338"/>
    <w:rsid w:val="00812C6B"/>
    <w:rsid w:val="00813E6B"/>
    <w:rsid w:val="00814003"/>
    <w:rsid w:val="008142BA"/>
    <w:rsid w:val="00815DDE"/>
    <w:rsid w:val="008162CB"/>
    <w:rsid w:val="00816AE6"/>
    <w:rsid w:val="00817728"/>
    <w:rsid w:val="00820249"/>
    <w:rsid w:val="00820C67"/>
    <w:rsid w:val="00821C60"/>
    <w:rsid w:val="00822271"/>
    <w:rsid w:val="00822359"/>
    <w:rsid w:val="008227BB"/>
    <w:rsid w:val="0082424A"/>
    <w:rsid w:val="00827C74"/>
    <w:rsid w:val="00827D55"/>
    <w:rsid w:val="008310A1"/>
    <w:rsid w:val="00831511"/>
    <w:rsid w:val="00831945"/>
    <w:rsid w:val="00831E16"/>
    <w:rsid w:val="0083291E"/>
    <w:rsid w:val="0083311F"/>
    <w:rsid w:val="00833606"/>
    <w:rsid w:val="0083431B"/>
    <w:rsid w:val="008343B4"/>
    <w:rsid w:val="00834D96"/>
    <w:rsid w:val="00835644"/>
    <w:rsid w:val="00835816"/>
    <w:rsid w:val="00835AD8"/>
    <w:rsid w:val="008365FF"/>
    <w:rsid w:val="0083669B"/>
    <w:rsid w:val="00837756"/>
    <w:rsid w:val="00837D8B"/>
    <w:rsid w:val="00840256"/>
    <w:rsid w:val="00840D6B"/>
    <w:rsid w:val="008411BA"/>
    <w:rsid w:val="0084147D"/>
    <w:rsid w:val="00841523"/>
    <w:rsid w:val="008417D9"/>
    <w:rsid w:val="008438C0"/>
    <w:rsid w:val="0084425D"/>
    <w:rsid w:val="00844446"/>
    <w:rsid w:val="008449C6"/>
    <w:rsid w:val="008451F8"/>
    <w:rsid w:val="008453BF"/>
    <w:rsid w:val="008461C5"/>
    <w:rsid w:val="00846591"/>
    <w:rsid w:val="00846A0A"/>
    <w:rsid w:val="0084717A"/>
    <w:rsid w:val="0084729A"/>
    <w:rsid w:val="008473D4"/>
    <w:rsid w:val="00847E1A"/>
    <w:rsid w:val="00850B9F"/>
    <w:rsid w:val="00851BE4"/>
    <w:rsid w:val="00852085"/>
    <w:rsid w:val="008529B7"/>
    <w:rsid w:val="008529E4"/>
    <w:rsid w:val="00852D9C"/>
    <w:rsid w:val="0085575E"/>
    <w:rsid w:val="008558F9"/>
    <w:rsid w:val="00856447"/>
    <w:rsid w:val="0085720E"/>
    <w:rsid w:val="00860670"/>
    <w:rsid w:val="00861573"/>
    <w:rsid w:val="00861AFC"/>
    <w:rsid w:val="00862195"/>
    <w:rsid w:val="00862302"/>
    <w:rsid w:val="00862516"/>
    <w:rsid w:val="008627C4"/>
    <w:rsid w:val="0086302F"/>
    <w:rsid w:val="0086382F"/>
    <w:rsid w:val="008640FC"/>
    <w:rsid w:val="00864991"/>
    <w:rsid w:val="008649F6"/>
    <w:rsid w:val="00865943"/>
    <w:rsid w:val="00865AC6"/>
    <w:rsid w:val="008679F1"/>
    <w:rsid w:val="00867B6B"/>
    <w:rsid w:val="00867E22"/>
    <w:rsid w:val="00867EC7"/>
    <w:rsid w:val="008703B2"/>
    <w:rsid w:val="00870B01"/>
    <w:rsid w:val="00870D70"/>
    <w:rsid w:val="00870F59"/>
    <w:rsid w:val="00870FEC"/>
    <w:rsid w:val="00871AC1"/>
    <w:rsid w:val="00872465"/>
    <w:rsid w:val="00873DEE"/>
    <w:rsid w:val="00875481"/>
    <w:rsid w:val="00875B42"/>
    <w:rsid w:val="00875EA7"/>
    <w:rsid w:val="008770C5"/>
    <w:rsid w:val="00877DCD"/>
    <w:rsid w:val="00880CB2"/>
    <w:rsid w:val="00881028"/>
    <w:rsid w:val="008830D1"/>
    <w:rsid w:val="0088378F"/>
    <w:rsid w:val="00884BA2"/>
    <w:rsid w:val="00885A9B"/>
    <w:rsid w:val="008864EE"/>
    <w:rsid w:val="0088714A"/>
    <w:rsid w:val="0088716C"/>
    <w:rsid w:val="008873C8"/>
    <w:rsid w:val="00887CAD"/>
    <w:rsid w:val="008904BA"/>
    <w:rsid w:val="00893324"/>
    <w:rsid w:val="00896D62"/>
    <w:rsid w:val="00896FCF"/>
    <w:rsid w:val="008971B6"/>
    <w:rsid w:val="008A07B6"/>
    <w:rsid w:val="008A1116"/>
    <w:rsid w:val="008A31DE"/>
    <w:rsid w:val="008A3B65"/>
    <w:rsid w:val="008A4819"/>
    <w:rsid w:val="008A4D97"/>
    <w:rsid w:val="008A555F"/>
    <w:rsid w:val="008A5D57"/>
    <w:rsid w:val="008A6388"/>
    <w:rsid w:val="008B0E4F"/>
    <w:rsid w:val="008B1E11"/>
    <w:rsid w:val="008B1EE5"/>
    <w:rsid w:val="008B28E0"/>
    <w:rsid w:val="008B29FF"/>
    <w:rsid w:val="008B32DE"/>
    <w:rsid w:val="008B3E0D"/>
    <w:rsid w:val="008B5523"/>
    <w:rsid w:val="008B5A54"/>
    <w:rsid w:val="008B5A87"/>
    <w:rsid w:val="008B66E9"/>
    <w:rsid w:val="008B6A71"/>
    <w:rsid w:val="008B6EA8"/>
    <w:rsid w:val="008B7065"/>
    <w:rsid w:val="008B733C"/>
    <w:rsid w:val="008B7924"/>
    <w:rsid w:val="008B7AD2"/>
    <w:rsid w:val="008B7E64"/>
    <w:rsid w:val="008C0AA6"/>
    <w:rsid w:val="008C166B"/>
    <w:rsid w:val="008C249B"/>
    <w:rsid w:val="008C2876"/>
    <w:rsid w:val="008C29FA"/>
    <w:rsid w:val="008C3048"/>
    <w:rsid w:val="008C44FF"/>
    <w:rsid w:val="008C5038"/>
    <w:rsid w:val="008C57E3"/>
    <w:rsid w:val="008C58AE"/>
    <w:rsid w:val="008C5F07"/>
    <w:rsid w:val="008C6346"/>
    <w:rsid w:val="008C6B67"/>
    <w:rsid w:val="008D0AA3"/>
    <w:rsid w:val="008D0BB1"/>
    <w:rsid w:val="008D2200"/>
    <w:rsid w:val="008D4BFE"/>
    <w:rsid w:val="008D576D"/>
    <w:rsid w:val="008D6319"/>
    <w:rsid w:val="008D759F"/>
    <w:rsid w:val="008D76AE"/>
    <w:rsid w:val="008E071F"/>
    <w:rsid w:val="008E102F"/>
    <w:rsid w:val="008E26ED"/>
    <w:rsid w:val="008E2BB2"/>
    <w:rsid w:val="008E4BD2"/>
    <w:rsid w:val="008E4F29"/>
    <w:rsid w:val="008E5344"/>
    <w:rsid w:val="008E6986"/>
    <w:rsid w:val="008E7E25"/>
    <w:rsid w:val="008F1463"/>
    <w:rsid w:val="008F1B85"/>
    <w:rsid w:val="008F27D1"/>
    <w:rsid w:val="008F2AAA"/>
    <w:rsid w:val="008F3D87"/>
    <w:rsid w:val="008F4A60"/>
    <w:rsid w:val="008F5665"/>
    <w:rsid w:val="008F77C6"/>
    <w:rsid w:val="008F7C83"/>
    <w:rsid w:val="00900063"/>
    <w:rsid w:val="00901E5F"/>
    <w:rsid w:val="009021B6"/>
    <w:rsid w:val="009046B4"/>
    <w:rsid w:val="00905898"/>
    <w:rsid w:val="009059D1"/>
    <w:rsid w:val="00906696"/>
    <w:rsid w:val="00907DB2"/>
    <w:rsid w:val="0091175A"/>
    <w:rsid w:val="00912407"/>
    <w:rsid w:val="009128BE"/>
    <w:rsid w:val="00912CFE"/>
    <w:rsid w:val="00912E26"/>
    <w:rsid w:val="009132EA"/>
    <w:rsid w:val="00913322"/>
    <w:rsid w:val="0091337A"/>
    <w:rsid w:val="00913633"/>
    <w:rsid w:val="00913ED7"/>
    <w:rsid w:val="0091402B"/>
    <w:rsid w:val="0091527A"/>
    <w:rsid w:val="00915787"/>
    <w:rsid w:val="00916B91"/>
    <w:rsid w:val="00917FE9"/>
    <w:rsid w:val="00921155"/>
    <w:rsid w:val="0092137B"/>
    <w:rsid w:val="00921828"/>
    <w:rsid w:val="00922434"/>
    <w:rsid w:val="00922CC1"/>
    <w:rsid w:val="00923053"/>
    <w:rsid w:val="009248C3"/>
    <w:rsid w:val="0092558F"/>
    <w:rsid w:val="00925DE8"/>
    <w:rsid w:val="00926B0A"/>
    <w:rsid w:val="00927EC5"/>
    <w:rsid w:val="009300BF"/>
    <w:rsid w:val="009303A6"/>
    <w:rsid w:val="00930B99"/>
    <w:rsid w:val="009312A4"/>
    <w:rsid w:val="00932480"/>
    <w:rsid w:val="009328E5"/>
    <w:rsid w:val="0093300F"/>
    <w:rsid w:val="00933303"/>
    <w:rsid w:val="00933580"/>
    <w:rsid w:val="00933BBC"/>
    <w:rsid w:val="009344D1"/>
    <w:rsid w:val="00935314"/>
    <w:rsid w:val="00935B99"/>
    <w:rsid w:val="00936C3A"/>
    <w:rsid w:val="009377CD"/>
    <w:rsid w:val="00937827"/>
    <w:rsid w:val="0094038F"/>
    <w:rsid w:val="00942B71"/>
    <w:rsid w:val="00942EAD"/>
    <w:rsid w:val="0094325E"/>
    <w:rsid w:val="0094421D"/>
    <w:rsid w:val="0094477B"/>
    <w:rsid w:val="00944EA5"/>
    <w:rsid w:val="00945C69"/>
    <w:rsid w:val="009466F9"/>
    <w:rsid w:val="0094685D"/>
    <w:rsid w:val="00947914"/>
    <w:rsid w:val="009501FA"/>
    <w:rsid w:val="0095031F"/>
    <w:rsid w:val="0095089D"/>
    <w:rsid w:val="009514CC"/>
    <w:rsid w:val="0095183F"/>
    <w:rsid w:val="00952305"/>
    <w:rsid w:val="0095241C"/>
    <w:rsid w:val="00952945"/>
    <w:rsid w:val="00954072"/>
    <w:rsid w:val="00954398"/>
    <w:rsid w:val="009549A1"/>
    <w:rsid w:val="00955F4F"/>
    <w:rsid w:val="00957DAD"/>
    <w:rsid w:val="009604D1"/>
    <w:rsid w:val="00961D0A"/>
    <w:rsid w:val="009623D9"/>
    <w:rsid w:val="00963B8B"/>
    <w:rsid w:val="00963BDB"/>
    <w:rsid w:val="009647C1"/>
    <w:rsid w:val="00965027"/>
    <w:rsid w:val="0096527D"/>
    <w:rsid w:val="00965E17"/>
    <w:rsid w:val="00966135"/>
    <w:rsid w:val="009670C9"/>
    <w:rsid w:val="00967FC1"/>
    <w:rsid w:val="009705CE"/>
    <w:rsid w:val="00971FA2"/>
    <w:rsid w:val="0097200F"/>
    <w:rsid w:val="009723E0"/>
    <w:rsid w:val="009725B2"/>
    <w:rsid w:val="00972852"/>
    <w:rsid w:val="00972D65"/>
    <w:rsid w:val="00972ECD"/>
    <w:rsid w:val="00972F83"/>
    <w:rsid w:val="00973BF0"/>
    <w:rsid w:val="0097498B"/>
    <w:rsid w:val="00974A6D"/>
    <w:rsid w:val="00974E11"/>
    <w:rsid w:val="0097504F"/>
    <w:rsid w:val="0097521B"/>
    <w:rsid w:val="00976151"/>
    <w:rsid w:val="00977BD5"/>
    <w:rsid w:val="00980E1D"/>
    <w:rsid w:val="009817BF"/>
    <w:rsid w:val="00981B93"/>
    <w:rsid w:val="0098201F"/>
    <w:rsid w:val="00982062"/>
    <w:rsid w:val="009831A7"/>
    <w:rsid w:val="00985D0D"/>
    <w:rsid w:val="00986267"/>
    <w:rsid w:val="009866AE"/>
    <w:rsid w:val="00987322"/>
    <w:rsid w:val="0099005F"/>
    <w:rsid w:val="0099071D"/>
    <w:rsid w:val="0099083C"/>
    <w:rsid w:val="00991308"/>
    <w:rsid w:val="00991C92"/>
    <w:rsid w:val="00991D83"/>
    <w:rsid w:val="00992451"/>
    <w:rsid w:val="00992632"/>
    <w:rsid w:val="009929E7"/>
    <w:rsid w:val="009947B5"/>
    <w:rsid w:val="0099560B"/>
    <w:rsid w:val="00995CCE"/>
    <w:rsid w:val="00995E9A"/>
    <w:rsid w:val="00997361"/>
    <w:rsid w:val="009A0449"/>
    <w:rsid w:val="009A0690"/>
    <w:rsid w:val="009A0750"/>
    <w:rsid w:val="009A090A"/>
    <w:rsid w:val="009A2EF6"/>
    <w:rsid w:val="009A3440"/>
    <w:rsid w:val="009A483D"/>
    <w:rsid w:val="009A5996"/>
    <w:rsid w:val="009A5ECB"/>
    <w:rsid w:val="009A65EF"/>
    <w:rsid w:val="009A799C"/>
    <w:rsid w:val="009B00C9"/>
    <w:rsid w:val="009B0628"/>
    <w:rsid w:val="009B080F"/>
    <w:rsid w:val="009B17FE"/>
    <w:rsid w:val="009B1955"/>
    <w:rsid w:val="009B19F6"/>
    <w:rsid w:val="009B1F95"/>
    <w:rsid w:val="009B2328"/>
    <w:rsid w:val="009B2630"/>
    <w:rsid w:val="009B2805"/>
    <w:rsid w:val="009B2DE5"/>
    <w:rsid w:val="009B34A2"/>
    <w:rsid w:val="009B35CE"/>
    <w:rsid w:val="009B37E9"/>
    <w:rsid w:val="009B3E7D"/>
    <w:rsid w:val="009B4C0D"/>
    <w:rsid w:val="009B4F48"/>
    <w:rsid w:val="009B5F35"/>
    <w:rsid w:val="009B6730"/>
    <w:rsid w:val="009B6B68"/>
    <w:rsid w:val="009B78D5"/>
    <w:rsid w:val="009C05F5"/>
    <w:rsid w:val="009C06DE"/>
    <w:rsid w:val="009C0A7D"/>
    <w:rsid w:val="009C0DF1"/>
    <w:rsid w:val="009C20B7"/>
    <w:rsid w:val="009C2CB6"/>
    <w:rsid w:val="009C33F7"/>
    <w:rsid w:val="009C4208"/>
    <w:rsid w:val="009C4DFA"/>
    <w:rsid w:val="009C4E28"/>
    <w:rsid w:val="009C59B4"/>
    <w:rsid w:val="009C6C06"/>
    <w:rsid w:val="009C6CEF"/>
    <w:rsid w:val="009C6E96"/>
    <w:rsid w:val="009C71DB"/>
    <w:rsid w:val="009C772B"/>
    <w:rsid w:val="009C7C39"/>
    <w:rsid w:val="009D0910"/>
    <w:rsid w:val="009D0C0E"/>
    <w:rsid w:val="009D291C"/>
    <w:rsid w:val="009D2EEF"/>
    <w:rsid w:val="009D4F02"/>
    <w:rsid w:val="009D4F51"/>
    <w:rsid w:val="009D5AB0"/>
    <w:rsid w:val="009D6161"/>
    <w:rsid w:val="009D65B9"/>
    <w:rsid w:val="009D6BC9"/>
    <w:rsid w:val="009E1317"/>
    <w:rsid w:val="009E1512"/>
    <w:rsid w:val="009E2FD1"/>
    <w:rsid w:val="009E349E"/>
    <w:rsid w:val="009E3AE0"/>
    <w:rsid w:val="009E4419"/>
    <w:rsid w:val="009E503A"/>
    <w:rsid w:val="009E5F2E"/>
    <w:rsid w:val="009E65AF"/>
    <w:rsid w:val="009E7DB5"/>
    <w:rsid w:val="009E7F65"/>
    <w:rsid w:val="009F0315"/>
    <w:rsid w:val="009F0366"/>
    <w:rsid w:val="009F08B7"/>
    <w:rsid w:val="009F1002"/>
    <w:rsid w:val="009F10D1"/>
    <w:rsid w:val="009F1B12"/>
    <w:rsid w:val="009F21CA"/>
    <w:rsid w:val="009F2FF1"/>
    <w:rsid w:val="009F4775"/>
    <w:rsid w:val="009F49C4"/>
    <w:rsid w:val="009F52F1"/>
    <w:rsid w:val="009F544F"/>
    <w:rsid w:val="009F7709"/>
    <w:rsid w:val="009F7D45"/>
    <w:rsid w:val="00A0178E"/>
    <w:rsid w:val="00A0180D"/>
    <w:rsid w:val="00A01B35"/>
    <w:rsid w:val="00A02198"/>
    <w:rsid w:val="00A02379"/>
    <w:rsid w:val="00A032F6"/>
    <w:rsid w:val="00A03879"/>
    <w:rsid w:val="00A03AE5"/>
    <w:rsid w:val="00A052E9"/>
    <w:rsid w:val="00A05B16"/>
    <w:rsid w:val="00A05BFA"/>
    <w:rsid w:val="00A10BC7"/>
    <w:rsid w:val="00A10BD0"/>
    <w:rsid w:val="00A11794"/>
    <w:rsid w:val="00A12076"/>
    <w:rsid w:val="00A12574"/>
    <w:rsid w:val="00A12738"/>
    <w:rsid w:val="00A1274C"/>
    <w:rsid w:val="00A12F85"/>
    <w:rsid w:val="00A13B08"/>
    <w:rsid w:val="00A14013"/>
    <w:rsid w:val="00A15261"/>
    <w:rsid w:val="00A15336"/>
    <w:rsid w:val="00A157AC"/>
    <w:rsid w:val="00A17364"/>
    <w:rsid w:val="00A178E9"/>
    <w:rsid w:val="00A17DCC"/>
    <w:rsid w:val="00A21FEC"/>
    <w:rsid w:val="00A2207F"/>
    <w:rsid w:val="00A220B2"/>
    <w:rsid w:val="00A23C81"/>
    <w:rsid w:val="00A25CA5"/>
    <w:rsid w:val="00A25D7F"/>
    <w:rsid w:val="00A2601C"/>
    <w:rsid w:val="00A27745"/>
    <w:rsid w:val="00A27D3A"/>
    <w:rsid w:val="00A30CF0"/>
    <w:rsid w:val="00A311F8"/>
    <w:rsid w:val="00A31D16"/>
    <w:rsid w:val="00A3260F"/>
    <w:rsid w:val="00A3337A"/>
    <w:rsid w:val="00A35B49"/>
    <w:rsid w:val="00A36643"/>
    <w:rsid w:val="00A36BB5"/>
    <w:rsid w:val="00A36BCC"/>
    <w:rsid w:val="00A36C97"/>
    <w:rsid w:val="00A376DC"/>
    <w:rsid w:val="00A37CB8"/>
    <w:rsid w:val="00A37EB2"/>
    <w:rsid w:val="00A40F44"/>
    <w:rsid w:val="00A40FC7"/>
    <w:rsid w:val="00A4160B"/>
    <w:rsid w:val="00A41D32"/>
    <w:rsid w:val="00A4228E"/>
    <w:rsid w:val="00A42850"/>
    <w:rsid w:val="00A42C39"/>
    <w:rsid w:val="00A42E12"/>
    <w:rsid w:val="00A437C9"/>
    <w:rsid w:val="00A445CE"/>
    <w:rsid w:val="00A4485F"/>
    <w:rsid w:val="00A44C1F"/>
    <w:rsid w:val="00A4518A"/>
    <w:rsid w:val="00A478B7"/>
    <w:rsid w:val="00A47A22"/>
    <w:rsid w:val="00A50182"/>
    <w:rsid w:val="00A508B7"/>
    <w:rsid w:val="00A52BC4"/>
    <w:rsid w:val="00A52E3B"/>
    <w:rsid w:val="00A5319C"/>
    <w:rsid w:val="00A537E9"/>
    <w:rsid w:val="00A53D75"/>
    <w:rsid w:val="00A541CA"/>
    <w:rsid w:val="00A5565E"/>
    <w:rsid w:val="00A55F02"/>
    <w:rsid w:val="00A5796B"/>
    <w:rsid w:val="00A60321"/>
    <w:rsid w:val="00A60526"/>
    <w:rsid w:val="00A60722"/>
    <w:rsid w:val="00A60F04"/>
    <w:rsid w:val="00A61387"/>
    <w:rsid w:val="00A637C5"/>
    <w:rsid w:val="00A6386F"/>
    <w:rsid w:val="00A63AC2"/>
    <w:rsid w:val="00A6522F"/>
    <w:rsid w:val="00A6625D"/>
    <w:rsid w:val="00A67E64"/>
    <w:rsid w:val="00A710D4"/>
    <w:rsid w:val="00A712CA"/>
    <w:rsid w:val="00A718CE"/>
    <w:rsid w:val="00A73231"/>
    <w:rsid w:val="00A73F12"/>
    <w:rsid w:val="00A742EC"/>
    <w:rsid w:val="00A7582B"/>
    <w:rsid w:val="00A75F3E"/>
    <w:rsid w:val="00A7660D"/>
    <w:rsid w:val="00A77D3E"/>
    <w:rsid w:val="00A80AD4"/>
    <w:rsid w:val="00A8106D"/>
    <w:rsid w:val="00A8125C"/>
    <w:rsid w:val="00A841CD"/>
    <w:rsid w:val="00A8444A"/>
    <w:rsid w:val="00A8488A"/>
    <w:rsid w:val="00A84AF9"/>
    <w:rsid w:val="00A85696"/>
    <w:rsid w:val="00A85C69"/>
    <w:rsid w:val="00A874FE"/>
    <w:rsid w:val="00A90090"/>
    <w:rsid w:val="00A908D0"/>
    <w:rsid w:val="00A90C08"/>
    <w:rsid w:val="00A9197F"/>
    <w:rsid w:val="00A9262C"/>
    <w:rsid w:val="00A92EEE"/>
    <w:rsid w:val="00A942A2"/>
    <w:rsid w:val="00A94552"/>
    <w:rsid w:val="00A94B51"/>
    <w:rsid w:val="00A94CC3"/>
    <w:rsid w:val="00A95A62"/>
    <w:rsid w:val="00A96822"/>
    <w:rsid w:val="00A96C24"/>
    <w:rsid w:val="00A9720F"/>
    <w:rsid w:val="00A97E72"/>
    <w:rsid w:val="00AA0667"/>
    <w:rsid w:val="00AA0D19"/>
    <w:rsid w:val="00AA0E9D"/>
    <w:rsid w:val="00AA1888"/>
    <w:rsid w:val="00AA1892"/>
    <w:rsid w:val="00AA25C9"/>
    <w:rsid w:val="00AA2792"/>
    <w:rsid w:val="00AA35E8"/>
    <w:rsid w:val="00AA4173"/>
    <w:rsid w:val="00AA41EF"/>
    <w:rsid w:val="00AA43C1"/>
    <w:rsid w:val="00AA44B1"/>
    <w:rsid w:val="00AA6361"/>
    <w:rsid w:val="00AA74A7"/>
    <w:rsid w:val="00AA7A88"/>
    <w:rsid w:val="00AA7DE0"/>
    <w:rsid w:val="00AB0740"/>
    <w:rsid w:val="00AB0960"/>
    <w:rsid w:val="00AB09F1"/>
    <w:rsid w:val="00AB10D1"/>
    <w:rsid w:val="00AB16F5"/>
    <w:rsid w:val="00AB23DE"/>
    <w:rsid w:val="00AB2A7E"/>
    <w:rsid w:val="00AB3368"/>
    <w:rsid w:val="00AB385E"/>
    <w:rsid w:val="00AB4002"/>
    <w:rsid w:val="00AB42DB"/>
    <w:rsid w:val="00AB4453"/>
    <w:rsid w:val="00AB6C2F"/>
    <w:rsid w:val="00AB6EAE"/>
    <w:rsid w:val="00AB7854"/>
    <w:rsid w:val="00AB7A6B"/>
    <w:rsid w:val="00AC0889"/>
    <w:rsid w:val="00AC151B"/>
    <w:rsid w:val="00AC1C8E"/>
    <w:rsid w:val="00AC1CF3"/>
    <w:rsid w:val="00AC37F2"/>
    <w:rsid w:val="00AC39D2"/>
    <w:rsid w:val="00AC51C9"/>
    <w:rsid w:val="00AC5388"/>
    <w:rsid w:val="00AC5B89"/>
    <w:rsid w:val="00AC5C78"/>
    <w:rsid w:val="00AC67E0"/>
    <w:rsid w:val="00AC7157"/>
    <w:rsid w:val="00AC7DCA"/>
    <w:rsid w:val="00AD061C"/>
    <w:rsid w:val="00AD0E38"/>
    <w:rsid w:val="00AD1261"/>
    <w:rsid w:val="00AD149F"/>
    <w:rsid w:val="00AD15A3"/>
    <w:rsid w:val="00AD2FF9"/>
    <w:rsid w:val="00AD3D16"/>
    <w:rsid w:val="00AD4A6F"/>
    <w:rsid w:val="00AD4B25"/>
    <w:rsid w:val="00AD52A8"/>
    <w:rsid w:val="00AD5FB8"/>
    <w:rsid w:val="00AD724D"/>
    <w:rsid w:val="00AD78E4"/>
    <w:rsid w:val="00AD7F9F"/>
    <w:rsid w:val="00AE01DA"/>
    <w:rsid w:val="00AE1373"/>
    <w:rsid w:val="00AE1BEC"/>
    <w:rsid w:val="00AE24DE"/>
    <w:rsid w:val="00AE2606"/>
    <w:rsid w:val="00AE43F9"/>
    <w:rsid w:val="00AE5E90"/>
    <w:rsid w:val="00AE6A7A"/>
    <w:rsid w:val="00AE6CB1"/>
    <w:rsid w:val="00AE795C"/>
    <w:rsid w:val="00AE7DBD"/>
    <w:rsid w:val="00AF05DD"/>
    <w:rsid w:val="00AF08B3"/>
    <w:rsid w:val="00AF14B3"/>
    <w:rsid w:val="00AF2B0B"/>
    <w:rsid w:val="00AF2D5B"/>
    <w:rsid w:val="00AF3D50"/>
    <w:rsid w:val="00AF3DA7"/>
    <w:rsid w:val="00AF3F39"/>
    <w:rsid w:val="00AF4873"/>
    <w:rsid w:val="00AF4F4C"/>
    <w:rsid w:val="00AF53B8"/>
    <w:rsid w:val="00AF5B9C"/>
    <w:rsid w:val="00AF67DC"/>
    <w:rsid w:val="00AF6E77"/>
    <w:rsid w:val="00AF754A"/>
    <w:rsid w:val="00B02811"/>
    <w:rsid w:val="00B030F5"/>
    <w:rsid w:val="00B03919"/>
    <w:rsid w:val="00B045B1"/>
    <w:rsid w:val="00B048F0"/>
    <w:rsid w:val="00B04950"/>
    <w:rsid w:val="00B04D31"/>
    <w:rsid w:val="00B06F44"/>
    <w:rsid w:val="00B07A8D"/>
    <w:rsid w:val="00B07C2E"/>
    <w:rsid w:val="00B1004B"/>
    <w:rsid w:val="00B10939"/>
    <w:rsid w:val="00B1095C"/>
    <w:rsid w:val="00B1166E"/>
    <w:rsid w:val="00B11881"/>
    <w:rsid w:val="00B127CF"/>
    <w:rsid w:val="00B13DA6"/>
    <w:rsid w:val="00B142EE"/>
    <w:rsid w:val="00B14611"/>
    <w:rsid w:val="00B14ACC"/>
    <w:rsid w:val="00B14CFE"/>
    <w:rsid w:val="00B152FC"/>
    <w:rsid w:val="00B16850"/>
    <w:rsid w:val="00B16961"/>
    <w:rsid w:val="00B17345"/>
    <w:rsid w:val="00B17721"/>
    <w:rsid w:val="00B178F0"/>
    <w:rsid w:val="00B17AE4"/>
    <w:rsid w:val="00B17F8E"/>
    <w:rsid w:val="00B20E40"/>
    <w:rsid w:val="00B21ABA"/>
    <w:rsid w:val="00B22C94"/>
    <w:rsid w:val="00B234FE"/>
    <w:rsid w:val="00B23DB9"/>
    <w:rsid w:val="00B2471D"/>
    <w:rsid w:val="00B254A9"/>
    <w:rsid w:val="00B2595F"/>
    <w:rsid w:val="00B2598F"/>
    <w:rsid w:val="00B273BE"/>
    <w:rsid w:val="00B30986"/>
    <w:rsid w:val="00B312A3"/>
    <w:rsid w:val="00B3200D"/>
    <w:rsid w:val="00B3236C"/>
    <w:rsid w:val="00B32B3C"/>
    <w:rsid w:val="00B32C35"/>
    <w:rsid w:val="00B32E86"/>
    <w:rsid w:val="00B33161"/>
    <w:rsid w:val="00B33C96"/>
    <w:rsid w:val="00B33D6A"/>
    <w:rsid w:val="00B35E5D"/>
    <w:rsid w:val="00B37081"/>
    <w:rsid w:val="00B3744E"/>
    <w:rsid w:val="00B3786C"/>
    <w:rsid w:val="00B379CE"/>
    <w:rsid w:val="00B4009F"/>
    <w:rsid w:val="00B40982"/>
    <w:rsid w:val="00B41BCD"/>
    <w:rsid w:val="00B428ED"/>
    <w:rsid w:val="00B44C8F"/>
    <w:rsid w:val="00B45184"/>
    <w:rsid w:val="00B4667E"/>
    <w:rsid w:val="00B46782"/>
    <w:rsid w:val="00B46A5D"/>
    <w:rsid w:val="00B46A96"/>
    <w:rsid w:val="00B46E0C"/>
    <w:rsid w:val="00B47D27"/>
    <w:rsid w:val="00B50A67"/>
    <w:rsid w:val="00B52740"/>
    <w:rsid w:val="00B527DB"/>
    <w:rsid w:val="00B530E5"/>
    <w:rsid w:val="00B5380C"/>
    <w:rsid w:val="00B53A04"/>
    <w:rsid w:val="00B5457C"/>
    <w:rsid w:val="00B55D11"/>
    <w:rsid w:val="00B57A19"/>
    <w:rsid w:val="00B61108"/>
    <w:rsid w:val="00B61326"/>
    <w:rsid w:val="00B63346"/>
    <w:rsid w:val="00B642F8"/>
    <w:rsid w:val="00B64CC5"/>
    <w:rsid w:val="00B65CA4"/>
    <w:rsid w:val="00B661AD"/>
    <w:rsid w:val="00B66425"/>
    <w:rsid w:val="00B6751D"/>
    <w:rsid w:val="00B67755"/>
    <w:rsid w:val="00B67FB7"/>
    <w:rsid w:val="00B70382"/>
    <w:rsid w:val="00B71074"/>
    <w:rsid w:val="00B726AB"/>
    <w:rsid w:val="00B72820"/>
    <w:rsid w:val="00B72BF9"/>
    <w:rsid w:val="00B73324"/>
    <w:rsid w:val="00B7443D"/>
    <w:rsid w:val="00B74E98"/>
    <w:rsid w:val="00B75238"/>
    <w:rsid w:val="00B75EA9"/>
    <w:rsid w:val="00B75FAD"/>
    <w:rsid w:val="00B76819"/>
    <w:rsid w:val="00B773F1"/>
    <w:rsid w:val="00B778AE"/>
    <w:rsid w:val="00B8115D"/>
    <w:rsid w:val="00B81245"/>
    <w:rsid w:val="00B8150D"/>
    <w:rsid w:val="00B81748"/>
    <w:rsid w:val="00B81773"/>
    <w:rsid w:val="00B82379"/>
    <w:rsid w:val="00B828EC"/>
    <w:rsid w:val="00B84581"/>
    <w:rsid w:val="00B85319"/>
    <w:rsid w:val="00B85EC1"/>
    <w:rsid w:val="00B867DA"/>
    <w:rsid w:val="00B869D3"/>
    <w:rsid w:val="00B86B79"/>
    <w:rsid w:val="00B87036"/>
    <w:rsid w:val="00B90CC9"/>
    <w:rsid w:val="00B92794"/>
    <w:rsid w:val="00B92AB0"/>
    <w:rsid w:val="00B932F4"/>
    <w:rsid w:val="00B9467C"/>
    <w:rsid w:val="00B95D10"/>
    <w:rsid w:val="00B972BA"/>
    <w:rsid w:val="00B97EF8"/>
    <w:rsid w:val="00BA008A"/>
    <w:rsid w:val="00BA076E"/>
    <w:rsid w:val="00BA0845"/>
    <w:rsid w:val="00BA0A51"/>
    <w:rsid w:val="00BA1295"/>
    <w:rsid w:val="00BA14C8"/>
    <w:rsid w:val="00BA1DE4"/>
    <w:rsid w:val="00BA2A86"/>
    <w:rsid w:val="00BA3E38"/>
    <w:rsid w:val="00BA4E89"/>
    <w:rsid w:val="00BA55C8"/>
    <w:rsid w:val="00BA5C4D"/>
    <w:rsid w:val="00BA5CAD"/>
    <w:rsid w:val="00BA7848"/>
    <w:rsid w:val="00BB02FD"/>
    <w:rsid w:val="00BB0B62"/>
    <w:rsid w:val="00BB2310"/>
    <w:rsid w:val="00BB2E81"/>
    <w:rsid w:val="00BB3AB3"/>
    <w:rsid w:val="00BB3DAF"/>
    <w:rsid w:val="00BB569B"/>
    <w:rsid w:val="00BB5803"/>
    <w:rsid w:val="00BB6B7B"/>
    <w:rsid w:val="00BB7574"/>
    <w:rsid w:val="00BB79E8"/>
    <w:rsid w:val="00BB7A60"/>
    <w:rsid w:val="00BB7AF5"/>
    <w:rsid w:val="00BC12BE"/>
    <w:rsid w:val="00BC1FF7"/>
    <w:rsid w:val="00BC3524"/>
    <w:rsid w:val="00BC628D"/>
    <w:rsid w:val="00BC631F"/>
    <w:rsid w:val="00BC636F"/>
    <w:rsid w:val="00BC6B9A"/>
    <w:rsid w:val="00BC76B6"/>
    <w:rsid w:val="00BC77E8"/>
    <w:rsid w:val="00BC7952"/>
    <w:rsid w:val="00BC7B02"/>
    <w:rsid w:val="00BD2650"/>
    <w:rsid w:val="00BD29C0"/>
    <w:rsid w:val="00BD3A6A"/>
    <w:rsid w:val="00BD3CE4"/>
    <w:rsid w:val="00BD487A"/>
    <w:rsid w:val="00BD5B91"/>
    <w:rsid w:val="00BD67E3"/>
    <w:rsid w:val="00BD6F38"/>
    <w:rsid w:val="00BD73CF"/>
    <w:rsid w:val="00BE005A"/>
    <w:rsid w:val="00BE00AF"/>
    <w:rsid w:val="00BE10A6"/>
    <w:rsid w:val="00BE1185"/>
    <w:rsid w:val="00BE15E5"/>
    <w:rsid w:val="00BE214C"/>
    <w:rsid w:val="00BE2CE2"/>
    <w:rsid w:val="00BE3AB7"/>
    <w:rsid w:val="00BE4DA5"/>
    <w:rsid w:val="00BE5134"/>
    <w:rsid w:val="00BE68EC"/>
    <w:rsid w:val="00BE69D4"/>
    <w:rsid w:val="00BE6AE4"/>
    <w:rsid w:val="00BE6B88"/>
    <w:rsid w:val="00BE7896"/>
    <w:rsid w:val="00BF00B5"/>
    <w:rsid w:val="00BF0ED9"/>
    <w:rsid w:val="00BF0F2F"/>
    <w:rsid w:val="00BF1049"/>
    <w:rsid w:val="00BF1620"/>
    <w:rsid w:val="00BF3576"/>
    <w:rsid w:val="00BF371A"/>
    <w:rsid w:val="00BF3B97"/>
    <w:rsid w:val="00BF4270"/>
    <w:rsid w:val="00BF4640"/>
    <w:rsid w:val="00BF5E7C"/>
    <w:rsid w:val="00BF61A1"/>
    <w:rsid w:val="00BF72F2"/>
    <w:rsid w:val="00C00235"/>
    <w:rsid w:val="00C00C8C"/>
    <w:rsid w:val="00C00E85"/>
    <w:rsid w:val="00C01083"/>
    <w:rsid w:val="00C01687"/>
    <w:rsid w:val="00C02600"/>
    <w:rsid w:val="00C0295E"/>
    <w:rsid w:val="00C039D7"/>
    <w:rsid w:val="00C048F3"/>
    <w:rsid w:val="00C0522B"/>
    <w:rsid w:val="00C06393"/>
    <w:rsid w:val="00C10A03"/>
    <w:rsid w:val="00C10CEF"/>
    <w:rsid w:val="00C11895"/>
    <w:rsid w:val="00C11E7E"/>
    <w:rsid w:val="00C124EF"/>
    <w:rsid w:val="00C129B6"/>
    <w:rsid w:val="00C13112"/>
    <w:rsid w:val="00C13316"/>
    <w:rsid w:val="00C1336B"/>
    <w:rsid w:val="00C13BFA"/>
    <w:rsid w:val="00C13D12"/>
    <w:rsid w:val="00C14043"/>
    <w:rsid w:val="00C142B0"/>
    <w:rsid w:val="00C14619"/>
    <w:rsid w:val="00C14654"/>
    <w:rsid w:val="00C146C5"/>
    <w:rsid w:val="00C14C18"/>
    <w:rsid w:val="00C15676"/>
    <w:rsid w:val="00C15FAC"/>
    <w:rsid w:val="00C168F7"/>
    <w:rsid w:val="00C16AEB"/>
    <w:rsid w:val="00C16DC0"/>
    <w:rsid w:val="00C1711C"/>
    <w:rsid w:val="00C17C86"/>
    <w:rsid w:val="00C23D88"/>
    <w:rsid w:val="00C243EA"/>
    <w:rsid w:val="00C245DE"/>
    <w:rsid w:val="00C260AB"/>
    <w:rsid w:val="00C26D00"/>
    <w:rsid w:val="00C30DBA"/>
    <w:rsid w:val="00C31A54"/>
    <w:rsid w:val="00C321CE"/>
    <w:rsid w:val="00C32358"/>
    <w:rsid w:val="00C333D5"/>
    <w:rsid w:val="00C34300"/>
    <w:rsid w:val="00C34339"/>
    <w:rsid w:val="00C3478A"/>
    <w:rsid w:val="00C34BF7"/>
    <w:rsid w:val="00C35A8C"/>
    <w:rsid w:val="00C37928"/>
    <w:rsid w:val="00C37A4C"/>
    <w:rsid w:val="00C37BEF"/>
    <w:rsid w:val="00C4056B"/>
    <w:rsid w:val="00C407DE"/>
    <w:rsid w:val="00C4124F"/>
    <w:rsid w:val="00C413EB"/>
    <w:rsid w:val="00C420C5"/>
    <w:rsid w:val="00C42209"/>
    <w:rsid w:val="00C43723"/>
    <w:rsid w:val="00C43D49"/>
    <w:rsid w:val="00C43FB0"/>
    <w:rsid w:val="00C441E1"/>
    <w:rsid w:val="00C448F3"/>
    <w:rsid w:val="00C44B8D"/>
    <w:rsid w:val="00C45389"/>
    <w:rsid w:val="00C45CE7"/>
    <w:rsid w:val="00C46790"/>
    <w:rsid w:val="00C47E7E"/>
    <w:rsid w:val="00C50086"/>
    <w:rsid w:val="00C529FA"/>
    <w:rsid w:val="00C531B5"/>
    <w:rsid w:val="00C5342E"/>
    <w:rsid w:val="00C53CDF"/>
    <w:rsid w:val="00C5456E"/>
    <w:rsid w:val="00C54768"/>
    <w:rsid w:val="00C55E24"/>
    <w:rsid w:val="00C5741F"/>
    <w:rsid w:val="00C57EF5"/>
    <w:rsid w:val="00C61181"/>
    <w:rsid w:val="00C61660"/>
    <w:rsid w:val="00C623E5"/>
    <w:rsid w:val="00C62A3C"/>
    <w:rsid w:val="00C62C27"/>
    <w:rsid w:val="00C64A79"/>
    <w:rsid w:val="00C64D81"/>
    <w:rsid w:val="00C65B8B"/>
    <w:rsid w:val="00C65FA4"/>
    <w:rsid w:val="00C66BDB"/>
    <w:rsid w:val="00C67251"/>
    <w:rsid w:val="00C67B01"/>
    <w:rsid w:val="00C7069D"/>
    <w:rsid w:val="00C70739"/>
    <w:rsid w:val="00C70F9A"/>
    <w:rsid w:val="00C726CD"/>
    <w:rsid w:val="00C749B7"/>
    <w:rsid w:val="00C74BD8"/>
    <w:rsid w:val="00C756D5"/>
    <w:rsid w:val="00C75AE8"/>
    <w:rsid w:val="00C76119"/>
    <w:rsid w:val="00C762C4"/>
    <w:rsid w:val="00C76B78"/>
    <w:rsid w:val="00C76CC2"/>
    <w:rsid w:val="00C77895"/>
    <w:rsid w:val="00C77BB4"/>
    <w:rsid w:val="00C80A09"/>
    <w:rsid w:val="00C8106E"/>
    <w:rsid w:val="00C811EF"/>
    <w:rsid w:val="00C81311"/>
    <w:rsid w:val="00C81965"/>
    <w:rsid w:val="00C8280B"/>
    <w:rsid w:val="00C82DD5"/>
    <w:rsid w:val="00C83B21"/>
    <w:rsid w:val="00C83C19"/>
    <w:rsid w:val="00C83F7F"/>
    <w:rsid w:val="00C8487C"/>
    <w:rsid w:val="00C84DAA"/>
    <w:rsid w:val="00C852A8"/>
    <w:rsid w:val="00C86123"/>
    <w:rsid w:val="00C8738C"/>
    <w:rsid w:val="00C87821"/>
    <w:rsid w:val="00C87F4F"/>
    <w:rsid w:val="00C90054"/>
    <w:rsid w:val="00C91861"/>
    <w:rsid w:val="00C91B98"/>
    <w:rsid w:val="00C91F4D"/>
    <w:rsid w:val="00C91F86"/>
    <w:rsid w:val="00C9224B"/>
    <w:rsid w:val="00C93915"/>
    <w:rsid w:val="00C93E02"/>
    <w:rsid w:val="00C94766"/>
    <w:rsid w:val="00C950DC"/>
    <w:rsid w:val="00C960BD"/>
    <w:rsid w:val="00C960C0"/>
    <w:rsid w:val="00C96178"/>
    <w:rsid w:val="00C9625B"/>
    <w:rsid w:val="00C97CF7"/>
    <w:rsid w:val="00CA041F"/>
    <w:rsid w:val="00CA22D3"/>
    <w:rsid w:val="00CA24BF"/>
    <w:rsid w:val="00CA432E"/>
    <w:rsid w:val="00CA4400"/>
    <w:rsid w:val="00CA458D"/>
    <w:rsid w:val="00CA4799"/>
    <w:rsid w:val="00CA571F"/>
    <w:rsid w:val="00CA631C"/>
    <w:rsid w:val="00CA7950"/>
    <w:rsid w:val="00CA79DF"/>
    <w:rsid w:val="00CA7E88"/>
    <w:rsid w:val="00CB02DA"/>
    <w:rsid w:val="00CB0608"/>
    <w:rsid w:val="00CB1850"/>
    <w:rsid w:val="00CB20A8"/>
    <w:rsid w:val="00CB2130"/>
    <w:rsid w:val="00CB2E96"/>
    <w:rsid w:val="00CB5187"/>
    <w:rsid w:val="00CB5424"/>
    <w:rsid w:val="00CB63B2"/>
    <w:rsid w:val="00CB6872"/>
    <w:rsid w:val="00CB6889"/>
    <w:rsid w:val="00CB6F19"/>
    <w:rsid w:val="00CB7730"/>
    <w:rsid w:val="00CC0223"/>
    <w:rsid w:val="00CC0549"/>
    <w:rsid w:val="00CC1063"/>
    <w:rsid w:val="00CC2568"/>
    <w:rsid w:val="00CC3839"/>
    <w:rsid w:val="00CC390D"/>
    <w:rsid w:val="00CC4239"/>
    <w:rsid w:val="00CC4678"/>
    <w:rsid w:val="00CC4EF0"/>
    <w:rsid w:val="00CC5693"/>
    <w:rsid w:val="00CC578A"/>
    <w:rsid w:val="00CC78E3"/>
    <w:rsid w:val="00CD1147"/>
    <w:rsid w:val="00CD15AF"/>
    <w:rsid w:val="00CD26DB"/>
    <w:rsid w:val="00CD306A"/>
    <w:rsid w:val="00CD3E2A"/>
    <w:rsid w:val="00CD3E57"/>
    <w:rsid w:val="00CD43A5"/>
    <w:rsid w:val="00CD5054"/>
    <w:rsid w:val="00CD54AE"/>
    <w:rsid w:val="00CD5B6A"/>
    <w:rsid w:val="00CD5B73"/>
    <w:rsid w:val="00CD5E5C"/>
    <w:rsid w:val="00CD6250"/>
    <w:rsid w:val="00CD7134"/>
    <w:rsid w:val="00CE1C8E"/>
    <w:rsid w:val="00CE25FF"/>
    <w:rsid w:val="00CE3459"/>
    <w:rsid w:val="00CE418A"/>
    <w:rsid w:val="00CE49A4"/>
    <w:rsid w:val="00CE49A6"/>
    <w:rsid w:val="00CE503C"/>
    <w:rsid w:val="00CE5366"/>
    <w:rsid w:val="00CE5436"/>
    <w:rsid w:val="00CE5E25"/>
    <w:rsid w:val="00CE6BB0"/>
    <w:rsid w:val="00CE6D1B"/>
    <w:rsid w:val="00CE7309"/>
    <w:rsid w:val="00CF077E"/>
    <w:rsid w:val="00CF079F"/>
    <w:rsid w:val="00CF13C4"/>
    <w:rsid w:val="00CF13C6"/>
    <w:rsid w:val="00CF17A5"/>
    <w:rsid w:val="00CF1F9A"/>
    <w:rsid w:val="00CF2474"/>
    <w:rsid w:val="00CF2B3D"/>
    <w:rsid w:val="00CF38A1"/>
    <w:rsid w:val="00CF550D"/>
    <w:rsid w:val="00CF5A83"/>
    <w:rsid w:val="00CF5B42"/>
    <w:rsid w:val="00CF5E6F"/>
    <w:rsid w:val="00CF6AD7"/>
    <w:rsid w:val="00CF7519"/>
    <w:rsid w:val="00CF7D34"/>
    <w:rsid w:val="00D00272"/>
    <w:rsid w:val="00D02945"/>
    <w:rsid w:val="00D03409"/>
    <w:rsid w:val="00D04F59"/>
    <w:rsid w:val="00D05584"/>
    <w:rsid w:val="00D0611C"/>
    <w:rsid w:val="00D07561"/>
    <w:rsid w:val="00D11EAA"/>
    <w:rsid w:val="00D1225F"/>
    <w:rsid w:val="00D12AB1"/>
    <w:rsid w:val="00D1359D"/>
    <w:rsid w:val="00D14296"/>
    <w:rsid w:val="00D14356"/>
    <w:rsid w:val="00D14992"/>
    <w:rsid w:val="00D1521D"/>
    <w:rsid w:val="00D16A60"/>
    <w:rsid w:val="00D16E09"/>
    <w:rsid w:val="00D1743C"/>
    <w:rsid w:val="00D17782"/>
    <w:rsid w:val="00D178CB"/>
    <w:rsid w:val="00D179E1"/>
    <w:rsid w:val="00D2010B"/>
    <w:rsid w:val="00D21403"/>
    <w:rsid w:val="00D2143D"/>
    <w:rsid w:val="00D21B79"/>
    <w:rsid w:val="00D22736"/>
    <w:rsid w:val="00D22C47"/>
    <w:rsid w:val="00D22E8F"/>
    <w:rsid w:val="00D23D2A"/>
    <w:rsid w:val="00D2426E"/>
    <w:rsid w:val="00D24317"/>
    <w:rsid w:val="00D244AB"/>
    <w:rsid w:val="00D24FBE"/>
    <w:rsid w:val="00D25505"/>
    <w:rsid w:val="00D265F8"/>
    <w:rsid w:val="00D26C07"/>
    <w:rsid w:val="00D27151"/>
    <w:rsid w:val="00D300F7"/>
    <w:rsid w:val="00D30B5C"/>
    <w:rsid w:val="00D30CCF"/>
    <w:rsid w:val="00D318A8"/>
    <w:rsid w:val="00D31EB3"/>
    <w:rsid w:val="00D32BE0"/>
    <w:rsid w:val="00D32CBF"/>
    <w:rsid w:val="00D330B6"/>
    <w:rsid w:val="00D33983"/>
    <w:rsid w:val="00D34862"/>
    <w:rsid w:val="00D34909"/>
    <w:rsid w:val="00D34A28"/>
    <w:rsid w:val="00D35EAA"/>
    <w:rsid w:val="00D36736"/>
    <w:rsid w:val="00D36F19"/>
    <w:rsid w:val="00D374EB"/>
    <w:rsid w:val="00D37846"/>
    <w:rsid w:val="00D37EB0"/>
    <w:rsid w:val="00D4051B"/>
    <w:rsid w:val="00D422DF"/>
    <w:rsid w:val="00D4259D"/>
    <w:rsid w:val="00D42CE3"/>
    <w:rsid w:val="00D42F2E"/>
    <w:rsid w:val="00D4316A"/>
    <w:rsid w:val="00D4356D"/>
    <w:rsid w:val="00D43933"/>
    <w:rsid w:val="00D439ED"/>
    <w:rsid w:val="00D440A3"/>
    <w:rsid w:val="00D442CD"/>
    <w:rsid w:val="00D448BC"/>
    <w:rsid w:val="00D44BD9"/>
    <w:rsid w:val="00D44CB1"/>
    <w:rsid w:val="00D468B4"/>
    <w:rsid w:val="00D469C5"/>
    <w:rsid w:val="00D46EDE"/>
    <w:rsid w:val="00D47387"/>
    <w:rsid w:val="00D475D3"/>
    <w:rsid w:val="00D478F6"/>
    <w:rsid w:val="00D50207"/>
    <w:rsid w:val="00D50BE4"/>
    <w:rsid w:val="00D53A6A"/>
    <w:rsid w:val="00D53FCC"/>
    <w:rsid w:val="00D541CA"/>
    <w:rsid w:val="00D546E3"/>
    <w:rsid w:val="00D54743"/>
    <w:rsid w:val="00D552E1"/>
    <w:rsid w:val="00D55D0E"/>
    <w:rsid w:val="00D568D2"/>
    <w:rsid w:val="00D56CED"/>
    <w:rsid w:val="00D56E5D"/>
    <w:rsid w:val="00D57A68"/>
    <w:rsid w:val="00D57FE2"/>
    <w:rsid w:val="00D60C63"/>
    <w:rsid w:val="00D6176F"/>
    <w:rsid w:val="00D62180"/>
    <w:rsid w:val="00D63BD2"/>
    <w:rsid w:val="00D64FF1"/>
    <w:rsid w:val="00D666A9"/>
    <w:rsid w:val="00D67185"/>
    <w:rsid w:val="00D67723"/>
    <w:rsid w:val="00D7035C"/>
    <w:rsid w:val="00D7081D"/>
    <w:rsid w:val="00D70878"/>
    <w:rsid w:val="00D71DCF"/>
    <w:rsid w:val="00D7228F"/>
    <w:rsid w:val="00D73087"/>
    <w:rsid w:val="00D73CA8"/>
    <w:rsid w:val="00D73D00"/>
    <w:rsid w:val="00D74508"/>
    <w:rsid w:val="00D74AD8"/>
    <w:rsid w:val="00D75A2F"/>
    <w:rsid w:val="00D75B39"/>
    <w:rsid w:val="00D7658A"/>
    <w:rsid w:val="00D76B0E"/>
    <w:rsid w:val="00D76D41"/>
    <w:rsid w:val="00D76DA6"/>
    <w:rsid w:val="00D76EB4"/>
    <w:rsid w:val="00D77B9C"/>
    <w:rsid w:val="00D810C5"/>
    <w:rsid w:val="00D81C1A"/>
    <w:rsid w:val="00D82320"/>
    <w:rsid w:val="00D8268A"/>
    <w:rsid w:val="00D82F25"/>
    <w:rsid w:val="00D83440"/>
    <w:rsid w:val="00D83D87"/>
    <w:rsid w:val="00D8405A"/>
    <w:rsid w:val="00D8448F"/>
    <w:rsid w:val="00D8489B"/>
    <w:rsid w:val="00D84BE0"/>
    <w:rsid w:val="00D855AF"/>
    <w:rsid w:val="00D857D5"/>
    <w:rsid w:val="00D858AF"/>
    <w:rsid w:val="00D86073"/>
    <w:rsid w:val="00D86472"/>
    <w:rsid w:val="00D86D08"/>
    <w:rsid w:val="00D87218"/>
    <w:rsid w:val="00D873A4"/>
    <w:rsid w:val="00D87685"/>
    <w:rsid w:val="00D905A7"/>
    <w:rsid w:val="00D918FB"/>
    <w:rsid w:val="00D91C83"/>
    <w:rsid w:val="00D91FB6"/>
    <w:rsid w:val="00D92584"/>
    <w:rsid w:val="00D927AB"/>
    <w:rsid w:val="00D932B6"/>
    <w:rsid w:val="00D93F25"/>
    <w:rsid w:val="00D9452B"/>
    <w:rsid w:val="00D947DF"/>
    <w:rsid w:val="00D94AB8"/>
    <w:rsid w:val="00D94F8E"/>
    <w:rsid w:val="00D951FD"/>
    <w:rsid w:val="00D9659C"/>
    <w:rsid w:val="00D97132"/>
    <w:rsid w:val="00DA2463"/>
    <w:rsid w:val="00DA2E6E"/>
    <w:rsid w:val="00DA3285"/>
    <w:rsid w:val="00DA372E"/>
    <w:rsid w:val="00DA3E0C"/>
    <w:rsid w:val="00DA405F"/>
    <w:rsid w:val="00DA4938"/>
    <w:rsid w:val="00DA560C"/>
    <w:rsid w:val="00DA5959"/>
    <w:rsid w:val="00DA5E10"/>
    <w:rsid w:val="00DA6FAB"/>
    <w:rsid w:val="00DA7321"/>
    <w:rsid w:val="00DB0296"/>
    <w:rsid w:val="00DB05F5"/>
    <w:rsid w:val="00DB0C84"/>
    <w:rsid w:val="00DB0E75"/>
    <w:rsid w:val="00DB40E5"/>
    <w:rsid w:val="00DB422E"/>
    <w:rsid w:val="00DB7036"/>
    <w:rsid w:val="00DB717B"/>
    <w:rsid w:val="00DB7565"/>
    <w:rsid w:val="00DC072E"/>
    <w:rsid w:val="00DC1370"/>
    <w:rsid w:val="00DC17AF"/>
    <w:rsid w:val="00DC1816"/>
    <w:rsid w:val="00DC19F3"/>
    <w:rsid w:val="00DC2379"/>
    <w:rsid w:val="00DC4D4C"/>
    <w:rsid w:val="00DC586B"/>
    <w:rsid w:val="00DC646E"/>
    <w:rsid w:val="00DC6BB2"/>
    <w:rsid w:val="00DD1548"/>
    <w:rsid w:val="00DD1687"/>
    <w:rsid w:val="00DD1DDE"/>
    <w:rsid w:val="00DD23CE"/>
    <w:rsid w:val="00DD2CD1"/>
    <w:rsid w:val="00DD3386"/>
    <w:rsid w:val="00DD35E9"/>
    <w:rsid w:val="00DD38C6"/>
    <w:rsid w:val="00DD3C1A"/>
    <w:rsid w:val="00DD3DF7"/>
    <w:rsid w:val="00DD450E"/>
    <w:rsid w:val="00DD5982"/>
    <w:rsid w:val="00DD5ECC"/>
    <w:rsid w:val="00DD6178"/>
    <w:rsid w:val="00DD6A80"/>
    <w:rsid w:val="00DD6DA2"/>
    <w:rsid w:val="00DD74CF"/>
    <w:rsid w:val="00DE044A"/>
    <w:rsid w:val="00DE0F38"/>
    <w:rsid w:val="00DE2DB3"/>
    <w:rsid w:val="00DE3585"/>
    <w:rsid w:val="00DE37A4"/>
    <w:rsid w:val="00DE451B"/>
    <w:rsid w:val="00DE482D"/>
    <w:rsid w:val="00DE5930"/>
    <w:rsid w:val="00DE5B2F"/>
    <w:rsid w:val="00DE62C9"/>
    <w:rsid w:val="00DE7982"/>
    <w:rsid w:val="00DE7CA6"/>
    <w:rsid w:val="00DE7DC3"/>
    <w:rsid w:val="00DE7DE4"/>
    <w:rsid w:val="00DF0960"/>
    <w:rsid w:val="00DF1AF3"/>
    <w:rsid w:val="00DF1D61"/>
    <w:rsid w:val="00DF2649"/>
    <w:rsid w:val="00DF2F31"/>
    <w:rsid w:val="00DF35A6"/>
    <w:rsid w:val="00DF3623"/>
    <w:rsid w:val="00DF3ED3"/>
    <w:rsid w:val="00DF473F"/>
    <w:rsid w:val="00DF50B7"/>
    <w:rsid w:val="00DF5481"/>
    <w:rsid w:val="00DF6E03"/>
    <w:rsid w:val="00DF7E4C"/>
    <w:rsid w:val="00DF7E94"/>
    <w:rsid w:val="00E0171C"/>
    <w:rsid w:val="00E03C07"/>
    <w:rsid w:val="00E04688"/>
    <w:rsid w:val="00E04A05"/>
    <w:rsid w:val="00E069F1"/>
    <w:rsid w:val="00E06EEE"/>
    <w:rsid w:val="00E07CF7"/>
    <w:rsid w:val="00E07F78"/>
    <w:rsid w:val="00E107C6"/>
    <w:rsid w:val="00E10924"/>
    <w:rsid w:val="00E10E61"/>
    <w:rsid w:val="00E10F12"/>
    <w:rsid w:val="00E11463"/>
    <w:rsid w:val="00E1147B"/>
    <w:rsid w:val="00E1191E"/>
    <w:rsid w:val="00E11C22"/>
    <w:rsid w:val="00E12531"/>
    <w:rsid w:val="00E13155"/>
    <w:rsid w:val="00E13BC6"/>
    <w:rsid w:val="00E154EF"/>
    <w:rsid w:val="00E167D1"/>
    <w:rsid w:val="00E170A7"/>
    <w:rsid w:val="00E17DFF"/>
    <w:rsid w:val="00E21025"/>
    <w:rsid w:val="00E21696"/>
    <w:rsid w:val="00E219AE"/>
    <w:rsid w:val="00E21CB0"/>
    <w:rsid w:val="00E22936"/>
    <w:rsid w:val="00E23A44"/>
    <w:rsid w:val="00E23FB1"/>
    <w:rsid w:val="00E250F5"/>
    <w:rsid w:val="00E30111"/>
    <w:rsid w:val="00E309A2"/>
    <w:rsid w:val="00E30C0C"/>
    <w:rsid w:val="00E31C8A"/>
    <w:rsid w:val="00E331E9"/>
    <w:rsid w:val="00E3361B"/>
    <w:rsid w:val="00E33A80"/>
    <w:rsid w:val="00E344B5"/>
    <w:rsid w:val="00E35006"/>
    <w:rsid w:val="00E35D08"/>
    <w:rsid w:val="00E35FBC"/>
    <w:rsid w:val="00E366E1"/>
    <w:rsid w:val="00E36BD2"/>
    <w:rsid w:val="00E36CC6"/>
    <w:rsid w:val="00E36F6B"/>
    <w:rsid w:val="00E37D6A"/>
    <w:rsid w:val="00E4015C"/>
    <w:rsid w:val="00E401F6"/>
    <w:rsid w:val="00E40559"/>
    <w:rsid w:val="00E4093E"/>
    <w:rsid w:val="00E40D06"/>
    <w:rsid w:val="00E45FD3"/>
    <w:rsid w:val="00E467A4"/>
    <w:rsid w:val="00E50486"/>
    <w:rsid w:val="00E508D5"/>
    <w:rsid w:val="00E50DFB"/>
    <w:rsid w:val="00E51743"/>
    <w:rsid w:val="00E520C7"/>
    <w:rsid w:val="00E525C1"/>
    <w:rsid w:val="00E55BA5"/>
    <w:rsid w:val="00E55FBC"/>
    <w:rsid w:val="00E5668D"/>
    <w:rsid w:val="00E579DC"/>
    <w:rsid w:val="00E57A07"/>
    <w:rsid w:val="00E60124"/>
    <w:rsid w:val="00E601FC"/>
    <w:rsid w:val="00E60624"/>
    <w:rsid w:val="00E6195E"/>
    <w:rsid w:val="00E61D1C"/>
    <w:rsid w:val="00E62122"/>
    <w:rsid w:val="00E62407"/>
    <w:rsid w:val="00E62ECA"/>
    <w:rsid w:val="00E63913"/>
    <w:rsid w:val="00E63EC3"/>
    <w:rsid w:val="00E64138"/>
    <w:rsid w:val="00E65BF7"/>
    <w:rsid w:val="00E7052D"/>
    <w:rsid w:val="00E70592"/>
    <w:rsid w:val="00E70A80"/>
    <w:rsid w:val="00E711C8"/>
    <w:rsid w:val="00E71D0E"/>
    <w:rsid w:val="00E759C7"/>
    <w:rsid w:val="00E75C18"/>
    <w:rsid w:val="00E76F96"/>
    <w:rsid w:val="00E83F65"/>
    <w:rsid w:val="00E8489F"/>
    <w:rsid w:val="00E84B8D"/>
    <w:rsid w:val="00E85E74"/>
    <w:rsid w:val="00E86433"/>
    <w:rsid w:val="00E875BA"/>
    <w:rsid w:val="00E900B0"/>
    <w:rsid w:val="00E90894"/>
    <w:rsid w:val="00E9095B"/>
    <w:rsid w:val="00E90D81"/>
    <w:rsid w:val="00E92223"/>
    <w:rsid w:val="00E9233F"/>
    <w:rsid w:val="00E9515F"/>
    <w:rsid w:val="00E97254"/>
    <w:rsid w:val="00E979DF"/>
    <w:rsid w:val="00EA1FE9"/>
    <w:rsid w:val="00EA3373"/>
    <w:rsid w:val="00EA3FC6"/>
    <w:rsid w:val="00EA4037"/>
    <w:rsid w:val="00EA4CEE"/>
    <w:rsid w:val="00EA5133"/>
    <w:rsid w:val="00EA5168"/>
    <w:rsid w:val="00EA51FF"/>
    <w:rsid w:val="00EA607E"/>
    <w:rsid w:val="00EA60BC"/>
    <w:rsid w:val="00EA64DF"/>
    <w:rsid w:val="00EA66E1"/>
    <w:rsid w:val="00EA6F7B"/>
    <w:rsid w:val="00EA70DB"/>
    <w:rsid w:val="00EA7D22"/>
    <w:rsid w:val="00EA7F68"/>
    <w:rsid w:val="00EB0327"/>
    <w:rsid w:val="00EB19EA"/>
    <w:rsid w:val="00EB26B2"/>
    <w:rsid w:val="00EB2A77"/>
    <w:rsid w:val="00EB2CFD"/>
    <w:rsid w:val="00EB2E23"/>
    <w:rsid w:val="00EB313F"/>
    <w:rsid w:val="00EB401C"/>
    <w:rsid w:val="00EB4936"/>
    <w:rsid w:val="00EB631A"/>
    <w:rsid w:val="00EB6E1A"/>
    <w:rsid w:val="00EB6F51"/>
    <w:rsid w:val="00EB711C"/>
    <w:rsid w:val="00EB71BC"/>
    <w:rsid w:val="00EC0908"/>
    <w:rsid w:val="00EC0930"/>
    <w:rsid w:val="00EC3142"/>
    <w:rsid w:val="00EC3558"/>
    <w:rsid w:val="00EC6049"/>
    <w:rsid w:val="00EC79C8"/>
    <w:rsid w:val="00EC7C15"/>
    <w:rsid w:val="00ED04A8"/>
    <w:rsid w:val="00ED0D83"/>
    <w:rsid w:val="00ED1346"/>
    <w:rsid w:val="00ED15E9"/>
    <w:rsid w:val="00ED1C94"/>
    <w:rsid w:val="00ED252A"/>
    <w:rsid w:val="00ED3755"/>
    <w:rsid w:val="00ED3EA2"/>
    <w:rsid w:val="00ED4C27"/>
    <w:rsid w:val="00ED5385"/>
    <w:rsid w:val="00ED543C"/>
    <w:rsid w:val="00ED608D"/>
    <w:rsid w:val="00ED751F"/>
    <w:rsid w:val="00ED78DD"/>
    <w:rsid w:val="00EE015D"/>
    <w:rsid w:val="00EE08B5"/>
    <w:rsid w:val="00EE0CBD"/>
    <w:rsid w:val="00EE0D5F"/>
    <w:rsid w:val="00EE1551"/>
    <w:rsid w:val="00EE2073"/>
    <w:rsid w:val="00EE2E83"/>
    <w:rsid w:val="00EE365D"/>
    <w:rsid w:val="00EE394F"/>
    <w:rsid w:val="00EE3990"/>
    <w:rsid w:val="00EE41DB"/>
    <w:rsid w:val="00EE41E6"/>
    <w:rsid w:val="00EE492C"/>
    <w:rsid w:val="00EE4E78"/>
    <w:rsid w:val="00EE5415"/>
    <w:rsid w:val="00EE5784"/>
    <w:rsid w:val="00EE7036"/>
    <w:rsid w:val="00EE70CE"/>
    <w:rsid w:val="00EF0F87"/>
    <w:rsid w:val="00EF1069"/>
    <w:rsid w:val="00EF14D2"/>
    <w:rsid w:val="00EF20BB"/>
    <w:rsid w:val="00EF20CF"/>
    <w:rsid w:val="00EF2379"/>
    <w:rsid w:val="00EF2887"/>
    <w:rsid w:val="00EF2A2C"/>
    <w:rsid w:val="00EF40D1"/>
    <w:rsid w:val="00EF49BE"/>
    <w:rsid w:val="00EF5259"/>
    <w:rsid w:val="00EF5483"/>
    <w:rsid w:val="00EF63DF"/>
    <w:rsid w:val="00EF651C"/>
    <w:rsid w:val="00EF66FC"/>
    <w:rsid w:val="00EF7CF5"/>
    <w:rsid w:val="00F00AC8"/>
    <w:rsid w:val="00F02B0C"/>
    <w:rsid w:val="00F03468"/>
    <w:rsid w:val="00F03AF1"/>
    <w:rsid w:val="00F04CDA"/>
    <w:rsid w:val="00F0594B"/>
    <w:rsid w:val="00F06238"/>
    <w:rsid w:val="00F0688E"/>
    <w:rsid w:val="00F077AF"/>
    <w:rsid w:val="00F078FC"/>
    <w:rsid w:val="00F10C13"/>
    <w:rsid w:val="00F115BA"/>
    <w:rsid w:val="00F11660"/>
    <w:rsid w:val="00F11B3B"/>
    <w:rsid w:val="00F1336F"/>
    <w:rsid w:val="00F1346B"/>
    <w:rsid w:val="00F13484"/>
    <w:rsid w:val="00F13BD6"/>
    <w:rsid w:val="00F1413E"/>
    <w:rsid w:val="00F1435F"/>
    <w:rsid w:val="00F149CD"/>
    <w:rsid w:val="00F1523C"/>
    <w:rsid w:val="00F1524F"/>
    <w:rsid w:val="00F15D96"/>
    <w:rsid w:val="00F160D4"/>
    <w:rsid w:val="00F16BA5"/>
    <w:rsid w:val="00F17614"/>
    <w:rsid w:val="00F17814"/>
    <w:rsid w:val="00F17F3D"/>
    <w:rsid w:val="00F20202"/>
    <w:rsid w:val="00F202E6"/>
    <w:rsid w:val="00F21D6A"/>
    <w:rsid w:val="00F2358B"/>
    <w:rsid w:val="00F244ED"/>
    <w:rsid w:val="00F24518"/>
    <w:rsid w:val="00F24629"/>
    <w:rsid w:val="00F24DA6"/>
    <w:rsid w:val="00F254CC"/>
    <w:rsid w:val="00F254F6"/>
    <w:rsid w:val="00F26321"/>
    <w:rsid w:val="00F27F6A"/>
    <w:rsid w:val="00F30301"/>
    <w:rsid w:val="00F30EC2"/>
    <w:rsid w:val="00F30FA5"/>
    <w:rsid w:val="00F3101F"/>
    <w:rsid w:val="00F31090"/>
    <w:rsid w:val="00F3170B"/>
    <w:rsid w:val="00F31F55"/>
    <w:rsid w:val="00F32672"/>
    <w:rsid w:val="00F336CF"/>
    <w:rsid w:val="00F33D7C"/>
    <w:rsid w:val="00F34228"/>
    <w:rsid w:val="00F3569B"/>
    <w:rsid w:val="00F359A1"/>
    <w:rsid w:val="00F359CA"/>
    <w:rsid w:val="00F36E02"/>
    <w:rsid w:val="00F36EF2"/>
    <w:rsid w:val="00F40C9A"/>
    <w:rsid w:val="00F40D57"/>
    <w:rsid w:val="00F4231C"/>
    <w:rsid w:val="00F42909"/>
    <w:rsid w:val="00F42ABA"/>
    <w:rsid w:val="00F42BFA"/>
    <w:rsid w:val="00F42D4E"/>
    <w:rsid w:val="00F43357"/>
    <w:rsid w:val="00F447EA"/>
    <w:rsid w:val="00F44ABB"/>
    <w:rsid w:val="00F44FB3"/>
    <w:rsid w:val="00F45082"/>
    <w:rsid w:val="00F45CC1"/>
    <w:rsid w:val="00F4601B"/>
    <w:rsid w:val="00F47B01"/>
    <w:rsid w:val="00F50E22"/>
    <w:rsid w:val="00F51E86"/>
    <w:rsid w:val="00F528E7"/>
    <w:rsid w:val="00F53558"/>
    <w:rsid w:val="00F53811"/>
    <w:rsid w:val="00F5421C"/>
    <w:rsid w:val="00F542B5"/>
    <w:rsid w:val="00F546CD"/>
    <w:rsid w:val="00F559DC"/>
    <w:rsid w:val="00F5639E"/>
    <w:rsid w:val="00F56485"/>
    <w:rsid w:val="00F571E2"/>
    <w:rsid w:val="00F575DB"/>
    <w:rsid w:val="00F57BF3"/>
    <w:rsid w:val="00F57C19"/>
    <w:rsid w:val="00F57C60"/>
    <w:rsid w:val="00F6039B"/>
    <w:rsid w:val="00F60B07"/>
    <w:rsid w:val="00F60C21"/>
    <w:rsid w:val="00F61FCD"/>
    <w:rsid w:val="00F62E49"/>
    <w:rsid w:val="00F6492F"/>
    <w:rsid w:val="00F64C7C"/>
    <w:rsid w:val="00F661DB"/>
    <w:rsid w:val="00F668A9"/>
    <w:rsid w:val="00F66FD5"/>
    <w:rsid w:val="00F6729A"/>
    <w:rsid w:val="00F6790E"/>
    <w:rsid w:val="00F704AB"/>
    <w:rsid w:val="00F707F1"/>
    <w:rsid w:val="00F7082C"/>
    <w:rsid w:val="00F7091B"/>
    <w:rsid w:val="00F70CA7"/>
    <w:rsid w:val="00F72C76"/>
    <w:rsid w:val="00F73085"/>
    <w:rsid w:val="00F73929"/>
    <w:rsid w:val="00F74A36"/>
    <w:rsid w:val="00F754BC"/>
    <w:rsid w:val="00F75D29"/>
    <w:rsid w:val="00F77E46"/>
    <w:rsid w:val="00F81AF0"/>
    <w:rsid w:val="00F81F14"/>
    <w:rsid w:val="00F82B74"/>
    <w:rsid w:val="00F82CB2"/>
    <w:rsid w:val="00F83621"/>
    <w:rsid w:val="00F83771"/>
    <w:rsid w:val="00F85210"/>
    <w:rsid w:val="00F86661"/>
    <w:rsid w:val="00F86A1C"/>
    <w:rsid w:val="00F879B7"/>
    <w:rsid w:val="00F87CF9"/>
    <w:rsid w:val="00F87FC9"/>
    <w:rsid w:val="00F90B8A"/>
    <w:rsid w:val="00F920B8"/>
    <w:rsid w:val="00F939FD"/>
    <w:rsid w:val="00F93A0D"/>
    <w:rsid w:val="00F971F1"/>
    <w:rsid w:val="00F973AC"/>
    <w:rsid w:val="00F97668"/>
    <w:rsid w:val="00F97B0E"/>
    <w:rsid w:val="00F97FD9"/>
    <w:rsid w:val="00FA053F"/>
    <w:rsid w:val="00FA0B0F"/>
    <w:rsid w:val="00FA0B2E"/>
    <w:rsid w:val="00FA0DCF"/>
    <w:rsid w:val="00FA136A"/>
    <w:rsid w:val="00FA1779"/>
    <w:rsid w:val="00FA228F"/>
    <w:rsid w:val="00FA4A7C"/>
    <w:rsid w:val="00FA5714"/>
    <w:rsid w:val="00FA5BA9"/>
    <w:rsid w:val="00FA6623"/>
    <w:rsid w:val="00FA6D19"/>
    <w:rsid w:val="00FB00E9"/>
    <w:rsid w:val="00FB2E92"/>
    <w:rsid w:val="00FB440C"/>
    <w:rsid w:val="00FB488A"/>
    <w:rsid w:val="00FB4EAA"/>
    <w:rsid w:val="00FB57C8"/>
    <w:rsid w:val="00FB5C23"/>
    <w:rsid w:val="00FB6B44"/>
    <w:rsid w:val="00FB7197"/>
    <w:rsid w:val="00FC0539"/>
    <w:rsid w:val="00FC0BD7"/>
    <w:rsid w:val="00FC0DAA"/>
    <w:rsid w:val="00FC1BEC"/>
    <w:rsid w:val="00FC349A"/>
    <w:rsid w:val="00FC3AD0"/>
    <w:rsid w:val="00FC4C05"/>
    <w:rsid w:val="00FC553B"/>
    <w:rsid w:val="00FC64C0"/>
    <w:rsid w:val="00FD0D63"/>
    <w:rsid w:val="00FD0DCC"/>
    <w:rsid w:val="00FD0F3F"/>
    <w:rsid w:val="00FD1314"/>
    <w:rsid w:val="00FD13C8"/>
    <w:rsid w:val="00FD1481"/>
    <w:rsid w:val="00FD1E7D"/>
    <w:rsid w:val="00FD2285"/>
    <w:rsid w:val="00FD274D"/>
    <w:rsid w:val="00FD29BF"/>
    <w:rsid w:val="00FD3882"/>
    <w:rsid w:val="00FD4035"/>
    <w:rsid w:val="00FD499F"/>
    <w:rsid w:val="00FD7962"/>
    <w:rsid w:val="00FD79C4"/>
    <w:rsid w:val="00FD7BE3"/>
    <w:rsid w:val="00FE236A"/>
    <w:rsid w:val="00FE24F6"/>
    <w:rsid w:val="00FE2A70"/>
    <w:rsid w:val="00FE2DA9"/>
    <w:rsid w:val="00FE30BB"/>
    <w:rsid w:val="00FE363C"/>
    <w:rsid w:val="00FE39B5"/>
    <w:rsid w:val="00FE49E1"/>
    <w:rsid w:val="00FE60FE"/>
    <w:rsid w:val="00FE790D"/>
    <w:rsid w:val="00FE7EC4"/>
    <w:rsid w:val="00FF0145"/>
    <w:rsid w:val="00FF1113"/>
    <w:rsid w:val="00FF195E"/>
    <w:rsid w:val="00FF2440"/>
    <w:rsid w:val="00FF2A65"/>
    <w:rsid w:val="00FF378F"/>
    <w:rsid w:val="00FF4364"/>
    <w:rsid w:val="00FF48D3"/>
    <w:rsid w:val="00FF70BB"/>
    <w:rsid w:val="00FF72D5"/>
    <w:rsid w:val="00FF7570"/>
    <w:rsid w:val="00FF7F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CBD7"/>
  <w15:chartTrackingRefBased/>
  <w15:docId w15:val="{824E9DA0-1E0E-48BC-9BD9-FC802843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261"/>
    <w:rPr>
      <w:lang w:val="en-US"/>
    </w:rPr>
  </w:style>
  <w:style w:type="paragraph" w:styleId="Heading1">
    <w:name w:val="heading 1"/>
    <w:basedOn w:val="Normal"/>
    <w:next w:val="Normal"/>
    <w:link w:val="Heading1Char"/>
    <w:autoRedefine/>
    <w:uiPriority w:val="9"/>
    <w:qFormat/>
    <w:rsid w:val="00C96178"/>
    <w:pPr>
      <w:keepNext/>
      <w:keepLines/>
      <w:spacing w:before="240" w:after="0"/>
      <w:outlineLvl w:val="0"/>
    </w:pPr>
    <w:rPr>
      <w:rFonts w:ascii="Lato" w:eastAsiaTheme="majorEastAsia" w:hAnsi="Lato" w:cstheme="majorBidi"/>
      <w:bCs/>
      <w:color w:val="C0290F"/>
      <w:sz w:val="28"/>
      <w:szCs w:val="32"/>
      <w:lang w:val="en-GB"/>
    </w:rPr>
  </w:style>
  <w:style w:type="paragraph" w:styleId="Heading2">
    <w:name w:val="heading 2"/>
    <w:basedOn w:val="Normal"/>
    <w:next w:val="Normal"/>
    <w:link w:val="Heading2Char"/>
    <w:uiPriority w:val="9"/>
    <w:unhideWhenUsed/>
    <w:qFormat/>
    <w:rsid w:val="00B11881"/>
    <w:pPr>
      <w:keepNext/>
      <w:keepLines/>
      <w:spacing w:before="40" w:after="0"/>
      <w:outlineLvl w:val="1"/>
    </w:pPr>
    <w:rPr>
      <w:rFonts w:ascii="Lato" w:eastAsiaTheme="majorEastAsia" w:hAnsi="Lato" w:cstheme="majorBidi"/>
      <w:color w:val="C0290F"/>
      <w:sz w:val="26"/>
      <w:szCs w:val="26"/>
    </w:rPr>
  </w:style>
  <w:style w:type="paragraph" w:styleId="Heading3">
    <w:name w:val="heading 3"/>
    <w:basedOn w:val="NormalWeb"/>
    <w:next w:val="Normal"/>
    <w:link w:val="Heading3Char"/>
    <w:uiPriority w:val="9"/>
    <w:unhideWhenUsed/>
    <w:qFormat/>
    <w:rsid w:val="001B069A"/>
    <w:pPr>
      <w:spacing w:before="240" w:beforeAutospacing="0" w:after="0" w:afterAutospacing="0"/>
      <w:outlineLvl w:val="2"/>
    </w:pPr>
    <w:rPr>
      <w:rFonts w:ascii="Lato" w:hAnsi="Lato" w:cs="Calibri"/>
      <w:b/>
      <w:bCs/>
      <w:color w:val="C0290F"/>
      <w:sz w:val="22"/>
    </w:rPr>
  </w:style>
  <w:style w:type="paragraph" w:styleId="Heading4">
    <w:name w:val="heading 4"/>
    <w:basedOn w:val="Normal"/>
    <w:next w:val="Normal"/>
    <w:link w:val="Heading4Char"/>
    <w:uiPriority w:val="9"/>
    <w:unhideWhenUsed/>
    <w:qFormat/>
    <w:rsid w:val="00F47B0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23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78"/>
    <w:rPr>
      <w:rFonts w:ascii="Lato" w:eastAsiaTheme="majorEastAsia" w:hAnsi="Lato" w:cstheme="majorBidi"/>
      <w:bCs/>
      <w:color w:val="C0290F"/>
      <w:sz w:val="28"/>
      <w:szCs w:val="32"/>
      <w:lang w:val="en-GB"/>
    </w:rPr>
  </w:style>
  <w:style w:type="character" w:customStyle="1" w:styleId="Heading2Char">
    <w:name w:val="Heading 2 Char"/>
    <w:basedOn w:val="DefaultParagraphFont"/>
    <w:link w:val="Heading2"/>
    <w:uiPriority w:val="9"/>
    <w:rsid w:val="00B11881"/>
    <w:rPr>
      <w:rFonts w:ascii="Lato" w:eastAsiaTheme="majorEastAsia" w:hAnsi="Lato" w:cstheme="majorBidi"/>
      <w:color w:val="C0290F"/>
      <w:sz w:val="26"/>
      <w:szCs w:val="26"/>
      <w:lang w:val="en-US"/>
    </w:rPr>
  </w:style>
  <w:style w:type="paragraph" w:styleId="ListParagraph">
    <w:name w:val="List Paragraph"/>
    <w:basedOn w:val="Normal"/>
    <w:uiPriority w:val="34"/>
    <w:qFormat/>
    <w:rsid w:val="001631A2"/>
    <w:pPr>
      <w:ind w:left="720"/>
      <w:contextualSpacing/>
    </w:pPr>
  </w:style>
  <w:style w:type="paragraph" w:styleId="NormalWeb">
    <w:name w:val="Normal (Web)"/>
    <w:basedOn w:val="Normal"/>
    <w:uiPriority w:val="99"/>
    <w:unhideWhenUsed/>
    <w:rsid w:val="001631A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Caption">
    <w:name w:val="caption"/>
    <w:basedOn w:val="Normal"/>
    <w:next w:val="Normal"/>
    <w:uiPriority w:val="35"/>
    <w:unhideWhenUsed/>
    <w:qFormat/>
    <w:rsid w:val="001631A2"/>
    <w:pPr>
      <w:spacing w:after="200" w:line="240" w:lineRule="auto"/>
    </w:pPr>
    <w:rPr>
      <w:i/>
      <w:iCs/>
      <w:color w:val="44546A" w:themeColor="text2"/>
      <w:sz w:val="18"/>
      <w:szCs w:val="18"/>
    </w:rPr>
  </w:style>
  <w:style w:type="character" w:customStyle="1" w:styleId="image-descriptionauthor-single">
    <w:name w:val="image-description__author-single"/>
    <w:basedOn w:val="DefaultParagraphFont"/>
    <w:rsid w:val="001631A2"/>
  </w:style>
  <w:style w:type="table" w:styleId="TableGrid">
    <w:name w:val="Table Grid"/>
    <w:basedOn w:val="TableNormal"/>
    <w:uiPriority w:val="59"/>
    <w:rsid w:val="0012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02DA"/>
    <w:rPr>
      <w:color w:val="0563C1" w:themeColor="hyperlink"/>
      <w:u w:val="single"/>
    </w:rPr>
  </w:style>
  <w:style w:type="character" w:customStyle="1" w:styleId="NichtaufgelsteErwhnung1">
    <w:name w:val="Nicht aufgelöste Erwähnung1"/>
    <w:basedOn w:val="DefaultParagraphFont"/>
    <w:uiPriority w:val="99"/>
    <w:semiHidden/>
    <w:unhideWhenUsed/>
    <w:rsid w:val="001202DA"/>
    <w:rPr>
      <w:color w:val="605E5C"/>
      <w:shd w:val="clear" w:color="auto" w:fill="E1DFDD"/>
    </w:rPr>
  </w:style>
  <w:style w:type="character" w:styleId="FollowedHyperlink">
    <w:name w:val="FollowedHyperlink"/>
    <w:basedOn w:val="DefaultParagraphFont"/>
    <w:uiPriority w:val="99"/>
    <w:semiHidden/>
    <w:unhideWhenUsed/>
    <w:rsid w:val="00C86123"/>
    <w:rPr>
      <w:color w:val="954F72" w:themeColor="followedHyperlink"/>
      <w:u w:val="single"/>
    </w:rPr>
  </w:style>
  <w:style w:type="character" w:styleId="BookTitle">
    <w:name w:val="Book Title"/>
    <w:basedOn w:val="DefaultParagraphFont"/>
    <w:uiPriority w:val="33"/>
    <w:qFormat/>
    <w:rsid w:val="00C86123"/>
    <w:rPr>
      <w:b/>
      <w:bCs/>
      <w:i/>
      <w:iCs/>
      <w:spacing w:val="5"/>
    </w:rPr>
  </w:style>
  <w:style w:type="character" w:styleId="IntenseReference">
    <w:name w:val="Intense Reference"/>
    <w:basedOn w:val="DefaultParagraphFont"/>
    <w:uiPriority w:val="32"/>
    <w:qFormat/>
    <w:rsid w:val="002B1267"/>
    <w:rPr>
      <w:b/>
      <w:bCs/>
      <w:smallCaps/>
      <w:color w:val="4472C4" w:themeColor="accent1"/>
      <w:spacing w:val="5"/>
    </w:rPr>
  </w:style>
  <w:style w:type="paragraph" w:customStyle="1" w:styleId="FormatEdu4Ai">
    <w:name w:val="Format_Edu4Ai"/>
    <w:basedOn w:val="Heading1"/>
    <w:link w:val="FormatEdu4AiZchn"/>
    <w:qFormat/>
    <w:rsid w:val="00156554"/>
    <w:rPr>
      <w:bCs w:val="0"/>
    </w:rPr>
  </w:style>
  <w:style w:type="character" w:customStyle="1" w:styleId="FormatEdu4AiZchn">
    <w:name w:val="Format_Edu4Ai Zchn"/>
    <w:basedOn w:val="DefaultParagraphFont"/>
    <w:link w:val="FormatEdu4Ai"/>
    <w:rsid w:val="00156554"/>
    <w:rPr>
      <w:rFonts w:asciiTheme="majorHAnsi" w:eastAsiaTheme="majorEastAsia" w:hAnsiTheme="majorHAnsi" w:cstheme="majorBidi"/>
      <w:bCs/>
      <w:color w:val="C0290F"/>
      <w:sz w:val="32"/>
      <w:szCs w:val="32"/>
      <w:lang w:val="en-GB"/>
    </w:rPr>
  </w:style>
  <w:style w:type="paragraph" w:styleId="NoSpacing">
    <w:name w:val="No Spacing"/>
    <w:uiPriority w:val="1"/>
    <w:qFormat/>
    <w:rsid w:val="00156554"/>
    <w:pPr>
      <w:spacing w:after="0" w:line="240" w:lineRule="auto"/>
    </w:pPr>
  </w:style>
  <w:style w:type="character" w:customStyle="1" w:styleId="Heading3Char">
    <w:name w:val="Heading 3 Char"/>
    <w:basedOn w:val="DefaultParagraphFont"/>
    <w:link w:val="Heading3"/>
    <w:uiPriority w:val="9"/>
    <w:rsid w:val="001B069A"/>
    <w:rPr>
      <w:rFonts w:ascii="Lato" w:eastAsia="Times New Roman" w:hAnsi="Lato" w:cs="Calibri"/>
      <w:b/>
      <w:bCs/>
      <w:color w:val="C0290F"/>
      <w:szCs w:val="24"/>
      <w:lang w:val="en-US" w:eastAsia="de-DE"/>
    </w:rPr>
  </w:style>
  <w:style w:type="character" w:styleId="IntenseEmphasis">
    <w:name w:val="Intense Emphasis"/>
    <w:uiPriority w:val="21"/>
    <w:qFormat/>
    <w:rsid w:val="00674BB2"/>
    <w:rPr>
      <w:rFonts w:ascii="Calibri" w:hAnsi="Calibri" w:cs="Calibri"/>
      <w:i/>
      <w:iCs/>
      <w:color w:val="0070C0"/>
      <w:sz w:val="22"/>
    </w:rPr>
  </w:style>
  <w:style w:type="character" w:styleId="PlaceholderText">
    <w:name w:val="Placeholder Text"/>
    <w:basedOn w:val="DefaultParagraphFont"/>
    <w:uiPriority w:val="99"/>
    <w:semiHidden/>
    <w:rsid w:val="00CF1F9A"/>
    <w:rPr>
      <w:color w:val="808080"/>
    </w:rPr>
  </w:style>
  <w:style w:type="character" w:styleId="Strong">
    <w:name w:val="Strong"/>
    <w:basedOn w:val="DefaultParagraphFont"/>
    <w:uiPriority w:val="22"/>
    <w:qFormat/>
    <w:rsid w:val="00034CC3"/>
    <w:rPr>
      <w:b/>
      <w:bCs/>
    </w:rPr>
  </w:style>
  <w:style w:type="table" w:styleId="GridTable4-Accent3">
    <w:name w:val="Grid Table 4 Accent 3"/>
    <w:basedOn w:val="TableNormal"/>
    <w:uiPriority w:val="49"/>
    <w:rsid w:val="0003618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5Char">
    <w:name w:val="Heading 5 Char"/>
    <w:basedOn w:val="DefaultParagraphFont"/>
    <w:link w:val="Heading5"/>
    <w:uiPriority w:val="9"/>
    <w:semiHidden/>
    <w:rsid w:val="00DC2379"/>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CB5187"/>
    <w:pPr>
      <w:spacing w:after="100"/>
    </w:pPr>
  </w:style>
  <w:style w:type="paragraph" w:styleId="Header">
    <w:name w:val="header"/>
    <w:basedOn w:val="Normal"/>
    <w:link w:val="HeaderChar"/>
    <w:uiPriority w:val="99"/>
    <w:unhideWhenUsed/>
    <w:rsid w:val="000316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3160C"/>
    <w:rPr>
      <w:lang w:val="en-US"/>
    </w:rPr>
  </w:style>
  <w:style w:type="paragraph" w:styleId="Footer">
    <w:name w:val="footer"/>
    <w:basedOn w:val="Normal"/>
    <w:link w:val="FooterChar"/>
    <w:uiPriority w:val="99"/>
    <w:unhideWhenUsed/>
    <w:rsid w:val="000316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3160C"/>
    <w:rPr>
      <w:lang w:val="en-US"/>
    </w:rPr>
  </w:style>
  <w:style w:type="table" w:styleId="GridTable4-Accent6">
    <w:name w:val="Grid Table 4 Accent 6"/>
    <w:basedOn w:val="TableNormal"/>
    <w:uiPriority w:val="49"/>
    <w:rsid w:val="00AA0D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4Char">
    <w:name w:val="Heading 4 Char"/>
    <w:basedOn w:val="DefaultParagraphFont"/>
    <w:link w:val="Heading4"/>
    <w:uiPriority w:val="9"/>
    <w:rsid w:val="00F47B01"/>
    <w:rPr>
      <w:rFonts w:asciiTheme="majorHAnsi" w:eastAsiaTheme="majorEastAsia" w:hAnsiTheme="majorHAnsi" w:cstheme="majorBidi"/>
      <w:i/>
      <w:iCs/>
      <w:color w:val="2F5496" w:themeColor="accent1" w:themeShade="BF"/>
      <w:lang w:val="en-US"/>
    </w:rPr>
  </w:style>
  <w:style w:type="paragraph" w:styleId="IntenseQuote">
    <w:name w:val="Intense Quote"/>
    <w:basedOn w:val="Normal"/>
    <w:next w:val="Normal"/>
    <w:link w:val="IntenseQuoteChar"/>
    <w:uiPriority w:val="30"/>
    <w:qFormat/>
    <w:rsid w:val="009377C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377CD"/>
    <w:rPr>
      <w:i/>
      <w:iCs/>
      <w:color w:val="4472C4" w:themeColor="accent1"/>
      <w:lang w:val="en-US"/>
    </w:rPr>
  </w:style>
  <w:style w:type="table" w:styleId="GridTable1Light-Accent6">
    <w:name w:val="Grid Table 1 Light Accent 6"/>
    <w:basedOn w:val="TableNormal"/>
    <w:uiPriority w:val="46"/>
    <w:rsid w:val="00396FA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E2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6255">
      <w:bodyDiv w:val="1"/>
      <w:marLeft w:val="0"/>
      <w:marRight w:val="0"/>
      <w:marTop w:val="0"/>
      <w:marBottom w:val="0"/>
      <w:divBdr>
        <w:top w:val="none" w:sz="0" w:space="0" w:color="auto"/>
        <w:left w:val="none" w:sz="0" w:space="0" w:color="auto"/>
        <w:bottom w:val="none" w:sz="0" w:space="0" w:color="auto"/>
        <w:right w:val="none" w:sz="0" w:space="0" w:color="auto"/>
      </w:divBdr>
    </w:div>
    <w:div w:id="116877074">
      <w:bodyDiv w:val="1"/>
      <w:marLeft w:val="0"/>
      <w:marRight w:val="0"/>
      <w:marTop w:val="0"/>
      <w:marBottom w:val="0"/>
      <w:divBdr>
        <w:top w:val="none" w:sz="0" w:space="0" w:color="auto"/>
        <w:left w:val="none" w:sz="0" w:space="0" w:color="auto"/>
        <w:bottom w:val="none" w:sz="0" w:space="0" w:color="auto"/>
        <w:right w:val="none" w:sz="0" w:space="0" w:color="auto"/>
      </w:divBdr>
    </w:div>
    <w:div w:id="117725046">
      <w:bodyDiv w:val="1"/>
      <w:marLeft w:val="0"/>
      <w:marRight w:val="0"/>
      <w:marTop w:val="0"/>
      <w:marBottom w:val="0"/>
      <w:divBdr>
        <w:top w:val="none" w:sz="0" w:space="0" w:color="auto"/>
        <w:left w:val="none" w:sz="0" w:space="0" w:color="auto"/>
        <w:bottom w:val="none" w:sz="0" w:space="0" w:color="auto"/>
        <w:right w:val="none" w:sz="0" w:space="0" w:color="auto"/>
      </w:divBdr>
    </w:div>
    <w:div w:id="200360947">
      <w:bodyDiv w:val="1"/>
      <w:marLeft w:val="0"/>
      <w:marRight w:val="0"/>
      <w:marTop w:val="0"/>
      <w:marBottom w:val="0"/>
      <w:divBdr>
        <w:top w:val="none" w:sz="0" w:space="0" w:color="auto"/>
        <w:left w:val="none" w:sz="0" w:space="0" w:color="auto"/>
        <w:bottom w:val="none" w:sz="0" w:space="0" w:color="auto"/>
        <w:right w:val="none" w:sz="0" w:space="0" w:color="auto"/>
      </w:divBdr>
      <w:divsChild>
        <w:div w:id="1270315827">
          <w:marLeft w:val="0"/>
          <w:marRight w:val="0"/>
          <w:marTop w:val="0"/>
          <w:marBottom w:val="0"/>
          <w:divBdr>
            <w:top w:val="none" w:sz="0" w:space="0" w:color="auto"/>
            <w:left w:val="none" w:sz="0" w:space="0" w:color="auto"/>
            <w:bottom w:val="none" w:sz="0" w:space="0" w:color="auto"/>
            <w:right w:val="none" w:sz="0" w:space="0" w:color="auto"/>
          </w:divBdr>
          <w:divsChild>
            <w:div w:id="1827748651">
              <w:marLeft w:val="0"/>
              <w:marRight w:val="0"/>
              <w:marTop w:val="0"/>
              <w:marBottom w:val="0"/>
              <w:divBdr>
                <w:top w:val="none" w:sz="0" w:space="0" w:color="auto"/>
                <w:left w:val="none" w:sz="0" w:space="0" w:color="auto"/>
                <w:bottom w:val="none" w:sz="0" w:space="0" w:color="auto"/>
                <w:right w:val="none" w:sz="0" w:space="0" w:color="auto"/>
              </w:divBdr>
            </w:div>
            <w:div w:id="21180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2165">
      <w:bodyDiv w:val="1"/>
      <w:marLeft w:val="0"/>
      <w:marRight w:val="0"/>
      <w:marTop w:val="0"/>
      <w:marBottom w:val="0"/>
      <w:divBdr>
        <w:top w:val="none" w:sz="0" w:space="0" w:color="auto"/>
        <w:left w:val="none" w:sz="0" w:space="0" w:color="auto"/>
        <w:bottom w:val="none" w:sz="0" w:space="0" w:color="auto"/>
        <w:right w:val="none" w:sz="0" w:space="0" w:color="auto"/>
      </w:divBdr>
      <w:divsChild>
        <w:div w:id="29688836">
          <w:marLeft w:val="0"/>
          <w:marRight w:val="0"/>
          <w:marTop w:val="0"/>
          <w:marBottom w:val="0"/>
          <w:divBdr>
            <w:top w:val="none" w:sz="0" w:space="0" w:color="auto"/>
            <w:left w:val="none" w:sz="0" w:space="0" w:color="auto"/>
            <w:bottom w:val="none" w:sz="0" w:space="0" w:color="auto"/>
            <w:right w:val="none" w:sz="0" w:space="0" w:color="auto"/>
          </w:divBdr>
          <w:divsChild>
            <w:div w:id="1104689560">
              <w:marLeft w:val="0"/>
              <w:marRight w:val="0"/>
              <w:marTop w:val="0"/>
              <w:marBottom w:val="0"/>
              <w:divBdr>
                <w:top w:val="none" w:sz="0" w:space="0" w:color="auto"/>
                <w:left w:val="none" w:sz="0" w:space="0" w:color="auto"/>
                <w:bottom w:val="none" w:sz="0" w:space="0" w:color="auto"/>
                <w:right w:val="none" w:sz="0" w:space="0" w:color="auto"/>
              </w:divBdr>
            </w:div>
            <w:div w:id="109708971">
              <w:marLeft w:val="0"/>
              <w:marRight w:val="0"/>
              <w:marTop w:val="0"/>
              <w:marBottom w:val="0"/>
              <w:divBdr>
                <w:top w:val="none" w:sz="0" w:space="0" w:color="auto"/>
                <w:left w:val="none" w:sz="0" w:space="0" w:color="auto"/>
                <w:bottom w:val="none" w:sz="0" w:space="0" w:color="auto"/>
                <w:right w:val="none" w:sz="0" w:space="0" w:color="auto"/>
              </w:divBdr>
            </w:div>
            <w:div w:id="1590121957">
              <w:marLeft w:val="0"/>
              <w:marRight w:val="0"/>
              <w:marTop w:val="0"/>
              <w:marBottom w:val="0"/>
              <w:divBdr>
                <w:top w:val="none" w:sz="0" w:space="0" w:color="auto"/>
                <w:left w:val="none" w:sz="0" w:space="0" w:color="auto"/>
                <w:bottom w:val="none" w:sz="0" w:space="0" w:color="auto"/>
                <w:right w:val="none" w:sz="0" w:space="0" w:color="auto"/>
              </w:divBdr>
            </w:div>
            <w:div w:id="1693067012">
              <w:marLeft w:val="0"/>
              <w:marRight w:val="0"/>
              <w:marTop w:val="0"/>
              <w:marBottom w:val="0"/>
              <w:divBdr>
                <w:top w:val="none" w:sz="0" w:space="0" w:color="auto"/>
                <w:left w:val="none" w:sz="0" w:space="0" w:color="auto"/>
                <w:bottom w:val="none" w:sz="0" w:space="0" w:color="auto"/>
                <w:right w:val="none" w:sz="0" w:space="0" w:color="auto"/>
              </w:divBdr>
            </w:div>
            <w:div w:id="1733263276">
              <w:marLeft w:val="0"/>
              <w:marRight w:val="0"/>
              <w:marTop w:val="0"/>
              <w:marBottom w:val="0"/>
              <w:divBdr>
                <w:top w:val="none" w:sz="0" w:space="0" w:color="auto"/>
                <w:left w:val="none" w:sz="0" w:space="0" w:color="auto"/>
                <w:bottom w:val="none" w:sz="0" w:space="0" w:color="auto"/>
                <w:right w:val="none" w:sz="0" w:space="0" w:color="auto"/>
              </w:divBdr>
            </w:div>
            <w:div w:id="158470655">
              <w:marLeft w:val="0"/>
              <w:marRight w:val="0"/>
              <w:marTop w:val="0"/>
              <w:marBottom w:val="0"/>
              <w:divBdr>
                <w:top w:val="none" w:sz="0" w:space="0" w:color="auto"/>
                <w:left w:val="none" w:sz="0" w:space="0" w:color="auto"/>
                <w:bottom w:val="none" w:sz="0" w:space="0" w:color="auto"/>
                <w:right w:val="none" w:sz="0" w:space="0" w:color="auto"/>
              </w:divBdr>
            </w:div>
            <w:div w:id="60444291">
              <w:marLeft w:val="0"/>
              <w:marRight w:val="0"/>
              <w:marTop w:val="0"/>
              <w:marBottom w:val="0"/>
              <w:divBdr>
                <w:top w:val="none" w:sz="0" w:space="0" w:color="auto"/>
                <w:left w:val="none" w:sz="0" w:space="0" w:color="auto"/>
                <w:bottom w:val="none" w:sz="0" w:space="0" w:color="auto"/>
                <w:right w:val="none" w:sz="0" w:space="0" w:color="auto"/>
              </w:divBdr>
            </w:div>
            <w:div w:id="346568286">
              <w:marLeft w:val="0"/>
              <w:marRight w:val="0"/>
              <w:marTop w:val="0"/>
              <w:marBottom w:val="0"/>
              <w:divBdr>
                <w:top w:val="none" w:sz="0" w:space="0" w:color="auto"/>
                <w:left w:val="none" w:sz="0" w:space="0" w:color="auto"/>
                <w:bottom w:val="none" w:sz="0" w:space="0" w:color="auto"/>
                <w:right w:val="none" w:sz="0" w:space="0" w:color="auto"/>
              </w:divBdr>
            </w:div>
            <w:div w:id="1310592304">
              <w:marLeft w:val="0"/>
              <w:marRight w:val="0"/>
              <w:marTop w:val="0"/>
              <w:marBottom w:val="0"/>
              <w:divBdr>
                <w:top w:val="none" w:sz="0" w:space="0" w:color="auto"/>
                <w:left w:val="none" w:sz="0" w:space="0" w:color="auto"/>
                <w:bottom w:val="none" w:sz="0" w:space="0" w:color="auto"/>
                <w:right w:val="none" w:sz="0" w:space="0" w:color="auto"/>
              </w:divBdr>
            </w:div>
            <w:div w:id="106968433">
              <w:marLeft w:val="0"/>
              <w:marRight w:val="0"/>
              <w:marTop w:val="0"/>
              <w:marBottom w:val="0"/>
              <w:divBdr>
                <w:top w:val="none" w:sz="0" w:space="0" w:color="auto"/>
                <w:left w:val="none" w:sz="0" w:space="0" w:color="auto"/>
                <w:bottom w:val="none" w:sz="0" w:space="0" w:color="auto"/>
                <w:right w:val="none" w:sz="0" w:space="0" w:color="auto"/>
              </w:divBdr>
            </w:div>
            <w:div w:id="1104765803">
              <w:marLeft w:val="0"/>
              <w:marRight w:val="0"/>
              <w:marTop w:val="0"/>
              <w:marBottom w:val="0"/>
              <w:divBdr>
                <w:top w:val="none" w:sz="0" w:space="0" w:color="auto"/>
                <w:left w:val="none" w:sz="0" w:space="0" w:color="auto"/>
                <w:bottom w:val="none" w:sz="0" w:space="0" w:color="auto"/>
                <w:right w:val="none" w:sz="0" w:space="0" w:color="auto"/>
              </w:divBdr>
            </w:div>
            <w:div w:id="378945095">
              <w:marLeft w:val="0"/>
              <w:marRight w:val="0"/>
              <w:marTop w:val="0"/>
              <w:marBottom w:val="0"/>
              <w:divBdr>
                <w:top w:val="none" w:sz="0" w:space="0" w:color="auto"/>
                <w:left w:val="none" w:sz="0" w:space="0" w:color="auto"/>
                <w:bottom w:val="none" w:sz="0" w:space="0" w:color="auto"/>
                <w:right w:val="none" w:sz="0" w:space="0" w:color="auto"/>
              </w:divBdr>
            </w:div>
            <w:div w:id="14252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17717">
      <w:bodyDiv w:val="1"/>
      <w:marLeft w:val="0"/>
      <w:marRight w:val="0"/>
      <w:marTop w:val="0"/>
      <w:marBottom w:val="0"/>
      <w:divBdr>
        <w:top w:val="none" w:sz="0" w:space="0" w:color="auto"/>
        <w:left w:val="none" w:sz="0" w:space="0" w:color="auto"/>
        <w:bottom w:val="none" w:sz="0" w:space="0" w:color="auto"/>
        <w:right w:val="none" w:sz="0" w:space="0" w:color="auto"/>
      </w:divBdr>
    </w:div>
    <w:div w:id="337316303">
      <w:bodyDiv w:val="1"/>
      <w:marLeft w:val="0"/>
      <w:marRight w:val="0"/>
      <w:marTop w:val="0"/>
      <w:marBottom w:val="0"/>
      <w:divBdr>
        <w:top w:val="none" w:sz="0" w:space="0" w:color="auto"/>
        <w:left w:val="none" w:sz="0" w:space="0" w:color="auto"/>
        <w:bottom w:val="none" w:sz="0" w:space="0" w:color="auto"/>
        <w:right w:val="none" w:sz="0" w:space="0" w:color="auto"/>
      </w:divBdr>
    </w:div>
    <w:div w:id="350762606">
      <w:bodyDiv w:val="1"/>
      <w:marLeft w:val="0"/>
      <w:marRight w:val="0"/>
      <w:marTop w:val="0"/>
      <w:marBottom w:val="0"/>
      <w:divBdr>
        <w:top w:val="none" w:sz="0" w:space="0" w:color="auto"/>
        <w:left w:val="none" w:sz="0" w:space="0" w:color="auto"/>
        <w:bottom w:val="none" w:sz="0" w:space="0" w:color="auto"/>
        <w:right w:val="none" w:sz="0" w:space="0" w:color="auto"/>
      </w:divBdr>
    </w:div>
    <w:div w:id="438455311">
      <w:bodyDiv w:val="1"/>
      <w:marLeft w:val="0"/>
      <w:marRight w:val="0"/>
      <w:marTop w:val="0"/>
      <w:marBottom w:val="0"/>
      <w:divBdr>
        <w:top w:val="none" w:sz="0" w:space="0" w:color="auto"/>
        <w:left w:val="none" w:sz="0" w:space="0" w:color="auto"/>
        <w:bottom w:val="none" w:sz="0" w:space="0" w:color="auto"/>
        <w:right w:val="none" w:sz="0" w:space="0" w:color="auto"/>
      </w:divBdr>
    </w:div>
    <w:div w:id="442119251">
      <w:bodyDiv w:val="1"/>
      <w:marLeft w:val="0"/>
      <w:marRight w:val="0"/>
      <w:marTop w:val="0"/>
      <w:marBottom w:val="0"/>
      <w:divBdr>
        <w:top w:val="none" w:sz="0" w:space="0" w:color="auto"/>
        <w:left w:val="none" w:sz="0" w:space="0" w:color="auto"/>
        <w:bottom w:val="none" w:sz="0" w:space="0" w:color="auto"/>
        <w:right w:val="none" w:sz="0" w:space="0" w:color="auto"/>
      </w:divBdr>
    </w:div>
    <w:div w:id="461732389">
      <w:bodyDiv w:val="1"/>
      <w:marLeft w:val="0"/>
      <w:marRight w:val="0"/>
      <w:marTop w:val="0"/>
      <w:marBottom w:val="0"/>
      <w:divBdr>
        <w:top w:val="none" w:sz="0" w:space="0" w:color="auto"/>
        <w:left w:val="none" w:sz="0" w:space="0" w:color="auto"/>
        <w:bottom w:val="none" w:sz="0" w:space="0" w:color="auto"/>
        <w:right w:val="none" w:sz="0" w:space="0" w:color="auto"/>
      </w:divBdr>
      <w:divsChild>
        <w:div w:id="2136169349">
          <w:marLeft w:val="0"/>
          <w:marRight w:val="0"/>
          <w:marTop w:val="0"/>
          <w:marBottom w:val="0"/>
          <w:divBdr>
            <w:top w:val="none" w:sz="0" w:space="0" w:color="auto"/>
            <w:left w:val="none" w:sz="0" w:space="0" w:color="auto"/>
            <w:bottom w:val="none" w:sz="0" w:space="0" w:color="auto"/>
            <w:right w:val="none" w:sz="0" w:space="0" w:color="auto"/>
          </w:divBdr>
          <w:divsChild>
            <w:div w:id="919484594">
              <w:marLeft w:val="0"/>
              <w:marRight w:val="0"/>
              <w:marTop w:val="0"/>
              <w:marBottom w:val="0"/>
              <w:divBdr>
                <w:top w:val="none" w:sz="0" w:space="0" w:color="auto"/>
                <w:left w:val="none" w:sz="0" w:space="0" w:color="auto"/>
                <w:bottom w:val="none" w:sz="0" w:space="0" w:color="auto"/>
                <w:right w:val="none" w:sz="0" w:space="0" w:color="auto"/>
              </w:divBdr>
            </w:div>
            <w:div w:id="4761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0731">
      <w:bodyDiv w:val="1"/>
      <w:marLeft w:val="0"/>
      <w:marRight w:val="0"/>
      <w:marTop w:val="0"/>
      <w:marBottom w:val="0"/>
      <w:divBdr>
        <w:top w:val="none" w:sz="0" w:space="0" w:color="auto"/>
        <w:left w:val="none" w:sz="0" w:space="0" w:color="auto"/>
        <w:bottom w:val="none" w:sz="0" w:space="0" w:color="auto"/>
        <w:right w:val="none" w:sz="0" w:space="0" w:color="auto"/>
      </w:divBdr>
    </w:div>
    <w:div w:id="471562063">
      <w:bodyDiv w:val="1"/>
      <w:marLeft w:val="0"/>
      <w:marRight w:val="0"/>
      <w:marTop w:val="0"/>
      <w:marBottom w:val="0"/>
      <w:divBdr>
        <w:top w:val="none" w:sz="0" w:space="0" w:color="auto"/>
        <w:left w:val="none" w:sz="0" w:space="0" w:color="auto"/>
        <w:bottom w:val="none" w:sz="0" w:space="0" w:color="auto"/>
        <w:right w:val="none" w:sz="0" w:space="0" w:color="auto"/>
      </w:divBdr>
    </w:div>
    <w:div w:id="488668092">
      <w:bodyDiv w:val="1"/>
      <w:marLeft w:val="0"/>
      <w:marRight w:val="0"/>
      <w:marTop w:val="0"/>
      <w:marBottom w:val="0"/>
      <w:divBdr>
        <w:top w:val="none" w:sz="0" w:space="0" w:color="auto"/>
        <w:left w:val="none" w:sz="0" w:space="0" w:color="auto"/>
        <w:bottom w:val="none" w:sz="0" w:space="0" w:color="auto"/>
        <w:right w:val="none" w:sz="0" w:space="0" w:color="auto"/>
      </w:divBdr>
    </w:div>
    <w:div w:id="521863257">
      <w:bodyDiv w:val="1"/>
      <w:marLeft w:val="0"/>
      <w:marRight w:val="0"/>
      <w:marTop w:val="0"/>
      <w:marBottom w:val="0"/>
      <w:divBdr>
        <w:top w:val="none" w:sz="0" w:space="0" w:color="auto"/>
        <w:left w:val="none" w:sz="0" w:space="0" w:color="auto"/>
        <w:bottom w:val="none" w:sz="0" w:space="0" w:color="auto"/>
        <w:right w:val="none" w:sz="0" w:space="0" w:color="auto"/>
      </w:divBdr>
    </w:div>
    <w:div w:id="533426188">
      <w:bodyDiv w:val="1"/>
      <w:marLeft w:val="0"/>
      <w:marRight w:val="0"/>
      <w:marTop w:val="0"/>
      <w:marBottom w:val="0"/>
      <w:divBdr>
        <w:top w:val="none" w:sz="0" w:space="0" w:color="auto"/>
        <w:left w:val="none" w:sz="0" w:space="0" w:color="auto"/>
        <w:bottom w:val="none" w:sz="0" w:space="0" w:color="auto"/>
        <w:right w:val="none" w:sz="0" w:space="0" w:color="auto"/>
      </w:divBdr>
    </w:div>
    <w:div w:id="550966207">
      <w:bodyDiv w:val="1"/>
      <w:marLeft w:val="0"/>
      <w:marRight w:val="0"/>
      <w:marTop w:val="0"/>
      <w:marBottom w:val="0"/>
      <w:divBdr>
        <w:top w:val="none" w:sz="0" w:space="0" w:color="auto"/>
        <w:left w:val="none" w:sz="0" w:space="0" w:color="auto"/>
        <w:bottom w:val="none" w:sz="0" w:space="0" w:color="auto"/>
        <w:right w:val="none" w:sz="0" w:space="0" w:color="auto"/>
      </w:divBdr>
    </w:div>
    <w:div w:id="555942311">
      <w:bodyDiv w:val="1"/>
      <w:marLeft w:val="0"/>
      <w:marRight w:val="0"/>
      <w:marTop w:val="0"/>
      <w:marBottom w:val="0"/>
      <w:divBdr>
        <w:top w:val="none" w:sz="0" w:space="0" w:color="auto"/>
        <w:left w:val="none" w:sz="0" w:space="0" w:color="auto"/>
        <w:bottom w:val="none" w:sz="0" w:space="0" w:color="auto"/>
        <w:right w:val="none" w:sz="0" w:space="0" w:color="auto"/>
      </w:divBdr>
    </w:div>
    <w:div w:id="564222971">
      <w:bodyDiv w:val="1"/>
      <w:marLeft w:val="0"/>
      <w:marRight w:val="0"/>
      <w:marTop w:val="0"/>
      <w:marBottom w:val="0"/>
      <w:divBdr>
        <w:top w:val="none" w:sz="0" w:space="0" w:color="auto"/>
        <w:left w:val="none" w:sz="0" w:space="0" w:color="auto"/>
        <w:bottom w:val="none" w:sz="0" w:space="0" w:color="auto"/>
        <w:right w:val="none" w:sz="0" w:space="0" w:color="auto"/>
      </w:divBdr>
    </w:div>
    <w:div w:id="661085460">
      <w:bodyDiv w:val="1"/>
      <w:marLeft w:val="0"/>
      <w:marRight w:val="0"/>
      <w:marTop w:val="0"/>
      <w:marBottom w:val="0"/>
      <w:divBdr>
        <w:top w:val="none" w:sz="0" w:space="0" w:color="auto"/>
        <w:left w:val="none" w:sz="0" w:space="0" w:color="auto"/>
        <w:bottom w:val="none" w:sz="0" w:space="0" w:color="auto"/>
        <w:right w:val="none" w:sz="0" w:space="0" w:color="auto"/>
      </w:divBdr>
    </w:div>
    <w:div w:id="724254338">
      <w:bodyDiv w:val="1"/>
      <w:marLeft w:val="0"/>
      <w:marRight w:val="0"/>
      <w:marTop w:val="0"/>
      <w:marBottom w:val="0"/>
      <w:divBdr>
        <w:top w:val="none" w:sz="0" w:space="0" w:color="auto"/>
        <w:left w:val="none" w:sz="0" w:space="0" w:color="auto"/>
        <w:bottom w:val="none" w:sz="0" w:space="0" w:color="auto"/>
        <w:right w:val="none" w:sz="0" w:space="0" w:color="auto"/>
      </w:divBdr>
    </w:div>
    <w:div w:id="740636437">
      <w:bodyDiv w:val="1"/>
      <w:marLeft w:val="0"/>
      <w:marRight w:val="0"/>
      <w:marTop w:val="0"/>
      <w:marBottom w:val="0"/>
      <w:divBdr>
        <w:top w:val="none" w:sz="0" w:space="0" w:color="auto"/>
        <w:left w:val="none" w:sz="0" w:space="0" w:color="auto"/>
        <w:bottom w:val="none" w:sz="0" w:space="0" w:color="auto"/>
        <w:right w:val="none" w:sz="0" w:space="0" w:color="auto"/>
      </w:divBdr>
    </w:div>
    <w:div w:id="749733979">
      <w:bodyDiv w:val="1"/>
      <w:marLeft w:val="0"/>
      <w:marRight w:val="0"/>
      <w:marTop w:val="0"/>
      <w:marBottom w:val="0"/>
      <w:divBdr>
        <w:top w:val="none" w:sz="0" w:space="0" w:color="auto"/>
        <w:left w:val="none" w:sz="0" w:space="0" w:color="auto"/>
        <w:bottom w:val="none" w:sz="0" w:space="0" w:color="auto"/>
        <w:right w:val="none" w:sz="0" w:space="0" w:color="auto"/>
      </w:divBdr>
    </w:div>
    <w:div w:id="752975810">
      <w:bodyDiv w:val="1"/>
      <w:marLeft w:val="0"/>
      <w:marRight w:val="0"/>
      <w:marTop w:val="0"/>
      <w:marBottom w:val="0"/>
      <w:divBdr>
        <w:top w:val="none" w:sz="0" w:space="0" w:color="auto"/>
        <w:left w:val="none" w:sz="0" w:space="0" w:color="auto"/>
        <w:bottom w:val="none" w:sz="0" w:space="0" w:color="auto"/>
        <w:right w:val="none" w:sz="0" w:space="0" w:color="auto"/>
      </w:divBdr>
    </w:div>
    <w:div w:id="815031823">
      <w:bodyDiv w:val="1"/>
      <w:marLeft w:val="0"/>
      <w:marRight w:val="0"/>
      <w:marTop w:val="0"/>
      <w:marBottom w:val="0"/>
      <w:divBdr>
        <w:top w:val="none" w:sz="0" w:space="0" w:color="auto"/>
        <w:left w:val="none" w:sz="0" w:space="0" w:color="auto"/>
        <w:bottom w:val="none" w:sz="0" w:space="0" w:color="auto"/>
        <w:right w:val="none" w:sz="0" w:space="0" w:color="auto"/>
      </w:divBdr>
    </w:div>
    <w:div w:id="824931875">
      <w:bodyDiv w:val="1"/>
      <w:marLeft w:val="0"/>
      <w:marRight w:val="0"/>
      <w:marTop w:val="0"/>
      <w:marBottom w:val="0"/>
      <w:divBdr>
        <w:top w:val="none" w:sz="0" w:space="0" w:color="auto"/>
        <w:left w:val="none" w:sz="0" w:space="0" w:color="auto"/>
        <w:bottom w:val="none" w:sz="0" w:space="0" w:color="auto"/>
        <w:right w:val="none" w:sz="0" w:space="0" w:color="auto"/>
      </w:divBdr>
    </w:div>
    <w:div w:id="833759602">
      <w:bodyDiv w:val="1"/>
      <w:marLeft w:val="0"/>
      <w:marRight w:val="0"/>
      <w:marTop w:val="0"/>
      <w:marBottom w:val="0"/>
      <w:divBdr>
        <w:top w:val="none" w:sz="0" w:space="0" w:color="auto"/>
        <w:left w:val="none" w:sz="0" w:space="0" w:color="auto"/>
        <w:bottom w:val="none" w:sz="0" w:space="0" w:color="auto"/>
        <w:right w:val="none" w:sz="0" w:space="0" w:color="auto"/>
      </w:divBdr>
    </w:div>
    <w:div w:id="848257338">
      <w:bodyDiv w:val="1"/>
      <w:marLeft w:val="0"/>
      <w:marRight w:val="0"/>
      <w:marTop w:val="0"/>
      <w:marBottom w:val="0"/>
      <w:divBdr>
        <w:top w:val="none" w:sz="0" w:space="0" w:color="auto"/>
        <w:left w:val="none" w:sz="0" w:space="0" w:color="auto"/>
        <w:bottom w:val="none" w:sz="0" w:space="0" w:color="auto"/>
        <w:right w:val="none" w:sz="0" w:space="0" w:color="auto"/>
      </w:divBdr>
    </w:div>
    <w:div w:id="929434006">
      <w:bodyDiv w:val="1"/>
      <w:marLeft w:val="0"/>
      <w:marRight w:val="0"/>
      <w:marTop w:val="0"/>
      <w:marBottom w:val="0"/>
      <w:divBdr>
        <w:top w:val="none" w:sz="0" w:space="0" w:color="auto"/>
        <w:left w:val="none" w:sz="0" w:space="0" w:color="auto"/>
        <w:bottom w:val="none" w:sz="0" w:space="0" w:color="auto"/>
        <w:right w:val="none" w:sz="0" w:space="0" w:color="auto"/>
      </w:divBdr>
    </w:div>
    <w:div w:id="949163272">
      <w:bodyDiv w:val="1"/>
      <w:marLeft w:val="0"/>
      <w:marRight w:val="0"/>
      <w:marTop w:val="0"/>
      <w:marBottom w:val="0"/>
      <w:divBdr>
        <w:top w:val="none" w:sz="0" w:space="0" w:color="auto"/>
        <w:left w:val="none" w:sz="0" w:space="0" w:color="auto"/>
        <w:bottom w:val="none" w:sz="0" w:space="0" w:color="auto"/>
        <w:right w:val="none" w:sz="0" w:space="0" w:color="auto"/>
      </w:divBdr>
    </w:div>
    <w:div w:id="969090579">
      <w:bodyDiv w:val="1"/>
      <w:marLeft w:val="0"/>
      <w:marRight w:val="0"/>
      <w:marTop w:val="0"/>
      <w:marBottom w:val="0"/>
      <w:divBdr>
        <w:top w:val="none" w:sz="0" w:space="0" w:color="auto"/>
        <w:left w:val="none" w:sz="0" w:space="0" w:color="auto"/>
        <w:bottom w:val="none" w:sz="0" w:space="0" w:color="auto"/>
        <w:right w:val="none" w:sz="0" w:space="0" w:color="auto"/>
      </w:divBdr>
    </w:div>
    <w:div w:id="995840547">
      <w:bodyDiv w:val="1"/>
      <w:marLeft w:val="0"/>
      <w:marRight w:val="0"/>
      <w:marTop w:val="0"/>
      <w:marBottom w:val="0"/>
      <w:divBdr>
        <w:top w:val="none" w:sz="0" w:space="0" w:color="auto"/>
        <w:left w:val="none" w:sz="0" w:space="0" w:color="auto"/>
        <w:bottom w:val="none" w:sz="0" w:space="0" w:color="auto"/>
        <w:right w:val="none" w:sz="0" w:space="0" w:color="auto"/>
      </w:divBdr>
    </w:div>
    <w:div w:id="1090203838">
      <w:bodyDiv w:val="1"/>
      <w:marLeft w:val="0"/>
      <w:marRight w:val="0"/>
      <w:marTop w:val="0"/>
      <w:marBottom w:val="0"/>
      <w:divBdr>
        <w:top w:val="none" w:sz="0" w:space="0" w:color="auto"/>
        <w:left w:val="none" w:sz="0" w:space="0" w:color="auto"/>
        <w:bottom w:val="none" w:sz="0" w:space="0" w:color="auto"/>
        <w:right w:val="none" w:sz="0" w:space="0" w:color="auto"/>
      </w:divBdr>
    </w:div>
    <w:div w:id="1124810218">
      <w:bodyDiv w:val="1"/>
      <w:marLeft w:val="0"/>
      <w:marRight w:val="0"/>
      <w:marTop w:val="0"/>
      <w:marBottom w:val="0"/>
      <w:divBdr>
        <w:top w:val="none" w:sz="0" w:space="0" w:color="auto"/>
        <w:left w:val="none" w:sz="0" w:space="0" w:color="auto"/>
        <w:bottom w:val="none" w:sz="0" w:space="0" w:color="auto"/>
        <w:right w:val="none" w:sz="0" w:space="0" w:color="auto"/>
      </w:divBdr>
    </w:div>
    <w:div w:id="1166701483">
      <w:bodyDiv w:val="1"/>
      <w:marLeft w:val="0"/>
      <w:marRight w:val="0"/>
      <w:marTop w:val="0"/>
      <w:marBottom w:val="0"/>
      <w:divBdr>
        <w:top w:val="none" w:sz="0" w:space="0" w:color="auto"/>
        <w:left w:val="none" w:sz="0" w:space="0" w:color="auto"/>
        <w:bottom w:val="none" w:sz="0" w:space="0" w:color="auto"/>
        <w:right w:val="none" w:sz="0" w:space="0" w:color="auto"/>
      </w:divBdr>
    </w:div>
    <w:div w:id="1200703978">
      <w:bodyDiv w:val="1"/>
      <w:marLeft w:val="0"/>
      <w:marRight w:val="0"/>
      <w:marTop w:val="0"/>
      <w:marBottom w:val="0"/>
      <w:divBdr>
        <w:top w:val="none" w:sz="0" w:space="0" w:color="auto"/>
        <w:left w:val="none" w:sz="0" w:space="0" w:color="auto"/>
        <w:bottom w:val="none" w:sz="0" w:space="0" w:color="auto"/>
        <w:right w:val="none" w:sz="0" w:space="0" w:color="auto"/>
      </w:divBdr>
    </w:div>
    <w:div w:id="1292713977">
      <w:bodyDiv w:val="1"/>
      <w:marLeft w:val="0"/>
      <w:marRight w:val="0"/>
      <w:marTop w:val="0"/>
      <w:marBottom w:val="0"/>
      <w:divBdr>
        <w:top w:val="none" w:sz="0" w:space="0" w:color="auto"/>
        <w:left w:val="none" w:sz="0" w:space="0" w:color="auto"/>
        <w:bottom w:val="none" w:sz="0" w:space="0" w:color="auto"/>
        <w:right w:val="none" w:sz="0" w:space="0" w:color="auto"/>
      </w:divBdr>
    </w:div>
    <w:div w:id="1344895917">
      <w:bodyDiv w:val="1"/>
      <w:marLeft w:val="0"/>
      <w:marRight w:val="0"/>
      <w:marTop w:val="0"/>
      <w:marBottom w:val="0"/>
      <w:divBdr>
        <w:top w:val="none" w:sz="0" w:space="0" w:color="auto"/>
        <w:left w:val="none" w:sz="0" w:space="0" w:color="auto"/>
        <w:bottom w:val="none" w:sz="0" w:space="0" w:color="auto"/>
        <w:right w:val="none" w:sz="0" w:space="0" w:color="auto"/>
      </w:divBdr>
      <w:divsChild>
        <w:div w:id="1513839084">
          <w:marLeft w:val="0"/>
          <w:marRight w:val="0"/>
          <w:marTop w:val="0"/>
          <w:marBottom w:val="0"/>
          <w:divBdr>
            <w:top w:val="none" w:sz="0" w:space="0" w:color="auto"/>
            <w:left w:val="none" w:sz="0" w:space="0" w:color="auto"/>
            <w:bottom w:val="none" w:sz="0" w:space="0" w:color="auto"/>
            <w:right w:val="none" w:sz="0" w:space="0" w:color="auto"/>
          </w:divBdr>
          <w:divsChild>
            <w:div w:id="1170409629">
              <w:marLeft w:val="0"/>
              <w:marRight w:val="0"/>
              <w:marTop w:val="0"/>
              <w:marBottom w:val="0"/>
              <w:divBdr>
                <w:top w:val="none" w:sz="0" w:space="0" w:color="auto"/>
                <w:left w:val="none" w:sz="0" w:space="0" w:color="auto"/>
                <w:bottom w:val="none" w:sz="0" w:space="0" w:color="auto"/>
                <w:right w:val="none" w:sz="0" w:space="0" w:color="auto"/>
              </w:divBdr>
            </w:div>
            <w:div w:id="2120634845">
              <w:marLeft w:val="0"/>
              <w:marRight w:val="0"/>
              <w:marTop w:val="0"/>
              <w:marBottom w:val="0"/>
              <w:divBdr>
                <w:top w:val="none" w:sz="0" w:space="0" w:color="auto"/>
                <w:left w:val="none" w:sz="0" w:space="0" w:color="auto"/>
                <w:bottom w:val="none" w:sz="0" w:space="0" w:color="auto"/>
                <w:right w:val="none" w:sz="0" w:space="0" w:color="auto"/>
              </w:divBdr>
            </w:div>
            <w:div w:id="805393122">
              <w:marLeft w:val="0"/>
              <w:marRight w:val="0"/>
              <w:marTop w:val="0"/>
              <w:marBottom w:val="0"/>
              <w:divBdr>
                <w:top w:val="none" w:sz="0" w:space="0" w:color="auto"/>
                <w:left w:val="none" w:sz="0" w:space="0" w:color="auto"/>
                <w:bottom w:val="none" w:sz="0" w:space="0" w:color="auto"/>
                <w:right w:val="none" w:sz="0" w:space="0" w:color="auto"/>
              </w:divBdr>
            </w:div>
            <w:div w:id="1299459502">
              <w:marLeft w:val="0"/>
              <w:marRight w:val="0"/>
              <w:marTop w:val="0"/>
              <w:marBottom w:val="0"/>
              <w:divBdr>
                <w:top w:val="none" w:sz="0" w:space="0" w:color="auto"/>
                <w:left w:val="none" w:sz="0" w:space="0" w:color="auto"/>
                <w:bottom w:val="none" w:sz="0" w:space="0" w:color="auto"/>
                <w:right w:val="none" w:sz="0" w:space="0" w:color="auto"/>
              </w:divBdr>
            </w:div>
            <w:div w:id="1893957308">
              <w:marLeft w:val="0"/>
              <w:marRight w:val="0"/>
              <w:marTop w:val="0"/>
              <w:marBottom w:val="0"/>
              <w:divBdr>
                <w:top w:val="none" w:sz="0" w:space="0" w:color="auto"/>
                <w:left w:val="none" w:sz="0" w:space="0" w:color="auto"/>
                <w:bottom w:val="none" w:sz="0" w:space="0" w:color="auto"/>
                <w:right w:val="none" w:sz="0" w:space="0" w:color="auto"/>
              </w:divBdr>
            </w:div>
            <w:div w:id="5389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3706">
      <w:bodyDiv w:val="1"/>
      <w:marLeft w:val="0"/>
      <w:marRight w:val="0"/>
      <w:marTop w:val="0"/>
      <w:marBottom w:val="0"/>
      <w:divBdr>
        <w:top w:val="none" w:sz="0" w:space="0" w:color="auto"/>
        <w:left w:val="none" w:sz="0" w:space="0" w:color="auto"/>
        <w:bottom w:val="none" w:sz="0" w:space="0" w:color="auto"/>
        <w:right w:val="none" w:sz="0" w:space="0" w:color="auto"/>
      </w:divBdr>
    </w:div>
    <w:div w:id="1411852782">
      <w:bodyDiv w:val="1"/>
      <w:marLeft w:val="0"/>
      <w:marRight w:val="0"/>
      <w:marTop w:val="0"/>
      <w:marBottom w:val="0"/>
      <w:divBdr>
        <w:top w:val="none" w:sz="0" w:space="0" w:color="auto"/>
        <w:left w:val="none" w:sz="0" w:space="0" w:color="auto"/>
        <w:bottom w:val="none" w:sz="0" w:space="0" w:color="auto"/>
        <w:right w:val="none" w:sz="0" w:space="0" w:color="auto"/>
      </w:divBdr>
    </w:div>
    <w:div w:id="1415397352">
      <w:bodyDiv w:val="1"/>
      <w:marLeft w:val="0"/>
      <w:marRight w:val="0"/>
      <w:marTop w:val="0"/>
      <w:marBottom w:val="0"/>
      <w:divBdr>
        <w:top w:val="none" w:sz="0" w:space="0" w:color="auto"/>
        <w:left w:val="none" w:sz="0" w:space="0" w:color="auto"/>
        <w:bottom w:val="none" w:sz="0" w:space="0" w:color="auto"/>
        <w:right w:val="none" w:sz="0" w:space="0" w:color="auto"/>
      </w:divBdr>
    </w:div>
    <w:div w:id="1432896065">
      <w:bodyDiv w:val="1"/>
      <w:marLeft w:val="0"/>
      <w:marRight w:val="0"/>
      <w:marTop w:val="0"/>
      <w:marBottom w:val="0"/>
      <w:divBdr>
        <w:top w:val="none" w:sz="0" w:space="0" w:color="auto"/>
        <w:left w:val="none" w:sz="0" w:space="0" w:color="auto"/>
        <w:bottom w:val="none" w:sz="0" w:space="0" w:color="auto"/>
        <w:right w:val="none" w:sz="0" w:space="0" w:color="auto"/>
      </w:divBdr>
    </w:div>
    <w:div w:id="1469082215">
      <w:bodyDiv w:val="1"/>
      <w:marLeft w:val="0"/>
      <w:marRight w:val="0"/>
      <w:marTop w:val="0"/>
      <w:marBottom w:val="0"/>
      <w:divBdr>
        <w:top w:val="none" w:sz="0" w:space="0" w:color="auto"/>
        <w:left w:val="none" w:sz="0" w:space="0" w:color="auto"/>
        <w:bottom w:val="none" w:sz="0" w:space="0" w:color="auto"/>
        <w:right w:val="none" w:sz="0" w:space="0" w:color="auto"/>
      </w:divBdr>
    </w:div>
    <w:div w:id="1500075487">
      <w:bodyDiv w:val="1"/>
      <w:marLeft w:val="0"/>
      <w:marRight w:val="0"/>
      <w:marTop w:val="0"/>
      <w:marBottom w:val="0"/>
      <w:divBdr>
        <w:top w:val="none" w:sz="0" w:space="0" w:color="auto"/>
        <w:left w:val="none" w:sz="0" w:space="0" w:color="auto"/>
        <w:bottom w:val="none" w:sz="0" w:space="0" w:color="auto"/>
        <w:right w:val="none" w:sz="0" w:space="0" w:color="auto"/>
      </w:divBdr>
      <w:divsChild>
        <w:div w:id="1541897691">
          <w:marLeft w:val="0"/>
          <w:marRight w:val="0"/>
          <w:marTop w:val="0"/>
          <w:marBottom w:val="0"/>
          <w:divBdr>
            <w:top w:val="none" w:sz="0" w:space="0" w:color="auto"/>
            <w:left w:val="none" w:sz="0" w:space="0" w:color="auto"/>
            <w:bottom w:val="none" w:sz="0" w:space="0" w:color="auto"/>
            <w:right w:val="none" w:sz="0" w:space="0" w:color="auto"/>
          </w:divBdr>
          <w:divsChild>
            <w:div w:id="328295536">
              <w:marLeft w:val="0"/>
              <w:marRight w:val="0"/>
              <w:marTop w:val="0"/>
              <w:marBottom w:val="0"/>
              <w:divBdr>
                <w:top w:val="none" w:sz="0" w:space="0" w:color="auto"/>
                <w:left w:val="none" w:sz="0" w:space="0" w:color="auto"/>
                <w:bottom w:val="none" w:sz="0" w:space="0" w:color="auto"/>
                <w:right w:val="none" w:sz="0" w:space="0" w:color="auto"/>
              </w:divBdr>
            </w:div>
            <w:div w:id="1304775334">
              <w:marLeft w:val="0"/>
              <w:marRight w:val="0"/>
              <w:marTop w:val="0"/>
              <w:marBottom w:val="0"/>
              <w:divBdr>
                <w:top w:val="none" w:sz="0" w:space="0" w:color="auto"/>
                <w:left w:val="none" w:sz="0" w:space="0" w:color="auto"/>
                <w:bottom w:val="none" w:sz="0" w:space="0" w:color="auto"/>
                <w:right w:val="none" w:sz="0" w:space="0" w:color="auto"/>
              </w:divBdr>
            </w:div>
            <w:div w:id="1594053407">
              <w:marLeft w:val="0"/>
              <w:marRight w:val="0"/>
              <w:marTop w:val="0"/>
              <w:marBottom w:val="0"/>
              <w:divBdr>
                <w:top w:val="none" w:sz="0" w:space="0" w:color="auto"/>
                <w:left w:val="none" w:sz="0" w:space="0" w:color="auto"/>
                <w:bottom w:val="none" w:sz="0" w:space="0" w:color="auto"/>
                <w:right w:val="none" w:sz="0" w:space="0" w:color="auto"/>
              </w:divBdr>
            </w:div>
            <w:div w:id="1618944064">
              <w:marLeft w:val="0"/>
              <w:marRight w:val="0"/>
              <w:marTop w:val="0"/>
              <w:marBottom w:val="0"/>
              <w:divBdr>
                <w:top w:val="none" w:sz="0" w:space="0" w:color="auto"/>
                <w:left w:val="none" w:sz="0" w:space="0" w:color="auto"/>
                <w:bottom w:val="none" w:sz="0" w:space="0" w:color="auto"/>
                <w:right w:val="none" w:sz="0" w:space="0" w:color="auto"/>
              </w:divBdr>
            </w:div>
            <w:div w:id="1327435559">
              <w:marLeft w:val="0"/>
              <w:marRight w:val="0"/>
              <w:marTop w:val="0"/>
              <w:marBottom w:val="0"/>
              <w:divBdr>
                <w:top w:val="none" w:sz="0" w:space="0" w:color="auto"/>
                <w:left w:val="none" w:sz="0" w:space="0" w:color="auto"/>
                <w:bottom w:val="none" w:sz="0" w:space="0" w:color="auto"/>
                <w:right w:val="none" w:sz="0" w:space="0" w:color="auto"/>
              </w:divBdr>
            </w:div>
            <w:div w:id="1599437990">
              <w:marLeft w:val="0"/>
              <w:marRight w:val="0"/>
              <w:marTop w:val="0"/>
              <w:marBottom w:val="0"/>
              <w:divBdr>
                <w:top w:val="none" w:sz="0" w:space="0" w:color="auto"/>
                <w:left w:val="none" w:sz="0" w:space="0" w:color="auto"/>
                <w:bottom w:val="none" w:sz="0" w:space="0" w:color="auto"/>
                <w:right w:val="none" w:sz="0" w:space="0" w:color="auto"/>
              </w:divBdr>
            </w:div>
            <w:div w:id="300766366">
              <w:marLeft w:val="0"/>
              <w:marRight w:val="0"/>
              <w:marTop w:val="0"/>
              <w:marBottom w:val="0"/>
              <w:divBdr>
                <w:top w:val="none" w:sz="0" w:space="0" w:color="auto"/>
                <w:left w:val="none" w:sz="0" w:space="0" w:color="auto"/>
                <w:bottom w:val="none" w:sz="0" w:space="0" w:color="auto"/>
                <w:right w:val="none" w:sz="0" w:space="0" w:color="auto"/>
              </w:divBdr>
            </w:div>
            <w:div w:id="1082332977">
              <w:marLeft w:val="0"/>
              <w:marRight w:val="0"/>
              <w:marTop w:val="0"/>
              <w:marBottom w:val="0"/>
              <w:divBdr>
                <w:top w:val="none" w:sz="0" w:space="0" w:color="auto"/>
                <w:left w:val="none" w:sz="0" w:space="0" w:color="auto"/>
                <w:bottom w:val="none" w:sz="0" w:space="0" w:color="auto"/>
                <w:right w:val="none" w:sz="0" w:space="0" w:color="auto"/>
              </w:divBdr>
            </w:div>
            <w:div w:id="781650934">
              <w:marLeft w:val="0"/>
              <w:marRight w:val="0"/>
              <w:marTop w:val="0"/>
              <w:marBottom w:val="0"/>
              <w:divBdr>
                <w:top w:val="none" w:sz="0" w:space="0" w:color="auto"/>
                <w:left w:val="none" w:sz="0" w:space="0" w:color="auto"/>
                <w:bottom w:val="none" w:sz="0" w:space="0" w:color="auto"/>
                <w:right w:val="none" w:sz="0" w:space="0" w:color="auto"/>
              </w:divBdr>
            </w:div>
            <w:div w:id="1653483837">
              <w:marLeft w:val="0"/>
              <w:marRight w:val="0"/>
              <w:marTop w:val="0"/>
              <w:marBottom w:val="0"/>
              <w:divBdr>
                <w:top w:val="none" w:sz="0" w:space="0" w:color="auto"/>
                <w:left w:val="none" w:sz="0" w:space="0" w:color="auto"/>
                <w:bottom w:val="none" w:sz="0" w:space="0" w:color="auto"/>
                <w:right w:val="none" w:sz="0" w:space="0" w:color="auto"/>
              </w:divBdr>
            </w:div>
            <w:div w:id="460921116">
              <w:marLeft w:val="0"/>
              <w:marRight w:val="0"/>
              <w:marTop w:val="0"/>
              <w:marBottom w:val="0"/>
              <w:divBdr>
                <w:top w:val="none" w:sz="0" w:space="0" w:color="auto"/>
                <w:left w:val="none" w:sz="0" w:space="0" w:color="auto"/>
                <w:bottom w:val="none" w:sz="0" w:space="0" w:color="auto"/>
                <w:right w:val="none" w:sz="0" w:space="0" w:color="auto"/>
              </w:divBdr>
            </w:div>
            <w:div w:id="1293902465">
              <w:marLeft w:val="0"/>
              <w:marRight w:val="0"/>
              <w:marTop w:val="0"/>
              <w:marBottom w:val="0"/>
              <w:divBdr>
                <w:top w:val="none" w:sz="0" w:space="0" w:color="auto"/>
                <w:left w:val="none" w:sz="0" w:space="0" w:color="auto"/>
                <w:bottom w:val="none" w:sz="0" w:space="0" w:color="auto"/>
                <w:right w:val="none" w:sz="0" w:space="0" w:color="auto"/>
              </w:divBdr>
            </w:div>
            <w:div w:id="6240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5095">
      <w:bodyDiv w:val="1"/>
      <w:marLeft w:val="0"/>
      <w:marRight w:val="0"/>
      <w:marTop w:val="0"/>
      <w:marBottom w:val="0"/>
      <w:divBdr>
        <w:top w:val="none" w:sz="0" w:space="0" w:color="auto"/>
        <w:left w:val="none" w:sz="0" w:space="0" w:color="auto"/>
        <w:bottom w:val="none" w:sz="0" w:space="0" w:color="auto"/>
        <w:right w:val="none" w:sz="0" w:space="0" w:color="auto"/>
      </w:divBdr>
    </w:div>
    <w:div w:id="1637291635">
      <w:bodyDiv w:val="1"/>
      <w:marLeft w:val="0"/>
      <w:marRight w:val="0"/>
      <w:marTop w:val="0"/>
      <w:marBottom w:val="0"/>
      <w:divBdr>
        <w:top w:val="none" w:sz="0" w:space="0" w:color="auto"/>
        <w:left w:val="none" w:sz="0" w:space="0" w:color="auto"/>
        <w:bottom w:val="none" w:sz="0" w:space="0" w:color="auto"/>
        <w:right w:val="none" w:sz="0" w:space="0" w:color="auto"/>
      </w:divBdr>
    </w:div>
    <w:div w:id="1681539490">
      <w:bodyDiv w:val="1"/>
      <w:marLeft w:val="0"/>
      <w:marRight w:val="0"/>
      <w:marTop w:val="0"/>
      <w:marBottom w:val="0"/>
      <w:divBdr>
        <w:top w:val="none" w:sz="0" w:space="0" w:color="auto"/>
        <w:left w:val="none" w:sz="0" w:space="0" w:color="auto"/>
        <w:bottom w:val="none" w:sz="0" w:space="0" w:color="auto"/>
        <w:right w:val="none" w:sz="0" w:space="0" w:color="auto"/>
      </w:divBdr>
    </w:div>
    <w:div w:id="1714846550">
      <w:bodyDiv w:val="1"/>
      <w:marLeft w:val="0"/>
      <w:marRight w:val="0"/>
      <w:marTop w:val="0"/>
      <w:marBottom w:val="0"/>
      <w:divBdr>
        <w:top w:val="none" w:sz="0" w:space="0" w:color="auto"/>
        <w:left w:val="none" w:sz="0" w:space="0" w:color="auto"/>
        <w:bottom w:val="none" w:sz="0" w:space="0" w:color="auto"/>
        <w:right w:val="none" w:sz="0" w:space="0" w:color="auto"/>
      </w:divBdr>
    </w:div>
    <w:div w:id="1723097745">
      <w:bodyDiv w:val="1"/>
      <w:marLeft w:val="0"/>
      <w:marRight w:val="0"/>
      <w:marTop w:val="0"/>
      <w:marBottom w:val="0"/>
      <w:divBdr>
        <w:top w:val="none" w:sz="0" w:space="0" w:color="auto"/>
        <w:left w:val="none" w:sz="0" w:space="0" w:color="auto"/>
        <w:bottom w:val="none" w:sz="0" w:space="0" w:color="auto"/>
        <w:right w:val="none" w:sz="0" w:space="0" w:color="auto"/>
      </w:divBdr>
    </w:div>
    <w:div w:id="1814520216">
      <w:bodyDiv w:val="1"/>
      <w:marLeft w:val="0"/>
      <w:marRight w:val="0"/>
      <w:marTop w:val="0"/>
      <w:marBottom w:val="0"/>
      <w:divBdr>
        <w:top w:val="none" w:sz="0" w:space="0" w:color="auto"/>
        <w:left w:val="none" w:sz="0" w:space="0" w:color="auto"/>
        <w:bottom w:val="none" w:sz="0" w:space="0" w:color="auto"/>
        <w:right w:val="none" w:sz="0" w:space="0" w:color="auto"/>
      </w:divBdr>
    </w:div>
    <w:div w:id="1815675894">
      <w:bodyDiv w:val="1"/>
      <w:marLeft w:val="0"/>
      <w:marRight w:val="0"/>
      <w:marTop w:val="0"/>
      <w:marBottom w:val="0"/>
      <w:divBdr>
        <w:top w:val="none" w:sz="0" w:space="0" w:color="auto"/>
        <w:left w:val="none" w:sz="0" w:space="0" w:color="auto"/>
        <w:bottom w:val="none" w:sz="0" w:space="0" w:color="auto"/>
        <w:right w:val="none" w:sz="0" w:space="0" w:color="auto"/>
      </w:divBdr>
    </w:div>
    <w:div w:id="1975020072">
      <w:bodyDiv w:val="1"/>
      <w:marLeft w:val="0"/>
      <w:marRight w:val="0"/>
      <w:marTop w:val="0"/>
      <w:marBottom w:val="0"/>
      <w:divBdr>
        <w:top w:val="none" w:sz="0" w:space="0" w:color="auto"/>
        <w:left w:val="none" w:sz="0" w:space="0" w:color="auto"/>
        <w:bottom w:val="none" w:sz="0" w:space="0" w:color="auto"/>
        <w:right w:val="none" w:sz="0" w:space="0" w:color="auto"/>
      </w:divBdr>
    </w:div>
    <w:div w:id="1992557594">
      <w:bodyDiv w:val="1"/>
      <w:marLeft w:val="0"/>
      <w:marRight w:val="0"/>
      <w:marTop w:val="0"/>
      <w:marBottom w:val="0"/>
      <w:divBdr>
        <w:top w:val="none" w:sz="0" w:space="0" w:color="auto"/>
        <w:left w:val="none" w:sz="0" w:space="0" w:color="auto"/>
        <w:bottom w:val="none" w:sz="0" w:space="0" w:color="auto"/>
        <w:right w:val="none" w:sz="0" w:space="0" w:color="auto"/>
      </w:divBdr>
    </w:div>
    <w:div w:id="2018118529">
      <w:bodyDiv w:val="1"/>
      <w:marLeft w:val="0"/>
      <w:marRight w:val="0"/>
      <w:marTop w:val="0"/>
      <w:marBottom w:val="0"/>
      <w:divBdr>
        <w:top w:val="none" w:sz="0" w:space="0" w:color="auto"/>
        <w:left w:val="none" w:sz="0" w:space="0" w:color="auto"/>
        <w:bottom w:val="none" w:sz="0" w:space="0" w:color="auto"/>
        <w:right w:val="none" w:sz="0" w:space="0" w:color="auto"/>
      </w:divBdr>
    </w:div>
    <w:div w:id="2022734612">
      <w:bodyDiv w:val="1"/>
      <w:marLeft w:val="0"/>
      <w:marRight w:val="0"/>
      <w:marTop w:val="0"/>
      <w:marBottom w:val="0"/>
      <w:divBdr>
        <w:top w:val="none" w:sz="0" w:space="0" w:color="auto"/>
        <w:left w:val="none" w:sz="0" w:space="0" w:color="auto"/>
        <w:bottom w:val="none" w:sz="0" w:space="0" w:color="auto"/>
        <w:right w:val="none" w:sz="0" w:space="0" w:color="auto"/>
      </w:divBdr>
    </w:div>
    <w:div w:id="2061439576">
      <w:bodyDiv w:val="1"/>
      <w:marLeft w:val="0"/>
      <w:marRight w:val="0"/>
      <w:marTop w:val="0"/>
      <w:marBottom w:val="0"/>
      <w:divBdr>
        <w:top w:val="none" w:sz="0" w:space="0" w:color="auto"/>
        <w:left w:val="none" w:sz="0" w:space="0" w:color="auto"/>
        <w:bottom w:val="none" w:sz="0" w:space="0" w:color="auto"/>
        <w:right w:val="none" w:sz="0" w:space="0" w:color="auto"/>
      </w:divBdr>
    </w:div>
    <w:div w:id="209959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4.xml"/><Relationship Id="rId21" Type="http://schemas.openxmlformats.org/officeDocument/2006/relationships/hyperlink" Target="https://www.youtube.com/c/joshstarmer" TargetMode="External"/><Relationship Id="rId63" Type="http://schemas.openxmlformats.org/officeDocument/2006/relationships/hyperlink" Target="https://de.wikipedia.org/wiki/Gemeinfreiheit" TargetMode="External"/><Relationship Id="rId159" Type="http://schemas.openxmlformats.org/officeDocument/2006/relationships/chart" Target="charts/chart24.xml"/><Relationship Id="rId170" Type="http://schemas.openxmlformats.org/officeDocument/2006/relationships/image" Target="media/image39.png"/><Relationship Id="rId226" Type="http://schemas.openxmlformats.org/officeDocument/2006/relationships/chart" Target="charts/chart34.xml"/><Relationship Id="rId268" Type="http://schemas.openxmlformats.org/officeDocument/2006/relationships/image" Target="media/image80.png"/><Relationship Id="rId32" Type="http://schemas.openxmlformats.org/officeDocument/2006/relationships/hyperlink" Target="https://iludis.de/?p=1608" TargetMode="External"/><Relationship Id="rId74" Type="http://schemas.openxmlformats.org/officeDocument/2006/relationships/image" Target="media/image21.png"/><Relationship Id="rId128" Type="http://schemas.openxmlformats.org/officeDocument/2006/relationships/hyperlink" Target="https://openai.com/product/dall-e-2" TargetMode="External"/><Relationship Id="rId5" Type="http://schemas.openxmlformats.org/officeDocument/2006/relationships/webSettings" Target="webSettings.xml"/><Relationship Id="rId181" Type="http://schemas.openxmlformats.org/officeDocument/2006/relationships/hyperlink" Target="https://docs.google.com/document/d/1_uGzFd-iHBgCui1NMSwtcQJbrICKpiXZGp55tZv3ILk/edit" TargetMode="External"/><Relationship Id="rId237" Type="http://schemas.openxmlformats.org/officeDocument/2006/relationships/hyperlink" Target="https://openai.com/product/dall-e-2" TargetMode="External"/><Relationship Id="rId279" Type="http://schemas.openxmlformats.org/officeDocument/2006/relationships/image" Target="media/image83.png"/><Relationship Id="rId43" Type="http://schemas.openxmlformats.org/officeDocument/2006/relationships/hyperlink" Target="https://creativecommons.org/licenses/by-sa/4.0/deed.de" TargetMode="External"/><Relationship Id="rId139" Type="http://schemas.openxmlformats.org/officeDocument/2006/relationships/hyperlink" Target="https://openai.com/product/dall-e-2" TargetMode="External"/><Relationship Id="rId290" Type="http://schemas.microsoft.com/office/2007/relationships/hdphoto" Target="media/hdphoto12.wdp"/><Relationship Id="rId304" Type="http://schemas.openxmlformats.org/officeDocument/2006/relationships/hyperlink" Target="https://openai.com/product/dall-e-2" TargetMode="External"/><Relationship Id="rId85" Type="http://schemas.openxmlformats.org/officeDocument/2006/relationships/image" Target="media/image23.png"/><Relationship Id="rId150" Type="http://schemas.openxmlformats.org/officeDocument/2006/relationships/chart" Target="charts/chart18.xml"/><Relationship Id="rId192" Type="http://schemas.openxmlformats.org/officeDocument/2006/relationships/chart" Target="charts/chart33.xml"/><Relationship Id="rId206" Type="http://schemas.microsoft.com/office/2007/relationships/hdphoto" Target="media/hdphoto5.wdp"/><Relationship Id="rId248" Type="http://schemas.openxmlformats.org/officeDocument/2006/relationships/hyperlink" Target="https://de.wikipedia.org/wiki/Gemeinfreiheit" TargetMode="External"/><Relationship Id="rId12" Type="http://schemas.openxmlformats.org/officeDocument/2006/relationships/chart" Target="charts/chart1.xml"/><Relationship Id="rId33" Type="http://schemas.openxmlformats.org/officeDocument/2006/relationships/hyperlink" Target="http://alexlenail.me/NN-SVG/LeNet.html" TargetMode="External"/><Relationship Id="rId108" Type="http://schemas.openxmlformats.org/officeDocument/2006/relationships/image" Target="media/image31.png"/><Relationship Id="rId129" Type="http://schemas.openxmlformats.org/officeDocument/2006/relationships/hyperlink" Target="https://creativecommons.org/licenses/by-sa/4.0/deed.de" TargetMode="External"/><Relationship Id="rId280" Type="http://schemas.openxmlformats.org/officeDocument/2006/relationships/image" Target="media/image87.png"/><Relationship Id="rId54" Type="http://schemas.openxmlformats.org/officeDocument/2006/relationships/hyperlink" Target="https://creativecommons.org/licenses/by-sa/4.0/deed.de" TargetMode="External"/><Relationship Id="rId75" Type="http://schemas.openxmlformats.org/officeDocument/2006/relationships/image" Target="media/image19.png"/><Relationship Id="rId140" Type="http://schemas.openxmlformats.org/officeDocument/2006/relationships/hyperlink" Target="https://creativecommons.org/licenses/by-sa/4.0/deed.de" TargetMode="External"/><Relationship Id="rId161" Type="http://schemas.openxmlformats.org/officeDocument/2006/relationships/hyperlink" Target="https://openai.com/product/dall-e-2" TargetMode="External"/><Relationship Id="rId182" Type="http://schemas.openxmlformats.org/officeDocument/2006/relationships/image" Target="media/image49.jpeg"/><Relationship Id="rId217" Type="http://schemas.openxmlformats.org/officeDocument/2006/relationships/hyperlink" Target="https://openai.com/product/dall-e-2" TargetMode="External"/><Relationship Id="rId6" Type="http://schemas.openxmlformats.org/officeDocument/2006/relationships/footnotes" Target="footnotes.xml"/><Relationship Id="rId238" Type="http://schemas.openxmlformats.org/officeDocument/2006/relationships/hyperlink" Target="https://creativecommons.org/licenses/by-sa/4.0/deed.de" TargetMode="External"/><Relationship Id="rId259" Type="http://schemas.microsoft.com/office/2007/relationships/hdphoto" Target="media/hdphoto9.wdp"/><Relationship Id="rId23" Type="http://schemas.openxmlformats.org/officeDocument/2006/relationships/hyperlink" Target="https://www.youtube.com/c/BrandonRohrer" TargetMode="External"/><Relationship Id="rId119" Type="http://schemas.openxmlformats.org/officeDocument/2006/relationships/image" Target="media/image34.png"/><Relationship Id="rId270" Type="http://schemas.openxmlformats.org/officeDocument/2006/relationships/image" Target="media/image7604242.png"/><Relationship Id="rId291" Type="http://schemas.openxmlformats.org/officeDocument/2006/relationships/hyperlink" Target="https://openai.com/product/dall-e-2" TargetMode="External"/><Relationship Id="rId305" Type="http://schemas.openxmlformats.org/officeDocument/2006/relationships/hyperlink" Target="https://creativecommons.org/licenses/by-sa/4.0/deed.de" TargetMode="External"/><Relationship Id="rId65" Type="http://schemas.openxmlformats.org/officeDocument/2006/relationships/hyperlink" Target="https://creativecommons.org/licenses/by-sa/4.0/deed.de" TargetMode="External"/><Relationship Id="rId86" Type="http://schemas.openxmlformats.org/officeDocument/2006/relationships/image" Target="media/image24.jpeg"/><Relationship Id="rId130" Type="http://schemas.openxmlformats.org/officeDocument/2006/relationships/hyperlink" Target="https://openai.com/product/dall-e-2" TargetMode="External"/><Relationship Id="rId151" Type="http://schemas.openxmlformats.org/officeDocument/2006/relationships/chart" Target="charts/chart19.xml"/><Relationship Id="rId172" Type="http://schemas.openxmlformats.org/officeDocument/2006/relationships/chart" Target="charts/chart27.xml"/><Relationship Id="rId193" Type="http://schemas.openxmlformats.org/officeDocument/2006/relationships/hyperlink" Target="https://iludis.de/XOR_Perceptron/index.html" TargetMode="External"/><Relationship Id="rId207" Type="http://schemas.openxmlformats.org/officeDocument/2006/relationships/image" Target="media/image55.png"/><Relationship Id="rId228" Type="http://schemas.openxmlformats.org/officeDocument/2006/relationships/hyperlink" Target="https://creativecommons.org/licenses/by-sa/4.0/deed.de" TargetMode="External"/><Relationship Id="rId249" Type="http://schemas.openxmlformats.org/officeDocument/2006/relationships/hyperlink" Target="https://openai.com/product/dall-e-2" TargetMode="External"/><Relationship Id="rId13" Type="http://schemas.openxmlformats.org/officeDocument/2006/relationships/image" Target="media/image4.png"/><Relationship Id="rId109" Type="http://schemas.microsoft.com/office/2007/relationships/hdphoto" Target="media/hdphoto4.wdp"/><Relationship Id="rId260" Type="http://schemas.openxmlformats.org/officeDocument/2006/relationships/image" Target="media/image76.png"/><Relationship Id="rId281" Type="http://schemas.openxmlformats.org/officeDocument/2006/relationships/image" Target="media/image84.jpeg"/><Relationship Id="rId34" Type="http://schemas.openxmlformats.org/officeDocument/2006/relationships/hyperlink" Target="https://iludis.de/?p=1547" TargetMode="External"/><Relationship Id="rId55" Type="http://schemas.openxmlformats.org/officeDocument/2006/relationships/image" Target="media/image8.png"/><Relationship Id="rId76" Type="http://schemas.openxmlformats.org/officeDocument/2006/relationships/chart" Target="charts/chart2.xml"/><Relationship Id="rId120" Type="http://schemas.openxmlformats.org/officeDocument/2006/relationships/chart" Target="charts/chart5.xml"/><Relationship Id="rId7" Type="http://schemas.openxmlformats.org/officeDocument/2006/relationships/endnotes" Target="endnotes.xml"/><Relationship Id="rId162" Type="http://schemas.openxmlformats.org/officeDocument/2006/relationships/hyperlink" Target="https://creativecommons.org/licenses/by-sa/4.0/deed.de" TargetMode="External"/><Relationship Id="rId183" Type="http://schemas.openxmlformats.org/officeDocument/2006/relationships/hyperlink" Target="https://stablediffusionweb.com/" TargetMode="External"/><Relationship Id="rId218" Type="http://schemas.openxmlformats.org/officeDocument/2006/relationships/hyperlink" Target="https://creativecommons.org/licenses/by-sa/4.0/deed.de" TargetMode="External"/><Relationship Id="rId239" Type="http://schemas.openxmlformats.org/officeDocument/2006/relationships/chart" Target="charts/chart36.xml"/><Relationship Id="rId250" Type="http://schemas.openxmlformats.org/officeDocument/2006/relationships/hyperlink" Target="https://creativecommons.org/licenses/by-sa/4.0/deed.de" TargetMode="External"/><Relationship Id="rId271" Type="http://schemas.openxmlformats.org/officeDocument/2006/relationships/image" Target="media/image7706464.png"/><Relationship Id="rId292" Type="http://schemas.openxmlformats.org/officeDocument/2006/relationships/hyperlink" Target="https://creativecommons.org/licenses/by-sa/4.0/deed.de" TargetMode="External"/><Relationship Id="rId306" Type="http://schemas.openxmlformats.org/officeDocument/2006/relationships/hyperlink" Target="https://openai.com/product/dall-e-2" TargetMode="External"/><Relationship Id="rId24" Type="http://schemas.openxmlformats.org/officeDocument/2006/relationships/hyperlink" Target="https://www.youtube.com/c/3blue1brown" TargetMode="External"/><Relationship Id="rId66" Type="http://schemas.openxmlformats.org/officeDocument/2006/relationships/image" Target="media/image10.png"/><Relationship Id="rId87" Type="http://schemas.openxmlformats.org/officeDocument/2006/relationships/hyperlink" Target="https://stablediffusionweb.com/" TargetMode="External"/><Relationship Id="rId110" Type="http://schemas.openxmlformats.org/officeDocument/2006/relationships/hyperlink" Target="https://de.wikipedia.org/wiki/Gemeinfreiheit" TargetMode="External"/><Relationship Id="rId131" Type="http://schemas.openxmlformats.org/officeDocument/2006/relationships/hyperlink" Target="https://creativecommons.org/licenses/by-sa/4.0/deed.de" TargetMode="External"/><Relationship Id="rId152" Type="http://schemas.openxmlformats.org/officeDocument/2006/relationships/chart" Target="charts/chart20.xml"/><Relationship Id="rId173" Type="http://schemas.openxmlformats.org/officeDocument/2006/relationships/chart" Target="charts/chart28.xml"/><Relationship Id="rId194" Type="http://schemas.openxmlformats.org/officeDocument/2006/relationships/image" Target="media/image50.png"/><Relationship Id="rId208" Type="http://schemas.openxmlformats.org/officeDocument/2006/relationships/image" Target="media/image58.png"/><Relationship Id="rId261" Type="http://schemas.openxmlformats.org/officeDocument/2006/relationships/image" Target="media/image77.png"/><Relationship Id="rId14" Type="http://schemas.openxmlformats.org/officeDocument/2006/relationships/hyperlink" Target="https://openai.com/product/dall-e-2" TargetMode="External"/><Relationship Id="rId35" Type="http://schemas.openxmlformats.org/officeDocument/2006/relationships/hyperlink" Target="https://iludis.de/XOR_Perceptron/index.html" TargetMode="External"/><Relationship Id="rId56" Type="http://schemas.openxmlformats.org/officeDocument/2006/relationships/image" Target="media/image9.png"/><Relationship Id="rId77" Type="http://schemas.openxmlformats.org/officeDocument/2006/relationships/image" Target="media/image22.png"/><Relationship Id="rId100" Type="http://schemas.openxmlformats.org/officeDocument/2006/relationships/image" Target="media/image28.png"/><Relationship Id="rId282" Type="http://schemas.openxmlformats.org/officeDocument/2006/relationships/image" Target="media/image88.jpeg"/><Relationship Id="rId317" Type="http://schemas.openxmlformats.org/officeDocument/2006/relationships/hyperlink" Target="https://de.wikipedia.org/wiki/Gemeinfreiheit" TargetMode="External"/><Relationship Id="rId8" Type="http://schemas.openxmlformats.org/officeDocument/2006/relationships/image" Target="media/image1.png"/><Relationship Id="rId98" Type="http://schemas.openxmlformats.org/officeDocument/2006/relationships/image" Target="media/image29.png"/><Relationship Id="rId121" Type="http://schemas.openxmlformats.org/officeDocument/2006/relationships/chart" Target="charts/chart6.xml"/><Relationship Id="rId184" Type="http://schemas.openxmlformats.org/officeDocument/2006/relationships/hyperlink" Target="https://creativecommons.org/licenses/by-sa/4.0/deed.de" TargetMode="External"/><Relationship Id="rId219" Type="http://schemas.openxmlformats.org/officeDocument/2006/relationships/hyperlink" Target="https://de.wikipedia.org/wiki/Gemeinfreiheit" TargetMode="External"/><Relationship Id="rId230" Type="http://schemas.openxmlformats.org/officeDocument/2006/relationships/hyperlink" Target="https://de.wikipedia.org/wiki/Gemeinfreiheit" TargetMode="External"/><Relationship Id="rId251" Type="http://schemas.openxmlformats.org/officeDocument/2006/relationships/hyperlink" Target="https://de.wikipedia.org/wiki/Gemeinfreiheit" TargetMode="External"/><Relationship Id="rId25" Type="http://schemas.openxmlformats.org/officeDocument/2006/relationships/hyperlink" Target="https://www.youtube.com/c/PythonEngineer" TargetMode="External"/><Relationship Id="rId67" Type="http://schemas.openxmlformats.org/officeDocument/2006/relationships/image" Target="media/image13.png"/><Relationship Id="rId272" Type="http://schemas.openxmlformats.org/officeDocument/2006/relationships/image" Target="media/image7855.png"/><Relationship Id="rId293" Type="http://schemas.openxmlformats.org/officeDocument/2006/relationships/hyperlink" Target="https://openai.com/product/dall-e-2" TargetMode="External"/><Relationship Id="rId307" Type="http://schemas.openxmlformats.org/officeDocument/2006/relationships/hyperlink" Target="https://creativecommons.org/licenses/by-sa/4.0/deed.de" TargetMode="External"/><Relationship Id="rId88" Type="http://schemas.openxmlformats.org/officeDocument/2006/relationships/hyperlink" Target="https://creativecommons.org/licenses/by-sa/4.0/deed.de" TargetMode="External"/><Relationship Id="rId111" Type="http://schemas.openxmlformats.org/officeDocument/2006/relationships/hyperlink" Target="https://stablediffusionweb.com/" TargetMode="External"/><Relationship Id="rId132" Type="http://schemas.openxmlformats.org/officeDocument/2006/relationships/chart" Target="charts/chart11.xml"/><Relationship Id="rId153" Type="http://schemas.openxmlformats.org/officeDocument/2006/relationships/image" Target="media/image37.png"/><Relationship Id="rId174" Type="http://schemas.openxmlformats.org/officeDocument/2006/relationships/chart" Target="charts/chart29.xml"/><Relationship Id="rId195" Type="http://schemas.openxmlformats.org/officeDocument/2006/relationships/image" Target="media/image51.png"/><Relationship Id="rId209" Type="http://schemas.openxmlformats.org/officeDocument/2006/relationships/image" Target="media/image56.png"/><Relationship Id="rId220" Type="http://schemas.openxmlformats.org/officeDocument/2006/relationships/hyperlink" Target="https://openai.com/product/dall-e-2" TargetMode="External"/><Relationship Id="rId15" Type="http://schemas.openxmlformats.org/officeDocument/2006/relationships/hyperlink" Target="https://creativecommons.org/licenses/by-sa/4.0/deed.de" TargetMode="External"/><Relationship Id="rId36" Type="http://schemas.openxmlformats.org/officeDocument/2006/relationships/hyperlink" Target="https://iludis.de/XOR_Perceptron2/index.html" TargetMode="External"/><Relationship Id="rId57" Type="http://schemas.microsoft.com/office/2007/relationships/hdphoto" Target="media/hdphoto1.wdp"/><Relationship Id="rId262" Type="http://schemas.openxmlformats.org/officeDocument/2006/relationships/image" Target="media/image78.png"/><Relationship Id="rId283" Type="http://schemas.openxmlformats.org/officeDocument/2006/relationships/hyperlink" Target="https://de.wikipedia.org/wiki/Gemeinfreiheit" TargetMode="External"/><Relationship Id="rId318" Type="http://schemas.openxmlformats.org/officeDocument/2006/relationships/hyperlink" Target="https://openai.com/product/dall-e-2" TargetMode="External"/><Relationship Id="rId78" Type="http://schemas.microsoft.com/office/2007/relationships/hdphoto" Target="media/hdphoto2.wdp"/><Relationship Id="rId99" Type="http://schemas.openxmlformats.org/officeDocument/2006/relationships/image" Target="media/image30.png"/><Relationship Id="rId101" Type="http://schemas.microsoft.com/office/2007/relationships/hdphoto" Target="media/hdphoto3.wdp"/><Relationship Id="rId122" Type="http://schemas.openxmlformats.org/officeDocument/2006/relationships/image" Target="media/image33.png"/><Relationship Id="rId164" Type="http://schemas.openxmlformats.org/officeDocument/2006/relationships/hyperlink" Target="https://de.wikipedia.org/wiki/Gemeinfreiheit" TargetMode="External"/><Relationship Id="rId9" Type="http://schemas.openxmlformats.org/officeDocument/2006/relationships/hyperlink" Target="mailto:thomas@iludis.de" TargetMode="External"/><Relationship Id="rId210" Type="http://schemas.openxmlformats.org/officeDocument/2006/relationships/image" Target="media/image60.png"/><Relationship Id="rId26" Type="http://schemas.openxmlformats.org/officeDocument/2006/relationships/hyperlink" Target="https://poloclub.github.io/cnn-explainer/" TargetMode="External"/><Relationship Id="rId231" Type="http://schemas.openxmlformats.org/officeDocument/2006/relationships/hyperlink" Target="https://openai.com/product/dall-e-2" TargetMode="External"/><Relationship Id="rId252" Type="http://schemas.openxmlformats.org/officeDocument/2006/relationships/hyperlink" Target="https://openai.com/product/dall-e-2" TargetMode="External"/><Relationship Id="rId273" Type="http://schemas.openxmlformats.org/officeDocument/2006/relationships/image" Target="media/image791313.png"/><Relationship Id="rId294" Type="http://schemas.openxmlformats.org/officeDocument/2006/relationships/hyperlink" Target="https://creativecommons.org/licenses/by-sa/4.0/deed.de" TargetMode="External"/><Relationship Id="rId308" Type="http://schemas.openxmlformats.org/officeDocument/2006/relationships/image" Target="media/image92.png"/><Relationship Id="rId68" Type="http://schemas.openxmlformats.org/officeDocument/2006/relationships/image" Target="media/image15.png"/><Relationship Id="rId89" Type="http://schemas.openxmlformats.org/officeDocument/2006/relationships/hyperlink" Target="https://stablediffusionweb.com/" TargetMode="External"/><Relationship Id="rId112" Type="http://schemas.openxmlformats.org/officeDocument/2006/relationships/hyperlink" Target="https://creativecommons.org/licenses/by-sa/4.0/deed.de" TargetMode="External"/><Relationship Id="rId133" Type="http://schemas.openxmlformats.org/officeDocument/2006/relationships/chart" Target="charts/chart12.xml"/><Relationship Id="rId154" Type="http://schemas.openxmlformats.org/officeDocument/2006/relationships/hyperlink" Target="https://phet.colorado.edu/sims/html/graphing-lines/latest/graphing-lines_en.html" TargetMode="External"/><Relationship Id="rId175" Type="http://schemas.openxmlformats.org/officeDocument/2006/relationships/image" Target="media/image45.png"/><Relationship Id="rId196" Type="http://schemas.openxmlformats.org/officeDocument/2006/relationships/hyperlink" Target="https://iludis.de/XOR_Perceptron2/index.html" TargetMode="External"/><Relationship Id="rId200" Type="http://schemas.openxmlformats.org/officeDocument/2006/relationships/hyperlink" Target="https://creativecommons.org/licenses/by-sa/4.0/deed.de" TargetMode="External"/><Relationship Id="rId221" Type="http://schemas.openxmlformats.org/officeDocument/2006/relationships/hyperlink" Target="https://creativecommons.org/licenses/by-sa/4.0/deed.de" TargetMode="External"/><Relationship Id="rId242" Type="http://schemas.openxmlformats.org/officeDocument/2006/relationships/image" Target="media/image69.png"/><Relationship Id="rId263" Type="http://schemas.openxmlformats.org/officeDocument/2006/relationships/image" Target="media/image79.png"/><Relationship Id="rId284" Type="http://schemas.openxmlformats.org/officeDocument/2006/relationships/hyperlink" Target="https://openai.com/product/dall-e-2" TargetMode="External"/><Relationship Id="rId319" Type="http://schemas.openxmlformats.org/officeDocument/2006/relationships/hyperlink" Target="https://creativecommons.org/licenses/by-sa/4.0/deed.de" TargetMode="External"/><Relationship Id="rId37" Type="http://schemas.openxmlformats.org/officeDocument/2006/relationships/hyperlink" Target="https://iludis.de/PerceptronArea/index.html" TargetMode="External"/><Relationship Id="rId58" Type="http://schemas.openxmlformats.org/officeDocument/2006/relationships/image" Target="media/image11.png"/><Relationship Id="rId79" Type="http://schemas.openxmlformats.org/officeDocument/2006/relationships/hyperlink" Target="https://openai.com/product/dall-e-2" TargetMode="External"/><Relationship Id="rId102" Type="http://schemas.openxmlformats.org/officeDocument/2006/relationships/hyperlink" Target="https://stablediffusionweb.com/" TargetMode="External"/><Relationship Id="rId123" Type="http://schemas.openxmlformats.org/officeDocument/2006/relationships/chart" Target="charts/chart7.xml"/><Relationship Id="rId144" Type="http://schemas.openxmlformats.org/officeDocument/2006/relationships/hyperlink" Target="https://de.wikipedia.org/wiki/Gemeinfreiheit" TargetMode="External"/><Relationship Id="rId90" Type="http://schemas.openxmlformats.org/officeDocument/2006/relationships/hyperlink" Target="https://creativecommons.org/licenses/by-sa/4.0/deed.de" TargetMode="External"/><Relationship Id="rId165" Type="http://schemas.openxmlformats.org/officeDocument/2006/relationships/hyperlink" Target="https://openai.com/product/dall-e-2" TargetMode="External"/><Relationship Id="rId186" Type="http://schemas.openxmlformats.org/officeDocument/2006/relationships/hyperlink" Target="https://de.wikipedia.org/wiki/Gemeinfreiheit" TargetMode="External"/><Relationship Id="rId211" Type="http://schemas.openxmlformats.org/officeDocument/2006/relationships/image" Target="media/image57.png"/><Relationship Id="rId232" Type="http://schemas.openxmlformats.org/officeDocument/2006/relationships/hyperlink" Target="https://creativecommons.org/licenses/by-sa/4.0/deed.de" TargetMode="External"/><Relationship Id="rId253" Type="http://schemas.openxmlformats.org/officeDocument/2006/relationships/hyperlink" Target="https://creativecommons.org/licenses/by-sa/4.0/deed.de" TargetMode="External"/><Relationship Id="rId274" Type="http://schemas.openxmlformats.org/officeDocument/2006/relationships/image" Target="media/image81.png"/><Relationship Id="rId295" Type="http://schemas.openxmlformats.org/officeDocument/2006/relationships/hyperlink" Target="https://github.com/anhcoi123/neural-network-demo/" TargetMode="External"/><Relationship Id="rId309" Type="http://schemas.openxmlformats.org/officeDocument/2006/relationships/image" Target="media/image93.png"/><Relationship Id="rId27" Type="http://schemas.openxmlformats.org/officeDocument/2006/relationships/hyperlink" Target="https://poloclub.github.io/transformer-explainer/" TargetMode="External"/><Relationship Id="rId69" Type="http://schemas.openxmlformats.org/officeDocument/2006/relationships/image" Target="media/image16.png"/><Relationship Id="rId113" Type="http://schemas.openxmlformats.org/officeDocument/2006/relationships/hyperlink" Target="https://de.wikipedia.org/wiki/Gemeinfreiheit" TargetMode="External"/><Relationship Id="rId134" Type="http://schemas.openxmlformats.org/officeDocument/2006/relationships/chart" Target="charts/chart13.xml"/><Relationship Id="rId320" Type="http://schemas.openxmlformats.org/officeDocument/2006/relationships/footer" Target="footer1.xml"/><Relationship Id="rId80" Type="http://schemas.openxmlformats.org/officeDocument/2006/relationships/hyperlink" Target="https://creativecommons.org/licenses/by-sa/4.0/deed.de" TargetMode="External"/><Relationship Id="rId155" Type="http://schemas.openxmlformats.org/officeDocument/2006/relationships/chart" Target="charts/chart21.xml"/><Relationship Id="rId176" Type="http://schemas.openxmlformats.org/officeDocument/2006/relationships/image" Target="media/image46.png"/><Relationship Id="rId197" Type="http://schemas.openxmlformats.org/officeDocument/2006/relationships/image" Target="media/image52.png"/><Relationship Id="rId222" Type="http://schemas.openxmlformats.org/officeDocument/2006/relationships/image" Target="media/image61.png"/><Relationship Id="rId243" Type="http://schemas.openxmlformats.org/officeDocument/2006/relationships/chart" Target="charts/chart37.xml"/><Relationship Id="rId264" Type="http://schemas.openxmlformats.org/officeDocument/2006/relationships/image" Target="media/image73.png"/><Relationship Id="rId285" Type="http://schemas.openxmlformats.org/officeDocument/2006/relationships/hyperlink" Target="https://creativecommons.org/licenses/by-sa/4.0/deed.de" TargetMode="External"/><Relationship Id="rId17" Type="http://schemas.openxmlformats.org/officeDocument/2006/relationships/hyperlink" Target="https://de.wikipedia.org/wiki/Gemeinfreiheit" TargetMode="External"/><Relationship Id="rId38" Type="http://schemas.openxmlformats.org/officeDocument/2006/relationships/hyperlink" Target="https://iludis.de/Perceptron/index.html" TargetMode="External"/><Relationship Id="rId59" Type="http://schemas.openxmlformats.org/officeDocument/2006/relationships/image" Target="media/image12.png"/><Relationship Id="rId103" Type="http://schemas.openxmlformats.org/officeDocument/2006/relationships/hyperlink" Target="https://creativecommons.org/licenses/by-sa/4.0/deed.de" TargetMode="External"/><Relationship Id="rId124" Type="http://schemas.openxmlformats.org/officeDocument/2006/relationships/chart" Target="charts/chart8.xml"/><Relationship Id="rId310" Type="http://schemas.openxmlformats.org/officeDocument/2006/relationships/image" Target="media/image94.png"/><Relationship Id="rId70" Type="http://schemas.openxmlformats.org/officeDocument/2006/relationships/image" Target="media/image14.png"/><Relationship Id="rId91" Type="http://schemas.openxmlformats.org/officeDocument/2006/relationships/hyperlink" Target="https://en.wikipedia.org/wiki/Truth_table" TargetMode="External"/><Relationship Id="rId145" Type="http://schemas.openxmlformats.org/officeDocument/2006/relationships/hyperlink" Target="https://openai.com/product/dall-e-2" TargetMode="External"/><Relationship Id="rId166" Type="http://schemas.openxmlformats.org/officeDocument/2006/relationships/hyperlink" Target="https://creativecommons.org/licenses/by-sa/4.0/deed.de" TargetMode="External"/><Relationship Id="rId187" Type="http://schemas.openxmlformats.org/officeDocument/2006/relationships/hyperlink" Target="https://stablediffusionweb.com/" TargetMode="External"/><Relationship Id="rId1" Type="http://schemas.openxmlformats.org/officeDocument/2006/relationships/customXml" Target="../customXml/item1.xml"/><Relationship Id="rId212" Type="http://schemas.microsoft.com/office/2007/relationships/hdphoto" Target="media/hdphoto6.wdp"/><Relationship Id="rId233" Type="http://schemas.openxmlformats.org/officeDocument/2006/relationships/chart" Target="charts/chart35.xml"/><Relationship Id="rId254" Type="http://schemas.openxmlformats.org/officeDocument/2006/relationships/image" Target="media/image67.png"/><Relationship Id="rId28" Type="http://schemas.openxmlformats.org/officeDocument/2006/relationships/hyperlink" Target="https://playground.tensorflow.org/" TargetMode="External"/><Relationship Id="rId114" Type="http://schemas.openxmlformats.org/officeDocument/2006/relationships/hyperlink" Target="https://stablediffusionweb.com/" TargetMode="External"/><Relationship Id="rId275" Type="http://schemas.openxmlformats.org/officeDocument/2006/relationships/image" Target="media/image82.png"/><Relationship Id="rId296" Type="http://schemas.openxmlformats.org/officeDocument/2006/relationships/image" Target="media/image86.png"/><Relationship Id="rId300" Type="http://schemas.openxmlformats.org/officeDocument/2006/relationships/image" Target="media/image91.png"/><Relationship Id="rId60" Type="http://schemas.openxmlformats.org/officeDocument/2006/relationships/hyperlink" Target="https://openai.com/product/dall-e-2" TargetMode="External"/><Relationship Id="rId135" Type="http://schemas.openxmlformats.org/officeDocument/2006/relationships/chart" Target="charts/chart14.xml"/><Relationship Id="rId156" Type="http://schemas.openxmlformats.org/officeDocument/2006/relationships/image" Target="media/image40.png"/><Relationship Id="rId177" Type="http://schemas.openxmlformats.org/officeDocument/2006/relationships/image" Target="media/image47.png"/><Relationship Id="rId198" Type="http://schemas.openxmlformats.org/officeDocument/2006/relationships/image" Target="media/image53.jpeg"/><Relationship Id="rId321" Type="http://schemas.openxmlformats.org/officeDocument/2006/relationships/fontTable" Target="fontTable.xml"/><Relationship Id="rId202" Type="http://schemas.openxmlformats.org/officeDocument/2006/relationships/hyperlink" Target="https://de.wikipedia.org/wiki/Gemeinfreiheit" TargetMode="External"/><Relationship Id="rId223" Type="http://schemas.openxmlformats.org/officeDocument/2006/relationships/image" Target="media/image62.png"/><Relationship Id="rId244" Type="http://schemas.openxmlformats.org/officeDocument/2006/relationships/image" Target="media/image70.png"/><Relationship Id="rId18" Type="http://schemas.openxmlformats.org/officeDocument/2006/relationships/hyperlink" Target="https://openai.com/product/dall-e-2" TargetMode="External"/><Relationship Id="rId39" Type="http://schemas.openxmlformats.org/officeDocument/2006/relationships/image" Target="media/image6.jpeg"/><Relationship Id="rId265" Type="http://schemas.openxmlformats.org/officeDocument/2006/relationships/image" Target="media/image74.png"/><Relationship Id="rId286" Type="http://schemas.openxmlformats.org/officeDocument/2006/relationships/hyperlink" Target="https://de.wikipedia.org/wiki/Gemeinfreiheit" TargetMode="External"/><Relationship Id="rId125" Type="http://schemas.openxmlformats.org/officeDocument/2006/relationships/chart" Target="charts/chart9.xml"/><Relationship Id="rId146" Type="http://schemas.openxmlformats.org/officeDocument/2006/relationships/hyperlink" Target="https://creativecommons.org/licenses/by-sa/4.0/deed.de" TargetMode="External"/><Relationship Id="rId167" Type="http://schemas.openxmlformats.org/officeDocument/2006/relationships/chart" Target="charts/chart25.xml"/><Relationship Id="rId188" Type="http://schemas.openxmlformats.org/officeDocument/2006/relationships/hyperlink" Target="https://creativecommons.org/licenses/by-sa/4.0/deed.de" TargetMode="External"/><Relationship Id="rId311" Type="http://schemas.openxmlformats.org/officeDocument/2006/relationships/image" Target="media/image95.jpeg"/><Relationship Id="rId71" Type="http://schemas.openxmlformats.org/officeDocument/2006/relationships/image" Target="media/image17.png"/><Relationship Id="rId92" Type="http://schemas.openxmlformats.org/officeDocument/2006/relationships/image" Target="media/image25.jpeg"/><Relationship Id="rId213" Type="http://schemas.openxmlformats.org/officeDocument/2006/relationships/image" Target="media/image59.png"/><Relationship Id="rId234"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hyperlink" Target="https://poloclub.github.io/ganlab/" TargetMode="External"/><Relationship Id="rId255" Type="http://schemas.openxmlformats.org/officeDocument/2006/relationships/image" Target="media/image68.png"/><Relationship Id="rId276" Type="http://schemas.openxmlformats.org/officeDocument/2006/relationships/image" Target="media/image825656.png"/><Relationship Id="rId40" Type="http://schemas.openxmlformats.org/officeDocument/2006/relationships/image" Target="media/image7.jpeg"/><Relationship Id="rId115" Type="http://schemas.openxmlformats.org/officeDocument/2006/relationships/hyperlink" Target="https://creativecommons.org/licenses/by-sa/4.0/deed.de" TargetMode="External"/><Relationship Id="rId136" Type="http://schemas.openxmlformats.org/officeDocument/2006/relationships/chart" Target="charts/chart15.xml"/><Relationship Id="rId157" Type="http://schemas.openxmlformats.org/officeDocument/2006/relationships/chart" Target="charts/chart22.xml"/><Relationship Id="rId178" Type="http://schemas.openxmlformats.org/officeDocument/2006/relationships/image" Target="media/image41.png"/><Relationship Id="rId301" Type="http://schemas.openxmlformats.org/officeDocument/2006/relationships/image" Target="media/image88.png"/><Relationship Id="rId322" Type="http://schemas.openxmlformats.org/officeDocument/2006/relationships/theme" Target="theme/theme1.xml"/><Relationship Id="rId61" Type="http://schemas.openxmlformats.org/officeDocument/2006/relationships/hyperlink" Target="https://creativecommons.org/licenses/by-sa/4.0/deed.de" TargetMode="External"/><Relationship Id="rId82" Type="http://schemas.openxmlformats.org/officeDocument/2006/relationships/hyperlink" Target="https://de.wikipedia.org/wiki/Gemeinfreiheit" TargetMode="External"/><Relationship Id="rId199" Type="http://schemas.openxmlformats.org/officeDocument/2006/relationships/hyperlink" Target="https://openai.com/product/dall-e-2" TargetMode="External"/><Relationship Id="rId203" Type="http://schemas.openxmlformats.org/officeDocument/2006/relationships/hyperlink" Target="https://openai.com/product/dall-e-2" TargetMode="External"/><Relationship Id="rId19" Type="http://schemas.openxmlformats.org/officeDocument/2006/relationships/hyperlink" Target="https://creativecommons.org/licenses/by-sa/4.0/deed.de" TargetMode="External"/><Relationship Id="rId224" Type="http://schemas.openxmlformats.org/officeDocument/2006/relationships/image" Target="media/image66.png"/><Relationship Id="rId245" Type="http://schemas.openxmlformats.org/officeDocument/2006/relationships/hyperlink" Target="https://sefiks.com/2020/01/04/a-step-by-step-perceptron-example/" TargetMode="External"/><Relationship Id="rId266" Type="http://schemas.microsoft.com/office/2007/relationships/hdphoto" Target="media/hdphoto10.wdp"/><Relationship Id="rId287" Type="http://schemas.openxmlformats.org/officeDocument/2006/relationships/hyperlink" Target="https://openai.com/product/dall-e-2" TargetMode="External"/><Relationship Id="rId30" Type="http://schemas.openxmlformats.org/officeDocument/2006/relationships/hyperlink" Target="https://www.mladdict.com/neural-network-simulator" TargetMode="External"/><Relationship Id="rId105" Type="http://schemas.openxmlformats.org/officeDocument/2006/relationships/hyperlink" Target="https://de.wikipedia.org/wiki/Gemeinfreiheit" TargetMode="External"/><Relationship Id="rId126" Type="http://schemas.openxmlformats.org/officeDocument/2006/relationships/chart" Target="charts/chart10.xml"/><Relationship Id="rId147" Type="http://schemas.openxmlformats.org/officeDocument/2006/relationships/chart" Target="charts/chart17.xml"/><Relationship Id="rId168" Type="http://schemas.openxmlformats.org/officeDocument/2006/relationships/chart" Target="charts/chart26.xml"/><Relationship Id="rId312" Type="http://schemas.openxmlformats.org/officeDocument/2006/relationships/hyperlink" Target="https://openai.com/product/dall-e-2" TargetMode="External"/><Relationship Id="rId72" Type="http://schemas.openxmlformats.org/officeDocument/2006/relationships/image" Target="media/image18.png"/><Relationship Id="rId93" Type="http://schemas.openxmlformats.org/officeDocument/2006/relationships/hyperlink" Target="https://www.computerscience.gcse.guru/quiz/logic-gate-truth-tables" TargetMode="External"/><Relationship Id="rId189" Type="http://schemas.openxmlformats.org/officeDocument/2006/relationships/chart" Target="charts/chart30.xml"/><Relationship Id="rId3" Type="http://schemas.openxmlformats.org/officeDocument/2006/relationships/styles" Target="styles.xml"/><Relationship Id="rId214" Type="http://schemas.microsoft.com/office/2007/relationships/hdphoto" Target="media/hdphoto7.wdp"/><Relationship Id="rId235" Type="http://schemas.openxmlformats.org/officeDocument/2006/relationships/hyperlink" Target="https://openai.com/product/dall-e-2" TargetMode="External"/><Relationship Id="rId256" Type="http://schemas.microsoft.com/office/2007/relationships/hdphoto" Target="media/hdphoto8.wdp"/><Relationship Id="rId277" Type="http://schemas.openxmlformats.org/officeDocument/2006/relationships/image" Target="media/image7101818.png"/><Relationship Id="rId116" Type="http://schemas.openxmlformats.org/officeDocument/2006/relationships/chart" Target="charts/chart3.xml"/><Relationship Id="rId137" Type="http://schemas.openxmlformats.org/officeDocument/2006/relationships/chart" Target="charts/chart16.xml"/><Relationship Id="rId158" Type="http://schemas.openxmlformats.org/officeDocument/2006/relationships/chart" Target="charts/chart23.xml"/><Relationship Id="rId302" Type="http://schemas.openxmlformats.org/officeDocument/2006/relationships/image" Target="media/image89.png"/><Relationship Id="rId20" Type="http://schemas.openxmlformats.org/officeDocument/2006/relationships/image" Target="media/image5.png"/><Relationship Id="rId41" Type="http://schemas.openxmlformats.org/officeDocument/2006/relationships/hyperlink" Target="https://de.wikipedia.org/wiki/Gemeinfreiheit" TargetMode="External"/><Relationship Id="rId83" Type="http://schemas.openxmlformats.org/officeDocument/2006/relationships/hyperlink" Target="https://openai.com/product/dall-e-2" TargetMode="External"/><Relationship Id="rId179" Type="http://schemas.openxmlformats.org/officeDocument/2006/relationships/image" Target="media/image43.png"/><Relationship Id="rId190" Type="http://schemas.openxmlformats.org/officeDocument/2006/relationships/chart" Target="charts/chart31.xml"/><Relationship Id="rId204" Type="http://schemas.openxmlformats.org/officeDocument/2006/relationships/hyperlink" Target="https://creativecommons.org/licenses/by-sa/4.0/deed.de" TargetMode="External"/><Relationship Id="rId225" Type="http://schemas.openxmlformats.org/officeDocument/2006/relationships/image" Target="media/image63.jpeg"/><Relationship Id="rId246" Type="http://schemas.openxmlformats.org/officeDocument/2006/relationships/chart" Target="charts/chart38.xml"/><Relationship Id="rId267" Type="http://schemas.openxmlformats.org/officeDocument/2006/relationships/image" Target="media/image75.png"/><Relationship Id="rId288" Type="http://schemas.openxmlformats.org/officeDocument/2006/relationships/hyperlink" Target="https://creativecommons.org/licenses/by-sa/4.0/deed.de" TargetMode="External"/><Relationship Id="rId106" Type="http://schemas.openxmlformats.org/officeDocument/2006/relationships/hyperlink" Target="https://stablediffusionweb.com/" TargetMode="External"/><Relationship Id="rId127" Type="http://schemas.openxmlformats.org/officeDocument/2006/relationships/image" Target="media/image34.jpeg"/><Relationship Id="rId313" Type="http://schemas.openxmlformats.org/officeDocument/2006/relationships/hyperlink" Target="https://creativecommons.org/licenses/by-sa/4.0/deed.de" TargetMode="External"/><Relationship Id="rId10" Type="http://schemas.openxmlformats.org/officeDocument/2006/relationships/image" Target="media/image2.png"/><Relationship Id="rId31" Type="http://schemas.openxmlformats.org/officeDocument/2006/relationships/hyperlink" Target="https://cs.stanford.edu/people/karpathy/convnetjs/demo/classify2d.html" TargetMode="External"/><Relationship Id="rId52" Type="http://schemas.openxmlformats.org/officeDocument/2006/relationships/hyperlink" Target="https://de.wikipedia.org/wiki/Gemeinfreiheit" TargetMode="External"/><Relationship Id="rId73" Type="http://schemas.openxmlformats.org/officeDocument/2006/relationships/image" Target="media/image20.png"/><Relationship Id="rId94" Type="http://schemas.openxmlformats.org/officeDocument/2006/relationships/image" Target="media/image26.png"/><Relationship Id="rId148" Type="http://schemas.openxmlformats.org/officeDocument/2006/relationships/hyperlink" Target="https://iludis.de/PerceptronArea/index.html" TargetMode="External"/><Relationship Id="rId169" Type="http://schemas.openxmlformats.org/officeDocument/2006/relationships/image" Target="media/image42.png"/><Relationship Id="rId4" Type="http://schemas.openxmlformats.org/officeDocument/2006/relationships/settings" Target="settings.xml"/><Relationship Id="rId180" Type="http://schemas.openxmlformats.org/officeDocument/2006/relationships/image" Target="media/image48.png"/><Relationship Id="rId215" Type="http://schemas.openxmlformats.org/officeDocument/2006/relationships/image" Target="media/image60.jpeg"/><Relationship Id="rId236" Type="http://schemas.openxmlformats.org/officeDocument/2006/relationships/hyperlink" Target="https://creativecommons.org/licenses/by-sa/4.0/deed.de" TargetMode="External"/><Relationship Id="rId257" Type="http://schemas.openxmlformats.org/officeDocument/2006/relationships/image" Target="media/image71.png"/><Relationship Id="rId278" Type="http://schemas.openxmlformats.org/officeDocument/2006/relationships/image" Target="media/image837070.png"/><Relationship Id="rId303" Type="http://schemas.openxmlformats.org/officeDocument/2006/relationships/image" Target="media/image90.png"/><Relationship Id="rId42" Type="http://schemas.openxmlformats.org/officeDocument/2006/relationships/hyperlink" Target="https://openai.com/product/dall-e-2" TargetMode="External"/><Relationship Id="rId84" Type="http://schemas.openxmlformats.org/officeDocument/2006/relationships/hyperlink" Target="https://creativecommons.org/licenses/by-sa/4.0/deed.de" TargetMode="External"/><Relationship Id="rId138" Type="http://schemas.openxmlformats.org/officeDocument/2006/relationships/image" Target="media/image35.jpeg"/><Relationship Id="rId191" Type="http://schemas.openxmlformats.org/officeDocument/2006/relationships/chart" Target="charts/chart32.xml"/><Relationship Id="rId205" Type="http://schemas.openxmlformats.org/officeDocument/2006/relationships/image" Target="media/image54.png"/><Relationship Id="rId247" Type="http://schemas.openxmlformats.org/officeDocument/2006/relationships/image" Target="media/image65.png"/><Relationship Id="rId107" Type="http://schemas.openxmlformats.org/officeDocument/2006/relationships/hyperlink" Target="https://creativecommons.org/licenses/by-sa/4.0/deed.de" TargetMode="External"/><Relationship Id="rId289" Type="http://schemas.openxmlformats.org/officeDocument/2006/relationships/image" Target="media/image85.png"/><Relationship Id="rId11" Type="http://schemas.openxmlformats.org/officeDocument/2006/relationships/image" Target="media/image3.png"/><Relationship Id="rId53" Type="http://schemas.openxmlformats.org/officeDocument/2006/relationships/hyperlink" Target="https://openai.com/product/dall-e-2" TargetMode="External"/><Relationship Id="rId149" Type="http://schemas.openxmlformats.org/officeDocument/2006/relationships/image" Target="media/image36.png"/><Relationship Id="rId95" Type="http://schemas.openxmlformats.org/officeDocument/2006/relationships/image" Target="media/image27.png"/><Relationship Id="rId160" Type="http://schemas.openxmlformats.org/officeDocument/2006/relationships/image" Target="media/image38.jpeg"/><Relationship Id="rId216" Type="http://schemas.openxmlformats.org/officeDocument/2006/relationships/hyperlink" Target="https://de.wikipedia.org/wiki/Gemeinfreiheit" TargetMode="External"/><Relationship Id="rId258" Type="http://schemas.openxmlformats.org/officeDocument/2006/relationships/image" Target="media/image72.png"/><Relationship Id="rId22" Type="http://schemas.openxmlformats.org/officeDocument/2006/relationships/hyperlink" Target="https://www.youtube.com/c/LuisSerrano" TargetMode="External"/><Relationship Id="rId64" Type="http://schemas.openxmlformats.org/officeDocument/2006/relationships/hyperlink" Target="https://openai.com/product/dall-e-2" TargetMode="External"/><Relationship Id="rId118" Type="http://schemas.openxmlformats.org/officeDocument/2006/relationships/image" Target="media/image32.png"/><Relationship Id="rId171" Type="http://schemas.openxmlformats.org/officeDocument/2006/relationships/image" Target="media/image44.png"/><Relationship Id="rId227" Type="http://schemas.openxmlformats.org/officeDocument/2006/relationships/hyperlink" Target="https://openai.com/product/dall-e-2" TargetMode="External"/><Relationship Id="rId269" Type="http://schemas.microsoft.com/office/2007/relationships/hdphoto" Target="media/hdphoto11.wdp"/></Relationships>
</file>

<file path=word/charts/_rels/chart1.xml.rels><?xml version="1.0" encoding="UTF-8" standalone="yes"?>
<Relationships xmlns="http://schemas.openxmlformats.org/package/2006/relationships"><Relationship Id="rId3" Type="http://schemas.openxmlformats.org/officeDocument/2006/relationships/oleObject" Target="file:///D:\03_LehramtT\11_KI\01_UnterrichtsStunden\ExcelDateien\LogicGatesPerceptr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03_LehramtT\11_KI\01_UnterrichtsStunden\ExcelDateien\LogicGatesPerceptron.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D:\03_LehramtT\11_KI\01_UnterrichtsStunden\ExcelDateien\Heaviside_Stepfunction.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https://d.docs.live.net/d3cea423eb5cec58/Dokumente/Kettenregel.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https://d.docs.live.net/d3cea423eb5cec58/Dokumente/Kettenregel.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https://d.docs.live.net/d3cea423eb5cec58/Dokumente/Kettenregel.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https://d.docs.live.net/d3cea423eb5cec58/Dokumente/Kettenregel.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https://d.docs.live.net/d3cea423eb5cec58/Dokumente/stepfunction_heaviside.xlsx" TargetMode="External"/><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XOR_NANDOpt!$K$1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XOR_NANDOpt!$J$2:$J$122</c:f>
              <c:numCache>
                <c:formatCode>0.00</c:formatCode>
                <c:ptCount val="121"/>
                <c:pt idx="0">
                  <c:v>0</c:v>
                </c:pt>
                <c:pt idx="1">
                  <c:v>0.1</c:v>
                </c:pt>
                <c:pt idx="2">
                  <c:v>0.2</c:v>
                </c:pt>
                <c:pt idx="3">
                  <c:v>0.30000000000000004</c:v>
                </c:pt>
                <c:pt idx="4">
                  <c:v>0.4</c:v>
                </c:pt>
                <c:pt idx="5">
                  <c:v>0.5</c:v>
                </c:pt>
                <c:pt idx="6">
                  <c:v>-1</c:v>
                </c:pt>
                <c:pt idx="7">
                  <c:v>-1</c:v>
                </c:pt>
                <c:pt idx="8">
                  <c:v>-1</c:v>
                </c:pt>
                <c:pt idx="9">
                  <c:v>-1</c:v>
                </c:pt>
                <c:pt idx="10">
                  <c:v>-1</c:v>
                </c:pt>
                <c:pt idx="11">
                  <c:v>0</c:v>
                </c:pt>
                <c:pt idx="12">
                  <c:v>0.1</c:v>
                </c:pt>
                <c:pt idx="13">
                  <c:v>0.2</c:v>
                </c:pt>
                <c:pt idx="14">
                  <c:v>0.30000000000000004</c:v>
                </c:pt>
                <c:pt idx="15">
                  <c:v>0.4</c:v>
                </c:pt>
                <c:pt idx="16">
                  <c:v>-1</c:v>
                </c:pt>
                <c:pt idx="17">
                  <c:v>-1</c:v>
                </c:pt>
                <c:pt idx="18">
                  <c:v>-1</c:v>
                </c:pt>
                <c:pt idx="19">
                  <c:v>-1</c:v>
                </c:pt>
                <c:pt idx="20">
                  <c:v>-1</c:v>
                </c:pt>
                <c:pt idx="21">
                  <c:v>-1</c:v>
                </c:pt>
                <c:pt idx="22">
                  <c:v>0</c:v>
                </c:pt>
                <c:pt idx="23">
                  <c:v>0.1</c:v>
                </c:pt>
                <c:pt idx="24">
                  <c:v>0.2</c:v>
                </c:pt>
                <c:pt idx="25">
                  <c:v>0.30000000000000004</c:v>
                </c:pt>
                <c:pt idx="26">
                  <c:v>-1</c:v>
                </c:pt>
                <c:pt idx="27">
                  <c:v>-1</c:v>
                </c:pt>
                <c:pt idx="28">
                  <c:v>-1</c:v>
                </c:pt>
                <c:pt idx="29">
                  <c:v>-1</c:v>
                </c:pt>
                <c:pt idx="30">
                  <c:v>-1</c:v>
                </c:pt>
                <c:pt idx="31">
                  <c:v>-1</c:v>
                </c:pt>
                <c:pt idx="32">
                  <c:v>-1</c:v>
                </c:pt>
                <c:pt idx="33">
                  <c:v>0</c:v>
                </c:pt>
                <c:pt idx="34">
                  <c:v>0.1</c:v>
                </c:pt>
                <c:pt idx="35">
                  <c:v>0.2</c:v>
                </c:pt>
                <c:pt idx="36">
                  <c:v>-1</c:v>
                </c:pt>
                <c:pt idx="37">
                  <c:v>-1</c:v>
                </c:pt>
                <c:pt idx="38">
                  <c:v>-1</c:v>
                </c:pt>
                <c:pt idx="39">
                  <c:v>-1</c:v>
                </c:pt>
                <c:pt idx="40">
                  <c:v>-1</c:v>
                </c:pt>
                <c:pt idx="41">
                  <c:v>-1</c:v>
                </c:pt>
                <c:pt idx="42">
                  <c:v>-1</c:v>
                </c:pt>
                <c:pt idx="43">
                  <c:v>-1</c:v>
                </c:pt>
                <c:pt idx="44">
                  <c:v>0</c:v>
                </c:pt>
                <c:pt idx="45">
                  <c:v>0.1</c:v>
                </c:pt>
                <c:pt idx="46">
                  <c:v>-1</c:v>
                </c:pt>
                <c:pt idx="47">
                  <c:v>-1</c:v>
                </c:pt>
                <c:pt idx="48">
                  <c:v>-1</c:v>
                </c:pt>
                <c:pt idx="49">
                  <c:v>-1</c:v>
                </c:pt>
                <c:pt idx="50">
                  <c:v>-1</c:v>
                </c:pt>
                <c:pt idx="51">
                  <c:v>-1</c:v>
                </c:pt>
                <c:pt idx="52">
                  <c:v>-1</c:v>
                </c:pt>
                <c:pt idx="53">
                  <c:v>-1</c:v>
                </c:pt>
                <c:pt idx="54">
                  <c:v>-1</c:v>
                </c:pt>
                <c:pt idx="55">
                  <c:v>0</c:v>
                </c:pt>
                <c:pt idx="56">
                  <c:v>-1</c:v>
                </c:pt>
                <c:pt idx="57">
                  <c:v>-1</c:v>
                </c:pt>
                <c:pt idx="58">
                  <c:v>-1</c:v>
                </c:pt>
                <c:pt idx="59">
                  <c:v>-1</c:v>
                </c:pt>
                <c:pt idx="60">
                  <c:v>-1</c:v>
                </c:pt>
                <c:pt idx="61">
                  <c:v>-1</c:v>
                </c:pt>
                <c:pt idx="62">
                  <c:v>-1</c:v>
                </c:pt>
                <c:pt idx="63">
                  <c:v>-1</c:v>
                </c:pt>
                <c:pt idx="64">
                  <c:v>-1</c:v>
                </c:pt>
                <c:pt idx="65">
                  <c:v>0.99999999999999989</c:v>
                </c:pt>
                <c:pt idx="66">
                  <c:v>-1</c:v>
                </c:pt>
                <c:pt idx="67">
                  <c:v>-1</c:v>
                </c:pt>
                <c:pt idx="68">
                  <c:v>-1</c:v>
                </c:pt>
                <c:pt idx="69">
                  <c:v>-1</c:v>
                </c:pt>
                <c:pt idx="70">
                  <c:v>-1</c:v>
                </c:pt>
                <c:pt idx="71">
                  <c:v>-1</c:v>
                </c:pt>
                <c:pt idx="72">
                  <c:v>-1</c:v>
                </c:pt>
                <c:pt idx="73">
                  <c:v>-1</c:v>
                </c:pt>
                <c:pt idx="74">
                  <c:v>-1</c:v>
                </c:pt>
                <c:pt idx="75">
                  <c:v>0.89999999999999991</c:v>
                </c:pt>
                <c:pt idx="76">
                  <c:v>0.99999999999999989</c:v>
                </c:pt>
                <c:pt idx="77">
                  <c:v>-1</c:v>
                </c:pt>
                <c:pt idx="78">
                  <c:v>-1</c:v>
                </c:pt>
                <c:pt idx="79">
                  <c:v>-1</c:v>
                </c:pt>
                <c:pt idx="80">
                  <c:v>-1</c:v>
                </c:pt>
                <c:pt idx="81">
                  <c:v>-1</c:v>
                </c:pt>
                <c:pt idx="82">
                  <c:v>-1</c:v>
                </c:pt>
                <c:pt idx="83">
                  <c:v>-1</c:v>
                </c:pt>
                <c:pt idx="84">
                  <c:v>-1</c:v>
                </c:pt>
                <c:pt idx="85">
                  <c:v>0.79999999999999993</c:v>
                </c:pt>
                <c:pt idx="86">
                  <c:v>0.89999999999999991</c:v>
                </c:pt>
                <c:pt idx="87">
                  <c:v>0.99999999999999989</c:v>
                </c:pt>
                <c:pt idx="88">
                  <c:v>-1</c:v>
                </c:pt>
                <c:pt idx="89">
                  <c:v>-1</c:v>
                </c:pt>
                <c:pt idx="90">
                  <c:v>-1</c:v>
                </c:pt>
                <c:pt idx="91">
                  <c:v>-1</c:v>
                </c:pt>
                <c:pt idx="92">
                  <c:v>-1</c:v>
                </c:pt>
                <c:pt idx="93">
                  <c:v>-1</c:v>
                </c:pt>
                <c:pt idx="94">
                  <c:v>-1</c:v>
                </c:pt>
                <c:pt idx="95">
                  <c:v>0.7</c:v>
                </c:pt>
                <c:pt idx="96">
                  <c:v>0.79999999999999993</c:v>
                </c:pt>
                <c:pt idx="97">
                  <c:v>0.89999999999999991</c:v>
                </c:pt>
                <c:pt idx="98">
                  <c:v>0.99999999999999989</c:v>
                </c:pt>
                <c:pt idx="99">
                  <c:v>-1</c:v>
                </c:pt>
                <c:pt idx="100">
                  <c:v>-1</c:v>
                </c:pt>
                <c:pt idx="101">
                  <c:v>-1</c:v>
                </c:pt>
                <c:pt idx="102">
                  <c:v>-1</c:v>
                </c:pt>
                <c:pt idx="103">
                  <c:v>-1</c:v>
                </c:pt>
                <c:pt idx="104">
                  <c:v>-1</c:v>
                </c:pt>
                <c:pt idx="105">
                  <c:v>0.6</c:v>
                </c:pt>
                <c:pt idx="106">
                  <c:v>0.7</c:v>
                </c:pt>
                <c:pt idx="107">
                  <c:v>0.79999999999999993</c:v>
                </c:pt>
                <c:pt idx="108">
                  <c:v>0.89999999999999991</c:v>
                </c:pt>
                <c:pt idx="109">
                  <c:v>0.99999999999999989</c:v>
                </c:pt>
                <c:pt idx="110">
                  <c:v>-1</c:v>
                </c:pt>
                <c:pt idx="111">
                  <c:v>-1</c:v>
                </c:pt>
                <c:pt idx="112">
                  <c:v>-1</c:v>
                </c:pt>
                <c:pt idx="113">
                  <c:v>-1</c:v>
                </c:pt>
                <c:pt idx="114">
                  <c:v>-1</c:v>
                </c:pt>
                <c:pt idx="115">
                  <c:v>0.5</c:v>
                </c:pt>
                <c:pt idx="116">
                  <c:v>0.6</c:v>
                </c:pt>
                <c:pt idx="117">
                  <c:v>0.7</c:v>
                </c:pt>
                <c:pt idx="118">
                  <c:v>0.79999999999999993</c:v>
                </c:pt>
                <c:pt idx="119">
                  <c:v>0.89999999999999991</c:v>
                </c:pt>
                <c:pt idx="120">
                  <c:v>0.99999999999999989</c:v>
                </c:pt>
              </c:numCache>
            </c:numRef>
          </c:xVal>
          <c:yVal>
            <c:numRef>
              <c:f>XOR_NANDOpt!$K$2:$K$122</c:f>
              <c:numCache>
                <c:formatCode>0.00</c:formatCode>
                <c:ptCount val="121"/>
                <c:pt idx="0">
                  <c:v>0</c:v>
                </c:pt>
                <c:pt idx="1">
                  <c:v>0</c:v>
                </c:pt>
                <c:pt idx="2">
                  <c:v>0</c:v>
                </c:pt>
                <c:pt idx="3">
                  <c:v>0</c:v>
                </c:pt>
                <c:pt idx="4">
                  <c:v>0</c:v>
                </c:pt>
                <c:pt idx="5">
                  <c:v>0</c:v>
                </c:pt>
                <c:pt idx="6">
                  <c:v>-1</c:v>
                </c:pt>
                <c:pt idx="7">
                  <c:v>-1</c:v>
                </c:pt>
                <c:pt idx="8">
                  <c:v>-1</c:v>
                </c:pt>
                <c:pt idx="9">
                  <c:v>-1</c:v>
                </c:pt>
                <c:pt idx="10">
                  <c:v>-1</c:v>
                </c:pt>
                <c:pt idx="11">
                  <c:v>0.1</c:v>
                </c:pt>
                <c:pt idx="12">
                  <c:v>0.1</c:v>
                </c:pt>
                <c:pt idx="13">
                  <c:v>0.1</c:v>
                </c:pt>
                <c:pt idx="14">
                  <c:v>0.1</c:v>
                </c:pt>
                <c:pt idx="15">
                  <c:v>0.1</c:v>
                </c:pt>
                <c:pt idx="16">
                  <c:v>-1</c:v>
                </c:pt>
                <c:pt idx="17">
                  <c:v>-1</c:v>
                </c:pt>
                <c:pt idx="18">
                  <c:v>-1</c:v>
                </c:pt>
                <c:pt idx="19">
                  <c:v>-1</c:v>
                </c:pt>
                <c:pt idx="20">
                  <c:v>-1</c:v>
                </c:pt>
                <c:pt idx="21">
                  <c:v>-1</c:v>
                </c:pt>
                <c:pt idx="22">
                  <c:v>0.2</c:v>
                </c:pt>
                <c:pt idx="23">
                  <c:v>0.2</c:v>
                </c:pt>
                <c:pt idx="24">
                  <c:v>0.2</c:v>
                </c:pt>
                <c:pt idx="25">
                  <c:v>0.2</c:v>
                </c:pt>
                <c:pt idx="26">
                  <c:v>-1</c:v>
                </c:pt>
                <c:pt idx="27">
                  <c:v>-1</c:v>
                </c:pt>
                <c:pt idx="28">
                  <c:v>-1</c:v>
                </c:pt>
                <c:pt idx="29">
                  <c:v>-1</c:v>
                </c:pt>
                <c:pt idx="30">
                  <c:v>-1</c:v>
                </c:pt>
                <c:pt idx="31">
                  <c:v>-1</c:v>
                </c:pt>
                <c:pt idx="32">
                  <c:v>-1</c:v>
                </c:pt>
                <c:pt idx="33">
                  <c:v>0.3</c:v>
                </c:pt>
                <c:pt idx="34">
                  <c:v>0.3</c:v>
                </c:pt>
                <c:pt idx="35">
                  <c:v>0.3</c:v>
                </c:pt>
                <c:pt idx="36">
                  <c:v>-1</c:v>
                </c:pt>
                <c:pt idx="37">
                  <c:v>-1</c:v>
                </c:pt>
                <c:pt idx="38">
                  <c:v>-1</c:v>
                </c:pt>
                <c:pt idx="39">
                  <c:v>-1</c:v>
                </c:pt>
                <c:pt idx="40">
                  <c:v>-1</c:v>
                </c:pt>
                <c:pt idx="41">
                  <c:v>-1</c:v>
                </c:pt>
                <c:pt idx="42">
                  <c:v>-1</c:v>
                </c:pt>
                <c:pt idx="43">
                  <c:v>-1</c:v>
                </c:pt>
                <c:pt idx="44">
                  <c:v>0.4</c:v>
                </c:pt>
                <c:pt idx="45">
                  <c:v>0.4</c:v>
                </c:pt>
                <c:pt idx="46">
                  <c:v>-1</c:v>
                </c:pt>
                <c:pt idx="47">
                  <c:v>-1</c:v>
                </c:pt>
                <c:pt idx="48">
                  <c:v>-1</c:v>
                </c:pt>
                <c:pt idx="49">
                  <c:v>-1</c:v>
                </c:pt>
                <c:pt idx="50">
                  <c:v>-1</c:v>
                </c:pt>
                <c:pt idx="51">
                  <c:v>-1</c:v>
                </c:pt>
                <c:pt idx="52">
                  <c:v>-1</c:v>
                </c:pt>
                <c:pt idx="53">
                  <c:v>-1</c:v>
                </c:pt>
                <c:pt idx="54">
                  <c:v>-1</c:v>
                </c:pt>
                <c:pt idx="55">
                  <c:v>0.5</c:v>
                </c:pt>
                <c:pt idx="56">
                  <c:v>-1</c:v>
                </c:pt>
                <c:pt idx="57">
                  <c:v>-1</c:v>
                </c:pt>
                <c:pt idx="58">
                  <c:v>-1</c:v>
                </c:pt>
                <c:pt idx="59">
                  <c:v>-1</c:v>
                </c:pt>
                <c:pt idx="60">
                  <c:v>-1</c:v>
                </c:pt>
                <c:pt idx="61">
                  <c:v>-1</c:v>
                </c:pt>
                <c:pt idx="62">
                  <c:v>-1</c:v>
                </c:pt>
                <c:pt idx="63">
                  <c:v>-1</c:v>
                </c:pt>
                <c:pt idx="64">
                  <c:v>-1</c:v>
                </c:pt>
                <c:pt idx="65">
                  <c:v>0.5</c:v>
                </c:pt>
                <c:pt idx="66">
                  <c:v>-1</c:v>
                </c:pt>
                <c:pt idx="67">
                  <c:v>-1</c:v>
                </c:pt>
                <c:pt idx="68">
                  <c:v>-1</c:v>
                </c:pt>
                <c:pt idx="69">
                  <c:v>-1</c:v>
                </c:pt>
                <c:pt idx="70">
                  <c:v>-1</c:v>
                </c:pt>
                <c:pt idx="71">
                  <c:v>-1</c:v>
                </c:pt>
                <c:pt idx="72">
                  <c:v>-1</c:v>
                </c:pt>
                <c:pt idx="73">
                  <c:v>-1</c:v>
                </c:pt>
                <c:pt idx="74">
                  <c:v>-1</c:v>
                </c:pt>
                <c:pt idx="75">
                  <c:v>0.6</c:v>
                </c:pt>
                <c:pt idx="76">
                  <c:v>0.6</c:v>
                </c:pt>
                <c:pt idx="77">
                  <c:v>-1</c:v>
                </c:pt>
                <c:pt idx="78">
                  <c:v>-1</c:v>
                </c:pt>
                <c:pt idx="79">
                  <c:v>-1</c:v>
                </c:pt>
                <c:pt idx="80">
                  <c:v>-1</c:v>
                </c:pt>
                <c:pt idx="81">
                  <c:v>-1</c:v>
                </c:pt>
                <c:pt idx="82">
                  <c:v>-1</c:v>
                </c:pt>
                <c:pt idx="83">
                  <c:v>-1</c:v>
                </c:pt>
                <c:pt idx="84">
                  <c:v>-1</c:v>
                </c:pt>
                <c:pt idx="85">
                  <c:v>0.7</c:v>
                </c:pt>
                <c:pt idx="86">
                  <c:v>0.7</c:v>
                </c:pt>
                <c:pt idx="87">
                  <c:v>0.7</c:v>
                </c:pt>
                <c:pt idx="88">
                  <c:v>-1</c:v>
                </c:pt>
                <c:pt idx="89">
                  <c:v>-1</c:v>
                </c:pt>
                <c:pt idx="90">
                  <c:v>-1</c:v>
                </c:pt>
                <c:pt idx="91">
                  <c:v>-1</c:v>
                </c:pt>
                <c:pt idx="92">
                  <c:v>-1</c:v>
                </c:pt>
                <c:pt idx="93">
                  <c:v>-1</c:v>
                </c:pt>
                <c:pt idx="94">
                  <c:v>-1</c:v>
                </c:pt>
                <c:pt idx="95">
                  <c:v>0.8</c:v>
                </c:pt>
                <c:pt idx="96">
                  <c:v>0.8</c:v>
                </c:pt>
                <c:pt idx="97">
                  <c:v>0.8</c:v>
                </c:pt>
                <c:pt idx="98">
                  <c:v>0.8</c:v>
                </c:pt>
                <c:pt idx="99">
                  <c:v>-1</c:v>
                </c:pt>
                <c:pt idx="100">
                  <c:v>-1</c:v>
                </c:pt>
                <c:pt idx="101">
                  <c:v>-1</c:v>
                </c:pt>
                <c:pt idx="102">
                  <c:v>-1</c:v>
                </c:pt>
                <c:pt idx="103">
                  <c:v>-1</c:v>
                </c:pt>
                <c:pt idx="104">
                  <c:v>-1</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A547-4234-BC6C-9F4DC7E51C3A}"/>
            </c:ext>
          </c:extLst>
        </c:ser>
        <c:ser>
          <c:idx val="1"/>
          <c:order val="1"/>
          <c:tx>
            <c:strRef>
              <c:f>XOR_NANDOpt!$N$1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XOR_NANDOpt!$M$2:$M$122</c:f>
              <c:numCache>
                <c:formatCode>0.00</c:formatCode>
                <c:ptCount val="121"/>
                <c:pt idx="0">
                  <c:v>-1</c:v>
                </c:pt>
                <c:pt idx="1">
                  <c:v>-1</c:v>
                </c:pt>
                <c:pt idx="2">
                  <c:v>-1</c:v>
                </c:pt>
                <c:pt idx="3">
                  <c:v>-1</c:v>
                </c:pt>
                <c:pt idx="4">
                  <c:v>-1</c:v>
                </c:pt>
                <c:pt idx="5">
                  <c:v>-1</c:v>
                </c:pt>
                <c:pt idx="6">
                  <c:v>0.6</c:v>
                </c:pt>
                <c:pt idx="7">
                  <c:v>0.7</c:v>
                </c:pt>
                <c:pt idx="8">
                  <c:v>0.79999999999999993</c:v>
                </c:pt>
                <c:pt idx="9">
                  <c:v>0.89999999999999991</c:v>
                </c:pt>
                <c:pt idx="10">
                  <c:v>0.99999999999999989</c:v>
                </c:pt>
                <c:pt idx="11">
                  <c:v>-1</c:v>
                </c:pt>
                <c:pt idx="12">
                  <c:v>-1</c:v>
                </c:pt>
                <c:pt idx="13">
                  <c:v>-1</c:v>
                </c:pt>
                <c:pt idx="14">
                  <c:v>-1</c:v>
                </c:pt>
                <c:pt idx="15">
                  <c:v>-1</c:v>
                </c:pt>
                <c:pt idx="16">
                  <c:v>0.5</c:v>
                </c:pt>
                <c:pt idx="17">
                  <c:v>0.6</c:v>
                </c:pt>
                <c:pt idx="18">
                  <c:v>0.7</c:v>
                </c:pt>
                <c:pt idx="19">
                  <c:v>0.79999999999999993</c:v>
                </c:pt>
                <c:pt idx="20">
                  <c:v>0.89999999999999991</c:v>
                </c:pt>
                <c:pt idx="21">
                  <c:v>0.99999999999999989</c:v>
                </c:pt>
                <c:pt idx="22">
                  <c:v>-1</c:v>
                </c:pt>
                <c:pt idx="23">
                  <c:v>-1</c:v>
                </c:pt>
                <c:pt idx="24">
                  <c:v>-1</c:v>
                </c:pt>
                <c:pt idx="25">
                  <c:v>-1</c:v>
                </c:pt>
                <c:pt idx="26">
                  <c:v>0.4</c:v>
                </c:pt>
                <c:pt idx="27">
                  <c:v>0.5</c:v>
                </c:pt>
                <c:pt idx="28">
                  <c:v>0.6</c:v>
                </c:pt>
                <c:pt idx="29">
                  <c:v>0.7</c:v>
                </c:pt>
                <c:pt idx="30">
                  <c:v>0.79999999999999993</c:v>
                </c:pt>
                <c:pt idx="31">
                  <c:v>0.89999999999999991</c:v>
                </c:pt>
                <c:pt idx="32">
                  <c:v>0.99999999999999989</c:v>
                </c:pt>
                <c:pt idx="33">
                  <c:v>-1</c:v>
                </c:pt>
                <c:pt idx="34">
                  <c:v>-1</c:v>
                </c:pt>
                <c:pt idx="35">
                  <c:v>-1</c:v>
                </c:pt>
                <c:pt idx="36">
                  <c:v>0.30000000000000004</c:v>
                </c:pt>
                <c:pt idx="37">
                  <c:v>0.4</c:v>
                </c:pt>
                <c:pt idx="38">
                  <c:v>0.5</c:v>
                </c:pt>
                <c:pt idx="39">
                  <c:v>0.6</c:v>
                </c:pt>
                <c:pt idx="40">
                  <c:v>0.7</c:v>
                </c:pt>
                <c:pt idx="41">
                  <c:v>0.79999999999999993</c:v>
                </c:pt>
                <c:pt idx="42">
                  <c:v>0.89999999999999991</c:v>
                </c:pt>
                <c:pt idx="43">
                  <c:v>0.99999999999999989</c:v>
                </c:pt>
                <c:pt idx="44">
                  <c:v>-1</c:v>
                </c:pt>
                <c:pt idx="45">
                  <c:v>-1</c:v>
                </c:pt>
                <c:pt idx="46">
                  <c:v>0.2</c:v>
                </c:pt>
                <c:pt idx="47">
                  <c:v>0.30000000000000004</c:v>
                </c:pt>
                <c:pt idx="48">
                  <c:v>0.4</c:v>
                </c:pt>
                <c:pt idx="49">
                  <c:v>0.5</c:v>
                </c:pt>
                <c:pt idx="50">
                  <c:v>0.6</c:v>
                </c:pt>
                <c:pt idx="51">
                  <c:v>0.7</c:v>
                </c:pt>
                <c:pt idx="52">
                  <c:v>0.79999999999999993</c:v>
                </c:pt>
                <c:pt idx="53">
                  <c:v>0.89999999999999991</c:v>
                </c:pt>
                <c:pt idx="54">
                  <c:v>0.99999999999999989</c:v>
                </c:pt>
                <c:pt idx="55">
                  <c:v>-1</c:v>
                </c:pt>
                <c:pt idx="56">
                  <c:v>0.1</c:v>
                </c:pt>
                <c:pt idx="57">
                  <c:v>0.2</c:v>
                </c:pt>
                <c:pt idx="58">
                  <c:v>0.30000000000000004</c:v>
                </c:pt>
                <c:pt idx="59">
                  <c:v>0.4</c:v>
                </c:pt>
                <c:pt idx="60">
                  <c:v>0.5</c:v>
                </c:pt>
                <c:pt idx="61">
                  <c:v>0.6</c:v>
                </c:pt>
                <c:pt idx="62">
                  <c:v>0.7</c:v>
                </c:pt>
                <c:pt idx="63">
                  <c:v>0.79999999999999993</c:v>
                </c:pt>
                <c:pt idx="64">
                  <c:v>0.89999999999999991</c:v>
                </c:pt>
                <c:pt idx="65">
                  <c:v>-1</c:v>
                </c:pt>
                <c:pt idx="66">
                  <c:v>0</c:v>
                </c:pt>
                <c:pt idx="67">
                  <c:v>0.1</c:v>
                </c:pt>
                <c:pt idx="68">
                  <c:v>0.2</c:v>
                </c:pt>
                <c:pt idx="69">
                  <c:v>0.30000000000000004</c:v>
                </c:pt>
                <c:pt idx="70">
                  <c:v>0.4</c:v>
                </c:pt>
                <c:pt idx="71">
                  <c:v>0.5</c:v>
                </c:pt>
                <c:pt idx="72">
                  <c:v>0.6</c:v>
                </c:pt>
                <c:pt idx="73">
                  <c:v>0.7</c:v>
                </c:pt>
                <c:pt idx="74">
                  <c:v>0.79999999999999993</c:v>
                </c:pt>
                <c:pt idx="75">
                  <c:v>-1</c:v>
                </c:pt>
                <c:pt idx="76">
                  <c:v>-1</c:v>
                </c:pt>
                <c:pt idx="77">
                  <c:v>0</c:v>
                </c:pt>
                <c:pt idx="78">
                  <c:v>0.1</c:v>
                </c:pt>
                <c:pt idx="79">
                  <c:v>0.2</c:v>
                </c:pt>
                <c:pt idx="80">
                  <c:v>0.30000000000000004</c:v>
                </c:pt>
                <c:pt idx="81">
                  <c:v>0.4</c:v>
                </c:pt>
                <c:pt idx="82">
                  <c:v>0.5</c:v>
                </c:pt>
                <c:pt idx="83">
                  <c:v>0.6</c:v>
                </c:pt>
                <c:pt idx="84">
                  <c:v>0.7</c:v>
                </c:pt>
                <c:pt idx="85">
                  <c:v>-1</c:v>
                </c:pt>
                <c:pt idx="86">
                  <c:v>-1</c:v>
                </c:pt>
                <c:pt idx="87">
                  <c:v>-1</c:v>
                </c:pt>
                <c:pt idx="88">
                  <c:v>0</c:v>
                </c:pt>
                <c:pt idx="89">
                  <c:v>0.1</c:v>
                </c:pt>
                <c:pt idx="90">
                  <c:v>0.2</c:v>
                </c:pt>
                <c:pt idx="91">
                  <c:v>0.30000000000000004</c:v>
                </c:pt>
                <c:pt idx="92">
                  <c:v>0.4</c:v>
                </c:pt>
                <c:pt idx="93">
                  <c:v>0.5</c:v>
                </c:pt>
                <c:pt idx="94">
                  <c:v>0.6</c:v>
                </c:pt>
                <c:pt idx="95">
                  <c:v>-1</c:v>
                </c:pt>
                <c:pt idx="96">
                  <c:v>-1</c:v>
                </c:pt>
                <c:pt idx="97">
                  <c:v>-1</c:v>
                </c:pt>
                <c:pt idx="98">
                  <c:v>-1</c:v>
                </c:pt>
                <c:pt idx="99">
                  <c:v>0</c:v>
                </c:pt>
                <c:pt idx="100">
                  <c:v>0.1</c:v>
                </c:pt>
                <c:pt idx="101">
                  <c:v>0.2</c:v>
                </c:pt>
                <c:pt idx="102">
                  <c:v>0.30000000000000004</c:v>
                </c:pt>
                <c:pt idx="103">
                  <c:v>0.4</c:v>
                </c:pt>
                <c:pt idx="104">
                  <c:v>0.5</c:v>
                </c:pt>
                <c:pt idx="105">
                  <c:v>-1</c:v>
                </c:pt>
                <c:pt idx="106">
                  <c:v>-1</c:v>
                </c:pt>
                <c:pt idx="107">
                  <c:v>-1</c:v>
                </c:pt>
                <c:pt idx="108">
                  <c:v>-1</c:v>
                </c:pt>
                <c:pt idx="109">
                  <c:v>-1</c:v>
                </c:pt>
                <c:pt idx="110">
                  <c:v>0</c:v>
                </c:pt>
                <c:pt idx="111">
                  <c:v>0.1</c:v>
                </c:pt>
                <c:pt idx="112">
                  <c:v>0.2</c:v>
                </c:pt>
                <c:pt idx="113">
                  <c:v>0.30000000000000004</c:v>
                </c:pt>
                <c:pt idx="114">
                  <c:v>0.4</c:v>
                </c:pt>
                <c:pt idx="115">
                  <c:v>-1</c:v>
                </c:pt>
                <c:pt idx="116">
                  <c:v>-1</c:v>
                </c:pt>
                <c:pt idx="117">
                  <c:v>-1</c:v>
                </c:pt>
                <c:pt idx="118">
                  <c:v>-1</c:v>
                </c:pt>
                <c:pt idx="119">
                  <c:v>-1</c:v>
                </c:pt>
                <c:pt idx="120">
                  <c:v>-1</c:v>
                </c:pt>
              </c:numCache>
            </c:numRef>
          </c:xVal>
          <c:yVal>
            <c:numRef>
              <c:f>XOR_NANDOpt!$N$2:$N$122</c:f>
              <c:numCache>
                <c:formatCode>0.00</c:formatCode>
                <c:ptCount val="121"/>
                <c:pt idx="0">
                  <c:v>-1</c:v>
                </c:pt>
                <c:pt idx="1">
                  <c:v>-1</c:v>
                </c:pt>
                <c:pt idx="2">
                  <c:v>-1</c:v>
                </c:pt>
                <c:pt idx="3">
                  <c:v>-1</c:v>
                </c:pt>
                <c:pt idx="4">
                  <c:v>-1</c:v>
                </c:pt>
                <c:pt idx="5">
                  <c:v>-1</c:v>
                </c:pt>
                <c:pt idx="6">
                  <c:v>0</c:v>
                </c:pt>
                <c:pt idx="7">
                  <c:v>0</c:v>
                </c:pt>
                <c:pt idx="8">
                  <c:v>0</c:v>
                </c:pt>
                <c:pt idx="9">
                  <c:v>0</c:v>
                </c:pt>
                <c:pt idx="10">
                  <c:v>0</c:v>
                </c:pt>
                <c:pt idx="11">
                  <c:v>-1</c:v>
                </c:pt>
                <c:pt idx="12">
                  <c:v>-1</c:v>
                </c:pt>
                <c:pt idx="13">
                  <c:v>-1</c:v>
                </c:pt>
                <c:pt idx="14">
                  <c:v>-1</c:v>
                </c:pt>
                <c:pt idx="15">
                  <c:v>-1</c:v>
                </c:pt>
                <c:pt idx="16">
                  <c:v>0.1</c:v>
                </c:pt>
                <c:pt idx="17">
                  <c:v>0.1</c:v>
                </c:pt>
                <c:pt idx="18">
                  <c:v>0.1</c:v>
                </c:pt>
                <c:pt idx="19">
                  <c:v>0.1</c:v>
                </c:pt>
                <c:pt idx="20">
                  <c:v>0.1</c:v>
                </c:pt>
                <c:pt idx="21">
                  <c:v>0.1</c:v>
                </c:pt>
                <c:pt idx="22">
                  <c:v>-1</c:v>
                </c:pt>
                <c:pt idx="23">
                  <c:v>-1</c:v>
                </c:pt>
                <c:pt idx="24">
                  <c:v>-1</c:v>
                </c:pt>
                <c:pt idx="25">
                  <c:v>-1</c:v>
                </c:pt>
                <c:pt idx="26">
                  <c:v>0.2</c:v>
                </c:pt>
                <c:pt idx="27">
                  <c:v>0.2</c:v>
                </c:pt>
                <c:pt idx="28">
                  <c:v>0.2</c:v>
                </c:pt>
                <c:pt idx="29">
                  <c:v>0.2</c:v>
                </c:pt>
                <c:pt idx="30">
                  <c:v>0.2</c:v>
                </c:pt>
                <c:pt idx="31">
                  <c:v>0.2</c:v>
                </c:pt>
                <c:pt idx="32">
                  <c:v>0.2</c:v>
                </c:pt>
                <c:pt idx="33">
                  <c:v>-1</c:v>
                </c:pt>
                <c:pt idx="34">
                  <c:v>-1</c:v>
                </c:pt>
                <c:pt idx="35">
                  <c:v>-1</c:v>
                </c:pt>
                <c:pt idx="36">
                  <c:v>0.3</c:v>
                </c:pt>
                <c:pt idx="37">
                  <c:v>0.3</c:v>
                </c:pt>
                <c:pt idx="38">
                  <c:v>0.3</c:v>
                </c:pt>
                <c:pt idx="39">
                  <c:v>0.3</c:v>
                </c:pt>
                <c:pt idx="40">
                  <c:v>0.3</c:v>
                </c:pt>
                <c:pt idx="41">
                  <c:v>0.3</c:v>
                </c:pt>
                <c:pt idx="42">
                  <c:v>0.3</c:v>
                </c:pt>
                <c:pt idx="43">
                  <c:v>0.3</c:v>
                </c:pt>
                <c:pt idx="44">
                  <c:v>-1</c:v>
                </c:pt>
                <c:pt idx="45">
                  <c:v>-1</c:v>
                </c:pt>
                <c:pt idx="46">
                  <c:v>0.4</c:v>
                </c:pt>
                <c:pt idx="47">
                  <c:v>0.4</c:v>
                </c:pt>
                <c:pt idx="48">
                  <c:v>0.4</c:v>
                </c:pt>
                <c:pt idx="49">
                  <c:v>0.4</c:v>
                </c:pt>
                <c:pt idx="50">
                  <c:v>0.4</c:v>
                </c:pt>
                <c:pt idx="51">
                  <c:v>0.4</c:v>
                </c:pt>
                <c:pt idx="52">
                  <c:v>0.4</c:v>
                </c:pt>
                <c:pt idx="53">
                  <c:v>0.4</c:v>
                </c:pt>
                <c:pt idx="54">
                  <c:v>0.4</c:v>
                </c:pt>
                <c:pt idx="55">
                  <c:v>-1</c:v>
                </c:pt>
                <c:pt idx="56">
                  <c:v>0.5</c:v>
                </c:pt>
                <c:pt idx="57">
                  <c:v>0.5</c:v>
                </c:pt>
                <c:pt idx="58">
                  <c:v>0.5</c:v>
                </c:pt>
                <c:pt idx="59">
                  <c:v>0.5</c:v>
                </c:pt>
                <c:pt idx="60">
                  <c:v>0.5</c:v>
                </c:pt>
                <c:pt idx="61">
                  <c:v>0.5</c:v>
                </c:pt>
                <c:pt idx="62">
                  <c:v>0.5</c:v>
                </c:pt>
                <c:pt idx="63">
                  <c:v>0.5</c:v>
                </c:pt>
                <c:pt idx="64">
                  <c:v>0.5</c:v>
                </c:pt>
                <c:pt idx="65">
                  <c:v>-1</c:v>
                </c:pt>
                <c:pt idx="66">
                  <c:v>0.6</c:v>
                </c:pt>
                <c:pt idx="67">
                  <c:v>0.6</c:v>
                </c:pt>
                <c:pt idx="68">
                  <c:v>0.6</c:v>
                </c:pt>
                <c:pt idx="69">
                  <c:v>0.6</c:v>
                </c:pt>
                <c:pt idx="70">
                  <c:v>0.6</c:v>
                </c:pt>
                <c:pt idx="71">
                  <c:v>0.6</c:v>
                </c:pt>
                <c:pt idx="72">
                  <c:v>0.6</c:v>
                </c:pt>
                <c:pt idx="73">
                  <c:v>0.6</c:v>
                </c:pt>
                <c:pt idx="74">
                  <c:v>0.6</c:v>
                </c:pt>
                <c:pt idx="75">
                  <c:v>-1</c:v>
                </c:pt>
                <c:pt idx="76">
                  <c:v>-1</c:v>
                </c:pt>
                <c:pt idx="77">
                  <c:v>0.7</c:v>
                </c:pt>
                <c:pt idx="78">
                  <c:v>0.7</c:v>
                </c:pt>
                <c:pt idx="79">
                  <c:v>0.7</c:v>
                </c:pt>
                <c:pt idx="80">
                  <c:v>0.7</c:v>
                </c:pt>
                <c:pt idx="81">
                  <c:v>0.7</c:v>
                </c:pt>
                <c:pt idx="82">
                  <c:v>0.7</c:v>
                </c:pt>
                <c:pt idx="83">
                  <c:v>0.7</c:v>
                </c:pt>
                <c:pt idx="84">
                  <c:v>0.7</c:v>
                </c:pt>
                <c:pt idx="85">
                  <c:v>-1</c:v>
                </c:pt>
                <c:pt idx="86">
                  <c:v>-1</c:v>
                </c:pt>
                <c:pt idx="87">
                  <c:v>-1</c:v>
                </c:pt>
                <c:pt idx="88">
                  <c:v>0.8</c:v>
                </c:pt>
                <c:pt idx="89">
                  <c:v>0.8</c:v>
                </c:pt>
                <c:pt idx="90">
                  <c:v>0.8</c:v>
                </c:pt>
                <c:pt idx="91">
                  <c:v>0.8</c:v>
                </c:pt>
                <c:pt idx="92">
                  <c:v>0.8</c:v>
                </c:pt>
                <c:pt idx="93">
                  <c:v>0.8</c:v>
                </c:pt>
                <c:pt idx="94">
                  <c:v>0.8</c:v>
                </c:pt>
                <c:pt idx="95">
                  <c:v>-1</c:v>
                </c:pt>
                <c:pt idx="96">
                  <c:v>-1</c:v>
                </c:pt>
                <c:pt idx="97">
                  <c:v>-1</c:v>
                </c:pt>
                <c:pt idx="98">
                  <c:v>-1</c:v>
                </c:pt>
                <c:pt idx="99">
                  <c:v>0.9</c:v>
                </c:pt>
                <c:pt idx="100">
                  <c:v>0.9</c:v>
                </c:pt>
                <c:pt idx="101">
                  <c:v>0.9</c:v>
                </c:pt>
                <c:pt idx="102">
                  <c:v>0.9</c:v>
                </c:pt>
                <c:pt idx="103">
                  <c:v>0.9</c:v>
                </c:pt>
                <c:pt idx="104">
                  <c:v>0.9</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A547-4234-BC6C-9F4DC7E51C3A}"/>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noFill/>
    <a:ln w="12700" cap="flat" cmpd="sng" algn="ctr">
      <a:no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en-US" sz="1050"/>
              <a:t>Aktivierung </a:t>
            </a:r>
            <a:br>
              <a:rPr lang="en-US" sz="1050"/>
            </a:br>
            <a:r>
              <a:rPr lang="en-US" sz="1050"/>
              <a:t>Funktion </a:t>
            </a:r>
            <a:br>
              <a:rPr lang="en-US" sz="1050"/>
            </a:br>
            <a:r>
              <a:rPr lang="en-US" sz="1050"/>
              <a:t>(Stepfunktion)</a:t>
            </a:r>
          </a:p>
        </c:rich>
      </c:tx>
      <c:layout>
        <c:manualLayout>
          <c:xMode val="edge"/>
          <c:yMode val="edge"/>
          <c:x val="3.8331548648991062E-2"/>
          <c:y val="0.23264608912908363"/>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34166020170674943"/>
          <c:y val="0.12372140405775048"/>
          <c:w val="0.59791818109625372"/>
          <c:h val="0.75231795711892524"/>
        </c:manualLayout>
      </c:layout>
      <c:scatterChart>
        <c:scatterStyle val="lineMarker"/>
        <c:varyColors val="0"/>
        <c:ser>
          <c:idx val="0"/>
          <c:order val="0"/>
          <c:tx>
            <c:strRef>
              <c:f>Tabelle1!$B$1</c:f>
              <c:strCache>
                <c:ptCount val="1"/>
                <c:pt idx="0">
                  <c:v>Stepfunktion</c:v>
                </c:pt>
              </c:strCache>
            </c:strRef>
          </c:tx>
          <c:spPr>
            <a:ln w="25400" cap="rnd">
              <a:solidFill>
                <a:schemeClr val="accent1"/>
              </a:solidFill>
              <a:round/>
            </a:ln>
            <a:effectLst/>
          </c:spPr>
          <c:marker>
            <c:symbol val="none"/>
          </c:marker>
          <c:xVal>
            <c:numRef>
              <c:f>Tabelle1!$A$2:$A$202</c:f>
              <c:numCache>
                <c:formatCode>General</c:formatCode>
                <c:ptCount val="201"/>
                <c:pt idx="0">
                  <c:v>-1.5</c:v>
                </c:pt>
                <c:pt idx="1">
                  <c:v>-1.4855</c:v>
                </c:pt>
                <c:pt idx="2">
                  <c:v>-1.4710000000000001</c:v>
                </c:pt>
                <c:pt idx="3">
                  <c:v>-1.4565000000000001</c:v>
                </c:pt>
                <c:pt idx="4">
                  <c:v>-1.4420000000000002</c:v>
                </c:pt>
                <c:pt idx="5">
                  <c:v>-1.4275000000000002</c:v>
                </c:pt>
                <c:pt idx="6">
                  <c:v>-1.4130000000000003</c:v>
                </c:pt>
                <c:pt idx="7">
                  <c:v>-1.3985000000000003</c:v>
                </c:pt>
                <c:pt idx="8">
                  <c:v>-1.3840000000000003</c:v>
                </c:pt>
                <c:pt idx="9">
                  <c:v>-1.3695000000000004</c:v>
                </c:pt>
                <c:pt idx="10">
                  <c:v>-1.3550000000000004</c:v>
                </c:pt>
                <c:pt idx="11">
                  <c:v>-1.3405000000000005</c:v>
                </c:pt>
                <c:pt idx="12">
                  <c:v>-1.3260000000000005</c:v>
                </c:pt>
                <c:pt idx="13">
                  <c:v>-1.3115000000000006</c:v>
                </c:pt>
                <c:pt idx="14">
                  <c:v>-1.2970000000000006</c:v>
                </c:pt>
                <c:pt idx="15">
                  <c:v>-1.2825000000000006</c:v>
                </c:pt>
                <c:pt idx="16">
                  <c:v>-1.2680000000000007</c:v>
                </c:pt>
                <c:pt idx="17">
                  <c:v>-1.2535000000000007</c:v>
                </c:pt>
                <c:pt idx="18">
                  <c:v>-1.2390000000000008</c:v>
                </c:pt>
                <c:pt idx="19">
                  <c:v>-1.2245000000000008</c:v>
                </c:pt>
                <c:pt idx="20">
                  <c:v>-1.2100000000000009</c:v>
                </c:pt>
                <c:pt idx="21">
                  <c:v>-1.1955000000000009</c:v>
                </c:pt>
                <c:pt idx="22">
                  <c:v>-1.1810000000000009</c:v>
                </c:pt>
                <c:pt idx="23">
                  <c:v>-1.166500000000001</c:v>
                </c:pt>
                <c:pt idx="24">
                  <c:v>-1.152000000000001</c:v>
                </c:pt>
                <c:pt idx="25">
                  <c:v>-1.1375000000000011</c:v>
                </c:pt>
                <c:pt idx="26">
                  <c:v>-1.1230000000000011</c:v>
                </c:pt>
                <c:pt idx="27">
                  <c:v>-1.1085000000000012</c:v>
                </c:pt>
                <c:pt idx="28">
                  <c:v>-1.0940000000000012</c:v>
                </c:pt>
                <c:pt idx="29">
                  <c:v>-1.0795000000000012</c:v>
                </c:pt>
                <c:pt idx="30">
                  <c:v>-1.0650000000000013</c:v>
                </c:pt>
                <c:pt idx="31">
                  <c:v>-1.0505000000000013</c:v>
                </c:pt>
                <c:pt idx="32">
                  <c:v>-1.0360000000000014</c:v>
                </c:pt>
                <c:pt idx="33">
                  <c:v>-1.0215000000000014</c:v>
                </c:pt>
                <c:pt idx="34">
                  <c:v>-1.0070000000000014</c:v>
                </c:pt>
                <c:pt idx="35">
                  <c:v>-0.99250000000000149</c:v>
                </c:pt>
                <c:pt idx="36">
                  <c:v>-0.97800000000000153</c:v>
                </c:pt>
                <c:pt idx="37">
                  <c:v>-0.96350000000000158</c:v>
                </c:pt>
                <c:pt idx="38">
                  <c:v>-0.94900000000000162</c:v>
                </c:pt>
                <c:pt idx="39">
                  <c:v>-0.93450000000000166</c:v>
                </c:pt>
                <c:pt idx="40">
                  <c:v>-0.92000000000000171</c:v>
                </c:pt>
                <c:pt idx="41">
                  <c:v>-0.90550000000000175</c:v>
                </c:pt>
                <c:pt idx="42">
                  <c:v>-0.89100000000000179</c:v>
                </c:pt>
                <c:pt idx="43">
                  <c:v>-0.87650000000000183</c:v>
                </c:pt>
                <c:pt idx="44">
                  <c:v>-0.86200000000000188</c:v>
                </c:pt>
                <c:pt idx="45">
                  <c:v>-0.84750000000000192</c:v>
                </c:pt>
                <c:pt idx="46">
                  <c:v>-0.83300000000000196</c:v>
                </c:pt>
                <c:pt idx="47">
                  <c:v>-0.818500000000002</c:v>
                </c:pt>
                <c:pt idx="48">
                  <c:v>-0.80400000000000205</c:v>
                </c:pt>
                <c:pt idx="49">
                  <c:v>-0.78950000000000209</c:v>
                </c:pt>
                <c:pt idx="50">
                  <c:v>-0.77500000000000213</c:v>
                </c:pt>
                <c:pt idx="51">
                  <c:v>-0.76050000000000217</c:v>
                </c:pt>
                <c:pt idx="52">
                  <c:v>-0.74600000000000222</c:v>
                </c:pt>
                <c:pt idx="53">
                  <c:v>-0.73150000000000226</c:v>
                </c:pt>
                <c:pt idx="54">
                  <c:v>-0.7170000000000023</c:v>
                </c:pt>
                <c:pt idx="55">
                  <c:v>-0.70250000000000234</c:v>
                </c:pt>
                <c:pt idx="56">
                  <c:v>-0.68800000000000239</c:v>
                </c:pt>
                <c:pt idx="57">
                  <c:v>-0.67350000000000243</c:v>
                </c:pt>
                <c:pt idx="58">
                  <c:v>-0.65900000000000247</c:v>
                </c:pt>
                <c:pt idx="59">
                  <c:v>-0.64450000000000252</c:v>
                </c:pt>
                <c:pt idx="60">
                  <c:v>-0.63000000000000256</c:v>
                </c:pt>
                <c:pt idx="61">
                  <c:v>-0.6155000000000026</c:v>
                </c:pt>
                <c:pt idx="62">
                  <c:v>-0.60100000000000264</c:v>
                </c:pt>
                <c:pt idx="63">
                  <c:v>-0.58650000000000269</c:v>
                </c:pt>
                <c:pt idx="64">
                  <c:v>-0.57200000000000273</c:v>
                </c:pt>
                <c:pt idx="65">
                  <c:v>-0.55750000000000277</c:v>
                </c:pt>
                <c:pt idx="66">
                  <c:v>-0.54300000000000281</c:v>
                </c:pt>
                <c:pt idx="67">
                  <c:v>-0.52850000000000286</c:v>
                </c:pt>
                <c:pt idx="68">
                  <c:v>-0.5140000000000029</c:v>
                </c:pt>
                <c:pt idx="69">
                  <c:v>-0.49950000000000289</c:v>
                </c:pt>
                <c:pt idx="70">
                  <c:v>-0.48500000000000287</c:v>
                </c:pt>
                <c:pt idx="71">
                  <c:v>-0.47050000000000286</c:v>
                </c:pt>
                <c:pt idx="72">
                  <c:v>-0.45600000000000285</c:v>
                </c:pt>
                <c:pt idx="73">
                  <c:v>-0.44150000000000283</c:v>
                </c:pt>
                <c:pt idx="74">
                  <c:v>-0.42700000000000282</c:v>
                </c:pt>
                <c:pt idx="75">
                  <c:v>-0.41250000000000281</c:v>
                </c:pt>
                <c:pt idx="76">
                  <c:v>-0.3980000000000028</c:v>
                </c:pt>
                <c:pt idx="77">
                  <c:v>-0.38350000000000278</c:v>
                </c:pt>
                <c:pt idx="78">
                  <c:v>-0.36900000000000277</c:v>
                </c:pt>
                <c:pt idx="79">
                  <c:v>-0.35450000000000276</c:v>
                </c:pt>
                <c:pt idx="80">
                  <c:v>-0.34000000000000274</c:v>
                </c:pt>
                <c:pt idx="81">
                  <c:v>-0.32550000000000273</c:v>
                </c:pt>
                <c:pt idx="82">
                  <c:v>-0.31100000000000272</c:v>
                </c:pt>
                <c:pt idx="83">
                  <c:v>-0.29650000000000271</c:v>
                </c:pt>
                <c:pt idx="84">
                  <c:v>-0.28200000000000269</c:v>
                </c:pt>
                <c:pt idx="85">
                  <c:v>-0.26750000000000268</c:v>
                </c:pt>
                <c:pt idx="86">
                  <c:v>-0.25300000000000267</c:v>
                </c:pt>
                <c:pt idx="87">
                  <c:v>-0.23850000000000265</c:v>
                </c:pt>
                <c:pt idx="88">
                  <c:v>-0.22400000000000264</c:v>
                </c:pt>
                <c:pt idx="89">
                  <c:v>-0.20950000000000263</c:v>
                </c:pt>
                <c:pt idx="90">
                  <c:v>-0.19500000000000262</c:v>
                </c:pt>
                <c:pt idx="91">
                  <c:v>-0.1805000000000026</c:v>
                </c:pt>
                <c:pt idx="92">
                  <c:v>-0.16600000000000259</c:v>
                </c:pt>
                <c:pt idx="93">
                  <c:v>-0.15150000000000258</c:v>
                </c:pt>
                <c:pt idx="94">
                  <c:v>-0.13700000000000256</c:v>
                </c:pt>
                <c:pt idx="95">
                  <c:v>-0.12250000000000257</c:v>
                </c:pt>
                <c:pt idx="96">
                  <c:v>-0.10800000000000257</c:v>
                </c:pt>
                <c:pt idx="97">
                  <c:v>-9.3500000000002567E-2</c:v>
                </c:pt>
                <c:pt idx="98">
                  <c:v>-7.9000000000002568E-2</c:v>
                </c:pt>
                <c:pt idx="99">
                  <c:v>-6.4500000000002569E-2</c:v>
                </c:pt>
                <c:pt idx="100">
                  <c:v>-5.000000000000257E-2</c:v>
                </c:pt>
                <c:pt idx="101">
                  <c:v>-3.5500000000002571E-2</c:v>
                </c:pt>
                <c:pt idx="102">
                  <c:v>-2.1000000000002572E-2</c:v>
                </c:pt>
                <c:pt idx="103">
                  <c:v>-6.5000000000025714E-3</c:v>
                </c:pt>
                <c:pt idx="104">
                  <c:v>7.9999999999974293E-3</c:v>
                </c:pt>
                <c:pt idx="105">
                  <c:v>2.2499999999997432E-2</c:v>
                </c:pt>
                <c:pt idx="106">
                  <c:v>3.6999999999997431E-2</c:v>
                </c:pt>
                <c:pt idx="107">
                  <c:v>5.149999999999743E-2</c:v>
                </c:pt>
                <c:pt idx="108">
                  <c:v>6.5999999999997436E-2</c:v>
                </c:pt>
                <c:pt idx="109">
                  <c:v>8.0499999999997435E-2</c:v>
                </c:pt>
                <c:pt idx="110">
                  <c:v>9.4999999999997434E-2</c:v>
                </c:pt>
                <c:pt idx="111">
                  <c:v>0.10949999999999743</c:v>
                </c:pt>
                <c:pt idx="112">
                  <c:v>0.12399999999999743</c:v>
                </c:pt>
                <c:pt idx="113">
                  <c:v>0.13849999999999743</c:v>
                </c:pt>
                <c:pt idx="114">
                  <c:v>0.15299999999999744</c:v>
                </c:pt>
                <c:pt idx="115">
                  <c:v>0.16749999999999746</c:v>
                </c:pt>
                <c:pt idx="116">
                  <c:v>0.18199999999999747</c:v>
                </c:pt>
                <c:pt idx="117">
                  <c:v>0.19649999999999748</c:v>
                </c:pt>
                <c:pt idx="118">
                  <c:v>0.2109999999999975</c:v>
                </c:pt>
                <c:pt idx="119">
                  <c:v>0.22549999999999751</c:v>
                </c:pt>
                <c:pt idx="120">
                  <c:v>0.23999999999999752</c:v>
                </c:pt>
                <c:pt idx="121">
                  <c:v>0.25449999999999751</c:v>
                </c:pt>
                <c:pt idx="122">
                  <c:v>0.26899999999999752</c:v>
                </c:pt>
                <c:pt idx="123">
                  <c:v>0.28349999999999753</c:v>
                </c:pt>
                <c:pt idx="124">
                  <c:v>0.29799999999999754</c:v>
                </c:pt>
                <c:pt idx="125">
                  <c:v>0.31249999999999756</c:v>
                </c:pt>
                <c:pt idx="126">
                  <c:v>0.32699999999999757</c:v>
                </c:pt>
                <c:pt idx="127">
                  <c:v>0.34149999999999758</c:v>
                </c:pt>
                <c:pt idx="128">
                  <c:v>0.3559999999999976</c:v>
                </c:pt>
                <c:pt idx="129">
                  <c:v>0.37049999999999761</c:v>
                </c:pt>
                <c:pt idx="130">
                  <c:v>0.38499999999999762</c:v>
                </c:pt>
                <c:pt idx="131">
                  <c:v>0.39949999999999763</c:v>
                </c:pt>
                <c:pt idx="132">
                  <c:v>0.41399999999999765</c:v>
                </c:pt>
                <c:pt idx="133">
                  <c:v>0.42849999999999766</c:v>
                </c:pt>
                <c:pt idx="134">
                  <c:v>0.44299999999999767</c:v>
                </c:pt>
                <c:pt idx="135">
                  <c:v>0.45749999999999769</c:v>
                </c:pt>
                <c:pt idx="136">
                  <c:v>0.4719999999999977</c:v>
                </c:pt>
                <c:pt idx="137">
                  <c:v>0.48649999999999771</c:v>
                </c:pt>
                <c:pt idx="138">
                  <c:v>0.50099999999999767</c:v>
                </c:pt>
                <c:pt idx="139">
                  <c:v>0.51549999999999763</c:v>
                </c:pt>
                <c:pt idx="140">
                  <c:v>0.52999999999999758</c:v>
                </c:pt>
                <c:pt idx="141">
                  <c:v>0.54449999999999754</c:v>
                </c:pt>
                <c:pt idx="142">
                  <c:v>0.5589999999999975</c:v>
                </c:pt>
                <c:pt idx="143">
                  <c:v>0.57349999999999746</c:v>
                </c:pt>
                <c:pt idx="144">
                  <c:v>0.58799999999999741</c:v>
                </c:pt>
                <c:pt idx="145">
                  <c:v>0.60249999999999737</c:v>
                </c:pt>
                <c:pt idx="146">
                  <c:v>0.61699999999999733</c:v>
                </c:pt>
                <c:pt idx="147">
                  <c:v>0.63149999999999729</c:v>
                </c:pt>
                <c:pt idx="148">
                  <c:v>0.64599999999999724</c:v>
                </c:pt>
                <c:pt idx="149">
                  <c:v>0.6604999999999972</c:v>
                </c:pt>
                <c:pt idx="150">
                  <c:v>0.67499999999999716</c:v>
                </c:pt>
                <c:pt idx="151">
                  <c:v>0.68949999999999712</c:v>
                </c:pt>
                <c:pt idx="152">
                  <c:v>0.70399999999999707</c:v>
                </c:pt>
                <c:pt idx="153">
                  <c:v>0.71849999999999703</c:v>
                </c:pt>
                <c:pt idx="154">
                  <c:v>0.73299999999999699</c:v>
                </c:pt>
                <c:pt idx="155">
                  <c:v>0.74749999999999694</c:v>
                </c:pt>
                <c:pt idx="156">
                  <c:v>0.7619999999999969</c:v>
                </c:pt>
                <c:pt idx="157">
                  <c:v>0.77649999999999686</c:v>
                </c:pt>
                <c:pt idx="158">
                  <c:v>0.79099999999999682</c:v>
                </c:pt>
                <c:pt idx="159">
                  <c:v>0.80549999999999677</c:v>
                </c:pt>
                <c:pt idx="160">
                  <c:v>0.81999999999999673</c:v>
                </c:pt>
                <c:pt idx="161">
                  <c:v>0.83449999999999669</c:v>
                </c:pt>
                <c:pt idx="162">
                  <c:v>0.84899999999999665</c:v>
                </c:pt>
                <c:pt idx="163">
                  <c:v>0.8634999999999966</c:v>
                </c:pt>
                <c:pt idx="164">
                  <c:v>0.87799999999999656</c:v>
                </c:pt>
                <c:pt idx="165">
                  <c:v>0.89249999999999652</c:v>
                </c:pt>
                <c:pt idx="166">
                  <c:v>0.90699999999999648</c:v>
                </c:pt>
                <c:pt idx="167">
                  <c:v>0.92149999999999643</c:v>
                </c:pt>
                <c:pt idx="168">
                  <c:v>0.93599999999999639</c:v>
                </c:pt>
                <c:pt idx="169">
                  <c:v>0.95049999999999635</c:v>
                </c:pt>
                <c:pt idx="170">
                  <c:v>0.96499999999999631</c:v>
                </c:pt>
                <c:pt idx="171">
                  <c:v>0.97949999999999626</c:v>
                </c:pt>
                <c:pt idx="172">
                  <c:v>0.99399999999999622</c:v>
                </c:pt>
                <c:pt idx="173">
                  <c:v>1.0084999999999962</c:v>
                </c:pt>
                <c:pt idx="174">
                  <c:v>1.0229999999999961</c:v>
                </c:pt>
                <c:pt idx="175">
                  <c:v>1.0374999999999961</c:v>
                </c:pt>
                <c:pt idx="176">
                  <c:v>1.051999999999996</c:v>
                </c:pt>
                <c:pt idx="177">
                  <c:v>1.066499999999996</c:v>
                </c:pt>
                <c:pt idx="178">
                  <c:v>1.080999999999996</c:v>
                </c:pt>
                <c:pt idx="179">
                  <c:v>1.0954999999999959</c:v>
                </c:pt>
                <c:pt idx="180">
                  <c:v>1.1099999999999959</c:v>
                </c:pt>
                <c:pt idx="181">
                  <c:v>1.1244999999999958</c:v>
                </c:pt>
                <c:pt idx="182">
                  <c:v>1.1389999999999958</c:v>
                </c:pt>
                <c:pt idx="183">
                  <c:v>1.1534999999999958</c:v>
                </c:pt>
                <c:pt idx="184">
                  <c:v>1.1679999999999957</c:v>
                </c:pt>
                <c:pt idx="185">
                  <c:v>1.1824999999999957</c:v>
                </c:pt>
                <c:pt idx="186">
                  <c:v>1.1969999999999956</c:v>
                </c:pt>
                <c:pt idx="187">
                  <c:v>1.2114999999999956</c:v>
                </c:pt>
                <c:pt idx="188">
                  <c:v>1.2259999999999955</c:v>
                </c:pt>
                <c:pt idx="189">
                  <c:v>1.2404999999999955</c:v>
                </c:pt>
                <c:pt idx="190">
                  <c:v>1.2549999999999955</c:v>
                </c:pt>
                <c:pt idx="191">
                  <c:v>1.2694999999999954</c:v>
                </c:pt>
                <c:pt idx="192">
                  <c:v>1.2839999999999954</c:v>
                </c:pt>
                <c:pt idx="193">
                  <c:v>1.2984999999999953</c:v>
                </c:pt>
                <c:pt idx="194">
                  <c:v>1.3129999999999953</c:v>
                </c:pt>
                <c:pt idx="195">
                  <c:v>1.3274999999999952</c:v>
                </c:pt>
                <c:pt idx="196">
                  <c:v>1.3419999999999952</c:v>
                </c:pt>
                <c:pt idx="197">
                  <c:v>1.3564999999999952</c:v>
                </c:pt>
                <c:pt idx="198">
                  <c:v>1.3709999999999951</c:v>
                </c:pt>
                <c:pt idx="199">
                  <c:v>1.3854999999999951</c:v>
                </c:pt>
                <c:pt idx="200">
                  <c:v>1.399999999999995</c:v>
                </c:pt>
              </c:numCache>
            </c:numRef>
          </c:xVal>
          <c:yVal>
            <c:numRef>
              <c:f>Tabelle1!$B$2:$B$202</c:f>
              <c:numCache>
                <c:formatCode>General</c:formatCode>
                <c:ptCount val="20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8F34-4589-A927-002DDA36D310}"/>
            </c:ext>
          </c:extLst>
        </c:ser>
        <c:dLbls>
          <c:showLegendKey val="0"/>
          <c:showVal val="0"/>
          <c:showCatName val="0"/>
          <c:showSerName val="0"/>
          <c:showPercent val="0"/>
          <c:showBubbleSize val="0"/>
        </c:dLbls>
        <c:axId val="772344015"/>
        <c:axId val="772344431"/>
      </c:scatterChart>
      <c:valAx>
        <c:axId val="772344015"/>
        <c:scaling>
          <c:orientation val="minMax"/>
          <c:max val="1.5"/>
          <c:min val="-1.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72344431"/>
        <c:crosses val="autoZero"/>
        <c:crossBetween val="midCat"/>
        <c:majorUnit val="0.5"/>
      </c:valAx>
      <c:valAx>
        <c:axId val="772344431"/>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72344015"/>
        <c:crosses val="autoZero"/>
        <c:crossBetween val="midCat"/>
        <c:majorUnit val="1"/>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discr_Explain!$F$1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discr_Explain!$E$2:$E$3</c:f>
              <c:numCache>
                <c:formatCode>0.00</c:formatCode>
                <c:ptCount val="2"/>
                <c:pt idx="0">
                  <c:v>-1</c:v>
                </c:pt>
                <c:pt idx="1">
                  <c:v>0</c:v>
                </c:pt>
              </c:numCache>
            </c:numRef>
          </c:xVal>
          <c:yVal>
            <c:numRef>
              <c:f>discr_Explain!$F$2:$F$3</c:f>
              <c:numCache>
                <c:formatCode>0.00</c:formatCode>
                <c:ptCount val="2"/>
                <c:pt idx="0">
                  <c:v>-1</c:v>
                </c:pt>
                <c:pt idx="1">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D361-4F95-BA62-712FECC578A0}"/>
            </c:ext>
          </c:extLst>
        </c:ser>
        <c:ser>
          <c:idx val="1"/>
          <c:order val="1"/>
          <c:tx>
            <c:strRef>
              <c:f>discr_Explain!$I$1</c:f>
              <c:strCache>
                <c:ptCount val="1"/>
                <c:pt idx="0">
                  <c:v>wenn B=1</c:v>
                </c:pt>
              </c:strCache>
            </c:strRef>
          </c:tx>
          <c:spPr>
            <a:ln w="25400" cap="rnd">
              <a:noFill/>
              <a:round/>
            </a:ln>
            <a:effectLst/>
          </c:spPr>
          <c:marker>
            <c:symbol val="diamond"/>
            <c:size val="12"/>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D361-4F95-BA62-712FECC578A0}"/>
              </c:ext>
            </c:extLst>
          </c:dPt>
          <c:xVal>
            <c:numRef>
              <c:f>discr_Explain!$H$2:$H$3</c:f>
              <c:numCache>
                <c:formatCode>0.00</c:formatCode>
                <c:ptCount val="2"/>
                <c:pt idx="0">
                  <c:v>0</c:v>
                </c:pt>
                <c:pt idx="1">
                  <c:v>-1</c:v>
                </c:pt>
              </c:numCache>
            </c:numRef>
          </c:xVal>
          <c:yVal>
            <c:numRef>
              <c:f>discr_Explain!$I$2:$I$3</c:f>
              <c:numCache>
                <c:formatCode>0.00</c:formatCode>
                <c:ptCount val="2"/>
                <c:pt idx="0">
                  <c:v>0</c:v>
                </c:pt>
                <c:pt idx="1">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D361-4F95-BA62-712FECC578A0}"/>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discr_OR!$F$1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discr_OR!$E$2:$E$5</c:f>
              <c:numCache>
                <c:formatCode>0.00</c:formatCode>
                <c:ptCount val="4"/>
                <c:pt idx="0">
                  <c:v>0</c:v>
                </c:pt>
                <c:pt idx="1">
                  <c:v>-1</c:v>
                </c:pt>
                <c:pt idx="2">
                  <c:v>-1</c:v>
                </c:pt>
                <c:pt idx="3">
                  <c:v>-1</c:v>
                </c:pt>
              </c:numCache>
            </c:numRef>
          </c:xVal>
          <c:yVal>
            <c:numRef>
              <c:f>discr_OR!$F$2:$F$5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FE83-4F04-8814-D5B88A39AC41}"/>
            </c:ext>
          </c:extLst>
        </c:ser>
        <c:ser>
          <c:idx val="1"/>
          <c:order val="1"/>
          <c:tx>
            <c:strRef>
              <c:f>discr_OR!$I$1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FE83-4F04-8814-D5B88A39AC41}"/>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FE83-4F04-8814-D5B88A39AC41}"/>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FE83-4F04-8814-D5B88A39AC41}"/>
              </c:ext>
            </c:extLst>
          </c:dPt>
          <c:xVal>
            <c:numRef>
              <c:f>discr_OR!$H$2:$H$5</c:f>
              <c:numCache>
                <c:formatCode>0.00</c:formatCode>
                <c:ptCount val="4"/>
                <c:pt idx="0">
                  <c:v>-1</c:v>
                </c:pt>
                <c:pt idx="1">
                  <c:v>0</c:v>
                </c:pt>
                <c:pt idx="2">
                  <c:v>1</c:v>
                </c:pt>
                <c:pt idx="3">
                  <c:v>1</c:v>
                </c:pt>
              </c:numCache>
            </c:numRef>
          </c:xVal>
          <c:yVal>
            <c:numRef>
              <c:f>discr_OR!$I$2:$I$5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FE83-4F04-8814-D5B88A39AC41}"/>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discr_AND!$F$1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discr_AND!$E$2:$E$5</c:f>
              <c:numCache>
                <c:formatCode>0.00</c:formatCode>
                <c:ptCount val="4"/>
                <c:pt idx="0">
                  <c:v>0</c:v>
                </c:pt>
                <c:pt idx="1">
                  <c:v>0</c:v>
                </c:pt>
                <c:pt idx="2">
                  <c:v>1</c:v>
                </c:pt>
                <c:pt idx="3">
                  <c:v>-1</c:v>
                </c:pt>
              </c:numCache>
            </c:numRef>
          </c:xVal>
          <c:yVal>
            <c:numRef>
              <c:f>discr_AND!$F$2:$F$5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499-4C70-8E4C-0196C7C59980}"/>
            </c:ext>
          </c:extLst>
        </c:ser>
        <c:ser>
          <c:idx val="1"/>
          <c:order val="1"/>
          <c:tx>
            <c:strRef>
              <c:f>discr_AND!$I$1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7499-4C70-8E4C-0196C7C59980}"/>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7499-4C70-8E4C-0196C7C59980}"/>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7499-4C70-8E4C-0196C7C59980}"/>
              </c:ext>
            </c:extLst>
          </c:dPt>
          <c:xVal>
            <c:numRef>
              <c:f>discr_AND!$H$2:$H$5</c:f>
              <c:numCache>
                <c:formatCode>0.00</c:formatCode>
                <c:ptCount val="4"/>
                <c:pt idx="0">
                  <c:v>-1</c:v>
                </c:pt>
                <c:pt idx="1">
                  <c:v>-1</c:v>
                </c:pt>
                <c:pt idx="2">
                  <c:v>-1</c:v>
                </c:pt>
                <c:pt idx="3">
                  <c:v>1</c:v>
                </c:pt>
              </c:numCache>
            </c:numRef>
          </c:xVal>
          <c:yVal>
            <c:numRef>
              <c:f>discr_AND!$I$2:$I$5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7499-4C70-8E4C-0196C7C59980}"/>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discr_Impl!$F$1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discr_Impl!$E$2:$E$5</c:f>
              <c:numCache>
                <c:formatCode>0.00</c:formatCode>
                <c:ptCount val="4"/>
                <c:pt idx="0">
                  <c:v>-1</c:v>
                </c:pt>
                <c:pt idx="1">
                  <c:v>-1</c:v>
                </c:pt>
                <c:pt idx="2">
                  <c:v>1</c:v>
                </c:pt>
                <c:pt idx="3">
                  <c:v>-1</c:v>
                </c:pt>
              </c:numCache>
            </c:numRef>
          </c:xVal>
          <c:yVal>
            <c:numRef>
              <c:f>discr_Impl!$F$2:$F$5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F5BF-48A2-BABF-72F1379458F3}"/>
            </c:ext>
          </c:extLst>
        </c:ser>
        <c:ser>
          <c:idx val="1"/>
          <c:order val="1"/>
          <c:tx>
            <c:strRef>
              <c:f>discr_Impl!$I$1</c:f>
              <c:strCache>
                <c:ptCount val="1"/>
                <c:pt idx="0">
                  <c:v>wenn B=1</c:v>
                </c:pt>
              </c:strCache>
            </c:strRef>
          </c:tx>
          <c:spPr>
            <a:ln w="25400" cap="rnd">
              <a:noFill/>
              <a:round/>
            </a:ln>
            <a:effectLst/>
          </c:spPr>
          <c:marker>
            <c:symbol val="diamond"/>
            <c:size val="12"/>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F5BF-48A2-BABF-72F1379458F3}"/>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F5BF-48A2-BABF-72F1379458F3}"/>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F5BF-48A2-BABF-72F1379458F3}"/>
              </c:ext>
            </c:extLst>
          </c:dPt>
          <c:xVal>
            <c:numRef>
              <c:f>discr_Impl!$H$2:$H$5</c:f>
              <c:numCache>
                <c:formatCode>0.00</c:formatCode>
                <c:ptCount val="4"/>
                <c:pt idx="0">
                  <c:v>0</c:v>
                </c:pt>
                <c:pt idx="1">
                  <c:v>0</c:v>
                </c:pt>
                <c:pt idx="2">
                  <c:v>-1</c:v>
                </c:pt>
                <c:pt idx="3">
                  <c:v>1</c:v>
                </c:pt>
              </c:numCache>
            </c:numRef>
          </c:xVal>
          <c:yVal>
            <c:numRef>
              <c:f>discr_Impl!$I$2:$I$5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F5BF-48A2-BABF-72F1379458F3}"/>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discr_Impl!$F$1</c:f>
              <c:strCache>
                <c:ptCount val="1"/>
                <c:pt idx="0">
                  <c:v>wenn B=0</c:v>
                </c:pt>
              </c:strCache>
            </c:strRef>
          </c:tx>
          <c:spPr>
            <a:ln w="19050" cap="rnd">
              <a:noFill/>
              <a:round/>
            </a:ln>
            <a:effectLst/>
          </c:spPr>
          <c:marker>
            <c:symbol val="circle"/>
            <c:size val="10"/>
            <c:spPr>
              <a:noFill/>
              <a:ln w="9525">
                <a:noFill/>
              </a:ln>
              <a:effectLst/>
            </c:spPr>
          </c:marker>
          <c:xVal>
            <c:numRef>
              <c:f>discr_Impl!$E$2:$E$5</c:f>
              <c:numCache>
                <c:formatCode>0.00</c:formatCode>
                <c:ptCount val="4"/>
                <c:pt idx="0">
                  <c:v>-1</c:v>
                </c:pt>
                <c:pt idx="1">
                  <c:v>-1</c:v>
                </c:pt>
                <c:pt idx="2">
                  <c:v>1</c:v>
                </c:pt>
                <c:pt idx="3">
                  <c:v>-1</c:v>
                </c:pt>
              </c:numCache>
            </c:numRef>
          </c:xVal>
          <c:yVal>
            <c:numRef>
              <c:f>discr_Impl!$F$2:$F$5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D0B-4053-AD14-764C8246EFC3}"/>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discr_Impl!$F$1</c:f>
              <c:strCache>
                <c:ptCount val="1"/>
                <c:pt idx="0">
                  <c:v>#BEZUG!</c:v>
                </c:pt>
              </c:strCache>
            </c:strRef>
          </c:tx>
          <c:spPr>
            <a:ln w="19050" cap="rnd">
              <a:noFill/>
              <a:round/>
            </a:ln>
            <a:effectLst/>
          </c:spPr>
          <c:marker>
            <c:symbol val="circle"/>
            <c:size val="10"/>
            <c:spPr>
              <a:noFill/>
              <a:ln w="9525">
                <a:noFill/>
              </a:ln>
              <a:effectLst/>
            </c:spPr>
          </c:marker>
          <c:xVal>
            <c:numRef>
              <c:f>discr_Impl!$E$2:$E$5</c:f>
              <c:numCache>
                <c:formatCode>0.00</c:formatCode>
                <c:ptCount val="4"/>
                <c:pt idx="0">
                  <c:v>-1</c:v>
                </c:pt>
                <c:pt idx="1">
                  <c:v>-1</c:v>
                </c:pt>
                <c:pt idx="2">
                  <c:v>1</c:v>
                </c:pt>
                <c:pt idx="3">
                  <c:v>-1</c:v>
                </c:pt>
              </c:numCache>
            </c:numRef>
          </c:xVal>
          <c:yVal>
            <c:numRef>
              <c:f>discr_Impl!$F$2:$F$5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D430-449B-8189-36D0789045D8}"/>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0.16967081681277235"/>
          <c:w val="0.79915042735042741"/>
          <c:h val="0.64511570180550981"/>
        </c:manualLayout>
      </c:layout>
      <c:scatterChart>
        <c:scatterStyle val="lineMarker"/>
        <c:varyColors val="0"/>
        <c:ser>
          <c:idx val="0"/>
          <c:order val="0"/>
          <c:tx>
            <c:strRef>
              <c:f>Inhibit!$F$1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Inhibit!$E$2:$E$5</c:f>
              <c:numCache>
                <c:formatCode>0.00</c:formatCode>
                <c:ptCount val="4"/>
                <c:pt idx="0">
                  <c:v>0</c:v>
                </c:pt>
                <c:pt idx="1">
                  <c:v>-1</c:v>
                </c:pt>
                <c:pt idx="2">
                  <c:v>1</c:v>
                </c:pt>
                <c:pt idx="3">
                  <c:v>1</c:v>
                </c:pt>
              </c:numCache>
            </c:numRef>
          </c:xVal>
          <c:yVal>
            <c:numRef>
              <c:f>Inhibit!$F$2:$F$5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8832-47B1-8804-DFCAEEA0A4B2}"/>
            </c:ext>
          </c:extLst>
        </c:ser>
        <c:ser>
          <c:idx val="1"/>
          <c:order val="1"/>
          <c:tx>
            <c:strRef>
              <c:f>Inhibit!$I$1</c:f>
              <c:strCache>
                <c:ptCount val="1"/>
                <c:pt idx="0">
                  <c:v>wenn B=1</c:v>
                </c:pt>
              </c:strCache>
            </c:strRef>
          </c:tx>
          <c:spPr>
            <a:ln w="25400" cap="rnd">
              <a:noFill/>
              <a:round/>
            </a:ln>
            <a:effectLst/>
          </c:spPr>
          <c:marker>
            <c:symbol val="diamond"/>
            <c:size val="12"/>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8832-47B1-8804-DFCAEEA0A4B2}"/>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8832-47B1-8804-DFCAEEA0A4B2}"/>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8832-47B1-8804-DFCAEEA0A4B2}"/>
              </c:ext>
            </c:extLst>
          </c:dPt>
          <c:xVal>
            <c:numRef>
              <c:f>Inhibit!$H$2:$H$5</c:f>
              <c:numCache>
                <c:formatCode>0.00</c:formatCode>
                <c:ptCount val="4"/>
                <c:pt idx="0">
                  <c:v>-1</c:v>
                </c:pt>
                <c:pt idx="1">
                  <c:v>0</c:v>
                </c:pt>
                <c:pt idx="2">
                  <c:v>-1</c:v>
                </c:pt>
                <c:pt idx="3">
                  <c:v>-1</c:v>
                </c:pt>
              </c:numCache>
            </c:numRef>
          </c:xVal>
          <c:yVal>
            <c:numRef>
              <c:f>Inhibit!$I$2:$I$5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8832-47B1-8804-DFCAEEA0A4B2}"/>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1"/>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1"/>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0.16042509392208326"/>
          <c:w val="0.79915042735042741"/>
          <c:h val="0.65018475631722505"/>
        </c:manualLayout>
      </c:layout>
      <c:scatterChart>
        <c:scatterStyle val="lineMarker"/>
        <c:varyColors val="0"/>
        <c:ser>
          <c:idx val="0"/>
          <c:order val="0"/>
          <c:tx>
            <c:strRef>
              <c:f>NAND4!$F$1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NAND4!$E$2:$E$5</c:f>
              <c:numCache>
                <c:formatCode>0.00</c:formatCode>
                <c:ptCount val="4"/>
                <c:pt idx="0">
                  <c:v>-1</c:v>
                </c:pt>
                <c:pt idx="1">
                  <c:v>-1</c:v>
                </c:pt>
                <c:pt idx="2">
                  <c:v>-1</c:v>
                </c:pt>
                <c:pt idx="3">
                  <c:v>1</c:v>
                </c:pt>
              </c:numCache>
            </c:numRef>
          </c:xVal>
          <c:yVal>
            <c:numRef>
              <c:f>NAND4!$F$2:$F$5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B0CD-46D6-8CC8-6FD40559FA01}"/>
            </c:ext>
          </c:extLst>
        </c:ser>
        <c:ser>
          <c:idx val="1"/>
          <c:order val="1"/>
          <c:tx>
            <c:strRef>
              <c:f>NAND4!$I$1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0"/>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B0CD-46D6-8CC8-6FD40559FA01}"/>
              </c:ext>
            </c:extLst>
          </c:dPt>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B0CD-46D6-8CC8-6FD40559FA01}"/>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B0CD-46D6-8CC8-6FD40559FA01}"/>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B0CD-46D6-8CC8-6FD40559FA01}"/>
              </c:ext>
            </c:extLst>
          </c:dPt>
          <c:xVal>
            <c:numRef>
              <c:f>NAND4!$H$2:$H$5</c:f>
              <c:numCache>
                <c:formatCode>0.00</c:formatCode>
                <c:ptCount val="4"/>
                <c:pt idx="0">
                  <c:v>0</c:v>
                </c:pt>
                <c:pt idx="1">
                  <c:v>0</c:v>
                </c:pt>
                <c:pt idx="2">
                  <c:v>1</c:v>
                </c:pt>
                <c:pt idx="3">
                  <c:v>-1</c:v>
                </c:pt>
              </c:numCache>
            </c:numRef>
          </c:xVal>
          <c:yVal>
            <c:numRef>
              <c:f>NAND4!$I$2:$I$5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5-B0CD-46D6-8CC8-6FD40559FA01}"/>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1"/>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1"/>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discr_AND!$F$1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discr_AND!$E$2:$E$5</c:f>
              <c:numCache>
                <c:formatCode>0.00</c:formatCode>
                <c:ptCount val="4"/>
                <c:pt idx="0">
                  <c:v>0</c:v>
                </c:pt>
                <c:pt idx="1">
                  <c:v>0</c:v>
                </c:pt>
                <c:pt idx="2">
                  <c:v>1</c:v>
                </c:pt>
                <c:pt idx="3">
                  <c:v>-1</c:v>
                </c:pt>
              </c:numCache>
            </c:numRef>
          </c:xVal>
          <c:yVal>
            <c:numRef>
              <c:f>discr_AND!$F$2:$F$5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52A9-4145-9694-F6CFB010B041}"/>
            </c:ext>
          </c:extLst>
        </c:ser>
        <c:ser>
          <c:idx val="1"/>
          <c:order val="1"/>
          <c:tx>
            <c:strRef>
              <c:f>discr_AND!$I$1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52A9-4145-9694-F6CFB010B041}"/>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52A9-4145-9694-F6CFB010B041}"/>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52A9-4145-9694-F6CFB010B041}"/>
              </c:ext>
            </c:extLst>
          </c:dPt>
          <c:xVal>
            <c:numRef>
              <c:f>discr_AND!$H$2:$H$5</c:f>
              <c:numCache>
                <c:formatCode>0.00</c:formatCode>
                <c:ptCount val="4"/>
                <c:pt idx="0">
                  <c:v>-1</c:v>
                </c:pt>
                <c:pt idx="1">
                  <c:v>-1</c:v>
                </c:pt>
                <c:pt idx="2">
                  <c:v>-1</c:v>
                </c:pt>
                <c:pt idx="3">
                  <c:v>1</c:v>
                </c:pt>
              </c:numCache>
            </c:numRef>
          </c:xVal>
          <c:yVal>
            <c:numRef>
              <c:f>discr_AND!$I$2:$I$5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52A9-4145-9694-F6CFB010B041}"/>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discr_Impl!$F$1</c:f>
              <c:strCache>
                <c:ptCount val="1"/>
                <c:pt idx="0">
                  <c:v>wenn B=0</c:v>
                </c:pt>
              </c:strCache>
            </c:strRef>
          </c:tx>
          <c:spPr>
            <a:ln w="19050" cap="rnd">
              <a:noFill/>
              <a:round/>
            </a:ln>
            <a:effectLst/>
          </c:spPr>
          <c:marker>
            <c:symbol val="circle"/>
            <c:size val="10"/>
            <c:spPr>
              <a:noFill/>
              <a:ln w="9525">
                <a:noFill/>
              </a:ln>
              <a:effectLst/>
            </c:spPr>
          </c:marker>
          <c:xVal>
            <c:numRef>
              <c:f>discr_Impl!$E$2:$E$5</c:f>
              <c:numCache>
                <c:formatCode>0.00</c:formatCode>
                <c:ptCount val="4"/>
                <c:pt idx="0">
                  <c:v>-1</c:v>
                </c:pt>
                <c:pt idx="1">
                  <c:v>-1</c:v>
                </c:pt>
                <c:pt idx="2">
                  <c:v>1</c:v>
                </c:pt>
                <c:pt idx="3">
                  <c:v>-1</c:v>
                </c:pt>
              </c:numCache>
            </c:numRef>
          </c:xVal>
          <c:yVal>
            <c:numRef>
              <c:f>discr_Impl!$F$2:$F$5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F64-4528-8A07-94D2B47CBEED}"/>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'discr_AND (2)'!$F$1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'discr_AND (2)'!$E$2:$E$5</c:f>
              <c:numCache>
                <c:formatCode>0.00</c:formatCode>
                <c:ptCount val="4"/>
                <c:pt idx="0">
                  <c:v>0.5</c:v>
                </c:pt>
                <c:pt idx="1">
                  <c:v>-1</c:v>
                </c:pt>
                <c:pt idx="2">
                  <c:v>0.2</c:v>
                </c:pt>
                <c:pt idx="3">
                  <c:v>-1</c:v>
                </c:pt>
              </c:numCache>
            </c:numRef>
          </c:xVal>
          <c:yVal>
            <c:numRef>
              <c:f>'discr_AND (2)'!$F$2:$F$5</c:f>
              <c:numCache>
                <c:formatCode>0.00</c:formatCode>
                <c:ptCount val="4"/>
                <c:pt idx="0">
                  <c:v>0.5</c:v>
                </c:pt>
                <c:pt idx="1">
                  <c:v>-1</c:v>
                </c:pt>
                <c:pt idx="2">
                  <c:v>0.6</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C136-49D9-905E-4F302F1C552E}"/>
            </c:ext>
          </c:extLst>
        </c:ser>
        <c:ser>
          <c:idx val="1"/>
          <c:order val="1"/>
          <c:tx>
            <c:strRef>
              <c:f>'discr_AND (2)'!$I$1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C136-49D9-905E-4F302F1C552E}"/>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C136-49D9-905E-4F302F1C552E}"/>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C136-49D9-905E-4F302F1C552E}"/>
              </c:ext>
            </c:extLst>
          </c:dPt>
          <c:xVal>
            <c:numRef>
              <c:f>'discr_AND (2)'!$H$2:$H$5</c:f>
              <c:numCache>
                <c:formatCode>0.00</c:formatCode>
                <c:ptCount val="4"/>
                <c:pt idx="0">
                  <c:v>-1</c:v>
                </c:pt>
                <c:pt idx="1">
                  <c:v>0.8</c:v>
                </c:pt>
                <c:pt idx="2">
                  <c:v>-1</c:v>
                </c:pt>
                <c:pt idx="3">
                  <c:v>1</c:v>
                </c:pt>
              </c:numCache>
            </c:numRef>
          </c:xVal>
          <c:yVal>
            <c:numRef>
              <c:f>'discr_AND (2)'!$I$2:$I$5</c:f>
              <c:numCache>
                <c:formatCode>0.00</c:formatCode>
                <c:ptCount val="4"/>
                <c:pt idx="0">
                  <c:v>-1</c:v>
                </c:pt>
                <c:pt idx="1">
                  <c:v>0.6</c:v>
                </c:pt>
                <c:pt idx="2">
                  <c:v>-1</c:v>
                </c:pt>
                <c:pt idx="3">
                  <c:v>0.1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C136-49D9-905E-4F302F1C552E}"/>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many_AND!$G$1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many_AND!$F$2:$F$122</c:f>
              <c:numCache>
                <c:formatCode>0.00</c:formatCode>
                <c:ptCount val="12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-1</c:v>
                </c:pt>
                <c:pt idx="22">
                  <c:v>0</c:v>
                </c:pt>
                <c:pt idx="23">
                  <c:v>0.1</c:v>
                </c:pt>
                <c:pt idx="24">
                  <c:v>0.2</c:v>
                </c:pt>
                <c:pt idx="25">
                  <c:v>0.30000000000000004</c:v>
                </c:pt>
                <c:pt idx="26">
                  <c:v>0.4</c:v>
                </c:pt>
                <c:pt idx="27">
                  <c:v>0.5</c:v>
                </c:pt>
                <c:pt idx="28">
                  <c:v>0.6</c:v>
                </c:pt>
                <c:pt idx="29">
                  <c:v>0.7</c:v>
                </c:pt>
                <c:pt idx="30">
                  <c:v>0.79999999999999993</c:v>
                </c:pt>
                <c:pt idx="31">
                  <c:v>-1</c:v>
                </c:pt>
                <c:pt idx="32">
                  <c:v>-1</c:v>
                </c:pt>
                <c:pt idx="33">
                  <c:v>0</c:v>
                </c:pt>
                <c:pt idx="34">
                  <c:v>0.1</c:v>
                </c:pt>
                <c:pt idx="35">
                  <c:v>0.2</c:v>
                </c:pt>
                <c:pt idx="36">
                  <c:v>0.30000000000000004</c:v>
                </c:pt>
                <c:pt idx="37">
                  <c:v>0.4</c:v>
                </c:pt>
                <c:pt idx="38">
                  <c:v>0.5</c:v>
                </c:pt>
                <c:pt idx="39">
                  <c:v>0.6</c:v>
                </c:pt>
                <c:pt idx="40">
                  <c:v>0.7</c:v>
                </c:pt>
                <c:pt idx="41">
                  <c:v>-1</c:v>
                </c:pt>
                <c:pt idx="42">
                  <c:v>-1</c:v>
                </c:pt>
                <c:pt idx="43">
                  <c:v>-1</c:v>
                </c:pt>
                <c:pt idx="44">
                  <c:v>0</c:v>
                </c:pt>
                <c:pt idx="45">
                  <c:v>0.1</c:v>
                </c:pt>
                <c:pt idx="46">
                  <c:v>0.2</c:v>
                </c:pt>
                <c:pt idx="47">
                  <c:v>0.30000000000000004</c:v>
                </c:pt>
                <c:pt idx="48">
                  <c:v>0.4</c:v>
                </c:pt>
                <c:pt idx="49">
                  <c:v>0.5</c:v>
                </c:pt>
                <c:pt idx="50">
                  <c:v>0.6</c:v>
                </c:pt>
                <c:pt idx="51">
                  <c:v>-1</c:v>
                </c:pt>
                <c:pt idx="52">
                  <c:v>-1</c:v>
                </c:pt>
                <c:pt idx="53">
                  <c:v>-1</c:v>
                </c:pt>
                <c:pt idx="54">
                  <c:v>-1</c:v>
                </c:pt>
                <c:pt idx="55">
                  <c:v>0</c:v>
                </c:pt>
                <c:pt idx="56">
                  <c:v>0.1</c:v>
                </c:pt>
                <c:pt idx="57">
                  <c:v>0.2</c:v>
                </c:pt>
                <c:pt idx="58">
                  <c:v>0.30000000000000004</c:v>
                </c:pt>
                <c:pt idx="59">
                  <c:v>0.4</c:v>
                </c:pt>
                <c:pt idx="60">
                  <c:v>0.5</c:v>
                </c:pt>
                <c:pt idx="61">
                  <c:v>-1</c:v>
                </c:pt>
                <c:pt idx="62">
                  <c:v>-1</c:v>
                </c:pt>
                <c:pt idx="63">
                  <c:v>-1</c:v>
                </c:pt>
                <c:pt idx="64">
                  <c:v>-1</c:v>
                </c:pt>
                <c:pt idx="65">
                  <c:v>-1</c:v>
                </c:pt>
                <c:pt idx="66">
                  <c:v>0</c:v>
                </c:pt>
                <c:pt idx="67">
                  <c:v>0.1</c:v>
                </c:pt>
                <c:pt idx="68">
                  <c:v>0.2</c:v>
                </c:pt>
                <c:pt idx="69">
                  <c:v>0.30000000000000004</c:v>
                </c:pt>
                <c:pt idx="70">
                  <c:v>0.4</c:v>
                </c:pt>
                <c:pt idx="71">
                  <c:v>-1</c:v>
                </c:pt>
                <c:pt idx="72">
                  <c:v>-1</c:v>
                </c:pt>
                <c:pt idx="73">
                  <c:v>-1</c:v>
                </c:pt>
                <c:pt idx="74">
                  <c:v>-1</c:v>
                </c:pt>
                <c:pt idx="75">
                  <c:v>-1</c:v>
                </c:pt>
                <c:pt idx="76">
                  <c:v>-1</c:v>
                </c:pt>
                <c:pt idx="77">
                  <c:v>0</c:v>
                </c:pt>
                <c:pt idx="78">
                  <c:v>0.1</c:v>
                </c:pt>
                <c:pt idx="79">
                  <c:v>0.2</c:v>
                </c:pt>
                <c:pt idx="80">
                  <c:v>0.30000000000000004</c:v>
                </c:pt>
                <c:pt idx="81">
                  <c:v>-1</c:v>
                </c:pt>
                <c:pt idx="82">
                  <c:v>-1</c:v>
                </c:pt>
                <c:pt idx="83">
                  <c:v>-1</c:v>
                </c:pt>
                <c:pt idx="84">
                  <c:v>-1</c:v>
                </c:pt>
                <c:pt idx="85">
                  <c:v>-1</c:v>
                </c:pt>
                <c:pt idx="86">
                  <c:v>-1</c:v>
                </c:pt>
                <c:pt idx="87">
                  <c:v>-1</c:v>
                </c:pt>
                <c:pt idx="88">
                  <c:v>0</c:v>
                </c:pt>
                <c:pt idx="89">
                  <c:v>0.1</c:v>
                </c:pt>
                <c:pt idx="90">
                  <c:v>0.2</c:v>
                </c:pt>
                <c:pt idx="91">
                  <c:v>-1</c:v>
                </c:pt>
                <c:pt idx="92">
                  <c:v>-1</c:v>
                </c:pt>
                <c:pt idx="93">
                  <c:v>-1</c:v>
                </c:pt>
                <c:pt idx="94">
                  <c:v>-1</c:v>
                </c:pt>
                <c:pt idx="95">
                  <c:v>-1</c:v>
                </c:pt>
                <c:pt idx="96">
                  <c:v>-1</c:v>
                </c:pt>
                <c:pt idx="97">
                  <c:v>-1</c:v>
                </c:pt>
                <c:pt idx="98">
                  <c:v>-1</c:v>
                </c:pt>
                <c:pt idx="99">
                  <c:v>0</c:v>
                </c:pt>
                <c:pt idx="100">
                  <c:v>0.1</c:v>
                </c:pt>
                <c:pt idx="101">
                  <c:v>-1</c:v>
                </c:pt>
                <c:pt idx="102">
                  <c:v>-1</c:v>
                </c:pt>
                <c:pt idx="103">
                  <c:v>-1</c:v>
                </c:pt>
                <c:pt idx="104">
                  <c:v>-1</c:v>
                </c:pt>
                <c:pt idx="105">
                  <c:v>-1</c:v>
                </c:pt>
                <c:pt idx="106">
                  <c:v>-1</c:v>
                </c:pt>
                <c:pt idx="107">
                  <c:v>-1</c:v>
                </c:pt>
                <c:pt idx="108">
                  <c:v>-1</c:v>
                </c:pt>
                <c:pt idx="109">
                  <c:v>-1</c:v>
                </c:pt>
                <c:pt idx="110">
                  <c:v>0</c:v>
                </c:pt>
                <c:pt idx="111">
                  <c:v>-1</c:v>
                </c:pt>
                <c:pt idx="112">
                  <c:v>-1</c:v>
                </c:pt>
                <c:pt idx="113">
                  <c:v>-1</c:v>
                </c:pt>
                <c:pt idx="114">
                  <c:v>-1</c:v>
                </c:pt>
                <c:pt idx="115">
                  <c:v>-1</c:v>
                </c:pt>
                <c:pt idx="116">
                  <c:v>-1</c:v>
                </c:pt>
                <c:pt idx="117">
                  <c:v>-1</c:v>
                </c:pt>
                <c:pt idx="118">
                  <c:v>-1</c:v>
                </c:pt>
                <c:pt idx="119">
                  <c:v>-1</c:v>
                </c:pt>
                <c:pt idx="120">
                  <c:v>-1</c:v>
                </c:pt>
              </c:numCache>
            </c:numRef>
          </c:xVal>
          <c:yVal>
            <c:numRef>
              <c:f>many_AND!$G$2:$G$122</c:f>
              <c:numCache>
                <c:formatCode>0.00</c:formatCode>
                <c:ptCount val="121"/>
                <c:pt idx="0">
                  <c:v>0</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-1</c:v>
                </c:pt>
                <c:pt idx="22">
                  <c:v>0.2</c:v>
                </c:pt>
                <c:pt idx="23">
                  <c:v>0.2</c:v>
                </c:pt>
                <c:pt idx="24">
                  <c:v>0.2</c:v>
                </c:pt>
                <c:pt idx="25">
                  <c:v>0.2</c:v>
                </c:pt>
                <c:pt idx="26">
                  <c:v>0.2</c:v>
                </c:pt>
                <c:pt idx="27">
                  <c:v>0.2</c:v>
                </c:pt>
                <c:pt idx="28">
                  <c:v>0.2</c:v>
                </c:pt>
                <c:pt idx="29">
                  <c:v>0.2</c:v>
                </c:pt>
                <c:pt idx="30">
                  <c:v>0.2</c:v>
                </c:pt>
                <c:pt idx="31">
                  <c:v>-1</c:v>
                </c:pt>
                <c:pt idx="32">
                  <c:v>-1</c:v>
                </c:pt>
                <c:pt idx="33">
                  <c:v>0.3</c:v>
                </c:pt>
                <c:pt idx="34">
                  <c:v>0.3</c:v>
                </c:pt>
                <c:pt idx="35">
                  <c:v>0.3</c:v>
                </c:pt>
                <c:pt idx="36">
                  <c:v>0.3</c:v>
                </c:pt>
                <c:pt idx="37">
                  <c:v>0.3</c:v>
                </c:pt>
                <c:pt idx="38">
                  <c:v>0.3</c:v>
                </c:pt>
                <c:pt idx="39">
                  <c:v>0.3</c:v>
                </c:pt>
                <c:pt idx="40">
                  <c:v>0.3</c:v>
                </c:pt>
                <c:pt idx="41">
                  <c:v>-1</c:v>
                </c:pt>
                <c:pt idx="42">
                  <c:v>-1</c:v>
                </c:pt>
                <c:pt idx="43">
                  <c:v>-1</c:v>
                </c:pt>
                <c:pt idx="44">
                  <c:v>0.4</c:v>
                </c:pt>
                <c:pt idx="45">
                  <c:v>0.4</c:v>
                </c:pt>
                <c:pt idx="46">
                  <c:v>0.4</c:v>
                </c:pt>
                <c:pt idx="47">
                  <c:v>0.4</c:v>
                </c:pt>
                <c:pt idx="48">
                  <c:v>0.4</c:v>
                </c:pt>
                <c:pt idx="49">
                  <c:v>0.4</c:v>
                </c:pt>
                <c:pt idx="50">
                  <c:v>0.4</c:v>
                </c:pt>
                <c:pt idx="51">
                  <c:v>-1</c:v>
                </c:pt>
                <c:pt idx="52">
                  <c:v>-1</c:v>
                </c:pt>
                <c:pt idx="53">
                  <c:v>-1</c:v>
                </c:pt>
                <c:pt idx="54">
                  <c:v>-1</c:v>
                </c:pt>
                <c:pt idx="55">
                  <c:v>0.5</c:v>
                </c:pt>
                <c:pt idx="56">
                  <c:v>0.5</c:v>
                </c:pt>
                <c:pt idx="57">
                  <c:v>0.5</c:v>
                </c:pt>
                <c:pt idx="58">
                  <c:v>0.5</c:v>
                </c:pt>
                <c:pt idx="59">
                  <c:v>0.5</c:v>
                </c:pt>
                <c:pt idx="60">
                  <c:v>0.5</c:v>
                </c:pt>
                <c:pt idx="61">
                  <c:v>-1</c:v>
                </c:pt>
                <c:pt idx="62">
                  <c:v>-1</c:v>
                </c:pt>
                <c:pt idx="63">
                  <c:v>-1</c:v>
                </c:pt>
                <c:pt idx="64">
                  <c:v>-1</c:v>
                </c:pt>
                <c:pt idx="65">
                  <c:v>-1</c:v>
                </c:pt>
                <c:pt idx="66">
                  <c:v>0.6</c:v>
                </c:pt>
                <c:pt idx="67">
                  <c:v>0.6</c:v>
                </c:pt>
                <c:pt idx="68">
                  <c:v>0.6</c:v>
                </c:pt>
                <c:pt idx="69">
                  <c:v>0.6</c:v>
                </c:pt>
                <c:pt idx="70">
                  <c:v>0.6</c:v>
                </c:pt>
                <c:pt idx="71">
                  <c:v>-1</c:v>
                </c:pt>
                <c:pt idx="72">
                  <c:v>-1</c:v>
                </c:pt>
                <c:pt idx="73">
                  <c:v>-1</c:v>
                </c:pt>
                <c:pt idx="74">
                  <c:v>-1</c:v>
                </c:pt>
                <c:pt idx="75">
                  <c:v>-1</c:v>
                </c:pt>
                <c:pt idx="76">
                  <c:v>-1</c:v>
                </c:pt>
                <c:pt idx="77">
                  <c:v>0.7</c:v>
                </c:pt>
                <c:pt idx="78">
                  <c:v>0.7</c:v>
                </c:pt>
                <c:pt idx="79">
                  <c:v>0.7</c:v>
                </c:pt>
                <c:pt idx="80">
                  <c:v>0.7</c:v>
                </c:pt>
                <c:pt idx="81">
                  <c:v>-1</c:v>
                </c:pt>
                <c:pt idx="82">
                  <c:v>-1</c:v>
                </c:pt>
                <c:pt idx="83">
                  <c:v>-1</c:v>
                </c:pt>
                <c:pt idx="84">
                  <c:v>-1</c:v>
                </c:pt>
                <c:pt idx="85">
                  <c:v>-1</c:v>
                </c:pt>
                <c:pt idx="86">
                  <c:v>-1</c:v>
                </c:pt>
                <c:pt idx="87">
                  <c:v>-1</c:v>
                </c:pt>
                <c:pt idx="88">
                  <c:v>0.8</c:v>
                </c:pt>
                <c:pt idx="89">
                  <c:v>0.8</c:v>
                </c:pt>
                <c:pt idx="90">
                  <c:v>0.8</c:v>
                </c:pt>
                <c:pt idx="91">
                  <c:v>-1</c:v>
                </c:pt>
                <c:pt idx="92">
                  <c:v>-1</c:v>
                </c:pt>
                <c:pt idx="93">
                  <c:v>-1</c:v>
                </c:pt>
                <c:pt idx="94">
                  <c:v>-1</c:v>
                </c:pt>
                <c:pt idx="95">
                  <c:v>-1</c:v>
                </c:pt>
                <c:pt idx="96">
                  <c:v>-1</c:v>
                </c:pt>
                <c:pt idx="97">
                  <c:v>-1</c:v>
                </c:pt>
                <c:pt idx="98">
                  <c:v>-1</c:v>
                </c:pt>
                <c:pt idx="99">
                  <c:v>0.9</c:v>
                </c:pt>
                <c:pt idx="100">
                  <c:v>0.9</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51ED-40E2-8432-872D5A95F968}"/>
            </c:ext>
          </c:extLst>
        </c:ser>
        <c:ser>
          <c:idx val="1"/>
          <c:order val="1"/>
          <c:tx>
            <c:strRef>
              <c:f>many_AND!$J$1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many_AND!$I$2:$I$122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0.99999999999999989</c:v>
                </c:pt>
                <c:pt idx="22">
                  <c:v>-1</c:v>
                </c:pt>
                <c:pt idx="23">
                  <c:v>-1</c:v>
                </c:pt>
                <c:pt idx="24">
                  <c:v>-1</c:v>
                </c:pt>
                <c:pt idx="25">
                  <c:v>-1</c:v>
                </c:pt>
                <c:pt idx="26">
                  <c:v>-1</c:v>
                </c:pt>
                <c:pt idx="27">
                  <c:v>-1</c:v>
                </c:pt>
                <c:pt idx="28">
                  <c:v>-1</c:v>
                </c:pt>
                <c:pt idx="29">
                  <c:v>-1</c:v>
                </c:pt>
                <c:pt idx="30">
                  <c:v>-1</c:v>
                </c:pt>
                <c:pt idx="31">
                  <c:v>0.89999999999999991</c:v>
                </c:pt>
                <c:pt idx="32">
                  <c:v>0.99999999999999989</c:v>
                </c:pt>
                <c:pt idx="33">
                  <c:v>-1</c:v>
                </c:pt>
                <c:pt idx="34">
                  <c:v>-1</c:v>
                </c:pt>
                <c:pt idx="35">
                  <c:v>-1</c:v>
                </c:pt>
                <c:pt idx="36">
                  <c:v>-1</c:v>
                </c:pt>
                <c:pt idx="37">
                  <c:v>-1</c:v>
                </c:pt>
                <c:pt idx="38">
                  <c:v>-1</c:v>
                </c:pt>
                <c:pt idx="39">
                  <c:v>-1</c:v>
                </c:pt>
                <c:pt idx="40">
                  <c:v>-1</c:v>
                </c:pt>
                <c:pt idx="41">
                  <c:v>0.79999999999999993</c:v>
                </c:pt>
                <c:pt idx="42">
                  <c:v>0.89999999999999991</c:v>
                </c:pt>
                <c:pt idx="43">
                  <c:v>0.99999999999999989</c:v>
                </c:pt>
                <c:pt idx="44">
                  <c:v>-1</c:v>
                </c:pt>
                <c:pt idx="45">
                  <c:v>-1</c:v>
                </c:pt>
                <c:pt idx="46">
                  <c:v>-1</c:v>
                </c:pt>
                <c:pt idx="47">
                  <c:v>-1</c:v>
                </c:pt>
                <c:pt idx="48">
                  <c:v>-1</c:v>
                </c:pt>
                <c:pt idx="49">
                  <c:v>-1</c:v>
                </c:pt>
                <c:pt idx="50">
                  <c:v>-1</c:v>
                </c:pt>
                <c:pt idx="51">
                  <c:v>0.7</c:v>
                </c:pt>
                <c:pt idx="52">
                  <c:v>0.79999999999999993</c:v>
                </c:pt>
                <c:pt idx="53">
                  <c:v>0.89999999999999991</c:v>
                </c:pt>
                <c:pt idx="54">
                  <c:v>0.99999999999999989</c:v>
                </c:pt>
                <c:pt idx="55">
                  <c:v>-1</c:v>
                </c:pt>
                <c:pt idx="56">
                  <c:v>-1</c:v>
                </c:pt>
                <c:pt idx="57">
                  <c:v>-1</c:v>
                </c:pt>
                <c:pt idx="58">
                  <c:v>-1</c:v>
                </c:pt>
                <c:pt idx="59">
                  <c:v>-1</c:v>
                </c:pt>
                <c:pt idx="60">
                  <c:v>-1</c:v>
                </c:pt>
                <c:pt idx="61">
                  <c:v>0.6</c:v>
                </c:pt>
                <c:pt idx="62">
                  <c:v>0.7</c:v>
                </c:pt>
                <c:pt idx="63">
                  <c:v>0.79999999999999993</c:v>
                </c:pt>
                <c:pt idx="64">
                  <c:v>0.89999999999999991</c:v>
                </c:pt>
                <c:pt idx="65">
                  <c:v>0.99999999999999989</c:v>
                </c:pt>
                <c:pt idx="66">
                  <c:v>-1</c:v>
                </c:pt>
                <c:pt idx="67">
                  <c:v>-1</c:v>
                </c:pt>
                <c:pt idx="68">
                  <c:v>-1</c:v>
                </c:pt>
                <c:pt idx="69">
                  <c:v>-1</c:v>
                </c:pt>
                <c:pt idx="70">
                  <c:v>-1</c:v>
                </c:pt>
                <c:pt idx="71">
                  <c:v>0.5</c:v>
                </c:pt>
                <c:pt idx="72">
                  <c:v>0.6</c:v>
                </c:pt>
                <c:pt idx="73">
                  <c:v>0.7</c:v>
                </c:pt>
                <c:pt idx="74">
                  <c:v>0.79999999999999993</c:v>
                </c:pt>
                <c:pt idx="75">
                  <c:v>0.89999999999999991</c:v>
                </c:pt>
                <c:pt idx="76">
                  <c:v>0.99999999999999989</c:v>
                </c:pt>
                <c:pt idx="77">
                  <c:v>-1</c:v>
                </c:pt>
                <c:pt idx="78">
                  <c:v>-1</c:v>
                </c:pt>
                <c:pt idx="79">
                  <c:v>-1</c:v>
                </c:pt>
                <c:pt idx="80">
                  <c:v>-1</c:v>
                </c:pt>
                <c:pt idx="81">
                  <c:v>0.4</c:v>
                </c:pt>
                <c:pt idx="82">
                  <c:v>0.5</c:v>
                </c:pt>
                <c:pt idx="83">
                  <c:v>0.6</c:v>
                </c:pt>
                <c:pt idx="84">
                  <c:v>0.7</c:v>
                </c:pt>
                <c:pt idx="85">
                  <c:v>0.79999999999999993</c:v>
                </c:pt>
                <c:pt idx="86">
                  <c:v>0.89999999999999991</c:v>
                </c:pt>
                <c:pt idx="87">
                  <c:v>0.99999999999999989</c:v>
                </c:pt>
                <c:pt idx="88">
                  <c:v>-1</c:v>
                </c:pt>
                <c:pt idx="89">
                  <c:v>-1</c:v>
                </c:pt>
                <c:pt idx="90">
                  <c:v>-1</c:v>
                </c:pt>
                <c:pt idx="91">
                  <c:v>0.30000000000000004</c:v>
                </c:pt>
                <c:pt idx="92">
                  <c:v>0.4</c:v>
                </c:pt>
                <c:pt idx="93">
                  <c:v>0.5</c:v>
                </c:pt>
                <c:pt idx="94">
                  <c:v>0.6</c:v>
                </c:pt>
                <c:pt idx="95">
                  <c:v>0.7</c:v>
                </c:pt>
                <c:pt idx="96">
                  <c:v>0.79999999999999993</c:v>
                </c:pt>
                <c:pt idx="97">
                  <c:v>0.89999999999999991</c:v>
                </c:pt>
                <c:pt idx="98">
                  <c:v>0.99999999999999989</c:v>
                </c:pt>
                <c:pt idx="99">
                  <c:v>-1</c:v>
                </c:pt>
                <c:pt idx="100">
                  <c:v>-1</c:v>
                </c:pt>
                <c:pt idx="101">
                  <c:v>0.2</c:v>
                </c:pt>
                <c:pt idx="102">
                  <c:v>0.30000000000000004</c:v>
                </c:pt>
                <c:pt idx="103">
                  <c:v>0.4</c:v>
                </c:pt>
                <c:pt idx="104">
                  <c:v>0.5</c:v>
                </c:pt>
                <c:pt idx="105">
                  <c:v>0.6</c:v>
                </c:pt>
                <c:pt idx="106">
                  <c:v>0.7</c:v>
                </c:pt>
                <c:pt idx="107">
                  <c:v>0.79999999999999993</c:v>
                </c:pt>
                <c:pt idx="108">
                  <c:v>0.89999999999999991</c:v>
                </c:pt>
                <c:pt idx="109">
                  <c:v>0.99999999999999989</c:v>
                </c:pt>
                <c:pt idx="110">
                  <c:v>-1</c:v>
                </c:pt>
                <c:pt idx="111">
                  <c:v>0.1</c:v>
                </c:pt>
                <c:pt idx="112">
                  <c:v>0.2</c:v>
                </c:pt>
                <c:pt idx="113">
                  <c:v>0.30000000000000004</c:v>
                </c:pt>
                <c:pt idx="114">
                  <c:v>0.4</c:v>
                </c:pt>
                <c:pt idx="115">
                  <c:v>0.5</c:v>
                </c:pt>
                <c:pt idx="116">
                  <c:v>0.6</c:v>
                </c:pt>
                <c:pt idx="117">
                  <c:v>0.7</c:v>
                </c:pt>
                <c:pt idx="118">
                  <c:v>0.79999999999999993</c:v>
                </c:pt>
                <c:pt idx="119">
                  <c:v>0.89999999999999991</c:v>
                </c:pt>
                <c:pt idx="120">
                  <c:v>0.99999999999999989</c:v>
                </c:pt>
              </c:numCache>
            </c:numRef>
          </c:xVal>
          <c:yVal>
            <c:numRef>
              <c:f>many_AND!$J$2:$J$122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0.1</c:v>
                </c:pt>
                <c:pt idx="22">
                  <c:v>-1</c:v>
                </c:pt>
                <c:pt idx="23">
                  <c:v>-1</c:v>
                </c:pt>
                <c:pt idx="24">
                  <c:v>-1</c:v>
                </c:pt>
                <c:pt idx="25">
                  <c:v>-1</c:v>
                </c:pt>
                <c:pt idx="26">
                  <c:v>-1</c:v>
                </c:pt>
                <c:pt idx="27">
                  <c:v>-1</c:v>
                </c:pt>
                <c:pt idx="28">
                  <c:v>-1</c:v>
                </c:pt>
                <c:pt idx="29">
                  <c:v>-1</c:v>
                </c:pt>
                <c:pt idx="30">
                  <c:v>-1</c:v>
                </c:pt>
                <c:pt idx="31">
                  <c:v>0.2</c:v>
                </c:pt>
                <c:pt idx="32">
                  <c:v>0.2</c:v>
                </c:pt>
                <c:pt idx="33">
                  <c:v>-1</c:v>
                </c:pt>
                <c:pt idx="34">
                  <c:v>-1</c:v>
                </c:pt>
                <c:pt idx="35">
                  <c:v>-1</c:v>
                </c:pt>
                <c:pt idx="36">
                  <c:v>-1</c:v>
                </c:pt>
                <c:pt idx="37">
                  <c:v>-1</c:v>
                </c:pt>
                <c:pt idx="38">
                  <c:v>-1</c:v>
                </c:pt>
                <c:pt idx="39">
                  <c:v>-1</c:v>
                </c:pt>
                <c:pt idx="40">
                  <c:v>-1</c:v>
                </c:pt>
                <c:pt idx="41">
                  <c:v>0.3</c:v>
                </c:pt>
                <c:pt idx="42">
                  <c:v>0.3</c:v>
                </c:pt>
                <c:pt idx="43">
                  <c:v>0.3</c:v>
                </c:pt>
                <c:pt idx="44">
                  <c:v>-1</c:v>
                </c:pt>
                <c:pt idx="45">
                  <c:v>-1</c:v>
                </c:pt>
                <c:pt idx="46">
                  <c:v>-1</c:v>
                </c:pt>
                <c:pt idx="47">
                  <c:v>-1</c:v>
                </c:pt>
                <c:pt idx="48">
                  <c:v>-1</c:v>
                </c:pt>
                <c:pt idx="49">
                  <c:v>-1</c:v>
                </c:pt>
                <c:pt idx="50">
                  <c:v>-1</c:v>
                </c:pt>
                <c:pt idx="51">
                  <c:v>0.4</c:v>
                </c:pt>
                <c:pt idx="52">
                  <c:v>0.4</c:v>
                </c:pt>
                <c:pt idx="53">
                  <c:v>0.4</c:v>
                </c:pt>
                <c:pt idx="54">
                  <c:v>0.4</c:v>
                </c:pt>
                <c:pt idx="55">
                  <c:v>-1</c:v>
                </c:pt>
                <c:pt idx="56">
                  <c:v>-1</c:v>
                </c:pt>
                <c:pt idx="57">
                  <c:v>-1</c:v>
                </c:pt>
                <c:pt idx="58">
                  <c:v>-1</c:v>
                </c:pt>
                <c:pt idx="59">
                  <c:v>-1</c:v>
                </c:pt>
                <c:pt idx="60">
                  <c:v>-1</c:v>
                </c:pt>
                <c:pt idx="61">
                  <c:v>0.5</c:v>
                </c:pt>
                <c:pt idx="62">
                  <c:v>0.5</c:v>
                </c:pt>
                <c:pt idx="63">
                  <c:v>0.5</c:v>
                </c:pt>
                <c:pt idx="64">
                  <c:v>0.5</c:v>
                </c:pt>
                <c:pt idx="65">
                  <c:v>0.5</c:v>
                </c:pt>
                <c:pt idx="66">
                  <c:v>-1</c:v>
                </c:pt>
                <c:pt idx="67">
                  <c:v>-1</c:v>
                </c:pt>
                <c:pt idx="68">
                  <c:v>-1</c:v>
                </c:pt>
                <c:pt idx="69">
                  <c:v>-1</c:v>
                </c:pt>
                <c:pt idx="70">
                  <c:v>-1</c:v>
                </c:pt>
                <c:pt idx="71">
                  <c:v>0.6</c:v>
                </c:pt>
                <c:pt idx="72">
                  <c:v>0.6</c:v>
                </c:pt>
                <c:pt idx="73">
                  <c:v>0.6</c:v>
                </c:pt>
                <c:pt idx="74">
                  <c:v>0.6</c:v>
                </c:pt>
                <c:pt idx="75">
                  <c:v>0.6</c:v>
                </c:pt>
                <c:pt idx="76">
                  <c:v>0.6</c:v>
                </c:pt>
                <c:pt idx="77">
                  <c:v>-1</c:v>
                </c:pt>
                <c:pt idx="78">
                  <c:v>-1</c:v>
                </c:pt>
                <c:pt idx="79">
                  <c:v>-1</c:v>
                </c:pt>
                <c:pt idx="80">
                  <c:v>-1</c:v>
                </c:pt>
                <c:pt idx="81">
                  <c:v>0.7</c:v>
                </c:pt>
                <c:pt idx="82">
                  <c:v>0.7</c:v>
                </c:pt>
                <c:pt idx="83">
                  <c:v>0.7</c:v>
                </c:pt>
                <c:pt idx="84">
                  <c:v>0.7</c:v>
                </c:pt>
                <c:pt idx="85">
                  <c:v>0.7</c:v>
                </c:pt>
                <c:pt idx="86">
                  <c:v>0.7</c:v>
                </c:pt>
                <c:pt idx="87">
                  <c:v>0.7</c:v>
                </c:pt>
                <c:pt idx="88">
                  <c:v>-1</c:v>
                </c:pt>
                <c:pt idx="89">
                  <c:v>-1</c:v>
                </c:pt>
                <c:pt idx="90">
                  <c:v>-1</c:v>
                </c:pt>
                <c:pt idx="91">
                  <c:v>0.8</c:v>
                </c:pt>
                <c:pt idx="92">
                  <c:v>0.8</c:v>
                </c:pt>
                <c:pt idx="93">
                  <c:v>0.8</c:v>
                </c:pt>
                <c:pt idx="94">
                  <c:v>0.8</c:v>
                </c:pt>
                <c:pt idx="95">
                  <c:v>0.8</c:v>
                </c:pt>
                <c:pt idx="96">
                  <c:v>0.8</c:v>
                </c:pt>
                <c:pt idx="97">
                  <c:v>0.8</c:v>
                </c:pt>
                <c:pt idx="98">
                  <c:v>0.8</c:v>
                </c:pt>
                <c:pt idx="99">
                  <c:v>-1</c:v>
                </c:pt>
                <c:pt idx="100">
                  <c:v>-1</c:v>
                </c:pt>
                <c:pt idx="101">
                  <c:v>0.9</c:v>
                </c:pt>
                <c:pt idx="102">
                  <c:v>0.9</c:v>
                </c:pt>
                <c:pt idx="103">
                  <c:v>0.9</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51ED-40E2-8432-872D5A95F968}"/>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many_OR!$G$1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many_OR!$F$2:$F$122</c:f>
              <c:numCache>
                <c:formatCode>0.00</c:formatCode>
                <c:ptCount val="121"/>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xVal>
          <c:yVal>
            <c:numRef>
              <c:f>many_OR!$G$2:$G$122</c:f>
              <c:numCache>
                <c:formatCode>0.00</c:formatCode>
                <c:ptCount val="121"/>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2CAA-4B0D-959B-0D1069CA4F08}"/>
            </c:ext>
          </c:extLst>
        </c:ser>
        <c:ser>
          <c:idx val="1"/>
          <c:order val="1"/>
          <c:tx>
            <c:strRef>
              <c:f>many_OR!$J$1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many_OR!$I$2:$I$122</c:f>
              <c:numCache>
                <c:formatCode>0.00</c:formatCode>
                <c:ptCount val="121"/>
                <c:pt idx="0">
                  <c:v>-1</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0.99999999999999989</c:v>
                </c:pt>
                <c:pt idx="22">
                  <c:v>0</c:v>
                </c:pt>
                <c:pt idx="23">
                  <c:v>0.1</c:v>
                </c:pt>
                <c:pt idx="24">
                  <c:v>0.2</c:v>
                </c:pt>
                <c:pt idx="25">
                  <c:v>0.30000000000000004</c:v>
                </c:pt>
                <c:pt idx="26">
                  <c:v>0.4</c:v>
                </c:pt>
                <c:pt idx="27">
                  <c:v>0.5</c:v>
                </c:pt>
                <c:pt idx="28">
                  <c:v>0.6</c:v>
                </c:pt>
                <c:pt idx="29">
                  <c:v>0.7</c:v>
                </c:pt>
                <c:pt idx="30">
                  <c:v>0.79999999999999993</c:v>
                </c:pt>
                <c:pt idx="31">
                  <c:v>0.89999999999999991</c:v>
                </c:pt>
                <c:pt idx="32">
                  <c:v>0.99999999999999989</c:v>
                </c:pt>
                <c:pt idx="33">
                  <c:v>0</c:v>
                </c:pt>
                <c:pt idx="34">
                  <c:v>0.1</c:v>
                </c:pt>
                <c:pt idx="35">
                  <c:v>0.2</c:v>
                </c:pt>
                <c:pt idx="36">
                  <c:v>0.30000000000000004</c:v>
                </c:pt>
                <c:pt idx="37">
                  <c:v>0.4</c:v>
                </c:pt>
                <c:pt idx="38">
                  <c:v>0.5</c:v>
                </c:pt>
                <c:pt idx="39">
                  <c:v>0.6</c:v>
                </c:pt>
                <c:pt idx="40">
                  <c:v>0.7</c:v>
                </c:pt>
                <c:pt idx="41">
                  <c:v>0.79999999999999993</c:v>
                </c:pt>
                <c:pt idx="42">
                  <c:v>0.89999999999999991</c:v>
                </c:pt>
                <c:pt idx="43">
                  <c:v>0.99999999999999989</c:v>
                </c:pt>
                <c:pt idx="44">
                  <c:v>0</c:v>
                </c:pt>
                <c:pt idx="45">
                  <c:v>0.1</c:v>
                </c:pt>
                <c:pt idx="46">
                  <c:v>0.2</c:v>
                </c:pt>
                <c:pt idx="47">
                  <c:v>0.30000000000000004</c:v>
                </c:pt>
                <c:pt idx="48">
                  <c:v>0.4</c:v>
                </c:pt>
                <c:pt idx="49">
                  <c:v>0.5</c:v>
                </c:pt>
                <c:pt idx="50">
                  <c:v>0.6</c:v>
                </c:pt>
                <c:pt idx="51">
                  <c:v>0.7</c:v>
                </c:pt>
                <c:pt idx="52">
                  <c:v>0.79999999999999993</c:v>
                </c:pt>
                <c:pt idx="53">
                  <c:v>0.89999999999999991</c:v>
                </c:pt>
                <c:pt idx="54">
                  <c:v>0.99999999999999989</c:v>
                </c:pt>
                <c:pt idx="55">
                  <c:v>0</c:v>
                </c:pt>
                <c:pt idx="56">
                  <c:v>0.1</c:v>
                </c:pt>
                <c:pt idx="57">
                  <c:v>0.2</c:v>
                </c:pt>
                <c:pt idx="58">
                  <c:v>0.30000000000000004</c:v>
                </c:pt>
                <c:pt idx="59">
                  <c:v>0.4</c:v>
                </c:pt>
                <c:pt idx="60">
                  <c:v>0.5</c:v>
                </c:pt>
                <c:pt idx="61">
                  <c:v>0.6</c:v>
                </c:pt>
                <c:pt idx="62">
                  <c:v>0.7</c:v>
                </c:pt>
                <c:pt idx="63">
                  <c:v>0.79999999999999993</c:v>
                </c:pt>
                <c:pt idx="64">
                  <c:v>0.89999999999999991</c:v>
                </c:pt>
                <c:pt idx="65">
                  <c:v>0.99999999999999989</c:v>
                </c:pt>
                <c:pt idx="66">
                  <c:v>0</c:v>
                </c:pt>
                <c:pt idx="67">
                  <c:v>0.1</c:v>
                </c:pt>
                <c:pt idx="68">
                  <c:v>0.2</c:v>
                </c:pt>
                <c:pt idx="69">
                  <c:v>0.30000000000000004</c:v>
                </c:pt>
                <c:pt idx="70">
                  <c:v>0.4</c:v>
                </c:pt>
                <c:pt idx="71">
                  <c:v>0.5</c:v>
                </c:pt>
                <c:pt idx="72">
                  <c:v>0.6</c:v>
                </c:pt>
                <c:pt idx="73">
                  <c:v>0.7</c:v>
                </c:pt>
                <c:pt idx="74">
                  <c:v>0.79999999999999993</c:v>
                </c:pt>
                <c:pt idx="75">
                  <c:v>0.89999999999999991</c:v>
                </c:pt>
                <c:pt idx="76">
                  <c:v>0.99999999999999989</c:v>
                </c:pt>
                <c:pt idx="77">
                  <c:v>0</c:v>
                </c:pt>
                <c:pt idx="78">
                  <c:v>0.1</c:v>
                </c:pt>
                <c:pt idx="79">
                  <c:v>0.2</c:v>
                </c:pt>
                <c:pt idx="80">
                  <c:v>0.30000000000000004</c:v>
                </c:pt>
                <c:pt idx="81">
                  <c:v>0.4</c:v>
                </c:pt>
                <c:pt idx="82">
                  <c:v>0.5</c:v>
                </c:pt>
                <c:pt idx="83">
                  <c:v>0.6</c:v>
                </c:pt>
                <c:pt idx="84">
                  <c:v>0.7</c:v>
                </c:pt>
                <c:pt idx="85">
                  <c:v>0.79999999999999993</c:v>
                </c:pt>
                <c:pt idx="86">
                  <c:v>0.89999999999999991</c:v>
                </c:pt>
                <c:pt idx="87">
                  <c:v>0.99999999999999989</c:v>
                </c:pt>
                <c:pt idx="88">
                  <c:v>0</c:v>
                </c:pt>
                <c:pt idx="89">
                  <c:v>0.1</c:v>
                </c:pt>
                <c:pt idx="90">
                  <c:v>0.2</c:v>
                </c:pt>
                <c:pt idx="91">
                  <c:v>0.30000000000000004</c:v>
                </c:pt>
                <c:pt idx="92">
                  <c:v>0.4</c:v>
                </c:pt>
                <c:pt idx="93">
                  <c:v>0.5</c:v>
                </c:pt>
                <c:pt idx="94">
                  <c:v>0.6</c:v>
                </c:pt>
                <c:pt idx="95">
                  <c:v>0.7</c:v>
                </c:pt>
                <c:pt idx="96">
                  <c:v>0.79999999999999993</c:v>
                </c:pt>
                <c:pt idx="97">
                  <c:v>0.89999999999999991</c:v>
                </c:pt>
                <c:pt idx="98">
                  <c:v>0.99999999999999989</c:v>
                </c:pt>
                <c:pt idx="99">
                  <c:v>0</c:v>
                </c:pt>
                <c:pt idx="100">
                  <c:v>0.1</c:v>
                </c:pt>
                <c:pt idx="101">
                  <c:v>0.2</c:v>
                </c:pt>
                <c:pt idx="102">
                  <c:v>0.30000000000000004</c:v>
                </c:pt>
                <c:pt idx="103">
                  <c:v>0.4</c:v>
                </c:pt>
                <c:pt idx="104">
                  <c:v>0.5</c:v>
                </c:pt>
                <c:pt idx="105">
                  <c:v>0.6</c:v>
                </c:pt>
                <c:pt idx="106">
                  <c:v>0.7</c:v>
                </c:pt>
                <c:pt idx="107">
                  <c:v>0.79999999999999993</c:v>
                </c:pt>
                <c:pt idx="108">
                  <c:v>0.89999999999999991</c:v>
                </c:pt>
                <c:pt idx="109">
                  <c:v>0.99999999999999989</c:v>
                </c:pt>
                <c:pt idx="110">
                  <c:v>0</c:v>
                </c:pt>
                <c:pt idx="111">
                  <c:v>0.1</c:v>
                </c:pt>
                <c:pt idx="112">
                  <c:v>0.2</c:v>
                </c:pt>
                <c:pt idx="113">
                  <c:v>0.30000000000000004</c:v>
                </c:pt>
                <c:pt idx="114">
                  <c:v>0.4</c:v>
                </c:pt>
                <c:pt idx="115">
                  <c:v>0.5</c:v>
                </c:pt>
                <c:pt idx="116">
                  <c:v>0.6</c:v>
                </c:pt>
                <c:pt idx="117">
                  <c:v>0.7</c:v>
                </c:pt>
                <c:pt idx="118">
                  <c:v>0.79999999999999993</c:v>
                </c:pt>
                <c:pt idx="119">
                  <c:v>0.89999999999999991</c:v>
                </c:pt>
                <c:pt idx="120">
                  <c:v>0.99999999999999989</c:v>
                </c:pt>
              </c:numCache>
            </c:numRef>
          </c:xVal>
          <c:yVal>
            <c:numRef>
              <c:f>many_OR!$J$2:$J$122</c:f>
              <c:numCache>
                <c:formatCode>0.00</c:formatCode>
                <c:ptCount val="121"/>
                <c:pt idx="0">
                  <c:v>-1</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0.1</c:v>
                </c:pt>
                <c:pt idx="22">
                  <c:v>0.2</c:v>
                </c:pt>
                <c:pt idx="23">
                  <c:v>0.2</c:v>
                </c:pt>
                <c:pt idx="24">
                  <c:v>0.2</c:v>
                </c:pt>
                <c:pt idx="25">
                  <c:v>0.2</c:v>
                </c:pt>
                <c:pt idx="26">
                  <c:v>0.2</c:v>
                </c:pt>
                <c:pt idx="27">
                  <c:v>0.2</c:v>
                </c:pt>
                <c:pt idx="28">
                  <c:v>0.2</c:v>
                </c:pt>
                <c:pt idx="29">
                  <c:v>0.2</c:v>
                </c:pt>
                <c:pt idx="30">
                  <c:v>0.2</c:v>
                </c:pt>
                <c:pt idx="31">
                  <c:v>0.2</c:v>
                </c:pt>
                <c:pt idx="32">
                  <c:v>0.2</c:v>
                </c:pt>
                <c:pt idx="33">
                  <c:v>0.3</c:v>
                </c:pt>
                <c:pt idx="34">
                  <c:v>0.3</c:v>
                </c:pt>
                <c:pt idx="35">
                  <c:v>0.3</c:v>
                </c:pt>
                <c:pt idx="36">
                  <c:v>0.3</c:v>
                </c:pt>
                <c:pt idx="37">
                  <c:v>0.3</c:v>
                </c:pt>
                <c:pt idx="38">
                  <c:v>0.3</c:v>
                </c:pt>
                <c:pt idx="39">
                  <c:v>0.3</c:v>
                </c:pt>
                <c:pt idx="40">
                  <c:v>0.3</c:v>
                </c:pt>
                <c:pt idx="41">
                  <c:v>0.3</c:v>
                </c:pt>
                <c:pt idx="42">
                  <c:v>0.3</c:v>
                </c:pt>
                <c:pt idx="43">
                  <c:v>0.3</c:v>
                </c:pt>
                <c:pt idx="44">
                  <c:v>0.4</c:v>
                </c:pt>
                <c:pt idx="45">
                  <c:v>0.4</c:v>
                </c:pt>
                <c:pt idx="46">
                  <c:v>0.4</c:v>
                </c:pt>
                <c:pt idx="47">
                  <c:v>0.4</c:v>
                </c:pt>
                <c:pt idx="48">
                  <c:v>0.4</c:v>
                </c:pt>
                <c:pt idx="49">
                  <c:v>0.4</c:v>
                </c:pt>
                <c:pt idx="50">
                  <c:v>0.4</c:v>
                </c:pt>
                <c:pt idx="51">
                  <c:v>0.4</c:v>
                </c:pt>
                <c:pt idx="52">
                  <c:v>0.4</c:v>
                </c:pt>
                <c:pt idx="53">
                  <c:v>0.4</c:v>
                </c:pt>
                <c:pt idx="54">
                  <c:v>0.4</c:v>
                </c:pt>
                <c:pt idx="55">
                  <c:v>0.5</c:v>
                </c:pt>
                <c:pt idx="56">
                  <c:v>0.5</c:v>
                </c:pt>
                <c:pt idx="57">
                  <c:v>0.5</c:v>
                </c:pt>
                <c:pt idx="58">
                  <c:v>0.5</c:v>
                </c:pt>
                <c:pt idx="59">
                  <c:v>0.5</c:v>
                </c:pt>
                <c:pt idx="60">
                  <c:v>0.5</c:v>
                </c:pt>
                <c:pt idx="61">
                  <c:v>0.5</c:v>
                </c:pt>
                <c:pt idx="62">
                  <c:v>0.5</c:v>
                </c:pt>
                <c:pt idx="63">
                  <c:v>0.5</c:v>
                </c:pt>
                <c:pt idx="64">
                  <c:v>0.5</c:v>
                </c:pt>
                <c:pt idx="65">
                  <c:v>0.5</c:v>
                </c:pt>
                <c:pt idx="66">
                  <c:v>0.6</c:v>
                </c:pt>
                <c:pt idx="67">
                  <c:v>0.6</c:v>
                </c:pt>
                <c:pt idx="68">
                  <c:v>0.6</c:v>
                </c:pt>
                <c:pt idx="69">
                  <c:v>0.6</c:v>
                </c:pt>
                <c:pt idx="70">
                  <c:v>0.6</c:v>
                </c:pt>
                <c:pt idx="71">
                  <c:v>0.6</c:v>
                </c:pt>
                <c:pt idx="72">
                  <c:v>0.6</c:v>
                </c:pt>
                <c:pt idx="73">
                  <c:v>0.6</c:v>
                </c:pt>
                <c:pt idx="74">
                  <c:v>0.6</c:v>
                </c:pt>
                <c:pt idx="75">
                  <c:v>0.6</c:v>
                </c:pt>
                <c:pt idx="76">
                  <c:v>0.6</c:v>
                </c:pt>
                <c:pt idx="77">
                  <c:v>0.7</c:v>
                </c:pt>
                <c:pt idx="78">
                  <c:v>0.7</c:v>
                </c:pt>
                <c:pt idx="79">
                  <c:v>0.7</c:v>
                </c:pt>
                <c:pt idx="80">
                  <c:v>0.7</c:v>
                </c:pt>
                <c:pt idx="81">
                  <c:v>0.7</c:v>
                </c:pt>
                <c:pt idx="82">
                  <c:v>0.7</c:v>
                </c:pt>
                <c:pt idx="83">
                  <c:v>0.7</c:v>
                </c:pt>
                <c:pt idx="84">
                  <c:v>0.7</c:v>
                </c:pt>
                <c:pt idx="85">
                  <c:v>0.7</c:v>
                </c:pt>
                <c:pt idx="86">
                  <c:v>0.7</c:v>
                </c:pt>
                <c:pt idx="87">
                  <c:v>0.7</c:v>
                </c:pt>
                <c:pt idx="88">
                  <c:v>0.8</c:v>
                </c:pt>
                <c:pt idx="89">
                  <c:v>0.8</c:v>
                </c:pt>
                <c:pt idx="90">
                  <c:v>0.8</c:v>
                </c:pt>
                <c:pt idx="91">
                  <c:v>0.8</c:v>
                </c:pt>
                <c:pt idx="92">
                  <c:v>0.8</c:v>
                </c:pt>
                <c:pt idx="93">
                  <c:v>0.8</c:v>
                </c:pt>
                <c:pt idx="94">
                  <c:v>0.8</c:v>
                </c:pt>
                <c:pt idx="95">
                  <c:v>0.8</c:v>
                </c:pt>
                <c:pt idx="96">
                  <c:v>0.8</c:v>
                </c:pt>
                <c:pt idx="97">
                  <c:v>0.8</c:v>
                </c:pt>
                <c:pt idx="98">
                  <c:v>0.8</c:v>
                </c:pt>
                <c:pt idx="99">
                  <c:v>0.9</c:v>
                </c:pt>
                <c:pt idx="100">
                  <c:v>0.9</c:v>
                </c:pt>
                <c:pt idx="101">
                  <c:v>0.9</c:v>
                </c:pt>
                <c:pt idx="102">
                  <c:v>0.9</c:v>
                </c:pt>
                <c:pt idx="103">
                  <c:v>0.9</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2CAA-4B0D-959B-0D1069CA4F08}"/>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'many_AND (2)'!$G$1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'many_AND (2)'!$F$2:$F$122</c:f>
              <c:numCache>
                <c:formatCode>0.00</c:formatCode>
                <c:ptCount val="12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0.99999999999999989</c:v>
                </c:pt>
                <c:pt idx="22">
                  <c:v>0</c:v>
                </c:pt>
                <c:pt idx="23">
                  <c:v>0.1</c:v>
                </c:pt>
                <c:pt idx="24">
                  <c:v>0.2</c:v>
                </c:pt>
                <c:pt idx="25">
                  <c:v>0.30000000000000004</c:v>
                </c:pt>
                <c:pt idx="26">
                  <c:v>0.4</c:v>
                </c:pt>
                <c:pt idx="27">
                  <c:v>0.5</c:v>
                </c:pt>
                <c:pt idx="28">
                  <c:v>0.6</c:v>
                </c:pt>
                <c:pt idx="29">
                  <c:v>0.7</c:v>
                </c:pt>
                <c:pt idx="30">
                  <c:v>0.79999999999999993</c:v>
                </c:pt>
                <c:pt idx="31">
                  <c:v>0.89999999999999991</c:v>
                </c:pt>
                <c:pt idx="32">
                  <c:v>0.99999999999999989</c:v>
                </c:pt>
                <c:pt idx="33">
                  <c:v>0</c:v>
                </c:pt>
                <c:pt idx="34">
                  <c:v>0.1</c:v>
                </c:pt>
                <c:pt idx="35">
                  <c:v>0.2</c:v>
                </c:pt>
                <c:pt idx="36">
                  <c:v>0.30000000000000004</c:v>
                </c:pt>
                <c:pt idx="37">
                  <c:v>0.4</c:v>
                </c:pt>
                <c:pt idx="38">
                  <c:v>0.5</c:v>
                </c:pt>
                <c:pt idx="39">
                  <c:v>0.6</c:v>
                </c:pt>
                <c:pt idx="40">
                  <c:v>0.7</c:v>
                </c:pt>
                <c:pt idx="41">
                  <c:v>0.79999999999999993</c:v>
                </c:pt>
                <c:pt idx="42">
                  <c:v>0.89999999999999991</c:v>
                </c:pt>
                <c:pt idx="43">
                  <c:v>-1</c:v>
                </c:pt>
                <c:pt idx="44">
                  <c:v>0</c:v>
                </c:pt>
                <c:pt idx="45">
                  <c:v>0.1</c:v>
                </c:pt>
                <c:pt idx="46">
                  <c:v>0.2</c:v>
                </c:pt>
                <c:pt idx="47">
                  <c:v>0.30000000000000004</c:v>
                </c:pt>
                <c:pt idx="48">
                  <c:v>0.4</c:v>
                </c:pt>
                <c:pt idx="49">
                  <c:v>0.5</c:v>
                </c:pt>
                <c:pt idx="50">
                  <c:v>0.6</c:v>
                </c:pt>
                <c:pt idx="51">
                  <c:v>0.7</c:v>
                </c:pt>
                <c:pt idx="52">
                  <c:v>-1</c:v>
                </c:pt>
                <c:pt idx="53">
                  <c:v>-1</c:v>
                </c:pt>
                <c:pt idx="54">
                  <c:v>-1</c:v>
                </c:pt>
                <c:pt idx="55">
                  <c:v>0</c:v>
                </c:pt>
                <c:pt idx="56">
                  <c:v>0.1</c:v>
                </c:pt>
                <c:pt idx="57">
                  <c:v>0.2</c:v>
                </c:pt>
                <c:pt idx="58">
                  <c:v>0.30000000000000004</c:v>
                </c:pt>
                <c:pt idx="59">
                  <c:v>0.4</c:v>
                </c:pt>
                <c:pt idx="60">
                  <c:v>0.5</c:v>
                </c:pt>
                <c:pt idx="61">
                  <c:v>-1</c:v>
                </c:pt>
                <c:pt idx="62">
                  <c:v>-1</c:v>
                </c:pt>
                <c:pt idx="63">
                  <c:v>-1</c:v>
                </c:pt>
                <c:pt idx="64">
                  <c:v>-1</c:v>
                </c:pt>
                <c:pt idx="65">
                  <c:v>-1</c:v>
                </c:pt>
                <c:pt idx="66">
                  <c:v>0</c:v>
                </c:pt>
                <c:pt idx="67">
                  <c:v>0.1</c:v>
                </c:pt>
                <c:pt idx="68">
                  <c:v>0.2</c:v>
                </c:pt>
                <c:pt idx="69">
                  <c:v>-1</c:v>
                </c:pt>
                <c:pt idx="70">
                  <c:v>-1</c:v>
                </c:pt>
                <c:pt idx="71">
                  <c:v>-1</c:v>
                </c:pt>
                <c:pt idx="72">
                  <c:v>-1</c:v>
                </c:pt>
                <c:pt idx="73">
                  <c:v>-1</c:v>
                </c:pt>
                <c:pt idx="74">
                  <c:v>-1</c:v>
                </c:pt>
                <c:pt idx="75">
                  <c:v>-1</c:v>
                </c:pt>
                <c:pt idx="76">
                  <c:v>-1</c:v>
                </c:pt>
                <c:pt idx="77">
                  <c:v>0</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xVal>
          <c:yVal>
            <c:numRef>
              <c:f>'many_AND (2)'!$G$2:$G$122</c:f>
              <c:numCache>
                <c:formatCode>0.00</c:formatCode>
                <c:ptCount val="121"/>
                <c:pt idx="0">
                  <c:v>0</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0.1</c:v>
                </c:pt>
                <c:pt idx="22">
                  <c:v>0.2</c:v>
                </c:pt>
                <c:pt idx="23">
                  <c:v>0.2</c:v>
                </c:pt>
                <c:pt idx="24">
                  <c:v>0.2</c:v>
                </c:pt>
                <c:pt idx="25">
                  <c:v>0.2</c:v>
                </c:pt>
                <c:pt idx="26">
                  <c:v>0.2</c:v>
                </c:pt>
                <c:pt idx="27">
                  <c:v>0.2</c:v>
                </c:pt>
                <c:pt idx="28">
                  <c:v>0.2</c:v>
                </c:pt>
                <c:pt idx="29">
                  <c:v>0.2</c:v>
                </c:pt>
                <c:pt idx="30">
                  <c:v>0.2</c:v>
                </c:pt>
                <c:pt idx="31">
                  <c:v>0.2</c:v>
                </c:pt>
                <c:pt idx="32">
                  <c:v>0.2</c:v>
                </c:pt>
                <c:pt idx="33">
                  <c:v>0.3</c:v>
                </c:pt>
                <c:pt idx="34">
                  <c:v>0.3</c:v>
                </c:pt>
                <c:pt idx="35">
                  <c:v>0.3</c:v>
                </c:pt>
                <c:pt idx="36">
                  <c:v>0.3</c:v>
                </c:pt>
                <c:pt idx="37">
                  <c:v>0.3</c:v>
                </c:pt>
                <c:pt idx="38">
                  <c:v>0.3</c:v>
                </c:pt>
                <c:pt idx="39">
                  <c:v>0.3</c:v>
                </c:pt>
                <c:pt idx="40">
                  <c:v>0.3</c:v>
                </c:pt>
                <c:pt idx="41">
                  <c:v>0.3</c:v>
                </c:pt>
                <c:pt idx="42">
                  <c:v>0.3</c:v>
                </c:pt>
                <c:pt idx="43">
                  <c:v>-1</c:v>
                </c:pt>
                <c:pt idx="44">
                  <c:v>0.4</c:v>
                </c:pt>
                <c:pt idx="45">
                  <c:v>0.4</c:v>
                </c:pt>
                <c:pt idx="46">
                  <c:v>0.4</c:v>
                </c:pt>
                <c:pt idx="47">
                  <c:v>0.4</c:v>
                </c:pt>
                <c:pt idx="48">
                  <c:v>0.4</c:v>
                </c:pt>
                <c:pt idx="49">
                  <c:v>0.4</c:v>
                </c:pt>
                <c:pt idx="50">
                  <c:v>0.4</c:v>
                </c:pt>
                <c:pt idx="51">
                  <c:v>0.4</c:v>
                </c:pt>
                <c:pt idx="52">
                  <c:v>-1</c:v>
                </c:pt>
                <c:pt idx="53">
                  <c:v>-1</c:v>
                </c:pt>
                <c:pt idx="54">
                  <c:v>-1</c:v>
                </c:pt>
                <c:pt idx="55">
                  <c:v>0.5</c:v>
                </c:pt>
                <c:pt idx="56">
                  <c:v>0.5</c:v>
                </c:pt>
                <c:pt idx="57">
                  <c:v>0.5</c:v>
                </c:pt>
                <c:pt idx="58">
                  <c:v>0.5</c:v>
                </c:pt>
                <c:pt idx="59">
                  <c:v>0.5</c:v>
                </c:pt>
                <c:pt idx="60">
                  <c:v>0.5</c:v>
                </c:pt>
                <c:pt idx="61">
                  <c:v>-1</c:v>
                </c:pt>
                <c:pt idx="62">
                  <c:v>-1</c:v>
                </c:pt>
                <c:pt idx="63">
                  <c:v>-1</c:v>
                </c:pt>
                <c:pt idx="64">
                  <c:v>-1</c:v>
                </c:pt>
                <c:pt idx="65">
                  <c:v>-1</c:v>
                </c:pt>
                <c:pt idx="66">
                  <c:v>0.6</c:v>
                </c:pt>
                <c:pt idx="67">
                  <c:v>0.6</c:v>
                </c:pt>
                <c:pt idx="68">
                  <c:v>0.6</c:v>
                </c:pt>
                <c:pt idx="69">
                  <c:v>-1</c:v>
                </c:pt>
                <c:pt idx="70">
                  <c:v>-1</c:v>
                </c:pt>
                <c:pt idx="71">
                  <c:v>-1</c:v>
                </c:pt>
                <c:pt idx="72">
                  <c:v>-1</c:v>
                </c:pt>
                <c:pt idx="73">
                  <c:v>-1</c:v>
                </c:pt>
                <c:pt idx="74">
                  <c:v>-1</c:v>
                </c:pt>
                <c:pt idx="75">
                  <c:v>-1</c:v>
                </c:pt>
                <c:pt idx="76">
                  <c:v>-1</c:v>
                </c:pt>
                <c:pt idx="77">
                  <c:v>0.7</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4DA4-4317-8DCC-6EF0CCD76A5A}"/>
            </c:ext>
          </c:extLst>
        </c:ser>
        <c:ser>
          <c:idx val="1"/>
          <c:order val="1"/>
          <c:tx>
            <c:strRef>
              <c:f>'many_AND (2)'!$J$1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'many_AND (2)'!$I$2:$I$122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0.99999999999999989</c:v>
                </c:pt>
                <c:pt idx="44">
                  <c:v>-1</c:v>
                </c:pt>
                <c:pt idx="45">
                  <c:v>-1</c:v>
                </c:pt>
                <c:pt idx="46">
                  <c:v>-1</c:v>
                </c:pt>
                <c:pt idx="47">
                  <c:v>-1</c:v>
                </c:pt>
                <c:pt idx="48">
                  <c:v>-1</c:v>
                </c:pt>
                <c:pt idx="49">
                  <c:v>-1</c:v>
                </c:pt>
                <c:pt idx="50">
                  <c:v>-1</c:v>
                </c:pt>
                <c:pt idx="51">
                  <c:v>-1</c:v>
                </c:pt>
                <c:pt idx="52">
                  <c:v>0.79999999999999993</c:v>
                </c:pt>
                <c:pt idx="53">
                  <c:v>0.89999999999999991</c:v>
                </c:pt>
                <c:pt idx="54">
                  <c:v>0.99999999999999989</c:v>
                </c:pt>
                <c:pt idx="55">
                  <c:v>-1</c:v>
                </c:pt>
                <c:pt idx="56">
                  <c:v>-1</c:v>
                </c:pt>
                <c:pt idx="57">
                  <c:v>-1</c:v>
                </c:pt>
                <c:pt idx="58">
                  <c:v>-1</c:v>
                </c:pt>
                <c:pt idx="59">
                  <c:v>-1</c:v>
                </c:pt>
                <c:pt idx="60">
                  <c:v>-1</c:v>
                </c:pt>
                <c:pt idx="61">
                  <c:v>0.6</c:v>
                </c:pt>
                <c:pt idx="62">
                  <c:v>0.7</c:v>
                </c:pt>
                <c:pt idx="63">
                  <c:v>0.79999999999999993</c:v>
                </c:pt>
                <c:pt idx="64">
                  <c:v>0.89999999999999991</c:v>
                </c:pt>
                <c:pt idx="65">
                  <c:v>0.99999999999999989</c:v>
                </c:pt>
                <c:pt idx="66">
                  <c:v>-1</c:v>
                </c:pt>
                <c:pt idx="67">
                  <c:v>-1</c:v>
                </c:pt>
                <c:pt idx="68">
                  <c:v>-1</c:v>
                </c:pt>
                <c:pt idx="69">
                  <c:v>0.30000000000000004</c:v>
                </c:pt>
                <c:pt idx="70">
                  <c:v>0.4</c:v>
                </c:pt>
                <c:pt idx="71">
                  <c:v>0.5</c:v>
                </c:pt>
                <c:pt idx="72">
                  <c:v>0.6</c:v>
                </c:pt>
                <c:pt idx="73">
                  <c:v>0.7</c:v>
                </c:pt>
                <c:pt idx="74">
                  <c:v>0.79999999999999993</c:v>
                </c:pt>
                <c:pt idx="75">
                  <c:v>0.89999999999999991</c:v>
                </c:pt>
                <c:pt idx="76">
                  <c:v>0.99999999999999989</c:v>
                </c:pt>
                <c:pt idx="77">
                  <c:v>-1</c:v>
                </c:pt>
                <c:pt idx="78">
                  <c:v>0.1</c:v>
                </c:pt>
                <c:pt idx="79">
                  <c:v>0.2</c:v>
                </c:pt>
                <c:pt idx="80">
                  <c:v>0.30000000000000004</c:v>
                </c:pt>
                <c:pt idx="81">
                  <c:v>0.4</c:v>
                </c:pt>
                <c:pt idx="82">
                  <c:v>0.5</c:v>
                </c:pt>
                <c:pt idx="83">
                  <c:v>0.6</c:v>
                </c:pt>
                <c:pt idx="84">
                  <c:v>0.7</c:v>
                </c:pt>
                <c:pt idx="85">
                  <c:v>0.79999999999999993</c:v>
                </c:pt>
                <c:pt idx="86">
                  <c:v>0.89999999999999991</c:v>
                </c:pt>
                <c:pt idx="87">
                  <c:v>0.99999999999999989</c:v>
                </c:pt>
                <c:pt idx="88">
                  <c:v>0</c:v>
                </c:pt>
                <c:pt idx="89">
                  <c:v>0.1</c:v>
                </c:pt>
                <c:pt idx="90">
                  <c:v>0.2</c:v>
                </c:pt>
                <c:pt idx="91">
                  <c:v>0.30000000000000004</c:v>
                </c:pt>
                <c:pt idx="92">
                  <c:v>0.4</c:v>
                </c:pt>
                <c:pt idx="93">
                  <c:v>0.5</c:v>
                </c:pt>
                <c:pt idx="94">
                  <c:v>0.6</c:v>
                </c:pt>
                <c:pt idx="95">
                  <c:v>0.7</c:v>
                </c:pt>
                <c:pt idx="96">
                  <c:v>0.79999999999999993</c:v>
                </c:pt>
                <c:pt idx="97">
                  <c:v>0.89999999999999991</c:v>
                </c:pt>
                <c:pt idx="98">
                  <c:v>0.99999999999999989</c:v>
                </c:pt>
                <c:pt idx="99">
                  <c:v>0</c:v>
                </c:pt>
                <c:pt idx="100">
                  <c:v>0.1</c:v>
                </c:pt>
                <c:pt idx="101">
                  <c:v>0.2</c:v>
                </c:pt>
                <c:pt idx="102">
                  <c:v>0.30000000000000004</c:v>
                </c:pt>
                <c:pt idx="103">
                  <c:v>0.4</c:v>
                </c:pt>
                <c:pt idx="104">
                  <c:v>0.5</c:v>
                </c:pt>
                <c:pt idx="105">
                  <c:v>0.6</c:v>
                </c:pt>
                <c:pt idx="106">
                  <c:v>0.7</c:v>
                </c:pt>
                <c:pt idx="107">
                  <c:v>0.79999999999999993</c:v>
                </c:pt>
                <c:pt idx="108">
                  <c:v>0.89999999999999991</c:v>
                </c:pt>
                <c:pt idx="109">
                  <c:v>0.99999999999999989</c:v>
                </c:pt>
                <c:pt idx="110">
                  <c:v>0</c:v>
                </c:pt>
                <c:pt idx="111">
                  <c:v>0.1</c:v>
                </c:pt>
                <c:pt idx="112">
                  <c:v>0.2</c:v>
                </c:pt>
                <c:pt idx="113">
                  <c:v>0.30000000000000004</c:v>
                </c:pt>
                <c:pt idx="114">
                  <c:v>0.4</c:v>
                </c:pt>
                <c:pt idx="115">
                  <c:v>0.5</c:v>
                </c:pt>
                <c:pt idx="116">
                  <c:v>0.6</c:v>
                </c:pt>
                <c:pt idx="117">
                  <c:v>0.7</c:v>
                </c:pt>
                <c:pt idx="118">
                  <c:v>0.79999999999999993</c:v>
                </c:pt>
                <c:pt idx="119">
                  <c:v>0.89999999999999991</c:v>
                </c:pt>
                <c:pt idx="120">
                  <c:v>0.99999999999999989</c:v>
                </c:pt>
              </c:numCache>
            </c:numRef>
          </c:xVal>
          <c:yVal>
            <c:numRef>
              <c:f>'many_AND (2)'!$J$2:$J$122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0.3</c:v>
                </c:pt>
                <c:pt idx="44">
                  <c:v>-1</c:v>
                </c:pt>
                <c:pt idx="45">
                  <c:v>-1</c:v>
                </c:pt>
                <c:pt idx="46">
                  <c:v>-1</c:v>
                </c:pt>
                <c:pt idx="47">
                  <c:v>-1</c:v>
                </c:pt>
                <c:pt idx="48">
                  <c:v>-1</c:v>
                </c:pt>
                <c:pt idx="49">
                  <c:v>-1</c:v>
                </c:pt>
                <c:pt idx="50">
                  <c:v>-1</c:v>
                </c:pt>
                <c:pt idx="51">
                  <c:v>-1</c:v>
                </c:pt>
                <c:pt idx="52">
                  <c:v>0.4</c:v>
                </c:pt>
                <c:pt idx="53">
                  <c:v>0.4</c:v>
                </c:pt>
                <c:pt idx="54">
                  <c:v>0.4</c:v>
                </c:pt>
                <c:pt idx="55">
                  <c:v>-1</c:v>
                </c:pt>
                <c:pt idx="56">
                  <c:v>-1</c:v>
                </c:pt>
                <c:pt idx="57">
                  <c:v>-1</c:v>
                </c:pt>
                <c:pt idx="58">
                  <c:v>-1</c:v>
                </c:pt>
                <c:pt idx="59">
                  <c:v>-1</c:v>
                </c:pt>
                <c:pt idx="60">
                  <c:v>-1</c:v>
                </c:pt>
                <c:pt idx="61">
                  <c:v>0.5</c:v>
                </c:pt>
                <c:pt idx="62">
                  <c:v>0.5</c:v>
                </c:pt>
                <c:pt idx="63">
                  <c:v>0.5</c:v>
                </c:pt>
                <c:pt idx="64">
                  <c:v>0.5</c:v>
                </c:pt>
                <c:pt idx="65">
                  <c:v>0.5</c:v>
                </c:pt>
                <c:pt idx="66">
                  <c:v>-1</c:v>
                </c:pt>
                <c:pt idx="67">
                  <c:v>-1</c:v>
                </c:pt>
                <c:pt idx="68">
                  <c:v>-1</c:v>
                </c:pt>
                <c:pt idx="69">
                  <c:v>0.6</c:v>
                </c:pt>
                <c:pt idx="70">
                  <c:v>0.6</c:v>
                </c:pt>
                <c:pt idx="71">
                  <c:v>0.6</c:v>
                </c:pt>
                <c:pt idx="72">
                  <c:v>0.6</c:v>
                </c:pt>
                <c:pt idx="73">
                  <c:v>0.6</c:v>
                </c:pt>
                <c:pt idx="74">
                  <c:v>0.6</c:v>
                </c:pt>
                <c:pt idx="75">
                  <c:v>0.6</c:v>
                </c:pt>
                <c:pt idx="76">
                  <c:v>0.6</c:v>
                </c:pt>
                <c:pt idx="77">
                  <c:v>-1</c:v>
                </c:pt>
                <c:pt idx="78">
                  <c:v>0.7</c:v>
                </c:pt>
                <c:pt idx="79">
                  <c:v>0.7</c:v>
                </c:pt>
                <c:pt idx="80">
                  <c:v>0.7</c:v>
                </c:pt>
                <c:pt idx="81">
                  <c:v>0.7</c:v>
                </c:pt>
                <c:pt idx="82">
                  <c:v>0.7</c:v>
                </c:pt>
                <c:pt idx="83">
                  <c:v>0.7</c:v>
                </c:pt>
                <c:pt idx="84">
                  <c:v>0.7</c:v>
                </c:pt>
                <c:pt idx="85">
                  <c:v>0.7</c:v>
                </c:pt>
                <c:pt idx="86">
                  <c:v>0.7</c:v>
                </c:pt>
                <c:pt idx="87">
                  <c:v>0.7</c:v>
                </c:pt>
                <c:pt idx="88">
                  <c:v>0.8</c:v>
                </c:pt>
                <c:pt idx="89">
                  <c:v>0.8</c:v>
                </c:pt>
                <c:pt idx="90">
                  <c:v>0.8</c:v>
                </c:pt>
                <c:pt idx="91">
                  <c:v>0.8</c:v>
                </c:pt>
                <c:pt idx="92">
                  <c:v>0.8</c:v>
                </c:pt>
                <c:pt idx="93">
                  <c:v>0.8</c:v>
                </c:pt>
                <c:pt idx="94">
                  <c:v>0.8</c:v>
                </c:pt>
                <c:pt idx="95">
                  <c:v>0.8</c:v>
                </c:pt>
                <c:pt idx="96">
                  <c:v>0.8</c:v>
                </c:pt>
                <c:pt idx="97">
                  <c:v>0.8</c:v>
                </c:pt>
                <c:pt idx="98">
                  <c:v>0.8</c:v>
                </c:pt>
                <c:pt idx="99">
                  <c:v>0.9</c:v>
                </c:pt>
                <c:pt idx="100">
                  <c:v>0.9</c:v>
                </c:pt>
                <c:pt idx="101">
                  <c:v>0.9</c:v>
                </c:pt>
                <c:pt idx="102">
                  <c:v>0.9</c:v>
                </c:pt>
                <c:pt idx="103">
                  <c:v>0.9</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4DA4-4317-8DCC-6EF0CCD76A5A}"/>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NAND_Opt!$G$1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NAND_Opt!$F$2:$F$122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0.99999999999999989</c:v>
                </c:pt>
                <c:pt idx="66">
                  <c:v>-1</c:v>
                </c:pt>
                <c:pt idx="67">
                  <c:v>-1</c:v>
                </c:pt>
                <c:pt idx="68">
                  <c:v>-1</c:v>
                </c:pt>
                <c:pt idx="69">
                  <c:v>-1</c:v>
                </c:pt>
                <c:pt idx="70">
                  <c:v>-1</c:v>
                </c:pt>
                <c:pt idx="71">
                  <c:v>-1</c:v>
                </c:pt>
                <c:pt idx="72">
                  <c:v>-1</c:v>
                </c:pt>
                <c:pt idx="73">
                  <c:v>-1</c:v>
                </c:pt>
                <c:pt idx="74">
                  <c:v>-1</c:v>
                </c:pt>
                <c:pt idx="75">
                  <c:v>0.89999999999999991</c:v>
                </c:pt>
                <c:pt idx="76">
                  <c:v>0.99999999999999989</c:v>
                </c:pt>
                <c:pt idx="77">
                  <c:v>-1</c:v>
                </c:pt>
                <c:pt idx="78">
                  <c:v>-1</c:v>
                </c:pt>
                <c:pt idx="79">
                  <c:v>-1</c:v>
                </c:pt>
                <c:pt idx="80">
                  <c:v>-1</c:v>
                </c:pt>
                <c:pt idx="81">
                  <c:v>-1</c:v>
                </c:pt>
                <c:pt idx="82">
                  <c:v>-1</c:v>
                </c:pt>
                <c:pt idx="83">
                  <c:v>-1</c:v>
                </c:pt>
                <c:pt idx="84">
                  <c:v>-1</c:v>
                </c:pt>
                <c:pt idx="85">
                  <c:v>0.79999999999999993</c:v>
                </c:pt>
                <c:pt idx="86">
                  <c:v>0.89999999999999991</c:v>
                </c:pt>
                <c:pt idx="87">
                  <c:v>0.99999999999999989</c:v>
                </c:pt>
                <c:pt idx="88">
                  <c:v>-1</c:v>
                </c:pt>
                <c:pt idx="89">
                  <c:v>-1</c:v>
                </c:pt>
                <c:pt idx="90">
                  <c:v>-1</c:v>
                </c:pt>
                <c:pt idx="91">
                  <c:v>-1</c:v>
                </c:pt>
                <c:pt idx="92">
                  <c:v>-1</c:v>
                </c:pt>
                <c:pt idx="93">
                  <c:v>-1</c:v>
                </c:pt>
                <c:pt idx="94">
                  <c:v>-1</c:v>
                </c:pt>
                <c:pt idx="95">
                  <c:v>0.7</c:v>
                </c:pt>
                <c:pt idx="96">
                  <c:v>0.79999999999999993</c:v>
                </c:pt>
                <c:pt idx="97">
                  <c:v>0.89999999999999991</c:v>
                </c:pt>
                <c:pt idx="98">
                  <c:v>0.99999999999999989</c:v>
                </c:pt>
                <c:pt idx="99">
                  <c:v>-1</c:v>
                </c:pt>
                <c:pt idx="100">
                  <c:v>-1</c:v>
                </c:pt>
                <c:pt idx="101">
                  <c:v>-1</c:v>
                </c:pt>
                <c:pt idx="102">
                  <c:v>-1</c:v>
                </c:pt>
                <c:pt idx="103">
                  <c:v>-1</c:v>
                </c:pt>
                <c:pt idx="104">
                  <c:v>-1</c:v>
                </c:pt>
                <c:pt idx="105">
                  <c:v>0.6</c:v>
                </c:pt>
                <c:pt idx="106">
                  <c:v>0.7</c:v>
                </c:pt>
                <c:pt idx="107">
                  <c:v>0.79999999999999993</c:v>
                </c:pt>
                <c:pt idx="108">
                  <c:v>0.89999999999999991</c:v>
                </c:pt>
                <c:pt idx="109">
                  <c:v>0.99999999999999989</c:v>
                </c:pt>
                <c:pt idx="110">
                  <c:v>-1</c:v>
                </c:pt>
                <c:pt idx="111">
                  <c:v>-1</c:v>
                </c:pt>
                <c:pt idx="112">
                  <c:v>-1</c:v>
                </c:pt>
                <c:pt idx="113">
                  <c:v>-1</c:v>
                </c:pt>
                <c:pt idx="114">
                  <c:v>-1</c:v>
                </c:pt>
                <c:pt idx="115">
                  <c:v>0.5</c:v>
                </c:pt>
                <c:pt idx="116">
                  <c:v>0.6</c:v>
                </c:pt>
                <c:pt idx="117">
                  <c:v>0.7</c:v>
                </c:pt>
                <c:pt idx="118">
                  <c:v>0.79999999999999993</c:v>
                </c:pt>
                <c:pt idx="119">
                  <c:v>0.89999999999999991</c:v>
                </c:pt>
                <c:pt idx="120">
                  <c:v>0.99999999999999989</c:v>
                </c:pt>
              </c:numCache>
            </c:numRef>
          </c:xVal>
          <c:yVal>
            <c:numRef>
              <c:f>NAND_Opt!$G$2:$G$122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0.5</c:v>
                </c:pt>
                <c:pt idx="66">
                  <c:v>-1</c:v>
                </c:pt>
                <c:pt idx="67">
                  <c:v>-1</c:v>
                </c:pt>
                <c:pt idx="68">
                  <c:v>-1</c:v>
                </c:pt>
                <c:pt idx="69">
                  <c:v>-1</c:v>
                </c:pt>
                <c:pt idx="70">
                  <c:v>-1</c:v>
                </c:pt>
                <c:pt idx="71">
                  <c:v>-1</c:v>
                </c:pt>
                <c:pt idx="72">
                  <c:v>-1</c:v>
                </c:pt>
                <c:pt idx="73">
                  <c:v>-1</c:v>
                </c:pt>
                <c:pt idx="74">
                  <c:v>-1</c:v>
                </c:pt>
                <c:pt idx="75">
                  <c:v>0.6</c:v>
                </c:pt>
                <c:pt idx="76">
                  <c:v>0.6</c:v>
                </c:pt>
                <c:pt idx="77">
                  <c:v>-1</c:v>
                </c:pt>
                <c:pt idx="78">
                  <c:v>-1</c:v>
                </c:pt>
                <c:pt idx="79">
                  <c:v>-1</c:v>
                </c:pt>
                <c:pt idx="80">
                  <c:v>-1</c:v>
                </c:pt>
                <c:pt idx="81">
                  <c:v>-1</c:v>
                </c:pt>
                <c:pt idx="82">
                  <c:v>-1</c:v>
                </c:pt>
                <c:pt idx="83">
                  <c:v>-1</c:v>
                </c:pt>
                <c:pt idx="84">
                  <c:v>-1</c:v>
                </c:pt>
                <c:pt idx="85">
                  <c:v>0.7</c:v>
                </c:pt>
                <c:pt idx="86">
                  <c:v>0.7</c:v>
                </c:pt>
                <c:pt idx="87">
                  <c:v>0.7</c:v>
                </c:pt>
                <c:pt idx="88">
                  <c:v>-1</c:v>
                </c:pt>
                <c:pt idx="89">
                  <c:v>-1</c:v>
                </c:pt>
                <c:pt idx="90">
                  <c:v>-1</c:v>
                </c:pt>
                <c:pt idx="91">
                  <c:v>-1</c:v>
                </c:pt>
                <c:pt idx="92">
                  <c:v>-1</c:v>
                </c:pt>
                <c:pt idx="93">
                  <c:v>-1</c:v>
                </c:pt>
                <c:pt idx="94">
                  <c:v>-1</c:v>
                </c:pt>
                <c:pt idx="95">
                  <c:v>0.8</c:v>
                </c:pt>
                <c:pt idx="96">
                  <c:v>0.8</c:v>
                </c:pt>
                <c:pt idx="97">
                  <c:v>0.8</c:v>
                </c:pt>
                <c:pt idx="98">
                  <c:v>0.8</c:v>
                </c:pt>
                <c:pt idx="99">
                  <c:v>-1</c:v>
                </c:pt>
                <c:pt idx="100">
                  <c:v>-1</c:v>
                </c:pt>
                <c:pt idx="101">
                  <c:v>-1</c:v>
                </c:pt>
                <c:pt idx="102">
                  <c:v>-1</c:v>
                </c:pt>
                <c:pt idx="103">
                  <c:v>-1</c:v>
                </c:pt>
                <c:pt idx="104">
                  <c:v>-1</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6D0E-483C-B9F9-6A3DD6C84260}"/>
            </c:ext>
          </c:extLst>
        </c:ser>
        <c:ser>
          <c:idx val="1"/>
          <c:order val="1"/>
          <c:tx>
            <c:strRef>
              <c:f>NAND_Opt!$J$1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NAND_Opt!$I$2:$I$122</c:f>
              <c:numCache>
                <c:formatCode>0.00</c:formatCode>
                <c:ptCount val="12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0.99999999999999989</c:v>
                </c:pt>
                <c:pt idx="22">
                  <c:v>0</c:v>
                </c:pt>
                <c:pt idx="23">
                  <c:v>0.1</c:v>
                </c:pt>
                <c:pt idx="24">
                  <c:v>0.2</c:v>
                </c:pt>
                <c:pt idx="25">
                  <c:v>0.30000000000000004</c:v>
                </c:pt>
                <c:pt idx="26">
                  <c:v>0.4</c:v>
                </c:pt>
                <c:pt idx="27">
                  <c:v>0.5</c:v>
                </c:pt>
                <c:pt idx="28">
                  <c:v>0.6</c:v>
                </c:pt>
                <c:pt idx="29">
                  <c:v>0.7</c:v>
                </c:pt>
                <c:pt idx="30">
                  <c:v>0.79999999999999993</c:v>
                </c:pt>
                <c:pt idx="31">
                  <c:v>0.89999999999999991</c:v>
                </c:pt>
                <c:pt idx="32">
                  <c:v>0.99999999999999989</c:v>
                </c:pt>
                <c:pt idx="33">
                  <c:v>0</c:v>
                </c:pt>
                <c:pt idx="34">
                  <c:v>0.1</c:v>
                </c:pt>
                <c:pt idx="35">
                  <c:v>0.2</c:v>
                </c:pt>
                <c:pt idx="36">
                  <c:v>0.30000000000000004</c:v>
                </c:pt>
                <c:pt idx="37">
                  <c:v>0.4</c:v>
                </c:pt>
                <c:pt idx="38">
                  <c:v>0.5</c:v>
                </c:pt>
                <c:pt idx="39">
                  <c:v>0.6</c:v>
                </c:pt>
                <c:pt idx="40">
                  <c:v>0.7</c:v>
                </c:pt>
                <c:pt idx="41">
                  <c:v>0.79999999999999993</c:v>
                </c:pt>
                <c:pt idx="42">
                  <c:v>0.89999999999999991</c:v>
                </c:pt>
                <c:pt idx="43">
                  <c:v>0.99999999999999989</c:v>
                </c:pt>
                <c:pt idx="44">
                  <c:v>0</c:v>
                </c:pt>
                <c:pt idx="45">
                  <c:v>0.1</c:v>
                </c:pt>
                <c:pt idx="46">
                  <c:v>0.2</c:v>
                </c:pt>
                <c:pt idx="47">
                  <c:v>0.30000000000000004</c:v>
                </c:pt>
                <c:pt idx="48">
                  <c:v>0.4</c:v>
                </c:pt>
                <c:pt idx="49">
                  <c:v>0.5</c:v>
                </c:pt>
                <c:pt idx="50">
                  <c:v>0.6</c:v>
                </c:pt>
                <c:pt idx="51">
                  <c:v>0.7</c:v>
                </c:pt>
                <c:pt idx="52">
                  <c:v>0.79999999999999993</c:v>
                </c:pt>
                <c:pt idx="53">
                  <c:v>0.89999999999999991</c:v>
                </c:pt>
                <c:pt idx="54">
                  <c:v>0.99999999999999989</c:v>
                </c:pt>
                <c:pt idx="55">
                  <c:v>0</c:v>
                </c:pt>
                <c:pt idx="56">
                  <c:v>0.1</c:v>
                </c:pt>
                <c:pt idx="57">
                  <c:v>0.2</c:v>
                </c:pt>
                <c:pt idx="58">
                  <c:v>0.30000000000000004</c:v>
                </c:pt>
                <c:pt idx="59">
                  <c:v>0.4</c:v>
                </c:pt>
                <c:pt idx="60">
                  <c:v>0.5</c:v>
                </c:pt>
                <c:pt idx="61">
                  <c:v>0.6</c:v>
                </c:pt>
                <c:pt idx="62">
                  <c:v>0.7</c:v>
                </c:pt>
                <c:pt idx="63">
                  <c:v>0.79999999999999993</c:v>
                </c:pt>
                <c:pt idx="64">
                  <c:v>0.89999999999999991</c:v>
                </c:pt>
                <c:pt idx="65">
                  <c:v>-1</c:v>
                </c:pt>
                <c:pt idx="66">
                  <c:v>0</c:v>
                </c:pt>
                <c:pt idx="67">
                  <c:v>0.1</c:v>
                </c:pt>
                <c:pt idx="68">
                  <c:v>0.2</c:v>
                </c:pt>
                <c:pt idx="69">
                  <c:v>0.30000000000000004</c:v>
                </c:pt>
                <c:pt idx="70">
                  <c:v>0.4</c:v>
                </c:pt>
                <c:pt idx="71">
                  <c:v>0.5</c:v>
                </c:pt>
                <c:pt idx="72">
                  <c:v>0.6</c:v>
                </c:pt>
                <c:pt idx="73">
                  <c:v>0.7</c:v>
                </c:pt>
                <c:pt idx="74">
                  <c:v>0.79999999999999993</c:v>
                </c:pt>
                <c:pt idx="75">
                  <c:v>-1</c:v>
                </c:pt>
                <c:pt idx="76">
                  <c:v>-1</c:v>
                </c:pt>
                <c:pt idx="77">
                  <c:v>0</c:v>
                </c:pt>
                <c:pt idx="78">
                  <c:v>0.1</c:v>
                </c:pt>
                <c:pt idx="79">
                  <c:v>0.2</c:v>
                </c:pt>
                <c:pt idx="80">
                  <c:v>0.30000000000000004</c:v>
                </c:pt>
                <c:pt idx="81">
                  <c:v>0.4</c:v>
                </c:pt>
                <c:pt idx="82">
                  <c:v>0.5</c:v>
                </c:pt>
                <c:pt idx="83">
                  <c:v>0.6</c:v>
                </c:pt>
                <c:pt idx="84">
                  <c:v>0.7</c:v>
                </c:pt>
                <c:pt idx="85">
                  <c:v>-1</c:v>
                </c:pt>
                <c:pt idx="86">
                  <c:v>-1</c:v>
                </c:pt>
                <c:pt idx="87">
                  <c:v>-1</c:v>
                </c:pt>
                <c:pt idx="88">
                  <c:v>0</c:v>
                </c:pt>
                <c:pt idx="89">
                  <c:v>0.1</c:v>
                </c:pt>
                <c:pt idx="90">
                  <c:v>0.2</c:v>
                </c:pt>
                <c:pt idx="91">
                  <c:v>0.30000000000000004</c:v>
                </c:pt>
                <c:pt idx="92">
                  <c:v>0.4</c:v>
                </c:pt>
                <c:pt idx="93">
                  <c:v>0.5</c:v>
                </c:pt>
                <c:pt idx="94">
                  <c:v>0.6</c:v>
                </c:pt>
                <c:pt idx="95">
                  <c:v>-1</c:v>
                </c:pt>
                <c:pt idx="96">
                  <c:v>-1</c:v>
                </c:pt>
                <c:pt idx="97">
                  <c:v>-1</c:v>
                </c:pt>
                <c:pt idx="98">
                  <c:v>-1</c:v>
                </c:pt>
                <c:pt idx="99">
                  <c:v>0</c:v>
                </c:pt>
                <c:pt idx="100">
                  <c:v>0.1</c:v>
                </c:pt>
                <c:pt idx="101">
                  <c:v>0.2</c:v>
                </c:pt>
                <c:pt idx="102">
                  <c:v>0.30000000000000004</c:v>
                </c:pt>
                <c:pt idx="103">
                  <c:v>0.4</c:v>
                </c:pt>
                <c:pt idx="104">
                  <c:v>0.5</c:v>
                </c:pt>
                <c:pt idx="105">
                  <c:v>-1</c:v>
                </c:pt>
                <c:pt idx="106">
                  <c:v>-1</c:v>
                </c:pt>
                <c:pt idx="107">
                  <c:v>-1</c:v>
                </c:pt>
                <c:pt idx="108">
                  <c:v>-1</c:v>
                </c:pt>
                <c:pt idx="109">
                  <c:v>-1</c:v>
                </c:pt>
                <c:pt idx="110">
                  <c:v>0</c:v>
                </c:pt>
                <c:pt idx="111">
                  <c:v>0.1</c:v>
                </c:pt>
                <c:pt idx="112">
                  <c:v>0.2</c:v>
                </c:pt>
                <c:pt idx="113">
                  <c:v>0.30000000000000004</c:v>
                </c:pt>
                <c:pt idx="114">
                  <c:v>0.4</c:v>
                </c:pt>
                <c:pt idx="115">
                  <c:v>-1</c:v>
                </c:pt>
                <c:pt idx="116">
                  <c:v>-1</c:v>
                </c:pt>
                <c:pt idx="117">
                  <c:v>-1</c:v>
                </c:pt>
                <c:pt idx="118">
                  <c:v>-1</c:v>
                </c:pt>
                <c:pt idx="119">
                  <c:v>-1</c:v>
                </c:pt>
                <c:pt idx="120">
                  <c:v>-1</c:v>
                </c:pt>
              </c:numCache>
            </c:numRef>
          </c:xVal>
          <c:yVal>
            <c:numRef>
              <c:f>NAND_Opt!$J$2:$J$122</c:f>
              <c:numCache>
                <c:formatCode>0.00</c:formatCode>
                <c:ptCount val="121"/>
                <c:pt idx="0">
                  <c:v>0</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0.1</c:v>
                </c:pt>
                <c:pt idx="22">
                  <c:v>0.2</c:v>
                </c:pt>
                <c:pt idx="23">
                  <c:v>0.2</c:v>
                </c:pt>
                <c:pt idx="24">
                  <c:v>0.2</c:v>
                </c:pt>
                <c:pt idx="25">
                  <c:v>0.2</c:v>
                </c:pt>
                <c:pt idx="26">
                  <c:v>0.2</c:v>
                </c:pt>
                <c:pt idx="27">
                  <c:v>0.2</c:v>
                </c:pt>
                <c:pt idx="28">
                  <c:v>0.2</c:v>
                </c:pt>
                <c:pt idx="29">
                  <c:v>0.2</c:v>
                </c:pt>
                <c:pt idx="30">
                  <c:v>0.2</c:v>
                </c:pt>
                <c:pt idx="31">
                  <c:v>0.2</c:v>
                </c:pt>
                <c:pt idx="32">
                  <c:v>0.2</c:v>
                </c:pt>
                <c:pt idx="33">
                  <c:v>0.3</c:v>
                </c:pt>
                <c:pt idx="34">
                  <c:v>0.3</c:v>
                </c:pt>
                <c:pt idx="35">
                  <c:v>0.3</c:v>
                </c:pt>
                <c:pt idx="36">
                  <c:v>0.3</c:v>
                </c:pt>
                <c:pt idx="37">
                  <c:v>0.3</c:v>
                </c:pt>
                <c:pt idx="38">
                  <c:v>0.3</c:v>
                </c:pt>
                <c:pt idx="39">
                  <c:v>0.3</c:v>
                </c:pt>
                <c:pt idx="40">
                  <c:v>0.3</c:v>
                </c:pt>
                <c:pt idx="41">
                  <c:v>0.3</c:v>
                </c:pt>
                <c:pt idx="42">
                  <c:v>0.3</c:v>
                </c:pt>
                <c:pt idx="43">
                  <c:v>0.3</c:v>
                </c:pt>
                <c:pt idx="44">
                  <c:v>0.4</c:v>
                </c:pt>
                <c:pt idx="45">
                  <c:v>0.4</c:v>
                </c:pt>
                <c:pt idx="46">
                  <c:v>0.4</c:v>
                </c:pt>
                <c:pt idx="47">
                  <c:v>0.4</c:v>
                </c:pt>
                <c:pt idx="48">
                  <c:v>0.4</c:v>
                </c:pt>
                <c:pt idx="49">
                  <c:v>0.4</c:v>
                </c:pt>
                <c:pt idx="50">
                  <c:v>0.4</c:v>
                </c:pt>
                <c:pt idx="51">
                  <c:v>0.4</c:v>
                </c:pt>
                <c:pt idx="52">
                  <c:v>0.4</c:v>
                </c:pt>
                <c:pt idx="53">
                  <c:v>0.4</c:v>
                </c:pt>
                <c:pt idx="54">
                  <c:v>0.4</c:v>
                </c:pt>
                <c:pt idx="55">
                  <c:v>0.5</c:v>
                </c:pt>
                <c:pt idx="56">
                  <c:v>0.5</c:v>
                </c:pt>
                <c:pt idx="57">
                  <c:v>0.5</c:v>
                </c:pt>
                <c:pt idx="58">
                  <c:v>0.5</c:v>
                </c:pt>
                <c:pt idx="59">
                  <c:v>0.5</c:v>
                </c:pt>
                <c:pt idx="60">
                  <c:v>0.5</c:v>
                </c:pt>
                <c:pt idx="61">
                  <c:v>0.5</c:v>
                </c:pt>
                <c:pt idx="62">
                  <c:v>0.5</c:v>
                </c:pt>
                <c:pt idx="63">
                  <c:v>0.5</c:v>
                </c:pt>
                <c:pt idx="64">
                  <c:v>0.5</c:v>
                </c:pt>
                <c:pt idx="65">
                  <c:v>-1</c:v>
                </c:pt>
                <c:pt idx="66">
                  <c:v>0.6</c:v>
                </c:pt>
                <c:pt idx="67">
                  <c:v>0.6</c:v>
                </c:pt>
                <c:pt idx="68">
                  <c:v>0.6</c:v>
                </c:pt>
                <c:pt idx="69">
                  <c:v>0.6</c:v>
                </c:pt>
                <c:pt idx="70">
                  <c:v>0.6</c:v>
                </c:pt>
                <c:pt idx="71">
                  <c:v>0.6</c:v>
                </c:pt>
                <c:pt idx="72">
                  <c:v>0.6</c:v>
                </c:pt>
                <c:pt idx="73">
                  <c:v>0.6</c:v>
                </c:pt>
                <c:pt idx="74">
                  <c:v>0.6</c:v>
                </c:pt>
                <c:pt idx="75">
                  <c:v>-1</c:v>
                </c:pt>
                <c:pt idx="76">
                  <c:v>-1</c:v>
                </c:pt>
                <c:pt idx="77">
                  <c:v>0.7</c:v>
                </c:pt>
                <c:pt idx="78">
                  <c:v>0.7</c:v>
                </c:pt>
                <c:pt idx="79">
                  <c:v>0.7</c:v>
                </c:pt>
                <c:pt idx="80">
                  <c:v>0.7</c:v>
                </c:pt>
                <c:pt idx="81">
                  <c:v>0.7</c:v>
                </c:pt>
                <c:pt idx="82">
                  <c:v>0.7</c:v>
                </c:pt>
                <c:pt idx="83">
                  <c:v>0.7</c:v>
                </c:pt>
                <c:pt idx="84">
                  <c:v>0.7</c:v>
                </c:pt>
                <c:pt idx="85">
                  <c:v>-1</c:v>
                </c:pt>
                <c:pt idx="86">
                  <c:v>-1</c:v>
                </c:pt>
                <c:pt idx="87">
                  <c:v>-1</c:v>
                </c:pt>
                <c:pt idx="88">
                  <c:v>0.8</c:v>
                </c:pt>
                <c:pt idx="89">
                  <c:v>0.8</c:v>
                </c:pt>
                <c:pt idx="90">
                  <c:v>0.8</c:v>
                </c:pt>
                <c:pt idx="91">
                  <c:v>0.8</c:v>
                </c:pt>
                <c:pt idx="92">
                  <c:v>0.8</c:v>
                </c:pt>
                <c:pt idx="93">
                  <c:v>0.8</c:v>
                </c:pt>
                <c:pt idx="94">
                  <c:v>0.8</c:v>
                </c:pt>
                <c:pt idx="95">
                  <c:v>-1</c:v>
                </c:pt>
                <c:pt idx="96">
                  <c:v>-1</c:v>
                </c:pt>
                <c:pt idx="97">
                  <c:v>-1</c:v>
                </c:pt>
                <c:pt idx="98">
                  <c:v>-1</c:v>
                </c:pt>
                <c:pt idx="99">
                  <c:v>0.9</c:v>
                </c:pt>
                <c:pt idx="100">
                  <c:v>0.9</c:v>
                </c:pt>
                <c:pt idx="101">
                  <c:v>0.9</c:v>
                </c:pt>
                <c:pt idx="102">
                  <c:v>0.9</c:v>
                </c:pt>
                <c:pt idx="103">
                  <c:v>0.9</c:v>
                </c:pt>
                <c:pt idx="104">
                  <c:v>0.9</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6D0E-483C-B9F9-6A3DD6C84260}"/>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r>
              <a:rPr lang="en-US" sz="1100"/>
              <a:t>Schritt </a:t>
            </a:r>
            <a:br>
              <a:rPr lang="en-US" sz="1100"/>
            </a:br>
            <a:r>
              <a:rPr lang="en-US" sz="1100"/>
              <a:t>Aktivierung </a:t>
            </a:r>
            <a:br>
              <a:rPr lang="en-US" sz="1100"/>
            </a:br>
            <a:r>
              <a:rPr lang="en-US" sz="1100"/>
              <a:t>Funktion</a:t>
            </a:r>
          </a:p>
        </c:rich>
      </c:tx>
      <c:layout>
        <c:manualLayout>
          <c:xMode val="edge"/>
          <c:yMode val="edge"/>
          <c:x val="2.5072838835248967E-2"/>
          <c:y val="5.407643290362437E-2"/>
        </c:manualLayout>
      </c:layout>
      <c:overlay val="0"/>
      <c:spPr>
        <a:noFill/>
        <a:ln>
          <a:noFill/>
        </a:ln>
        <a:effectLst/>
      </c:spPr>
      <c:txPr>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4.4611111111111101E-2"/>
          <c:y val="0.12372140405775048"/>
          <c:w val="0.92293750443356748"/>
          <c:h val="0.79888034110180273"/>
        </c:manualLayout>
      </c:layout>
      <c:scatterChart>
        <c:scatterStyle val="lineMarker"/>
        <c:varyColors val="0"/>
        <c:ser>
          <c:idx val="0"/>
          <c:order val="0"/>
          <c:tx>
            <c:strRef>
              <c:f>Heavi2!$B$1</c:f>
              <c:strCache>
                <c:ptCount val="1"/>
                <c:pt idx="0">
                  <c:v>Stepfunktion</c:v>
                </c:pt>
              </c:strCache>
            </c:strRef>
          </c:tx>
          <c:spPr>
            <a:ln w="25400" cap="rnd">
              <a:solidFill>
                <a:schemeClr val="accent1"/>
              </a:solidFill>
              <a:round/>
            </a:ln>
            <a:effectLst/>
          </c:spPr>
          <c:marker>
            <c:symbol val="none"/>
          </c:marker>
          <c:xVal>
            <c:numRef>
              <c:f>Heavi2!$A$2:$A$202</c:f>
              <c:numCache>
                <c:formatCode>General</c:formatCode>
                <c:ptCount val="201"/>
                <c:pt idx="0">
                  <c:v>-1.5</c:v>
                </c:pt>
                <c:pt idx="1">
                  <c:v>-1.4855</c:v>
                </c:pt>
                <c:pt idx="2">
                  <c:v>-1.4710000000000001</c:v>
                </c:pt>
                <c:pt idx="3">
                  <c:v>-1.4565000000000001</c:v>
                </c:pt>
                <c:pt idx="4">
                  <c:v>-1.4420000000000002</c:v>
                </c:pt>
                <c:pt idx="5">
                  <c:v>-1.4275000000000002</c:v>
                </c:pt>
                <c:pt idx="6">
                  <c:v>-1.4130000000000003</c:v>
                </c:pt>
                <c:pt idx="7">
                  <c:v>-1.3985000000000003</c:v>
                </c:pt>
                <c:pt idx="8">
                  <c:v>-1.3840000000000003</c:v>
                </c:pt>
                <c:pt idx="9">
                  <c:v>-1.3695000000000004</c:v>
                </c:pt>
                <c:pt idx="10">
                  <c:v>-1.3550000000000004</c:v>
                </c:pt>
                <c:pt idx="11">
                  <c:v>-1.3405000000000005</c:v>
                </c:pt>
                <c:pt idx="12">
                  <c:v>-1.3260000000000005</c:v>
                </c:pt>
                <c:pt idx="13">
                  <c:v>-1.3115000000000006</c:v>
                </c:pt>
                <c:pt idx="14">
                  <c:v>-1.2970000000000006</c:v>
                </c:pt>
                <c:pt idx="15">
                  <c:v>-1.2825000000000006</c:v>
                </c:pt>
                <c:pt idx="16">
                  <c:v>-1.2680000000000007</c:v>
                </c:pt>
                <c:pt idx="17">
                  <c:v>-1.2535000000000007</c:v>
                </c:pt>
                <c:pt idx="18">
                  <c:v>-1.2390000000000008</c:v>
                </c:pt>
                <c:pt idx="19">
                  <c:v>-1.2245000000000008</c:v>
                </c:pt>
                <c:pt idx="20">
                  <c:v>-1.2100000000000009</c:v>
                </c:pt>
                <c:pt idx="21">
                  <c:v>-1.1955000000000009</c:v>
                </c:pt>
                <c:pt idx="22">
                  <c:v>-1.1810000000000009</c:v>
                </c:pt>
                <c:pt idx="23">
                  <c:v>-1.166500000000001</c:v>
                </c:pt>
                <c:pt idx="24">
                  <c:v>-1.152000000000001</c:v>
                </c:pt>
                <c:pt idx="25">
                  <c:v>-1.1375000000000011</c:v>
                </c:pt>
                <c:pt idx="26">
                  <c:v>-1.1230000000000011</c:v>
                </c:pt>
                <c:pt idx="27">
                  <c:v>-1.1085000000000012</c:v>
                </c:pt>
                <c:pt idx="28">
                  <c:v>-1.0940000000000012</c:v>
                </c:pt>
                <c:pt idx="29">
                  <c:v>-1.0795000000000012</c:v>
                </c:pt>
                <c:pt idx="30">
                  <c:v>-1.0650000000000013</c:v>
                </c:pt>
                <c:pt idx="31">
                  <c:v>-1.0505000000000013</c:v>
                </c:pt>
                <c:pt idx="32">
                  <c:v>-1.0360000000000014</c:v>
                </c:pt>
                <c:pt idx="33">
                  <c:v>-1.0215000000000014</c:v>
                </c:pt>
                <c:pt idx="34">
                  <c:v>-1.0070000000000014</c:v>
                </c:pt>
                <c:pt idx="35">
                  <c:v>-0.99250000000000149</c:v>
                </c:pt>
                <c:pt idx="36">
                  <c:v>-0.97800000000000153</c:v>
                </c:pt>
                <c:pt idx="37">
                  <c:v>-0.96350000000000158</c:v>
                </c:pt>
                <c:pt idx="38">
                  <c:v>-0.94900000000000162</c:v>
                </c:pt>
                <c:pt idx="39">
                  <c:v>-0.93450000000000166</c:v>
                </c:pt>
                <c:pt idx="40">
                  <c:v>-0.92000000000000171</c:v>
                </c:pt>
                <c:pt idx="41">
                  <c:v>-0.90550000000000175</c:v>
                </c:pt>
                <c:pt idx="42">
                  <c:v>-0.89100000000000179</c:v>
                </c:pt>
                <c:pt idx="43">
                  <c:v>-0.87650000000000183</c:v>
                </c:pt>
                <c:pt idx="44">
                  <c:v>-0.86200000000000188</c:v>
                </c:pt>
                <c:pt idx="45">
                  <c:v>-0.84750000000000192</c:v>
                </c:pt>
                <c:pt idx="46">
                  <c:v>-0.83300000000000196</c:v>
                </c:pt>
                <c:pt idx="47">
                  <c:v>-0.818500000000002</c:v>
                </c:pt>
                <c:pt idx="48">
                  <c:v>-0.80400000000000205</c:v>
                </c:pt>
                <c:pt idx="49">
                  <c:v>-0.78950000000000209</c:v>
                </c:pt>
                <c:pt idx="50">
                  <c:v>-0.77500000000000213</c:v>
                </c:pt>
                <c:pt idx="51">
                  <c:v>-0.76050000000000217</c:v>
                </c:pt>
                <c:pt idx="52">
                  <c:v>-0.74600000000000222</c:v>
                </c:pt>
                <c:pt idx="53">
                  <c:v>-0.73150000000000226</c:v>
                </c:pt>
                <c:pt idx="54">
                  <c:v>-0.7170000000000023</c:v>
                </c:pt>
                <c:pt idx="55">
                  <c:v>-0.70250000000000234</c:v>
                </c:pt>
                <c:pt idx="56">
                  <c:v>-0.68800000000000239</c:v>
                </c:pt>
                <c:pt idx="57">
                  <c:v>-0.67350000000000243</c:v>
                </c:pt>
                <c:pt idx="58">
                  <c:v>-0.65900000000000247</c:v>
                </c:pt>
                <c:pt idx="59">
                  <c:v>-0.64450000000000252</c:v>
                </c:pt>
                <c:pt idx="60">
                  <c:v>-0.63000000000000256</c:v>
                </c:pt>
                <c:pt idx="61">
                  <c:v>-0.6155000000000026</c:v>
                </c:pt>
                <c:pt idx="62">
                  <c:v>-0.60100000000000264</c:v>
                </c:pt>
                <c:pt idx="63">
                  <c:v>-0.58650000000000269</c:v>
                </c:pt>
                <c:pt idx="64">
                  <c:v>-0.57200000000000273</c:v>
                </c:pt>
                <c:pt idx="65">
                  <c:v>-0.55750000000000277</c:v>
                </c:pt>
                <c:pt idx="66">
                  <c:v>-0.54300000000000281</c:v>
                </c:pt>
                <c:pt idx="67">
                  <c:v>-0.52850000000000286</c:v>
                </c:pt>
                <c:pt idx="68">
                  <c:v>-0.5140000000000029</c:v>
                </c:pt>
                <c:pt idx="69">
                  <c:v>-0.49950000000000289</c:v>
                </c:pt>
                <c:pt idx="70">
                  <c:v>-0.48500000000000287</c:v>
                </c:pt>
                <c:pt idx="71">
                  <c:v>-0.47050000000000286</c:v>
                </c:pt>
                <c:pt idx="72">
                  <c:v>-0.45600000000000285</c:v>
                </c:pt>
                <c:pt idx="73">
                  <c:v>-0.44150000000000283</c:v>
                </c:pt>
                <c:pt idx="74">
                  <c:v>-0.42700000000000282</c:v>
                </c:pt>
                <c:pt idx="75">
                  <c:v>-0.41250000000000281</c:v>
                </c:pt>
                <c:pt idx="76">
                  <c:v>-0.3980000000000028</c:v>
                </c:pt>
                <c:pt idx="77">
                  <c:v>-0.38350000000000278</c:v>
                </c:pt>
                <c:pt idx="78">
                  <c:v>-0.36900000000000277</c:v>
                </c:pt>
                <c:pt idx="79">
                  <c:v>-0.35450000000000276</c:v>
                </c:pt>
                <c:pt idx="80">
                  <c:v>-0.34000000000000274</c:v>
                </c:pt>
                <c:pt idx="81">
                  <c:v>-0.32550000000000273</c:v>
                </c:pt>
                <c:pt idx="82">
                  <c:v>-0.31100000000000272</c:v>
                </c:pt>
                <c:pt idx="83">
                  <c:v>-0.29650000000000271</c:v>
                </c:pt>
                <c:pt idx="84">
                  <c:v>-0.28200000000000269</c:v>
                </c:pt>
                <c:pt idx="85">
                  <c:v>-0.26750000000000268</c:v>
                </c:pt>
                <c:pt idx="86">
                  <c:v>-0.25300000000000267</c:v>
                </c:pt>
                <c:pt idx="87">
                  <c:v>-0.23850000000000265</c:v>
                </c:pt>
                <c:pt idx="88">
                  <c:v>-0.22400000000000264</c:v>
                </c:pt>
                <c:pt idx="89">
                  <c:v>-0.20950000000000263</c:v>
                </c:pt>
                <c:pt idx="90">
                  <c:v>-0.19500000000000262</c:v>
                </c:pt>
                <c:pt idx="91">
                  <c:v>-0.1805000000000026</c:v>
                </c:pt>
                <c:pt idx="92">
                  <c:v>-0.16600000000000259</c:v>
                </c:pt>
                <c:pt idx="93">
                  <c:v>-0.15150000000000258</c:v>
                </c:pt>
                <c:pt idx="94">
                  <c:v>-0.13700000000000256</c:v>
                </c:pt>
                <c:pt idx="95">
                  <c:v>-0.12250000000000257</c:v>
                </c:pt>
                <c:pt idx="96">
                  <c:v>-0.10800000000000257</c:v>
                </c:pt>
                <c:pt idx="97">
                  <c:v>-9.3500000000002567E-2</c:v>
                </c:pt>
                <c:pt idx="98">
                  <c:v>-7.9000000000002568E-2</c:v>
                </c:pt>
                <c:pt idx="99">
                  <c:v>-6.4500000000002569E-2</c:v>
                </c:pt>
                <c:pt idx="100">
                  <c:v>-5.000000000000257E-2</c:v>
                </c:pt>
                <c:pt idx="101">
                  <c:v>-3.5500000000002571E-2</c:v>
                </c:pt>
                <c:pt idx="102">
                  <c:v>-2.1000000000002572E-2</c:v>
                </c:pt>
                <c:pt idx="103">
                  <c:v>-6.5000000000025714E-3</c:v>
                </c:pt>
                <c:pt idx="104">
                  <c:v>7.9999999999974293E-3</c:v>
                </c:pt>
                <c:pt idx="105">
                  <c:v>2.2499999999997432E-2</c:v>
                </c:pt>
                <c:pt idx="106">
                  <c:v>3.6999999999997431E-2</c:v>
                </c:pt>
                <c:pt idx="107">
                  <c:v>5.149999999999743E-2</c:v>
                </c:pt>
                <c:pt idx="108">
                  <c:v>6.5999999999997436E-2</c:v>
                </c:pt>
                <c:pt idx="109">
                  <c:v>8.0499999999997435E-2</c:v>
                </c:pt>
                <c:pt idx="110">
                  <c:v>9.4999999999997434E-2</c:v>
                </c:pt>
                <c:pt idx="111">
                  <c:v>0.10949999999999743</c:v>
                </c:pt>
                <c:pt idx="112">
                  <c:v>0.12399999999999743</c:v>
                </c:pt>
                <c:pt idx="113">
                  <c:v>0.13849999999999743</c:v>
                </c:pt>
                <c:pt idx="114">
                  <c:v>0.15299999999999744</c:v>
                </c:pt>
                <c:pt idx="115">
                  <c:v>0.16749999999999746</c:v>
                </c:pt>
                <c:pt idx="116">
                  <c:v>0.18199999999999747</c:v>
                </c:pt>
                <c:pt idx="117">
                  <c:v>0.19649999999999748</c:v>
                </c:pt>
                <c:pt idx="118">
                  <c:v>0.2109999999999975</c:v>
                </c:pt>
                <c:pt idx="119">
                  <c:v>0.22549999999999751</c:v>
                </c:pt>
                <c:pt idx="120">
                  <c:v>0.23999999999999752</c:v>
                </c:pt>
                <c:pt idx="121">
                  <c:v>0.25449999999999751</c:v>
                </c:pt>
                <c:pt idx="122">
                  <c:v>0.26899999999999752</c:v>
                </c:pt>
                <c:pt idx="123">
                  <c:v>0.28349999999999753</c:v>
                </c:pt>
                <c:pt idx="124">
                  <c:v>0.29799999999999754</c:v>
                </c:pt>
                <c:pt idx="125">
                  <c:v>0.31249999999999756</c:v>
                </c:pt>
                <c:pt idx="126">
                  <c:v>0.32699999999999757</c:v>
                </c:pt>
                <c:pt idx="127">
                  <c:v>0.34149999999999758</c:v>
                </c:pt>
                <c:pt idx="128">
                  <c:v>0.3559999999999976</c:v>
                </c:pt>
                <c:pt idx="129">
                  <c:v>0.37049999999999761</c:v>
                </c:pt>
                <c:pt idx="130">
                  <c:v>0.38499999999999762</c:v>
                </c:pt>
                <c:pt idx="131">
                  <c:v>0.39949999999999763</c:v>
                </c:pt>
                <c:pt idx="132">
                  <c:v>0.41399999999999765</c:v>
                </c:pt>
                <c:pt idx="133">
                  <c:v>0.42849999999999766</c:v>
                </c:pt>
                <c:pt idx="134">
                  <c:v>0.44299999999999767</c:v>
                </c:pt>
                <c:pt idx="135">
                  <c:v>0.45749999999999769</c:v>
                </c:pt>
                <c:pt idx="136">
                  <c:v>0.4719999999999977</c:v>
                </c:pt>
                <c:pt idx="137">
                  <c:v>0.48649999999999771</c:v>
                </c:pt>
                <c:pt idx="138">
                  <c:v>0.50099999999999767</c:v>
                </c:pt>
                <c:pt idx="139">
                  <c:v>0.51549999999999763</c:v>
                </c:pt>
                <c:pt idx="140">
                  <c:v>0.52999999999999758</c:v>
                </c:pt>
                <c:pt idx="141">
                  <c:v>0.54449999999999754</c:v>
                </c:pt>
                <c:pt idx="142">
                  <c:v>0.5589999999999975</c:v>
                </c:pt>
                <c:pt idx="143">
                  <c:v>0.57349999999999746</c:v>
                </c:pt>
                <c:pt idx="144">
                  <c:v>0.58799999999999741</c:v>
                </c:pt>
                <c:pt idx="145">
                  <c:v>0.60249999999999737</c:v>
                </c:pt>
                <c:pt idx="146">
                  <c:v>0.61699999999999733</c:v>
                </c:pt>
                <c:pt idx="147">
                  <c:v>0.63149999999999729</c:v>
                </c:pt>
                <c:pt idx="148">
                  <c:v>0.64599999999999724</c:v>
                </c:pt>
                <c:pt idx="149">
                  <c:v>0.6604999999999972</c:v>
                </c:pt>
                <c:pt idx="150">
                  <c:v>0.67499999999999716</c:v>
                </c:pt>
                <c:pt idx="151">
                  <c:v>0.68949999999999712</c:v>
                </c:pt>
                <c:pt idx="152">
                  <c:v>0.70399999999999707</c:v>
                </c:pt>
                <c:pt idx="153">
                  <c:v>0.71849999999999703</c:v>
                </c:pt>
                <c:pt idx="154">
                  <c:v>0.73299999999999699</c:v>
                </c:pt>
                <c:pt idx="155">
                  <c:v>0.74749999999999694</c:v>
                </c:pt>
                <c:pt idx="156">
                  <c:v>0.7619999999999969</c:v>
                </c:pt>
                <c:pt idx="157">
                  <c:v>0.77649999999999686</c:v>
                </c:pt>
                <c:pt idx="158">
                  <c:v>0.79099999999999682</c:v>
                </c:pt>
                <c:pt idx="159">
                  <c:v>0.80549999999999677</c:v>
                </c:pt>
                <c:pt idx="160">
                  <c:v>0.81999999999999673</c:v>
                </c:pt>
                <c:pt idx="161">
                  <c:v>0.83449999999999669</c:v>
                </c:pt>
                <c:pt idx="162">
                  <c:v>0.84899999999999665</c:v>
                </c:pt>
                <c:pt idx="163">
                  <c:v>0.8634999999999966</c:v>
                </c:pt>
                <c:pt idx="164">
                  <c:v>0.87799999999999656</c:v>
                </c:pt>
                <c:pt idx="165">
                  <c:v>0.89249999999999652</c:v>
                </c:pt>
                <c:pt idx="166">
                  <c:v>0.90699999999999648</c:v>
                </c:pt>
                <c:pt idx="167">
                  <c:v>0.92149999999999643</c:v>
                </c:pt>
                <c:pt idx="168">
                  <c:v>0.93599999999999639</c:v>
                </c:pt>
                <c:pt idx="169">
                  <c:v>0.95049999999999635</c:v>
                </c:pt>
                <c:pt idx="170">
                  <c:v>0.96499999999999631</c:v>
                </c:pt>
                <c:pt idx="171">
                  <c:v>0.97949999999999626</c:v>
                </c:pt>
                <c:pt idx="172">
                  <c:v>0.99399999999999622</c:v>
                </c:pt>
                <c:pt idx="173">
                  <c:v>1.0084999999999962</c:v>
                </c:pt>
                <c:pt idx="174">
                  <c:v>1.0229999999999961</c:v>
                </c:pt>
                <c:pt idx="175">
                  <c:v>1.0374999999999961</c:v>
                </c:pt>
                <c:pt idx="176">
                  <c:v>1.051999999999996</c:v>
                </c:pt>
                <c:pt idx="177">
                  <c:v>1.066499999999996</c:v>
                </c:pt>
                <c:pt idx="178">
                  <c:v>1.080999999999996</c:v>
                </c:pt>
                <c:pt idx="179">
                  <c:v>1.0954999999999959</c:v>
                </c:pt>
                <c:pt idx="180">
                  <c:v>1.1099999999999959</c:v>
                </c:pt>
                <c:pt idx="181">
                  <c:v>1.1244999999999958</c:v>
                </c:pt>
                <c:pt idx="182">
                  <c:v>1.1389999999999958</c:v>
                </c:pt>
                <c:pt idx="183">
                  <c:v>1.1534999999999958</c:v>
                </c:pt>
                <c:pt idx="184">
                  <c:v>1.1679999999999957</c:v>
                </c:pt>
                <c:pt idx="185">
                  <c:v>1.1824999999999957</c:v>
                </c:pt>
                <c:pt idx="186">
                  <c:v>1.1969999999999956</c:v>
                </c:pt>
                <c:pt idx="187">
                  <c:v>1.2114999999999956</c:v>
                </c:pt>
                <c:pt idx="188">
                  <c:v>1.2259999999999955</c:v>
                </c:pt>
                <c:pt idx="189">
                  <c:v>1.2404999999999955</c:v>
                </c:pt>
                <c:pt idx="190">
                  <c:v>1.2549999999999955</c:v>
                </c:pt>
                <c:pt idx="191">
                  <c:v>1.2694999999999954</c:v>
                </c:pt>
                <c:pt idx="192">
                  <c:v>1.2839999999999954</c:v>
                </c:pt>
                <c:pt idx="193">
                  <c:v>1.2984999999999953</c:v>
                </c:pt>
                <c:pt idx="194">
                  <c:v>1.3129999999999953</c:v>
                </c:pt>
                <c:pt idx="195">
                  <c:v>1.3274999999999952</c:v>
                </c:pt>
                <c:pt idx="196">
                  <c:v>1.3419999999999952</c:v>
                </c:pt>
                <c:pt idx="197">
                  <c:v>1.3564999999999952</c:v>
                </c:pt>
                <c:pt idx="198">
                  <c:v>1.3709999999999951</c:v>
                </c:pt>
                <c:pt idx="199">
                  <c:v>1.3854999999999951</c:v>
                </c:pt>
                <c:pt idx="200">
                  <c:v>1.399999999999995</c:v>
                </c:pt>
              </c:numCache>
            </c:numRef>
          </c:xVal>
          <c:yVal>
            <c:numRef>
              <c:f>Heavi2!$B$2:$B$202</c:f>
              <c:numCache>
                <c:formatCode>General</c:formatCode>
                <c:ptCount val="20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4F66-4B81-9F6A-D3E2C117B3C2}"/>
            </c:ext>
          </c:extLst>
        </c:ser>
        <c:dLbls>
          <c:showLegendKey val="0"/>
          <c:showVal val="0"/>
          <c:showCatName val="0"/>
          <c:showSerName val="0"/>
          <c:showPercent val="0"/>
          <c:showBubbleSize val="0"/>
        </c:dLbls>
        <c:axId val="772344015"/>
        <c:axId val="772344431"/>
      </c:scatterChart>
      <c:valAx>
        <c:axId val="772344015"/>
        <c:scaling>
          <c:orientation val="minMax"/>
          <c:max val="1.25"/>
          <c:min val="-1.2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431"/>
        <c:crosses val="autoZero"/>
        <c:crossBetween val="midCat"/>
        <c:majorUnit val="0.25"/>
      </c:valAx>
      <c:valAx>
        <c:axId val="772344431"/>
        <c:scaling>
          <c:orientation val="minMax"/>
          <c:max val="1.2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015"/>
        <c:crosses val="autoZero"/>
        <c:crossBetween val="midCat"/>
        <c:majorUnit val="0.25"/>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r>
              <a:rPr lang="en-US" sz="1100"/>
              <a:t>ReLU </a:t>
            </a:r>
            <a:br>
              <a:rPr lang="en-US" sz="1100"/>
            </a:br>
            <a:r>
              <a:rPr lang="en-US" sz="1100"/>
              <a:t>Aktivierung </a:t>
            </a:r>
            <a:br>
              <a:rPr lang="en-US" sz="1100"/>
            </a:br>
            <a:r>
              <a:rPr lang="en-US" sz="1100"/>
              <a:t>Funktion</a:t>
            </a:r>
          </a:p>
        </c:rich>
      </c:tx>
      <c:layout>
        <c:manualLayout>
          <c:xMode val="edge"/>
          <c:yMode val="edge"/>
          <c:x val="3.4202157212100306E-2"/>
          <c:y val="6.0339933678134255E-2"/>
        </c:manualLayout>
      </c:layout>
      <c:overlay val="0"/>
      <c:spPr>
        <a:noFill/>
        <a:ln>
          <a:noFill/>
        </a:ln>
        <a:effectLst/>
      </c:spPr>
      <c:txPr>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8.5317018909899886E-2"/>
          <c:y val="0.12372140405775048"/>
          <c:w val="0.8370271430198033"/>
          <c:h val="0.79888034110180273"/>
        </c:manualLayout>
      </c:layout>
      <c:scatterChart>
        <c:scatterStyle val="lineMarker"/>
        <c:varyColors val="0"/>
        <c:ser>
          <c:idx val="0"/>
          <c:order val="0"/>
          <c:tx>
            <c:strRef>
              <c:f>ReLU!$B$1</c:f>
              <c:strCache>
                <c:ptCount val="1"/>
                <c:pt idx="0">
                  <c:v>Stepfunktion</c:v>
                </c:pt>
              </c:strCache>
            </c:strRef>
          </c:tx>
          <c:spPr>
            <a:ln w="25400" cap="rnd">
              <a:solidFill>
                <a:schemeClr val="accent1"/>
              </a:solidFill>
              <a:round/>
            </a:ln>
            <a:effectLst/>
          </c:spPr>
          <c:marker>
            <c:symbol val="none"/>
          </c:marker>
          <c:xVal>
            <c:numRef>
              <c:f>ReLU!$A$2:$A$202</c:f>
              <c:numCache>
                <c:formatCode>General</c:formatCode>
                <c:ptCount val="201"/>
                <c:pt idx="0">
                  <c:v>-1.5</c:v>
                </c:pt>
                <c:pt idx="1">
                  <c:v>-1.4855</c:v>
                </c:pt>
                <c:pt idx="2">
                  <c:v>-1.4710000000000001</c:v>
                </c:pt>
                <c:pt idx="3">
                  <c:v>-1.4565000000000001</c:v>
                </c:pt>
                <c:pt idx="4">
                  <c:v>-1.4420000000000002</c:v>
                </c:pt>
                <c:pt idx="5">
                  <c:v>-1.4275000000000002</c:v>
                </c:pt>
                <c:pt idx="6">
                  <c:v>-1.4130000000000003</c:v>
                </c:pt>
                <c:pt idx="7">
                  <c:v>-1.3985000000000003</c:v>
                </c:pt>
                <c:pt idx="8">
                  <c:v>-1.3840000000000003</c:v>
                </c:pt>
                <c:pt idx="9">
                  <c:v>-1.3695000000000004</c:v>
                </c:pt>
                <c:pt idx="10">
                  <c:v>-1.3550000000000004</c:v>
                </c:pt>
                <c:pt idx="11">
                  <c:v>-1.3405000000000005</c:v>
                </c:pt>
                <c:pt idx="12">
                  <c:v>-1.3260000000000005</c:v>
                </c:pt>
                <c:pt idx="13">
                  <c:v>-1.3115000000000006</c:v>
                </c:pt>
                <c:pt idx="14">
                  <c:v>-1.2970000000000006</c:v>
                </c:pt>
                <c:pt idx="15">
                  <c:v>-1.2825000000000006</c:v>
                </c:pt>
                <c:pt idx="16">
                  <c:v>-1.2680000000000007</c:v>
                </c:pt>
                <c:pt idx="17">
                  <c:v>-1.2535000000000007</c:v>
                </c:pt>
                <c:pt idx="18">
                  <c:v>-1.2390000000000008</c:v>
                </c:pt>
                <c:pt idx="19">
                  <c:v>-1.2245000000000008</c:v>
                </c:pt>
                <c:pt idx="20">
                  <c:v>-1.2100000000000009</c:v>
                </c:pt>
                <c:pt idx="21">
                  <c:v>-1.1955000000000009</c:v>
                </c:pt>
                <c:pt idx="22">
                  <c:v>-1.1810000000000009</c:v>
                </c:pt>
                <c:pt idx="23">
                  <c:v>-1.166500000000001</c:v>
                </c:pt>
                <c:pt idx="24">
                  <c:v>-1.152000000000001</c:v>
                </c:pt>
                <c:pt idx="25">
                  <c:v>-1.1375000000000011</c:v>
                </c:pt>
                <c:pt idx="26">
                  <c:v>-1.1230000000000011</c:v>
                </c:pt>
                <c:pt idx="27">
                  <c:v>-1.1085000000000012</c:v>
                </c:pt>
                <c:pt idx="28">
                  <c:v>-1.0940000000000012</c:v>
                </c:pt>
                <c:pt idx="29">
                  <c:v>-1.0795000000000012</c:v>
                </c:pt>
                <c:pt idx="30">
                  <c:v>-1.0650000000000013</c:v>
                </c:pt>
                <c:pt idx="31">
                  <c:v>-1.0505000000000013</c:v>
                </c:pt>
                <c:pt idx="32">
                  <c:v>-1.0360000000000014</c:v>
                </c:pt>
                <c:pt idx="33">
                  <c:v>-1.0215000000000014</c:v>
                </c:pt>
                <c:pt idx="34">
                  <c:v>-1.0070000000000014</c:v>
                </c:pt>
                <c:pt idx="35">
                  <c:v>-0.99250000000000149</c:v>
                </c:pt>
                <c:pt idx="36">
                  <c:v>-0.97800000000000153</c:v>
                </c:pt>
                <c:pt idx="37">
                  <c:v>-0.96350000000000158</c:v>
                </c:pt>
                <c:pt idx="38">
                  <c:v>-0.94900000000000162</c:v>
                </c:pt>
                <c:pt idx="39">
                  <c:v>-0.93450000000000166</c:v>
                </c:pt>
                <c:pt idx="40">
                  <c:v>-0.92000000000000171</c:v>
                </c:pt>
                <c:pt idx="41">
                  <c:v>-0.90550000000000175</c:v>
                </c:pt>
                <c:pt idx="42">
                  <c:v>-0.89100000000000179</c:v>
                </c:pt>
                <c:pt idx="43">
                  <c:v>-0.87650000000000183</c:v>
                </c:pt>
                <c:pt idx="44">
                  <c:v>-0.86200000000000188</c:v>
                </c:pt>
                <c:pt idx="45">
                  <c:v>-0.84750000000000192</c:v>
                </c:pt>
                <c:pt idx="46">
                  <c:v>-0.83300000000000196</c:v>
                </c:pt>
                <c:pt idx="47">
                  <c:v>-0.818500000000002</c:v>
                </c:pt>
                <c:pt idx="48">
                  <c:v>-0.80400000000000205</c:v>
                </c:pt>
                <c:pt idx="49">
                  <c:v>-0.78950000000000209</c:v>
                </c:pt>
                <c:pt idx="50">
                  <c:v>-0.77500000000000213</c:v>
                </c:pt>
                <c:pt idx="51">
                  <c:v>-0.76050000000000217</c:v>
                </c:pt>
                <c:pt idx="52">
                  <c:v>-0.74600000000000222</c:v>
                </c:pt>
                <c:pt idx="53">
                  <c:v>-0.73150000000000226</c:v>
                </c:pt>
                <c:pt idx="54">
                  <c:v>-0.7170000000000023</c:v>
                </c:pt>
                <c:pt idx="55">
                  <c:v>-0.70250000000000234</c:v>
                </c:pt>
                <c:pt idx="56">
                  <c:v>-0.68800000000000239</c:v>
                </c:pt>
                <c:pt idx="57">
                  <c:v>-0.67350000000000243</c:v>
                </c:pt>
                <c:pt idx="58">
                  <c:v>-0.65900000000000247</c:v>
                </c:pt>
                <c:pt idx="59">
                  <c:v>-0.64450000000000252</c:v>
                </c:pt>
                <c:pt idx="60">
                  <c:v>-0.63000000000000256</c:v>
                </c:pt>
                <c:pt idx="61">
                  <c:v>-0.6155000000000026</c:v>
                </c:pt>
                <c:pt idx="62">
                  <c:v>-0.60100000000000264</c:v>
                </c:pt>
                <c:pt idx="63">
                  <c:v>-0.58650000000000269</c:v>
                </c:pt>
                <c:pt idx="64">
                  <c:v>-0.57200000000000273</c:v>
                </c:pt>
                <c:pt idx="65">
                  <c:v>-0.55750000000000277</c:v>
                </c:pt>
                <c:pt idx="66">
                  <c:v>-0.54300000000000281</c:v>
                </c:pt>
                <c:pt idx="67">
                  <c:v>-0.52850000000000286</c:v>
                </c:pt>
                <c:pt idx="68">
                  <c:v>-0.5140000000000029</c:v>
                </c:pt>
                <c:pt idx="69">
                  <c:v>-0.49950000000000289</c:v>
                </c:pt>
                <c:pt idx="70">
                  <c:v>-0.48500000000000287</c:v>
                </c:pt>
                <c:pt idx="71">
                  <c:v>-0.47050000000000286</c:v>
                </c:pt>
                <c:pt idx="72">
                  <c:v>-0.45600000000000285</c:v>
                </c:pt>
                <c:pt idx="73">
                  <c:v>-0.44150000000000283</c:v>
                </c:pt>
                <c:pt idx="74">
                  <c:v>-0.42700000000000282</c:v>
                </c:pt>
                <c:pt idx="75">
                  <c:v>-0.41250000000000281</c:v>
                </c:pt>
                <c:pt idx="76">
                  <c:v>-0.3980000000000028</c:v>
                </c:pt>
                <c:pt idx="77">
                  <c:v>-0.38350000000000278</c:v>
                </c:pt>
                <c:pt idx="78">
                  <c:v>-0.36900000000000277</c:v>
                </c:pt>
                <c:pt idx="79">
                  <c:v>-0.35450000000000276</c:v>
                </c:pt>
                <c:pt idx="80">
                  <c:v>-0.34000000000000274</c:v>
                </c:pt>
                <c:pt idx="81">
                  <c:v>-0.32550000000000273</c:v>
                </c:pt>
                <c:pt idx="82">
                  <c:v>-0.31100000000000272</c:v>
                </c:pt>
                <c:pt idx="83">
                  <c:v>-0.29650000000000271</c:v>
                </c:pt>
                <c:pt idx="84">
                  <c:v>-0.28200000000000269</c:v>
                </c:pt>
                <c:pt idx="85">
                  <c:v>-0.26750000000000268</c:v>
                </c:pt>
                <c:pt idx="86">
                  <c:v>-0.25300000000000267</c:v>
                </c:pt>
                <c:pt idx="87">
                  <c:v>-0.23850000000000265</c:v>
                </c:pt>
                <c:pt idx="88">
                  <c:v>-0.22400000000000264</c:v>
                </c:pt>
                <c:pt idx="89">
                  <c:v>-0.20950000000000263</c:v>
                </c:pt>
                <c:pt idx="90">
                  <c:v>-0.19500000000000262</c:v>
                </c:pt>
                <c:pt idx="91">
                  <c:v>-0.1805000000000026</c:v>
                </c:pt>
                <c:pt idx="92">
                  <c:v>-0.16600000000000259</c:v>
                </c:pt>
                <c:pt idx="93">
                  <c:v>-0.15150000000000258</c:v>
                </c:pt>
                <c:pt idx="94">
                  <c:v>-0.13700000000000256</c:v>
                </c:pt>
                <c:pt idx="95">
                  <c:v>-0.12250000000000257</c:v>
                </c:pt>
                <c:pt idx="96">
                  <c:v>-0.10800000000000257</c:v>
                </c:pt>
                <c:pt idx="97">
                  <c:v>-9.3500000000002567E-2</c:v>
                </c:pt>
                <c:pt idx="98">
                  <c:v>-7.9000000000002568E-2</c:v>
                </c:pt>
                <c:pt idx="99">
                  <c:v>-6.4500000000002569E-2</c:v>
                </c:pt>
                <c:pt idx="100">
                  <c:v>-5.000000000000257E-2</c:v>
                </c:pt>
                <c:pt idx="101">
                  <c:v>-3.5500000000002571E-2</c:v>
                </c:pt>
                <c:pt idx="102">
                  <c:v>-2.1000000000002572E-2</c:v>
                </c:pt>
                <c:pt idx="103">
                  <c:v>-6.5000000000025714E-3</c:v>
                </c:pt>
                <c:pt idx="104">
                  <c:v>7.9999999999974293E-3</c:v>
                </c:pt>
                <c:pt idx="105">
                  <c:v>2.2499999999997432E-2</c:v>
                </c:pt>
                <c:pt idx="106">
                  <c:v>3.6999999999997431E-2</c:v>
                </c:pt>
                <c:pt idx="107">
                  <c:v>5.149999999999743E-2</c:v>
                </c:pt>
                <c:pt idx="108">
                  <c:v>6.5999999999997436E-2</c:v>
                </c:pt>
                <c:pt idx="109">
                  <c:v>8.0499999999997435E-2</c:v>
                </c:pt>
                <c:pt idx="110">
                  <c:v>9.4999999999997434E-2</c:v>
                </c:pt>
                <c:pt idx="111">
                  <c:v>0.10949999999999743</c:v>
                </c:pt>
                <c:pt idx="112">
                  <c:v>0.12399999999999743</c:v>
                </c:pt>
                <c:pt idx="113">
                  <c:v>0.13849999999999743</c:v>
                </c:pt>
                <c:pt idx="114">
                  <c:v>0.15299999999999744</c:v>
                </c:pt>
                <c:pt idx="115">
                  <c:v>0.16749999999999746</c:v>
                </c:pt>
                <c:pt idx="116">
                  <c:v>0.18199999999999747</c:v>
                </c:pt>
                <c:pt idx="117">
                  <c:v>0.19649999999999748</c:v>
                </c:pt>
                <c:pt idx="118">
                  <c:v>0.2109999999999975</c:v>
                </c:pt>
                <c:pt idx="119">
                  <c:v>0.22549999999999751</c:v>
                </c:pt>
                <c:pt idx="120">
                  <c:v>0.23999999999999752</c:v>
                </c:pt>
                <c:pt idx="121">
                  <c:v>0.25449999999999751</c:v>
                </c:pt>
                <c:pt idx="122">
                  <c:v>0.26899999999999752</c:v>
                </c:pt>
                <c:pt idx="123">
                  <c:v>0.28349999999999753</c:v>
                </c:pt>
                <c:pt idx="124">
                  <c:v>0.29799999999999754</c:v>
                </c:pt>
                <c:pt idx="125">
                  <c:v>0.31249999999999756</c:v>
                </c:pt>
                <c:pt idx="126">
                  <c:v>0.32699999999999757</c:v>
                </c:pt>
                <c:pt idx="127">
                  <c:v>0.34149999999999758</c:v>
                </c:pt>
                <c:pt idx="128">
                  <c:v>0.3559999999999976</c:v>
                </c:pt>
                <c:pt idx="129">
                  <c:v>0.37049999999999761</c:v>
                </c:pt>
                <c:pt idx="130">
                  <c:v>0.38499999999999762</c:v>
                </c:pt>
                <c:pt idx="131">
                  <c:v>0.39949999999999763</c:v>
                </c:pt>
                <c:pt idx="132">
                  <c:v>0.41399999999999765</c:v>
                </c:pt>
                <c:pt idx="133">
                  <c:v>0.42849999999999766</c:v>
                </c:pt>
                <c:pt idx="134">
                  <c:v>0.44299999999999767</c:v>
                </c:pt>
                <c:pt idx="135">
                  <c:v>0.45749999999999769</c:v>
                </c:pt>
                <c:pt idx="136">
                  <c:v>0.4719999999999977</c:v>
                </c:pt>
                <c:pt idx="137">
                  <c:v>0.48649999999999771</c:v>
                </c:pt>
                <c:pt idx="138">
                  <c:v>0.50099999999999767</c:v>
                </c:pt>
                <c:pt idx="139">
                  <c:v>0.51549999999999763</c:v>
                </c:pt>
                <c:pt idx="140">
                  <c:v>0.52999999999999758</c:v>
                </c:pt>
                <c:pt idx="141">
                  <c:v>0.54449999999999754</c:v>
                </c:pt>
                <c:pt idx="142">
                  <c:v>0.5589999999999975</c:v>
                </c:pt>
                <c:pt idx="143">
                  <c:v>0.57349999999999746</c:v>
                </c:pt>
                <c:pt idx="144">
                  <c:v>0.58799999999999741</c:v>
                </c:pt>
                <c:pt idx="145">
                  <c:v>0.60249999999999737</c:v>
                </c:pt>
                <c:pt idx="146">
                  <c:v>0.61699999999999733</c:v>
                </c:pt>
                <c:pt idx="147">
                  <c:v>0.63149999999999729</c:v>
                </c:pt>
                <c:pt idx="148">
                  <c:v>0.64599999999999724</c:v>
                </c:pt>
                <c:pt idx="149">
                  <c:v>0.6604999999999972</c:v>
                </c:pt>
                <c:pt idx="150">
                  <c:v>0.67499999999999716</c:v>
                </c:pt>
                <c:pt idx="151">
                  <c:v>0.68949999999999712</c:v>
                </c:pt>
                <c:pt idx="152">
                  <c:v>0.70399999999999707</c:v>
                </c:pt>
                <c:pt idx="153">
                  <c:v>0.71849999999999703</c:v>
                </c:pt>
                <c:pt idx="154">
                  <c:v>0.73299999999999699</c:v>
                </c:pt>
                <c:pt idx="155">
                  <c:v>0.74749999999999694</c:v>
                </c:pt>
                <c:pt idx="156">
                  <c:v>0.7619999999999969</c:v>
                </c:pt>
                <c:pt idx="157">
                  <c:v>0.77649999999999686</c:v>
                </c:pt>
                <c:pt idx="158">
                  <c:v>0.79099999999999682</c:v>
                </c:pt>
                <c:pt idx="159">
                  <c:v>0.80549999999999677</c:v>
                </c:pt>
                <c:pt idx="160">
                  <c:v>0.81999999999999673</c:v>
                </c:pt>
                <c:pt idx="161">
                  <c:v>0.83449999999999669</c:v>
                </c:pt>
                <c:pt idx="162">
                  <c:v>0.84899999999999665</c:v>
                </c:pt>
                <c:pt idx="163">
                  <c:v>0.8634999999999966</c:v>
                </c:pt>
                <c:pt idx="164">
                  <c:v>0.87799999999999656</c:v>
                </c:pt>
                <c:pt idx="165">
                  <c:v>0.89249999999999652</c:v>
                </c:pt>
                <c:pt idx="166">
                  <c:v>0.90699999999999648</c:v>
                </c:pt>
                <c:pt idx="167">
                  <c:v>0.92149999999999643</c:v>
                </c:pt>
                <c:pt idx="168">
                  <c:v>0.93599999999999639</c:v>
                </c:pt>
                <c:pt idx="169">
                  <c:v>0.95049999999999635</c:v>
                </c:pt>
                <c:pt idx="170">
                  <c:v>0.96499999999999631</c:v>
                </c:pt>
                <c:pt idx="171">
                  <c:v>0.97949999999999626</c:v>
                </c:pt>
                <c:pt idx="172">
                  <c:v>0.99399999999999622</c:v>
                </c:pt>
                <c:pt idx="173">
                  <c:v>1.0084999999999962</c:v>
                </c:pt>
                <c:pt idx="174">
                  <c:v>1.0229999999999961</c:v>
                </c:pt>
                <c:pt idx="175">
                  <c:v>1.0374999999999961</c:v>
                </c:pt>
                <c:pt idx="176">
                  <c:v>1.051999999999996</c:v>
                </c:pt>
                <c:pt idx="177">
                  <c:v>1.066499999999996</c:v>
                </c:pt>
                <c:pt idx="178">
                  <c:v>1.080999999999996</c:v>
                </c:pt>
                <c:pt idx="179">
                  <c:v>1.0954999999999959</c:v>
                </c:pt>
                <c:pt idx="180">
                  <c:v>1.1099999999999959</c:v>
                </c:pt>
                <c:pt idx="181">
                  <c:v>1.1244999999999958</c:v>
                </c:pt>
                <c:pt idx="182">
                  <c:v>1.1389999999999958</c:v>
                </c:pt>
                <c:pt idx="183">
                  <c:v>1.1534999999999958</c:v>
                </c:pt>
                <c:pt idx="184">
                  <c:v>1.1679999999999957</c:v>
                </c:pt>
                <c:pt idx="185">
                  <c:v>1.1824999999999957</c:v>
                </c:pt>
                <c:pt idx="186">
                  <c:v>1.1969999999999956</c:v>
                </c:pt>
                <c:pt idx="187">
                  <c:v>1.2114999999999956</c:v>
                </c:pt>
                <c:pt idx="188">
                  <c:v>1.2259999999999955</c:v>
                </c:pt>
                <c:pt idx="189">
                  <c:v>1.2404999999999955</c:v>
                </c:pt>
                <c:pt idx="190">
                  <c:v>1.2549999999999955</c:v>
                </c:pt>
                <c:pt idx="191">
                  <c:v>1.2694999999999954</c:v>
                </c:pt>
                <c:pt idx="192">
                  <c:v>1.2839999999999954</c:v>
                </c:pt>
                <c:pt idx="193">
                  <c:v>1.2984999999999953</c:v>
                </c:pt>
                <c:pt idx="194">
                  <c:v>1.3129999999999953</c:v>
                </c:pt>
                <c:pt idx="195">
                  <c:v>1.3274999999999952</c:v>
                </c:pt>
                <c:pt idx="196">
                  <c:v>1.3419999999999952</c:v>
                </c:pt>
                <c:pt idx="197">
                  <c:v>1.3564999999999952</c:v>
                </c:pt>
                <c:pt idx="198">
                  <c:v>1.3709999999999951</c:v>
                </c:pt>
                <c:pt idx="199">
                  <c:v>1.3854999999999951</c:v>
                </c:pt>
                <c:pt idx="200">
                  <c:v>1.399999999999995</c:v>
                </c:pt>
              </c:numCache>
            </c:numRef>
          </c:xVal>
          <c:yVal>
            <c:numRef>
              <c:f>ReLU!$B$2:$B$202</c:f>
              <c:numCache>
                <c:formatCode>General</c:formatCode>
                <c:ptCount val="20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7.9999999999974293E-3</c:v>
                </c:pt>
                <c:pt idx="105">
                  <c:v>2.2499999999997432E-2</c:v>
                </c:pt>
                <c:pt idx="106">
                  <c:v>3.6999999999997431E-2</c:v>
                </c:pt>
                <c:pt idx="107">
                  <c:v>5.149999999999743E-2</c:v>
                </c:pt>
                <c:pt idx="108">
                  <c:v>6.5999999999997436E-2</c:v>
                </c:pt>
                <c:pt idx="109">
                  <c:v>8.0499999999997435E-2</c:v>
                </c:pt>
                <c:pt idx="110">
                  <c:v>9.4999999999997434E-2</c:v>
                </c:pt>
                <c:pt idx="111">
                  <c:v>0.10949999999999743</c:v>
                </c:pt>
                <c:pt idx="112">
                  <c:v>0.12399999999999743</c:v>
                </c:pt>
                <c:pt idx="113">
                  <c:v>0.13849999999999743</c:v>
                </c:pt>
                <c:pt idx="114">
                  <c:v>0.15299999999999744</c:v>
                </c:pt>
                <c:pt idx="115">
                  <c:v>0.16749999999999746</c:v>
                </c:pt>
                <c:pt idx="116">
                  <c:v>0.18199999999999747</c:v>
                </c:pt>
                <c:pt idx="117">
                  <c:v>0.19649999999999748</c:v>
                </c:pt>
                <c:pt idx="118">
                  <c:v>0.2109999999999975</c:v>
                </c:pt>
                <c:pt idx="119">
                  <c:v>0.22549999999999751</c:v>
                </c:pt>
                <c:pt idx="120">
                  <c:v>0.23999999999999752</c:v>
                </c:pt>
                <c:pt idx="121">
                  <c:v>0.25449999999999751</c:v>
                </c:pt>
                <c:pt idx="122">
                  <c:v>0.26899999999999752</c:v>
                </c:pt>
                <c:pt idx="123">
                  <c:v>0.28349999999999753</c:v>
                </c:pt>
                <c:pt idx="124">
                  <c:v>0.29799999999999754</c:v>
                </c:pt>
                <c:pt idx="125">
                  <c:v>0.31249999999999756</c:v>
                </c:pt>
                <c:pt idx="126">
                  <c:v>0.32699999999999757</c:v>
                </c:pt>
                <c:pt idx="127">
                  <c:v>0.34149999999999758</c:v>
                </c:pt>
                <c:pt idx="128">
                  <c:v>0.3559999999999976</c:v>
                </c:pt>
                <c:pt idx="129">
                  <c:v>0.37049999999999761</c:v>
                </c:pt>
                <c:pt idx="130">
                  <c:v>0.38499999999999762</c:v>
                </c:pt>
                <c:pt idx="131">
                  <c:v>0.39949999999999763</c:v>
                </c:pt>
                <c:pt idx="132">
                  <c:v>0.41399999999999765</c:v>
                </c:pt>
                <c:pt idx="133">
                  <c:v>0.42849999999999766</c:v>
                </c:pt>
                <c:pt idx="134">
                  <c:v>0.44299999999999767</c:v>
                </c:pt>
                <c:pt idx="135">
                  <c:v>0.45749999999999769</c:v>
                </c:pt>
                <c:pt idx="136">
                  <c:v>0.4719999999999977</c:v>
                </c:pt>
                <c:pt idx="137">
                  <c:v>0.48649999999999771</c:v>
                </c:pt>
                <c:pt idx="138">
                  <c:v>0.50099999999999767</c:v>
                </c:pt>
                <c:pt idx="139">
                  <c:v>0.51549999999999763</c:v>
                </c:pt>
                <c:pt idx="140">
                  <c:v>0.52999999999999758</c:v>
                </c:pt>
                <c:pt idx="141">
                  <c:v>0.54449999999999754</c:v>
                </c:pt>
                <c:pt idx="142">
                  <c:v>0.5589999999999975</c:v>
                </c:pt>
                <c:pt idx="143">
                  <c:v>0.57349999999999746</c:v>
                </c:pt>
                <c:pt idx="144">
                  <c:v>0.58799999999999741</c:v>
                </c:pt>
                <c:pt idx="145">
                  <c:v>0.60249999999999737</c:v>
                </c:pt>
                <c:pt idx="146">
                  <c:v>0.61699999999999733</c:v>
                </c:pt>
                <c:pt idx="147">
                  <c:v>0.63149999999999729</c:v>
                </c:pt>
                <c:pt idx="148">
                  <c:v>0.64599999999999724</c:v>
                </c:pt>
                <c:pt idx="149">
                  <c:v>0.6604999999999972</c:v>
                </c:pt>
                <c:pt idx="150">
                  <c:v>0.67499999999999716</c:v>
                </c:pt>
                <c:pt idx="151">
                  <c:v>0.68949999999999712</c:v>
                </c:pt>
                <c:pt idx="152">
                  <c:v>0.70399999999999707</c:v>
                </c:pt>
                <c:pt idx="153">
                  <c:v>0.71849999999999703</c:v>
                </c:pt>
                <c:pt idx="154">
                  <c:v>0.73299999999999699</c:v>
                </c:pt>
                <c:pt idx="155">
                  <c:v>0.74749999999999694</c:v>
                </c:pt>
                <c:pt idx="156">
                  <c:v>0.7619999999999969</c:v>
                </c:pt>
                <c:pt idx="157">
                  <c:v>0.77649999999999686</c:v>
                </c:pt>
                <c:pt idx="158">
                  <c:v>0.79099999999999682</c:v>
                </c:pt>
                <c:pt idx="159">
                  <c:v>0.80549999999999677</c:v>
                </c:pt>
                <c:pt idx="160">
                  <c:v>0.81999999999999673</c:v>
                </c:pt>
                <c:pt idx="161">
                  <c:v>0.83449999999999669</c:v>
                </c:pt>
                <c:pt idx="162">
                  <c:v>0.84899999999999665</c:v>
                </c:pt>
                <c:pt idx="163">
                  <c:v>0.8634999999999966</c:v>
                </c:pt>
                <c:pt idx="164">
                  <c:v>0.87799999999999656</c:v>
                </c:pt>
                <c:pt idx="165">
                  <c:v>0.89249999999999652</c:v>
                </c:pt>
                <c:pt idx="166">
                  <c:v>0.90699999999999648</c:v>
                </c:pt>
                <c:pt idx="167">
                  <c:v>0.92149999999999643</c:v>
                </c:pt>
                <c:pt idx="168">
                  <c:v>0.93599999999999639</c:v>
                </c:pt>
                <c:pt idx="169">
                  <c:v>0.95049999999999635</c:v>
                </c:pt>
                <c:pt idx="170">
                  <c:v>0.96499999999999631</c:v>
                </c:pt>
                <c:pt idx="171">
                  <c:v>0.97949999999999626</c:v>
                </c:pt>
                <c:pt idx="172">
                  <c:v>0.99399999999999622</c:v>
                </c:pt>
                <c:pt idx="173">
                  <c:v>1.0084999999999962</c:v>
                </c:pt>
                <c:pt idx="174">
                  <c:v>1.0229999999999961</c:v>
                </c:pt>
                <c:pt idx="175">
                  <c:v>1.0374999999999961</c:v>
                </c:pt>
                <c:pt idx="176">
                  <c:v>1.051999999999996</c:v>
                </c:pt>
                <c:pt idx="177">
                  <c:v>1.066499999999996</c:v>
                </c:pt>
                <c:pt idx="178">
                  <c:v>1.080999999999996</c:v>
                </c:pt>
                <c:pt idx="179">
                  <c:v>1.0954999999999959</c:v>
                </c:pt>
                <c:pt idx="180">
                  <c:v>1.1099999999999959</c:v>
                </c:pt>
                <c:pt idx="181">
                  <c:v>1.1244999999999958</c:v>
                </c:pt>
                <c:pt idx="182">
                  <c:v>1.1389999999999958</c:v>
                </c:pt>
                <c:pt idx="183">
                  <c:v>1.1534999999999958</c:v>
                </c:pt>
                <c:pt idx="184">
                  <c:v>1.1679999999999957</c:v>
                </c:pt>
                <c:pt idx="185">
                  <c:v>1.1824999999999957</c:v>
                </c:pt>
                <c:pt idx="186">
                  <c:v>1.1969999999999956</c:v>
                </c:pt>
                <c:pt idx="187">
                  <c:v>1.2114999999999956</c:v>
                </c:pt>
                <c:pt idx="188">
                  <c:v>1.2259999999999955</c:v>
                </c:pt>
                <c:pt idx="189">
                  <c:v>1.2404999999999955</c:v>
                </c:pt>
                <c:pt idx="190">
                  <c:v>1.2549999999999955</c:v>
                </c:pt>
                <c:pt idx="191">
                  <c:v>1.2694999999999954</c:v>
                </c:pt>
                <c:pt idx="192">
                  <c:v>1.2839999999999954</c:v>
                </c:pt>
                <c:pt idx="193">
                  <c:v>1.2984999999999953</c:v>
                </c:pt>
                <c:pt idx="194">
                  <c:v>1.3129999999999953</c:v>
                </c:pt>
                <c:pt idx="195">
                  <c:v>1.3274999999999952</c:v>
                </c:pt>
                <c:pt idx="196">
                  <c:v>1.3419999999999952</c:v>
                </c:pt>
                <c:pt idx="197">
                  <c:v>1.3564999999999952</c:v>
                </c:pt>
                <c:pt idx="198">
                  <c:v>1.3709999999999951</c:v>
                </c:pt>
                <c:pt idx="199">
                  <c:v>1.3854999999999951</c:v>
                </c:pt>
                <c:pt idx="200">
                  <c:v>1.399999999999995</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9442-46B7-96FE-002E79772C5B}"/>
            </c:ext>
          </c:extLst>
        </c:ser>
        <c:dLbls>
          <c:showLegendKey val="0"/>
          <c:showVal val="0"/>
          <c:showCatName val="0"/>
          <c:showSerName val="0"/>
          <c:showPercent val="0"/>
          <c:showBubbleSize val="0"/>
        </c:dLbls>
        <c:axId val="772344015"/>
        <c:axId val="772344431"/>
      </c:scatterChart>
      <c:valAx>
        <c:axId val="772344015"/>
        <c:scaling>
          <c:orientation val="minMax"/>
          <c:max val="1.25"/>
          <c:min val="-1.2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431"/>
        <c:crosses val="autoZero"/>
        <c:crossBetween val="midCat"/>
        <c:majorUnit val="0.25"/>
      </c:valAx>
      <c:valAx>
        <c:axId val="772344431"/>
        <c:scaling>
          <c:orientation val="minMax"/>
          <c:max val="1.2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015"/>
        <c:crosses val="autoZero"/>
        <c:crossBetween val="midCat"/>
        <c:majorUnit val="0.25"/>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r>
              <a:rPr lang="en-US" sz="1100"/>
              <a:t>Sigmoid</a:t>
            </a:r>
            <a:br>
              <a:rPr lang="en-US" sz="1100"/>
            </a:br>
            <a:r>
              <a:rPr lang="en-US" sz="1100"/>
              <a:t>Aktivierung</a:t>
            </a:r>
            <a:br>
              <a:rPr lang="en-US" sz="1100"/>
            </a:br>
            <a:r>
              <a:rPr lang="en-US" sz="1100"/>
              <a:t>Funktion</a:t>
            </a:r>
          </a:p>
        </c:rich>
      </c:tx>
      <c:layout>
        <c:manualLayout>
          <c:xMode val="edge"/>
          <c:yMode val="edge"/>
          <c:x val="4.5512931034482743E-2"/>
          <c:y val="4.3015288015288013E-2"/>
        </c:manualLayout>
      </c:layout>
      <c:overlay val="0"/>
      <c:spPr>
        <a:noFill/>
        <a:ln>
          <a:noFill/>
        </a:ln>
        <a:effectLst/>
      </c:spPr>
      <c:txPr>
        <a:bodyPr rot="0" spcFirstLastPara="1" vertOverflow="ellipsis" vert="horz" wrap="square" anchor="ctr" anchorCtr="1"/>
        <a:lstStyle/>
        <a:p>
          <a:pPr algn="l">
            <a:defRPr sz="11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4.4611111111111101E-2"/>
          <c:y val="0.12372140405775048"/>
          <c:w val="0.92293750443356748"/>
          <c:h val="0.79888034110180273"/>
        </c:manualLayout>
      </c:layout>
      <c:scatterChart>
        <c:scatterStyle val="lineMarker"/>
        <c:varyColors val="0"/>
        <c:ser>
          <c:idx val="0"/>
          <c:order val="0"/>
          <c:tx>
            <c:strRef>
              <c:f>Sigmoid!$B$1</c:f>
              <c:strCache>
                <c:ptCount val="1"/>
                <c:pt idx="0">
                  <c:v>Stepfunktion</c:v>
                </c:pt>
              </c:strCache>
            </c:strRef>
          </c:tx>
          <c:spPr>
            <a:ln w="25400" cap="rnd">
              <a:solidFill>
                <a:schemeClr val="accent1"/>
              </a:solidFill>
              <a:round/>
            </a:ln>
            <a:effectLst/>
          </c:spPr>
          <c:marker>
            <c:symbol val="none"/>
          </c:marker>
          <c:xVal>
            <c:numRef>
              <c:f>Sigmoid!$A$2:$A$202</c:f>
              <c:numCache>
                <c:formatCode>General</c:formatCode>
                <c:ptCount val="201"/>
                <c:pt idx="0">
                  <c:v>-1.5</c:v>
                </c:pt>
                <c:pt idx="1">
                  <c:v>-1.4855</c:v>
                </c:pt>
                <c:pt idx="2">
                  <c:v>-1.4710000000000001</c:v>
                </c:pt>
                <c:pt idx="3">
                  <c:v>-1.4565000000000001</c:v>
                </c:pt>
                <c:pt idx="4">
                  <c:v>-1.4420000000000002</c:v>
                </c:pt>
                <c:pt idx="5">
                  <c:v>-1.4275000000000002</c:v>
                </c:pt>
                <c:pt idx="6">
                  <c:v>-1.4130000000000003</c:v>
                </c:pt>
                <c:pt idx="7">
                  <c:v>-1.3985000000000003</c:v>
                </c:pt>
                <c:pt idx="8">
                  <c:v>-1.3840000000000003</c:v>
                </c:pt>
                <c:pt idx="9">
                  <c:v>-1.3695000000000004</c:v>
                </c:pt>
                <c:pt idx="10">
                  <c:v>-1.3550000000000004</c:v>
                </c:pt>
                <c:pt idx="11">
                  <c:v>-1.3405000000000005</c:v>
                </c:pt>
                <c:pt idx="12">
                  <c:v>-1.3260000000000005</c:v>
                </c:pt>
                <c:pt idx="13">
                  <c:v>-1.3115000000000006</c:v>
                </c:pt>
                <c:pt idx="14">
                  <c:v>-1.2970000000000006</c:v>
                </c:pt>
                <c:pt idx="15">
                  <c:v>-1.2825000000000006</c:v>
                </c:pt>
                <c:pt idx="16">
                  <c:v>-1.2680000000000007</c:v>
                </c:pt>
                <c:pt idx="17">
                  <c:v>-1.2535000000000007</c:v>
                </c:pt>
                <c:pt idx="18">
                  <c:v>-1.2390000000000008</c:v>
                </c:pt>
                <c:pt idx="19">
                  <c:v>-1.2245000000000008</c:v>
                </c:pt>
                <c:pt idx="20">
                  <c:v>-1.2100000000000009</c:v>
                </c:pt>
                <c:pt idx="21">
                  <c:v>-1.1955000000000009</c:v>
                </c:pt>
                <c:pt idx="22">
                  <c:v>-1.1810000000000009</c:v>
                </c:pt>
                <c:pt idx="23">
                  <c:v>-1.166500000000001</c:v>
                </c:pt>
                <c:pt idx="24">
                  <c:v>-1.152000000000001</c:v>
                </c:pt>
                <c:pt idx="25">
                  <c:v>-1.1375000000000011</c:v>
                </c:pt>
                <c:pt idx="26">
                  <c:v>-1.1230000000000011</c:v>
                </c:pt>
                <c:pt idx="27">
                  <c:v>-1.1085000000000012</c:v>
                </c:pt>
                <c:pt idx="28">
                  <c:v>-1.0940000000000012</c:v>
                </c:pt>
                <c:pt idx="29">
                  <c:v>-1.0795000000000012</c:v>
                </c:pt>
                <c:pt idx="30">
                  <c:v>-1.0650000000000013</c:v>
                </c:pt>
                <c:pt idx="31">
                  <c:v>-1.0505000000000013</c:v>
                </c:pt>
                <c:pt idx="32">
                  <c:v>-1.0360000000000014</c:v>
                </c:pt>
                <c:pt idx="33">
                  <c:v>-1.0215000000000014</c:v>
                </c:pt>
                <c:pt idx="34">
                  <c:v>-1.0070000000000014</c:v>
                </c:pt>
                <c:pt idx="35">
                  <c:v>-0.99250000000000149</c:v>
                </c:pt>
                <c:pt idx="36">
                  <c:v>-0.97800000000000153</c:v>
                </c:pt>
                <c:pt idx="37">
                  <c:v>-0.96350000000000158</c:v>
                </c:pt>
                <c:pt idx="38">
                  <c:v>-0.94900000000000162</c:v>
                </c:pt>
                <c:pt idx="39">
                  <c:v>-0.93450000000000166</c:v>
                </c:pt>
                <c:pt idx="40">
                  <c:v>-0.92000000000000171</c:v>
                </c:pt>
                <c:pt idx="41">
                  <c:v>-0.90550000000000175</c:v>
                </c:pt>
                <c:pt idx="42">
                  <c:v>-0.89100000000000179</c:v>
                </c:pt>
                <c:pt idx="43">
                  <c:v>-0.87650000000000183</c:v>
                </c:pt>
                <c:pt idx="44">
                  <c:v>-0.86200000000000188</c:v>
                </c:pt>
                <c:pt idx="45">
                  <c:v>-0.84750000000000192</c:v>
                </c:pt>
                <c:pt idx="46">
                  <c:v>-0.83300000000000196</c:v>
                </c:pt>
                <c:pt idx="47">
                  <c:v>-0.818500000000002</c:v>
                </c:pt>
                <c:pt idx="48">
                  <c:v>-0.80400000000000205</c:v>
                </c:pt>
                <c:pt idx="49">
                  <c:v>-0.78950000000000209</c:v>
                </c:pt>
                <c:pt idx="50">
                  <c:v>-0.77500000000000213</c:v>
                </c:pt>
                <c:pt idx="51">
                  <c:v>-0.76050000000000217</c:v>
                </c:pt>
                <c:pt idx="52">
                  <c:v>-0.74600000000000222</c:v>
                </c:pt>
                <c:pt idx="53">
                  <c:v>-0.73150000000000226</c:v>
                </c:pt>
                <c:pt idx="54">
                  <c:v>-0.7170000000000023</c:v>
                </c:pt>
                <c:pt idx="55">
                  <c:v>-0.70250000000000234</c:v>
                </c:pt>
                <c:pt idx="56">
                  <c:v>-0.68800000000000239</c:v>
                </c:pt>
                <c:pt idx="57">
                  <c:v>-0.67350000000000243</c:v>
                </c:pt>
                <c:pt idx="58">
                  <c:v>-0.65900000000000247</c:v>
                </c:pt>
                <c:pt idx="59">
                  <c:v>-0.64450000000000252</c:v>
                </c:pt>
                <c:pt idx="60">
                  <c:v>-0.63000000000000256</c:v>
                </c:pt>
                <c:pt idx="61">
                  <c:v>-0.6155000000000026</c:v>
                </c:pt>
                <c:pt idx="62">
                  <c:v>-0.60100000000000264</c:v>
                </c:pt>
                <c:pt idx="63">
                  <c:v>-0.58650000000000269</c:v>
                </c:pt>
                <c:pt idx="64">
                  <c:v>-0.57200000000000273</c:v>
                </c:pt>
                <c:pt idx="65">
                  <c:v>-0.55750000000000277</c:v>
                </c:pt>
                <c:pt idx="66">
                  <c:v>-0.54300000000000281</c:v>
                </c:pt>
                <c:pt idx="67">
                  <c:v>-0.52850000000000286</c:v>
                </c:pt>
                <c:pt idx="68">
                  <c:v>-0.5140000000000029</c:v>
                </c:pt>
                <c:pt idx="69">
                  <c:v>-0.49950000000000289</c:v>
                </c:pt>
                <c:pt idx="70">
                  <c:v>-0.48500000000000287</c:v>
                </c:pt>
                <c:pt idx="71">
                  <c:v>-0.47050000000000286</c:v>
                </c:pt>
                <c:pt idx="72">
                  <c:v>-0.45600000000000285</c:v>
                </c:pt>
                <c:pt idx="73">
                  <c:v>-0.44150000000000283</c:v>
                </c:pt>
                <c:pt idx="74">
                  <c:v>-0.42700000000000282</c:v>
                </c:pt>
                <c:pt idx="75">
                  <c:v>-0.41250000000000281</c:v>
                </c:pt>
                <c:pt idx="76">
                  <c:v>-0.3980000000000028</c:v>
                </c:pt>
                <c:pt idx="77">
                  <c:v>-0.38350000000000278</c:v>
                </c:pt>
                <c:pt idx="78">
                  <c:v>-0.36900000000000277</c:v>
                </c:pt>
                <c:pt idx="79">
                  <c:v>-0.35450000000000276</c:v>
                </c:pt>
                <c:pt idx="80">
                  <c:v>-0.34000000000000274</c:v>
                </c:pt>
                <c:pt idx="81">
                  <c:v>-0.32550000000000273</c:v>
                </c:pt>
                <c:pt idx="82">
                  <c:v>-0.31100000000000272</c:v>
                </c:pt>
                <c:pt idx="83">
                  <c:v>-0.29650000000000271</c:v>
                </c:pt>
                <c:pt idx="84">
                  <c:v>-0.28200000000000269</c:v>
                </c:pt>
                <c:pt idx="85">
                  <c:v>-0.26750000000000268</c:v>
                </c:pt>
                <c:pt idx="86">
                  <c:v>-0.25300000000000267</c:v>
                </c:pt>
                <c:pt idx="87">
                  <c:v>-0.23850000000000265</c:v>
                </c:pt>
                <c:pt idx="88">
                  <c:v>-0.22400000000000264</c:v>
                </c:pt>
                <c:pt idx="89">
                  <c:v>-0.20950000000000263</c:v>
                </c:pt>
                <c:pt idx="90">
                  <c:v>-0.19500000000000262</c:v>
                </c:pt>
                <c:pt idx="91">
                  <c:v>-0.1805000000000026</c:v>
                </c:pt>
                <c:pt idx="92">
                  <c:v>-0.16600000000000259</c:v>
                </c:pt>
                <c:pt idx="93">
                  <c:v>-0.15150000000000258</c:v>
                </c:pt>
                <c:pt idx="94">
                  <c:v>-0.13700000000000256</c:v>
                </c:pt>
                <c:pt idx="95">
                  <c:v>-0.12250000000000257</c:v>
                </c:pt>
                <c:pt idx="96">
                  <c:v>-0.10800000000000257</c:v>
                </c:pt>
                <c:pt idx="97">
                  <c:v>-9.3500000000002567E-2</c:v>
                </c:pt>
                <c:pt idx="98">
                  <c:v>-7.9000000000002568E-2</c:v>
                </c:pt>
                <c:pt idx="99">
                  <c:v>-6.4500000000002569E-2</c:v>
                </c:pt>
                <c:pt idx="100">
                  <c:v>-5.000000000000257E-2</c:v>
                </c:pt>
                <c:pt idx="101">
                  <c:v>-3.5500000000002571E-2</c:v>
                </c:pt>
                <c:pt idx="102">
                  <c:v>-2.1000000000002572E-2</c:v>
                </c:pt>
                <c:pt idx="103">
                  <c:v>-6.5000000000025714E-3</c:v>
                </c:pt>
                <c:pt idx="104">
                  <c:v>7.9999999999974293E-3</c:v>
                </c:pt>
                <c:pt idx="105">
                  <c:v>2.2499999999997432E-2</c:v>
                </c:pt>
                <c:pt idx="106">
                  <c:v>3.6999999999997431E-2</c:v>
                </c:pt>
                <c:pt idx="107">
                  <c:v>5.149999999999743E-2</c:v>
                </c:pt>
                <c:pt idx="108">
                  <c:v>6.5999999999997436E-2</c:v>
                </c:pt>
                <c:pt idx="109">
                  <c:v>8.0499999999997435E-2</c:v>
                </c:pt>
                <c:pt idx="110">
                  <c:v>9.4999999999997434E-2</c:v>
                </c:pt>
                <c:pt idx="111">
                  <c:v>0.10949999999999743</c:v>
                </c:pt>
                <c:pt idx="112">
                  <c:v>0.12399999999999743</c:v>
                </c:pt>
                <c:pt idx="113">
                  <c:v>0.13849999999999743</c:v>
                </c:pt>
                <c:pt idx="114">
                  <c:v>0.15299999999999744</c:v>
                </c:pt>
                <c:pt idx="115">
                  <c:v>0.16749999999999746</c:v>
                </c:pt>
                <c:pt idx="116">
                  <c:v>0.18199999999999747</c:v>
                </c:pt>
                <c:pt idx="117">
                  <c:v>0.19649999999999748</c:v>
                </c:pt>
                <c:pt idx="118">
                  <c:v>0.2109999999999975</c:v>
                </c:pt>
                <c:pt idx="119">
                  <c:v>0.22549999999999751</c:v>
                </c:pt>
                <c:pt idx="120">
                  <c:v>0.23999999999999752</c:v>
                </c:pt>
                <c:pt idx="121">
                  <c:v>0.25449999999999751</c:v>
                </c:pt>
                <c:pt idx="122">
                  <c:v>0.26899999999999752</c:v>
                </c:pt>
                <c:pt idx="123">
                  <c:v>0.28349999999999753</c:v>
                </c:pt>
                <c:pt idx="124">
                  <c:v>0.29799999999999754</c:v>
                </c:pt>
                <c:pt idx="125">
                  <c:v>0.31249999999999756</c:v>
                </c:pt>
                <c:pt idx="126">
                  <c:v>0.32699999999999757</c:v>
                </c:pt>
                <c:pt idx="127">
                  <c:v>0.34149999999999758</c:v>
                </c:pt>
                <c:pt idx="128">
                  <c:v>0.3559999999999976</c:v>
                </c:pt>
                <c:pt idx="129">
                  <c:v>0.37049999999999761</c:v>
                </c:pt>
                <c:pt idx="130">
                  <c:v>0.38499999999999762</c:v>
                </c:pt>
                <c:pt idx="131">
                  <c:v>0.39949999999999763</c:v>
                </c:pt>
                <c:pt idx="132">
                  <c:v>0.41399999999999765</c:v>
                </c:pt>
                <c:pt idx="133">
                  <c:v>0.42849999999999766</c:v>
                </c:pt>
                <c:pt idx="134">
                  <c:v>0.44299999999999767</c:v>
                </c:pt>
                <c:pt idx="135">
                  <c:v>0.45749999999999769</c:v>
                </c:pt>
                <c:pt idx="136">
                  <c:v>0.4719999999999977</c:v>
                </c:pt>
                <c:pt idx="137">
                  <c:v>0.48649999999999771</c:v>
                </c:pt>
                <c:pt idx="138">
                  <c:v>0.50099999999999767</c:v>
                </c:pt>
                <c:pt idx="139">
                  <c:v>0.51549999999999763</c:v>
                </c:pt>
                <c:pt idx="140">
                  <c:v>0.52999999999999758</c:v>
                </c:pt>
                <c:pt idx="141">
                  <c:v>0.54449999999999754</c:v>
                </c:pt>
                <c:pt idx="142">
                  <c:v>0.5589999999999975</c:v>
                </c:pt>
                <c:pt idx="143">
                  <c:v>0.57349999999999746</c:v>
                </c:pt>
                <c:pt idx="144">
                  <c:v>0.58799999999999741</c:v>
                </c:pt>
                <c:pt idx="145">
                  <c:v>0.60249999999999737</c:v>
                </c:pt>
                <c:pt idx="146">
                  <c:v>0.61699999999999733</c:v>
                </c:pt>
                <c:pt idx="147">
                  <c:v>0.63149999999999729</c:v>
                </c:pt>
                <c:pt idx="148">
                  <c:v>0.64599999999999724</c:v>
                </c:pt>
                <c:pt idx="149">
                  <c:v>0.6604999999999972</c:v>
                </c:pt>
                <c:pt idx="150">
                  <c:v>0.67499999999999716</c:v>
                </c:pt>
                <c:pt idx="151">
                  <c:v>0.68949999999999712</c:v>
                </c:pt>
                <c:pt idx="152">
                  <c:v>0.70399999999999707</c:v>
                </c:pt>
                <c:pt idx="153">
                  <c:v>0.71849999999999703</c:v>
                </c:pt>
                <c:pt idx="154">
                  <c:v>0.73299999999999699</c:v>
                </c:pt>
                <c:pt idx="155">
                  <c:v>0.74749999999999694</c:v>
                </c:pt>
                <c:pt idx="156">
                  <c:v>0.7619999999999969</c:v>
                </c:pt>
                <c:pt idx="157">
                  <c:v>0.77649999999999686</c:v>
                </c:pt>
                <c:pt idx="158">
                  <c:v>0.79099999999999682</c:v>
                </c:pt>
                <c:pt idx="159">
                  <c:v>0.80549999999999677</c:v>
                </c:pt>
                <c:pt idx="160">
                  <c:v>0.81999999999999673</c:v>
                </c:pt>
                <c:pt idx="161">
                  <c:v>0.83449999999999669</c:v>
                </c:pt>
                <c:pt idx="162">
                  <c:v>0.84899999999999665</c:v>
                </c:pt>
                <c:pt idx="163">
                  <c:v>0.8634999999999966</c:v>
                </c:pt>
                <c:pt idx="164">
                  <c:v>0.87799999999999656</c:v>
                </c:pt>
                <c:pt idx="165">
                  <c:v>0.89249999999999652</c:v>
                </c:pt>
                <c:pt idx="166">
                  <c:v>0.90699999999999648</c:v>
                </c:pt>
                <c:pt idx="167">
                  <c:v>0.92149999999999643</c:v>
                </c:pt>
                <c:pt idx="168">
                  <c:v>0.93599999999999639</c:v>
                </c:pt>
                <c:pt idx="169">
                  <c:v>0.95049999999999635</c:v>
                </c:pt>
                <c:pt idx="170">
                  <c:v>0.96499999999999631</c:v>
                </c:pt>
                <c:pt idx="171">
                  <c:v>0.97949999999999626</c:v>
                </c:pt>
                <c:pt idx="172">
                  <c:v>0.99399999999999622</c:v>
                </c:pt>
                <c:pt idx="173">
                  <c:v>1.0084999999999962</c:v>
                </c:pt>
                <c:pt idx="174">
                  <c:v>1.0229999999999961</c:v>
                </c:pt>
                <c:pt idx="175">
                  <c:v>1.0374999999999961</c:v>
                </c:pt>
                <c:pt idx="176">
                  <c:v>1.051999999999996</c:v>
                </c:pt>
                <c:pt idx="177">
                  <c:v>1.066499999999996</c:v>
                </c:pt>
                <c:pt idx="178">
                  <c:v>1.080999999999996</c:v>
                </c:pt>
                <c:pt idx="179">
                  <c:v>1.0954999999999959</c:v>
                </c:pt>
                <c:pt idx="180">
                  <c:v>1.1099999999999959</c:v>
                </c:pt>
                <c:pt idx="181">
                  <c:v>1.1244999999999958</c:v>
                </c:pt>
                <c:pt idx="182">
                  <c:v>1.1389999999999958</c:v>
                </c:pt>
                <c:pt idx="183">
                  <c:v>1.1534999999999958</c:v>
                </c:pt>
                <c:pt idx="184">
                  <c:v>1.1679999999999957</c:v>
                </c:pt>
                <c:pt idx="185">
                  <c:v>1.1824999999999957</c:v>
                </c:pt>
                <c:pt idx="186">
                  <c:v>1.1969999999999956</c:v>
                </c:pt>
                <c:pt idx="187">
                  <c:v>1.2114999999999956</c:v>
                </c:pt>
                <c:pt idx="188">
                  <c:v>1.2259999999999955</c:v>
                </c:pt>
                <c:pt idx="189">
                  <c:v>1.2404999999999955</c:v>
                </c:pt>
                <c:pt idx="190">
                  <c:v>1.2549999999999955</c:v>
                </c:pt>
                <c:pt idx="191">
                  <c:v>1.2694999999999954</c:v>
                </c:pt>
                <c:pt idx="192">
                  <c:v>1.2839999999999954</c:v>
                </c:pt>
                <c:pt idx="193">
                  <c:v>1.2984999999999953</c:v>
                </c:pt>
                <c:pt idx="194">
                  <c:v>1.3129999999999953</c:v>
                </c:pt>
                <c:pt idx="195">
                  <c:v>1.3274999999999952</c:v>
                </c:pt>
                <c:pt idx="196">
                  <c:v>1.3419999999999952</c:v>
                </c:pt>
                <c:pt idx="197">
                  <c:v>1.3564999999999952</c:v>
                </c:pt>
                <c:pt idx="198">
                  <c:v>1.3709999999999951</c:v>
                </c:pt>
                <c:pt idx="199">
                  <c:v>1.3854999999999951</c:v>
                </c:pt>
                <c:pt idx="200">
                  <c:v>1.399999999999995</c:v>
                </c:pt>
              </c:numCache>
            </c:numRef>
          </c:xVal>
          <c:yVal>
            <c:numRef>
              <c:f>Sigmoid!$B$2:$B$202</c:f>
              <c:numCache>
                <c:formatCode>General</c:formatCode>
                <c:ptCount val="201"/>
                <c:pt idx="0">
                  <c:v>3.0590222692562472E-7</c:v>
                </c:pt>
                <c:pt idx="1">
                  <c:v>3.5363506207911978E-7</c:v>
                </c:pt>
                <c:pt idx="2">
                  <c:v>4.0881610263874349E-7</c:v>
                </c:pt>
                <c:pt idx="3">
                  <c:v>4.7260756146480016E-7</c:v>
                </c:pt>
                <c:pt idx="4">
                  <c:v>5.4635300197012012E-7</c:v>
                </c:pt>
                <c:pt idx="5">
                  <c:v>6.31605635766103E-7</c:v>
                </c:pt>
                <c:pt idx="6">
                  <c:v>7.3016103578854047E-7</c:v>
                </c:pt>
                <c:pt idx="7">
                  <c:v>8.4409495386831116E-7</c:v>
                </c:pt>
                <c:pt idx="8">
                  <c:v>9.7580703920962208E-7</c:v>
                </c:pt>
                <c:pt idx="9">
                  <c:v>1.1280713785071646E-6</c:v>
                </c:pt>
                <c:pt idx="10">
                  <c:v>1.3040949220893681E-6</c:v>
                </c:pt>
                <c:pt idx="11">
                  <c:v>1.5075850265418045E-6</c:v>
                </c:pt>
                <c:pt idx="12">
                  <c:v>1.7428275362380527E-6</c:v>
                </c:pt>
                <c:pt idx="13">
                  <c:v>2.014777048125174E-6</c:v>
                </c:pt>
                <c:pt idx="14">
                  <c:v>2.3291612606472638E-6</c:v>
                </c:pt>
                <c:pt idx="15">
                  <c:v>2.692601604240898E-6</c:v>
                </c:pt>
                <c:pt idx="16">
                  <c:v>3.1127526936391256E-6</c:v>
                </c:pt>
                <c:pt idx="17">
                  <c:v>3.5984635384861448E-6</c:v>
                </c:pt>
                <c:pt idx="18">
                  <c:v>4.1599639068256828E-6</c:v>
                </c:pt>
                <c:pt idx="19">
                  <c:v>4.8090797655122868E-6</c:v>
                </c:pt>
                <c:pt idx="20">
                  <c:v>5.5594823336344464E-6</c:v>
                </c:pt>
                <c:pt idx="21">
                  <c:v>6.426975992490669E-6</c:v>
                </c:pt>
                <c:pt idx="22">
                  <c:v>7.4298311133822601E-6</c:v>
                </c:pt>
                <c:pt idx="23">
                  <c:v>8.5891688096456921E-6</c:v>
                </c:pt>
                <c:pt idx="24">
                  <c:v>9.9294057117742053E-6</c:v>
                </c:pt>
                <c:pt idx="25">
                  <c:v>1.1478768127080228E-5</c:v>
                </c:pt>
                <c:pt idx="26">
                  <c:v>1.3269886404584604E-5</c:v>
                </c:pt>
                <c:pt idx="27">
                  <c:v>1.5340482012239484E-5</c:v>
                </c:pt>
                <c:pt idx="28">
                  <c:v>1.7734161782476515E-5</c:v>
                </c:pt>
                <c:pt idx="29">
                  <c:v>2.0501336034145434E-5</c:v>
                </c:pt>
                <c:pt idx="30">
                  <c:v>2.3700279881172387E-5</c:v>
                </c:pt>
                <c:pt idx="31">
                  <c:v>2.7398360044954436E-5</c:v>
                </c:pt>
                <c:pt idx="32">
                  <c:v>3.1673452961174319E-5</c:v>
                </c:pt>
                <c:pt idx="33">
                  <c:v>3.661558398450063E-5</c:v>
                </c:pt>
                <c:pt idx="34">
                  <c:v>4.2328822129676503E-5</c:v>
                </c:pt>
                <c:pt idx="35">
                  <c:v>4.8933470140580994E-5</c:v>
                </c:pt>
                <c:pt idx="36">
                  <c:v>5.6568595860265295E-5</c:v>
                </c:pt>
                <c:pt idx="37">
                  <c:v>6.5394958011635751E-5</c:v>
                </c:pt>
                <c:pt idx="38">
                  <c:v>7.5598387736311906E-5</c:v>
                </c:pt>
                <c:pt idx="39">
                  <c:v>8.7393696745886241E-5</c:v>
                </c:pt>
                <c:pt idx="40">
                  <c:v>1.0102919390777109E-4</c:v>
                </c:pt>
                <c:pt idx="41">
                  <c:v>1.1679190473760864E-4</c:v>
                </c:pt>
                <c:pt idx="42">
                  <c:v>1.3501360285433366E-4</c:v>
                </c:pt>
                <c:pt idx="43">
                  <c:v>1.5607777926097648E-4</c:v>
                </c:pt>
                <c:pt idx="44">
                  <c:v>1.8042769467330904E-4</c:v>
                </c:pt>
                <c:pt idx="45">
                  <c:v>2.0857568240403236E-4</c:v>
                </c:pt>
                <c:pt idx="46">
                  <c:v>2.4111389494746102E-4</c:v>
                </c:pt>
                <c:pt idx="47">
                  <c:v>2.7872671687944044E-4</c:v>
                </c:pt>
                <c:pt idx="48">
                  <c:v>3.2220510053133699E-4</c:v>
                </c:pt>
                <c:pt idx="49">
                  <c:v>3.7246311972296084E-4</c:v>
                </c:pt>
                <c:pt idx="50">
                  <c:v>4.3055708132460577E-4</c:v>
                </c:pt>
                <c:pt idx="51">
                  <c:v>4.9770758531283304E-4</c:v>
                </c:pt>
                <c:pt idx="52">
                  <c:v>5.7532498211070049E-4</c:v>
                </c:pt>
                <c:pt idx="53">
                  <c:v>6.6503874225280789E-4</c:v>
                </c:pt>
                <c:pt idx="54">
                  <c:v>7.6873132874167574E-4</c:v>
                </c:pt>
                <c:pt idx="55">
                  <c:v>8.8857724786226857E-4</c:v>
                </c:pt>
                <c:pt idx="56">
                  <c:v>1.027088050711496E-3</c:v>
                </c:pt>
                <c:pt idx="57">
                  <c:v>1.1871641662708459E-3</c:v>
                </c:pt>
                <c:pt idx="58">
                  <c:v>1.3721545684079197E-3</c:v>
                </c:pt>
                <c:pt idx="59">
                  <c:v>1.5859254144641487E-3</c:v>
                </c:pt>
                <c:pt idx="60">
                  <c:v>1.8329389424927582E-3</c:v>
                </c:pt>
                <c:pt idx="61">
                  <c:v>2.1183440776884358E-3</c:v>
                </c:pt>
                <c:pt idx="62">
                  <c:v>2.4480803753001244E-3</c:v>
                </c:pt>
                <c:pt idx="63">
                  <c:v>2.8289971154732496E-3</c:v>
                </c:pt>
                <c:pt idx="64">
                  <c:v>3.2689895616385299E-3</c:v>
                </c:pt>
                <c:pt idx="65">
                  <c:v>3.7771545927401291E-3</c:v>
                </c:pt>
                <c:pt idx="66">
                  <c:v>4.3639681123524192E-3</c:v>
                </c:pt>
                <c:pt idx="67">
                  <c:v>5.0414868122069948E-3</c:v>
                </c:pt>
                <c:pt idx="68">
                  <c:v>5.8235770062113491E-3</c:v>
                </c:pt>
                <c:pt idx="69">
                  <c:v>6.7261733291196155E-3</c:v>
                </c:pt>
                <c:pt idx="70">
                  <c:v>7.7675700780147783E-3</c:v>
                </c:pt>
                <c:pt idx="71">
                  <c:v>8.9687478194941089E-3</c:v>
                </c:pt>
                <c:pt idx="72">
                  <c:v>1.0353737531091452E-2</c:v>
                </c:pt>
                <c:pt idx="73">
                  <c:v>1.1950023914053001E-2</c:v>
                </c:pt>
                <c:pt idx="74">
                  <c:v>1.3788988506141176E-2</c:v>
                </c:pt>
                <c:pt idx="75">
                  <c:v>1.5906391711814266E-2</c:v>
                </c:pt>
                <c:pt idx="76">
                  <c:v>1.8342890697742784E-2</c:v>
                </c:pt>
                <c:pt idx="77">
                  <c:v>2.1144587087682111E-2</c:v>
                </c:pt>
                <c:pt idx="78">
                  <c:v>2.4363594315277185E-2</c:v>
                </c:pt>
                <c:pt idx="79">
                  <c:v>2.8058609114996667E-2</c:v>
                </c:pt>
                <c:pt idx="80">
                  <c:v>3.2295464698449655E-2</c:v>
                </c:pt>
                <c:pt idx="81">
                  <c:v>3.714763444093859E-2</c:v>
                </c:pt>
                <c:pt idx="82">
                  <c:v>4.2696644218312811E-2</c:v>
                </c:pt>
                <c:pt idx="83">
                  <c:v>4.9032338846026313E-2</c:v>
                </c:pt>
                <c:pt idx="84">
                  <c:v>5.6252933573165943E-2</c:v>
                </c:pt>
                <c:pt idx="85">
                  <c:v>6.4464765837588048E-2</c:v>
                </c:pt>
                <c:pt idx="86">
                  <c:v>7.3781646602463447E-2</c:v>
                </c:pt>
                <c:pt idx="87">
                  <c:v>8.4323696421472472E-2</c:v>
                </c:pt>
                <c:pt idx="88">
                  <c:v>9.621554171069055E-2</c:v>
                </c:pt>
                <c:pt idx="89">
                  <c:v>0.10958374540629745</c:v>
                </c:pt>
                <c:pt idx="90">
                  <c:v>0.12455335818741357</c:v>
                </c:pt>
                <c:pt idx="91">
                  <c:v>0.14124350744507175</c:v>
                </c:pt>
                <c:pt idx="92">
                  <c:v>0.15976199694366558</c:v>
                </c:pt>
                <c:pt idx="93">
                  <c:v>0.18019897519804742</c:v>
                </c:pt>
                <c:pt idx="94">
                  <c:v>0.20261984643112632</c:v>
                </c:pt>
                <c:pt idx="95">
                  <c:v>0.22705774060325695</c:v>
                </c:pt>
                <c:pt idx="96">
                  <c:v>0.25350601666233297</c:v>
                </c:pt>
                <c:pt idx="97">
                  <c:v>0.281911424816645</c:v>
                </c:pt>
                <c:pt idx="98">
                  <c:v>0.3121686694171541</c:v>
                </c:pt>
                <c:pt idx="99">
                  <c:v>0.34411715879218052</c:v>
                </c:pt>
                <c:pt idx="100">
                  <c:v>0.37754066879813936</c:v>
                </c:pt>
                <c:pt idx="101">
                  <c:v>0.41217046151748238</c:v>
                </c:pt>
                <c:pt idx="102">
                  <c:v>0.44769209042566838</c:v>
                </c:pt>
                <c:pt idx="103">
                  <c:v>0.48375571893792108</c:v>
                </c:pt>
                <c:pt idx="104">
                  <c:v>0.5199893401555753</c:v>
                </c:pt>
                <c:pt idx="105">
                  <c:v>0.55601389054461359</c:v>
                </c:pt>
                <c:pt idx="106">
                  <c:v>0.59145897843277384</c:v>
                </c:pt>
                <c:pt idx="107">
                  <c:v>0.62597785776659765</c:v>
                </c:pt>
                <c:pt idx="108">
                  <c:v>0.65926038845137969</c:v>
                </c:pt>
                <c:pt idx="109">
                  <c:v>0.69104301241571742</c:v>
                </c:pt>
                <c:pt idx="110">
                  <c:v>0.72111517802285785</c:v>
                </c:pt>
                <c:pt idx="111">
                  <c:v>0.749322084405175</c:v>
                </c:pt>
                <c:pt idx="112">
                  <c:v>0.77556401426906907</c:v>
                </c:pt>
                <c:pt idx="113">
                  <c:v>0.79979282180071665</c:v>
                </c:pt>
                <c:pt idx="114">
                  <c:v>0.82200631421374981</c:v>
                </c:pt>
                <c:pt idx="115">
                  <c:v>0.84224131298102667</c:v>
                </c:pt>
                <c:pt idx="116">
                  <c:v>0.86056612703834678</c:v>
                </c:pt>
                <c:pt idx="117">
                  <c:v>0.87707304916713968</c:v>
                </c:pt>
                <c:pt idx="118">
                  <c:v>0.89187133323799406</c:v>
                </c:pt>
                <c:pt idx="119">
                  <c:v>0.90508095308206538</c:v>
                </c:pt>
                <c:pt idx="120">
                  <c:v>0.91682730350607577</c:v>
                </c:pt>
                <c:pt idx="121">
                  <c:v>0.92723689123562325</c:v>
                </c:pt>
                <c:pt idx="122">
                  <c:v>0.93643398166494318</c:v>
                </c:pt>
                <c:pt idx="123">
                  <c:v>0.94453811433248924</c:v>
                </c:pt>
                <c:pt idx="124">
                  <c:v>0.95166237128009368</c:v>
                </c:pt>
                <c:pt idx="125">
                  <c:v>0.95791227208438012</c:v>
                </c:pt>
                <c:pt idx="126">
                  <c:v>0.9633851717255093</c:v>
                </c:pt>
                <c:pt idx="127">
                  <c:v>0.96817004775382098</c:v>
                </c:pt>
                <c:pt idx="128">
                  <c:v>0.97234757767717628</c:v>
                </c:pt>
                <c:pt idx="129">
                  <c:v>0.9759904234347706</c:v>
                </c:pt>
                <c:pt idx="130">
                  <c:v>0.97916365548131912</c:v>
                </c:pt>
                <c:pt idx="131">
                  <c:v>0.9819252633358162</c:v>
                </c:pt>
                <c:pt idx="132">
                  <c:v>0.98432671193395116</c:v>
                </c:pt>
                <c:pt idx="133">
                  <c:v>0.98641351360018048</c:v>
                </c:pt>
                <c:pt idx="134">
                  <c:v>0.98822579398320254</c:v>
                </c:pt>
                <c:pt idx="135">
                  <c:v>0.98979883705923011</c:v>
                </c:pt>
                <c:pt idx="136">
                  <c:v>0.99116359953939204</c:v>
                </c:pt>
                <c:pt idx="137">
                  <c:v>0.99234718897236385</c:v>
                </c:pt>
                <c:pt idx="138">
                  <c:v>0.99337330275033675</c:v>
                </c:pt>
                <c:pt idx="139">
                  <c:v>0.99426262731963833</c:v>
                </c:pt>
                <c:pt idx="140">
                  <c:v>0.99503319834994297</c:v>
                </c:pt>
                <c:pt idx="141">
                  <c:v>0.99570072358009665</c:v>
                </c:pt>
                <c:pt idx="142">
                  <c:v>0.99627887065709575</c:v>
                </c:pt>
                <c:pt idx="143">
                  <c:v>0.99677952261525493</c:v>
                </c:pt>
                <c:pt idx="144">
                  <c:v>0.99721300378095756</c:v>
                </c:pt>
                <c:pt idx="145">
                  <c:v>0.99758827889277824</c:v>
                </c:pt>
                <c:pt idx="146">
                  <c:v>0.99791312814104471</c:v>
                </c:pt>
                <c:pt idx="147">
                  <c:v>0.99819430068762871</c:v>
                </c:pt>
                <c:pt idx="148">
                  <c:v>0.99843764904967103</c:v>
                </c:pt>
                <c:pt idx="149">
                  <c:v>0.99864824653708728</c:v>
                </c:pt>
                <c:pt idx="150">
                  <c:v>0.99883048973494448</c:v>
                </c:pt>
                <c:pt idx="151">
                  <c:v>0.99898818782624743</c:v>
                </c:pt>
                <c:pt idx="152">
                  <c:v>0.99912464036357063</c:v>
                </c:pt>
                <c:pt idx="153">
                  <c:v>0.99924270492252909</c:v>
                </c:pt>
                <c:pt idx="154">
                  <c:v>0.99934485590803679</c:v>
                </c:pt>
                <c:pt idx="155">
                  <c:v>0.99943323563636588</c:v>
                </c:pt>
                <c:pt idx="156">
                  <c:v>0.9995096986821933</c:v>
                </c:pt>
                <c:pt idx="157">
                  <c:v>0.99957585035963947</c:v>
                </c:pt>
                <c:pt idx="158">
                  <c:v>0.99963308009903518</c:v>
                </c:pt>
                <c:pt idx="159">
                  <c:v>0.99968259038584872</c:v>
                </c:pt>
                <c:pt idx="160">
                  <c:v>0.99972542184389857</c:v>
                </c:pt>
                <c:pt idx="161">
                  <c:v>0.99976247497063508</c:v>
                </c:pt>
                <c:pt idx="162">
                  <c:v>0.99979452896690635</c:v>
                </c:pt>
                <c:pt idx="163">
                  <c:v>0.99982225804628855</c:v>
                </c:pt>
                <c:pt idx="164">
                  <c:v>0.99984624555886481</c:v>
                </c:pt>
                <c:pt idx="165">
                  <c:v>0.99986699622046959</c:v>
                </c:pt>
                <c:pt idx="166">
                  <c:v>0.99988494670013872</c:v>
                </c:pt>
                <c:pt idx="167">
                  <c:v>0.99990047478513411</c:v>
                </c:pt>
                <c:pt idx="168">
                  <c:v>0.99991390731387253</c:v>
                </c:pt>
                <c:pt idx="169">
                  <c:v>0.99992552704180582</c:v>
                </c:pt>
                <c:pt idx="170">
                  <c:v>0.99993557858335191</c:v>
                </c:pt>
                <c:pt idx="171">
                  <c:v>0.99994427355387894</c:v>
                </c:pt>
                <c:pt idx="172">
                  <c:v>0.99995179501919984</c:v>
                </c:pt>
                <c:pt idx="173">
                  <c:v>0.99995830134565244</c:v>
                </c:pt>
                <c:pt idx="174">
                  <c:v>0.99996392953137803</c:v>
                </c:pt>
                <c:pt idx="175">
                  <c:v>0.99996879808860606</c:v>
                </c:pt>
                <c:pt idx="176">
                  <c:v>0.99997300953738455</c:v>
                </c:pt>
                <c:pt idx="177">
                  <c:v>0.99997665256307888</c:v>
                </c:pt>
                <c:pt idx="178">
                  <c:v>0.99997980388293051</c:v>
                </c:pt>
                <c:pt idx="179">
                  <c:v>0.99998252986087655</c:v>
                </c:pt>
                <c:pt idx="180">
                  <c:v>0.99998488790455897</c:v>
                </c:pt>
                <c:pt idx="181">
                  <c:v>0.99998692767388309</c:v>
                </c:pt>
                <c:pt idx="182">
                  <c:v>0.99998869212653374</c:v>
                </c:pt>
                <c:pt idx="183">
                  <c:v>0.99999021842243419</c:v>
                </c:pt>
                <c:pt idx="184">
                  <c:v>0.99999153870617241</c:v>
                </c:pt>
                <c:pt idx="185">
                  <c:v>0.99999268078385151</c:v>
                </c:pt>
                <c:pt idx="186">
                  <c:v>0.9999936687086084</c:v>
                </c:pt>
                <c:pt idx="187">
                  <c:v>0.99999452328712179</c:v>
                </c:pt>
                <c:pt idx="188">
                  <c:v>0.99999526251776527</c:v>
                </c:pt>
                <c:pt idx="189">
                  <c:v>0.99999590196963317</c:v>
                </c:pt>
                <c:pt idx="190">
                  <c:v>0.99999645511041402</c:v>
                </c:pt>
                <c:pt idx="191">
                  <c:v>0.99999693359001429</c:v>
                </c:pt>
                <c:pt idx="192">
                  <c:v>0.99999734748590463</c:v>
                </c:pt>
                <c:pt idx="193">
                  <c:v>0.99999770551535327</c:v>
                </c:pt>
                <c:pt idx="194">
                  <c:v>0.99999801521901477</c:v>
                </c:pt>
                <c:pt idx="195">
                  <c:v>0.99999828311974071</c:v>
                </c:pt>
                <c:pt idx="196">
                  <c:v>0.99999851485995717</c:v>
                </c:pt>
                <c:pt idx="197">
                  <c:v>0.999998715320497</c:v>
                </c:pt>
                <c:pt idx="198">
                  <c:v>0.99999888872339759</c:v>
                </c:pt>
                <c:pt idx="199">
                  <c:v>0.99999903872082097</c:v>
                </c:pt>
                <c:pt idx="200">
                  <c:v>0.99999916847197223</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9267-4F78-955C-E1FF5CBC4F0F}"/>
            </c:ext>
          </c:extLst>
        </c:ser>
        <c:dLbls>
          <c:showLegendKey val="0"/>
          <c:showVal val="0"/>
          <c:showCatName val="0"/>
          <c:showSerName val="0"/>
          <c:showPercent val="0"/>
          <c:showBubbleSize val="0"/>
        </c:dLbls>
        <c:axId val="772344015"/>
        <c:axId val="772344431"/>
      </c:scatterChart>
      <c:valAx>
        <c:axId val="772344015"/>
        <c:scaling>
          <c:orientation val="minMax"/>
          <c:max val="1.25"/>
          <c:min val="-1.2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431"/>
        <c:crosses val="autoZero"/>
        <c:crossBetween val="midCat"/>
        <c:majorUnit val="0.25"/>
      </c:valAx>
      <c:valAx>
        <c:axId val="772344431"/>
        <c:scaling>
          <c:orientation val="minMax"/>
          <c:max val="1.2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772344015"/>
        <c:crosses val="autoZero"/>
        <c:crossBetween val="midCat"/>
        <c:majorUnit val="0.25"/>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'many_AND (2)'!$G$1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'many_AND (2)'!$F$2:$F$122</c:f>
              <c:numCache>
                <c:formatCode>0.00</c:formatCode>
                <c:ptCount val="121"/>
                <c:pt idx="0">
                  <c:v>0</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0.99999999999999989</c:v>
                </c:pt>
                <c:pt idx="22">
                  <c:v>0</c:v>
                </c:pt>
                <c:pt idx="23">
                  <c:v>0.1</c:v>
                </c:pt>
                <c:pt idx="24">
                  <c:v>0.2</c:v>
                </c:pt>
                <c:pt idx="25">
                  <c:v>0.30000000000000004</c:v>
                </c:pt>
                <c:pt idx="26">
                  <c:v>0.4</c:v>
                </c:pt>
                <c:pt idx="27">
                  <c:v>0.5</c:v>
                </c:pt>
                <c:pt idx="28">
                  <c:v>0.6</c:v>
                </c:pt>
                <c:pt idx="29">
                  <c:v>0.7</c:v>
                </c:pt>
                <c:pt idx="30">
                  <c:v>0.79999999999999993</c:v>
                </c:pt>
                <c:pt idx="31">
                  <c:v>0.89999999999999991</c:v>
                </c:pt>
                <c:pt idx="32">
                  <c:v>0.99999999999999989</c:v>
                </c:pt>
                <c:pt idx="33">
                  <c:v>0</c:v>
                </c:pt>
                <c:pt idx="34">
                  <c:v>0.1</c:v>
                </c:pt>
                <c:pt idx="35">
                  <c:v>0.2</c:v>
                </c:pt>
                <c:pt idx="36">
                  <c:v>0.30000000000000004</c:v>
                </c:pt>
                <c:pt idx="37">
                  <c:v>0.4</c:v>
                </c:pt>
                <c:pt idx="38">
                  <c:v>0.5</c:v>
                </c:pt>
                <c:pt idx="39">
                  <c:v>0.6</c:v>
                </c:pt>
                <c:pt idx="40">
                  <c:v>0.7</c:v>
                </c:pt>
                <c:pt idx="41">
                  <c:v>0.79999999999999993</c:v>
                </c:pt>
                <c:pt idx="42">
                  <c:v>0.89999999999999991</c:v>
                </c:pt>
                <c:pt idx="43">
                  <c:v>-1</c:v>
                </c:pt>
                <c:pt idx="44">
                  <c:v>0</c:v>
                </c:pt>
                <c:pt idx="45">
                  <c:v>0.1</c:v>
                </c:pt>
                <c:pt idx="46">
                  <c:v>0.2</c:v>
                </c:pt>
                <c:pt idx="47">
                  <c:v>0.30000000000000004</c:v>
                </c:pt>
                <c:pt idx="48">
                  <c:v>0.4</c:v>
                </c:pt>
                <c:pt idx="49">
                  <c:v>0.5</c:v>
                </c:pt>
                <c:pt idx="50">
                  <c:v>0.6</c:v>
                </c:pt>
                <c:pt idx="51">
                  <c:v>0.7</c:v>
                </c:pt>
                <c:pt idx="52">
                  <c:v>-1</c:v>
                </c:pt>
                <c:pt idx="53">
                  <c:v>-1</c:v>
                </c:pt>
                <c:pt idx="54">
                  <c:v>-1</c:v>
                </c:pt>
                <c:pt idx="55">
                  <c:v>0</c:v>
                </c:pt>
                <c:pt idx="56">
                  <c:v>0.1</c:v>
                </c:pt>
                <c:pt idx="57">
                  <c:v>0.2</c:v>
                </c:pt>
                <c:pt idx="58">
                  <c:v>0.30000000000000004</c:v>
                </c:pt>
                <c:pt idx="59">
                  <c:v>0.4</c:v>
                </c:pt>
                <c:pt idx="60">
                  <c:v>0.5</c:v>
                </c:pt>
                <c:pt idx="61">
                  <c:v>-1</c:v>
                </c:pt>
                <c:pt idx="62">
                  <c:v>-1</c:v>
                </c:pt>
                <c:pt idx="63">
                  <c:v>-1</c:v>
                </c:pt>
                <c:pt idx="64">
                  <c:v>-1</c:v>
                </c:pt>
                <c:pt idx="65">
                  <c:v>-1</c:v>
                </c:pt>
                <c:pt idx="66">
                  <c:v>0</c:v>
                </c:pt>
                <c:pt idx="67">
                  <c:v>0.1</c:v>
                </c:pt>
                <c:pt idx="68">
                  <c:v>0.2</c:v>
                </c:pt>
                <c:pt idx="69">
                  <c:v>-1</c:v>
                </c:pt>
                <c:pt idx="70">
                  <c:v>-1</c:v>
                </c:pt>
                <c:pt idx="71">
                  <c:v>-1</c:v>
                </c:pt>
                <c:pt idx="72">
                  <c:v>-1</c:v>
                </c:pt>
                <c:pt idx="73">
                  <c:v>-1</c:v>
                </c:pt>
                <c:pt idx="74">
                  <c:v>-1</c:v>
                </c:pt>
                <c:pt idx="75">
                  <c:v>-1</c:v>
                </c:pt>
                <c:pt idx="76">
                  <c:v>-1</c:v>
                </c:pt>
                <c:pt idx="77">
                  <c:v>0</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xVal>
          <c:yVal>
            <c:numRef>
              <c:f>'many_AND (2)'!$G$2:$G$122</c:f>
              <c:numCache>
                <c:formatCode>0.00</c:formatCode>
                <c:ptCount val="121"/>
                <c:pt idx="0">
                  <c:v>0</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0.1</c:v>
                </c:pt>
                <c:pt idx="22">
                  <c:v>0.2</c:v>
                </c:pt>
                <c:pt idx="23">
                  <c:v>0.2</c:v>
                </c:pt>
                <c:pt idx="24">
                  <c:v>0.2</c:v>
                </c:pt>
                <c:pt idx="25">
                  <c:v>0.2</c:v>
                </c:pt>
                <c:pt idx="26">
                  <c:v>0.2</c:v>
                </c:pt>
                <c:pt idx="27">
                  <c:v>0.2</c:v>
                </c:pt>
                <c:pt idx="28">
                  <c:v>0.2</c:v>
                </c:pt>
                <c:pt idx="29">
                  <c:v>0.2</c:v>
                </c:pt>
                <c:pt idx="30">
                  <c:v>0.2</c:v>
                </c:pt>
                <c:pt idx="31">
                  <c:v>0.2</c:v>
                </c:pt>
                <c:pt idx="32">
                  <c:v>0.2</c:v>
                </c:pt>
                <c:pt idx="33">
                  <c:v>0.3</c:v>
                </c:pt>
                <c:pt idx="34">
                  <c:v>0.3</c:v>
                </c:pt>
                <c:pt idx="35">
                  <c:v>0.3</c:v>
                </c:pt>
                <c:pt idx="36">
                  <c:v>0.3</c:v>
                </c:pt>
                <c:pt idx="37">
                  <c:v>0.3</c:v>
                </c:pt>
                <c:pt idx="38">
                  <c:v>0.3</c:v>
                </c:pt>
                <c:pt idx="39">
                  <c:v>0.3</c:v>
                </c:pt>
                <c:pt idx="40">
                  <c:v>0.3</c:v>
                </c:pt>
                <c:pt idx="41">
                  <c:v>0.3</c:v>
                </c:pt>
                <c:pt idx="42">
                  <c:v>0.3</c:v>
                </c:pt>
                <c:pt idx="43">
                  <c:v>-1</c:v>
                </c:pt>
                <c:pt idx="44">
                  <c:v>0.4</c:v>
                </c:pt>
                <c:pt idx="45">
                  <c:v>0.4</c:v>
                </c:pt>
                <c:pt idx="46">
                  <c:v>0.4</c:v>
                </c:pt>
                <c:pt idx="47">
                  <c:v>0.4</c:v>
                </c:pt>
                <c:pt idx="48">
                  <c:v>0.4</c:v>
                </c:pt>
                <c:pt idx="49">
                  <c:v>0.4</c:v>
                </c:pt>
                <c:pt idx="50">
                  <c:v>0.4</c:v>
                </c:pt>
                <c:pt idx="51">
                  <c:v>0.4</c:v>
                </c:pt>
                <c:pt idx="52">
                  <c:v>-1</c:v>
                </c:pt>
                <c:pt idx="53">
                  <c:v>-1</c:v>
                </c:pt>
                <c:pt idx="54">
                  <c:v>-1</c:v>
                </c:pt>
                <c:pt idx="55">
                  <c:v>0.5</c:v>
                </c:pt>
                <c:pt idx="56">
                  <c:v>0.5</c:v>
                </c:pt>
                <c:pt idx="57">
                  <c:v>0.5</c:v>
                </c:pt>
                <c:pt idx="58">
                  <c:v>0.5</c:v>
                </c:pt>
                <c:pt idx="59">
                  <c:v>0.5</c:v>
                </c:pt>
                <c:pt idx="60">
                  <c:v>0.5</c:v>
                </c:pt>
                <c:pt idx="61">
                  <c:v>-1</c:v>
                </c:pt>
                <c:pt idx="62">
                  <c:v>-1</c:v>
                </c:pt>
                <c:pt idx="63">
                  <c:v>-1</c:v>
                </c:pt>
                <c:pt idx="64">
                  <c:v>-1</c:v>
                </c:pt>
                <c:pt idx="65">
                  <c:v>-1</c:v>
                </c:pt>
                <c:pt idx="66">
                  <c:v>0.6</c:v>
                </c:pt>
                <c:pt idx="67">
                  <c:v>0.6</c:v>
                </c:pt>
                <c:pt idx="68">
                  <c:v>0.6</c:v>
                </c:pt>
                <c:pt idx="69">
                  <c:v>-1</c:v>
                </c:pt>
                <c:pt idx="70">
                  <c:v>-1</c:v>
                </c:pt>
                <c:pt idx="71">
                  <c:v>-1</c:v>
                </c:pt>
                <c:pt idx="72">
                  <c:v>-1</c:v>
                </c:pt>
                <c:pt idx="73">
                  <c:v>-1</c:v>
                </c:pt>
                <c:pt idx="74">
                  <c:v>-1</c:v>
                </c:pt>
                <c:pt idx="75">
                  <c:v>-1</c:v>
                </c:pt>
                <c:pt idx="76">
                  <c:v>-1</c:v>
                </c:pt>
                <c:pt idx="77">
                  <c:v>0.7</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E3D-4A88-ACBE-7EE6EB3B634B}"/>
            </c:ext>
          </c:extLst>
        </c:ser>
        <c:ser>
          <c:idx val="1"/>
          <c:order val="1"/>
          <c:tx>
            <c:strRef>
              <c:f>'many_AND (2)'!$J$1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'many_AND (2)'!$I$2:$I$122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0.99999999999999989</c:v>
                </c:pt>
                <c:pt idx="44">
                  <c:v>-1</c:v>
                </c:pt>
                <c:pt idx="45">
                  <c:v>-1</c:v>
                </c:pt>
                <c:pt idx="46">
                  <c:v>-1</c:v>
                </c:pt>
                <c:pt idx="47">
                  <c:v>-1</c:v>
                </c:pt>
                <c:pt idx="48">
                  <c:v>-1</c:v>
                </c:pt>
                <c:pt idx="49">
                  <c:v>-1</c:v>
                </c:pt>
                <c:pt idx="50">
                  <c:v>-1</c:v>
                </c:pt>
                <c:pt idx="51">
                  <c:v>-1</c:v>
                </c:pt>
                <c:pt idx="52">
                  <c:v>0.79999999999999993</c:v>
                </c:pt>
                <c:pt idx="53">
                  <c:v>0.89999999999999991</c:v>
                </c:pt>
                <c:pt idx="54">
                  <c:v>0.99999999999999989</c:v>
                </c:pt>
                <c:pt idx="55">
                  <c:v>-1</c:v>
                </c:pt>
                <c:pt idx="56">
                  <c:v>-1</c:v>
                </c:pt>
                <c:pt idx="57">
                  <c:v>-1</c:v>
                </c:pt>
                <c:pt idx="58">
                  <c:v>-1</c:v>
                </c:pt>
                <c:pt idx="59">
                  <c:v>-1</c:v>
                </c:pt>
                <c:pt idx="60">
                  <c:v>-1</c:v>
                </c:pt>
                <c:pt idx="61">
                  <c:v>0.6</c:v>
                </c:pt>
                <c:pt idx="62">
                  <c:v>0.7</c:v>
                </c:pt>
                <c:pt idx="63">
                  <c:v>0.79999999999999993</c:v>
                </c:pt>
                <c:pt idx="64">
                  <c:v>0.89999999999999991</c:v>
                </c:pt>
                <c:pt idx="65">
                  <c:v>0.99999999999999989</c:v>
                </c:pt>
                <c:pt idx="66">
                  <c:v>-1</c:v>
                </c:pt>
                <c:pt idx="67">
                  <c:v>-1</c:v>
                </c:pt>
                <c:pt idx="68">
                  <c:v>-1</c:v>
                </c:pt>
                <c:pt idx="69">
                  <c:v>0.30000000000000004</c:v>
                </c:pt>
                <c:pt idx="70">
                  <c:v>0.4</c:v>
                </c:pt>
                <c:pt idx="71">
                  <c:v>0.5</c:v>
                </c:pt>
                <c:pt idx="72">
                  <c:v>0.6</c:v>
                </c:pt>
                <c:pt idx="73">
                  <c:v>0.7</c:v>
                </c:pt>
                <c:pt idx="74">
                  <c:v>0.79999999999999993</c:v>
                </c:pt>
                <c:pt idx="75">
                  <c:v>0.89999999999999991</c:v>
                </c:pt>
                <c:pt idx="76">
                  <c:v>0.99999999999999989</c:v>
                </c:pt>
                <c:pt idx="77">
                  <c:v>-1</c:v>
                </c:pt>
                <c:pt idx="78">
                  <c:v>0.1</c:v>
                </c:pt>
                <c:pt idx="79">
                  <c:v>0.2</c:v>
                </c:pt>
                <c:pt idx="80">
                  <c:v>0.30000000000000004</c:v>
                </c:pt>
                <c:pt idx="81">
                  <c:v>0.4</c:v>
                </c:pt>
                <c:pt idx="82">
                  <c:v>0.5</c:v>
                </c:pt>
                <c:pt idx="83">
                  <c:v>0.6</c:v>
                </c:pt>
                <c:pt idx="84">
                  <c:v>0.7</c:v>
                </c:pt>
                <c:pt idx="85">
                  <c:v>0.79999999999999993</c:v>
                </c:pt>
                <c:pt idx="86">
                  <c:v>0.89999999999999991</c:v>
                </c:pt>
                <c:pt idx="87">
                  <c:v>0.99999999999999989</c:v>
                </c:pt>
                <c:pt idx="88">
                  <c:v>0</c:v>
                </c:pt>
                <c:pt idx="89">
                  <c:v>0.1</c:v>
                </c:pt>
                <c:pt idx="90">
                  <c:v>0.2</c:v>
                </c:pt>
                <c:pt idx="91">
                  <c:v>0.30000000000000004</c:v>
                </c:pt>
                <c:pt idx="92">
                  <c:v>0.4</c:v>
                </c:pt>
                <c:pt idx="93">
                  <c:v>0.5</c:v>
                </c:pt>
                <c:pt idx="94">
                  <c:v>0.6</c:v>
                </c:pt>
                <c:pt idx="95">
                  <c:v>0.7</c:v>
                </c:pt>
                <c:pt idx="96">
                  <c:v>0.79999999999999993</c:v>
                </c:pt>
                <c:pt idx="97">
                  <c:v>0.89999999999999991</c:v>
                </c:pt>
                <c:pt idx="98">
                  <c:v>0.99999999999999989</c:v>
                </c:pt>
                <c:pt idx="99">
                  <c:v>0</c:v>
                </c:pt>
                <c:pt idx="100">
                  <c:v>0.1</c:v>
                </c:pt>
                <c:pt idx="101">
                  <c:v>0.2</c:v>
                </c:pt>
                <c:pt idx="102">
                  <c:v>0.30000000000000004</c:v>
                </c:pt>
                <c:pt idx="103">
                  <c:v>0.4</c:v>
                </c:pt>
                <c:pt idx="104">
                  <c:v>0.5</c:v>
                </c:pt>
                <c:pt idx="105">
                  <c:v>0.6</c:v>
                </c:pt>
                <c:pt idx="106">
                  <c:v>0.7</c:v>
                </c:pt>
                <c:pt idx="107">
                  <c:v>0.79999999999999993</c:v>
                </c:pt>
                <c:pt idx="108">
                  <c:v>0.89999999999999991</c:v>
                </c:pt>
                <c:pt idx="109">
                  <c:v>0.99999999999999989</c:v>
                </c:pt>
                <c:pt idx="110">
                  <c:v>0</c:v>
                </c:pt>
                <c:pt idx="111">
                  <c:v>0.1</c:v>
                </c:pt>
                <c:pt idx="112">
                  <c:v>0.2</c:v>
                </c:pt>
                <c:pt idx="113">
                  <c:v>0.30000000000000004</c:v>
                </c:pt>
                <c:pt idx="114">
                  <c:v>0.4</c:v>
                </c:pt>
                <c:pt idx="115">
                  <c:v>0.5</c:v>
                </c:pt>
                <c:pt idx="116">
                  <c:v>0.6</c:v>
                </c:pt>
                <c:pt idx="117">
                  <c:v>0.7</c:v>
                </c:pt>
                <c:pt idx="118">
                  <c:v>0.79999999999999993</c:v>
                </c:pt>
                <c:pt idx="119">
                  <c:v>0.89999999999999991</c:v>
                </c:pt>
                <c:pt idx="120">
                  <c:v>0.99999999999999989</c:v>
                </c:pt>
              </c:numCache>
            </c:numRef>
          </c:xVal>
          <c:yVal>
            <c:numRef>
              <c:f>'many_AND (2)'!$J$2:$J$122</c:f>
              <c:numCache>
                <c:formatCode>0.00</c:formatCode>
                <c:ptCount val="1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0.3</c:v>
                </c:pt>
                <c:pt idx="44">
                  <c:v>-1</c:v>
                </c:pt>
                <c:pt idx="45">
                  <c:v>-1</c:v>
                </c:pt>
                <c:pt idx="46">
                  <c:v>-1</c:v>
                </c:pt>
                <c:pt idx="47">
                  <c:v>-1</c:v>
                </c:pt>
                <c:pt idx="48">
                  <c:v>-1</c:v>
                </c:pt>
                <c:pt idx="49">
                  <c:v>-1</c:v>
                </c:pt>
                <c:pt idx="50">
                  <c:v>-1</c:v>
                </c:pt>
                <c:pt idx="51">
                  <c:v>-1</c:v>
                </c:pt>
                <c:pt idx="52">
                  <c:v>0.4</c:v>
                </c:pt>
                <c:pt idx="53">
                  <c:v>0.4</c:v>
                </c:pt>
                <c:pt idx="54">
                  <c:v>0.4</c:v>
                </c:pt>
                <c:pt idx="55">
                  <c:v>-1</c:v>
                </c:pt>
                <c:pt idx="56">
                  <c:v>-1</c:v>
                </c:pt>
                <c:pt idx="57">
                  <c:v>-1</c:v>
                </c:pt>
                <c:pt idx="58">
                  <c:v>-1</c:v>
                </c:pt>
                <c:pt idx="59">
                  <c:v>-1</c:v>
                </c:pt>
                <c:pt idx="60">
                  <c:v>-1</c:v>
                </c:pt>
                <c:pt idx="61">
                  <c:v>0.5</c:v>
                </c:pt>
                <c:pt idx="62">
                  <c:v>0.5</c:v>
                </c:pt>
                <c:pt idx="63">
                  <c:v>0.5</c:v>
                </c:pt>
                <c:pt idx="64">
                  <c:v>0.5</c:v>
                </c:pt>
                <c:pt idx="65">
                  <c:v>0.5</c:v>
                </c:pt>
                <c:pt idx="66">
                  <c:v>-1</c:v>
                </c:pt>
                <c:pt idx="67">
                  <c:v>-1</c:v>
                </c:pt>
                <c:pt idx="68">
                  <c:v>-1</c:v>
                </c:pt>
                <c:pt idx="69">
                  <c:v>0.6</c:v>
                </c:pt>
                <c:pt idx="70">
                  <c:v>0.6</c:v>
                </c:pt>
                <c:pt idx="71">
                  <c:v>0.6</c:v>
                </c:pt>
                <c:pt idx="72">
                  <c:v>0.6</c:v>
                </c:pt>
                <c:pt idx="73">
                  <c:v>0.6</c:v>
                </c:pt>
                <c:pt idx="74">
                  <c:v>0.6</c:v>
                </c:pt>
                <c:pt idx="75">
                  <c:v>0.6</c:v>
                </c:pt>
                <c:pt idx="76">
                  <c:v>0.6</c:v>
                </c:pt>
                <c:pt idx="77">
                  <c:v>-1</c:v>
                </c:pt>
                <c:pt idx="78">
                  <c:v>0.7</c:v>
                </c:pt>
                <c:pt idx="79">
                  <c:v>0.7</c:v>
                </c:pt>
                <c:pt idx="80">
                  <c:v>0.7</c:v>
                </c:pt>
                <c:pt idx="81">
                  <c:v>0.7</c:v>
                </c:pt>
                <c:pt idx="82">
                  <c:v>0.7</c:v>
                </c:pt>
                <c:pt idx="83">
                  <c:v>0.7</c:v>
                </c:pt>
                <c:pt idx="84">
                  <c:v>0.7</c:v>
                </c:pt>
                <c:pt idx="85">
                  <c:v>0.7</c:v>
                </c:pt>
                <c:pt idx="86">
                  <c:v>0.7</c:v>
                </c:pt>
                <c:pt idx="87">
                  <c:v>0.7</c:v>
                </c:pt>
                <c:pt idx="88">
                  <c:v>0.8</c:v>
                </c:pt>
                <c:pt idx="89">
                  <c:v>0.8</c:v>
                </c:pt>
                <c:pt idx="90">
                  <c:v>0.8</c:v>
                </c:pt>
                <c:pt idx="91">
                  <c:v>0.8</c:v>
                </c:pt>
                <c:pt idx="92">
                  <c:v>0.8</c:v>
                </c:pt>
                <c:pt idx="93">
                  <c:v>0.8</c:v>
                </c:pt>
                <c:pt idx="94">
                  <c:v>0.8</c:v>
                </c:pt>
                <c:pt idx="95">
                  <c:v>0.8</c:v>
                </c:pt>
                <c:pt idx="96">
                  <c:v>0.8</c:v>
                </c:pt>
                <c:pt idx="97">
                  <c:v>0.8</c:v>
                </c:pt>
                <c:pt idx="98">
                  <c:v>0.8</c:v>
                </c:pt>
                <c:pt idx="99">
                  <c:v>0.9</c:v>
                </c:pt>
                <c:pt idx="100">
                  <c:v>0.9</c:v>
                </c:pt>
                <c:pt idx="101">
                  <c:v>0.9</c:v>
                </c:pt>
                <c:pt idx="102">
                  <c:v>0.9</c:v>
                </c:pt>
                <c:pt idx="103">
                  <c:v>0.9</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7E3D-4A88-ACBE-7EE6EB3B634B}"/>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discr_OR!$F$1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discr_OR!$E$2:$E$5</c:f>
              <c:numCache>
                <c:formatCode>0.00</c:formatCode>
                <c:ptCount val="4"/>
                <c:pt idx="0">
                  <c:v>0</c:v>
                </c:pt>
                <c:pt idx="1">
                  <c:v>-1</c:v>
                </c:pt>
                <c:pt idx="2">
                  <c:v>-1</c:v>
                </c:pt>
                <c:pt idx="3">
                  <c:v>-1</c:v>
                </c:pt>
              </c:numCache>
            </c:numRef>
          </c:xVal>
          <c:yVal>
            <c:numRef>
              <c:f>discr_OR!$F$2:$F$5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429B-4BAB-89E5-53EBDA239D95}"/>
            </c:ext>
          </c:extLst>
        </c:ser>
        <c:ser>
          <c:idx val="1"/>
          <c:order val="1"/>
          <c:tx>
            <c:strRef>
              <c:f>discr_OR!$I$1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429B-4BAB-89E5-53EBDA239D95}"/>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429B-4BAB-89E5-53EBDA239D95}"/>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429B-4BAB-89E5-53EBDA239D95}"/>
              </c:ext>
            </c:extLst>
          </c:dPt>
          <c:xVal>
            <c:numRef>
              <c:f>discr_OR!$H$2:$H$5</c:f>
              <c:numCache>
                <c:formatCode>0.00</c:formatCode>
                <c:ptCount val="4"/>
                <c:pt idx="0">
                  <c:v>-1</c:v>
                </c:pt>
                <c:pt idx="1">
                  <c:v>0</c:v>
                </c:pt>
                <c:pt idx="2">
                  <c:v>1</c:v>
                </c:pt>
                <c:pt idx="3">
                  <c:v>1</c:v>
                </c:pt>
              </c:numCache>
            </c:numRef>
          </c:xVal>
          <c:yVal>
            <c:numRef>
              <c:f>discr_OR!$I$2:$I$5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429B-4BAB-89E5-53EBDA239D95}"/>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discr_AND!$F$1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discr_AND!$E$2:$E$5</c:f>
              <c:numCache>
                <c:formatCode>0.00</c:formatCode>
                <c:ptCount val="4"/>
                <c:pt idx="0">
                  <c:v>0</c:v>
                </c:pt>
                <c:pt idx="1">
                  <c:v>0</c:v>
                </c:pt>
                <c:pt idx="2">
                  <c:v>1</c:v>
                </c:pt>
                <c:pt idx="3">
                  <c:v>-1</c:v>
                </c:pt>
              </c:numCache>
            </c:numRef>
          </c:xVal>
          <c:yVal>
            <c:numRef>
              <c:f>discr_AND!$F$2:$F$5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B427-4E92-9E83-51F7E1424090}"/>
            </c:ext>
          </c:extLst>
        </c:ser>
        <c:ser>
          <c:idx val="1"/>
          <c:order val="1"/>
          <c:tx>
            <c:strRef>
              <c:f>discr_AND!$I$1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B427-4E92-9E83-51F7E1424090}"/>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B427-4E92-9E83-51F7E1424090}"/>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B427-4E92-9E83-51F7E1424090}"/>
              </c:ext>
            </c:extLst>
          </c:dPt>
          <c:xVal>
            <c:numRef>
              <c:f>discr_AND!$H$2:$H$5</c:f>
              <c:numCache>
                <c:formatCode>0.00</c:formatCode>
                <c:ptCount val="4"/>
                <c:pt idx="0">
                  <c:v>-1</c:v>
                </c:pt>
                <c:pt idx="1">
                  <c:v>-1</c:v>
                </c:pt>
                <c:pt idx="2">
                  <c:v>-1</c:v>
                </c:pt>
                <c:pt idx="3">
                  <c:v>1</c:v>
                </c:pt>
              </c:numCache>
            </c:numRef>
          </c:xVal>
          <c:yVal>
            <c:numRef>
              <c:f>discr_AND!$I$2:$I$5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B427-4E92-9E83-51F7E1424090}"/>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discr_OR!$F$1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discr_OR!$E$2:$E$5</c:f>
              <c:numCache>
                <c:formatCode>0.00</c:formatCode>
                <c:ptCount val="4"/>
                <c:pt idx="0">
                  <c:v>0</c:v>
                </c:pt>
                <c:pt idx="1">
                  <c:v>-1</c:v>
                </c:pt>
                <c:pt idx="2">
                  <c:v>-1</c:v>
                </c:pt>
                <c:pt idx="3">
                  <c:v>-1</c:v>
                </c:pt>
              </c:numCache>
            </c:numRef>
          </c:xVal>
          <c:yVal>
            <c:numRef>
              <c:f>discr_OR!$F$2:$F$5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9F23-4822-A4D4-0A9751793497}"/>
            </c:ext>
          </c:extLst>
        </c:ser>
        <c:ser>
          <c:idx val="1"/>
          <c:order val="1"/>
          <c:tx>
            <c:strRef>
              <c:f>discr_OR!$I$1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9F23-4822-A4D4-0A9751793497}"/>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9F23-4822-A4D4-0A9751793497}"/>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9F23-4822-A4D4-0A9751793497}"/>
              </c:ext>
            </c:extLst>
          </c:dPt>
          <c:xVal>
            <c:numRef>
              <c:f>discr_OR!$H$2:$H$5</c:f>
              <c:numCache>
                <c:formatCode>0.00</c:formatCode>
                <c:ptCount val="4"/>
                <c:pt idx="0">
                  <c:v>-1</c:v>
                </c:pt>
                <c:pt idx="1">
                  <c:v>0</c:v>
                </c:pt>
                <c:pt idx="2">
                  <c:v>1</c:v>
                </c:pt>
                <c:pt idx="3">
                  <c:v>1</c:v>
                </c:pt>
              </c:numCache>
            </c:numRef>
          </c:xVal>
          <c:yVal>
            <c:numRef>
              <c:f>discr_OR!$I$2:$I$5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9F23-4822-A4D4-0A9751793497}"/>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discr_Impl!$F$1</c:f>
              <c:strCache>
                <c:ptCount val="1"/>
                <c:pt idx="0">
                  <c:v>#BEZUG!</c:v>
                </c:pt>
              </c:strCache>
            </c:strRef>
          </c:tx>
          <c:spPr>
            <a:ln w="19050" cap="rnd">
              <a:noFill/>
              <a:round/>
            </a:ln>
            <a:effectLst/>
          </c:spPr>
          <c:marker>
            <c:symbol val="circle"/>
            <c:size val="10"/>
            <c:spPr>
              <a:noFill/>
              <a:ln w="9525">
                <a:noFill/>
              </a:ln>
              <a:effectLst/>
            </c:spPr>
          </c:marker>
          <c:xVal>
            <c:numRef>
              <c:f>discr_Impl!$E$2:$E$5</c:f>
              <c:numCache>
                <c:formatCode>General</c:formatCode>
                <c:ptCount val="4"/>
                <c:pt idx="0">
                  <c:v>0</c:v>
                </c:pt>
                <c:pt idx="1">
                  <c:v>0</c:v>
                </c:pt>
                <c:pt idx="2">
                  <c:v>0</c:v>
                </c:pt>
                <c:pt idx="3">
                  <c:v>0</c:v>
                </c:pt>
              </c:numCache>
            </c:numRef>
          </c:xVal>
          <c:yVal>
            <c:numRef>
              <c:f>discr_Impl!$F$2:$F$5</c:f>
              <c:numCache>
                <c:formatCode>General</c:formatCode>
                <c:ptCount val="4"/>
                <c:pt idx="0">
                  <c:v>0</c:v>
                </c:pt>
                <c:pt idx="1">
                  <c:v>0</c:v>
                </c:pt>
                <c:pt idx="2">
                  <c:v>0</c:v>
                </c:pt>
                <c:pt idx="3">
                  <c:v>0</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252D-42C7-BE56-53E520E3E226}"/>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XOR4!$E$2:$E$5</c:f>
              <c:numCache>
                <c:formatCode>0.00</c:formatCode>
                <c:ptCount val="4"/>
                <c:pt idx="0">
                  <c:v>0</c:v>
                </c:pt>
                <c:pt idx="1">
                  <c:v>-1</c:v>
                </c:pt>
                <c:pt idx="2">
                  <c:v>-1</c:v>
                </c:pt>
                <c:pt idx="3">
                  <c:v>1</c:v>
                </c:pt>
              </c:numCache>
            </c:numRef>
          </c:xVal>
          <c:yVal>
            <c:numRef>
              <c:f>XOR4!$F$2:$F$5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5E0A-4D4F-9725-4E148AA42557}"/>
            </c:ext>
          </c:extLst>
        </c:ser>
        <c:ser>
          <c:idx val="1"/>
          <c:order val="1"/>
          <c:tx>
            <c:strRef>
              <c:f>XOR4!$I$1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5E0A-4D4F-9725-4E148AA42557}"/>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5E0A-4D4F-9725-4E148AA42557}"/>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5E0A-4D4F-9725-4E148AA42557}"/>
              </c:ext>
            </c:extLst>
          </c:dPt>
          <c:xVal>
            <c:numRef>
              <c:f>XOR4!$H$2:$H$5</c:f>
              <c:numCache>
                <c:formatCode>0.00</c:formatCode>
                <c:ptCount val="4"/>
                <c:pt idx="0">
                  <c:v>-1</c:v>
                </c:pt>
                <c:pt idx="1">
                  <c:v>0</c:v>
                </c:pt>
                <c:pt idx="2">
                  <c:v>1</c:v>
                </c:pt>
                <c:pt idx="3">
                  <c:v>-1</c:v>
                </c:pt>
              </c:numCache>
            </c:numRef>
          </c:xVal>
          <c:yVal>
            <c:numRef>
              <c:f>XOR4!$I$2:$I$5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5E0A-4D4F-9725-4E148AA42557}"/>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XOR4!$E$2:$E$5</c:f>
              <c:numCache>
                <c:formatCode>0.00</c:formatCode>
                <c:ptCount val="4"/>
                <c:pt idx="0">
                  <c:v>0</c:v>
                </c:pt>
                <c:pt idx="1">
                  <c:v>-1</c:v>
                </c:pt>
                <c:pt idx="2">
                  <c:v>-1</c:v>
                </c:pt>
                <c:pt idx="3">
                  <c:v>1</c:v>
                </c:pt>
              </c:numCache>
            </c:numRef>
          </c:xVal>
          <c:yVal>
            <c:numRef>
              <c:f>XOR4!$F$2:$F$5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8C36-44C8-970E-6CD0AF98132F}"/>
            </c:ext>
          </c:extLst>
        </c:ser>
        <c:ser>
          <c:idx val="1"/>
          <c:order val="1"/>
          <c:tx>
            <c:strRef>
              <c:f>XOR4!$I$1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8C36-44C8-970E-6CD0AF98132F}"/>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8C36-44C8-970E-6CD0AF98132F}"/>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8C36-44C8-970E-6CD0AF98132F}"/>
              </c:ext>
            </c:extLst>
          </c:dPt>
          <c:xVal>
            <c:numRef>
              <c:f>XOR4!$H$2:$H$5</c:f>
              <c:numCache>
                <c:formatCode>0.00</c:formatCode>
                <c:ptCount val="4"/>
                <c:pt idx="0">
                  <c:v>-1</c:v>
                </c:pt>
                <c:pt idx="1">
                  <c:v>0</c:v>
                </c:pt>
                <c:pt idx="2">
                  <c:v>1</c:v>
                </c:pt>
                <c:pt idx="3">
                  <c:v>-1</c:v>
                </c:pt>
              </c:numCache>
            </c:numRef>
          </c:xVal>
          <c:yVal>
            <c:numRef>
              <c:f>XOR4!$I$2:$I$5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8C36-44C8-970E-6CD0AF98132F}"/>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NAND4!$F$1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NAND4!$E$2:$E$5</c:f>
              <c:numCache>
                <c:formatCode>0.00</c:formatCode>
                <c:ptCount val="4"/>
                <c:pt idx="0">
                  <c:v>-1</c:v>
                </c:pt>
                <c:pt idx="1">
                  <c:v>-1</c:v>
                </c:pt>
                <c:pt idx="2">
                  <c:v>-1</c:v>
                </c:pt>
                <c:pt idx="3">
                  <c:v>1</c:v>
                </c:pt>
              </c:numCache>
            </c:numRef>
          </c:xVal>
          <c:yVal>
            <c:numRef>
              <c:f>NAND4!$F$2:$F$5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58A1-4905-83C8-10E853135382}"/>
            </c:ext>
          </c:extLst>
        </c:ser>
        <c:ser>
          <c:idx val="1"/>
          <c:order val="1"/>
          <c:tx>
            <c:strRef>
              <c:f>NAND4!$I$1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0"/>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58A1-4905-83C8-10E853135382}"/>
              </c:ext>
            </c:extLst>
          </c:dPt>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58A1-4905-83C8-10E853135382}"/>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58A1-4905-83C8-10E853135382}"/>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58A1-4905-83C8-10E853135382}"/>
              </c:ext>
            </c:extLst>
          </c:dPt>
          <c:xVal>
            <c:numRef>
              <c:f>NAND4!$H$2:$H$5</c:f>
              <c:numCache>
                <c:formatCode>0.00</c:formatCode>
                <c:ptCount val="4"/>
                <c:pt idx="0">
                  <c:v>0</c:v>
                </c:pt>
                <c:pt idx="1">
                  <c:v>0</c:v>
                </c:pt>
                <c:pt idx="2">
                  <c:v>1</c:v>
                </c:pt>
                <c:pt idx="3">
                  <c:v>-1</c:v>
                </c:pt>
              </c:numCache>
            </c:numRef>
          </c:xVal>
          <c:yVal>
            <c:numRef>
              <c:f>NAND4!$I$2:$I$5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5-58A1-4905-83C8-10E853135382}"/>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'OR4'!$F$1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'OR4'!$E$2:$E$5</c:f>
              <c:numCache>
                <c:formatCode>0.00</c:formatCode>
                <c:ptCount val="4"/>
                <c:pt idx="0">
                  <c:v>0</c:v>
                </c:pt>
                <c:pt idx="1">
                  <c:v>-1</c:v>
                </c:pt>
                <c:pt idx="2">
                  <c:v>-1</c:v>
                </c:pt>
                <c:pt idx="3">
                  <c:v>-1</c:v>
                </c:pt>
              </c:numCache>
            </c:numRef>
          </c:xVal>
          <c:yVal>
            <c:numRef>
              <c:f>'OR4'!$F$2:$F$5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1E8-458F-B7EF-C6B9C8C4B7C0}"/>
            </c:ext>
          </c:extLst>
        </c:ser>
        <c:ser>
          <c:idx val="1"/>
          <c:order val="1"/>
          <c:tx>
            <c:strRef>
              <c:f>'OR4'!$I$1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71E8-458F-B7EF-C6B9C8C4B7C0}"/>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71E8-458F-B7EF-C6B9C8C4B7C0}"/>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71E8-458F-B7EF-C6B9C8C4B7C0}"/>
              </c:ext>
            </c:extLst>
          </c:dPt>
          <c:xVal>
            <c:numRef>
              <c:f>'OR4'!$H$2:$H$5</c:f>
              <c:numCache>
                <c:formatCode>0.00</c:formatCode>
                <c:ptCount val="4"/>
                <c:pt idx="0">
                  <c:v>-1</c:v>
                </c:pt>
                <c:pt idx="1">
                  <c:v>0</c:v>
                </c:pt>
                <c:pt idx="2">
                  <c:v>1</c:v>
                </c:pt>
                <c:pt idx="3">
                  <c:v>1</c:v>
                </c:pt>
              </c:numCache>
            </c:numRef>
          </c:xVal>
          <c:yVal>
            <c:numRef>
              <c:f>'OR4'!$I$2:$I$5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71E8-458F-B7EF-C6B9C8C4B7C0}"/>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XOR4!$F$1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XOR4!$E$2:$E$5</c:f>
              <c:numCache>
                <c:formatCode>0.00</c:formatCode>
                <c:ptCount val="4"/>
                <c:pt idx="0">
                  <c:v>0</c:v>
                </c:pt>
                <c:pt idx="1">
                  <c:v>-1</c:v>
                </c:pt>
                <c:pt idx="2">
                  <c:v>-1</c:v>
                </c:pt>
                <c:pt idx="3">
                  <c:v>1</c:v>
                </c:pt>
              </c:numCache>
            </c:numRef>
          </c:xVal>
          <c:yVal>
            <c:numRef>
              <c:f>XOR4!$F$2:$F$5</c:f>
              <c:numCache>
                <c:formatCode>0.00</c:formatCode>
                <c:ptCount val="4"/>
                <c:pt idx="0">
                  <c:v>0</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2568-4A8D-B4DF-510FC0CC5BAC}"/>
            </c:ext>
          </c:extLst>
        </c:ser>
        <c:ser>
          <c:idx val="1"/>
          <c:order val="1"/>
          <c:tx>
            <c:strRef>
              <c:f>XOR4!$I$1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2568-4A8D-B4DF-510FC0CC5BAC}"/>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2568-4A8D-B4DF-510FC0CC5BAC}"/>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2568-4A8D-B4DF-510FC0CC5BAC}"/>
              </c:ext>
            </c:extLst>
          </c:dPt>
          <c:xVal>
            <c:numRef>
              <c:f>XOR4!$H$2:$H$5</c:f>
              <c:numCache>
                <c:formatCode>0.00</c:formatCode>
                <c:ptCount val="4"/>
                <c:pt idx="0">
                  <c:v>-1</c:v>
                </c:pt>
                <c:pt idx="1">
                  <c:v>0</c:v>
                </c:pt>
                <c:pt idx="2">
                  <c:v>1</c:v>
                </c:pt>
                <c:pt idx="3">
                  <c:v>-1</c:v>
                </c:pt>
              </c:numCache>
            </c:numRef>
          </c:xVal>
          <c:yVal>
            <c:numRef>
              <c:f>XOR4!$I$2:$I$5</c:f>
              <c:numCache>
                <c:formatCode>0.00</c:formatCode>
                <c:ptCount val="4"/>
                <c:pt idx="0">
                  <c:v>-1</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2568-4A8D-B4DF-510FC0CC5BAC}"/>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XOR_Opt!$K$1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XOR_Opt!$J$2:$J$122</c:f>
              <c:numCache>
                <c:formatCode>0.00</c:formatCode>
                <c:ptCount val="121"/>
                <c:pt idx="0">
                  <c:v>0</c:v>
                </c:pt>
                <c:pt idx="1">
                  <c:v>0.1</c:v>
                </c:pt>
                <c:pt idx="2">
                  <c:v>0.2</c:v>
                </c:pt>
                <c:pt idx="3">
                  <c:v>0.30000000000000004</c:v>
                </c:pt>
                <c:pt idx="4">
                  <c:v>0.4</c:v>
                </c:pt>
                <c:pt idx="5">
                  <c:v>0.5</c:v>
                </c:pt>
                <c:pt idx="6">
                  <c:v>-1</c:v>
                </c:pt>
                <c:pt idx="7">
                  <c:v>-1</c:v>
                </c:pt>
                <c:pt idx="8">
                  <c:v>-1</c:v>
                </c:pt>
                <c:pt idx="9">
                  <c:v>-1</c:v>
                </c:pt>
                <c:pt idx="10">
                  <c:v>-1</c:v>
                </c:pt>
                <c:pt idx="11">
                  <c:v>0</c:v>
                </c:pt>
                <c:pt idx="12">
                  <c:v>0.1</c:v>
                </c:pt>
                <c:pt idx="13">
                  <c:v>0.2</c:v>
                </c:pt>
                <c:pt idx="14">
                  <c:v>0.30000000000000004</c:v>
                </c:pt>
                <c:pt idx="15">
                  <c:v>0.4</c:v>
                </c:pt>
                <c:pt idx="16">
                  <c:v>-1</c:v>
                </c:pt>
                <c:pt idx="17">
                  <c:v>-1</c:v>
                </c:pt>
                <c:pt idx="18">
                  <c:v>-1</c:v>
                </c:pt>
                <c:pt idx="19">
                  <c:v>-1</c:v>
                </c:pt>
                <c:pt idx="20">
                  <c:v>-1</c:v>
                </c:pt>
                <c:pt idx="21">
                  <c:v>-1</c:v>
                </c:pt>
                <c:pt idx="22">
                  <c:v>0</c:v>
                </c:pt>
                <c:pt idx="23">
                  <c:v>0.1</c:v>
                </c:pt>
                <c:pt idx="24">
                  <c:v>0.2</c:v>
                </c:pt>
                <c:pt idx="25">
                  <c:v>0.30000000000000004</c:v>
                </c:pt>
                <c:pt idx="26">
                  <c:v>-1</c:v>
                </c:pt>
                <c:pt idx="27">
                  <c:v>-1</c:v>
                </c:pt>
                <c:pt idx="28">
                  <c:v>-1</c:v>
                </c:pt>
                <c:pt idx="29">
                  <c:v>-1</c:v>
                </c:pt>
                <c:pt idx="30">
                  <c:v>-1</c:v>
                </c:pt>
                <c:pt idx="31">
                  <c:v>-1</c:v>
                </c:pt>
                <c:pt idx="32">
                  <c:v>-1</c:v>
                </c:pt>
                <c:pt idx="33">
                  <c:v>0</c:v>
                </c:pt>
                <c:pt idx="34">
                  <c:v>0.1</c:v>
                </c:pt>
                <c:pt idx="35">
                  <c:v>0.2</c:v>
                </c:pt>
                <c:pt idx="36">
                  <c:v>-1</c:v>
                </c:pt>
                <c:pt idx="37">
                  <c:v>-1</c:v>
                </c:pt>
                <c:pt idx="38">
                  <c:v>-1</c:v>
                </c:pt>
                <c:pt idx="39">
                  <c:v>-1</c:v>
                </c:pt>
                <c:pt idx="40">
                  <c:v>-1</c:v>
                </c:pt>
                <c:pt idx="41">
                  <c:v>-1</c:v>
                </c:pt>
                <c:pt idx="42">
                  <c:v>-1</c:v>
                </c:pt>
                <c:pt idx="43">
                  <c:v>-1</c:v>
                </c:pt>
                <c:pt idx="44">
                  <c:v>0</c:v>
                </c:pt>
                <c:pt idx="45">
                  <c:v>0.1</c:v>
                </c:pt>
                <c:pt idx="46">
                  <c:v>-1</c:v>
                </c:pt>
                <c:pt idx="47">
                  <c:v>-1</c:v>
                </c:pt>
                <c:pt idx="48">
                  <c:v>-1</c:v>
                </c:pt>
                <c:pt idx="49">
                  <c:v>-1</c:v>
                </c:pt>
                <c:pt idx="50">
                  <c:v>-1</c:v>
                </c:pt>
                <c:pt idx="51">
                  <c:v>-1</c:v>
                </c:pt>
                <c:pt idx="52">
                  <c:v>-1</c:v>
                </c:pt>
                <c:pt idx="53">
                  <c:v>-1</c:v>
                </c:pt>
                <c:pt idx="54">
                  <c:v>-1</c:v>
                </c:pt>
                <c:pt idx="55">
                  <c:v>0</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0.99999999999999989</c:v>
                </c:pt>
                <c:pt idx="77">
                  <c:v>-1</c:v>
                </c:pt>
                <c:pt idx="78">
                  <c:v>-1</c:v>
                </c:pt>
                <c:pt idx="79">
                  <c:v>-1</c:v>
                </c:pt>
                <c:pt idx="80">
                  <c:v>-1</c:v>
                </c:pt>
                <c:pt idx="81">
                  <c:v>-1</c:v>
                </c:pt>
                <c:pt idx="82">
                  <c:v>-1</c:v>
                </c:pt>
                <c:pt idx="83">
                  <c:v>-1</c:v>
                </c:pt>
                <c:pt idx="84">
                  <c:v>-1</c:v>
                </c:pt>
                <c:pt idx="85">
                  <c:v>-1</c:v>
                </c:pt>
                <c:pt idx="86">
                  <c:v>0.89999999999999991</c:v>
                </c:pt>
                <c:pt idx="87">
                  <c:v>0.99999999999999989</c:v>
                </c:pt>
                <c:pt idx="88">
                  <c:v>-1</c:v>
                </c:pt>
                <c:pt idx="89">
                  <c:v>-1</c:v>
                </c:pt>
                <c:pt idx="90">
                  <c:v>-1</c:v>
                </c:pt>
                <c:pt idx="91">
                  <c:v>-1</c:v>
                </c:pt>
                <c:pt idx="92">
                  <c:v>-1</c:v>
                </c:pt>
                <c:pt idx="93">
                  <c:v>-1</c:v>
                </c:pt>
                <c:pt idx="94">
                  <c:v>-1</c:v>
                </c:pt>
                <c:pt idx="95">
                  <c:v>-1</c:v>
                </c:pt>
                <c:pt idx="96">
                  <c:v>0.79999999999999993</c:v>
                </c:pt>
                <c:pt idx="97">
                  <c:v>0.89999999999999991</c:v>
                </c:pt>
                <c:pt idx="98">
                  <c:v>0.99999999999999989</c:v>
                </c:pt>
                <c:pt idx="99">
                  <c:v>-1</c:v>
                </c:pt>
                <c:pt idx="100">
                  <c:v>-1</c:v>
                </c:pt>
                <c:pt idx="101">
                  <c:v>-1</c:v>
                </c:pt>
                <c:pt idx="102">
                  <c:v>-1</c:v>
                </c:pt>
                <c:pt idx="103">
                  <c:v>-1</c:v>
                </c:pt>
                <c:pt idx="104">
                  <c:v>-1</c:v>
                </c:pt>
                <c:pt idx="105">
                  <c:v>-1</c:v>
                </c:pt>
                <c:pt idx="106">
                  <c:v>0.7</c:v>
                </c:pt>
                <c:pt idx="107">
                  <c:v>0.79999999999999993</c:v>
                </c:pt>
                <c:pt idx="108">
                  <c:v>0.89999999999999991</c:v>
                </c:pt>
                <c:pt idx="109">
                  <c:v>0.99999999999999989</c:v>
                </c:pt>
                <c:pt idx="110">
                  <c:v>-1</c:v>
                </c:pt>
                <c:pt idx="111">
                  <c:v>-1</c:v>
                </c:pt>
                <c:pt idx="112">
                  <c:v>-1</c:v>
                </c:pt>
                <c:pt idx="113">
                  <c:v>-1</c:v>
                </c:pt>
                <c:pt idx="114">
                  <c:v>-1</c:v>
                </c:pt>
                <c:pt idx="115">
                  <c:v>-1</c:v>
                </c:pt>
                <c:pt idx="116">
                  <c:v>0.6</c:v>
                </c:pt>
                <c:pt idx="117">
                  <c:v>0.7</c:v>
                </c:pt>
                <c:pt idx="118">
                  <c:v>0.79999999999999993</c:v>
                </c:pt>
                <c:pt idx="119">
                  <c:v>0.89999999999999991</c:v>
                </c:pt>
                <c:pt idx="120">
                  <c:v>0.99999999999999989</c:v>
                </c:pt>
              </c:numCache>
            </c:numRef>
          </c:xVal>
          <c:yVal>
            <c:numRef>
              <c:f>XOR_Opt!$K$2:$K$122</c:f>
              <c:numCache>
                <c:formatCode>0.00</c:formatCode>
                <c:ptCount val="121"/>
                <c:pt idx="0">
                  <c:v>0</c:v>
                </c:pt>
                <c:pt idx="1">
                  <c:v>0</c:v>
                </c:pt>
                <c:pt idx="2">
                  <c:v>0</c:v>
                </c:pt>
                <c:pt idx="3">
                  <c:v>0</c:v>
                </c:pt>
                <c:pt idx="4">
                  <c:v>0</c:v>
                </c:pt>
                <c:pt idx="5">
                  <c:v>0</c:v>
                </c:pt>
                <c:pt idx="6">
                  <c:v>-1</c:v>
                </c:pt>
                <c:pt idx="7">
                  <c:v>-1</c:v>
                </c:pt>
                <c:pt idx="8">
                  <c:v>-1</c:v>
                </c:pt>
                <c:pt idx="9">
                  <c:v>-1</c:v>
                </c:pt>
                <c:pt idx="10">
                  <c:v>-1</c:v>
                </c:pt>
                <c:pt idx="11">
                  <c:v>0.1</c:v>
                </c:pt>
                <c:pt idx="12">
                  <c:v>0.1</c:v>
                </c:pt>
                <c:pt idx="13">
                  <c:v>0.1</c:v>
                </c:pt>
                <c:pt idx="14">
                  <c:v>0.1</c:v>
                </c:pt>
                <c:pt idx="15">
                  <c:v>0.1</c:v>
                </c:pt>
                <c:pt idx="16">
                  <c:v>-1</c:v>
                </c:pt>
                <c:pt idx="17">
                  <c:v>-1</c:v>
                </c:pt>
                <c:pt idx="18">
                  <c:v>-1</c:v>
                </c:pt>
                <c:pt idx="19">
                  <c:v>-1</c:v>
                </c:pt>
                <c:pt idx="20">
                  <c:v>-1</c:v>
                </c:pt>
                <c:pt idx="21">
                  <c:v>-1</c:v>
                </c:pt>
                <c:pt idx="22">
                  <c:v>0.2</c:v>
                </c:pt>
                <c:pt idx="23">
                  <c:v>0.2</c:v>
                </c:pt>
                <c:pt idx="24">
                  <c:v>0.2</c:v>
                </c:pt>
                <c:pt idx="25">
                  <c:v>0.2</c:v>
                </c:pt>
                <c:pt idx="26">
                  <c:v>-1</c:v>
                </c:pt>
                <c:pt idx="27">
                  <c:v>-1</c:v>
                </c:pt>
                <c:pt idx="28">
                  <c:v>-1</c:v>
                </c:pt>
                <c:pt idx="29">
                  <c:v>-1</c:v>
                </c:pt>
                <c:pt idx="30">
                  <c:v>-1</c:v>
                </c:pt>
                <c:pt idx="31">
                  <c:v>-1</c:v>
                </c:pt>
                <c:pt idx="32">
                  <c:v>-1</c:v>
                </c:pt>
                <c:pt idx="33">
                  <c:v>0.3</c:v>
                </c:pt>
                <c:pt idx="34">
                  <c:v>0.3</c:v>
                </c:pt>
                <c:pt idx="35">
                  <c:v>0.3</c:v>
                </c:pt>
                <c:pt idx="36">
                  <c:v>-1</c:v>
                </c:pt>
                <c:pt idx="37">
                  <c:v>-1</c:v>
                </c:pt>
                <c:pt idx="38">
                  <c:v>-1</c:v>
                </c:pt>
                <c:pt idx="39">
                  <c:v>-1</c:v>
                </c:pt>
                <c:pt idx="40">
                  <c:v>-1</c:v>
                </c:pt>
                <c:pt idx="41">
                  <c:v>-1</c:v>
                </c:pt>
                <c:pt idx="42">
                  <c:v>-1</c:v>
                </c:pt>
                <c:pt idx="43">
                  <c:v>-1</c:v>
                </c:pt>
                <c:pt idx="44">
                  <c:v>0.4</c:v>
                </c:pt>
                <c:pt idx="45">
                  <c:v>0.4</c:v>
                </c:pt>
                <c:pt idx="46">
                  <c:v>-1</c:v>
                </c:pt>
                <c:pt idx="47">
                  <c:v>-1</c:v>
                </c:pt>
                <c:pt idx="48">
                  <c:v>-1</c:v>
                </c:pt>
                <c:pt idx="49">
                  <c:v>-1</c:v>
                </c:pt>
                <c:pt idx="50">
                  <c:v>-1</c:v>
                </c:pt>
                <c:pt idx="51">
                  <c:v>-1</c:v>
                </c:pt>
                <c:pt idx="52">
                  <c:v>-1</c:v>
                </c:pt>
                <c:pt idx="53">
                  <c:v>-1</c:v>
                </c:pt>
                <c:pt idx="54">
                  <c:v>-1</c:v>
                </c:pt>
                <c:pt idx="55">
                  <c:v>0.5</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0.6</c:v>
                </c:pt>
                <c:pt idx="77">
                  <c:v>-1</c:v>
                </c:pt>
                <c:pt idx="78">
                  <c:v>-1</c:v>
                </c:pt>
                <c:pt idx="79">
                  <c:v>-1</c:v>
                </c:pt>
                <c:pt idx="80">
                  <c:v>-1</c:v>
                </c:pt>
                <c:pt idx="81">
                  <c:v>-1</c:v>
                </c:pt>
                <c:pt idx="82">
                  <c:v>-1</c:v>
                </c:pt>
                <c:pt idx="83">
                  <c:v>-1</c:v>
                </c:pt>
                <c:pt idx="84">
                  <c:v>-1</c:v>
                </c:pt>
                <c:pt idx="85">
                  <c:v>-1</c:v>
                </c:pt>
                <c:pt idx="86">
                  <c:v>0.7</c:v>
                </c:pt>
                <c:pt idx="87">
                  <c:v>0.7</c:v>
                </c:pt>
                <c:pt idx="88">
                  <c:v>-1</c:v>
                </c:pt>
                <c:pt idx="89">
                  <c:v>-1</c:v>
                </c:pt>
                <c:pt idx="90">
                  <c:v>-1</c:v>
                </c:pt>
                <c:pt idx="91">
                  <c:v>-1</c:v>
                </c:pt>
                <c:pt idx="92">
                  <c:v>-1</c:v>
                </c:pt>
                <c:pt idx="93">
                  <c:v>-1</c:v>
                </c:pt>
                <c:pt idx="94">
                  <c:v>-1</c:v>
                </c:pt>
                <c:pt idx="95">
                  <c:v>-1</c:v>
                </c:pt>
                <c:pt idx="96">
                  <c:v>0.8</c:v>
                </c:pt>
                <c:pt idx="97">
                  <c:v>0.8</c:v>
                </c:pt>
                <c:pt idx="98">
                  <c:v>0.8</c:v>
                </c:pt>
                <c:pt idx="99">
                  <c:v>-1</c:v>
                </c:pt>
                <c:pt idx="100">
                  <c:v>-1</c:v>
                </c:pt>
                <c:pt idx="101">
                  <c:v>-1</c:v>
                </c:pt>
                <c:pt idx="102">
                  <c:v>-1</c:v>
                </c:pt>
                <c:pt idx="103">
                  <c:v>-1</c:v>
                </c:pt>
                <c:pt idx="104">
                  <c:v>-1</c:v>
                </c:pt>
                <c:pt idx="105">
                  <c:v>-1</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63C0-4792-80AC-9B43C101F083}"/>
            </c:ext>
          </c:extLst>
        </c:ser>
        <c:ser>
          <c:idx val="1"/>
          <c:order val="1"/>
          <c:tx>
            <c:strRef>
              <c:f>XOR_Opt!$N$1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XOR_Opt!$M$2:$M$122</c:f>
              <c:numCache>
                <c:formatCode>0.00</c:formatCode>
                <c:ptCount val="121"/>
                <c:pt idx="0">
                  <c:v>-1</c:v>
                </c:pt>
                <c:pt idx="1">
                  <c:v>-1</c:v>
                </c:pt>
                <c:pt idx="2">
                  <c:v>-1</c:v>
                </c:pt>
                <c:pt idx="3">
                  <c:v>-1</c:v>
                </c:pt>
                <c:pt idx="4">
                  <c:v>-1</c:v>
                </c:pt>
                <c:pt idx="5">
                  <c:v>-1</c:v>
                </c:pt>
                <c:pt idx="6">
                  <c:v>0.6</c:v>
                </c:pt>
                <c:pt idx="7">
                  <c:v>0.7</c:v>
                </c:pt>
                <c:pt idx="8">
                  <c:v>0.79999999999999993</c:v>
                </c:pt>
                <c:pt idx="9">
                  <c:v>0.89999999999999991</c:v>
                </c:pt>
                <c:pt idx="10">
                  <c:v>0.99999999999999989</c:v>
                </c:pt>
                <c:pt idx="11">
                  <c:v>-1</c:v>
                </c:pt>
                <c:pt idx="12">
                  <c:v>-1</c:v>
                </c:pt>
                <c:pt idx="13">
                  <c:v>-1</c:v>
                </c:pt>
                <c:pt idx="14">
                  <c:v>-1</c:v>
                </c:pt>
                <c:pt idx="15">
                  <c:v>-1</c:v>
                </c:pt>
                <c:pt idx="16">
                  <c:v>0.5</c:v>
                </c:pt>
                <c:pt idx="17">
                  <c:v>0.6</c:v>
                </c:pt>
                <c:pt idx="18">
                  <c:v>0.7</c:v>
                </c:pt>
                <c:pt idx="19">
                  <c:v>0.79999999999999993</c:v>
                </c:pt>
                <c:pt idx="20">
                  <c:v>0.89999999999999991</c:v>
                </c:pt>
                <c:pt idx="21">
                  <c:v>0.99999999999999989</c:v>
                </c:pt>
                <c:pt idx="22">
                  <c:v>-1</c:v>
                </c:pt>
                <c:pt idx="23">
                  <c:v>-1</c:v>
                </c:pt>
                <c:pt idx="24">
                  <c:v>-1</c:v>
                </c:pt>
                <c:pt idx="25">
                  <c:v>-1</c:v>
                </c:pt>
                <c:pt idx="26">
                  <c:v>0.4</c:v>
                </c:pt>
                <c:pt idx="27">
                  <c:v>0.5</c:v>
                </c:pt>
                <c:pt idx="28">
                  <c:v>0.6</c:v>
                </c:pt>
                <c:pt idx="29">
                  <c:v>0.7</c:v>
                </c:pt>
                <c:pt idx="30">
                  <c:v>0.79999999999999993</c:v>
                </c:pt>
                <c:pt idx="31">
                  <c:v>0.89999999999999991</c:v>
                </c:pt>
                <c:pt idx="32">
                  <c:v>0.99999999999999989</c:v>
                </c:pt>
                <c:pt idx="33">
                  <c:v>-1</c:v>
                </c:pt>
                <c:pt idx="34">
                  <c:v>-1</c:v>
                </c:pt>
                <c:pt idx="35">
                  <c:v>-1</c:v>
                </c:pt>
                <c:pt idx="36">
                  <c:v>0.30000000000000004</c:v>
                </c:pt>
                <c:pt idx="37">
                  <c:v>0.4</c:v>
                </c:pt>
                <c:pt idx="38">
                  <c:v>0.5</c:v>
                </c:pt>
                <c:pt idx="39">
                  <c:v>0.6</c:v>
                </c:pt>
                <c:pt idx="40">
                  <c:v>0.7</c:v>
                </c:pt>
                <c:pt idx="41">
                  <c:v>0.79999999999999993</c:v>
                </c:pt>
                <c:pt idx="42">
                  <c:v>0.89999999999999991</c:v>
                </c:pt>
                <c:pt idx="43">
                  <c:v>0.99999999999999989</c:v>
                </c:pt>
                <c:pt idx="44">
                  <c:v>-1</c:v>
                </c:pt>
                <c:pt idx="45">
                  <c:v>-1</c:v>
                </c:pt>
                <c:pt idx="46">
                  <c:v>0.2</c:v>
                </c:pt>
                <c:pt idx="47">
                  <c:v>0.30000000000000004</c:v>
                </c:pt>
                <c:pt idx="48">
                  <c:v>0.4</c:v>
                </c:pt>
                <c:pt idx="49">
                  <c:v>0.5</c:v>
                </c:pt>
                <c:pt idx="50">
                  <c:v>0.6</c:v>
                </c:pt>
                <c:pt idx="51">
                  <c:v>0.7</c:v>
                </c:pt>
                <c:pt idx="52">
                  <c:v>0.79999999999999993</c:v>
                </c:pt>
                <c:pt idx="53">
                  <c:v>0.89999999999999991</c:v>
                </c:pt>
                <c:pt idx="54">
                  <c:v>0.99999999999999989</c:v>
                </c:pt>
                <c:pt idx="55">
                  <c:v>-1</c:v>
                </c:pt>
                <c:pt idx="56">
                  <c:v>0.1</c:v>
                </c:pt>
                <c:pt idx="57">
                  <c:v>0.2</c:v>
                </c:pt>
                <c:pt idx="58">
                  <c:v>0.30000000000000004</c:v>
                </c:pt>
                <c:pt idx="59">
                  <c:v>0.4</c:v>
                </c:pt>
                <c:pt idx="60">
                  <c:v>0.5</c:v>
                </c:pt>
                <c:pt idx="61">
                  <c:v>0.6</c:v>
                </c:pt>
                <c:pt idx="62">
                  <c:v>0.7</c:v>
                </c:pt>
                <c:pt idx="63">
                  <c:v>0.79999999999999993</c:v>
                </c:pt>
                <c:pt idx="64">
                  <c:v>0.89999999999999991</c:v>
                </c:pt>
                <c:pt idx="65">
                  <c:v>0.99999999999999989</c:v>
                </c:pt>
                <c:pt idx="66">
                  <c:v>0</c:v>
                </c:pt>
                <c:pt idx="67">
                  <c:v>0.1</c:v>
                </c:pt>
                <c:pt idx="68">
                  <c:v>0.2</c:v>
                </c:pt>
                <c:pt idx="69">
                  <c:v>0.30000000000000004</c:v>
                </c:pt>
                <c:pt idx="70">
                  <c:v>0.4</c:v>
                </c:pt>
                <c:pt idx="71">
                  <c:v>0.5</c:v>
                </c:pt>
                <c:pt idx="72">
                  <c:v>0.6</c:v>
                </c:pt>
                <c:pt idx="73">
                  <c:v>0.7</c:v>
                </c:pt>
                <c:pt idx="74">
                  <c:v>0.79999999999999993</c:v>
                </c:pt>
                <c:pt idx="75">
                  <c:v>0.89999999999999991</c:v>
                </c:pt>
                <c:pt idx="76">
                  <c:v>-1</c:v>
                </c:pt>
                <c:pt idx="77">
                  <c:v>0</c:v>
                </c:pt>
                <c:pt idx="78">
                  <c:v>0.1</c:v>
                </c:pt>
                <c:pt idx="79">
                  <c:v>0.2</c:v>
                </c:pt>
                <c:pt idx="80">
                  <c:v>0.30000000000000004</c:v>
                </c:pt>
                <c:pt idx="81">
                  <c:v>0.4</c:v>
                </c:pt>
                <c:pt idx="82">
                  <c:v>0.5</c:v>
                </c:pt>
                <c:pt idx="83">
                  <c:v>0.6</c:v>
                </c:pt>
                <c:pt idx="84">
                  <c:v>0.7</c:v>
                </c:pt>
                <c:pt idx="85">
                  <c:v>0.79999999999999993</c:v>
                </c:pt>
                <c:pt idx="86">
                  <c:v>-1</c:v>
                </c:pt>
                <c:pt idx="87">
                  <c:v>-1</c:v>
                </c:pt>
                <c:pt idx="88">
                  <c:v>0</c:v>
                </c:pt>
                <c:pt idx="89">
                  <c:v>0.1</c:v>
                </c:pt>
                <c:pt idx="90">
                  <c:v>0.2</c:v>
                </c:pt>
                <c:pt idx="91">
                  <c:v>0.30000000000000004</c:v>
                </c:pt>
                <c:pt idx="92">
                  <c:v>0.4</c:v>
                </c:pt>
                <c:pt idx="93">
                  <c:v>0.5</c:v>
                </c:pt>
                <c:pt idx="94">
                  <c:v>0.6</c:v>
                </c:pt>
                <c:pt idx="95">
                  <c:v>0.7</c:v>
                </c:pt>
                <c:pt idx="96">
                  <c:v>-1</c:v>
                </c:pt>
                <c:pt idx="97">
                  <c:v>-1</c:v>
                </c:pt>
                <c:pt idx="98">
                  <c:v>-1</c:v>
                </c:pt>
                <c:pt idx="99">
                  <c:v>0</c:v>
                </c:pt>
                <c:pt idx="100">
                  <c:v>0.1</c:v>
                </c:pt>
                <c:pt idx="101">
                  <c:v>0.2</c:v>
                </c:pt>
                <c:pt idx="102">
                  <c:v>0.30000000000000004</c:v>
                </c:pt>
                <c:pt idx="103">
                  <c:v>0.4</c:v>
                </c:pt>
                <c:pt idx="104">
                  <c:v>0.5</c:v>
                </c:pt>
                <c:pt idx="105">
                  <c:v>0.6</c:v>
                </c:pt>
                <c:pt idx="106">
                  <c:v>-1</c:v>
                </c:pt>
                <c:pt idx="107">
                  <c:v>-1</c:v>
                </c:pt>
                <c:pt idx="108">
                  <c:v>-1</c:v>
                </c:pt>
                <c:pt idx="109">
                  <c:v>-1</c:v>
                </c:pt>
                <c:pt idx="110">
                  <c:v>0</c:v>
                </c:pt>
                <c:pt idx="111">
                  <c:v>0.1</c:v>
                </c:pt>
                <c:pt idx="112">
                  <c:v>0.2</c:v>
                </c:pt>
                <c:pt idx="113">
                  <c:v>0.30000000000000004</c:v>
                </c:pt>
                <c:pt idx="114">
                  <c:v>0.4</c:v>
                </c:pt>
                <c:pt idx="115">
                  <c:v>0.5</c:v>
                </c:pt>
                <c:pt idx="116">
                  <c:v>-1</c:v>
                </c:pt>
                <c:pt idx="117">
                  <c:v>-1</c:v>
                </c:pt>
                <c:pt idx="118">
                  <c:v>-1</c:v>
                </c:pt>
                <c:pt idx="119">
                  <c:v>-1</c:v>
                </c:pt>
                <c:pt idx="120">
                  <c:v>-1</c:v>
                </c:pt>
              </c:numCache>
            </c:numRef>
          </c:xVal>
          <c:yVal>
            <c:numRef>
              <c:f>XOR_Opt!$N$2:$N$122</c:f>
              <c:numCache>
                <c:formatCode>0.00</c:formatCode>
                <c:ptCount val="121"/>
                <c:pt idx="0">
                  <c:v>-1</c:v>
                </c:pt>
                <c:pt idx="1">
                  <c:v>-1</c:v>
                </c:pt>
                <c:pt idx="2">
                  <c:v>-1</c:v>
                </c:pt>
                <c:pt idx="3">
                  <c:v>-1</c:v>
                </c:pt>
                <c:pt idx="4">
                  <c:v>-1</c:v>
                </c:pt>
                <c:pt idx="5">
                  <c:v>-1</c:v>
                </c:pt>
                <c:pt idx="6">
                  <c:v>0</c:v>
                </c:pt>
                <c:pt idx="7">
                  <c:v>0</c:v>
                </c:pt>
                <c:pt idx="8">
                  <c:v>0</c:v>
                </c:pt>
                <c:pt idx="9">
                  <c:v>0</c:v>
                </c:pt>
                <c:pt idx="10">
                  <c:v>0</c:v>
                </c:pt>
                <c:pt idx="11">
                  <c:v>-1</c:v>
                </c:pt>
                <c:pt idx="12">
                  <c:v>-1</c:v>
                </c:pt>
                <c:pt idx="13">
                  <c:v>-1</c:v>
                </c:pt>
                <c:pt idx="14">
                  <c:v>-1</c:v>
                </c:pt>
                <c:pt idx="15">
                  <c:v>-1</c:v>
                </c:pt>
                <c:pt idx="16">
                  <c:v>0.1</c:v>
                </c:pt>
                <c:pt idx="17">
                  <c:v>0.1</c:v>
                </c:pt>
                <c:pt idx="18">
                  <c:v>0.1</c:v>
                </c:pt>
                <c:pt idx="19">
                  <c:v>0.1</c:v>
                </c:pt>
                <c:pt idx="20">
                  <c:v>0.1</c:v>
                </c:pt>
                <c:pt idx="21">
                  <c:v>0.1</c:v>
                </c:pt>
                <c:pt idx="22">
                  <c:v>-1</c:v>
                </c:pt>
                <c:pt idx="23">
                  <c:v>-1</c:v>
                </c:pt>
                <c:pt idx="24">
                  <c:v>-1</c:v>
                </c:pt>
                <c:pt idx="25">
                  <c:v>-1</c:v>
                </c:pt>
                <c:pt idx="26">
                  <c:v>0.2</c:v>
                </c:pt>
                <c:pt idx="27">
                  <c:v>0.2</c:v>
                </c:pt>
                <c:pt idx="28">
                  <c:v>0.2</c:v>
                </c:pt>
                <c:pt idx="29">
                  <c:v>0.2</c:v>
                </c:pt>
                <c:pt idx="30">
                  <c:v>0.2</c:v>
                </c:pt>
                <c:pt idx="31">
                  <c:v>0.2</c:v>
                </c:pt>
                <c:pt idx="32">
                  <c:v>0.2</c:v>
                </c:pt>
                <c:pt idx="33">
                  <c:v>-1</c:v>
                </c:pt>
                <c:pt idx="34">
                  <c:v>-1</c:v>
                </c:pt>
                <c:pt idx="35">
                  <c:v>-1</c:v>
                </c:pt>
                <c:pt idx="36">
                  <c:v>0.3</c:v>
                </c:pt>
                <c:pt idx="37">
                  <c:v>0.3</c:v>
                </c:pt>
                <c:pt idx="38">
                  <c:v>0.3</c:v>
                </c:pt>
                <c:pt idx="39">
                  <c:v>0.3</c:v>
                </c:pt>
                <c:pt idx="40">
                  <c:v>0.3</c:v>
                </c:pt>
                <c:pt idx="41">
                  <c:v>0.3</c:v>
                </c:pt>
                <c:pt idx="42">
                  <c:v>0.3</c:v>
                </c:pt>
                <c:pt idx="43">
                  <c:v>0.3</c:v>
                </c:pt>
                <c:pt idx="44">
                  <c:v>-1</c:v>
                </c:pt>
                <c:pt idx="45">
                  <c:v>-1</c:v>
                </c:pt>
                <c:pt idx="46">
                  <c:v>0.4</c:v>
                </c:pt>
                <c:pt idx="47">
                  <c:v>0.4</c:v>
                </c:pt>
                <c:pt idx="48">
                  <c:v>0.4</c:v>
                </c:pt>
                <c:pt idx="49">
                  <c:v>0.4</c:v>
                </c:pt>
                <c:pt idx="50">
                  <c:v>0.4</c:v>
                </c:pt>
                <c:pt idx="51">
                  <c:v>0.4</c:v>
                </c:pt>
                <c:pt idx="52">
                  <c:v>0.4</c:v>
                </c:pt>
                <c:pt idx="53">
                  <c:v>0.4</c:v>
                </c:pt>
                <c:pt idx="54">
                  <c:v>0.4</c:v>
                </c:pt>
                <c:pt idx="55">
                  <c:v>-1</c:v>
                </c:pt>
                <c:pt idx="56">
                  <c:v>0.5</c:v>
                </c:pt>
                <c:pt idx="57">
                  <c:v>0.5</c:v>
                </c:pt>
                <c:pt idx="58">
                  <c:v>0.5</c:v>
                </c:pt>
                <c:pt idx="59">
                  <c:v>0.5</c:v>
                </c:pt>
                <c:pt idx="60">
                  <c:v>0.5</c:v>
                </c:pt>
                <c:pt idx="61">
                  <c:v>0.5</c:v>
                </c:pt>
                <c:pt idx="62">
                  <c:v>0.5</c:v>
                </c:pt>
                <c:pt idx="63">
                  <c:v>0.5</c:v>
                </c:pt>
                <c:pt idx="64">
                  <c:v>0.5</c:v>
                </c:pt>
                <c:pt idx="65">
                  <c:v>0.5</c:v>
                </c:pt>
                <c:pt idx="66">
                  <c:v>0.6</c:v>
                </c:pt>
                <c:pt idx="67">
                  <c:v>0.6</c:v>
                </c:pt>
                <c:pt idx="68">
                  <c:v>0.6</c:v>
                </c:pt>
                <c:pt idx="69">
                  <c:v>0.6</c:v>
                </c:pt>
                <c:pt idx="70">
                  <c:v>0.6</c:v>
                </c:pt>
                <c:pt idx="71">
                  <c:v>0.6</c:v>
                </c:pt>
                <c:pt idx="72">
                  <c:v>0.6</c:v>
                </c:pt>
                <c:pt idx="73">
                  <c:v>0.6</c:v>
                </c:pt>
                <c:pt idx="74">
                  <c:v>0.6</c:v>
                </c:pt>
                <c:pt idx="75">
                  <c:v>0.6</c:v>
                </c:pt>
                <c:pt idx="76">
                  <c:v>-1</c:v>
                </c:pt>
                <c:pt idx="77">
                  <c:v>0.7</c:v>
                </c:pt>
                <c:pt idx="78">
                  <c:v>0.7</c:v>
                </c:pt>
                <c:pt idx="79">
                  <c:v>0.7</c:v>
                </c:pt>
                <c:pt idx="80">
                  <c:v>0.7</c:v>
                </c:pt>
                <c:pt idx="81">
                  <c:v>0.7</c:v>
                </c:pt>
                <c:pt idx="82">
                  <c:v>0.7</c:v>
                </c:pt>
                <c:pt idx="83">
                  <c:v>0.7</c:v>
                </c:pt>
                <c:pt idx="84">
                  <c:v>0.7</c:v>
                </c:pt>
                <c:pt idx="85">
                  <c:v>0.7</c:v>
                </c:pt>
                <c:pt idx="86">
                  <c:v>-1</c:v>
                </c:pt>
                <c:pt idx="87">
                  <c:v>-1</c:v>
                </c:pt>
                <c:pt idx="88">
                  <c:v>0.8</c:v>
                </c:pt>
                <c:pt idx="89">
                  <c:v>0.8</c:v>
                </c:pt>
                <c:pt idx="90">
                  <c:v>0.8</c:v>
                </c:pt>
                <c:pt idx="91">
                  <c:v>0.8</c:v>
                </c:pt>
                <c:pt idx="92">
                  <c:v>0.8</c:v>
                </c:pt>
                <c:pt idx="93">
                  <c:v>0.8</c:v>
                </c:pt>
                <c:pt idx="94">
                  <c:v>0.8</c:v>
                </c:pt>
                <c:pt idx="95">
                  <c:v>0.8</c:v>
                </c:pt>
                <c:pt idx="96">
                  <c:v>-1</c:v>
                </c:pt>
                <c:pt idx="97">
                  <c:v>-1</c:v>
                </c:pt>
                <c:pt idx="98">
                  <c:v>-1</c:v>
                </c:pt>
                <c:pt idx="99">
                  <c:v>0.9</c:v>
                </c:pt>
                <c:pt idx="100">
                  <c:v>0.9</c:v>
                </c:pt>
                <c:pt idx="101">
                  <c:v>0.9</c:v>
                </c:pt>
                <c:pt idx="102">
                  <c:v>0.9</c:v>
                </c:pt>
                <c:pt idx="103">
                  <c:v>0.9</c:v>
                </c:pt>
                <c:pt idx="104">
                  <c:v>0.9</c:v>
                </c:pt>
                <c:pt idx="105">
                  <c:v>0.9</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63C0-4792-80AC-9B43C101F083}"/>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XOR_NAND!$K$1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XOR_NAND!$J$2:$J$122</c:f>
              <c:numCache>
                <c:formatCode>0.00</c:formatCode>
                <c:ptCount val="121"/>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0.99999999999999989</c:v>
                </c:pt>
              </c:numCache>
            </c:numRef>
          </c:xVal>
          <c:yVal>
            <c:numRef>
              <c:f>XOR_NAND!$K$2:$K$122</c:f>
              <c:numCache>
                <c:formatCode>0.00</c:formatCode>
                <c:ptCount val="121"/>
                <c:pt idx="0">
                  <c:v>0</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55E5-40CA-8C73-ACF28B42067C}"/>
            </c:ext>
          </c:extLst>
        </c:ser>
        <c:ser>
          <c:idx val="1"/>
          <c:order val="1"/>
          <c:tx>
            <c:strRef>
              <c:f>XOR_NAND!$N$1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XOR_NAND!$M$2:$M$122</c:f>
              <c:numCache>
                <c:formatCode>0.00</c:formatCode>
                <c:ptCount val="121"/>
                <c:pt idx="0">
                  <c:v>-1</c:v>
                </c:pt>
                <c:pt idx="1">
                  <c:v>0.1</c:v>
                </c:pt>
                <c:pt idx="2">
                  <c:v>0.2</c:v>
                </c:pt>
                <c:pt idx="3">
                  <c:v>0.30000000000000004</c:v>
                </c:pt>
                <c:pt idx="4">
                  <c:v>0.4</c:v>
                </c:pt>
                <c:pt idx="5">
                  <c:v>0.5</c:v>
                </c:pt>
                <c:pt idx="6">
                  <c:v>0.6</c:v>
                </c:pt>
                <c:pt idx="7">
                  <c:v>0.7</c:v>
                </c:pt>
                <c:pt idx="8">
                  <c:v>0.79999999999999993</c:v>
                </c:pt>
                <c:pt idx="9">
                  <c:v>0.89999999999999991</c:v>
                </c:pt>
                <c:pt idx="10">
                  <c:v>0.99999999999999989</c:v>
                </c:pt>
                <c:pt idx="11">
                  <c:v>0</c:v>
                </c:pt>
                <c:pt idx="12">
                  <c:v>0.1</c:v>
                </c:pt>
                <c:pt idx="13">
                  <c:v>0.2</c:v>
                </c:pt>
                <c:pt idx="14">
                  <c:v>0.30000000000000004</c:v>
                </c:pt>
                <c:pt idx="15">
                  <c:v>0.4</c:v>
                </c:pt>
                <c:pt idx="16">
                  <c:v>0.5</c:v>
                </c:pt>
                <c:pt idx="17">
                  <c:v>0.6</c:v>
                </c:pt>
                <c:pt idx="18">
                  <c:v>0.7</c:v>
                </c:pt>
                <c:pt idx="19">
                  <c:v>0.79999999999999993</c:v>
                </c:pt>
                <c:pt idx="20">
                  <c:v>0.89999999999999991</c:v>
                </c:pt>
                <c:pt idx="21">
                  <c:v>0.99999999999999989</c:v>
                </c:pt>
                <c:pt idx="22">
                  <c:v>0</c:v>
                </c:pt>
                <c:pt idx="23">
                  <c:v>0.1</c:v>
                </c:pt>
                <c:pt idx="24">
                  <c:v>0.2</c:v>
                </c:pt>
                <c:pt idx="25">
                  <c:v>0.30000000000000004</c:v>
                </c:pt>
                <c:pt idx="26">
                  <c:v>0.4</c:v>
                </c:pt>
                <c:pt idx="27">
                  <c:v>0.5</c:v>
                </c:pt>
                <c:pt idx="28">
                  <c:v>0.6</c:v>
                </c:pt>
                <c:pt idx="29">
                  <c:v>0.7</c:v>
                </c:pt>
                <c:pt idx="30">
                  <c:v>0.79999999999999993</c:v>
                </c:pt>
                <c:pt idx="31">
                  <c:v>0.89999999999999991</c:v>
                </c:pt>
                <c:pt idx="32">
                  <c:v>0.99999999999999989</c:v>
                </c:pt>
                <c:pt idx="33">
                  <c:v>0</c:v>
                </c:pt>
                <c:pt idx="34">
                  <c:v>0.1</c:v>
                </c:pt>
                <c:pt idx="35">
                  <c:v>0.2</c:v>
                </c:pt>
                <c:pt idx="36">
                  <c:v>0.30000000000000004</c:v>
                </c:pt>
                <c:pt idx="37">
                  <c:v>0.4</c:v>
                </c:pt>
                <c:pt idx="38">
                  <c:v>0.5</c:v>
                </c:pt>
                <c:pt idx="39">
                  <c:v>0.6</c:v>
                </c:pt>
                <c:pt idx="40">
                  <c:v>0.7</c:v>
                </c:pt>
                <c:pt idx="41">
                  <c:v>0.79999999999999993</c:v>
                </c:pt>
                <c:pt idx="42">
                  <c:v>0.89999999999999991</c:v>
                </c:pt>
                <c:pt idx="43">
                  <c:v>0.99999999999999989</c:v>
                </c:pt>
                <c:pt idx="44">
                  <c:v>0</c:v>
                </c:pt>
                <c:pt idx="45">
                  <c:v>0.1</c:v>
                </c:pt>
                <c:pt idx="46">
                  <c:v>0.2</c:v>
                </c:pt>
                <c:pt idx="47">
                  <c:v>0.30000000000000004</c:v>
                </c:pt>
                <c:pt idx="48">
                  <c:v>0.4</c:v>
                </c:pt>
                <c:pt idx="49">
                  <c:v>0.5</c:v>
                </c:pt>
                <c:pt idx="50">
                  <c:v>0.6</c:v>
                </c:pt>
                <c:pt idx="51">
                  <c:v>0.7</c:v>
                </c:pt>
                <c:pt idx="52">
                  <c:v>0.79999999999999993</c:v>
                </c:pt>
                <c:pt idx="53">
                  <c:v>0.89999999999999991</c:v>
                </c:pt>
                <c:pt idx="54">
                  <c:v>0.99999999999999989</c:v>
                </c:pt>
                <c:pt idx="55">
                  <c:v>0</c:v>
                </c:pt>
                <c:pt idx="56">
                  <c:v>0.1</c:v>
                </c:pt>
                <c:pt idx="57">
                  <c:v>0.2</c:v>
                </c:pt>
                <c:pt idx="58">
                  <c:v>0.30000000000000004</c:v>
                </c:pt>
                <c:pt idx="59">
                  <c:v>0.4</c:v>
                </c:pt>
                <c:pt idx="60">
                  <c:v>0.5</c:v>
                </c:pt>
                <c:pt idx="61">
                  <c:v>0.6</c:v>
                </c:pt>
                <c:pt idx="62">
                  <c:v>0.7</c:v>
                </c:pt>
                <c:pt idx="63">
                  <c:v>0.79999999999999993</c:v>
                </c:pt>
                <c:pt idx="64">
                  <c:v>0.89999999999999991</c:v>
                </c:pt>
                <c:pt idx="65">
                  <c:v>0.99999999999999989</c:v>
                </c:pt>
                <c:pt idx="66">
                  <c:v>0</c:v>
                </c:pt>
                <c:pt idx="67">
                  <c:v>0.1</c:v>
                </c:pt>
                <c:pt idx="68">
                  <c:v>0.2</c:v>
                </c:pt>
                <c:pt idx="69">
                  <c:v>0.30000000000000004</c:v>
                </c:pt>
                <c:pt idx="70">
                  <c:v>0.4</c:v>
                </c:pt>
                <c:pt idx="71">
                  <c:v>0.5</c:v>
                </c:pt>
                <c:pt idx="72">
                  <c:v>0.6</c:v>
                </c:pt>
                <c:pt idx="73">
                  <c:v>0.7</c:v>
                </c:pt>
                <c:pt idx="74">
                  <c:v>0.79999999999999993</c:v>
                </c:pt>
                <c:pt idx="75">
                  <c:v>0.89999999999999991</c:v>
                </c:pt>
                <c:pt idx="76">
                  <c:v>0.99999999999999989</c:v>
                </c:pt>
                <c:pt idx="77">
                  <c:v>0</c:v>
                </c:pt>
                <c:pt idx="78">
                  <c:v>0.1</c:v>
                </c:pt>
                <c:pt idx="79">
                  <c:v>0.2</c:v>
                </c:pt>
                <c:pt idx="80">
                  <c:v>0.30000000000000004</c:v>
                </c:pt>
                <c:pt idx="81">
                  <c:v>0.4</c:v>
                </c:pt>
                <c:pt idx="82">
                  <c:v>0.5</c:v>
                </c:pt>
                <c:pt idx="83">
                  <c:v>0.6</c:v>
                </c:pt>
                <c:pt idx="84">
                  <c:v>0.7</c:v>
                </c:pt>
                <c:pt idx="85">
                  <c:v>0.79999999999999993</c:v>
                </c:pt>
                <c:pt idx="86">
                  <c:v>0.89999999999999991</c:v>
                </c:pt>
                <c:pt idx="87">
                  <c:v>0.99999999999999989</c:v>
                </c:pt>
                <c:pt idx="88">
                  <c:v>0</c:v>
                </c:pt>
                <c:pt idx="89">
                  <c:v>0.1</c:v>
                </c:pt>
                <c:pt idx="90">
                  <c:v>0.2</c:v>
                </c:pt>
                <c:pt idx="91">
                  <c:v>0.30000000000000004</c:v>
                </c:pt>
                <c:pt idx="92">
                  <c:v>0.4</c:v>
                </c:pt>
                <c:pt idx="93">
                  <c:v>0.5</c:v>
                </c:pt>
                <c:pt idx="94">
                  <c:v>0.6</c:v>
                </c:pt>
                <c:pt idx="95">
                  <c:v>0.7</c:v>
                </c:pt>
                <c:pt idx="96">
                  <c:v>0.79999999999999993</c:v>
                </c:pt>
                <c:pt idx="97">
                  <c:v>0.89999999999999991</c:v>
                </c:pt>
                <c:pt idx="98">
                  <c:v>0.99999999999999989</c:v>
                </c:pt>
                <c:pt idx="99">
                  <c:v>0</c:v>
                </c:pt>
                <c:pt idx="100">
                  <c:v>0.1</c:v>
                </c:pt>
                <c:pt idx="101">
                  <c:v>0.2</c:v>
                </c:pt>
                <c:pt idx="102">
                  <c:v>0.30000000000000004</c:v>
                </c:pt>
                <c:pt idx="103">
                  <c:v>0.4</c:v>
                </c:pt>
                <c:pt idx="104">
                  <c:v>0.5</c:v>
                </c:pt>
                <c:pt idx="105">
                  <c:v>0.6</c:v>
                </c:pt>
                <c:pt idx="106">
                  <c:v>0.7</c:v>
                </c:pt>
                <c:pt idx="107">
                  <c:v>0.79999999999999993</c:v>
                </c:pt>
                <c:pt idx="108">
                  <c:v>0.89999999999999991</c:v>
                </c:pt>
                <c:pt idx="109">
                  <c:v>0.99999999999999989</c:v>
                </c:pt>
                <c:pt idx="110">
                  <c:v>0</c:v>
                </c:pt>
                <c:pt idx="111">
                  <c:v>0.1</c:v>
                </c:pt>
                <c:pt idx="112">
                  <c:v>0.2</c:v>
                </c:pt>
                <c:pt idx="113">
                  <c:v>0.30000000000000004</c:v>
                </c:pt>
                <c:pt idx="114">
                  <c:v>0.4</c:v>
                </c:pt>
                <c:pt idx="115">
                  <c:v>0.5</c:v>
                </c:pt>
                <c:pt idx="116">
                  <c:v>0.6</c:v>
                </c:pt>
                <c:pt idx="117">
                  <c:v>0.7</c:v>
                </c:pt>
                <c:pt idx="118">
                  <c:v>0.79999999999999993</c:v>
                </c:pt>
                <c:pt idx="119">
                  <c:v>0.89999999999999991</c:v>
                </c:pt>
                <c:pt idx="120">
                  <c:v>-1</c:v>
                </c:pt>
              </c:numCache>
            </c:numRef>
          </c:xVal>
          <c:yVal>
            <c:numRef>
              <c:f>XOR_NAND!$N$2:$N$122</c:f>
              <c:numCache>
                <c:formatCode>0.00</c:formatCode>
                <c:ptCount val="121"/>
                <c:pt idx="0">
                  <c:v>-1</c:v>
                </c:pt>
                <c:pt idx="1">
                  <c:v>0</c:v>
                </c:pt>
                <c:pt idx="2">
                  <c:v>0</c:v>
                </c:pt>
                <c:pt idx="3">
                  <c:v>0</c:v>
                </c:pt>
                <c:pt idx="4">
                  <c:v>0</c:v>
                </c:pt>
                <c:pt idx="5">
                  <c:v>0</c:v>
                </c:pt>
                <c:pt idx="6">
                  <c:v>0</c:v>
                </c:pt>
                <c:pt idx="7">
                  <c:v>0</c:v>
                </c:pt>
                <c:pt idx="8">
                  <c:v>0</c:v>
                </c:pt>
                <c:pt idx="9">
                  <c:v>0</c:v>
                </c:pt>
                <c:pt idx="10">
                  <c:v>0</c:v>
                </c:pt>
                <c:pt idx="11">
                  <c:v>0.1</c:v>
                </c:pt>
                <c:pt idx="12">
                  <c:v>0.1</c:v>
                </c:pt>
                <c:pt idx="13">
                  <c:v>0.1</c:v>
                </c:pt>
                <c:pt idx="14">
                  <c:v>0.1</c:v>
                </c:pt>
                <c:pt idx="15">
                  <c:v>0.1</c:v>
                </c:pt>
                <c:pt idx="16">
                  <c:v>0.1</c:v>
                </c:pt>
                <c:pt idx="17">
                  <c:v>0.1</c:v>
                </c:pt>
                <c:pt idx="18">
                  <c:v>0.1</c:v>
                </c:pt>
                <c:pt idx="19">
                  <c:v>0.1</c:v>
                </c:pt>
                <c:pt idx="20">
                  <c:v>0.1</c:v>
                </c:pt>
                <c:pt idx="21">
                  <c:v>0.1</c:v>
                </c:pt>
                <c:pt idx="22">
                  <c:v>0.2</c:v>
                </c:pt>
                <c:pt idx="23">
                  <c:v>0.2</c:v>
                </c:pt>
                <c:pt idx="24">
                  <c:v>0.2</c:v>
                </c:pt>
                <c:pt idx="25">
                  <c:v>0.2</c:v>
                </c:pt>
                <c:pt idx="26">
                  <c:v>0.2</c:v>
                </c:pt>
                <c:pt idx="27">
                  <c:v>0.2</c:v>
                </c:pt>
                <c:pt idx="28">
                  <c:v>0.2</c:v>
                </c:pt>
                <c:pt idx="29">
                  <c:v>0.2</c:v>
                </c:pt>
                <c:pt idx="30">
                  <c:v>0.2</c:v>
                </c:pt>
                <c:pt idx="31">
                  <c:v>0.2</c:v>
                </c:pt>
                <c:pt idx="32">
                  <c:v>0.2</c:v>
                </c:pt>
                <c:pt idx="33">
                  <c:v>0.3</c:v>
                </c:pt>
                <c:pt idx="34">
                  <c:v>0.3</c:v>
                </c:pt>
                <c:pt idx="35">
                  <c:v>0.3</c:v>
                </c:pt>
                <c:pt idx="36">
                  <c:v>0.3</c:v>
                </c:pt>
                <c:pt idx="37">
                  <c:v>0.3</c:v>
                </c:pt>
                <c:pt idx="38">
                  <c:v>0.3</c:v>
                </c:pt>
                <c:pt idx="39">
                  <c:v>0.3</c:v>
                </c:pt>
                <c:pt idx="40">
                  <c:v>0.3</c:v>
                </c:pt>
                <c:pt idx="41">
                  <c:v>0.3</c:v>
                </c:pt>
                <c:pt idx="42">
                  <c:v>0.3</c:v>
                </c:pt>
                <c:pt idx="43">
                  <c:v>0.3</c:v>
                </c:pt>
                <c:pt idx="44">
                  <c:v>0.4</c:v>
                </c:pt>
                <c:pt idx="45">
                  <c:v>0.4</c:v>
                </c:pt>
                <c:pt idx="46">
                  <c:v>0.4</c:v>
                </c:pt>
                <c:pt idx="47">
                  <c:v>0.4</c:v>
                </c:pt>
                <c:pt idx="48">
                  <c:v>0.4</c:v>
                </c:pt>
                <c:pt idx="49">
                  <c:v>0.4</c:v>
                </c:pt>
                <c:pt idx="50">
                  <c:v>0.4</c:v>
                </c:pt>
                <c:pt idx="51">
                  <c:v>0.4</c:v>
                </c:pt>
                <c:pt idx="52">
                  <c:v>0.4</c:v>
                </c:pt>
                <c:pt idx="53">
                  <c:v>0.4</c:v>
                </c:pt>
                <c:pt idx="54">
                  <c:v>0.4</c:v>
                </c:pt>
                <c:pt idx="55">
                  <c:v>0.5</c:v>
                </c:pt>
                <c:pt idx="56">
                  <c:v>0.5</c:v>
                </c:pt>
                <c:pt idx="57">
                  <c:v>0.5</c:v>
                </c:pt>
                <c:pt idx="58">
                  <c:v>0.5</c:v>
                </c:pt>
                <c:pt idx="59">
                  <c:v>0.5</c:v>
                </c:pt>
                <c:pt idx="60">
                  <c:v>0.5</c:v>
                </c:pt>
                <c:pt idx="61">
                  <c:v>0.5</c:v>
                </c:pt>
                <c:pt idx="62">
                  <c:v>0.5</c:v>
                </c:pt>
                <c:pt idx="63">
                  <c:v>0.5</c:v>
                </c:pt>
                <c:pt idx="64">
                  <c:v>0.5</c:v>
                </c:pt>
                <c:pt idx="65">
                  <c:v>0.5</c:v>
                </c:pt>
                <c:pt idx="66">
                  <c:v>0.6</c:v>
                </c:pt>
                <c:pt idx="67">
                  <c:v>0.6</c:v>
                </c:pt>
                <c:pt idx="68">
                  <c:v>0.6</c:v>
                </c:pt>
                <c:pt idx="69">
                  <c:v>0.6</c:v>
                </c:pt>
                <c:pt idx="70">
                  <c:v>0.6</c:v>
                </c:pt>
                <c:pt idx="71">
                  <c:v>0.6</c:v>
                </c:pt>
                <c:pt idx="72">
                  <c:v>0.6</c:v>
                </c:pt>
                <c:pt idx="73">
                  <c:v>0.6</c:v>
                </c:pt>
                <c:pt idx="74">
                  <c:v>0.6</c:v>
                </c:pt>
                <c:pt idx="75">
                  <c:v>0.6</c:v>
                </c:pt>
                <c:pt idx="76">
                  <c:v>0.6</c:v>
                </c:pt>
                <c:pt idx="77">
                  <c:v>0.7</c:v>
                </c:pt>
                <c:pt idx="78">
                  <c:v>0.7</c:v>
                </c:pt>
                <c:pt idx="79">
                  <c:v>0.7</c:v>
                </c:pt>
                <c:pt idx="80">
                  <c:v>0.7</c:v>
                </c:pt>
                <c:pt idx="81">
                  <c:v>0.7</c:v>
                </c:pt>
                <c:pt idx="82">
                  <c:v>0.7</c:v>
                </c:pt>
                <c:pt idx="83">
                  <c:v>0.7</c:v>
                </c:pt>
                <c:pt idx="84">
                  <c:v>0.7</c:v>
                </c:pt>
                <c:pt idx="85">
                  <c:v>0.7</c:v>
                </c:pt>
                <c:pt idx="86">
                  <c:v>0.7</c:v>
                </c:pt>
                <c:pt idx="87">
                  <c:v>0.7</c:v>
                </c:pt>
                <c:pt idx="88">
                  <c:v>0.8</c:v>
                </c:pt>
                <c:pt idx="89">
                  <c:v>0.8</c:v>
                </c:pt>
                <c:pt idx="90">
                  <c:v>0.8</c:v>
                </c:pt>
                <c:pt idx="91">
                  <c:v>0.8</c:v>
                </c:pt>
                <c:pt idx="92">
                  <c:v>0.8</c:v>
                </c:pt>
                <c:pt idx="93">
                  <c:v>0.8</c:v>
                </c:pt>
                <c:pt idx="94">
                  <c:v>0.8</c:v>
                </c:pt>
                <c:pt idx="95">
                  <c:v>0.8</c:v>
                </c:pt>
                <c:pt idx="96">
                  <c:v>0.8</c:v>
                </c:pt>
                <c:pt idx="97">
                  <c:v>0.8</c:v>
                </c:pt>
                <c:pt idx="98">
                  <c:v>0.8</c:v>
                </c:pt>
                <c:pt idx="99">
                  <c:v>0.9</c:v>
                </c:pt>
                <c:pt idx="100">
                  <c:v>0.9</c:v>
                </c:pt>
                <c:pt idx="101">
                  <c:v>0.9</c:v>
                </c:pt>
                <c:pt idx="102">
                  <c:v>0.9</c:v>
                </c:pt>
                <c:pt idx="103">
                  <c:v>0.9</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55E5-40CA-8C73-ACF28B42067C}"/>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'XOR_NAND (2)'!$K$1</c:f>
              <c:strCache>
                <c:ptCount val="1"/>
                <c:pt idx="0">
                  <c:v>wenn B=0</c:v>
                </c:pt>
              </c:strCache>
            </c:strRef>
          </c:tx>
          <c:spPr>
            <a:ln w="19050" cap="rnd">
              <a:noFill/>
              <a:round/>
            </a:ln>
            <a:effectLst/>
          </c:spPr>
          <c:marker>
            <c:symbol val="circle"/>
            <c:size val="6"/>
            <c:spPr>
              <a:solidFill>
                <a:srgbClr val="C00000">
                  <a:alpha val="68000"/>
                </a:srgbClr>
              </a:solidFill>
              <a:ln w="9525">
                <a:noFill/>
              </a:ln>
              <a:effectLst/>
            </c:spPr>
          </c:marker>
          <c:xVal>
            <c:numRef>
              <c:f>'XOR_NAND (2)'!$J$2:$J$122</c:f>
              <c:numCache>
                <c:formatCode>0.00</c:formatCode>
                <c:ptCount val="121"/>
                <c:pt idx="0">
                  <c:v>0</c:v>
                </c:pt>
                <c:pt idx="1">
                  <c:v>0.1</c:v>
                </c:pt>
                <c:pt idx="2">
                  <c:v>0.2</c:v>
                </c:pt>
                <c:pt idx="3">
                  <c:v>0.30000000000000004</c:v>
                </c:pt>
                <c:pt idx="4">
                  <c:v>0.4</c:v>
                </c:pt>
                <c:pt idx="5">
                  <c:v>-1</c:v>
                </c:pt>
                <c:pt idx="6">
                  <c:v>-1</c:v>
                </c:pt>
                <c:pt idx="7">
                  <c:v>-1</c:v>
                </c:pt>
                <c:pt idx="8">
                  <c:v>-1</c:v>
                </c:pt>
                <c:pt idx="9">
                  <c:v>-1</c:v>
                </c:pt>
                <c:pt idx="10">
                  <c:v>-1</c:v>
                </c:pt>
                <c:pt idx="11">
                  <c:v>0</c:v>
                </c:pt>
                <c:pt idx="12">
                  <c:v>0.1</c:v>
                </c:pt>
                <c:pt idx="13">
                  <c:v>0.2</c:v>
                </c:pt>
                <c:pt idx="14">
                  <c:v>0.30000000000000004</c:v>
                </c:pt>
                <c:pt idx="15">
                  <c:v>0.4</c:v>
                </c:pt>
                <c:pt idx="16">
                  <c:v>0.5</c:v>
                </c:pt>
                <c:pt idx="17">
                  <c:v>-1</c:v>
                </c:pt>
                <c:pt idx="18">
                  <c:v>-1</c:v>
                </c:pt>
                <c:pt idx="19">
                  <c:v>-1</c:v>
                </c:pt>
                <c:pt idx="20">
                  <c:v>-1</c:v>
                </c:pt>
                <c:pt idx="21">
                  <c:v>-1</c:v>
                </c:pt>
                <c:pt idx="22">
                  <c:v>0</c:v>
                </c:pt>
                <c:pt idx="23">
                  <c:v>0.1</c:v>
                </c:pt>
                <c:pt idx="24">
                  <c:v>0.2</c:v>
                </c:pt>
                <c:pt idx="25">
                  <c:v>0.30000000000000004</c:v>
                </c:pt>
                <c:pt idx="26">
                  <c:v>0.4</c:v>
                </c:pt>
                <c:pt idx="27">
                  <c:v>0.5</c:v>
                </c:pt>
                <c:pt idx="28">
                  <c:v>0.6</c:v>
                </c:pt>
                <c:pt idx="29">
                  <c:v>-1</c:v>
                </c:pt>
                <c:pt idx="30">
                  <c:v>-1</c:v>
                </c:pt>
                <c:pt idx="31">
                  <c:v>-1</c:v>
                </c:pt>
                <c:pt idx="32">
                  <c:v>-1</c:v>
                </c:pt>
                <c:pt idx="33">
                  <c:v>0</c:v>
                </c:pt>
                <c:pt idx="34">
                  <c:v>0.1</c:v>
                </c:pt>
                <c:pt idx="35">
                  <c:v>0.2</c:v>
                </c:pt>
                <c:pt idx="36">
                  <c:v>0.30000000000000004</c:v>
                </c:pt>
                <c:pt idx="37">
                  <c:v>0.4</c:v>
                </c:pt>
                <c:pt idx="38">
                  <c:v>0.5</c:v>
                </c:pt>
                <c:pt idx="39">
                  <c:v>0.6</c:v>
                </c:pt>
                <c:pt idx="40">
                  <c:v>0.7</c:v>
                </c:pt>
                <c:pt idx="41">
                  <c:v>-1</c:v>
                </c:pt>
                <c:pt idx="42">
                  <c:v>-1</c:v>
                </c:pt>
                <c:pt idx="43">
                  <c:v>-1</c:v>
                </c:pt>
                <c:pt idx="44">
                  <c:v>0</c:v>
                </c:pt>
                <c:pt idx="45">
                  <c:v>0.1</c:v>
                </c:pt>
                <c:pt idx="46">
                  <c:v>0.2</c:v>
                </c:pt>
                <c:pt idx="47">
                  <c:v>0.30000000000000004</c:v>
                </c:pt>
                <c:pt idx="48">
                  <c:v>0.4</c:v>
                </c:pt>
                <c:pt idx="49">
                  <c:v>0.5</c:v>
                </c:pt>
                <c:pt idx="50">
                  <c:v>0.6</c:v>
                </c:pt>
                <c:pt idx="51">
                  <c:v>0.7</c:v>
                </c:pt>
                <c:pt idx="52">
                  <c:v>0.79999999999999993</c:v>
                </c:pt>
                <c:pt idx="53">
                  <c:v>-1</c:v>
                </c:pt>
                <c:pt idx="54">
                  <c:v>-1</c:v>
                </c:pt>
                <c:pt idx="55">
                  <c:v>-1</c:v>
                </c:pt>
                <c:pt idx="56">
                  <c:v>0.1</c:v>
                </c:pt>
                <c:pt idx="57">
                  <c:v>0.2</c:v>
                </c:pt>
                <c:pt idx="58">
                  <c:v>0.30000000000000004</c:v>
                </c:pt>
                <c:pt idx="59">
                  <c:v>0.4</c:v>
                </c:pt>
                <c:pt idx="60">
                  <c:v>0.5</c:v>
                </c:pt>
                <c:pt idx="61">
                  <c:v>0.6</c:v>
                </c:pt>
                <c:pt idx="62">
                  <c:v>0.7</c:v>
                </c:pt>
                <c:pt idx="63">
                  <c:v>0.79999999999999993</c:v>
                </c:pt>
                <c:pt idx="64">
                  <c:v>0.89999999999999991</c:v>
                </c:pt>
                <c:pt idx="65">
                  <c:v>-1</c:v>
                </c:pt>
                <c:pt idx="66">
                  <c:v>-1</c:v>
                </c:pt>
                <c:pt idx="67">
                  <c:v>-1</c:v>
                </c:pt>
                <c:pt idx="68">
                  <c:v>0.2</c:v>
                </c:pt>
                <c:pt idx="69">
                  <c:v>0.30000000000000004</c:v>
                </c:pt>
                <c:pt idx="70">
                  <c:v>0.4</c:v>
                </c:pt>
                <c:pt idx="71">
                  <c:v>0.5</c:v>
                </c:pt>
                <c:pt idx="72">
                  <c:v>0.6</c:v>
                </c:pt>
                <c:pt idx="73">
                  <c:v>0.7</c:v>
                </c:pt>
                <c:pt idx="74">
                  <c:v>0.79999999999999993</c:v>
                </c:pt>
                <c:pt idx="75">
                  <c:v>0.89999999999999991</c:v>
                </c:pt>
                <c:pt idx="76">
                  <c:v>0.99999999999999989</c:v>
                </c:pt>
                <c:pt idx="77">
                  <c:v>-1</c:v>
                </c:pt>
                <c:pt idx="78">
                  <c:v>-1</c:v>
                </c:pt>
                <c:pt idx="79">
                  <c:v>-1</c:v>
                </c:pt>
                <c:pt idx="80">
                  <c:v>0.30000000000000004</c:v>
                </c:pt>
                <c:pt idx="81">
                  <c:v>0.4</c:v>
                </c:pt>
                <c:pt idx="82">
                  <c:v>0.5</c:v>
                </c:pt>
                <c:pt idx="83">
                  <c:v>0.6</c:v>
                </c:pt>
                <c:pt idx="84">
                  <c:v>0.7</c:v>
                </c:pt>
                <c:pt idx="85">
                  <c:v>0.79999999999999993</c:v>
                </c:pt>
                <c:pt idx="86">
                  <c:v>0.89999999999999991</c:v>
                </c:pt>
                <c:pt idx="87">
                  <c:v>0.99999999999999989</c:v>
                </c:pt>
                <c:pt idx="88">
                  <c:v>-1</c:v>
                </c:pt>
                <c:pt idx="89">
                  <c:v>-1</c:v>
                </c:pt>
                <c:pt idx="90">
                  <c:v>-1</c:v>
                </c:pt>
                <c:pt idx="91">
                  <c:v>-1</c:v>
                </c:pt>
                <c:pt idx="92">
                  <c:v>0.4</c:v>
                </c:pt>
                <c:pt idx="93">
                  <c:v>0.5</c:v>
                </c:pt>
                <c:pt idx="94">
                  <c:v>0.6</c:v>
                </c:pt>
                <c:pt idx="95">
                  <c:v>0.7</c:v>
                </c:pt>
                <c:pt idx="96">
                  <c:v>0.79999999999999993</c:v>
                </c:pt>
                <c:pt idx="97">
                  <c:v>0.89999999999999991</c:v>
                </c:pt>
                <c:pt idx="98">
                  <c:v>0.99999999999999989</c:v>
                </c:pt>
                <c:pt idx="99">
                  <c:v>-1</c:v>
                </c:pt>
                <c:pt idx="100">
                  <c:v>-1</c:v>
                </c:pt>
                <c:pt idx="101">
                  <c:v>-1</c:v>
                </c:pt>
                <c:pt idx="102">
                  <c:v>-1</c:v>
                </c:pt>
                <c:pt idx="103">
                  <c:v>-1</c:v>
                </c:pt>
                <c:pt idx="104">
                  <c:v>0.5</c:v>
                </c:pt>
                <c:pt idx="105">
                  <c:v>0.6</c:v>
                </c:pt>
                <c:pt idx="106">
                  <c:v>0.7</c:v>
                </c:pt>
                <c:pt idx="107">
                  <c:v>0.79999999999999993</c:v>
                </c:pt>
                <c:pt idx="108">
                  <c:v>0.89999999999999991</c:v>
                </c:pt>
                <c:pt idx="109">
                  <c:v>0.99999999999999989</c:v>
                </c:pt>
                <c:pt idx="110">
                  <c:v>-1</c:v>
                </c:pt>
                <c:pt idx="111">
                  <c:v>-1</c:v>
                </c:pt>
                <c:pt idx="112">
                  <c:v>-1</c:v>
                </c:pt>
                <c:pt idx="113">
                  <c:v>-1</c:v>
                </c:pt>
                <c:pt idx="114">
                  <c:v>-1</c:v>
                </c:pt>
                <c:pt idx="115">
                  <c:v>-1</c:v>
                </c:pt>
                <c:pt idx="116">
                  <c:v>0.6</c:v>
                </c:pt>
                <c:pt idx="117">
                  <c:v>0.7</c:v>
                </c:pt>
                <c:pt idx="118">
                  <c:v>0.79999999999999993</c:v>
                </c:pt>
                <c:pt idx="119">
                  <c:v>0.89999999999999991</c:v>
                </c:pt>
                <c:pt idx="120">
                  <c:v>0.99999999999999989</c:v>
                </c:pt>
              </c:numCache>
            </c:numRef>
          </c:xVal>
          <c:yVal>
            <c:numRef>
              <c:f>'XOR_NAND (2)'!$K$2:$K$122</c:f>
              <c:numCache>
                <c:formatCode>0.00</c:formatCode>
                <c:ptCount val="121"/>
                <c:pt idx="0">
                  <c:v>0</c:v>
                </c:pt>
                <c:pt idx="1">
                  <c:v>0</c:v>
                </c:pt>
                <c:pt idx="2">
                  <c:v>0</c:v>
                </c:pt>
                <c:pt idx="3">
                  <c:v>0</c:v>
                </c:pt>
                <c:pt idx="4">
                  <c:v>0</c:v>
                </c:pt>
                <c:pt idx="5">
                  <c:v>-1</c:v>
                </c:pt>
                <c:pt idx="6">
                  <c:v>-1</c:v>
                </c:pt>
                <c:pt idx="7">
                  <c:v>-1</c:v>
                </c:pt>
                <c:pt idx="8">
                  <c:v>-1</c:v>
                </c:pt>
                <c:pt idx="9">
                  <c:v>-1</c:v>
                </c:pt>
                <c:pt idx="10">
                  <c:v>-1</c:v>
                </c:pt>
                <c:pt idx="11">
                  <c:v>0.1</c:v>
                </c:pt>
                <c:pt idx="12">
                  <c:v>0.1</c:v>
                </c:pt>
                <c:pt idx="13">
                  <c:v>0.1</c:v>
                </c:pt>
                <c:pt idx="14">
                  <c:v>0.1</c:v>
                </c:pt>
                <c:pt idx="15">
                  <c:v>0.1</c:v>
                </c:pt>
                <c:pt idx="16">
                  <c:v>0.1</c:v>
                </c:pt>
                <c:pt idx="17">
                  <c:v>-1</c:v>
                </c:pt>
                <c:pt idx="18">
                  <c:v>-1</c:v>
                </c:pt>
                <c:pt idx="19">
                  <c:v>-1</c:v>
                </c:pt>
                <c:pt idx="20">
                  <c:v>-1</c:v>
                </c:pt>
                <c:pt idx="21">
                  <c:v>-1</c:v>
                </c:pt>
                <c:pt idx="22">
                  <c:v>0.2</c:v>
                </c:pt>
                <c:pt idx="23">
                  <c:v>0.2</c:v>
                </c:pt>
                <c:pt idx="24">
                  <c:v>0.2</c:v>
                </c:pt>
                <c:pt idx="25">
                  <c:v>0.2</c:v>
                </c:pt>
                <c:pt idx="26">
                  <c:v>0.2</c:v>
                </c:pt>
                <c:pt idx="27">
                  <c:v>0.2</c:v>
                </c:pt>
                <c:pt idx="28">
                  <c:v>0.2</c:v>
                </c:pt>
                <c:pt idx="29">
                  <c:v>-1</c:v>
                </c:pt>
                <c:pt idx="30">
                  <c:v>-1</c:v>
                </c:pt>
                <c:pt idx="31">
                  <c:v>-1</c:v>
                </c:pt>
                <c:pt idx="32">
                  <c:v>-1</c:v>
                </c:pt>
                <c:pt idx="33">
                  <c:v>0.3</c:v>
                </c:pt>
                <c:pt idx="34">
                  <c:v>0.3</c:v>
                </c:pt>
                <c:pt idx="35">
                  <c:v>0.3</c:v>
                </c:pt>
                <c:pt idx="36">
                  <c:v>0.3</c:v>
                </c:pt>
                <c:pt idx="37">
                  <c:v>0.3</c:v>
                </c:pt>
                <c:pt idx="38">
                  <c:v>0.3</c:v>
                </c:pt>
                <c:pt idx="39">
                  <c:v>0.3</c:v>
                </c:pt>
                <c:pt idx="40">
                  <c:v>0.3</c:v>
                </c:pt>
                <c:pt idx="41">
                  <c:v>-1</c:v>
                </c:pt>
                <c:pt idx="42">
                  <c:v>-1</c:v>
                </c:pt>
                <c:pt idx="43">
                  <c:v>-1</c:v>
                </c:pt>
                <c:pt idx="44">
                  <c:v>0.4</c:v>
                </c:pt>
                <c:pt idx="45">
                  <c:v>0.4</c:v>
                </c:pt>
                <c:pt idx="46">
                  <c:v>0.4</c:v>
                </c:pt>
                <c:pt idx="47">
                  <c:v>0.4</c:v>
                </c:pt>
                <c:pt idx="48">
                  <c:v>0.4</c:v>
                </c:pt>
                <c:pt idx="49">
                  <c:v>0.4</c:v>
                </c:pt>
                <c:pt idx="50">
                  <c:v>0.4</c:v>
                </c:pt>
                <c:pt idx="51">
                  <c:v>0.4</c:v>
                </c:pt>
                <c:pt idx="52">
                  <c:v>0.4</c:v>
                </c:pt>
                <c:pt idx="53">
                  <c:v>-1</c:v>
                </c:pt>
                <c:pt idx="54">
                  <c:v>-1</c:v>
                </c:pt>
                <c:pt idx="55">
                  <c:v>-1</c:v>
                </c:pt>
                <c:pt idx="56">
                  <c:v>0.5</c:v>
                </c:pt>
                <c:pt idx="57">
                  <c:v>0.5</c:v>
                </c:pt>
                <c:pt idx="58">
                  <c:v>0.5</c:v>
                </c:pt>
                <c:pt idx="59">
                  <c:v>0.5</c:v>
                </c:pt>
                <c:pt idx="60">
                  <c:v>0.5</c:v>
                </c:pt>
                <c:pt idx="61">
                  <c:v>0.5</c:v>
                </c:pt>
                <c:pt idx="62">
                  <c:v>0.5</c:v>
                </c:pt>
                <c:pt idx="63">
                  <c:v>0.5</c:v>
                </c:pt>
                <c:pt idx="64">
                  <c:v>0.5</c:v>
                </c:pt>
                <c:pt idx="65">
                  <c:v>-1</c:v>
                </c:pt>
                <c:pt idx="66">
                  <c:v>-1</c:v>
                </c:pt>
                <c:pt idx="67">
                  <c:v>-1</c:v>
                </c:pt>
                <c:pt idx="68">
                  <c:v>0.6</c:v>
                </c:pt>
                <c:pt idx="69">
                  <c:v>0.6</c:v>
                </c:pt>
                <c:pt idx="70">
                  <c:v>0.6</c:v>
                </c:pt>
                <c:pt idx="71">
                  <c:v>0.6</c:v>
                </c:pt>
                <c:pt idx="72">
                  <c:v>0.6</c:v>
                </c:pt>
                <c:pt idx="73">
                  <c:v>0.6</c:v>
                </c:pt>
                <c:pt idx="74">
                  <c:v>0.6</c:v>
                </c:pt>
                <c:pt idx="75">
                  <c:v>0.6</c:v>
                </c:pt>
                <c:pt idx="76">
                  <c:v>0.6</c:v>
                </c:pt>
                <c:pt idx="77">
                  <c:v>-1</c:v>
                </c:pt>
                <c:pt idx="78">
                  <c:v>-1</c:v>
                </c:pt>
                <c:pt idx="79">
                  <c:v>-1</c:v>
                </c:pt>
                <c:pt idx="80">
                  <c:v>0.7</c:v>
                </c:pt>
                <c:pt idx="81">
                  <c:v>0.7</c:v>
                </c:pt>
                <c:pt idx="82">
                  <c:v>0.7</c:v>
                </c:pt>
                <c:pt idx="83">
                  <c:v>0.7</c:v>
                </c:pt>
                <c:pt idx="84">
                  <c:v>0.7</c:v>
                </c:pt>
                <c:pt idx="85">
                  <c:v>0.7</c:v>
                </c:pt>
                <c:pt idx="86">
                  <c:v>0.7</c:v>
                </c:pt>
                <c:pt idx="87">
                  <c:v>0.7</c:v>
                </c:pt>
                <c:pt idx="88">
                  <c:v>-1</c:v>
                </c:pt>
                <c:pt idx="89">
                  <c:v>-1</c:v>
                </c:pt>
                <c:pt idx="90">
                  <c:v>-1</c:v>
                </c:pt>
                <c:pt idx="91">
                  <c:v>-1</c:v>
                </c:pt>
                <c:pt idx="92">
                  <c:v>0.8</c:v>
                </c:pt>
                <c:pt idx="93">
                  <c:v>0.8</c:v>
                </c:pt>
                <c:pt idx="94">
                  <c:v>0.8</c:v>
                </c:pt>
                <c:pt idx="95">
                  <c:v>0.8</c:v>
                </c:pt>
                <c:pt idx="96">
                  <c:v>0.8</c:v>
                </c:pt>
                <c:pt idx="97">
                  <c:v>0.8</c:v>
                </c:pt>
                <c:pt idx="98">
                  <c:v>0.8</c:v>
                </c:pt>
                <c:pt idx="99">
                  <c:v>-1</c:v>
                </c:pt>
                <c:pt idx="100">
                  <c:v>-1</c:v>
                </c:pt>
                <c:pt idx="101">
                  <c:v>-1</c:v>
                </c:pt>
                <c:pt idx="102">
                  <c:v>-1</c:v>
                </c:pt>
                <c:pt idx="103">
                  <c:v>-1</c:v>
                </c:pt>
                <c:pt idx="104">
                  <c:v>0.9</c:v>
                </c:pt>
                <c:pt idx="105">
                  <c:v>0.9</c:v>
                </c:pt>
                <c:pt idx="106">
                  <c:v>0.9</c:v>
                </c:pt>
                <c:pt idx="107">
                  <c:v>0.9</c:v>
                </c:pt>
                <c:pt idx="108">
                  <c:v>0.9</c:v>
                </c:pt>
                <c:pt idx="109">
                  <c:v>0.9</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2D9E-4B28-AB83-79118858BEB4}"/>
            </c:ext>
          </c:extLst>
        </c:ser>
        <c:ser>
          <c:idx val="1"/>
          <c:order val="1"/>
          <c:tx>
            <c:strRef>
              <c:f>'XOR_NAND (2)'!$N$1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xVal>
            <c:numRef>
              <c:f>'XOR_NAND (2)'!$M$2:$M$122</c:f>
              <c:numCache>
                <c:formatCode>0.00</c:formatCode>
                <c:ptCount val="121"/>
                <c:pt idx="0">
                  <c:v>-1</c:v>
                </c:pt>
                <c:pt idx="1">
                  <c:v>-1</c:v>
                </c:pt>
                <c:pt idx="2">
                  <c:v>-1</c:v>
                </c:pt>
                <c:pt idx="3">
                  <c:v>-1</c:v>
                </c:pt>
                <c:pt idx="4">
                  <c:v>-1</c:v>
                </c:pt>
                <c:pt idx="5">
                  <c:v>0.5</c:v>
                </c:pt>
                <c:pt idx="6">
                  <c:v>0.6</c:v>
                </c:pt>
                <c:pt idx="7">
                  <c:v>0.7</c:v>
                </c:pt>
                <c:pt idx="8">
                  <c:v>0.79999999999999993</c:v>
                </c:pt>
                <c:pt idx="9">
                  <c:v>0.89999999999999991</c:v>
                </c:pt>
                <c:pt idx="10">
                  <c:v>0.99999999999999989</c:v>
                </c:pt>
                <c:pt idx="11">
                  <c:v>-1</c:v>
                </c:pt>
                <c:pt idx="12">
                  <c:v>-1</c:v>
                </c:pt>
                <c:pt idx="13">
                  <c:v>-1</c:v>
                </c:pt>
                <c:pt idx="14">
                  <c:v>-1</c:v>
                </c:pt>
                <c:pt idx="15">
                  <c:v>-1</c:v>
                </c:pt>
                <c:pt idx="16">
                  <c:v>-1</c:v>
                </c:pt>
                <c:pt idx="17">
                  <c:v>0.6</c:v>
                </c:pt>
                <c:pt idx="18">
                  <c:v>0.7</c:v>
                </c:pt>
                <c:pt idx="19">
                  <c:v>0.79999999999999993</c:v>
                </c:pt>
                <c:pt idx="20">
                  <c:v>0.89999999999999991</c:v>
                </c:pt>
                <c:pt idx="21">
                  <c:v>0.99999999999999989</c:v>
                </c:pt>
                <c:pt idx="22">
                  <c:v>-1</c:v>
                </c:pt>
                <c:pt idx="23">
                  <c:v>-1</c:v>
                </c:pt>
                <c:pt idx="24">
                  <c:v>-1</c:v>
                </c:pt>
                <c:pt idx="25">
                  <c:v>-1</c:v>
                </c:pt>
                <c:pt idx="26">
                  <c:v>-1</c:v>
                </c:pt>
                <c:pt idx="27">
                  <c:v>-1</c:v>
                </c:pt>
                <c:pt idx="28">
                  <c:v>-1</c:v>
                </c:pt>
                <c:pt idx="29">
                  <c:v>0.7</c:v>
                </c:pt>
                <c:pt idx="30">
                  <c:v>0.79999999999999993</c:v>
                </c:pt>
                <c:pt idx="31">
                  <c:v>0.89999999999999991</c:v>
                </c:pt>
                <c:pt idx="32">
                  <c:v>0.99999999999999989</c:v>
                </c:pt>
                <c:pt idx="33">
                  <c:v>-1</c:v>
                </c:pt>
                <c:pt idx="34">
                  <c:v>-1</c:v>
                </c:pt>
                <c:pt idx="35">
                  <c:v>-1</c:v>
                </c:pt>
                <c:pt idx="36">
                  <c:v>-1</c:v>
                </c:pt>
                <c:pt idx="37">
                  <c:v>-1</c:v>
                </c:pt>
                <c:pt idx="38">
                  <c:v>-1</c:v>
                </c:pt>
                <c:pt idx="39">
                  <c:v>-1</c:v>
                </c:pt>
                <c:pt idx="40">
                  <c:v>-1</c:v>
                </c:pt>
                <c:pt idx="41">
                  <c:v>0.79999999999999993</c:v>
                </c:pt>
                <c:pt idx="42">
                  <c:v>0.89999999999999991</c:v>
                </c:pt>
                <c:pt idx="43">
                  <c:v>0.99999999999999989</c:v>
                </c:pt>
                <c:pt idx="44">
                  <c:v>-1</c:v>
                </c:pt>
                <c:pt idx="45">
                  <c:v>-1</c:v>
                </c:pt>
                <c:pt idx="46">
                  <c:v>-1</c:v>
                </c:pt>
                <c:pt idx="47">
                  <c:v>-1</c:v>
                </c:pt>
                <c:pt idx="48">
                  <c:v>-1</c:v>
                </c:pt>
                <c:pt idx="49">
                  <c:v>-1</c:v>
                </c:pt>
                <c:pt idx="50">
                  <c:v>-1</c:v>
                </c:pt>
                <c:pt idx="51">
                  <c:v>-1</c:v>
                </c:pt>
                <c:pt idx="52">
                  <c:v>-1</c:v>
                </c:pt>
                <c:pt idx="53">
                  <c:v>0.89999999999999991</c:v>
                </c:pt>
                <c:pt idx="54">
                  <c:v>0.99999999999999989</c:v>
                </c:pt>
                <c:pt idx="55">
                  <c:v>0</c:v>
                </c:pt>
                <c:pt idx="56">
                  <c:v>-1</c:v>
                </c:pt>
                <c:pt idx="57">
                  <c:v>-1</c:v>
                </c:pt>
                <c:pt idx="58">
                  <c:v>-1</c:v>
                </c:pt>
                <c:pt idx="59">
                  <c:v>-1</c:v>
                </c:pt>
                <c:pt idx="60">
                  <c:v>-1</c:v>
                </c:pt>
                <c:pt idx="61">
                  <c:v>-1</c:v>
                </c:pt>
                <c:pt idx="62">
                  <c:v>-1</c:v>
                </c:pt>
                <c:pt idx="63">
                  <c:v>-1</c:v>
                </c:pt>
                <c:pt idx="64">
                  <c:v>-1</c:v>
                </c:pt>
                <c:pt idx="65">
                  <c:v>0.99999999999999989</c:v>
                </c:pt>
                <c:pt idx="66">
                  <c:v>0</c:v>
                </c:pt>
                <c:pt idx="67">
                  <c:v>0.1</c:v>
                </c:pt>
                <c:pt idx="68">
                  <c:v>-1</c:v>
                </c:pt>
                <c:pt idx="69">
                  <c:v>-1</c:v>
                </c:pt>
                <c:pt idx="70">
                  <c:v>-1</c:v>
                </c:pt>
                <c:pt idx="71">
                  <c:v>-1</c:v>
                </c:pt>
                <c:pt idx="72">
                  <c:v>-1</c:v>
                </c:pt>
                <c:pt idx="73">
                  <c:v>-1</c:v>
                </c:pt>
                <c:pt idx="74">
                  <c:v>-1</c:v>
                </c:pt>
                <c:pt idx="75">
                  <c:v>-1</c:v>
                </c:pt>
                <c:pt idx="76">
                  <c:v>-1</c:v>
                </c:pt>
                <c:pt idx="77">
                  <c:v>0</c:v>
                </c:pt>
                <c:pt idx="78">
                  <c:v>0.1</c:v>
                </c:pt>
                <c:pt idx="79">
                  <c:v>0.2</c:v>
                </c:pt>
                <c:pt idx="80">
                  <c:v>-1</c:v>
                </c:pt>
                <c:pt idx="81">
                  <c:v>-1</c:v>
                </c:pt>
                <c:pt idx="82">
                  <c:v>-1</c:v>
                </c:pt>
                <c:pt idx="83">
                  <c:v>-1</c:v>
                </c:pt>
                <c:pt idx="84">
                  <c:v>-1</c:v>
                </c:pt>
                <c:pt idx="85">
                  <c:v>-1</c:v>
                </c:pt>
                <c:pt idx="86">
                  <c:v>-1</c:v>
                </c:pt>
                <c:pt idx="87">
                  <c:v>-1</c:v>
                </c:pt>
                <c:pt idx="88">
                  <c:v>0</c:v>
                </c:pt>
                <c:pt idx="89">
                  <c:v>0.1</c:v>
                </c:pt>
                <c:pt idx="90">
                  <c:v>0.2</c:v>
                </c:pt>
                <c:pt idx="91">
                  <c:v>0.30000000000000004</c:v>
                </c:pt>
                <c:pt idx="92">
                  <c:v>-1</c:v>
                </c:pt>
                <c:pt idx="93">
                  <c:v>-1</c:v>
                </c:pt>
                <c:pt idx="94">
                  <c:v>-1</c:v>
                </c:pt>
                <c:pt idx="95">
                  <c:v>-1</c:v>
                </c:pt>
                <c:pt idx="96">
                  <c:v>-1</c:v>
                </c:pt>
                <c:pt idx="97">
                  <c:v>-1</c:v>
                </c:pt>
                <c:pt idx="98">
                  <c:v>-1</c:v>
                </c:pt>
                <c:pt idx="99">
                  <c:v>0</c:v>
                </c:pt>
                <c:pt idx="100">
                  <c:v>0.1</c:v>
                </c:pt>
                <c:pt idx="101">
                  <c:v>0.2</c:v>
                </c:pt>
                <c:pt idx="102">
                  <c:v>0.30000000000000004</c:v>
                </c:pt>
                <c:pt idx="103">
                  <c:v>0.4</c:v>
                </c:pt>
                <c:pt idx="104">
                  <c:v>-1</c:v>
                </c:pt>
                <c:pt idx="105">
                  <c:v>-1</c:v>
                </c:pt>
                <c:pt idx="106">
                  <c:v>-1</c:v>
                </c:pt>
                <c:pt idx="107">
                  <c:v>-1</c:v>
                </c:pt>
                <c:pt idx="108">
                  <c:v>-1</c:v>
                </c:pt>
                <c:pt idx="109">
                  <c:v>-1</c:v>
                </c:pt>
                <c:pt idx="110">
                  <c:v>0</c:v>
                </c:pt>
                <c:pt idx="111">
                  <c:v>0.1</c:v>
                </c:pt>
                <c:pt idx="112">
                  <c:v>0.2</c:v>
                </c:pt>
                <c:pt idx="113">
                  <c:v>0.30000000000000004</c:v>
                </c:pt>
                <c:pt idx="114">
                  <c:v>0.4</c:v>
                </c:pt>
                <c:pt idx="115">
                  <c:v>0.5</c:v>
                </c:pt>
                <c:pt idx="116">
                  <c:v>-1</c:v>
                </c:pt>
                <c:pt idx="117">
                  <c:v>-1</c:v>
                </c:pt>
                <c:pt idx="118">
                  <c:v>-1</c:v>
                </c:pt>
                <c:pt idx="119">
                  <c:v>-1</c:v>
                </c:pt>
                <c:pt idx="120">
                  <c:v>-1</c:v>
                </c:pt>
              </c:numCache>
            </c:numRef>
          </c:xVal>
          <c:yVal>
            <c:numRef>
              <c:f>'XOR_NAND (2)'!$N$2:$N$122</c:f>
              <c:numCache>
                <c:formatCode>0.00</c:formatCode>
                <c:ptCount val="121"/>
                <c:pt idx="0">
                  <c:v>-1</c:v>
                </c:pt>
                <c:pt idx="1">
                  <c:v>-1</c:v>
                </c:pt>
                <c:pt idx="2">
                  <c:v>-1</c:v>
                </c:pt>
                <c:pt idx="3">
                  <c:v>-1</c:v>
                </c:pt>
                <c:pt idx="4">
                  <c:v>-1</c:v>
                </c:pt>
                <c:pt idx="5">
                  <c:v>0</c:v>
                </c:pt>
                <c:pt idx="6">
                  <c:v>0</c:v>
                </c:pt>
                <c:pt idx="7">
                  <c:v>0</c:v>
                </c:pt>
                <c:pt idx="8">
                  <c:v>0</c:v>
                </c:pt>
                <c:pt idx="9">
                  <c:v>0</c:v>
                </c:pt>
                <c:pt idx="10">
                  <c:v>0</c:v>
                </c:pt>
                <c:pt idx="11">
                  <c:v>-1</c:v>
                </c:pt>
                <c:pt idx="12">
                  <c:v>-1</c:v>
                </c:pt>
                <c:pt idx="13">
                  <c:v>-1</c:v>
                </c:pt>
                <c:pt idx="14">
                  <c:v>-1</c:v>
                </c:pt>
                <c:pt idx="15">
                  <c:v>-1</c:v>
                </c:pt>
                <c:pt idx="16">
                  <c:v>-1</c:v>
                </c:pt>
                <c:pt idx="17">
                  <c:v>0.1</c:v>
                </c:pt>
                <c:pt idx="18">
                  <c:v>0.1</c:v>
                </c:pt>
                <c:pt idx="19">
                  <c:v>0.1</c:v>
                </c:pt>
                <c:pt idx="20">
                  <c:v>0.1</c:v>
                </c:pt>
                <c:pt idx="21">
                  <c:v>0.1</c:v>
                </c:pt>
                <c:pt idx="22">
                  <c:v>-1</c:v>
                </c:pt>
                <c:pt idx="23">
                  <c:v>-1</c:v>
                </c:pt>
                <c:pt idx="24">
                  <c:v>-1</c:v>
                </c:pt>
                <c:pt idx="25">
                  <c:v>-1</c:v>
                </c:pt>
                <c:pt idx="26">
                  <c:v>-1</c:v>
                </c:pt>
                <c:pt idx="27">
                  <c:v>-1</c:v>
                </c:pt>
                <c:pt idx="28">
                  <c:v>-1</c:v>
                </c:pt>
                <c:pt idx="29">
                  <c:v>0.2</c:v>
                </c:pt>
                <c:pt idx="30">
                  <c:v>0.2</c:v>
                </c:pt>
                <c:pt idx="31">
                  <c:v>0.2</c:v>
                </c:pt>
                <c:pt idx="32">
                  <c:v>0.2</c:v>
                </c:pt>
                <c:pt idx="33">
                  <c:v>-1</c:v>
                </c:pt>
                <c:pt idx="34">
                  <c:v>-1</c:v>
                </c:pt>
                <c:pt idx="35">
                  <c:v>-1</c:v>
                </c:pt>
                <c:pt idx="36">
                  <c:v>-1</c:v>
                </c:pt>
                <c:pt idx="37">
                  <c:v>-1</c:v>
                </c:pt>
                <c:pt idx="38">
                  <c:v>-1</c:v>
                </c:pt>
                <c:pt idx="39">
                  <c:v>-1</c:v>
                </c:pt>
                <c:pt idx="40">
                  <c:v>-1</c:v>
                </c:pt>
                <c:pt idx="41">
                  <c:v>0.3</c:v>
                </c:pt>
                <c:pt idx="42">
                  <c:v>0.3</c:v>
                </c:pt>
                <c:pt idx="43">
                  <c:v>0.3</c:v>
                </c:pt>
                <c:pt idx="44">
                  <c:v>-1</c:v>
                </c:pt>
                <c:pt idx="45">
                  <c:v>-1</c:v>
                </c:pt>
                <c:pt idx="46">
                  <c:v>-1</c:v>
                </c:pt>
                <c:pt idx="47">
                  <c:v>-1</c:v>
                </c:pt>
                <c:pt idx="48">
                  <c:v>-1</c:v>
                </c:pt>
                <c:pt idx="49">
                  <c:v>-1</c:v>
                </c:pt>
                <c:pt idx="50">
                  <c:v>-1</c:v>
                </c:pt>
                <c:pt idx="51">
                  <c:v>-1</c:v>
                </c:pt>
                <c:pt idx="52">
                  <c:v>-1</c:v>
                </c:pt>
                <c:pt idx="53">
                  <c:v>0.4</c:v>
                </c:pt>
                <c:pt idx="54">
                  <c:v>0.4</c:v>
                </c:pt>
                <c:pt idx="55">
                  <c:v>0.5</c:v>
                </c:pt>
                <c:pt idx="56">
                  <c:v>-1</c:v>
                </c:pt>
                <c:pt idx="57">
                  <c:v>-1</c:v>
                </c:pt>
                <c:pt idx="58">
                  <c:v>-1</c:v>
                </c:pt>
                <c:pt idx="59">
                  <c:v>-1</c:v>
                </c:pt>
                <c:pt idx="60">
                  <c:v>-1</c:v>
                </c:pt>
                <c:pt idx="61">
                  <c:v>-1</c:v>
                </c:pt>
                <c:pt idx="62">
                  <c:v>-1</c:v>
                </c:pt>
                <c:pt idx="63">
                  <c:v>-1</c:v>
                </c:pt>
                <c:pt idx="64">
                  <c:v>-1</c:v>
                </c:pt>
                <c:pt idx="65">
                  <c:v>0.5</c:v>
                </c:pt>
                <c:pt idx="66">
                  <c:v>0.6</c:v>
                </c:pt>
                <c:pt idx="67">
                  <c:v>0.6</c:v>
                </c:pt>
                <c:pt idx="68">
                  <c:v>-1</c:v>
                </c:pt>
                <c:pt idx="69">
                  <c:v>-1</c:v>
                </c:pt>
                <c:pt idx="70">
                  <c:v>-1</c:v>
                </c:pt>
                <c:pt idx="71">
                  <c:v>-1</c:v>
                </c:pt>
                <c:pt idx="72">
                  <c:v>-1</c:v>
                </c:pt>
                <c:pt idx="73">
                  <c:v>-1</c:v>
                </c:pt>
                <c:pt idx="74">
                  <c:v>-1</c:v>
                </c:pt>
                <c:pt idx="75">
                  <c:v>-1</c:v>
                </c:pt>
                <c:pt idx="76">
                  <c:v>-1</c:v>
                </c:pt>
                <c:pt idx="77">
                  <c:v>0.7</c:v>
                </c:pt>
                <c:pt idx="78">
                  <c:v>0.7</c:v>
                </c:pt>
                <c:pt idx="79">
                  <c:v>0.7</c:v>
                </c:pt>
                <c:pt idx="80">
                  <c:v>-1</c:v>
                </c:pt>
                <c:pt idx="81">
                  <c:v>-1</c:v>
                </c:pt>
                <c:pt idx="82">
                  <c:v>-1</c:v>
                </c:pt>
                <c:pt idx="83">
                  <c:v>-1</c:v>
                </c:pt>
                <c:pt idx="84">
                  <c:v>-1</c:v>
                </c:pt>
                <c:pt idx="85">
                  <c:v>-1</c:v>
                </c:pt>
                <c:pt idx="86">
                  <c:v>-1</c:v>
                </c:pt>
                <c:pt idx="87">
                  <c:v>-1</c:v>
                </c:pt>
                <c:pt idx="88">
                  <c:v>0.8</c:v>
                </c:pt>
                <c:pt idx="89">
                  <c:v>0.8</c:v>
                </c:pt>
                <c:pt idx="90">
                  <c:v>0.8</c:v>
                </c:pt>
                <c:pt idx="91">
                  <c:v>0.8</c:v>
                </c:pt>
                <c:pt idx="92">
                  <c:v>-1</c:v>
                </c:pt>
                <c:pt idx="93">
                  <c:v>-1</c:v>
                </c:pt>
                <c:pt idx="94">
                  <c:v>-1</c:v>
                </c:pt>
                <c:pt idx="95">
                  <c:v>-1</c:v>
                </c:pt>
                <c:pt idx="96">
                  <c:v>-1</c:v>
                </c:pt>
                <c:pt idx="97">
                  <c:v>-1</c:v>
                </c:pt>
                <c:pt idx="98">
                  <c:v>-1</c:v>
                </c:pt>
                <c:pt idx="99">
                  <c:v>0.9</c:v>
                </c:pt>
                <c:pt idx="100">
                  <c:v>0.9</c:v>
                </c:pt>
                <c:pt idx="101">
                  <c:v>0.9</c:v>
                </c:pt>
                <c:pt idx="102">
                  <c:v>0.9</c:v>
                </c:pt>
                <c:pt idx="103">
                  <c:v>0.9</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2D9E-4B28-AB83-79118858BEB4}"/>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r>
                  <a:rPr lang="de-DE" sz="1200" b="1"/>
                  <a:t>B</a:t>
                </a: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Kraftstoffbedarf </a:t>
            </a:r>
            <a:endParaRPr lang="en-US"/>
          </a:p>
        </c:rich>
      </c:tx>
      <c:layout>
        <c:manualLayout>
          <c:xMode val="edge"/>
          <c:yMode val="edge"/>
          <c:x val="0.32652645861601087"/>
          <c:y val="5.175252881674900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147966004440212"/>
          <c:y val="2.7501449404216144E-2"/>
          <c:w val="0.83953140443480434"/>
          <c:h val="0.83114672416124391"/>
        </c:manualLayout>
      </c:layout>
      <c:scatterChart>
        <c:scatterStyle val="lineMarker"/>
        <c:varyColors val="0"/>
        <c:ser>
          <c:idx val="0"/>
          <c:order val="0"/>
          <c:tx>
            <c:strRef>
              <c:f>'driven distance'!$D$1</c:f>
              <c:strCache>
                <c:ptCount val="1"/>
                <c:pt idx="0">
                  <c:v>Kraftstoffverbrauch (Liter)</c:v>
                </c:pt>
              </c:strCache>
            </c:strRef>
          </c:tx>
          <c:spPr>
            <a:ln w="19050" cap="rnd">
              <a:noFill/>
              <a:round/>
            </a:ln>
            <a:effectLst/>
          </c:spPr>
          <c:marker>
            <c:symbol val="triangle"/>
            <c:size val="9"/>
            <c:spPr>
              <a:solidFill>
                <a:srgbClr val="C00000"/>
              </a:solidFill>
              <a:ln w="9525">
                <a:noFill/>
              </a:ln>
              <a:effectLst/>
            </c:spPr>
          </c:marker>
          <c:xVal>
            <c:numRef>
              <c:f>'driven distance'!$A$2:$A$11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xVal>
          <c:yVal>
            <c:numRef>
              <c:f>'driven distance'!$D$2:$D$11</c:f>
              <c:numCache>
                <c:formatCode>General</c:formatCode>
                <c:ptCount val="10"/>
                <c:pt idx="0">
                  <c:v>0.33333333333333337</c:v>
                </c:pt>
                <c:pt idx="1">
                  <c:v>1.1666666666666667</c:v>
                </c:pt>
                <c:pt idx="2">
                  <c:v>1.5</c:v>
                </c:pt>
                <c:pt idx="3">
                  <c:v>1.8333333333333333</c:v>
                </c:pt>
                <c:pt idx="4">
                  <c:v>2.3333333333333335</c:v>
                </c:pt>
                <c:pt idx="5">
                  <c:v>3</c:v>
                </c:pt>
                <c:pt idx="6">
                  <c:v>3.3333333333333335</c:v>
                </c:pt>
                <c:pt idx="7">
                  <c:v>3.8333333333333335</c:v>
                </c:pt>
                <c:pt idx="8">
                  <c:v>4.666666666666667</c:v>
                </c:pt>
                <c:pt idx="9">
                  <c:v>5.166666666666667</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61B1-4C46-88FF-BD3F4C36825A}"/>
            </c:ext>
          </c:extLst>
        </c:ser>
        <c:dLbls>
          <c:showLegendKey val="0"/>
          <c:showVal val="0"/>
          <c:showCatName val="0"/>
          <c:showSerName val="0"/>
          <c:showPercent val="0"/>
          <c:showBubbleSize val="0"/>
        </c:dLbls>
        <c:axId val="468309023"/>
        <c:axId val="831238479"/>
      </c:scatterChart>
      <c:valAx>
        <c:axId val="468309023"/>
        <c:scaling>
          <c:orientation val="minMax"/>
          <c:max val="12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gefahrene Strecke (km)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1238479"/>
        <c:crosses val="autoZero"/>
        <c:crossBetween val="midCat"/>
      </c:valAx>
      <c:valAx>
        <c:axId val="831238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Kraftstoffverbrauch (Liter)</a:t>
                </a:r>
              </a:p>
            </c:rich>
          </c:tx>
          <c:layout>
            <c:manualLayout>
              <c:xMode val="edge"/>
              <c:yMode val="edge"/>
              <c:x val="3.3478836892813055E-3"/>
              <c:y val="0.192236316093370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68309023"/>
        <c:crosses val="autoZero"/>
        <c:crossBetween val="midCat"/>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007110118697847"/>
          <c:y val="5.6457304163726185E-2"/>
        </c:manualLayout>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11673442023953248"/>
          <c:y val="5.0925925925925923E-2"/>
          <c:w val="0.84004316285430403"/>
          <c:h val="0.81963713769040214"/>
        </c:manualLayout>
      </c:layout>
      <c:scatterChart>
        <c:scatterStyle val="lineMarker"/>
        <c:varyColors val="0"/>
        <c:ser>
          <c:idx val="0"/>
          <c:order val="0"/>
          <c:tx>
            <c:strRef>
              <c:f>'fuel costs'!$C$1</c:f>
              <c:strCache>
                <c:ptCount val="1"/>
                <c:pt idx="0">
                  <c:v>Bezahlte Kraftstoffkosten (€)</c:v>
                </c:pt>
              </c:strCache>
            </c:strRef>
          </c:tx>
          <c:spPr>
            <a:ln w="19050" cap="rnd">
              <a:noFill/>
              <a:round/>
            </a:ln>
            <a:effectLst/>
          </c:spPr>
          <c:marker>
            <c:symbol val="diamond"/>
            <c:size val="9"/>
            <c:spPr>
              <a:solidFill>
                <a:srgbClr val="00B050"/>
              </a:solidFill>
              <a:ln w="9525">
                <a:noFill/>
              </a:ln>
              <a:effectLst/>
            </c:spPr>
          </c:marker>
          <c:xVal>
            <c:numRef>
              <c:f>'fuel costs'!$A$2:$A$11</c:f>
              <c:numCache>
                <c:formatCode>General</c:formatCode>
                <c:ptCount val="10"/>
                <c:pt idx="0">
                  <c:v>20</c:v>
                </c:pt>
                <c:pt idx="1">
                  <c:v>31</c:v>
                </c:pt>
                <c:pt idx="2">
                  <c:v>31</c:v>
                </c:pt>
                <c:pt idx="3">
                  <c:v>18</c:v>
                </c:pt>
                <c:pt idx="4">
                  <c:v>23</c:v>
                </c:pt>
                <c:pt idx="5">
                  <c:v>14</c:v>
                </c:pt>
                <c:pt idx="6">
                  <c:v>38</c:v>
                </c:pt>
                <c:pt idx="7">
                  <c:v>17</c:v>
                </c:pt>
                <c:pt idx="8">
                  <c:v>11</c:v>
                </c:pt>
                <c:pt idx="9">
                  <c:v>22</c:v>
                </c:pt>
              </c:numCache>
            </c:numRef>
          </c:xVal>
          <c:yVal>
            <c:numRef>
              <c:f>'fuel costs'!$C$2:$C$11</c:f>
              <c:numCache>
                <c:formatCode>General</c:formatCode>
                <c:ptCount val="10"/>
                <c:pt idx="0">
                  <c:v>36</c:v>
                </c:pt>
                <c:pt idx="1">
                  <c:v>68.2</c:v>
                </c:pt>
                <c:pt idx="2">
                  <c:v>55.800000000000004</c:v>
                </c:pt>
                <c:pt idx="3">
                  <c:v>37.800000000000004</c:v>
                </c:pt>
                <c:pt idx="4">
                  <c:v>46</c:v>
                </c:pt>
                <c:pt idx="5">
                  <c:v>30.800000000000004</c:v>
                </c:pt>
                <c:pt idx="6">
                  <c:v>83.600000000000009</c:v>
                </c:pt>
                <c:pt idx="7">
                  <c:v>30.6</c:v>
                </c:pt>
                <c:pt idx="8">
                  <c:v>24.200000000000003</c:v>
                </c:pt>
                <c:pt idx="9">
                  <c:v>41.8</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7749-434E-ACD3-2CC75575488F}"/>
            </c:ext>
          </c:extLst>
        </c:ser>
        <c:dLbls>
          <c:showLegendKey val="0"/>
          <c:showVal val="0"/>
          <c:showCatName val="0"/>
          <c:showSerName val="0"/>
          <c:showPercent val="0"/>
          <c:showBubbleSize val="0"/>
        </c:dLbls>
        <c:axId val="468309023"/>
        <c:axId val="831238479"/>
      </c:scatterChart>
      <c:valAx>
        <c:axId val="4683090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baseline="0"/>
                  <a:t>getankter Kraftstoff (Liter)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1238479"/>
        <c:crosses val="autoZero"/>
        <c:crossBetween val="midCat"/>
      </c:valAx>
      <c:valAx>
        <c:axId val="831238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Bezahlte Kraftstoffkosten </a:t>
                </a:r>
                <a:r>
                  <a:rPr lang="de-DE" baseline="0"/>
                  <a:t>(€)</a:t>
                </a:r>
                <a:endParaRPr lang="de-DE"/>
              </a:p>
            </c:rich>
          </c:tx>
          <c:layout>
            <c:manualLayout>
              <c:xMode val="edge"/>
              <c:yMode val="edge"/>
              <c:x val="4.5726984262652498E-4"/>
              <c:y val="0.2692668885690629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68309023"/>
        <c:crosses val="autoZero"/>
        <c:crossBetween val="midCat"/>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de-DE"/>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Kraftstoffbedarf </a:t>
            </a:r>
            <a:endParaRPr lang="en-US"/>
          </a:p>
        </c:rich>
      </c:tx>
      <c:layout>
        <c:manualLayout>
          <c:xMode val="edge"/>
          <c:yMode val="edge"/>
          <c:x val="0.26727760793651084"/>
          <c:y val="8.368200836820083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6121138141556859"/>
          <c:y val="0.11218740590276241"/>
          <c:w val="0.77919242457189952"/>
          <c:h val="0.69496412723111911"/>
        </c:manualLayout>
      </c:layout>
      <c:scatterChart>
        <c:scatterStyle val="lineMarker"/>
        <c:varyColors val="0"/>
        <c:ser>
          <c:idx val="0"/>
          <c:order val="0"/>
          <c:tx>
            <c:strRef>
              <c:f>'driven distance'!$D$1</c:f>
              <c:strCache>
                <c:ptCount val="1"/>
                <c:pt idx="0">
                  <c:v>Kraftstoffverbrauch (Liter)</c:v>
                </c:pt>
              </c:strCache>
            </c:strRef>
          </c:tx>
          <c:spPr>
            <a:ln w="19050" cap="rnd">
              <a:noFill/>
              <a:round/>
            </a:ln>
            <a:effectLst/>
          </c:spPr>
          <c:marker>
            <c:symbol val="triangle"/>
            <c:size val="9"/>
            <c:spPr>
              <a:solidFill>
                <a:schemeClr val="bg2">
                  <a:lumMod val="75000"/>
                </a:schemeClr>
              </a:solidFill>
              <a:ln w="9525">
                <a:noFill/>
              </a:ln>
              <a:effectLst/>
            </c:spPr>
          </c:marker>
          <c:xVal>
            <c:numRef>
              <c:f>'driven distance'!$A$2:$A$11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xVal>
          <c:yVal>
            <c:numRef>
              <c:f>'driven distance'!$D$2:$D$11</c:f>
              <c:numCache>
                <c:formatCode>General</c:formatCode>
                <c:ptCount val="10"/>
                <c:pt idx="0">
                  <c:v>0.33333333333333337</c:v>
                </c:pt>
                <c:pt idx="1">
                  <c:v>1.1666666666666667</c:v>
                </c:pt>
                <c:pt idx="2">
                  <c:v>1.5</c:v>
                </c:pt>
                <c:pt idx="3">
                  <c:v>1.8333333333333333</c:v>
                </c:pt>
                <c:pt idx="4">
                  <c:v>2.3333333333333335</c:v>
                </c:pt>
                <c:pt idx="5">
                  <c:v>3</c:v>
                </c:pt>
                <c:pt idx="6">
                  <c:v>3.3333333333333335</c:v>
                </c:pt>
                <c:pt idx="7">
                  <c:v>3.8333333333333335</c:v>
                </c:pt>
                <c:pt idx="8">
                  <c:v>4.666666666666667</c:v>
                </c:pt>
                <c:pt idx="9">
                  <c:v>5.166666666666667</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9ADB-447E-BBDA-DC60F1AD35FD}"/>
            </c:ext>
          </c:extLst>
        </c:ser>
        <c:dLbls>
          <c:showLegendKey val="0"/>
          <c:showVal val="0"/>
          <c:showCatName val="0"/>
          <c:showSerName val="0"/>
          <c:showPercent val="0"/>
          <c:showBubbleSize val="0"/>
        </c:dLbls>
        <c:axId val="468309023"/>
        <c:axId val="831238479"/>
      </c:scatterChart>
      <c:valAx>
        <c:axId val="468309023"/>
        <c:scaling>
          <c:orientation val="minMax"/>
          <c:max val="11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Entfernung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1238479"/>
        <c:crosses val="autoZero"/>
        <c:crossBetween val="midCat"/>
      </c:valAx>
      <c:valAx>
        <c:axId val="831238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Kraftstoff</a:t>
                </a:r>
              </a:p>
            </c:rich>
          </c:tx>
          <c:layout>
            <c:manualLayout>
              <c:xMode val="edge"/>
              <c:yMode val="edge"/>
              <c:x val="3.3478836892813055E-3"/>
              <c:y val="0.192236316093370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68309023"/>
        <c:crosses val="autoZero"/>
        <c:crossBetween val="midCat"/>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manualLayout>
          <c:layoutTarget val="inner"/>
          <c:xMode val="edge"/>
          <c:yMode val="edge"/>
          <c:x val="0.18146096988572807"/>
          <c:y val="5.0925925925925923E-2"/>
          <c:w val="0.76951396047638887"/>
          <c:h val="0.73592842910090195"/>
        </c:manualLayout>
      </c:layout>
      <c:scatterChart>
        <c:scatterStyle val="lineMarker"/>
        <c:varyColors val="0"/>
        <c:ser>
          <c:idx val="0"/>
          <c:order val="0"/>
          <c:tx>
            <c:strRef>
              <c:f>'fuel costs'!$C$1</c:f>
              <c:strCache>
                <c:ptCount val="1"/>
                <c:pt idx="0">
                  <c:v>Bezahlte Kraftstoffkosten (€)</c:v>
                </c:pt>
              </c:strCache>
            </c:strRef>
          </c:tx>
          <c:spPr>
            <a:ln w="19050" cap="rnd">
              <a:noFill/>
              <a:round/>
            </a:ln>
            <a:effectLst/>
          </c:spPr>
          <c:marker>
            <c:symbol val="diamond"/>
            <c:size val="9"/>
            <c:spPr>
              <a:solidFill>
                <a:schemeClr val="bg2">
                  <a:lumMod val="75000"/>
                </a:schemeClr>
              </a:solidFill>
              <a:ln w="9525">
                <a:noFill/>
              </a:ln>
              <a:effectLst/>
            </c:spPr>
          </c:marker>
          <c:xVal>
            <c:numRef>
              <c:f>'fuel costs'!$A$2:$A$11</c:f>
              <c:numCache>
                <c:formatCode>General</c:formatCode>
                <c:ptCount val="10"/>
                <c:pt idx="0">
                  <c:v>20</c:v>
                </c:pt>
                <c:pt idx="1">
                  <c:v>31</c:v>
                </c:pt>
                <c:pt idx="2">
                  <c:v>31</c:v>
                </c:pt>
                <c:pt idx="3">
                  <c:v>18</c:v>
                </c:pt>
                <c:pt idx="4">
                  <c:v>23</c:v>
                </c:pt>
                <c:pt idx="5">
                  <c:v>14</c:v>
                </c:pt>
                <c:pt idx="6">
                  <c:v>38</c:v>
                </c:pt>
                <c:pt idx="7">
                  <c:v>17</c:v>
                </c:pt>
                <c:pt idx="8">
                  <c:v>11</c:v>
                </c:pt>
                <c:pt idx="9">
                  <c:v>22</c:v>
                </c:pt>
              </c:numCache>
            </c:numRef>
          </c:xVal>
          <c:yVal>
            <c:numRef>
              <c:f>'fuel costs'!$C$2:$C$11</c:f>
              <c:numCache>
                <c:formatCode>General</c:formatCode>
                <c:ptCount val="10"/>
                <c:pt idx="0">
                  <c:v>36</c:v>
                </c:pt>
                <c:pt idx="1">
                  <c:v>68.2</c:v>
                </c:pt>
                <c:pt idx="2">
                  <c:v>55.800000000000004</c:v>
                </c:pt>
                <c:pt idx="3">
                  <c:v>37.800000000000004</c:v>
                </c:pt>
                <c:pt idx="4">
                  <c:v>46</c:v>
                </c:pt>
                <c:pt idx="5">
                  <c:v>30.800000000000004</c:v>
                </c:pt>
                <c:pt idx="6">
                  <c:v>83.600000000000009</c:v>
                </c:pt>
                <c:pt idx="7">
                  <c:v>30.6</c:v>
                </c:pt>
                <c:pt idx="8">
                  <c:v>24.200000000000003</c:v>
                </c:pt>
                <c:pt idx="9">
                  <c:v>41.8</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2875-4422-9105-95642CCB3F71}"/>
            </c:ext>
          </c:extLst>
        </c:ser>
        <c:dLbls>
          <c:showLegendKey val="0"/>
          <c:showVal val="0"/>
          <c:showCatName val="0"/>
          <c:showSerName val="0"/>
          <c:showPercent val="0"/>
          <c:showBubbleSize val="0"/>
        </c:dLbls>
        <c:axId val="468309023"/>
        <c:axId val="831238479"/>
      </c:scatterChart>
      <c:valAx>
        <c:axId val="4683090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baseline="0"/>
                  <a:t>Kraftstoff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1238479"/>
        <c:crosses val="autoZero"/>
        <c:crossBetween val="midCat"/>
      </c:valAx>
      <c:valAx>
        <c:axId val="831238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Kosten</a:t>
                </a:r>
              </a:p>
            </c:rich>
          </c:tx>
          <c:layout>
            <c:manualLayout>
              <c:xMode val="edge"/>
              <c:yMode val="edge"/>
              <c:x val="4.5726984262652498E-4"/>
              <c:y val="0.2692668885690629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68309023"/>
        <c:crosses val="autoZero"/>
        <c:crossBetween val="midCat"/>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86350730322278"/>
          <c:y val="5.9741984759593039E-2"/>
          <c:w val="0.79915042735042741"/>
          <c:h val="0.80772146978111858"/>
        </c:manualLayout>
      </c:layout>
      <c:scatterChart>
        <c:scatterStyle val="lineMarker"/>
        <c:varyColors val="0"/>
        <c:ser>
          <c:idx val="0"/>
          <c:order val="0"/>
          <c:tx>
            <c:strRef>
              <c:f>discr_AND!$F$1</c:f>
              <c:strCache>
                <c:ptCount val="1"/>
                <c:pt idx="0">
                  <c:v>wenn B=0</c:v>
                </c:pt>
              </c:strCache>
            </c:strRef>
          </c:tx>
          <c:spPr>
            <a:ln w="19050" cap="rnd">
              <a:noFill/>
              <a:round/>
            </a:ln>
            <a:effectLst/>
          </c:spPr>
          <c:marker>
            <c:symbol val="circle"/>
            <c:size val="10"/>
            <c:spPr>
              <a:solidFill>
                <a:srgbClr val="C00000">
                  <a:alpha val="68000"/>
                </a:srgbClr>
              </a:solidFill>
              <a:ln w="9525">
                <a:noFill/>
              </a:ln>
              <a:effectLst/>
            </c:spPr>
          </c:marker>
          <c:xVal>
            <c:numRef>
              <c:f>discr_AND!$E$2:$E$5</c:f>
              <c:numCache>
                <c:formatCode>0.00</c:formatCode>
                <c:ptCount val="4"/>
                <c:pt idx="0">
                  <c:v>0</c:v>
                </c:pt>
                <c:pt idx="1">
                  <c:v>0</c:v>
                </c:pt>
                <c:pt idx="2">
                  <c:v>1</c:v>
                </c:pt>
                <c:pt idx="3">
                  <c:v>-1</c:v>
                </c:pt>
              </c:numCache>
            </c:numRef>
          </c:xVal>
          <c:yVal>
            <c:numRef>
              <c:f>discr_AND!$F$2:$F$5</c:f>
              <c:numCache>
                <c:formatCode>0.00</c:formatCode>
                <c:ptCount val="4"/>
                <c:pt idx="0">
                  <c:v>0</c:v>
                </c:pt>
                <c:pt idx="1">
                  <c:v>1</c:v>
                </c:pt>
                <c:pt idx="2">
                  <c:v>0</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0-EC4E-4325-832D-D96E29C09F1A}"/>
            </c:ext>
          </c:extLst>
        </c:ser>
        <c:ser>
          <c:idx val="1"/>
          <c:order val="1"/>
          <c:tx>
            <c:strRef>
              <c:f>discr_AND!$I$1</c:f>
              <c:strCache>
                <c:ptCount val="1"/>
                <c:pt idx="0">
                  <c:v>wenn B=1</c:v>
                </c:pt>
              </c:strCache>
            </c:strRef>
          </c:tx>
          <c:spPr>
            <a:ln w="25400" cap="rnd">
              <a:noFill/>
              <a:round/>
            </a:ln>
            <a:effectLst/>
          </c:spPr>
          <c:marker>
            <c:symbol val="diamond"/>
            <c:size val="8"/>
            <c:spPr>
              <a:solidFill>
                <a:srgbClr val="009600">
                  <a:alpha val="68627"/>
                </a:srgbClr>
              </a:solidFill>
              <a:ln w="9525">
                <a:noFill/>
              </a:ln>
              <a:effectLst/>
            </c:spPr>
          </c:marker>
          <c:dPt>
            <c:idx val="1"/>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1-EC4E-4325-832D-D96E29C09F1A}"/>
              </c:ext>
            </c:extLst>
          </c:dPt>
          <c:dPt>
            <c:idx val="2"/>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2-EC4E-4325-832D-D96E29C09F1A}"/>
              </c:ext>
            </c:extLst>
          </c:dPt>
          <c:dPt>
            <c:idx val="3"/>
            <c:marker>
              <c:symbol val="diamond"/>
              <c:size val="12"/>
              <c:spPr>
                <a:solidFill>
                  <a:srgbClr val="009600">
                    <a:alpha val="68627"/>
                  </a:srgbClr>
                </a:solidFill>
                <a:ln w="9525">
                  <a:noFill/>
                </a:ln>
                <a:effectLst/>
              </c:spPr>
            </c:marker>
            <c:bubble3D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3-EC4E-4325-832D-D96E29C09F1A}"/>
              </c:ext>
            </c:extLst>
          </c:dPt>
          <c:xVal>
            <c:numRef>
              <c:f>discr_AND!$H$2:$H$5</c:f>
              <c:numCache>
                <c:formatCode>0.00</c:formatCode>
                <c:ptCount val="4"/>
                <c:pt idx="0">
                  <c:v>-1</c:v>
                </c:pt>
                <c:pt idx="1">
                  <c:v>-1</c:v>
                </c:pt>
                <c:pt idx="2">
                  <c:v>-1</c:v>
                </c:pt>
                <c:pt idx="3">
                  <c:v>1</c:v>
                </c:pt>
              </c:numCache>
            </c:numRef>
          </c:xVal>
          <c:yVal>
            <c:numRef>
              <c:f>discr_AND!$I$2:$I$5</c:f>
              <c:numCache>
                <c:formatCode>0.00</c:formatCode>
                <c:ptCount val="4"/>
                <c:pt idx="0">
                  <c:v>-1</c:v>
                </c:pt>
                <c:pt idx="1">
                  <c:v>-1</c:v>
                </c:pt>
                <c:pt idx="2">
                  <c:v>-1</c:v>
                </c:pt>
                <c:pt idx="3">
                  <c:v>1</c:v>
                </c:pt>
              </c:numCache>
            </c:numRef>
          </c:yVal>
          <c:smooth val="0"/>
          <c:extLst xmlns:c16r3="http://schemas.microsoft.com/office/drawing/2017/03/chart" xmlns:c16="http://schemas.microsoft.com/office/drawing/2014/chart" xmlns:c14="http://schemas.microsoft.com/office/drawing/2007/8/2/chart" xmlns:mc="http://schemas.openxmlformats.org/markup-compatibility/2006">
            <c:ext xmlns:c16="http://schemas.microsoft.com/office/drawing/2014/chart" uri="{C3380CC4-5D6E-409C-BE32-E72D297353CC}">
              <c16:uniqueId val="{00000004-EC4E-4325-832D-D96E29C09F1A}"/>
            </c:ext>
          </c:extLst>
        </c:ser>
        <c:dLbls>
          <c:showLegendKey val="0"/>
          <c:showVal val="0"/>
          <c:showCatName val="0"/>
          <c:showSerName val="0"/>
          <c:showPercent val="0"/>
          <c:showBubbleSize val="0"/>
        </c:dLbls>
        <c:axId val="225083008"/>
        <c:axId val="225084256"/>
      </c:scatterChart>
      <c:valAx>
        <c:axId val="225083008"/>
        <c:scaling>
          <c:orientation val="minMax"/>
          <c:max val="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A</a:t>
                </a:r>
              </a:p>
            </c:rich>
          </c:tx>
          <c:layout>
            <c:manualLayout>
              <c:xMode val="edge"/>
              <c:yMode val="edge"/>
              <c:x val="0.49492374791441035"/>
              <c:y val="0.9065578909240509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4256"/>
        <c:crosses val="autoZero"/>
        <c:crossBetween val="midCat"/>
        <c:majorUnit val="0.2"/>
        <c:minorUnit val="0.2"/>
      </c:valAx>
      <c:valAx>
        <c:axId val="225084256"/>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de-DE" sz="1000" b="1"/>
                  <a:t>B</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de-DE"/>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de-DE"/>
          </a:p>
        </c:txPr>
        <c:crossAx val="225083008"/>
        <c:crosses val="autoZero"/>
        <c:crossBetween val="midCat"/>
        <c:majorUnit val="0.2"/>
      </c:valAx>
      <c:spPr>
        <a:noFill/>
        <a:ln>
          <a:noFill/>
        </a:ln>
        <a:effectLst/>
      </c:spPr>
    </c:plotArea>
    <c:plotVisOnly val="1"/>
    <c:dispBlanksAs val="gap"/>
    <c:showDLblsOverMax val="0"/>
    <c:extLst xmlns:c16r3="http://schemas.microsoft.com/office/drawing/2017/03/chart" xmlns:c16="http://schemas.microsoft.com/office/drawing/2014/chart" xmlns:c14="http://schemas.microsoft.com/office/drawing/2007/8/2/chart" xmlns:mc="http://schemas.openxmlformats.org/markup-compatibility/2006">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49956-D76B-4D9E-8F2C-0CD129BDF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10059</Words>
  <Characters>64887</Characters>
  <Application>Microsoft Office Word</Application>
  <DocSecurity>0</DocSecurity>
  <Lines>2093</Lines>
  <Paragraphs>1171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73775</CharactersWithSpaces>
  <SharedDoc>false</SharedDoc>
  <HLinks>
    <vt:vector size="390" baseType="variant">
      <vt:variant>
        <vt:i4>786503</vt:i4>
      </vt:variant>
      <vt:variant>
        <vt:i4>165</vt:i4>
      </vt:variant>
      <vt:variant>
        <vt:i4>0</vt:i4>
      </vt:variant>
      <vt:variant>
        <vt:i4>5</vt:i4>
      </vt:variant>
      <vt:variant>
        <vt:lpwstr>https://github.com/serengil/tensorflow-101/blob/master/python/single-layer-perceptron.py</vt:lpwstr>
      </vt:variant>
      <vt:variant>
        <vt:lpwstr/>
      </vt:variant>
      <vt:variant>
        <vt:i4>327703</vt:i4>
      </vt:variant>
      <vt:variant>
        <vt:i4>162</vt:i4>
      </vt:variant>
      <vt:variant>
        <vt:i4>0</vt:i4>
      </vt:variant>
      <vt:variant>
        <vt:i4>5</vt:i4>
      </vt:variant>
      <vt:variant>
        <vt:lpwstr>https://sefiks.com/2017/05/15/step-function-as-a-neural-network-activation-function/</vt:lpwstr>
      </vt:variant>
      <vt:variant>
        <vt:lpwstr/>
      </vt:variant>
      <vt:variant>
        <vt:i4>262168</vt:i4>
      </vt:variant>
      <vt:variant>
        <vt:i4>159</vt:i4>
      </vt:variant>
      <vt:variant>
        <vt:i4>0</vt:i4>
      </vt:variant>
      <vt:variant>
        <vt:i4>5</vt:i4>
      </vt:variant>
      <vt:variant>
        <vt:lpwstr>https://sefiks.com/2020/01/04/a-step-by-step-perceptron-example/</vt:lpwstr>
      </vt:variant>
      <vt:variant>
        <vt:lpwstr/>
      </vt:variant>
      <vt:variant>
        <vt:i4>4456519</vt:i4>
      </vt:variant>
      <vt:variant>
        <vt:i4>156</vt:i4>
      </vt:variant>
      <vt:variant>
        <vt:i4>0</vt:i4>
      </vt:variant>
      <vt:variant>
        <vt:i4>5</vt:i4>
      </vt:variant>
      <vt:variant>
        <vt:lpwstr>https://www.eoda.de/wissen/blog/oeffentlich-verfuegbare-datensaetze-titanic/</vt:lpwstr>
      </vt:variant>
      <vt:variant>
        <vt:lpwstr/>
      </vt:variant>
      <vt:variant>
        <vt:i4>1245190</vt:i4>
      </vt:variant>
      <vt:variant>
        <vt:i4>153</vt:i4>
      </vt:variant>
      <vt:variant>
        <vt:i4>0</vt:i4>
      </vt:variant>
      <vt:variant>
        <vt:i4>5</vt:i4>
      </vt:variant>
      <vt:variant>
        <vt:lpwstr>https://www.youtube.com/c/OrangeDataMining/videos</vt:lpwstr>
      </vt:variant>
      <vt:variant>
        <vt:lpwstr/>
      </vt:variant>
      <vt:variant>
        <vt:i4>65557</vt:i4>
      </vt:variant>
      <vt:variant>
        <vt:i4>150</vt:i4>
      </vt:variant>
      <vt:variant>
        <vt:i4>0</vt:i4>
      </vt:variant>
      <vt:variant>
        <vt:i4>5</vt:i4>
      </vt:variant>
      <vt:variant>
        <vt:lpwstr>https://orangedatamining.com/</vt:lpwstr>
      </vt:variant>
      <vt:variant>
        <vt:lpwstr/>
      </vt:variant>
      <vt:variant>
        <vt:i4>5570612</vt:i4>
      </vt:variant>
      <vt:variant>
        <vt:i4>147</vt:i4>
      </vt:variant>
      <vt:variant>
        <vt:i4>0</vt:i4>
      </vt:variant>
      <vt:variant>
        <vt:i4>5</vt:i4>
      </vt:variant>
      <vt:variant>
        <vt:lpwstr>mailto:thomas.joerg@jkgweil.de</vt:lpwstr>
      </vt:variant>
      <vt:variant>
        <vt:lpwstr/>
      </vt:variant>
      <vt:variant>
        <vt:i4>4063339</vt:i4>
      </vt:variant>
      <vt:variant>
        <vt:i4>144</vt:i4>
      </vt:variant>
      <vt:variant>
        <vt:i4>0</vt:i4>
      </vt:variant>
      <vt:variant>
        <vt:i4>5</vt:i4>
      </vt:variant>
      <vt:variant>
        <vt:lpwstr>https://jgreitemann.github.io/svm-demo</vt:lpwstr>
      </vt:variant>
      <vt:variant>
        <vt:lpwstr/>
      </vt:variant>
      <vt:variant>
        <vt:i4>5570612</vt:i4>
      </vt:variant>
      <vt:variant>
        <vt:i4>141</vt:i4>
      </vt:variant>
      <vt:variant>
        <vt:i4>0</vt:i4>
      </vt:variant>
      <vt:variant>
        <vt:i4>5</vt:i4>
      </vt:variant>
      <vt:variant>
        <vt:lpwstr>mailto:thomas.joerg@jkgweil.de</vt:lpwstr>
      </vt:variant>
      <vt:variant>
        <vt:lpwstr/>
      </vt:variant>
      <vt:variant>
        <vt:i4>2883707</vt:i4>
      </vt:variant>
      <vt:variant>
        <vt:i4>138</vt:i4>
      </vt:variant>
      <vt:variant>
        <vt:i4>0</vt:i4>
      </vt:variant>
      <vt:variant>
        <vt:i4>5</vt:i4>
      </vt:variant>
      <vt:variant>
        <vt:lpwstr>https://editor.p5js.org/iludis40/full/kZsF04gPx</vt:lpwstr>
      </vt:variant>
      <vt:variant>
        <vt:lpwstr/>
      </vt:variant>
      <vt:variant>
        <vt:i4>458823</vt:i4>
      </vt:variant>
      <vt:variant>
        <vt:i4>135</vt:i4>
      </vt:variant>
      <vt:variant>
        <vt:i4>0</vt:i4>
      </vt:variant>
      <vt:variant>
        <vt:i4>5</vt:i4>
      </vt:variant>
      <vt:variant>
        <vt:lpwstr>https://stanford.edu/class/engr108/visualizations/kmeans/kmeans.html</vt:lpwstr>
      </vt:variant>
      <vt:variant>
        <vt:lpwstr/>
      </vt:variant>
      <vt:variant>
        <vt:i4>5570612</vt:i4>
      </vt:variant>
      <vt:variant>
        <vt:i4>132</vt:i4>
      </vt:variant>
      <vt:variant>
        <vt:i4>0</vt:i4>
      </vt:variant>
      <vt:variant>
        <vt:i4>5</vt:i4>
      </vt:variant>
      <vt:variant>
        <vt:lpwstr>mailto:thomas.joerg@jkgweil.de</vt:lpwstr>
      </vt:variant>
      <vt:variant>
        <vt:lpwstr/>
      </vt:variant>
      <vt:variant>
        <vt:i4>2359412</vt:i4>
      </vt:variant>
      <vt:variant>
        <vt:i4>129</vt:i4>
      </vt:variant>
      <vt:variant>
        <vt:i4>0</vt:i4>
      </vt:variant>
      <vt:variant>
        <vt:i4>5</vt:i4>
      </vt:variant>
      <vt:variant>
        <vt:lpwstr>https://phet.colorado.edu/en/simulation/graphing-lines</vt:lpwstr>
      </vt:variant>
      <vt:variant>
        <vt:lpwstr/>
      </vt:variant>
      <vt:variant>
        <vt:i4>5832775</vt:i4>
      </vt:variant>
      <vt:variant>
        <vt:i4>126</vt:i4>
      </vt:variant>
      <vt:variant>
        <vt:i4>0</vt:i4>
      </vt:variant>
      <vt:variant>
        <vt:i4>5</vt:i4>
      </vt:variant>
      <vt:variant>
        <vt:lpwstr>https://phet.colorado.edu/en/simulation/least-squares-regression</vt:lpwstr>
      </vt:variant>
      <vt:variant>
        <vt:lpwstr/>
      </vt:variant>
      <vt:variant>
        <vt:i4>4063308</vt:i4>
      </vt:variant>
      <vt:variant>
        <vt:i4>120</vt:i4>
      </vt:variant>
      <vt:variant>
        <vt:i4>0</vt:i4>
      </vt:variant>
      <vt:variant>
        <vt:i4>5</vt:i4>
      </vt:variant>
      <vt:variant>
        <vt:lpwstr>https://unsplash.com/s/photos/farmer?utm_source=unsplash&amp;utm_medium=referral&amp;utm_content=creditCopyText</vt:lpwstr>
      </vt:variant>
      <vt:variant>
        <vt:lpwstr/>
      </vt:variant>
      <vt:variant>
        <vt:i4>262230</vt:i4>
      </vt:variant>
      <vt:variant>
        <vt:i4>117</vt:i4>
      </vt:variant>
      <vt:variant>
        <vt:i4>0</vt:i4>
      </vt:variant>
      <vt:variant>
        <vt:i4>5</vt:i4>
      </vt:variant>
      <vt:variant>
        <vt:lpwstr>https://unsplash.com/@dirtjoy?utm_source=unsplash&amp;utm_medium=referral&amp;utm_content=creditCopyText</vt:lpwstr>
      </vt:variant>
      <vt:variant>
        <vt:lpwstr/>
      </vt:variant>
      <vt:variant>
        <vt:i4>1179771</vt:i4>
      </vt:variant>
      <vt:variant>
        <vt:i4>114</vt:i4>
      </vt:variant>
      <vt:variant>
        <vt:i4>0</vt:i4>
      </vt:variant>
      <vt:variant>
        <vt:i4>5</vt:i4>
      </vt:variant>
      <vt:variant>
        <vt:lpwstr>https://unsplash.com/s/photos/librarian?utm_source=unsplash&amp;utm_medium=referral&amp;utm_content=creditCopyText</vt:lpwstr>
      </vt:variant>
      <vt:variant>
        <vt:lpwstr/>
      </vt:variant>
      <vt:variant>
        <vt:i4>1114207</vt:i4>
      </vt:variant>
      <vt:variant>
        <vt:i4>111</vt:i4>
      </vt:variant>
      <vt:variant>
        <vt:i4>0</vt:i4>
      </vt:variant>
      <vt:variant>
        <vt:i4>5</vt:i4>
      </vt:variant>
      <vt:variant>
        <vt:lpwstr>https://unsplash.com/@taylorannwright?utm_source=unsplash&amp;utm_medium=referral&amp;utm_content=creditCopyText</vt:lpwstr>
      </vt:variant>
      <vt:variant>
        <vt:lpwstr/>
      </vt:variant>
      <vt:variant>
        <vt:i4>5570612</vt:i4>
      </vt:variant>
      <vt:variant>
        <vt:i4>96</vt:i4>
      </vt:variant>
      <vt:variant>
        <vt:i4>0</vt:i4>
      </vt:variant>
      <vt:variant>
        <vt:i4>5</vt:i4>
      </vt:variant>
      <vt:variant>
        <vt:lpwstr>mailto:thomas.joerg@jkgweil.de</vt:lpwstr>
      </vt:variant>
      <vt:variant>
        <vt:lpwstr/>
      </vt:variant>
      <vt:variant>
        <vt:i4>5374020</vt:i4>
      </vt:variant>
      <vt:variant>
        <vt:i4>93</vt:i4>
      </vt:variant>
      <vt:variant>
        <vt:i4>0</vt:i4>
      </vt:variant>
      <vt:variant>
        <vt:i4>5</vt:i4>
      </vt:variant>
      <vt:variant>
        <vt:lpwstr>https://tylervigen.com/spurious-correlations</vt:lpwstr>
      </vt:variant>
      <vt:variant>
        <vt:lpwstr/>
      </vt:variant>
      <vt:variant>
        <vt:i4>1966089</vt:i4>
      </vt:variant>
      <vt:variant>
        <vt:i4>90</vt:i4>
      </vt:variant>
      <vt:variant>
        <vt:i4>0</vt:i4>
      </vt:variant>
      <vt:variant>
        <vt:i4>5</vt:i4>
      </vt:variant>
      <vt:variant>
        <vt:lpwstr>https://www.r-bloggers.com/2021/05/the-most-advanced-ai-in-the-world-explains-what-ai-machine-learning-and-deep-learning-are/</vt:lpwstr>
      </vt:variant>
      <vt:variant>
        <vt:lpwstr/>
      </vt:variant>
      <vt:variant>
        <vt:i4>7536758</vt:i4>
      </vt:variant>
      <vt:variant>
        <vt:i4>87</vt:i4>
      </vt:variant>
      <vt:variant>
        <vt:i4>0</vt:i4>
      </vt:variant>
      <vt:variant>
        <vt:i4>5</vt:i4>
      </vt:variant>
      <vt:variant>
        <vt:lpwstr>https://machinelearningmastery.com/no-free-lunch-theorem-for-machine-learning/</vt:lpwstr>
      </vt:variant>
      <vt:variant>
        <vt:lpwstr/>
      </vt:variant>
      <vt:variant>
        <vt:i4>3539027</vt:i4>
      </vt:variant>
      <vt:variant>
        <vt:i4>84</vt:i4>
      </vt:variant>
      <vt:variant>
        <vt:i4>0</vt:i4>
      </vt:variant>
      <vt:variant>
        <vt:i4>5</vt:i4>
      </vt:variant>
      <vt:variant>
        <vt:lpwstr>https://unsplash.com/?utm_source=unsplash&amp;utm_medium=referral&amp;utm_content=creditCopyText</vt:lpwstr>
      </vt:variant>
      <vt:variant>
        <vt:lpwstr/>
      </vt:variant>
      <vt:variant>
        <vt:i4>1704029</vt:i4>
      </vt:variant>
      <vt:variant>
        <vt:i4>81</vt:i4>
      </vt:variant>
      <vt:variant>
        <vt:i4>0</vt:i4>
      </vt:variant>
      <vt:variant>
        <vt:i4>5</vt:i4>
      </vt:variant>
      <vt:variant>
        <vt:lpwstr>https://unsplash.com/@wildmax?utm_source=unsplash&amp;utm_medium=referral&amp;utm_content=creditCopyText</vt:lpwstr>
      </vt:variant>
      <vt:variant>
        <vt:lpwstr/>
      </vt:variant>
      <vt:variant>
        <vt:i4>5439592</vt:i4>
      </vt:variant>
      <vt:variant>
        <vt:i4>78</vt:i4>
      </vt:variant>
      <vt:variant>
        <vt:i4>0</vt:i4>
      </vt:variant>
      <vt:variant>
        <vt:i4>5</vt:i4>
      </vt:variant>
      <vt:variant>
        <vt:lpwstr>https://unsplash.com/s/photos/cute-dog?utm_source=unsplash&amp;utm_medium=referral&amp;utm_content=creditCopyText</vt:lpwstr>
      </vt:variant>
      <vt:variant>
        <vt:lpwstr/>
      </vt:variant>
      <vt:variant>
        <vt:i4>2752617</vt:i4>
      </vt:variant>
      <vt:variant>
        <vt:i4>75</vt:i4>
      </vt:variant>
      <vt:variant>
        <vt:i4>0</vt:i4>
      </vt:variant>
      <vt:variant>
        <vt:i4>5</vt:i4>
      </vt:variant>
      <vt:variant>
        <vt:lpwstr>https://unsplash.com/@hannynaibaho?utm_source=unsplash&amp;utm_medium=referral&amp;utm_content=creditCopyText</vt:lpwstr>
      </vt:variant>
      <vt:variant>
        <vt:lpwstr/>
      </vt:variant>
      <vt:variant>
        <vt:i4>6160511</vt:i4>
      </vt:variant>
      <vt:variant>
        <vt:i4>72</vt:i4>
      </vt:variant>
      <vt:variant>
        <vt:i4>0</vt:i4>
      </vt:variant>
      <vt:variant>
        <vt:i4>5</vt:i4>
      </vt:variant>
      <vt:variant>
        <vt:lpwstr>https://unsplash.com/s/photos/crazy-cat?utm_source=unsplash&amp;utm_medium=referral&amp;utm_content=creditCopyText</vt:lpwstr>
      </vt:variant>
      <vt:variant>
        <vt:lpwstr/>
      </vt:variant>
      <vt:variant>
        <vt:i4>655467</vt:i4>
      </vt:variant>
      <vt:variant>
        <vt:i4>69</vt:i4>
      </vt:variant>
      <vt:variant>
        <vt:i4>0</vt:i4>
      </vt:variant>
      <vt:variant>
        <vt:i4>5</vt:i4>
      </vt:variant>
      <vt:variant>
        <vt:lpwstr>https://unsplash.com/@milada_vigerova?utm_source=unsplash&amp;utm_medium=referral&amp;utm_content=creditCopyText</vt:lpwstr>
      </vt:variant>
      <vt:variant>
        <vt:lpwstr/>
      </vt:variant>
      <vt:variant>
        <vt:i4>4653158</vt:i4>
      </vt:variant>
      <vt:variant>
        <vt:i4>66</vt:i4>
      </vt:variant>
      <vt:variant>
        <vt:i4>0</vt:i4>
      </vt:variant>
      <vt:variant>
        <vt:i4>5</vt:i4>
      </vt:variant>
      <vt:variant>
        <vt:lpwstr>https://unsplash.com/s/photos/cute-cat?utm_source=unsplash&amp;utm_medium=referral&amp;utm_content=creditCopyText</vt:lpwstr>
      </vt:variant>
      <vt:variant>
        <vt:lpwstr/>
      </vt:variant>
      <vt:variant>
        <vt:i4>7208982</vt:i4>
      </vt:variant>
      <vt:variant>
        <vt:i4>63</vt:i4>
      </vt:variant>
      <vt:variant>
        <vt:i4>0</vt:i4>
      </vt:variant>
      <vt:variant>
        <vt:i4>5</vt:i4>
      </vt:variant>
      <vt:variant>
        <vt:lpwstr>https://unsplash.com/@daniel_macura?utm_source=unsplash&amp;utm_medium=referral&amp;utm_content=creditCopyText</vt:lpwstr>
      </vt:variant>
      <vt:variant>
        <vt:lpwstr/>
      </vt:variant>
      <vt:variant>
        <vt:i4>4718706</vt:i4>
      </vt:variant>
      <vt:variant>
        <vt:i4>60</vt:i4>
      </vt:variant>
      <vt:variant>
        <vt:i4>0</vt:i4>
      </vt:variant>
      <vt:variant>
        <vt:i4>5</vt:i4>
      </vt:variant>
      <vt:variant>
        <vt:lpwstr>https://unsplash.com/s/photos/lucky-cat?utm_source=unsplash&amp;utm_medium=referral&amp;utm_content=creditCopyText</vt:lpwstr>
      </vt:variant>
      <vt:variant>
        <vt:lpwstr/>
      </vt:variant>
      <vt:variant>
        <vt:i4>7405610</vt:i4>
      </vt:variant>
      <vt:variant>
        <vt:i4>57</vt:i4>
      </vt:variant>
      <vt:variant>
        <vt:i4>0</vt:i4>
      </vt:variant>
      <vt:variant>
        <vt:i4>5</vt:i4>
      </vt:variant>
      <vt:variant>
        <vt:lpwstr>https://unsplash.com/@photowolf?utm_source=unsplash&amp;utm_medium=referral&amp;utm_content=creditCopyText</vt:lpwstr>
      </vt:variant>
      <vt:variant>
        <vt:lpwstr/>
      </vt:variant>
      <vt:variant>
        <vt:i4>7602256</vt:i4>
      </vt:variant>
      <vt:variant>
        <vt:i4>54</vt:i4>
      </vt:variant>
      <vt:variant>
        <vt:i4>0</vt:i4>
      </vt:variant>
      <vt:variant>
        <vt:i4>5</vt:i4>
      </vt:variant>
      <vt:variant>
        <vt:lpwstr>https://unsplash.com/s/photos/polar-bear?utm_source=unsplash&amp;utm_medium=referral&amp;utm_content=creditCopyText</vt:lpwstr>
      </vt:variant>
      <vt:variant>
        <vt:lpwstr/>
      </vt:variant>
      <vt:variant>
        <vt:i4>2621487</vt:i4>
      </vt:variant>
      <vt:variant>
        <vt:i4>51</vt:i4>
      </vt:variant>
      <vt:variant>
        <vt:i4>0</vt:i4>
      </vt:variant>
      <vt:variant>
        <vt:i4>5</vt:i4>
      </vt:variant>
      <vt:variant>
        <vt:lpwstr>https://unsplash.com/@hansjurgen007?utm_source=unsplash&amp;utm_medium=referral&amp;utm_content=creditCopyText</vt:lpwstr>
      </vt:variant>
      <vt:variant>
        <vt:lpwstr/>
      </vt:variant>
      <vt:variant>
        <vt:i4>3342407</vt:i4>
      </vt:variant>
      <vt:variant>
        <vt:i4>48</vt:i4>
      </vt:variant>
      <vt:variant>
        <vt:i4>0</vt:i4>
      </vt:variant>
      <vt:variant>
        <vt:i4>5</vt:i4>
      </vt:variant>
      <vt:variant>
        <vt:lpwstr>https://unsplash.com/s/photos/kitten?utm_source=unsplash&amp;utm_medium=referral&amp;utm_content=creditCopyText</vt:lpwstr>
      </vt:variant>
      <vt:variant>
        <vt:lpwstr/>
      </vt:variant>
      <vt:variant>
        <vt:i4>4653072</vt:i4>
      </vt:variant>
      <vt:variant>
        <vt:i4>45</vt:i4>
      </vt:variant>
      <vt:variant>
        <vt:i4>0</vt:i4>
      </vt:variant>
      <vt:variant>
        <vt:i4>5</vt:i4>
      </vt:variant>
      <vt:variant>
        <vt:lpwstr>https://unsplash.com/@feneek?utm_source=unsplash&amp;utm_medium=referral&amp;utm_content=creditCopyText</vt:lpwstr>
      </vt:variant>
      <vt:variant>
        <vt:lpwstr/>
      </vt:variant>
      <vt:variant>
        <vt:i4>3342384</vt:i4>
      </vt:variant>
      <vt:variant>
        <vt:i4>42</vt:i4>
      </vt:variant>
      <vt:variant>
        <vt:i4>0</vt:i4>
      </vt:variant>
      <vt:variant>
        <vt:i4>5</vt:i4>
      </vt:variant>
      <vt:variant>
        <vt:lpwstr>https://www.techgirlz.org/</vt:lpwstr>
      </vt:variant>
      <vt:variant>
        <vt:lpwstr/>
      </vt:variant>
      <vt:variant>
        <vt:i4>4653144</vt:i4>
      </vt:variant>
      <vt:variant>
        <vt:i4>39</vt:i4>
      </vt:variant>
      <vt:variant>
        <vt:i4>0</vt:i4>
      </vt:variant>
      <vt:variant>
        <vt:i4>5</vt:i4>
      </vt:variant>
      <vt:variant>
        <vt:lpwstr>https://www.facebook.com/data/posts/10152217010993415</vt:lpwstr>
      </vt:variant>
      <vt:variant>
        <vt:lpwstr/>
      </vt:variant>
      <vt:variant>
        <vt:i4>4063264</vt:i4>
      </vt:variant>
      <vt:variant>
        <vt:i4>36</vt:i4>
      </vt:variant>
      <vt:variant>
        <vt:i4>0</vt:i4>
      </vt:variant>
      <vt:variant>
        <vt:i4>5</vt:i4>
      </vt:variant>
      <vt:variant>
        <vt:lpwstr>https://m.facebook.com/nt/screen/?params=%7B%22note_id%22%3A10158928005273415%7D&amp;path=%2Fnotes%2Fnote%2F&amp;refsrc=deprecated&amp;_rdr</vt:lpwstr>
      </vt:variant>
      <vt:variant>
        <vt:lpwstr/>
      </vt:variant>
      <vt:variant>
        <vt:i4>262217</vt:i4>
      </vt:variant>
      <vt:variant>
        <vt:i4>33</vt:i4>
      </vt:variant>
      <vt:variant>
        <vt:i4>0</vt:i4>
      </vt:variant>
      <vt:variant>
        <vt:i4>5</vt:i4>
      </vt:variant>
      <vt:variant>
        <vt:lpwstr>https://www.buzzfeednews.com/article/carolinehaskins1/gaggle-school-surveillance-technology-education</vt:lpwstr>
      </vt:variant>
      <vt:variant>
        <vt:lpwstr/>
      </vt:variant>
      <vt:variant>
        <vt:i4>3080230</vt:i4>
      </vt:variant>
      <vt:variant>
        <vt:i4>30</vt:i4>
      </vt:variant>
      <vt:variant>
        <vt:i4>0</vt:i4>
      </vt:variant>
      <vt:variant>
        <vt:i4>5</vt:i4>
      </vt:variant>
      <vt:variant>
        <vt:lpwstr>https://www.the74million.org/article/gaggle-surveillance-minnesapolis-families-not-smart-ai-monitoring/</vt:lpwstr>
      </vt:variant>
      <vt:variant>
        <vt:lpwstr/>
      </vt:variant>
      <vt:variant>
        <vt:i4>3211367</vt:i4>
      </vt:variant>
      <vt:variant>
        <vt:i4>27</vt:i4>
      </vt:variant>
      <vt:variant>
        <vt:i4>0</vt:i4>
      </vt:variant>
      <vt:variant>
        <vt:i4>5</vt:i4>
      </vt:variant>
      <vt:variant>
        <vt:lpwstr>https://www.gaggle.net/</vt:lpwstr>
      </vt:variant>
      <vt:variant>
        <vt:lpwstr/>
      </vt:variant>
      <vt:variant>
        <vt:i4>7143545</vt:i4>
      </vt:variant>
      <vt:variant>
        <vt:i4>24</vt:i4>
      </vt:variant>
      <vt:variant>
        <vt:i4>0</vt:i4>
      </vt:variant>
      <vt:variant>
        <vt:i4>5</vt:i4>
      </vt:variant>
      <vt:variant>
        <vt:lpwstr>https://www.forbes.com/sites/kashmirhill/2012/02/16/how-target-figured-out-a-teen-girl-was-pregnant-before-her-father-did/?sh=226677fa6668</vt:lpwstr>
      </vt:variant>
      <vt:variant>
        <vt:lpwstr/>
      </vt:variant>
      <vt:variant>
        <vt:i4>1835083</vt:i4>
      </vt:variant>
      <vt:variant>
        <vt:i4>21</vt:i4>
      </vt:variant>
      <vt:variant>
        <vt:i4>0</vt:i4>
      </vt:variant>
      <vt:variant>
        <vt:i4>5</vt:i4>
      </vt:variant>
      <vt:variant>
        <vt:lpwstr>https://deepl.com/translator</vt:lpwstr>
      </vt:variant>
      <vt:variant>
        <vt:lpwstr/>
      </vt:variant>
      <vt:variant>
        <vt:i4>5505115</vt:i4>
      </vt:variant>
      <vt:variant>
        <vt:i4>18</vt:i4>
      </vt:variant>
      <vt:variant>
        <vt:i4>0</vt:i4>
      </vt:variant>
      <vt:variant>
        <vt:i4>5</vt:i4>
      </vt:variant>
      <vt:variant>
        <vt:lpwstr>https://generated.photos/</vt:lpwstr>
      </vt:variant>
      <vt:variant>
        <vt:lpwstr/>
      </vt:variant>
      <vt:variant>
        <vt:i4>5374022</vt:i4>
      </vt:variant>
      <vt:variant>
        <vt:i4>15</vt:i4>
      </vt:variant>
      <vt:variant>
        <vt:i4>0</vt:i4>
      </vt:variant>
      <vt:variant>
        <vt:i4>5</vt:i4>
      </vt:variant>
      <vt:variant>
        <vt:lpwstr>https://www.whichfaceisreal.com/</vt:lpwstr>
      </vt:variant>
      <vt:variant>
        <vt:lpwstr/>
      </vt:variant>
      <vt:variant>
        <vt:i4>1048602</vt:i4>
      </vt:variant>
      <vt:variant>
        <vt:i4>12</vt:i4>
      </vt:variant>
      <vt:variant>
        <vt:i4>0</vt:i4>
      </vt:variant>
      <vt:variant>
        <vt:i4>5</vt:i4>
      </vt:variant>
      <vt:variant>
        <vt:lpwstr>https://textsynth.com/playground.html</vt:lpwstr>
      </vt:variant>
      <vt:variant>
        <vt:lpwstr/>
      </vt:variant>
      <vt:variant>
        <vt:i4>3997756</vt:i4>
      </vt:variant>
      <vt:variant>
        <vt:i4>9</vt:i4>
      </vt:variant>
      <vt:variant>
        <vt:i4>0</vt:i4>
      </vt:variant>
      <vt:variant>
        <vt:i4>5</vt:i4>
      </vt:variant>
      <vt:variant>
        <vt:lpwstr>https://www.duolingo.com/learn</vt:lpwstr>
      </vt:variant>
      <vt:variant>
        <vt:lpwstr/>
      </vt:variant>
      <vt:variant>
        <vt:i4>4849678</vt:i4>
      </vt:variant>
      <vt:variant>
        <vt:i4>6</vt:i4>
      </vt:variant>
      <vt:variant>
        <vt:i4>0</vt:i4>
      </vt:variant>
      <vt:variant>
        <vt:i4>5</vt:i4>
      </vt:variant>
      <vt:variant>
        <vt:lpwstr>https://reiinakano.com/arbitrary-image-stylization-tfjs/</vt:lpwstr>
      </vt:variant>
      <vt:variant>
        <vt:lpwstr/>
      </vt:variant>
      <vt:variant>
        <vt:i4>5111824</vt:i4>
      </vt:variant>
      <vt:variant>
        <vt:i4>3</vt:i4>
      </vt:variant>
      <vt:variant>
        <vt:i4>0</vt:i4>
      </vt:variant>
      <vt:variant>
        <vt:i4>5</vt:i4>
      </vt:variant>
      <vt:variant>
        <vt:lpwstr>https://quickdraw.withgoogle.com/</vt:lpwstr>
      </vt:variant>
      <vt:variant>
        <vt:lpwstr/>
      </vt:variant>
      <vt:variant>
        <vt:i4>5701646</vt:i4>
      </vt:variant>
      <vt:variant>
        <vt:i4>0</vt:i4>
      </vt:variant>
      <vt:variant>
        <vt:i4>0</vt:i4>
      </vt:variant>
      <vt:variant>
        <vt:i4>5</vt:i4>
      </vt:variant>
      <vt:variant>
        <vt:lpwstr>https://www.snaplogic.com/machine-learning-showcase/handwritten-digit-recognition</vt:lpwstr>
      </vt:variant>
      <vt:variant>
        <vt:lpwstr/>
      </vt:variant>
      <vt:variant>
        <vt:i4>1245303</vt:i4>
      </vt:variant>
      <vt:variant>
        <vt:i4>63</vt:i4>
      </vt:variant>
      <vt:variant>
        <vt:i4>0</vt:i4>
      </vt:variant>
      <vt:variant>
        <vt:i4>5</vt:i4>
      </vt:variant>
      <vt:variant>
        <vt:lpwstr>https://unsplash.com/s/photos/surprised?utm_source=unsplash&amp;utm_medium=referral&amp;utm_content=creditCopyText</vt:lpwstr>
      </vt:variant>
      <vt:variant>
        <vt:lpwstr/>
      </vt:variant>
      <vt:variant>
        <vt:i4>5046301</vt:i4>
      </vt:variant>
      <vt:variant>
        <vt:i4>60</vt:i4>
      </vt:variant>
      <vt:variant>
        <vt:i4>0</vt:i4>
      </vt:variant>
      <vt:variant>
        <vt:i4>5</vt:i4>
      </vt:variant>
      <vt:variant>
        <vt:lpwstr>https://unsplash.com/@thesollers?utm_source=unsplash&amp;utm_medium=referral&amp;utm_content=creditCopyText</vt:lpwstr>
      </vt:variant>
      <vt:variant>
        <vt:lpwstr/>
      </vt:variant>
      <vt:variant>
        <vt:i4>8060932</vt:i4>
      </vt:variant>
      <vt:variant>
        <vt:i4>42</vt:i4>
      </vt:variant>
      <vt:variant>
        <vt:i4>0</vt:i4>
      </vt:variant>
      <vt:variant>
        <vt:i4>5</vt:i4>
      </vt:variant>
      <vt:variant>
        <vt:lpwstr>https://unsplash.com/s/photos/cat?utm_source=unsplash&amp;utm_medium=referral&amp;utm_content=creditCopyText</vt:lpwstr>
      </vt:variant>
      <vt:variant>
        <vt:lpwstr/>
      </vt:variant>
      <vt:variant>
        <vt:i4>131159</vt:i4>
      </vt:variant>
      <vt:variant>
        <vt:i4>39</vt:i4>
      </vt:variant>
      <vt:variant>
        <vt:i4>0</vt:i4>
      </vt:variant>
      <vt:variant>
        <vt:i4>5</vt:i4>
      </vt:variant>
      <vt:variant>
        <vt:lpwstr>https://unsplash.com/@rozumna?utm_source=unsplash&amp;utm_medium=referral&amp;utm_content=creditCopyText</vt:lpwstr>
      </vt:variant>
      <vt:variant>
        <vt:lpwstr/>
      </vt:variant>
      <vt:variant>
        <vt:i4>7143440</vt:i4>
      </vt:variant>
      <vt:variant>
        <vt:i4>36</vt:i4>
      </vt:variant>
      <vt:variant>
        <vt:i4>0</vt:i4>
      </vt:variant>
      <vt:variant>
        <vt:i4>5</vt:i4>
      </vt:variant>
      <vt:variant>
        <vt:lpwstr>https://unsplash.com/s/photos/owl?utm_source=unsplash&amp;utm_medium=referral&amp;utm_content=creditCopyText</vt:lpwstr>
      </vt:variant>
      <vt:variant>
        <vt:lpwstr/>
      </vt:variant>
      <vt:variant>
        <vt:i4>4915223</vt:i4>
      </vt:variant>
      <vt:variant>
        <vt:i4>33</vt:i4>
      </vt:variant>
      <vt:variant>
        <vt:i4>0</vt:i4>
      </vt:variant>
      <vt:variant>
        <vt:i4>5</vt:i4>
      </vt:variant>
      <vt:variant>
        <vt:lpwstr>https://unsplash.com/@jg?utm_source=unsplash&amp;utm_medium=referral&amp;utm_content=creditCopyText</vt:lpwstr>
      </vt:variant>
      <vt:variant>
        <vt:lpwstr/>
      </vt:variant>
      <vt:variant>
        <vt:i4>5505138</vt:i4>
      </vt:variant>
      <vt:variant>
        <vt:i4>27</vt:i4>
      </vt:variant>
      <vt:variant>
        <vt:i4>0</vt:i4>
      </vt:variant>
      <vt:variant>
        <vt:i4>5</vt:i4>
      </vt:variant>
      <vt:variant>
        <vt:lpwstr>https://unsplash.com/s/photos/tired-dog?utm_source=unsplash&amp;utm_medium=referral&amp;utm_content=creditCopyText</vt:lpwstr>
      </vt:variant>
      <vt:variant>
        <vt:lpwstr/>
      </vt:variant>
      <vt:variant>
        <vt:i4>4980762</vt:i4>
      </vt:variant>
      <vt:variant>
        <vt:i4>24</vt:i4>
      </vt:variant>
      <vt:variant>
        <vt:i4>0</vt:i4>
      </vt:variant>
      <vt:variant>
        <vt:i4>5</vt:i4>
      </vt:variant>
      <vt:variant>
        <vt:lpwstr>https://unsplash.com/@jcgellidon?utm_source=unsplash&amp;utm_medium=referral&amp;utm_content=creditCopyText</vt:lpwstr>
      </vt:variant>
      <vt:variant>
        <vt:lpwstr/>
      </vt:variant>
      <vt:variant>
        <vt:i4>3342407</vt:i4>
      </vt:variant>
      <vt:variant>
        <vt:i4>21</vt:i4>
      </vt:variant>
      <vt:variant>
        <vt:i4>0</vt:i4>
      </vt:variant>
      <vt:variant>
        <vt:i4>5</vt:i4>
      </vt:variant>
      <vt:variant>
        <vt:lpwstr>https://unsplash.com/s/photos/kitten?utm_source=unsplash&amp;utm_medium=referral&amp;utm_content=creditCopyText</vt:lpwstr>
      </vt:variant>
      <vt:variant>
        <vt:lpwstr/>
      </vt:variant>
      <vt:variant>
        <vt:i4>4259857</vt:i4>
      </vt:variant>
      <vt:variant>
        <vt:i4>18</vt:i4>
      </vt:variant>
      <vt:variant>
        <vt:i4>0</vt:i4>
      </vt:variant>
      <vt:variant>
        <vt:i4>5</vt:i4>
      </vt:variant>
      <vt:variant>
        <vt:lpwstr>https://unsplash.com/@yirage?utm_source=unsplash&amp;utm_medium=referral&amp;utm_content=creditCopyText</vt:lpwstr>
      </vt:variant>
      <vt:variant>
        <vt:lpwstr/>
      </vt:variant>
      <vt:variant>
        <vt:i4>8192018</vt:i4>
      </vt:variant>
      <vt:variant>
        <vt:i4>15</vt:i4>
      </vt:variant>
      <vt:variant>
        <vt:i4>0</vt:i4>
      </vt:variant>
      <vt:variant>
        <vt:i4>5</vt:i4>
      </vt:variant>
      <vt:variant>
        <vt:lpwstr>https://unsplash.com/s/photos/privacy?utm_source=unsplash&amp;utm_medium=referral&amp;utm_content=creditCopyText</vt:lpwstr>
      </vt:variant>
      <vt:variant>
        <vt:lpwstr/>
      </vt:variant>
      <vt:variant>
        <vt:i4>2293868</vt:i4>
      </vt:variant>
      <vt:variant>
        <vt:i4>12</vt:i4>
      </vt:variant>
      <vt:variant>
        <vt:i4>0</vt:i4>
      </vt:variant>
      <vt:variant>
        <vt:i4>5</vt:i4>
      </vt:variant>
      <vt:variant>
        <vt:lpwstr>https://unsplash.com/@matthewhenry?utm_source=unsplash&amp;utm_medium=referral&amp;utm_content=creditCopyText</vt:lpwstr>
      </vt:variant>
      <vt:variant>
        <vt:lpwstr/>
      </vt:variant>
      <vt:variant>
        <vt:i4>7536708</vt:i4>
      </vt:variant>
      <vt:variant>
        <vt:i4>3</vt:i4>
      </vt:variant>
      <vt:variant>
        <vt:i4>0</vt:i4>
      </vt:variant>
      <vt:variant>
        <vt:i4>5</vt:i4>
      </vt:variant>
      <vt:variant>
        <vt:lpwstr>https://unsplash.com/s/photos/artificial-intelligence?utm_source=unsplash&amp;utm_medium=referral&amp;utm_content=creditCopyText</vt:lpwstr>
      </vt:variant>
      <vt:variant>
        <vt:lpwstr/>
      </vt:variant>
      <vt:variant>
        <vt:i4>131152</vt:i4>
      </vt:variant>
      <vt:variant>
        <vt:i4>0</vt:i4>
      </vt:variant>
      <vt:variant>
        <vt:i4>0</vt:i4>
      </vt:variant>
      <vt:variant>
        <vt:i4>5</vt:i4>
      </vt:variant>
      <vt:variant>
        <vt:lpwstr>https://unsplash.com/@askkell?utm_source=unsplash&amp;utm_medium=referral&amp;utm_content=creditCopyText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Thomas</dc:creator>
  <cp:keywords>, docId:B9D97B69380CD8BD767C8E90088A52D5</cp:keywords>
  <dc:description/>
  <cp:lastModifiedBy>Jörg Thomas</cp:lastModifiedBy>
  <cp:revision>35</cp:revision>
  <cp:lastPrinted>2023-11-10T14:46:00Z</cp:lastPrinted>
  <dcterms:created xsi:type="dcterms:W3CDTF">2022-10-05T17:54:00Z</dcterms:created>
  <dcterms:modified xsi:type="dcterms:W3CDTF">2026-05-27T16:29:00Z</dcterms:modified>
</cp:coreProperties>
</file>