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6CD8" w14:textId="77777777" w:rsidR="00D00354" w:rsidRPr="00D00354" w:rsidRDefault="00D00354" w:rsidP="00D00354">
      <w:pPr>
        <w:rPr>
          <w:b/>
          <w:bCs/>
          <w:sz w:val="22"/>
          <w:szCs w:val="22"/>
        </w:rPr>
      </w:pPr>
      <w:r w:rsidRPr="00D00354">
        <w:rPr>
          <w:b/>
          <w:bCs/>
          <w:sz w:val="22"/>
          <w:szCs w:val="22"/>
        </w:rPr>
        <w:t>Aufgabe 1</w:t>
      </w:r>
    </w:p>
    <w:p w14:paraId="42927FFF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1a)</w:t>
      </w:r>
      <w:r w:rsidRPr="00D00354">
        <w:rPr>
          <w:sz w:val="22"/>
          <w:szCs w:val="22"/>
        </w:rPr>
        <w:t xml:space="preserve"> Mögliche Ziele eines KI-Modells:</w:t>
      </w:r>
    </w:p>
    <w:p w14:paraId="09453833" w14:textId="77777777" w:rsidR="00D00354" w:rsidRPr="00D00354" w:rsidRDefault="00D00354" w:rsidP="00D00354">
      <w:pPr>
        <w:numPr>
          <w:ilvl w:val="0"/>
          <w:numId w:val="1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Personalisierte Produktempfehlungen:</w:t>
      </w:r>
      <w:r w:rsidRPr="00D00354">
        <w:rPr>
          <w:sz w:val="22"/>
          <w:szCs w:val="22"/>
        </w:rPr>
        <w:t xml:space="preserve"> Verbesserung der Kundenzufriedenheit durch individuell zugeschnittene Vorschläge.</w:t>
      </w:r>
    </w:p>
    <w:p w14:paraId="3F89B8D8" w14:textId="77777777" w:rsidR="00D00354" w:rsidRPr="00D00354" w:rsidRDefault="00D00354" w:rsidP="00D00354">
      <w:pPr>
        <w:numPr>
          <w:ilvl w:val="0"/>
          <w:numId w:val="1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Kundensegmentierung:</w:t>
      </w:r>
      <w:r w:rsidRPr="00D00354">
        <w:rPr>
          <w:sz w:val="22"/>
          <w:szCs w:val="22"/>
        </w:rPr>
        <w:t xml:space="preserve"> Zielgerichtete Marketingkampagnen durch Analyse des Kaufverhaltens und Erstellung von Nutzerprofilen.</w:t>
      </w:r>
    </w:p>
    <w:p w14:paraId="218518C7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1b)</w:t>
      </w:r>
      <w:r w:rsidRPr="00D00354">
        <w:rPr>
          <w:sz w:val="22"/>
          <w:szCs w:val="22"/>
        </w:rPr>
        <w:t xml:space="preserve"> Drei KI-Algorithmen mit Einsatzbereichen:</w:t>
      </w:r>
    </w:p>
    <w:p w14:paraId="0A1449C3" w14:textId="77777777" w:rsidR="00D00354" w:rsidRPr="00D00354" w:rsidRDefault="00D00354" w:rsidP="00D00354">
      <w:pPr>
        <w:numPr>
          <w:ilvl w:val="0"/>
          <w:numId w:val="2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Entscheidungsbäume (Decision Trees):</w:t>
      </w:r>
      <w:r w:rsidRPr="00D00354">
        <w:rPr>
          <w:sz w:val="22"/>
          <w:szCs w:val="22"/>
        </w:rPr>
        <w:t xml:space="preserve"> Einfache Klassifikation und Prognose auf Basis von Ja-/Nein-Fragen.</w:t>
      </w:r>
    </w:p>
    <w:p w14:paraId="475E6B8C" w14:textId="77777777" w:rsidR="00D00354" w:rsidRPr="00D00354" w:rsidRDefault="00D00354" w:rsidP="00D00354">
      <w:pPr>
        <w:numPr>
          <w:ilvl w:val="0"/>
          <w:numId w:val="2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Künstliche neuronale Netze (KNN):</w:t>
      </w:r>
      <w:r w:rsidRPr="00D00354">
        <w:rPr>
          <w:sz w:val="22"/>
          <w:szCs w:val="22"/>
        </w:rPr>
        <w:t xml:space="preserve"> Mustererkennung z.</w:t>
      </w:r>
      <w:r w:rsidRPr="00D00354">
        <w:rPr>
          <w:rFonts w:ascii="Arial" w:hAnsi="Arial" w:cs="Arial"/>
          <w:sz w:val="22"/>
          <w:szCs w:val="22"/>
        </w:rPr>
        <w:t> </w:t>
      </w:r>
      <w:r w:rsidRPr="00D00354">
        <w:rPr>
          <w:sz w:val="22"/>
          <w:szCs w:val="22"/>
        </w:rPr>
        <w:t>B. bei Spracherkennung, Bilderkennung oder komplexem Kundenverhalten.</w:t>
      </w:r>
    </w:p>
    <w:p w14:paraId="0C50AC0F" w14:textId="77777777" w:rsidR="00D00354" w:rsidRPr="00D00354" w:rsidRDefault="00D00354" w:rsidP="00D00354">
      <w:pPr>
        <w:numPr>
          <w:ilvl w:val="0"/>
          <w:numId w:val="2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K-Means-Clustering:</w:t>
      </w:r>
      <w:r w:rsidRPr="00D00354">
        <w:rPr>
          <w:sz w:val="22"/>
          <w:szCs w:val="22"/>
        </w:rPr>
        <w:t xml:space="preserve"> Segmentierung von Kunden in Gruppen mit ähnlichem Verhalten ohne vorherige Klassenzuordnung.</w:t>
      </w:r>
    </w:p>
    <w:p w14:paraId="0DE578E5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1c)</w:t>
      </w:r>
      <w:r w:rsidRPr="00D00354">
        <w:rPr>
          <w:sz w:val="22"/>
          <w:szCs w:val="22"/>
        </w:rPr>
        <w:t xml:space="preserve"> Beispiel für algorithmischen Bias:</w:t>
      </w:r>
      <w:r w:rsidRPr="00D00354">
        <w:rPr>
          <w:sz w:val="22"/>
          <w:szCs w:val="22"/>
        </w:rPr>
        <w:br/>
        <w:t>Ein KI-Modell bevorzugt bestimmte Altersgruppen bei Produktempfehlungen, weil Trainingsdaten hauptsächlich von jüngeren Nutzern stammen. Ältere Nutzer erhalten dadurch weniger relevante Vorschläge – das ist ein Bias aufgrund unausgewogener Datenverteilung.</w:t>
      </w:r>
    </w:p>
    <w:p w14:paraId="375B9A92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1d)</w:t>
      </w:r>
      <w:r w:rsidRPr="00D00354">
        <w:rPr>
          <w:sz w:val="22"/>
          <w:szCs w:val="22"/>
        </w:rPr>
        <w:t xml:space="preserve"> Empfehlungen zur Datensicherheit:</w:t>
      </w:r>
    </w:p>
    <w:p w14:paraId="5045A16A" w14:textId="77777777" w:rsidR="00D00354" w:rsidRPr="00D00354" w:rsidRDefault="00D00354" w:rsidP="00D00354">
      <w:pPr>
        <w:numPr>
          <w:ilvl w:val="0"/>
          <w:numId w:val="3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Verschlüsselung:</w:t>
      </w:r>
      <w:r w:rsidRPr="00D00354">
        <w:rPr>
          <w:sz w:val="22"/>
          <w:szCs w:val="22"/>
        </w:rPr>
        <w:t xml:space="preserve"> Alle Kundendaten sollten verschlüsselt gespeichert und übertragen werden.</w:t>
      </w:r>
    </w:p>
    <w:p w14:paraId="1A4E3933" w14:textId="77777777" w:rsidR="00D00354" w:rsidRPr="00D00354" w:rsidRDefault="00D00354" w:rsidP="00D00354">
      <w:pPr>
        <w:numPr>
          <w:ilvl w:val="0"/>
          <w:numId w:val="3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Zugriffsrechte:</w:t>
      </w:r>
      <w:r w:rsidRPr="00D00354">
        <w:rPr>
          <w:sz w:val="22"/>
          <w:szCs w:val="22"/>
        </w:rPr>
        <w:t xml:space="preserve"> Nur autorisierte Personen dürfen auf sensible Daten zugreifen.</w:t>
      </w:r>
    </w:p>
    <w:p w14:paraId="45F51D43" w14:textId="77777777" w:rsidR="00D00354" w:rsidRPr="00D00354" w:rsidRDefault="00D00354" w:rsidP="00D00354">
      <w:pPr>
        <w:numPr>
          <w:ilvl w:val="0"/>
          <w:numId w:val="3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Anonymisierung:</w:t>
      </w:r>
      <w:r w:rsidRPr="00D00354">
        <w:rPr>
          <w:sz w:val="22"/>
          <w:szCs w:val="22"/>
        </w:rPr>
        <w:t xml:space="preserve"> Persönliche Informationen sollten pseudonymisiert oder anonymisiert werden.</w:t>
      </w:r>
    </w:p>
    <w:p w14:paraId="677074F8" w14:textId="77777777" w:rsidR="00D00354" w:rsidRPr="00D00354" w:rsidRDefault="00D00354" w:rsidP="00D00354">
      <w:pPr>
        <w:numPr>
          <w:ilvl w:val="0"/>
          <w:numId w:val="3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Datenschutzschulungen:</w:t>
      </w:r>
      <w:r w:rsidRPr="00D00354">
        <w:rPr>
          <w:sz w:val="22"/>
          <w:szCs w:val="22"/>
        </w:rPr>
        <w:t xml:space="preserve"> Mitarbeitende regelmäßig zu DSGVO und Datenschutz schulen.</w:t>
      </w:r>
    </w:p>
    <w:p w14:paraId="604441EE" w14:textId="77777777" w:rsidR="00D00354" w:rsidRPr="00D00354" w:rsidRDefault="00000000" w:rsidP="00D00354">
      <w:pPr>
        <w:rPr>
          <w:sz w:val="22"/>
          <w:szCs w:val="22"/>
        </w:rPr>
      </w:pPr>
      <w:r>
        <w:rPr>
          <w:sz w:val="22"/>
          <w:szCs w:val="22"/>
        </w:rPr>
        <w:pict w14:anchorId="5F30C965">
          <v:rect id="_x0000_i1025" style="width:0;height:1.5pt" o:hralign="center" o:hrstd="t" o:hr="t" fillcolor="#a0a0a0" stroked="f"/>
        </w:pict>
      </w:r>
    </w:p>
    <w:p w14:paraId="35A2409F" w14:textId="77777777" w:rsidR="00D00354" w:rsidRPr="00D00354" w:rsidRDefault="00D00354" w:rsidP="00D00354">
      <w:pPr>
        <w:rPr>
          <w:b/>
          <w:bCs/>
          <w:sz w:val="22"/>
          <w:szCs w:val="22"/>
        </w:rPr>
      </w:pPr>
      <w:r w:rsidRPr="00D00354">
        <w:rPr>
          <w:b/>
          <w:bCs/>
          <w:sz w:val="22"/>
          <w:szCs w:val="22"/>
        </w:rPr>
        <w:t>Aufgabe 2</w:t>
      </w:r>
    </w:p>
    <w:p w14:paraId="2C95E296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2a)</w:t>
      </w:r>
      <w:r w:rsidRPr="00D00354">
        <w:rPr>
          <w:sz w:val="22"/>
          <w:szCs w:val="22"/>
        </w:rPr>
        <w:t xml:space="preserve"> Unterschied Trainings-/Validierungs-/Testdaten:</w:t>
      </w:r>
    </w:p>
    <w:p w14:paraId="0D2271A2" w14:textId="77777777" w:rsidR="00D00354" w:rsidRPr="00D00354" w:rsidRDefault="00D00354" w:rsidP="00D00354">
      <w:pPr>
        <w:numPr>
          <w:ilvl w:val="0"/>
          <w:numId w:val="4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Trainingsdaten:</w:t>
      </w:r>
      <w:r w:rsidRPr="00D00354">
        <w:rPr>
          <w:sz w:val="22"/>
          <w:szCs w:val="22"/>
        </w:rPr>
        <w:t xml:space="preserve"> Zum „Lernen“ – Das Modell erkennt Muster.</w:t>
      </w:r>
    </w:p>
    <w:p w14:paraId="7D6DFEDB" w14:textId="77777777" w:rsidR="00D00354" w:rsidRPr="00D00354" w:rsidRDefault="00D00354" w:rsidP="00D00354">
      <w:pPr>
        <w:numPr>
          <w:ilvl w:val="0"/>
          <w:numId w:val="4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Validierungsdaten:</w:t>
      </w:r>
      <w:r w:rsidRPr="00D00354">
        <w:rPr>
          <w:sz w:val="22"/>
          <w:szCs w:val="22"/>
        </w:rPr>
        <w:t xml:space="preserve"> Zur Feinabstimmung (z.</w:t>
      </w:r>
      <w:r w:rsidRPr="00D00354">
        <w:rPr>
          <w:rFonts w:ascii="Arial" w:hAnsi="Arial" w:cs="Arial"/>
          <w:sz w:val="22"/>
          <w:szCs w:val="22"/>
        </w:rPr>
        <w:t> </w:t>
      </w:r>
      <w:r w:rsidRPr="00D00354">
        <w:rPr>
          <w:sz w:val="22"/>
          <w:szCs w:val="22"/>
        </w:rPr>
        <w:t>B. Wahl der Parameter).</w:t>
      </w:r>
    </w:p>
    <w:p w14:paraId="7FD721CC" w14:textId="77777777" w:rsidR="00D00354" w:rsidRPr="00D00354" w:rsidRDefault="00D00354" w:rsidP="00D00354">
      <w:pPr>
        <w:numPr>
          <w:ilvl w:val="0"/>
          <w:numId w:val="4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Testdaten:</w:t>
      </w:r>
      <w:r w:rsidRPr="00D00354">
        <w:rPr>
          <w:sz w:val="22"/>
          <w:szCs w:val="22"/>
        </w:rPr>
        <w:t xml:space="preserve"> Unabhängige Daten zur abschließenden Bewertung der Modellleistung.</w:t>
      </w:r>
    </w:p>
    <w:p w14:paraId="7B389441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2b)</w:t>
      </w:r>
      <w:r w:rsidRPr="00D00354">
        <w:rPr>
          <w:sz w:val="22"/>
          <w:szCs w:val="22"/>
        </w:rPr>
        <w:t xml:space="preserve"> Bewertung der Aufteilung (20</w:t>
      </w:r>
      <w:r w:rsidRPr="00D00354">
        <w:rPr>
          <w:rFonts w:ascii="Arial" w:hAnsi="Arial" w:cs="Arial"/>
          <w:sz w:val="22"/>
          <w:szCs w:val="22"/>
        </w:rPr>
        <w:t> </w:t>
      </w:r>
      <w:r w:rsidRPr="00D00354">
        <w:rPr>
          <w:sz w:val="22"/>
          <w:szCs w:val="22"/>
        </w:rPr>
        <w:t>% Training, 30</w:t>
      </w:r>
      <w:r w:rsidRPr="00D00354">
        <w:rPr>
          <w:rFonts w:ascii="Arial" w:hAnsi="Arial" w:cs="Arial"/>
          <w:sz w:val="22"/>
          <w:szCs w:val="22"/>
        </w:rPr>
        <w:t> </w:t>
      </w:r>
      <w:r w:rsidRPr="00D00354">
        <w:rPr>
          <w:sz w:val="22"/>
          <w:szCs w:val="22"/>
        </w:rPr>
        <w:t>% Validierung, 50</w:t>
      </w:r>
      <w:r w:rsidRPr="00D00354">
        <w:rPr>
          <w:rFonts w:ascii="Arial" w:hAnsi="Arial" w:cs="Arial"/>
          <w:sz w:val="22"/>
          <w:szCs w:val="22"/>
        </w:rPr>
        <w:t> </w:t>
      </w:r>
      <w:r w:rsidRPr="00D00354">
        <w:rPr>
          <w:sz w:val="22"/>
          <w:szCs w:val="22"/>
        </w:rPr>
        <w:t>% Test):</w:t>
      </w:r>
    </w:p>
    <w:p w14:paraId="449C7946" w14:textId="77777777" w:rsidR="00D00354" w:rsidRPr="00D00354" w:rsidRDefault="00D00354" w:rsidP="00D00354">
      <w:pPr>
        <w:numPr>
          <w:ilvl w:val="0"/>
          <w:numId w:val="5"/>
        </w:numPr>
        <w:rPr>
          <w:sz w:val="22"/>
          <w:szCs w:val="22"/>
        </w:rPr>
      </w:pPr>
      <w:r w:rsidRPr="00D00354">
        <w:rPr>
          <w:sz w:val="22"/>
          <w:szCs w:val="22"/>
        </w:rPr>
        <w:t xml:space="preserve">Diese Aufteilung ist </w:t>
      </w:r>
      <w:r w:rsidRPr="00D00354">
        <w:rPr>
          <w:b/>
          <w:bCs/>
          <w:sz w:val="22"/>
          <w:szCs w:val="22"/>
        </w:rPr>
        <w:t>nicht optimal</w:t>
      </w:r>
      <w:r w:rsidRPr="00D00354">
        <w:rPr>
          <w:sz w:val="22"/>
          <w:szCs w:val="22"/>
        </w:rPr>
        <w:t xml:space="preserve">, da zu </w:t>
      </w:r>
      <w:r w:rsidRPr="00D00354">
        <w:rPr>
          <w:b/>
          <w:bCs/>
          <w:sz w:val="22"/>
          <w:szCs w:val="22"/>
        </w:rPr>
        <w:t>wenig Daten zum Lernen</w:t>
      </w:r>
      <w:r w:rsidRPr="00D00354">
        <w:rPr>
          <w:sz w:val="22"/>
          <w:szCs w:val="22"/>
        </w:rPr>
        <w:t xml:space="preserve"> genutzt werden. Besser wäre z.</w:t>
      </w:r>
      <w:r w:rsidRPr="00D00354">
        <w:rPr>
          <w:rFonts w:ascii="Arial" w:hAnsi="Arial" w:cs="Arial"/>
          <w:sz w:val="22"/>
          <w:szCs w:val="22"/>
        </w:rPr>
        <w:t> </w:t>
      </w:r>
      <w:r w:rsidRPr="00D00354">
        <w:rPr>
          <w:sz w:val="22"/>
          <w:szCs w:val="22"/>
        </w:rPr>
        <w:t xml:space="preserve">B. </w:t>
      </w:r>
      <w:r w:rsidRPr="00D00354">
        <w:rPr>
          <w:b/>
          <w:bCs/>
          <w:sz w:val="22"/>
          <w:szCs w:val="22"/>
        </w:rPr>
        <w:t>60</w:t>
      </w:r>
      <w:r w:rsidRPr="00D00354">
        <w:rPr>
          <w:rFonts w:ascii="Arial" w:hAnsi="Arial" w:cs="Arial"/>
          <w:b/>
          <w:bCs/>
          <w:sz w:val="22"/>
          <w:szCs w:val="22"/>
        </w:rPr>
        <w:t> </w:t>
      </w:r>
      <w:r w:rsidRPr="00D00354">
        <w:rPr>
          <w:b/>
          <w:bCs/>
          <w:sz w:val="22"/>
          <w:szCs w:val="22"/>
        </w:rPr>
        <w:t>% Training, 20</w:t>
      </w:r>
      <w:r w:rsidRPr="00D00354">
        <w:rPr>
          <w:rFonts w:ascii="Arial" w:hAnsi="Arial" w:cs="Arial"/>
          <w:b/>
          <w:bCs/>
          <w:sz w:val="22"/>
          <w:szCs w:val="22"/>
        </w:rPr>
        <w:t> </w:t>
      </w:r>
      <w:r w:rsidRPr="00D00354">
        <w:rPr>
          <w:b/>
          <w:bCs/>
          <w:sz w:val="22"/>
          <w:szCs w:val="22"/>
        </w:rPr>
        <w:t>% Validierung, 20</w:t>
      </w:r>
      <w:r w:rsidRPr="00D00354">
        <w:rPr>
          <w:rFonts w:ascii="Arial" w:hAnsi="Arial" w:cs="Arial"/>
          <w:b/>
          <w:bCs/>
          <w:sz w:val="22"/>
          <w:szCs w:val="22"/>
        </w:rPr>
        <w:t> </w:t>
      </w:r>
      <w:r w:rsidRPr="00D00354">
        <w:rPr>
          <w:b/>
          <w:bCs/>
          <w:sz w:val="22"/>
          <w:szCs w:val="22"/>
        </w:rPr>
        <w:t>% Test</w:t>
      </w:r>
      <w:r w:rsidRPr="00D00354">
        <w:rPr>
          <w:sz w:val="22"/>
          <w:szCs w:val="22"/>
        </w:rPr>
        <w:t>.</w:t>
      </w:r>
    </w:p>
    <w:p w14:paraId="41E54F6A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lastRenderedPageBreak/>
        <w:t>2c)</w:t>
      </w:r>
      <w:r w:rsidRPr="00D00354">
        <w:rPr>
          <w:sz w:val="22"/>
          <w:szCs w:val="22"/>
        </w:rPr>
        <w:t xml:space="preserve"> Zuordnung der Werte: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990"/>
        <w:gridCol w:w="2023"/>
      </w:tblGrid>
      <w:tr w:rsidR="00D00354" w:rsidRPr="00D00354" w14:paraId="67BAAB87" w14:textId="77777777" w:rsidTr="00D00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47F4F" w14:textId="77777777" w:rsidR="00D00354" w:rsidRPr="00D00354" w:rsidRDefault="00D00354" w:rsidP="00586084">
            <w:pPr>
              <w:spacing w:after="0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434BF75" w14:textId="77777777" w:rsidR="00D00354" w:rsidRPr="00D00354" w:rsidRDefault="00D00354" w:rsidP="00586084">
            <w:pPr>
              <w:spacing w:after="0"/>
              <w:rPr>
                <w:b/>
                <w:bCs/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Tatsächlich Mittags</w:t>
            </w:r>
          </w:p>
        </w:tc>
        <w:tc>
          <w:tcPr>
            <w:tcW w:w="0" w:type="auto"/>
            <w:vAlign w:val="center"/>
            <w:hideMark/>
          </w:tcPr>
          <w:p w14:paraId="66A1C976" w14:textId="77777777" w:rsidR="00D00354" w:rsidRPr="00D00354" w:rsidRDefault="00D00354" w:rsidP="00586084">
            <w:pPr>
              <w:spacing w:after="0"/>
              <w:rPr>
                <w:b/>
                <w:bCs/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Tatsächlich Abends</w:t>
            </w:r>
          </w:p>
        </w:tc>
      </w:tr>
      <w:tr w:rsidR="00D00354" w:rsidRPr="00D00354" w14:paraId="35D78733" w14:textId="77777777" w:rsidTr="00D00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36F3" w14:textId="77777777" w:rsidR="00D00354" w:rsidRPr="00D00354" w:rsidRDefault="00D00354" w:rsidP="00586084">
            <w:pPr>
              <w:spacing w:after="0"/>
              <w:rPr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Klassifiziert als Mittags</w:t>
            </w:r>
          </w:p>
        </w:tc>
        <w:tc>
          <w:tcPr>
            <w:tcW w:w="0" w:type="auto"/>
            <w:vAlign w:val="center"/>
            <w:hideMark/>
          </w:tcPr>
          <w:p w14:paraId="36701179" w14:textId="77777777" w:rsidR="00D00354" w:rsidRPr="00D00354" w:rsidRDefault="00D00354" w:rsidP="00586084">
            <w:pPr>
              <w:spacing w:after="0"/>
              <w:rPr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TP = 45</w:t>
            </w:r>
          </w:p>
        </w:tc>
        <w:tc>
          <w:tcPr>
            <w:tcW w:w="0" w:type="auto"/>
            <w:vAlign w:val="center"/>
            <w:hideMark/>
          </w:tcPr>
          <w:p w14:paraId="045B18EA" w14:textId="77777777" w:rsidR="00D00354" w:rsidRPr="00D00354" w:rsidRDefault="00D00354" w:rsidP="00586084">
            <w:pPr>
              <w:spacing w:after="0"/>
              <w:rPr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FP = 15</w:t>
            </w:r>
          </w:p>
        </w:tc>
      </w:tr>
      <w:tr w:rsidR="00D00354" w:rsidRPr="00D00354" w14:paraId="69AF21B2" w14:textId="77777777" w:rsidTr="00D00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803A" w14:textId="77777777" w:rsidR="00D00354" w:rsidRPr="00D00354" w:rsidRDefault="00D00354" w:rsidP="00586084">
            <w:pPr>
              <w:spacing w:after="0"/>
              <w:rPr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Klassifiziert als Abends</w:t>
            </w:r>
          </w:p>
        </w:tc>
        <w:tc>
          <w:tcPr>
            <w:tcW w:w="0" w:type="auto"/>
            <w:vAlign w:val="center"/>
            <w:hideMark/>
          </w:tcPr>
          <w:p w14:paraId="18C5FC9A" w14:textId="77777777" w:rsidR="00D00354" w:rsidRPr="00D00354" w:rsidRDefault="00D00354" w:rsidP="00586084">
            <w:pPr>
              <w:spacing w:after="0"/>
              <w:rPr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FN = 15</w:t>
            </w:r>
          </w:p>
        </w:tc>
        <w:tc>
          <w:tcPr>
            <w:tcW w:w="0" w:type="auto"/>
            <w:vAlign w:val="center"/>
            <w:hideMark/>
          </w:tcPr>
          <w:p w14:paraId="7E785704" w14:textId="77777777" w:rsidR="00D00354" w:rsidRPr="00D00354" w:rsidRDefault="00D00354" w:rsidP="00586084">
            <w:pPr>
              <w:spacing w:after="0"/>
              <w:rPr>
                <w:sz w:val="22"/>
                <w:szCs w:val="22"/>
              </w:rPr>
            </w:pPr>
            <w:r w:rsidRPr="00D00354">
              <w:rPr>
                <w:b/>
                <w:bCs/>
                <w:sz w:val="22"/>
                <w:szCs w:val="22"/>
              </w:rPr>
              <w:t>TN = 25</w:t>
            </w:r>
          </w:p>
        </w:tc>
      </w:tr>
    </w:tbl>
    <w:p w14:paraId="7EACA392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2d)</w:t>
      </w:r>
      <w:r w:rsidRPr="00D00354">
        <w:rPr>
          <w:sz w:val="22"/>
          <w:szCs w:val="22"/>
        </w:rPr>
        <w:t xml:space="preserve"> Accuracy berechnen:</w:t>
      </w:r>
    </w:p>
    <w:p w14:paraId="400C062F" w14:textId="39E87756" w:rsidR="00D00354" w:rsidRPr="00D00354" w:rsidRDefault="00D00354" w:rsidP="00D00354">
      <w:pPr>
        <w:rPr>
          <w:sz w:val="22"/>
          <w:szCs w:val="22"/>
        </w:rPr>
      </w:pPr>
      <w:r w:rsidRPr="00D00354">
        <w:rPr>
          <w:sz w:val="22"/>
          <w:szCs w:val="22"/>
        </w:rPr>
        <w:t>Accuracy=</w:t>
      </w:r>
      <w:r w:rsidRPr="001A54B5">
        <w:rPr>
          <w:sz w:val="22"/>
          <w:szCs w:val="22"/>
        </w:rPr>
        <w:t>(</w:t>
      </w:r>
      <w:r w:rsidRPr="00D00354">
        <w:rPr>
          <w:sz w:val="22"/>
          <w:szCs w:val="22"/>
        </w:rPr>
        <w:t>TP+TN</w:t>
      </w:r>
      <w:r w:rsidRPr="001A54B5">
        <w:rPr>
          <w:sz w:val="22"/>
          <w:szCs w:val="22"/>
        </w:rPr>
        <w:t>)/(</w:t>
      </w:r>
      <w:r w:rsidRPr="00D00354">
        <w:rPr>
          <w:sz w:val="22"/>
          <w:szCs w:val="22"/>
        </w:rPr>
        <w:t>TP+TN+FP+FN</w:t>
      </w:r>
      <w:r w:rsidRPr="001A54B5">
        <w:rPr>
          <w:sz w:val="22"/>
          <w:szCs w:val="22"/>
        </w:rPr>
        <w:t>)</w:t>
      </w:r>
      <w:r w:rsidRPr="00D00354">
        <w:rPr>
          <w:sz w:val="22"/>
          <w:szCs w:val="22"/>
        </w:rPr>
        <w:t>=</w:t>
      </w:r>
      <w:r w:rsidRPr="001A54B5">
        <w:rPr>
          <w:sz w:val="22"/>
          <w:szCs w:val="22"/>
        </w:rPr>
        <w:t>(</w:t>
      </w:r>
      <w:r w:rsidRPr="00D00354">
        <w:rPr>
          <w:sz w:val="22"/>
          <w:szCs w:val="22"/>
        </w:rPr>
        <w:t>45+25</w:t>
      </w:r>
      <w:r w:rsidRPr="001A54B5">
        <w:rPr>
          <w:sz w:val="22"/>
          <w:szCs w:val="22"/>
        </w:rPr>
        <w:t>)/(</w:t>
      </w:r>
      <w:r w:rsidRPr="00D00354">
        <w:rPr>
          <w:sz w:val="22"/>
          <w:szCs w:val="22"/>
        </w:rPr>
        <w:t>45+25+15+15</w:t>
      </w:r>
      <w:r w:rsidRPr="001A54B5">
        <w:rPr>
          <w:sz w:val="22"/>
          <w:szCs w:val="22"/>
        </w:rPr>
        <w:t>)</w:t>
      </w:r>
      <w:r w:rsidRPr="00D00354">
        <w:rPr>
          <w:sz w:val="22"/>
          <w:szCs w:val="22"/>
        </w:rPr>
        <w:t>=70</w:t>
      </w:r>
      <w:r w:rsidRPr="001A54B5">
        <w:rPr>
          <w:sz w:val="22"/>
          <w:szCs w:val="22"/>
        </w:rPr>
        <w:t>/</w:t>
      </w:r>
      <w:r w:rsidRPr="00D00354">
        <w:rPr>
          <w:sz w:val="22"/>
          <w:szCs w:val="22"/>
        </w:rPr>
        <w:t xml:space="preserve">100=0,70=70% </w:t>
      </w:r>
    </w:p>
    <w:p w14:paraId="28561384" w14:textId="77777777" w:rsidR="00D00354" w:rsidRPr="00D00354" w:rsidRDefault="00000000" w:rsidP="00D00354">
      <w:pPr>
        <w:rPr>
          <w:sz w:val="22"/>
          <w:szCs w:val="22"/>
        </w:rPr>
      </w:pPr>
      <w:r>
        <w:rPr>
          <w:sz w:val="22"/>
          <w:szCs w:val="22"/>
        </w:rPr>
        <w:pict w14:anchorId="6DAB0367">
          <v:rect id="_x0000_i1026" style="width:0;height:1.5pt" o:hralign="center" o:hrstd="t" o:hr="t" fillcolor="#a0a0a0" stroked="f"/>
        </w:pict>
      </w:r>
    </w:p>
    <w:p w14:paraId="09376BA6" w14:textId="77777777" w:rsidR="00D00354" w:rsidRPr="00D00354" w:rsidRDefault="00D00354" w:rsidP="00D00354">
      <w:pPr>
        <w:rPr>
          <w:b/>
          <w:bCs/>
          <w:sz w:val="22"/>
          <w:szCs w:val="22"/>
        </w:rPr>
      </w:pPr>
      <w:r w:rsidRPr="00D00354">
        <w:rPr>
          <w:b/>
          <w:bCs/>
          <w:sz w:val="22"/>
          <w:szCs w:val="22"/>
        </w:rPr>
        <w:t>Aufgabe 3</w:t>
      </w:r>
    </w:p>
    <w:p w14:paraId="07E2EBCC" w14:textId="13539E36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3a)</w:t>
      </w:r>
      <w:r w:rsidRPr="00D00354">
        <w:rPr>
          <w:sz w:val="22"/>
          <w:szCs w:val="22"/>
        </w:rPr>
        <w:t xml:space="preserve"> </w:t>
      </w:r>
      <w:r w:rsidR="001A54B5" w:rsidRPr="001A54B5">
        <w:rPr>
          <w:noProof/>
          <w:sz w:val="22"/>
          <w:szCs w:val="22"/>
        </w:rPr>
        <w:drawing>
          <wp:inline distT="0" distB="0" distL="0" distR="0" wp14:anchorId="45F8EC23" wp14:editId="5B48A0C5">
            <wp:extent cx="3009900" cy="2608579"/>
            <wp:effectExtent l="0" t="0" r="0" b="1905"/>
            <wp:docPr id="1840414300" name="Grafik 1" descr="Ein Bild, das Text, Reihe, Diagramm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14300" name="Grafik 1" descr="Ein Bild, das Text, Reihe, Diagramm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696" cy="26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084">
        <w:rPr>
          <w:sz w:val="22"/>
          <w:szCs w:val="22"/>
        </w:rPr>
        <w:br/>
      </w:r>
      <w:r w:rsidRPr="00D00354">
        <w:rPr>
          <w:b/>
          <w:bCs/>
          <w:sz w:val="22"/>
          <w:szCs w:val="22"/>
        </w:rPr>
        <w:t>3b)</w:t>
      </w:r>
      <w:r w:rsidRPr="00D00354">
        <w:rPr>
          <w:sz w:val="22"/>
          <w:szCs w:val="22"/>
        </w:rPr>
        <w:t xml:space="preserve"> Einschätzung Korrelationskoeffizient:</w:t>
      </w:r>
    </w:p>
    <w:p w14:paraId="277CA0B1" w14:textId="77777777" w:rsidR="00D00354" w:rsidRPr="00D00354" w:rsidRDefault="00D00354" w:rsidP="00D00354">
      <w:pPr>
        <w:numPr>
          <w:ilvl w:val="0"/>
          <w:numId w:val="6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Positiv</w:t>
      </w:r>
      <w:r w:rsidRPr="00D00354">
        <w:rPr>
          <w:sz w:val="22"/>
          <w:szCs w:val="22"/>
        </w:rPr>
        <w:t>, da mit steigender Zufriedenheit (x-Achse) auch die Anzahl der monatlichen Käufe (y-Achse) tendenziell steigt.</w:t>
      </w:r>
    </w:p>
    <w:p w14:paraId="732D66E3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3c)</w:t>
      </w:r>
      <w:r w:rsidRPr="00D00354">
        <w:rPr>
          <w:sz w:val="22"/>
          <w:szCs w:val="22"/>
        </w:rPr>
        <w:t xml:space="preserve"> Geschätzte Käufe bei Zufriedenheit = 9:</w:t>
      </w:r>
    </w:p>
    <w:p w14:paraId="2FD10256" w14:textId="5F19EFBC" w:rsidR="00D00354" w:rsidRPr="00D00354" w:rsidRDefault="00D00354" w:rsidP="00D00354">
      <w:pPr>
        <w:numPr>
          <w:ilvl w:val="0"/>
          <w:numId w:val="7"/>
        </w:numPr>
        <w:rPr>
          <w:sz w:val="22"/>
          <w:szCs w:val="22"/>
        </w:rPr>
      </w:pPr>
      <w:r w:rsidRPr="00D00354">
        <w:rPr>
          <w:sz w:val="22"/>
          <w:szCs w:val="22"/>
        </w:rPr>
        <w:t xml:space="preserve">Anhand der Regressionsgeraden (je nach Zeichnung) wäre ein Wert zwischen </w:t>
      </w:r>
      <w:r w:rsidR="00586084">
        <w:rPr>
          <w:b/>
          <w:bCs/>
          <w:sz w:val="22"/>
          <w:szCs w:val="22"/>
        </w:rPr>
        <w:t>31</w:t>
      </w:r>
      <w:r w:rsidRPr="00D00354">
        <w:rPr>
          <w:b/>
          <w:bCs/>
          <w:sz w:val="22"/>
          <w:szCs w:val="22"/>
        </w:rPr>
        <w:t xml:space="preserve"> und 3</w:t>
      </w:r>
      <w:r w:rsidR="00586084">
        <w:rPr>
          <w:b/>
          <w:bCs/>
          <w:sz w:val="22"/>
          <w:szCs w:val="22"/>
        </w:rPr>
        <w:t>2</w:t>
      </w:r>
      <w:r w:rsidRPr="00D00354">
        <w:rPr>
          <w:b/>
          <w:bCs/>
          <w:sz w:val="22"/>
          <w:szCs w:val="22"/>
        </w:rPr>
        <w:t xml:space="preserve"> Käufen</w:t>
      </w:r>
      <w:r w:rsidRPr="00D00354">
        <w:rPr>
          <w:sz w:val="22"/>
          <w:szCs w:val="22"/>
        </w:rPr>
        <w:t xml:space="preserve"> zu erwarten.</w:t>
      </w:r>
    </w:p>
    <w:p w14:paraId="186627D8" w14:textId="1663F250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3d)</w:t>
      </w:r>
      <w:r w:rsidRPr="00D00354">
        <w:rPr>
          <w:sz w:val="22"/>
          <w:szCs w:val="22"/>
        </w:rPr>
        <w:t xml:space="preserve"> Funktionsgleichung der Regressionsgeraden (vereinfachtes Beispiel):</w:t>
      </w:r>
      <w:r w:rsidR="001A54B5">
        <w:rPr>
          <w:sz w:val="22"/>
          <w:szCs w:val="22"/>
        </w:rPr>
        <w:t xml:space="preserve"> </w:t>
      </w:r>
      <w:r w:rsidRPr="00D00354">
        <w:rPr>
          <w:sz w:val="22"/>
          <w:szCs w:val="22"/>
        </w:rPr>
        <w:t>y=3</w:t>
      </w:r>
      <w:r w:rsidR="00586084">
        <w:rPr>
          <w:sz w:val="22"/>
          <w:szCs w:val="22"/>
        </w:rPr>
        <w:t xml:space="preserve">,3 </w:t>
      </w:r>
      <w:r w:rsidRPr="00D00354">
        <w:rPr>
          <w:sz w:val="22"/>
          <w:szCs w:val="22"/>
        </w:rPr>
        <w:t xml:space="preserve">x+2 </w:t>
      </w:r>
    </w:p>
    <w:p w14:paraId="22134EA2" w14:textId="13ACFE9D" w:rsidR="00D00354" w:rsidRPr="00D00354" w:rsidRDefault="00D00354" w:rsidP="00D00354">
      <w:pPr>
        <w:rPr>
          <w:sz w:val="22"/>
          <w:szCs w:val="22"/>
        </w:rPr>
      </w:pPr>
      <w:r w:rsidRPr="00D00354">
        <w:rPr>
          <w:sz w:val="22"/>
          <w:szCs w:val="22"/>
        </w:rPr>
        <w:t>(wenn z.</w:t>
      </w:r>
      <w:r w:rsidRPr="00D00354">
        <w:rPr>
          <w:rFonts w:ascii="Arial" w:hAnsi="Arial" w:cs="Arial"/>
          <w:sz w:val="22"/>
          <w:szCs w:val="22"/>
        </w:rPr>
        <w:t> </w:t>
      </w:r>
      <w:r w:rsidRPr="00D00354">
        <w:rPr>
          <w:sz w:val="22"/>
          <w:szCs w:val="22"/>
        </w:rPr>
        <w:t xml:space="preserve">B. bei x = 0 </w:t>
      </w:r>
      <w:r w:rsidRPr="00D00354">
        <w:rPr>
          <w:rFonts w:ascii="Aptos" w:hAnsi="Aptos" w:cs="Aptos"/>
          <w:sz w:val="22"/>
          <w:szCs w:val="22"/>
        </w:rPr>
        <w:t>→</w:t>
      </w:r>
      <w:r w:rsidRPr="00D00354">
        <w:rPr>
          <w:sz w:val="22"/>
          <w:szCs w:val="22"/>
        </w:rPr>
        <w:t xml:space="preserve"> y </w:t>
      </w:r>
      <w:r w:rsidRPr="00D00354">
        <w:rPr>
          <w:rFonts w:ascii="Aptos" w:hAnsi="Aptos" w:cs="Aptos"/>
          <w:sz w:val="22"/>
          <w:szCs w:val="22"/>
        </w:rPr>
        <w:t>≈</w:t>
      </w:r>
      <w:r w:rsidRPr="00D00354">
        <w:rPr>
          <w:sz w:val="22"/>
          <w:szCs w:val="22"/>
        </w:rPr>
        <w:t xml:space="preserve"> 2 und die Steigung </w:t>
      </w:r>
      <w:r w:rsidRPr="00D00354">
        <w:rPr>
          <w:rFonts w:ascii="Aptos" w:hAnsi="Aptos" w:cs="Aptos"/>
          <w:sz w:val="22"/>
          <w:szCs w:val="22"/>
        </w:rPr>
        <w:t>≈</w:t>
      </w:r>
      <w:r w:rsidRPr="00D00354">
        <w:rPr>
          <w:sz w:val="22"/>
          <w:szCs w:val="22"/>
        </w:rPr>
        <w:t xml:space="preserve"> </w:t>
      </w:r>
      <w:r w:rsidR="00586084">
        <w:rPr>
          <w:sz w:val="22"/>
          <w:szCs w:val="22"/>
        </w:rPr>
        <w:t>(12-2)/(3-0)</w:t>
      </w:r>
      <w:r w:rsidR="00586084" w:rsidRPr="00586084">
        <w:rPr>
          <w:rFonts w:ascii="Aptos" w:hAnsi="Aptos" w:cs="Aptos"/>
          <w:sz w:val="22"/>
          <w:szCs w:val="22"/>
        </w:rPr>
        <w:t xml:space="preserve"> </w:t>
      </w:r>
      <w:r w:rsidR="00586084" w:rsidRPr="00D00354">
        <w:rPr>
          <w:rFonts w:ascii="Aptos" w:hAnsi="Aptos" w:cs="Aptos"/>
          <w:sz w:val="22"/>
          <w:szCs w:val="22"/>
        </w:rPr>
        <w:t>≈</w:t>
      </w:r>
      <w:r w:rsidRPr="00D00354">
        <w:rPr>
          <w:sz w:val="22"/>
          <w:szCs w:val="22"/>
        </w:rPr>
        <w:t>3</w:t>
      </w:r>
      <w:r w:rsidR="00586084">
        <w:rPr>
          <w:sz w:val="22"/>
          <w:szCs w:val="22"/>
        </w:rPr>
        <w:t>,3</w:t>
      </w:r>
      <w:r w:rsidRPr="00D00354">
        <w:rPr>
          <w:sz w:val="22"/>
          <w:szCs w:val="22"/>
        </w:rPr>
        <w:t xml:space="preserve"> K</w:t>
      </w:r>
      <w:r w:rsidRPr="00D00354">
        <w:rPr>
          <w:rFonts w:ascii="Aptos" w:hAnsi="Aptos" w:cs="Aptos"/>
          <w:sz w:val="22"/>
          <w:szCs w:val="22"/>
        </w:rPr>
        <w:t>ä</w:t>
      </w:r>
      <w:r w:rsidRPr="00D00354">
        <w:rPr>
          <w:sz w:val="22"/>
          <w:szCs w:val="22"/>
        </w:rPr>
        <w:t>ufe pro Zufriedenheitspunkt)</w:t>
      </w:r>
    </w:p>
    <w:p w14:paraId="59BC516E" w14:textId="77777777" w:rsidR="00D00354" w:rsidRPr="00D00354" w:rsidRDefault="00D00354" w:rsidP="00D00354">
      <w:p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3e)</w:t>
      </w:r>
      <w:r w:rsidRPr="00D00354">
        <w:rPr>
          <w:sz w:val="22"/>
          <w:szCs w:val="22"/>
        </w:rPr>
        <w:t xml:space="preserve"> Werte: 7, 4, 5, 8, 11, 16, 12, 18, 9, 10</w:t>
      </w:r>
      <w:r w:rsidRPr="00D00354">
        <w:rPr>
          <w:sz w:val="22"/>
          <w:szCs w:val="22"/>
        </w:rPr>
        <w:br/>
        <w:t>Sortiert: 4, 5, 7, 8, 9, 10, 11, 12, 16, 18</w:t>
      </w:r>
    </w:p>
    <w:p w14:paraId="288CDE4D" w14:textId="77777777" w:rsidR="00D00354" w:rsidRPr="00D00354" w:rsidRDefault="00D00354" w:rsidP="00D00354">
      <w:pPr>
        <w:numPr>
          <w:ilvl w:val="0"/>
          <w:numId w:val="8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Median:</w:t>
      </w:r>
      <w:r w:rsidRPr="00D00354">
        <w:rPr>
          <w:sz w:val="22"/>
          <w:szCs w:val="22"/>
        </w:rPr>
        <w:t xml:space="preserve"> (9+10)/2 = 9,5</w:t>
      </w:r>
    </w:p>
    <w:p w14:paraId="3F38F4AF" w14:textId="77777777" w:rsidR="00D00354" w:rsidRPr="00D00354" w:rsidRDefault="00D00354" w:rsidP="00D00354">
      <w:pPr>
        <w:numPr>
          <w:ilvl w:val="0"/>
          <w:numId w:val="8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Q1:</w:t>
      </w:r>
      <w:r w:rsidRPr="00D00354">
        <w:rPr>
          <w:sz w:val="22"/>
          <w:szCs w:val="22"/>
        </w:rPr>
        <w:t xml:space="preserve"> (5+7)/2 = 6</w:t>
      </w:r>
    </w:p>
    <w:p w14:paraId="070FA6B5" w14:textId="77777777" w:rsidR="00D00354" w:rsidRPr="00D00354" w:rsidRDefault="00D00354" w:rsidP="00D00354">
      <w:pPr>
        <w:numPr>
          <w:ilvl w:val="0"/>
          <w:numId w:val="8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Q3:</w:t>
      </w:r>
      <w:r w:rsidRPr="00D00354">
        <w:rPr>
          <w:sz w:val="22"/>
          <w:szCs w:val="22"/>
        </w:rPr>
        <w:t xml:space="preserve"> (12+16)/2 = 14</w:t>
      </w:r>
    </w:p>
    <w:p w14:paraId="5CF8F7A5" w14:textId="5D8DDDCC" w:rsidR="002A486A" w:rsidRPr="001A54B5" w:rsidRDefault="00D00354" w:rsidP="001A54B5">
      <w:pPr>
        <w:numPr>
          <w:ilvl w:val="0"/>
          <w:numId w:val="8"/>
        </w:numPr>
        <w:rPr>
          <w:sz w:val="22"/>
          <w:szCs w:val="22"/>
        </w:rPr>
      </w:pPr>
      <w:r w:rsidRPr="00D00354">
        <w:rPr>
          <w:b/>
          <w:bCs/>
          <w:sz w:val="22"/>
          <w:szCs w:val="22"/>
        </w:rPr>
        <w:t>IQR:</w:t>
      </w:r>
      <w:r w:rsidRPr="00D00354">
        <w:rPr>
          <w:sz w:val="22"/>
          <w:szCs w:val="22"/>
        </w:rPr>
        <w:t xml:space="preserve"> 14 – 6 = 8</w:t>
      </w:r>
      <w:r w:rsidRPr="00D00354">
        <w:rPr>
          <w:sz w:val="22"/>
          <w:szCs w:val="22"/>
        </w:rPr>
        <w:br/>
        <w:t>→ Der Boxplot mit diesen Werten (Q1 = 6, Median = 9.5, Q3 = 14) ist korrekt.</w:t>
      </w:r>
    </w:p>
    <w:sectPr w:rsidR="002A486A" w:rsidRPr="001A54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71C8"/>
    <w:multiLevelType w:val="multilevel"/>
    <w:tmpl w:val="88B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75BC6"/>
    <w:multiLevelType w:val="multilevel"/>
    <w:tmpl w:val="2C2A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B4137"/>
    <w:multiLevelType w:val="multilevel"/>
    <w:tmpl w:val="4AF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62B30"/>
    <w:multiLevelType w:val="multilevel"/>
    <w:tmpl w:val="1DA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202F"/>
    <w:multiLevelType w:val="multilevel"/>
    <w:tmpl w:val="D96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D146D"/>
    <w:multiLevelType w:val="multilevel"/>
    <w:tmpl w:val="AB6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F379D"/>
    <w:multiLevelType w:val="multilevel"/>
    <w:tmpl w:val="A16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62458"/>
    <w:multiLevelType w:val="multilevel"/>
    <w:tmpl w:val="0280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966105">
    <w:abstractNumId w:val="7"/>
  </w:num>
  <w:num w:numId="2" w16cid:durableId="266084482">
    <w:abstractNumId w:val="1"/>
  </w:num>
  <w:num w:numId="3" w16cid:durableId="757017656">
    <w:abstractNumId w:val="6"/>
  </w:num>
  <w:num w:numId="4" w16cid:durableId="2019767372">
    <w:abstractNumId w:val="2"/>
  </w:num>
  <w:num w:numId="5" w16cid:durableId="6257014">
    <w:abstractNumId w:val="0"/>
  </w:num>
  <w:num w:numId="6" w16cid:durableId="2107267446">
    <w:abstractNumId w:val="3"/>
  </w:num>
  <w:num w:numId="7" w16cid:durableId="1093358865">
    <w:abstractNumId w:val="5"/>
  </w:num>
  <w:num w:numId="8" w16cid:durableId="1271744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54"/>
    <w:rsid w:val="001A54B5"/>
    <w:rsid w:val="002A486A"/>
    <w:rsid w:val="00586084"/>
    <w:rsid w:val="009B4D7E"/>
    <w:rsid w:val="00D00354"/>
    <w:rsid w:val="00FA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BB18F"/>
  <w15:chartTrackingRefBased/>
  <w15:docId w15:val="{F87A7DB4-3518-4EBF-A5E3-719AC89A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03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03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03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03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03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03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03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03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03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03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0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Joerg</dc:creator>
  <cp:keywords/>
  <dc:description/>
  <cp:lastModifiedBy>Natalia Joerg</cp:lastModifiedBy>
  <cp:revision>3</cp:revision>
  <cp:lastPrinted>2025-05-16T18:14:00Z</cp:lastPrinted>
  <dcterms:created xsi:type="dcterms:W3CDTF">2025-05-16T18:13:00Z</dcterms:created>
  <dcterms:modified xsi:type="dcterms:W3CDTF">2025-05-16T18:35:00Z</dcterms:modified>
</cp:coreProperties>
</file>