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00A42" w14:textId="77777777" w:rsidR="00604DBB" w:rsidRDefault="00000000">
      <w:pPr>
        <w:spacing w:after="100"/>
      </w:pPr>
      <w:r>
        <w:rPr>
          <w:b/>
          <w:bCs/>
          <w:color w:val="1B3A5C"/>
          <w:sz w:val="52"/>
          <w:szCs w:val="52"/>
        </w:rPr>
        <w:t>Gestensteuerung mit KI</w:t>
      </w:r>
    </w:p>
    <w:p w14:paraId="7886637C" w14:textId="77777777" w:rsidR="00604DBB" w:rsidRDefault="00000000">
      <w:pPr>
        <w:spacing w:after="60"/>
      </w:pPr>
      <w:r>
        <w:rPr>
          <w:color w:val="2E75B6"/>
          <w:sz w:val="30"/>
          <w:szCs w:val="30"/>
        </w:rPr>
        <w:t xml:space="preserve">Dein eigenes Computerspiel mit </w:t>
      </w:r>
      <w:proofErr w:type="spellStart"/>
      <w:r>
        <w:rPr>
          <w:color w:val="2E75B6"/>
          <w:sz w:val="30"/>
          <w:szCs w:val="30"/>
        </w:rPr>
        <w:t>Teachable</w:t>
      </w:r>
      <w:proofErr w:type="spellEnd"/>
      <w:r>
        <w:rPr>
          <w:color w:val="2E75B6"/>
          <w:sz w:val="30"/>
          <w:szCs w:val="30"/>
        </w:rPr>
        <w:t xml:space="preserve"> </w:t>
      </w:r>
      <w:proofErr w:type="spellStart"/>
      <w:r>
        <w:rPr>
          <w:color w:val="2E75B6"/>
          <w:sz w:val="30"/>
          <w:szCs w:val="30"/>
        </w:rPr>
        <w:t>Machine</w:t>
      </w:r>
      <w:proofErr w:type="spellEnd"/>
      <w:r>
        <w:rPr>
          <w:color w:val="2E75B6"/>
          <w:sz w:val="30"/>
          <w:szCs w:val="30"/>
        </w:rPr>
        <w:t xml:space="preserve"> und Scratch</w:t>
      </w:r>
    </w:p>
    <w:p w14:paraId="56A38042" w14:textId="77777777" w:rsidR="00604DBB" w:rsidRDefault="00000000">
      <w:pPr>
        <w:pBdr>
          <w:bottom w:val="single" w:sz="8" w:space="6" w:color="2E75B6"/>
        </w:pBdr>
        <w:spacing w:after="200"/>
      </w:pPr>
      <w:r>
        <w:rPr>
          <w:i/>
          <w:iCs/>
          <w:color w:val="888888"/>
          <w:sz w:val="20"/>
          <w:szCs w:val="20"/>
        </w:rPr>
        <w:t>Hintergrund · Training · Programmierung · Reflexion</w:t>
      </w:r>
    </w:p>
    <w:p w14:paraId="597C59B0" w14:textId="77777777" w:rsidR="00604DBB" w:rsidRDefault="00000000">
      <w:pPr>
        <w:pStyle w:val="berschrift1"/>
        <w:pBdr>
          <w:bottom w:val="single" w:sz="6" w:space="4" w:color="2E75B6"/>
        </w:pBdr>
      </w:pPr>
      <w:r>
        <w:t>1  Was ist Gestenerkennung?</w:t>
      </w:r>
    </w:p>
    <w:p w14:paraId="12899C7E" w14:textId="77777777" w:rsidR="00604DBB" w:rsidRDefault="00000000">
      <w:pPr>
        <w:spacing w:after="160"/>
      </w:pPr>
      <w:r>
        <w:t>Hast du schon mal ein Smartphone per Gesichtserkennung entsperrt? Oder ein Spiel gesehen, bei dem man sich vor einer Kamera bewegt, um eine Figur zu steuern? Hinter all dem steckt eine Technologie, die in den letzten Jahren rasant gewachsen ist: Bilderkennung durch künstliche Intelligenz.</w:t>
      </w:r>
    </w:p>
    <w:p w14:paraId="4445424C" w14:textId="77777777" w:rsidR="00604DBB" w:rsidRDefault="00000000">
      <w:pPr>
        <w:spacing w:after="160"/>
      </w:pPr>
      <w:r>
        <w:t>In diesem Tutorial baust du selbst ein System, das verschiedene Handgesten über deine Webcam erkennt – und damit ein Computerspiel steuert. Du brauchst dafür keine Programmiervorkenntnisse. Alles läuft direkt im Browser.</w:t>
      </w:r>
    </w:p>
    <w:p w14:paraId="300D441D" w14:textId="77777777" w:rsidR="00604DBB" w:rsidRDefault="00000000">
      <w:pPr>
        <w:spacing w:after="160"/>
      </w:pPr>
      <w:r>
        <w:t xml:space="preserve">Das Prinzip dahinter heißt </w:t>
      </w:r>
      <w:r>
        <w:rPr>
          <w:b/>
          <w:bCs/>
        </w:rPr>
        <w:t>Bildklassifikation</w:t>
      </w:r>
      <w:r>
        <w:t>: Ein KI-Modell lernt anhand von Beispielbildern, verschiedene Kategorien zu unterscheiden – in unserem Fall verschiedene Handgesten. Dieses Modell nutzt du dann in Echtzeit, um ein Scratch-Spiel zu steuern.</w:t>
      </w:r>
    </w:p>
    <w:tbl>
      <w:tblPr>
        <w:tblW w:w="10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5"/>
      </w:tblGrid>
      <w:tr w:rsidR="00604DBB" w14:paraId="3C6DE4B0" w14:textId="77777777" w:rsidTr="00953C8E">
        <w:tc>
          <w:tcPr>
            <w:tcW w:w="10465" w:type="dxa"/>
            <w:tcBorders>
              <w:top w:val="single" w:sz="1" w:space="0" w:color="CCCCCC"/>
              <w:left w:val="single" w:sz="12" w:space="1" w:color="2E75B6"/>
              <w:bottom w:val="none" w:sz="0" w:space="0" w:color="FFFFFF"/>
              <w:right w:val="single" w:sz="1" w:space="0" w:color="CCCCCC"/>
            </w:tcBorders>
            <w:shd w:val="clear" w:color="auto" w:fill="DEEAF1"/>
            <w:tcMar>
              <w:top w:w="80" w:type="dxa"/>
              <w:left w:w="200" w:type="dxa"/>
              <w:bottom w:w="40" w:type="dxa"/>
              <w:right w:w="120" w:type="dxa"/>
            </w:tcMar>
          </w:tcPr>
          <w:p w14:paraId="07FAD299" w14:textId="77777777" w:rsidR="00604DBB" w:rsidRDefault="00000000">
            <w:r>
              <w:rPr>
                <w:b/>
                <w:bCs/>
                <w:color w:val="2E75B6"/>
                <w:sz w:val="21"/>
                <w:szCs w:val="21"/>
              </w:rPr>
              <w:t>Lernziele dieses Tutorials</w:t>
            </w:r>
          </w:p>
        </w:tc>
      </w:tr>
      <w:tr w:rsidR="00604DBB" w14:paraId="7C7C05F1" w14:textId="77777777" w:rsidTr="00953C8E">
        <w:tc>
          <w:tcPr>
            <w:tcW w:w="10465" w:type="dxa"/>
            <w:tcBorders>
              <w:top w:val="single" w:sz="1" w:space="0" w:color="CCCCCC"/>
              <w:left w:val="single" w:sz="12" w:space="1" w:color="2E75B6"/>
              <w:bottom w:val="none" w:sz="0" w:space="0" w:color="FFFFFF"/>
              <w:right w:val="single" w:sz="1" w:space="0" w:color="CCCCCC"/>
            </w:tcBorders>
            <w:shd w:val="clear" w:color="auto" w:fill="DEEAF1"/>
            <w:tcMar>
              <w:top w:w="60" w:type="dxa"/>
              <w:left w:w="200" w:type="dxa"/>
              <w:bottom w:w="60" w:type="dxa"/>
              <w:right w:w="120" w:type="dxa"/>
            </w:tcMar>
          </w:tcPr>
          <w:p w14:paraId="5EEB1B1D" w14:textId="77777777" w:rsidR="00604DBB" w:rsidRDefault="00000000">
            <w:pPr>
              <w:spacing w:after="40"/>
            </w:pPr>
            <w:r>
              <w:rPr>
                <w:sz w:val="21"/>
                <w:szCs w:val="21"/>
              </w:rPr>
              <w:t>Du verstehst, was Bildklassifikation ist und wie ein KI-Modell daraus lernt.</w:t>
            </w:r>
          </w:p>
        </w:tc>
      </w:tr>
      <w:tr w:rsidR="00604DBB" w14:paraId="4D9CBCA7" w14:textId="77777777" w:rsidTr="00953C8E">
        <w:tc>
          <w:tcPr>
            <w:tcW w:w="10465" w:type="dxa"/>
            <w:tcBorders>
              <w:top w:val="single" w:sz="1" w:space="0" w:color="CCCCCC"/>
              <w:left w:val="single" w:sz="12" w:space="1" w:color="2E75B6"/>
              <w:bottom w:val="none" w:sz="0" w:space="0" w:color="FFFFFF"/>
              <w:right w:val="single" w:sz="1" w:space="0" w:color="CCCCCC"/>
            </w:tcBorders>
            <w:shd w:val="clear" w:color="auto" w:fill="DEEAF1"/>
            <w:tcMar>
              <w:top w:w="60" w:type="dxa"/>
              <w:left w:w="200" w:type="dxa"/>
              <w:bottom w:w="60" w:type="dxa"/>
              <w:right w:w="120" w:type="dxa"/>
            </w:tcMar>
          </w:tcPr>
          <w:p w14:paraId="3CFCE9A9" w14:textId="77777777" w:rsidR="00604DBB" w:rsidRDefault="00000000">
            <w:pPr>
              <w:spacing w:after="40"/>
            </w:pPr>
            <w:r>
              <w:rPr>
                <w:sz w:val="21"/>
                <w:szCs w:val="21"/>
              </w:rPr>
              <w:t xml:space="preserve">Du trainierst ein eigenes Modell mit </w:t>
            </w:r>
            <w:proofErr w:type="spellStart"/>
            <w:r>
              <w:rPr>
                <w:sz w:val="21"/>
                <w:szCs w:val="21"/>
              </w:rPr>
              <w:t>Teachable</w:t>
            </w:r>
            <w:proofErr w:type="spellEnd"/>
            <w:r>
              <w:rPr>
                <w:sz w:val="21"/>
                <w:szCs w:val="21"/>
              </w:rPr>
              <w:t xml:space="preserve"> </w:t>
            </w:r>
            <w:proofErr w:type="spellStart"/>
            <w:r>
              <w:rPr>
                <w:sz w:val="21"/>
                <w:szCs w:val="21"/>
              </w:rPr>
              <w:t>Machine</w:t>
            </w:r>
            <w:proofErr w:type="spellEnd"/>
            <w:r>
              <w:rPr>
                <w:sz w:val="21"/>
                <w:szCs w:val="21"/>
              </w:rPr>
              <w:t>.</w:t>
            </w:r>
          </w:p>
        </w:tc>
      </w:tr>
      <w:tr w:rsidR="00604DBB" w14:paraId="04B8C97A" w14:textId="77777777" w:rsidTr="00953C8E">
        <w:tc>
          <w:tcPr>
            <w:tcW w:w="10465" w:type="dxa"/>
            <w:tcBorders>
              <w:top w:val="single" w:sz="1" w:space="0" w:color="CCCCCC"/>
              <w:left w:val="single" w:sz="12" w:space="1" w:color="2E75B6"/>
              <w:bottom w:val="none" w:sz="0" w:space="0" w:color="FFFFFF"/>
              <w:right w:val="single" w:sz="1" w:space="0" w:color="CCCCCC"/>
            </w:tcBorders>
            <w:shd w:val="clear" w:color="auto" w:fill="DEEAF1"/>
            <w:tcMar>
              <w:top w:w="60" w:type="dxa"/>
              <w:left w:w="200" w:type="dxa"/>
              <w:bottom w:w="60" w:type="dxa"/>
              <w:right w:w="120" w:type="dxa"/>
            </w:tcMar>
          </w:tcPr>
          <w:p w14:paraId="10FE3EB8" w14:textId="77777777" w:rsidR="00604DBB" w:rsidRDefault="00000000">
            <w:pPr>
              <w:spacing w:after="40"/>
            </w:pPr>
            <w:r>
              <w:rPr>
                <w:sz w:val="21"/>
                <w:szCs w:val="21"/>
              </w:rPr>
              <w:t>Du testest dein Modell und verbesserst es gezielt.</w:t>
            </w:r>
          </w:p>
        </w:tc>
      </w:tr>
      <w:tr w:rsidR="00604DBB" w14:paraId="267FCB6A" w14:textId="77777777" w:rsidTr="00953C8E">
        <w:tc>
          <w:tcPr>
            <w:tcW w:w="10465" w:type="dxa"/>
            <w:tcBorders>
              <w:top w:val="single" w:sz="1" w:space="0" w:color="CCCCCC"/>
              <w:left w:val="single" w:sz="12" w:space="1" w:color="2E75B6"/>
              <w:bottom w:val="none" w:sz="0" w:space="0" w:color="FFFFFF"/>
              <w:right w:val="single" w:sz="1" w:space="0" w:color="CCCCCC"/>
            </w:tcBorders>
            <w:shd w:val="clear" w:color="auto" w:fill="DEEAF1"/>
            <w:tcMar>
              <w:top w:w="60" w:type="dxa"/>
              <w:left w:w="200" w:type="dxa"/>
              <w:bottom w:w="60" w:type="dxa"/>
              <w:right w:w="120" w:type="dxa"/>
            </w:tcMar>
          </w:tcPr>
          <w:p w14:paraId="4015FC60" w14:textId="77777777" w:rsidR="00604DBB" w:rsidRDefault="00000000">
            <w:pPr>
              <w:spacing w:after="40"/>
            </w:pPr>
            <w:r>
              <w:rPr>
                <w:sz w:val="21"/>
                <w:szCs w:val="21"/>
              </w:rPr>
              <w:t>Du integrierst das Modell in Scratch und programmierst ein Spiel.</w:t>
            </w:r>
          </w:p>
        </w:tc>
      </w:tr>
      <w:tr w:rsidR="00604DBB" w14:paraId="3CC8239F" w14:textId="77777777" w:rsidTr="00953C8E">
        <w:tc>
          <w:tcPr>
            <w:tcW w:w="10465" w:type="dxa"/>
            <w:tcBorders>
              <w:top w:val="single" w:sz="1" w:space="0" w:color="CCCCCC"/>
              <w:left w:val="single" w:sz="12" w:space="1" w:color="2E75B6"/>
              <w:bottom w:val="single" w:sz="1" w:space="0" w:color="CCCCCC"/>
              <w:right w:val="single" w:sz="1" w:space="0" w:color="CCCCCC"/>
            </w:tcBorders>
            <w:shd w:val="clear" w:color="auto" w:fill="DEEAF1"/>
            <w:tcMar>
              <w:top w:w="60" w:type="dxa"/>
              <w:left w:w="200" w:type="dxa"/>
              <w:bottom w:w="80" w:type="dxa"/>
              <w:right w:w="120" w:type="dxa"/>
            </w:tcMar>
          </w:tcPr>
          <w:p w14:paraId="0FAB6180" w14:textId="77777777" w:rsidR="00604DBB" w:rsidRDefault="00000000">
            <w:pPr>
              <w:spacing w:after="40"/>
            </w:pPr>
            <w:r>
              <w:rPr>
                <w:sz w:val="21"/>
                <w:szCs w:val="21"/>
              </w:rPr>
              <w:t>Du reflektierst, wo Grenzen und Chancen dieser Technologie liegen.</w:t>
            </w:r>
          </w:p>
        </w:tc>
      </w:tr>
    </w:tbl>
    <w:p w14:paraId="01671663" w14:textId="77777777" w:rsidR="00604DBB" w:rsidRDefault="00000000">
      <w:pPr>
        <w:pStyle w:val="berschrift1"/>
        <w:pBdr>
          <w:bottom w:val="single" w:sz="6" w:space="4" w:color="2E75B6"/>
        </w:pBdr>
      </w:pPr>
      <w:r>
        <w:t>2  Wie lernt eine KI, Bilder zu erkennen?</w:t>
      </w:r>
    </w:p>
    <w:p w14:paraId="6AD2930D" w14:textId="77777777" w:rsidR="00604DBB" w:rsidRDefault="00000000">
      <w:pPr>
        <w:spacing w:after="160"/>
      </w:pPr>
      <w:r>
        <w:t>Bevor wir loslegen, lohnt es sich, kurz zu verstehen, was im Hintergrund passiert. Keine Sorge – du musst kein Experte werden. Aber ein Grundverständnis hilft dir später, bessere Entscheidungen beim Training zu treffen.</w:t>
      </w:r>
    </w:p>
    <w:p w14:paraId="2B6057AE" w14:textId="77777777" w:rsidR="00604DBB" w:rsidRDefault="00000000">
      <w:pPr>
        <w:pStyle w:val="berschrift2"/>
      </w:pPr>
      <w:r>
        <w:t>2.1  Vom Bild zur Kategorie</w:t>
      </w:r>
    </w:p>
    <w:p w14:paraId="2A107A44" w14:textId="77777777" w:rsidR="00604DBB" w:rsidRDefault="00000000">
      <w:pPr>
        <w:spacing w:after="160"/>
      </w:pPr>
      <w:r>
        <w:t xml:space="preserve">Für einen Computer ist ein Bild erst einmal nur eine Tabelle aus Zahlen – jeder Pixel hat einen Farbwert. Ein KI-Modell zur Bilderkennung lernt, in diesen Zahlentabellen </w:t>
      </w:r>
      <w:r>
        <w:rPr>
          <w:b/>
          <w:bCs/>
        </w:rPr>
        <w:t>Muster</w:t>
      </w:r>
      <w:r>
        <w:t xml:space="preserve"> zu finden: Kanten, Formen, Texturen. Es erkennt zum Beispiel, dass eine „Faust“ immer kompakt und rund aussieht, während eine „flache Hand“ breit und offen ist.</w:t>
      </w:r>
    </w:p>
    <w:p w14:paraId="552F4431" w14:textId="77777777" w:rsidR="00604DBB" w:rsidRDefault="00000000">
      <w:pPr>
        <w:spacing w:after="160"/>
      </w:pPr>
      <w:r>
        <w:t>Dieses Lernen passiert nicht durch Regeln, die jemand einprogrammiert hat, sondern durch Beispiele. Je mehr Beispielbilder das Modell sieht, desto besser kann es neue, unbekannte Bilder richtig einordnen.</w:t>
      </w:r>
    </w:p>
    <w:p w14:paraId="1157DC34" w14:textId="77777777" w:rsidR="00604DBB" w:rsidRDefault="00000000">
      <w:pPr>
        <w:pStyle w:val="berschrift2"/>
      </w:pPr>
      <w:r>
        <w:t>2.2  Überwachtes Lernen: Lernen mit Beispielen</w:t>
      </w:r>
    </w:p>
    <w:p w14:paraId="72A7668B" w14:textId="77777777" w:rsidR="00604DBB" w:rsidRDefault="00000000">
      <w:pPr>
        <w:spacing w:after="160"/>
      </w:pPr>
      <w:r>
        <w:t xml:space="preserve">Die Art des Lernens, die wir hier nutzen, heißt </w:t>
      </w:r>
      <w:r>
        <w:rPr>
          <w:b/>
          <w:bCs/>
        </w:rPr>
        <w:t>überwachtes Lernen (</w:t>
      </w:r>
      <w:proofErr w:type="spellStart"/>
      <w:r>
        <w:rPr>
          <w:b/>
          <w:bCs/>
        </w:rPr>
        <w:t>Supervised</w:t>
      </w:r>
      <w:proofErr w:type="spellEnd"/>
      <w:r>
        <w:rPr>
          <w:b/>
          <w:bCs/>
        </w:rPr>
        <w:t xml:space="preserve"> Learning)</w:t>
      </w:r>
      <w:r>
        <w:t xml:space="preserve">. Das bedeutet: Du gibst dem Modell Bilder </w:t>
      </w:r>
      <w:r>
        <w:rPr>
          <w:i/>
          <w:iCs/>
        </w:rPr>
        <w:t>zusammen mit der richtigen Antwort</w:t>
      </w:r>
      <w:r>
        <w:t xml:space="preserve"> („Das ist eine Faust“, „Das ist ein Daumen hoch“). Das Modell vergleicht seine eigene Vorhersage mit der richtigen Antwort und passt sich Schritt für Schritt an.</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2780"/>
        <w:gridCol w:w="7543"/>
      </w:tblGrid>
      <w:tr w:rsidR="00604DBB" w14:paraId="49D4A4F7" w14:textId="77777777" w:rsidTr="00953C8E">
        <w:tc>
          <w:tcPr>
            <w:tcW w:w="2800" w:type="dxa"/>
            <w:gridSpan w:val="2"/>
            <w:tcBorders>
              <w:top w:val="single" w:sz="4" w:space="0" w:color="DDDDDD"/>
              <w:left w:val="single" w:sz="4" w:space="0" w:color="DDDDDD"/>
              <w:bottom w:val="single" w:sz="4" w:space="0" w:color="DDDDDD"/>
              <w:right w:val="single" w:sz="4" w:space="0" w:color="DDDDDD"/>
            </w:tcBorders>
            <w:shd w:val="clear" w:color="auto" w:fill="1B3A5C"/>
            <w:tcMar>
              <w:top w:w="80" w:type="dxa"/>
              <w:left w:w="120" w:type="dxa"/>
              <w:bottom w:w="80" w:type="dxa"/>
              <w:right w:w="120" w:type="dxa"/>
            </w:tcMar>
            <w:vAlign w:val="center"/>
          </w:tcPr>
          <w:p w14:paraId="1B15D06B" w14:textId="77777777" w:rsidR="00604DBB" w:rsidRDefault="00000000">
            <w:r>
              <w:rPr>
                <w:b/>
                <w:bCs/>
                <w:color w:val="FFFFFF"/>
                <w:sz w:val="20"/>
                <w:szCs w:val="20"/>
              </w:rPr>
              <w:t>Begriff</w:t>
            </w:r>
          </w:p>
        </w:tc>
        <w:tc>
          <w:tcPr>
            <w:tcW w:w="7543" w:type="dxa"/>
            <w:tcBorders>
              <w:top w:val="single" w:sz="4" w:space="0" w:color="DDDDDD"/>
              <w:left w:val="single" w:sz="4" w:space="0" w:color="DDDDDD"/>
              <w:bottom w:val="single" w:sz="4" w:space="0" w:color="DDDDDD"/>
              <w:right w:val="single" w:sz="4" w:space="0" w:color="DDDDDD"/>
            </w:tcBorders>
            <w:shd w:val="clear" w:color="auto" w:fill="1B3A5C"/>
            <w:tcMar>
              <w:top w:w="80" w:type="dxa"/>
              <w:left w:w="120" w:type="dxa"/>
              <w:bottom w:w="80" w:type="dxa"/>
              <w:right w:w="120" w:type="dxa"/>
            </w:tcMar>
            <w:vAlign w:val="center"/>
          </w:tcPr>
          <w:p w14:paraId="2EE95E55" w14:textId="77777777" w:rsidR="00604DBB" w:rsidRDefault="00000000">
            <w:r>
              <w:rPr>
                <w:b/>
                <w:bCs/>
                <w:color w:val="FFFFFF"/>
                <w:sz w:val="20"/>
                <w:szCs w:val="20"/>
              </w:rPr>
              <w:t>Erklärung</w:t>
            </w:r>
          </w:p>
        </w:tc>
      </w:tr>
      <w:tr w:rsidR="00604DBB" w14:paraId="10ED5AEC" w14:textId="77777777" w:rsidTr="00953C8E">
        <w:tc>
          <w:tcPr>
            <w:tcW w:w="2800" w:type="dxa"/>
            <w:gridSpan w:val="2"/>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7DC97982" w14:textId="77777777" w:rsidR="00604DBB" w:rsidRDefault="00000000">
            <w:r>
              <w:rPr>
                <w:b/>
                <w:bCs/>
                <w:sz w:val="20"/>
                <w:szCs w:val="20"/>
              </w:rPr>
              <w:t>Trainingsdaten</w:t>
            </w:r>
          </w:p>
        </w:tc>
        <w:tc>
          <w:tcPr>
            <w:tcW w:w="7543"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35477201" w14:textId="77777777" w:rsidR="00604DBB" w:rsidRDefault="00000000">
            <w:r>
              <w:rPr>
                <w:sz w:val="20"/>
                <w:szCs w:val="20"/>
              </w:rPr>
              <w:t>Die Bilder, mit denen das Modell lernt (deine Webcam-Aufnahmen)</w:t>
            </w:r>
          </w:p>
        </w:tc>
      </w:tr>
      <w:tr w:rsidR="00604DBB" w14:paraId="7DD50553" w14:textId="77777777" w:rsidTr="00953C8E">
        <w:tc>
          <w:tcPr>
            <w:tcW w:w="2800" w:type="dxa"/>
            <w:gridSpan w:val="2"/>
            <w:tcBorders>
              <w:top w:val="single" w:sz="4" w:space="0" w:color="DDDDDD"/>
              <w:left w:val="single" w:sz="4" w:space="0" w:color="DDDDDD"/>
              <w:bottom w:val="single" w:sz="4" w:space="0" w:color="DDDDDD"/>
              <w:right w:val="single" w:sz="4" w:space="0" w:color="DDDDDD"/>
            </w:tcBorders>
            <w:shd w:val="clear" w:color="auto" w:fill="F2F2F2"/>
            <w:tcMar>
              <w:top w:w="60" w:type="dxa"/>
              <w:left w:w="120" w:type="dxa"/>
              <w:bottom w:w="60" w:type="dxa"/>
              <w:right w:w="120" w:type="dxa"/>
            </w:tcMar>
            <w:vAlign w:val="center"/>
          </w:tcPr>
          <w:p w14:paraId="7CC5B8F1" w14:textId="77777777" w:rsidR="00604DBB" w:rsidRDefault="00000000">
            <w:r>
              <w:rPr>
                <w:b/>
                <w:bCs/>
                <w:sz w:val="20"/>
                <w:szCs w:val="20"/>
              </w:rPr>
              <w:t>Klasse / Label</w:t>
            </w:r>
          </w:p>
        </w:tc>
        <w:tc>
          <w:tcPr>
            <w:tcW w:w="7543" w:type="dxa"/>
            <w:tcBorders>
              <w:top w:val="single" w:sz="4" w:space="0" w:color="DDDDDD"/>
              <w:left w:val="single" w:sz="4" w:space="0" w:color="DDDDDD"/>
              <w:bottom w:val="single" w:sz="4" w:space="0" w:color="DDDDDD"/>
              <w:right w:val="single" w:sz="4" w:space="0" w:color="DDDDDD"/>
            </w:tcBorders>
            <w:shd w:val="clear" w:color="auto" w:fill="F2F2F2"/>
            <w:tcMar>
              <w:top w:w="60" w:type="dxa"/>
              <w:left w:w="120" w:type="dxa"/>
              <w:bottom w:w="60" w:type="dxa"/>
              <w:right w:w="120" w:type="dxa"/>
            </w:tcMar>
            <w:vAlign w:val="center"/>
          </w:tcPr>
          <w:p w14:paraId="4854F202" w14:textId="77777777" w:rsidR="00604DBB" w:rsidRDefault="00000000">
            <w:r>
              <w:rPr>
                <w:sz w:val="20"/>
                <w:szCs w:val="20"/>
              </w:rPr>
              <w:t>Die Kategorie, zu der ein Bild gehört (z. B. „Faust“ oder „Daumen hoch“)</w:t>
            </w:r>
          </w:p>
        </w:tc>
      </w:tr>
      <w:tr w:rsidR="00604DBB" w14:paraId="4513D818" w14:textId="77777777" w:rsidTr="00953C8E">
        <w:tc>
          <w:tcPr>
            <w:tcW w:w="2800" w:type="dxa"/>
            <w:gridSpan w:val="2"/>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703A2FBE" w14:textId="77777777" w:rsidR="00604DBB" w:rsidRDefault="00000000">
            <w:r>
              <w:rPr>
                <w:b/>
                <w:bCs/>
                <w:sz w:val="20"/>
                <w:szCs w:val="20"/>
              </w:rPr>
              <w:t>Modell</w:t>
            </w:r>
          </w:p>
        </w:tc>
        <w:tc>
          <w:tcPr>
            <w:tcW w:w="7543"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03469020" w14:textId="77777777" w:rsidR="00604DBB" w:rsidRDefault="00000000">
            <w:r>
              <w:rPr>
                <w:sz w:val="20"/>
                <w:szCs w:val="20"/>
              </w:rPr>
              <w:t>Das Ergebnis des Trainings – ein Programm, das Bilder einordnen kann</w:t>
            </w:r>
          </w:p>
        </w:tc>
      </w:tr>
      <w:tr w:rsidR="00604DBB" w14:paraId="2302A7BD" w14:textId="77777777" w:rsidTr="00953C8E">
        <w:tc>
          <w:tcPr>
            <w:tcW w:w="2800" w:type="dxa"/>
            <w:gridSpan w:val="2"/>
            <w:tcBorders>
              <w:top w:val="single" w:sz="4" w:space="0" w:color="DDDDDD"/>
              <w:left w:val="single" w:sz="4" w:space="0" w:color="DDDDDD"/>
              <w:bottom w:val="single" w:sz="4" w:space="0" w:color="DDDDDD"/>
              <w:right w:val="single" w:sz="4" w:space="0" w:color="DDDDDD"/>
            </w:tcBorders>
            <w:shd w:val="clear" w:color="auto" w:fill="F2F2F2"/>
            <w:tcMar>
              <w:top w:w="60" w:type="dxa"/>
              <w:left w:w="120" w:type="dxa"/>
              <w:bottom w:w="60" w:type="dxa"/>
              <w:right w:w="120" w:type="dxa"/>
            </w:tcMar>
            <w:vAlign w:val="center"/>
          </w:tcPr>
          <w:p w14:paraId="2555DA9A" w14:textId="77777777" w:rsidR="00604DBB" w:rsidRDefault="00000000">
            <w:r>
              <w:rPr>
                <w:b/>
                <w:bCs/>
                <w:sz w:val="20"/>
                <w:szCs w:val="20"/>
              </w:rPr>
              <w:t>Inferenz</w:t>
            </w:r>
          </w:p>
        </w:tc>
        <w:tc>
          <w:tcPr>
            <w:tcW w:w="7543" w:type="dxa"/>
            <w:tcBorders>
              <w:top w:val="single" w:sz="4" w:space="0" w:color="DDDDDD"/>
              <w:left w:val="single" w:sz="4" w:space="0" w:color="DDDDDD"/>
              <w:bottom w:val="single" w:sz="4" w:space="0" w:color="DDDDDD"/>
              <w:right w:val="single" w:sz="4" w:space="0" w:color="DDDDDD"/>
            </w:tcBorders>
            <w:shd w:val="clear" w:color="auto" w:fill="F2F2F2"/>
            <w:tcMar>
              <w:top w:w="60" w:type="dxa"/>
              <w:left w:w="120" w:type="dxa"/>
              <w:bottom w:w="60" w:type="dxa"/>
              <w:right w:w="120" w:type="dxa"/>
            </w:tcMar>
            <w:vAlign w:val="center"/>
          </w:tcPr>
          <w:p w14:paraId="69B0142B" w14:textId="77777777" w:rsidR="00604DBB" w:rsidRDefault="00000000">
            <w:r>
              <w:rPr>
                <w:sz w:val="20"/>
                <w:szCs w:val="20"/>
              </w:rPr>
              <w:t>Wenn das fertige Modell ein neues Bild einordnet (Vorhersage)</w:t>
            </w:r>
          </w:p>
        </w:tc>
      </w:tr>
      <w:tr w:rsidR="00604DBB" w14:paraId="7825BA99" w14:textId="77777777" w:rsidTr="00953C8E">
        <w:tc>
          <w:tcPr>
            <w:tcW w:w="2800" w:type="dxa"/>
            <w:gridSpan w:val="2"/>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37E9C9A3" w14:textId="77777777" w:rsidR="00604DBB" w:rsidRDefault="00000000">
            <w:r>
              <w:rPr>
                <w:b/>
                <w:bCs/>
                <w:sz w:val="20"/>
                <w:szCs w:val="20"/>
              </w:rPr>
              <w:t>Konfidenz</w:t>
            </w:r>
          </w:p>
        </w:tc>
        <w:tc>
          <w:tcPr>
            <w:tcW w:w="7543"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1EE95319" w14:textId="77777777" w:rsidR="00604DBB" w:rsidRDefault="00000000">
            <w:r>
              <w:rPr>
                <w:sz w:val="20"/>
                <w:szCs w:val="20"/>
              </w:rPr>
              <w:t>Wie sicher sich das Modell bei seiner Vorhersage ist (z. B. 92 %)</w:t>
            </w:r>
          </w:p>
        </w:tc>
      </w:tr>
      <w:tr w:rsidR="00604DBB" w14:paraId="0236FCB0" w14:textId="77777777" w:rsidTr="00953C8E">
        <w:trPr>
          <w:gridBefore w:val="1"/>
          <w:wBefore w:w="20" w:type="dxa"/>
        </w:trPr>
        <w:tc>
          <w:tcPr>
            <w:tcW w:w="10323" w:type="dxa"/>
            <w:gridSpan w:val="2"/>
            <w:tcBorders>
              <w:top w:val="single" w:sz="1" w:space="0" w:color="CCCCCC"/>
              <w:left w:val="single" w:sz="12" w:space="1" w:color="2E75B6"/>
              <w:bottom w:val="none" w:sz="0" w:space="0" w:color="FFFFFF"/>
              <w:right w:val="single" w:sz="1" w:space="0" w:color="CCCCCC"/>
            </w:tcBorders>
            <w:shd w:val="clear" w:color="auto" w:fill="DEEAF1"/>
            <w:tcMar>
              <w:top w:w="80" w:type="dxa"/>
              <w:left w:w="200" w:type="dxa"/>
              <w:bottom w:w="40" w:type="dxa"/>
              <w:right w:w="120" w:type="dxa"/>
            </w:tcMar>
          </w:tcPr>
          <w:p w14:paraId="41B61B02" w14:textId="77777777" w:rsidR="00604DBB" w:rsidRDefault="00000000">
            <w:r>
              <w:rPr>
                <w:b/>
                <w:bCs/>
                <w:color w:val="2E75B6"/>
                <w:sz w:val="21"/>
                <w:szCs w:val="21"/>
              </w:rPr>
              <w:lastRenderedPageBreak/>
              <w:t>Merke</w:t>
            </w:r>
          </w:p>
        </w:tc>
      </w:tr>
      <w:tr w:rsidR="00604DBB" w14:paraId="1E97B457" w14:textId="77777777" w:rsidTr="00953C8E">
        <w:trPr>
          <w:gridBefore w:val="1"/>
          <w:wBefore w:w="20" w:type="dxa"/>
        </w:trPr>
        <w:tc>
          <w:tcPr>
            <w:tcW w:w="10323" w:type="dxa"/>
            <w:gridSpan w:val="2"/>
            <w:tcBorders>
              <w:top w:val="single" w:sz="1" w:space="0" w:color="CCCCCC"/>
              <w:left w:val="single" w:sz="12" w:space="1" w:color="2E75B6"/>
              <w:bottom w:val="none" w:sz="0" w:space="0" w:color="FFFFFF"/>
              <w:right w:val="single" w:sz="1" w:space="0" w:color="CCCCCC"/>
            </w:tcBorders>
            <w:shd w:val="clear" w:color="auto" w:fill="DEEAF1"/>
            <w:tcMar>
              <w:top w:w="60" w:type="dxa"/>
              <w:left w:w="200" w:type="dxa"/>
              <w:bottom w:w="60" w:type="dxa"/>
              <w:right w:w="120" w:type="dxa"/>
            </w:tcMar>
          </w:tcPr>
          <w:p w14:paraId="1288A111" w14:textId="77777777" w:rsidR="00604DBB" w:rsidRDefault="00000000">
            <w:pPr>
              <w:spacing w:after="40"/>
            </w:pPr>
            <w:r>
              <w:rPr>
                <w:sz w:val="21"/>
                <w:szCs w:val="21"/>
              </w:rPr>
              <w:t>Ein KI-Modell wird nicht programmiert – es wird trainiert.</w:t>
            </w:r>
          </w:p>
        </w:tc>
      </w:tr>
      <w:tr w:rsidR="00604DBB" w14:paraId="17C2856E" w14:textId="77777777" w:rsidTr="00953C8E">
        <w:trPr>
          <w:gridBefore w:val="1"/>
          <w:wBefore w:w="20" w:type="dxa"/>
        </w:trPr>
        <w:tc>
          <w:tcPr>
            <w:tcW w:w="10323" w:type="dxa"/>
            <w:gridSpan w:val="2"/>
            <w:tcBorders>
              <w:top w:val="single" w:sz="1" w:space="0" w:color="CCCCCC"/>
              <w:left w:val="single" w:sz="12" w:space="1" w:color="2E75B6"/>
              <w:bottom w:val="none" w:sz="0" w:space="0" w:color="FFFFFF"/>
              <w:right w:val="single" w:sz="1" w:space="0" w:color="CCCCCC"/>
            </w:tcBorders>
            <w:shd w:val="clear" w:color="auto" w:fill="DEEAF1"/>
            <w:tcMar>
              <w:top w:w="60" w:type="dxa"/>
              <w:left w:w="200" w:type="dxa"/>
              <w:bottom w:w="60" w:type="dxa"/>
              <w:right w:w="120" w:type="dxa"/>
            </w:tcMar>
          </w:tcPr>
          <w:p w14:paraId="3CEE29B3" w14:textId="77777777" w:rsidR="00604DBB" w:rsidRDefault="00000000">
            <w:pPr>
              <w:spacing w:after="40"/>
            </w:pPr>
            <w:r>
              <w:rPr>
                <w:sz w:val="21"/>
                <w:szCs w:val="21"/>
              </w:rPr>
              <w:t>Die Qualität deiner Trainingsdaten bestimmt, wie gut das Modell später funktioniert.</w:t>
            </w:r>
          </w:p>
        </w:tc>
      </w:tr>
      <w:tr w:rsidR="00604DBB" w14:paraId="4C435054" w14:textId="77777777" w:rsidTr="00953C8E">
        <w:trPr>
          <w:gridBefore w:val="1"/>
          <w:wBefore w:w="20" w:type="dxa"/>
        </w:trPr>
        <w:tc>
          <w:tcPr>
            <w:tcW w:w="10323" w:type="dxa"/>
            <w:gridSpan w:val="2"/>
            <w:tcBorders>
              <w:top w:val="single" w:sz="1" w:space="0" w:color="CCCCCC"/>
              <w:left w:val="single" w:sz="12" w:space="1" w:color="2E75B6"/>
              <w:bottom w:val="single" w:sz="1" w:space="0" w:color="CCCCCC"/>
              <w:right w:val="single" w:sz="1" w:space="0" w:color="CCCCCC"/>
            </w:tcBorders>
            <w:shd w:val="clear" w:color="auto" w:fill="DEEAF1"/>
            <w:tcMar>
              <w:top w:w="60" w:type="dxa"/>
              <w:left w:w="200" w:type="dxa"/>
              <w:bottom w:w="80" w:type="dxa"/>
              <w:right w:w="120" w:type="dxa"/>
            </w:tcMar>
          </w:tcPr>
          <w:p w14:paraId="1C8598CA" w14:textId="77777777" w:rsidR="00604DBB" w:rsidRDefault="00000000">
            <w:pPr>
              <w:spacing w:after="40"/>
            </w:pPr>
            <w:r>
              <w:rPr>
                <w:sz w:val="21"/>
                <w:szCs w:val="21"/>
              </w:rPr>
              <w:t>Mehr Beispiele und mehr Vielfalt = besseres Modell.</w:t>
            </w:r>
          </w:p>
        </w:tc>
      </w:tr>
    </w:tbl>
    <w:p w14:paraId="4D6D8347" w14:textId="77777777" w:rsidR="00604DBB" w:rsidRDefault="00604DBB">
      <w:pPr>
        <w:spacing w:after="40"/>
      </w:pPr>
    </w:p>
    <w:p w14:paraId="7D520FAF" w14:textId="77777777" w:rsidR="00604DBB" w:rsidRDefault="00000000">
      <w:pPr>
        <w:pStyle w:val="berschrift1"/>
        <w:pBdr>
          <w:bottom w:val="single" w:sz="6" w:space="4" w:color="2E75B6"/>
        </w:pBdr>
      </w:pPr>
      <w:r>
        <w:t xml:space="preserve">3  </w:t>
      </w:r>
      <w:proofErr w:type="spellStart"/>
      <w:r>
        <w:t>Teachable</w:t>
      </w:r>
      <w:proofErr w:type="spellEnd"/>
      <w:r>
        <w:t xml:space="preserve"> </w:t>
      </w:r>
      <w:proofErr w:type="spellStart"/>
      <w:r>
        <w:t>Machine</w:t>
      </w:r>
      <w:proofErr w:type="spellEnd"/>
      <w:r>
        <w:t xml:space="preserve"> kennenlernen</w:t>
      </w:r>
    </w:p>
    <w:p w14:paraId="5030A50F" w14:textId="77777777" w:rsidR="00604DBB" w:rsidRDefault="00000000">
      <w:pPr>
        <w:spacing w:after="160"/>
      </w:pPr>
      <w:proofErr w:type="spellStart"/>
      <w:r>
        <w:rPr>
          <w:b/>
          <w:bCs/>
        </w:rPr>
        <w:t>Teachable</w:t>
      </w:r>
      <w:proofErr w:type="spellEnd"/>
      <w:r>
        <w:rPr>
          <w:b/>
          <w:bCs/>
        </w:rPr>
        <w:t xml:space="preserve"> </w:t>
      </w:r>
      <w:proofErr w:type="spellStart"/>
      <w:r>
        <w:rPr>
          <w:b/>
          <w:bCs/>
        </w:rPr>
        <w:t>Machine</w:t>
      </w:r>
      <w:proofErr w:type="spellEnd"/>
      <w:r>
        <w:t xml:space="preserve"> ist ein kostenloses Online-Tool von Google, mit dem du ohne Programmierung KI-Modelle trainieren kannst – direkt im Browser. Es eignet sich besonders gut für Bildklassifikation, funktioniert aber auch mit Audio und Körperhaltungen.</w:t>
      </w:r>
    </w:p>
    <w:p w14:paraId="75390D48" w14:textId="77777777" w:rsidR="00604DBB" w:rsidRDefault="00000000">
      <w:pPr>
        <w:pStyle w:val="berschrift2"/>
      </w:pPr>
      <w:r>
        <w:t xml:space="preserve">3.1  So funktioniert </w:t>
      </w:r>
      <w:proofErr w:type="spellStart"/>
      <w:r>
        <w:t>Teachable</w:t>
      </w:r>
      <w:proofErr w:type="spellEnd"/>
      <w:r>
        <w:t xml:space="preserve"> </w:t>
      </w:r>
      <w:proofErr w:type="spellStart"/>
      <w:r>
        <w:t>Machine</w:t>
      </w:r>
      <w:proofErr w:type="spellEnd"/>
    </w:p>
    <w:p w14:paraId="28BF8562" w14:textId="77777777" w:rsidR="00604DBB" w:rsidRDefault="00000000">
      <w:pPr>
        <w:spacing w:after="160"/>
      </w:pPr>
      <w:r>
        <w:t>Der Ablauf ist immer gleich und folgt drei Schritten:</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785"/>
        <w:gridCol w:w="5058"/>
      </w:tblGrid>
      <w:tr w:rsidR="00604DBB" w14:paraId="6597E82C" w14:textId="77777777" w:rsidTr="00953C8E">
        <w:tc>
          <w:tcPr>
            <w:tcW w:w="1500" w:type="dxa"/>
            <w:tcBorders>
              <w:top w:val="single" w:sz="4" w:space="0" w:color="DDDDDD"/>
              <w:left w:val="single" w:sz="4" w:space="0" w:color="DDDDDD"/>
              <w:bottom w:val="single" w:sz="4" w:space="0" w:color="DDDDDD"/>
              <w:right w:val="single" w:sz="4" w:space="0" w:color="DDDDDD"/>
            </w:tcBorders>
            <w:shd w:val="clear" w:color="auto" w:fill="1B3A5C"/>
            <w:tcMar>
              <w:top w:w="80" w:type="dxa"/>
              <w:left w:w="120" w:type="dxa"/>
              <w:bottom w:w="80" w:type="dxa"/>
              <w:right w:w="120" w:type="dxa"/>
            </w:tcMar>
            <w:vAlign w:val="center"/>
          </w:tcPr>
          <w:p w14:paraId="566CCEC0" w14:textId="77777777" w:rsidR="00604DBB" w:rsidRDefault="00000000">
            <w:r>
              <w:rPr>
                <w:b/>
                <w:bCs/>
                <w:color w:val="FFFFFF"/>
                <w:sz w:val="20"/>
                <w:szCs w:val="20"/>
              </w:rPr>
              <w:t>Schritt</w:t>
            </w:r>
          </w:p>
        </w:tc>
        <w:tc>
          <w:tcPr>
            <w:tcW w:w="3785" w:type="dxa"/>
            <w:tcBorders>
              <w:top w:val="single" w:sz="4" w:space="0" w:color="DDDDDD"/>
              <w:left w:val="single" w:sz="4" w:space="0" w:color="DDDDDD"/>
              <w:bottom w:val="single" w:sz="4" w:space="0" w:color="DDDDDD"/>
              <w:right w:val="single" w:sz="4" w:space="0" w:color="DDDDDD"/>
            </w:tcBorders>
            <w:shd w:val="clear" w:color="auto" w:fill="1B3A5C"/>
            <w:tcMar>
              <w:top w:w="80" w:type="dxa"/>
              <w:left w:w="120" w:type="dxa"/>
              <w:bottom w:w="80" w:type="dxa"/>
              <w:right w:w="120" w:type="dxa"/>
            </w:tcMar>
            <w:vAlign w:val="center"/>
          </w:tcPr>
          <w:p w14:paraId="274486E6" w14:textId="77777777" w:rsidR="00604DBB" w:rsidRDefault="00000000">
            <w:r>
              <w:rPr>
                <w:b/>
                <w:bCs/>
                <w:color w:val="FFFFFF"/>
                <w:sz w:val="20"/>
                <w:szCs w:val="20"/>
              </w:rPr>
              <w:t>Was du tust</w:t>
            </w:r>
          </w:p>
        </w:tc>
        <w:tc>
          <w:tcPr>
            <w:tcW w:w="5058" w:type="dxa"/>
            <w:tcBorders>
              <w:top w:val="single" w:sz="4" w:space="0" w:color="DDDDDD"/>
              <w:left w:val="single" w:sz="4" w:space="0" w:color="DDDDDD"/>
              <w:bottom w:val="single" w:sz="4" w:space="0" w:color="DDDDDD"/>
              <w:right w:val="single" w:sz="4" w:space="0" w:color="DDDDDD"/>
            </w:tcBorders>
            <w:shd w:val="clear" w:color="auto" w:fill="1B3A5C"/>
            <w:tcMar>
              <w:top w:w="80" w:type="dxa"/>
              <w:left w:w="120" w:type="dxa"/>
              <w:bottom w:w="80" w:type="dxa"/>
              <w:right w:w="120" w:type="dxa"/>
            </w:tcMar>
            <w:vAlign w:val="center"/>
          </w:tcPr>
          <w:p w14:paraId="0AF7F5A8" w14:textId="77777777" w:rsidR="00604DBB" w:rsidRDefault="00000000">
            <w:r>
              <w:rPr>
                <w:b/>
                <w:bCs/>
                <w:color w:val="FFFFFF"/>
                <w:sz w:val="20"/>
                <w:szCs w:val="20"/>
              </w:rPr>
              <w:t>Was die KI tut</w:t>
            </w:r>
          </w:p>
        </w:tc>
      </w:tr>
      <w:tr w:rsidR="00604DBB" w14:paraId="1C3997AC" w14:textId="77777777" w:rsidTr="00953C8E">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0FB2DE64" w14:textId="77777777" w:rsidR="00604DBB" w:rsidRDefault="00000000">
            <w:r>
              <w:rPr>
                <w:sz w:val="20"/>
                <w:szCs w:val="20"/>
              </w:rPr>
              <w:t>① Sammeln</w:t>
            </w:r>
          </w:p>
        </w:tc>
        <w:tc>
          <w:tcPr>
            <w:tcW w:w="3785"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5C0A6636" w14:textId="77777777" w:rsidR="00604DBB" w:rsidRDefault="00000000">
            <w:r>
              <w:rPr>
                <w:sz w:val="20"/>
                <w:szCs w:val="20"/>
              </w:rPr>
              <w:t>Du nimmst Bilder für jede Klasse auf</w:t>
            </w:r>
          </w:p>
        </w:tc>
        <w:tc>
          <w:tcPr>
            <w:tcW w:w="5058"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16001530" w14:textId="77777777" w:rsidR="00604DBB" w:rsidRDefault="00000000">
            <w:r>
              <w:rPr>
                <w:sz w:val="20"/>
                <w:szCs w:val="20"/>
              </w:rPr>
              <w:t>Noch nichts – die Daten werden nur gespeichert</w:t>
            </w:r>
          </w:p>
        </w:tc>
      </w:tr>
      <w:tr w:rsidR="00604DBB" w14:paraId="15532B31" w14:textId="77777777" w:rsidTr="00953C8E">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60" w:type="dxa"/>
              <w:left w:w="120" w:type="dxa"/>
              <w:bottom w:w="60" w:type="dxa"/>
              <w:right w:w="120" w:type="dxa"/>
            </w:tcMar>
            <w:vAlign w:val="center"/>
          </w:tcPr>
          <w:p w14:paraId="687C7507" w14:textId="77777777" w:rsidR="00604DBB" w:rsidRDefault="00000000">
            <w:r>
              <w:rPr>
                <w:sz w:val="20"/>
                <w:szCs w:val="20"/>
              </w:rPr>
              <w:t>② Trainieren</w:t>
            </w:r>
          </w:p>
        </w:tc>
        <w:tc>
          <w:tcPr>
            <w:tcW w:w="3785" w:type="dxa"/>
            <w:tcBorders>
              <w:top w:val="single" w:sz="4" w:space="0" w:color="DDDDDD"/>
              <w:left w:val="single" w:sz="4" w:space="0" w:color="DDDDDD"/>
              <w:bottom w:val="single" w:sz="4" w:space="0" w:color="DDDDDD"/>
              <w:right w:val="single" w:sz="4" w:space="0" w:color="DDDDDD"/>
            </w:tcBorders>
            <w:shd w:val="clear" w:color="auto" w:fill="F2F2F2"/>
            <w:tcMar>
              <w:top w:w="60" w:type="dxa"/>
              <w:left w:w="120" w:type="dxa"/>
              <w:bottom w:w="60" w:type="dxa"/>
              <w:right w:w="120" w:type="dxa"/>
            </w:tcMar>
            <w:vAlign w:val="center"/>
          </w:tcPr>
          <w:p w14:paraId="09A27BB1" w14:textId="77777777" w:rsidR="00604DBB" w:rsidRDefault="00000000">
            <w:r>
              <w:rPr>
                <w:sz w:val="20"/>
                <w:szCs w:val="20"/>
              </w:rPr>
              <w:t>Du klickst auf „Modell trainieren“</w:t>
            </w:r>
          </w:p>
        </w:tc>
        <w:tc>
          <w:tcPr>
            <w:tcW w:w="5058" w:type="dxa"/>
            <w:tcBorders>
              <w:top w:val="single" w:sz="4" w:space="0" w:color="DDDDDD"/>
              <w:left w:val="single" w:sz="4" w:space="0" w:color="DDDDDD"/>
              <w:bottom w:val="single" w:sz="4" w:space="0" w:color="DDDDDD"/>
              <w:right w:val="single" w:sz="4" w:space="0" w:color="DDDDDD"/>
            </w:tcBorders>
            <w:shd w:val="clear" w:color="auto" w:fill="F2F2F2"/>
            <w:tcMar>
              <w:top w:w="60" w:type="dxa"/>
              <w:left w:w="120" w:type="dxa"/>
              <w:bottom w:w="60" w:type="dxa"/>
              <w:right w:w="120" w:type="dxa"/>
            </w:tcMar>
            <w:vAlign w:val="center"/>
          </w:tcPr>
          <w:p w14:paraId="396FE93A" w14:textId="77777777" w:rsidR="00604DBB" w:rsidRDefault="00000000">
            <w:r>
              <w:rPr>
                <w:sz w:val="20"/>
                <w:szCs w:val="20"/>
              </w:rPr>
              <w:t>Das Modell analysiert die Bilder und lernt Muster</w:t>
            </w:r>
          </w:p>
        </w:tc>
      </w:tr>
      <w:tr w:rsidR="00604DBB" w14:paraId="29902AAD" w14:textId="77777777" w:rsidTr="00953C8E">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32ACB777" w14:textId="77777777" w:rsidR="00604DBB" w:rsidRDefault="00000000">
            <w:r>
              <w:rPr>
                <w:sz w:val="20"/>
                <w:szCs w:val="20"/>
              </w:rPr>
              <w:t>③ Testen</w:t>
            </w:r>
          </w:p>
        </w:tc>
        <w:tc>
          <w:tcPr>
            <w:tcW w:w="3785"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270720B5" w14:textId="77777777" w:rsidR="00604DBB" w:rsidRDefault="00000000">
            <w:r>
              <w:rPr>
                <w:sz w:val="20"/>
                <w:szCs w:val="20"/>
              </w:rPr>
              <w:t>Du hältst neue Gesten vor die Kamera</w:t>
            </w:r>
          </w:p>
        </w:tc>
        <w:tc>
          <w:tcPr>
            <w:tcW w:w="5058"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577E7660" w14:textId="77777777" w:rsidR="00604DBB" w:rsidRDefault="00000000">
            <w:r>
              <w:rPr>
                <w:sz w:val="20"/>
                <w:szCs w:val="20"/>
              </w:rPr>
              <w:t>Das Modell gibt eine Vorhersage mit Konfidenzwert</w:t>
            </w:r>
          </w:p>
        </w:tc>
      </w:tr>
    </w:tbl>
    <w:p w14:paraId="1AC1F49C" w14:textId="77777777" w:rsidR="00604DBB" w:rsidRDefault="00604DBB">
      <w:pPr>
        <w:spacing w:after="40"/>
      </w:pPr>
    </w:p>
    <w:p w14:paraId="1DD1BC45" w14:textId="77777777" w:rsidR="00604DBB" w:rsidRDefault="00000000">
      <w:pPr>
        <w:pStyle w:val="berschrift2"/>
      </w:pPr>
      <w:r>
        <w:t>3.2  Die Oberfläche im Überblick</w:t>
      </w:r>
    </w:p>
    <w:p w14:paraId="1230745E" w14:textId="77777777" w:rsidR="00604DBB" w:rsidRDefault="00000000">
      <w:pPr>
        <w:spacing w:after="160"/>
      </w:pPr>
      <w:r>
        <w:t xml:space="preserve">Rufe die Seite </w:t>
      </w:r>
      <w:r>
        <w:rPr>
          <w:b/>
          <w:bCs/>
        </w:rPr>
        <w:t>teachablemachine.withgoogle.com</w:t>
      </w:r>
      <w:r>
        <w:t xml:space="preserve"> auf und wähle </w:t>
      </w:r>
      <w:r>
        <w:rPr>
          <w:b/>
          <w:bCs/>
        </w:rPr>
        <w:t>Bildprojekt → Standard-Bildmodell</w:t>
      </w:r>
      <w:r>
        <w:t>. Du siehst drei Bereiche:</w:t>
      </w:r>
    </w:p>
    <w:p w14:paraId="67ECF0B2" w14:textId="77777777" w:rsidR="00604DBB" w:rsidRDefault="00000000">
      <w:pPr>
        <w:pStyle w:val="Listenabsatz"/>
        <w:numPr>
          <w:ilvl w:val="0"/>
          <w:numId w:val="2"/>
        </w:numPr>
        <w:spacing w:after="80"/>
      </w:pPr>
      <w:r>
        <w:rPr>
          <w:b/>
          <w:bCs/>
        </w:rPr>
        <w:t xml:space="preserve">Links – Klassen: </w:t>
      </w:r>
      <w:r>
        <w:t>Hier legst du deine Kategorien an (z. B. „Faust“, „Daumen hoch“) und nimmst Bilder auf.</w:t>
      </w:r>
    </w:p>
    <w:p w14:paraId="07DABF80" w14:textId="77777777" w:rsidR="00604DBB" w:rsidRDefault="00000000">
      <w:pPr>
        <w:pStyle w:val="Listenabsatz"/>
        <w:numPr>
          <w:ilvl w:val="0"/>
          <w:numId w:val="2"/>
        </w:numPr>
        <w:spacing w:after="80"/>
      </w:pPr>
      <w:r>
        <w:rPr>
          <w:b/>
          <w:bCs/>
        </w:rPr>
        <w:t xml:space="preserve">Mitte – Training: </w:t>
      </w:r>
      <w:r>
        <w:t>Ein Knopf startet den Trainingsprozess.</w:t>
      </w:r>
    </w:p>
    <w:p w14:paraId="6DF13503" w14:textId="77777777" w:rsidR="00604DBB" w:rsidRDefault="00000000">
      <w:pPr>
        <w:pStyle w:val="Listenabsatz"/>
        <w:numPr>
          <w:ilvl w:val="0"/>
          <w:numId w:val="2"/>
        </w:numPr>
        <w:spacing w:after="160"/>
      </w:pPr>
      <w:r>
        <w:rPr>
          <w:b/>
          <w:bCs/>
        </w:rPr>
        <w:t xml:space="preserve">Rechts – Vorschau: </w:t>
      </w:r>
      <w:r>
        <w:t>Hier testest du das fertige Modell live mit deiner Webcam.</w:t>
      </w:r>
    </w:p>
    <w:tbl>
      <w:tblPr>
        <w:tblW w:w="10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5"/>
      </w:tblGrid>
      <w:tr w:rsidR="00604DBB" w14:paraId="60202C86" w14:textId="77777777" w:rsidTr="00953C8E">
        <w:tc>
          <w:tcPr>
            <w:tcW w:w="10465" w:type="dxa"/>
            <w:tcBorders>
              <w:top w:val="single" w:sz="1" w:space="0" w:color="CCCCCC"/>
              <w:left w:val="single" w:sz="12" w:space="1" w:color="E67E22"/>
              <w:bottom w:val="none" w:sz="0" w:space="0" w:color="FFFFFF"/>
              <w:right w:val="single" w:sz="1" w:space="0" w:color="CCCCCC"/>
            </w:tcBorders>
            <w:shd w:val="clear" w:color="auto" w:fill="FDF2E9"/>
            <w:tcMar>
              <w:top w:w="80" w:type="dxa"/>
              <w:left w:w="200" w:type="dxa"/>
              <w:bottom w:w="40" w:type="dxa"/>
              <w:right w:w="120" w:type="dxa"/>
            </w:tcMar>
          </w:tcPr>
          <w:p w14:paraId="598BB80A" w14:textId="77777777" w:rsidR="00604DBB" w:rsidRDefault="00000000">
            <w:r>
              <w:rPr>
                <w:b/>
                <w:bCs/>
                <w:color w:val="E67E22"/>
                <w:sz w:val="21"/>
                <w:szCs w:val="21"/>
              </w:rPr>
              <w:t>Tipp: Browser und Webcam</w:t>
            </w:r>
          </w:p>
        </w:tc>
      </w:tr>
      <w:tr w:rsidR="00604DBB" w14:paraId="6BC16D17" w14:textId="77777777" w:rsidTr="00953C8E">
        <w:tc>
          <w:tcPr>
            <w:tcW w:w="10465" w:type="dxa"/>
            <w:tcBorders>
              <w:top w:val="single" w:sz="1" w:space="0" w:color="CCCCCC"/>
              <w:left w:val="single" w:sz="12" w:space="1" w:color="E67E22"/>
              <w:bottom w:val="none" w:sz="0" w:space="0" w:color="FFFFFF"/>
              <w:right w:val="single" w:sz="1" w:space="0" w:color="CCCCCC"/>
            </w:tcBorders>
            <w:shd w:val="clear" w:color="auto" w:fill="FDF2E9"/>
            <w:tcMar>
              <w:top w:w="60" w:type="dxa"/>
              <w:left w:w="200" w:type="dxa"/>
              <w:bottom w:w="60" w:type="dxa"/>
              <w:right w:w="120" w:type="dxa"/>
            </w:tcMar>
          </w:tcPr>
          <w:p w14:paraId="4D59092A" w14:textId="77777777" w:rsidR="00604DBB" w:rsidRDefault="00000000">
            <w:pPr>
              <w:spacing w:after="40"/>
            </w:pPr>
            <w:proofErr w:type="spellStart"/>
            <w:r>
              <w:rPr>
                <w:sz w:val="21"/>
                <w:szCs w:val="21"/>
              </w:rPr>
              <w:t>Teachable</w:t>
            </w:r>
            <w:proofErr w:type="spellEnd"/>
            <w:r>
              <w:rPr>
                <w:sz w:val="21"/>
                <w:szCs w:val="21"/>
              </w:rPr>
              <w:t xml:space="preserve"> </w:t>
            </w:r>
            <w:proofErr w:type="spellStart"/>
            <w:r>
              <w:rPr>
                <w:sz w:val="21"/>
                <w:szCs w:val="21"/>
              </w:rPr>
              <w:t>Machine</w:t>
            </w:r>
            <w:proofErr w:type="spellEnd"/>
            <w:r>
              <w:rPr>
                <w:sz w:val="21"/>
                <w:szCs w:val="21"/>
              </w:rPr>
              <w:t xml:space="preserve"> läuft am besten in Google Chrome oder Microsoft Edge.</w:t>
            </w:r>
          </w:p>
        </w:tc>
      </w:tr>
      <w:tr w:rsidR="00604DBB" w14:paraId="1CACDB48" w14:textId="77777777" w:rsidTr="00953C8E">
        <w:tc>
          <w:tcPr>
            <w:tcW w:w="10465" w:type="dxa"/>
            <w:tcBorders>
              <w:top w:val="single" w:sz="1" w:space="0" w:color="CCCCCC"/>
              <w:left w:val="single" w:sz="12" w:space="1" w:color="E67E22"/>
              <w:bottom w:val="none" w:sz="0" w:space="0" w:color="FFFFFF"/>
              <w:right w:val="single" w:sz="1" w:space="0" w:color="CCCCCC"/>
            </w:tcBorders>
            <w:shd w:val="clear" w:color="auto" w:fill="FDF2E9"/>
            <w:tcMar>
              <w:top w:w="60" w:type="dxa"/>
              <w:left w:w="200" w:type="dxa"/>
              <w:bottom w:w="60" w:type="dxa"/>
              <w:right w:w="120" w:type="dxa"/>
            </w:tcMar>
          </w:tcPr>
          <w:p w14:paraId="76830D94" w14:textId="77777777" w:rsidR="00604DBB" w:rsidRDefault="00000000">
            <w:pPr>
              <w:spacing w:after="40"/>
            </w:pPr>
            <w:r>
              <w:rPr>
                <w:sz w:val="21"/>
                <w:szCs w:val="21"/>
              </w:rPr>
              <w:t>Stelle sicher, dass dein Browser Zugriff auf die Webcam hat.</w:t>
            </w:r>
          </w:p>
        </w:tc>
      </w:tr>
      <w:tr w:rsidR="00604DBB" w14:paraId="783D5684" w14:textId="77777777" w:rsidTr="00953C8E">
        <w:tc>
          <w:tcPr>
            <w:tcW w:w="10465" w:type="dxa"/>
            <w:tcBorders>
              <w:top w:val="single" w:sz="1" w:space="0" w:color="CCCCCC"/>
              <w:left w:val="single" w:sz="12" w:space="1" w:color="E67E22"/>
              <w:bottom w:val="single" w:sz="1" w:space="0" w:color="CCCCCC"/>
              <w:right w:val="single" w:sz="1" w:space="0" w:color="CCCCCC"/>
            </w:tcBorders>
            <w:shd w:val="clear" w:color="auto" w:fill="FDF2E9"/>
            <w:tcMar>
              <w:top w:w="60" w:type="dxa"/>
              <w:left w:w="200" w:type="dxa"/>
              <w:bottom w:w="80" w:type="dxa"/>
              <w:right w:w="120" w:type="dxa"/>
            </w:tcMar>
          </w:tcPr>
          <w:p w14:paraId="2E651E04" w14:textId="77777777" w:rsidR="00604DBB" w:rsidRDefault="00000000">
            <w:pPr>
              <w:spacing w:after="40"/>
            </w:pPr>
            <w:r>
              <w:rPr>
                <w:sz w:val="21"/>
                <w:szCs w:val="21"/>
              </w:rPr>
              <w:t>Nutze gutes Licht – die Kamera muss deine Hand klar erkennen können.</w:t>
            </w:r>
          </w:p>
        </w:tc>
      </w:tr>
    </w:tbl>
    <w:p w14:paraId="2EB3B9E2" w14:textId="77777777" w:rsidR="00604DBB" w:rsidRDefault="00000000">
      <w:pPr>
        <w:pStyle w:val="berschrift1"/>
        <w:pBdr>
          <w:bottom w:val="single" w:sz="6" w:space="4" w:color="2E75B6"/>
        </w:pBdr>
      </w:pPr>
      <w:r>
        <w:t>4  Schritt für Schritt: Dein Gestenmodell trainieren</w:t>
      </w:r>
    </w:p>
    <w:p w14:paraId="3FEEDA6F" w14:textId="77777777" w:rsidR="00604DBB" w:rsidRDefault="00000000">
      <w:pPr>
        <w:spacing w:after="160"/>
      </w:pPr>
      <w:r>
        <w:t>Jetzt wird es praktisch. In diesem Kapitel trainierst du ein KI-Modell, das drei bis vier Handgesten unterscheiden kann.</w:t>
      </w:r>
    </w:p>
    <w:p w14:paraId="493EAB2A" w14:textId="77777777" w:rsidR="00604DBB" w:rsidRDefault="00000000">
      <w:pPr>
        <w:pStyle w:val="berschrift2"/>
      </w:pPr>
      <w:r>
        <w:t>4.1  Gesten auswählen</w:t>
      </w:r>
    </w:p>
    <w:p w14:paraId="0439581B" w14:textId="77777777" w:rsidR="00604DBB" w:rsidRDefault="00000000">
      <w:pPr>
        <w:spacing w:after="160"/>
      </w:pPr>
      <w:r>
        <w:t>Wähle drei bis vier Gesten, die sich deutlich voneinander unterscheiden. Hier einige bewährte Kombinationen:</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1980"/>
        <w:gridCol w:w="4799"/>
        <w:gridCol w:w="3686"/>
      </w:tblGrid>
      <w:tr w:rsidR="00604DBB" w14:paraId="6EDB95A1" w14:textId="77777777" w:rsidTr="00953C8E">
        <w:tc>
          <w:tcPr>
            <w:tcW w:w="2000" w:type="dxa"/>
            <w:gridSpan w:val="2"/>
            <w:tcBorders>
              <w:top w:val="single" w:sz="4" w:space="0" w:color="DDDDDD"/>
              <w:left w:val="single" w:sz="4" w:space="0" w:color="DDDDDD"/>
              <w:bottom w:val="single" w:sz="4" w:space="0" w:color="DDDDDD"/>
              <w:right w:val="single" w:sz="4" w:space="0" w:color="DDDDDD"/>
            </w:tcBorders>
            <w:shd w:val="clear" w:color="auto" w:fill="1B3A5C"/>
            <w:tcMar>
              <w:top w:w="80" w:type="dxa"/>
              <w:left w:w="120" w:type="dxa"/>
              <w:bottom w:w="80" w:type="dxa"/>
              <w:right w:w="120" w:type="dxa"/>
            </w:tcMar>
            <w:vAlign w:val="center"/>
          </w:tcPr>
          <w:p w14:paraId="26F5C23A" w14:textId="77777777" w:rsidR="00604DBB" w:rsidRDefault="00000000">
            <w:r>
              <w:rPr>
                <w:b/>
                <w:bCs/>
                <w:color w:val="FFFFFF"/>
                <w:sz w:val="20"/>
                <w:szCs w:val="20"/>
              </w:rPr>
              <w:t>Geste</w:t>
            </w:r>
          </w:p>
        </w:tc>
        <w:tc>
          <w:tcPr>
            <w:tcW w:w="4799" w:type="dxa"/>
            <w:tcBorders>
              <w:top w:val="single" w:sz="4" w:space="0" w:color="DDDDDD"/>
              <w:left w:val="single" w:sz="4" w:space="0" w:color="DDDDDD"/>
              <w:bottom w:val="single" w:sz="4" w:space="0" w:color="DDDDDD"/>
              <w:right w:val="single" w:sz="4" w:space="0" w:color="DDDDDD"/>
            </w:tcBorders>
            <w:shd w:val="clear" w:color="auto" w:fill="1B3A5C"/>
            <w:tcMar>
              <w:top w:w="80" w:type="dxa"/>
              <w:left w:w="120" w:type="dxa"/>
              <w:bottom w:w="80" w:type="dxa"/>
              <w:right w:w="120" w:type="dxa"/>
            </w:tcMar>
            <w:vAlign w:val="center"/>
          </w:tcPr>
          <w:p w14:paraId="3D28EA4F" w14:textId="77777777" w:rsidR="00604DBB" w:rsidRDefault="00000000">
            <w:r>
              <w:rPr>
                <w:b/>
                <w:bCs/>
                <w:color w:val="FFFFFF"/>
                <w:sz w:val="20"/>
                <w:szCs w:val="20"/>
              </w:rPr>
              <w:t>Beschreibung</w:t>
            </w:r>
          </w:p>
        </w:tc>
        <w:tc>
          <w:tcPr>
            <w:tcW w:w="3686" w:type="dxa"/>
            <w:tcBorders>
              <w:top w:val="single" w:sz="4" w:space="0" w:color="DDDDDD"/>
              <w:left w:val="single" w:sz="4" w:space="0" w:color="DDDDDD"/>
              <w:bottom w:val="single" w:sz="4" w:space="0" w:color="DDDDDD"/>
              <w:right w:val="single" w:sz="4" w:space="0" w:color="DDDDDD"/>
            </w:tcBorders>
            <w:shd w:val="clear" w:color="auto" w:fill="1B3A5C"/>
            <w:tcMar>
              <w:top w:w="80" w:type="dxa"/>
              <w:left w:w="120" w:type="dxa"/>
              <w:bottom w:w="80" w:type="dxa"/>
              <w:right w:w="120" w:type="dxa"/>
            </w:tcMar>
            <w:vAlign w:val="center"/>
          </w:tcPr>
          <w:p w14:paraId="65B1BE3A" w14:textId="77777777" w:rsidR="00604DBB" w:rsidRDefault="00000000">
            <w:r>
              <w:rPr>
                <w:b/>
                <w:bCs/>
                <w:color w:val="FFFFFF"/>
                <w:sz w:val="20"/>
                <w:szCs w:val="20"/>
              </w:rPr>
              <w:t>Spätere Spielaktion (Beispiel)</w:t>
            </w:r>
          </w:p>
        </w:tc>
      </w:tr>
      <w:tr w:rsidR="00604DBB" w14:paraId="7261A5ED" w14:textId="77777777" w:rsidTr="00953C8E">
        <w:tc>
          <w:tcPr>
            <w:tcW w:w="2000" w:type="dxa"/>
            <w:gridSpan w:val="2"/>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7908242A" w14:textId="77777777" w:rsidR="00604DBB" w:rsidRDefault="00000000">
            <w:r>
              <w:rPr>
                <w:sz w:val="20"/>
                <w:szCs w:val="20"/>
              </w:rPr>
              <w:t>✊ Faust</w:t>
            </w:r>
          </w:p>
        </w:tc>
        <w:tc>
          <w:tcPr>
            <w:tcW w:w="4799"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48606800" w14:textId="77777777" w:rsidR="00604DBB" w:rsidRDefault="00000000">
            <w:r>
              <w:rPr>
                <w:sz w:val="20"/>
                <w:szCs w:val="20"/>
              </w:rPr>
              <w:t>Geschlossene Hand</w:t>
            </w:r>
          </w:p>
        </w:tc>
        <w:tc>
          <w:tcPr>
            <w:tcW w:w="3686"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3582B4DF" w14:textId="77777777" w:rsidR="00604DBB" w:rsidRDefault="00000000">
            <w:r>
              <w:rPr>
                <w:sz w:val="20"/>
                <w:szCs w:val="20"/>
              </w:rPr>
              <w:t>Spielfigur stoppt</w:t>
            </w:r>
          </w:p>
        </w:tc>
      </w:tr>
      <w:tr w:rsidR="00604DBB" w14:paraId="3104792D" w14:textId="77777777" w:rsidTr="00953C8E">
        <w:tc>
          <w:tcPr>
            <w:tcW w:w="2000" w:type="dxa"/>
            <w:gridSpan w:val="2"/>
            <w:tcBorders>
              <w:top w:val="single" w:sz="4" w:space="0" w:color="DDDDDD"/>
              <w:left w:val="single" w:sz="4" w:space="0" w:color="DDDDDD"/>
              <w:bottom w:val="single" w:sz="4" w:space="0" w:color="DDDDDD"/>
              <w:right w:val="single" w:sz="4" w:space="0" w:color="DDDDDD"/>
            </w:tcBorders>
            <w:shd w:val="clear" w:color="auto" w:fill="F2F2F2"/>
            <w:tcMar>
              <w:top w:w="60" w:type="dxa"/>
              <w:left w:w="120" w:type="dxa"/>
              <w:bottom w:w="60" w:type="dxa"/>
              <w:right w:w="120" w:type="dxa"/>
            </w:tcMar>
            <w:vAlign w:val="center"/>
          </w:tcPr>
          <w:p w14:paraId="272769EA" w14:textId="77777777" w:rsidR="00604DBB" w:rsidRDefault="00000000">
            <w:r>
              <w:rPr>
                <w:sz w:val="20"/>
                <w:szCs w:val="20"/>
              </w:rPr>
              <w:t>✋ Flache Hand</w:t>
            </w:r>
          </w:p>
        </w:tc>
        <w:tc>
          <w:tcPr>
            <w:tcW w:w="4799" w:type="dxa"/>
            <w:tcBorders>
              <w:top w:val="single" w:sz="4" w:space="0" w:color="DDDDDD"/>
              <w:left w:val="single" w:sz="4" w:space="0" w:color="DDDDDD"/>
              <w:bottom w:val="single" w:sz="4" w:space="0" w:color="DDDDDD"/>
              <w:right w:val="single" w:sz="4" w:space="0" w:color="DDDDDD"/>
            </w:tcBorders>
            <w:shd w:val="clear" w:color="auto" w:fill="F2F2F2"/>
            <w:tcMar>
              <w:top w:w="60" w:type="dxa"/>
              <w:left w:w="120" w:type="dxa"/>
              <w:bottom w:w="60" w:type="dxa"/>
              <w:right w:w="120" w:type="dxa"/>
            </w:tcMar>
            <w:vAlign w:val="center"/>
          </w:tcPr>
          <w:p w14:paraId="2E16F061" w14:textId="77777777" w:rsidR="00604DBB" w:rsidRDefault="00000000">
            <w:r>
              <w:rPr>
                <w:sz w:val="20"/>
                <w:szCs w:val="20"/>
              </w:rPr>
              <w:t>Alle Finger gestreckt, Handfläche zeigt zur Kamera</w:t>
            </w:r>
          </w:p>
        </w:tc>
        <w:tc>
          <w:tcPr>
            <w:tcW w:w="3686" w:type="dxa"/>
            <w:tcBorders>
              <w:top w:val="single" w:sz="4" w:space="0" w:color="DDDDDD"/>
              <w:left w:val="single" w:sz="4" w:space="0" w:color="DDDDDD"/>
              <w:bottom w:val="single" w:sz="4" w:space="0" w:color="DDDDDD"/>
              <w:right w:val="single" w:sz="4" w:space="0" w:color="DDDDDD"/>
            </w:tcBorders>
            <w:shd w:val="clear" w:color="auto" w:fill="F2F2F2"/>
            <w:tcMar>
              <w:top w:w="60" w:type="dxa"/>
              <w:left w:w="120" w:type="dxa"/>
              <w:bottom w:w="60" w:type="dxa"/>
              <w:right w:w="120" w:type="dxa"/>
            </w:tcMar>
            <w:vAlign w:val="center"/>
          </w:tcPr>
          <w:p w14:paraId="41107FD2" w14:textId="77777777" w:rsidR="00604DBB" w:rsidRDefault="00000000">
            <w:r>
              <w:rPr>
                <w:sz w:val="20"/>
                <w:szCs w:val="20"/>
              </w:rPr>
              <w:t>Spielfigur springt</w:t>
            </w:r>
          </w:p>
        </w:tc>
      </w:tr>
      <w:tr w:rsidR="00604DBB" w14:paraId="22A5A391" w14:textId="77777777" w:rsidTr="00953C8E">
        <w:tc>
          <w:tcPr>
            <w:tcW w:w="2000" w:type="dxa"/>
            <w:gridSpan w:val="2"/>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13A97DAE" w14:textId="77777777" w:rsidR="00604DBB" w:rsidRDefault="00000000">
            <w:r>
              <w:rPr>
                <w:sz w:val="20"/>
                <w:szCs w:val="20"/>
              </w:rPr>
              <w:t>👍 Daumen hoch</w:t>
            </w:r>
          </w:p>
        </w:tc>
        <w:tc>
          <w:tcPr>
            <w:tcW w:w="4799"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684736E1" w14:textId="77777777" w:rsidR="00604DBB" w:rsidRDefault="00000000">
            <w:r>
              <w:rPr>
                <w:sz w:val="20"/>
                <w:szCs w:val="20"/>
              </w:rPr>
              <w:t>Nur der Daumen nach oben</w:t>
            </w:r>
          </w:p>
        </w:tc>
        <w:tc>
          <w:tcPr>
            <w:tcW w:w="3686"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0F113833" w14:textId="77777777" w:rsidR="00604DBB" w:rsidRDefault="00000000">
            <w:r>
              <w:rPr>
                <w:sz w:val="20"/>
                <w:szCs w:val="20"/>
              </w:rPr>
              <w:t>Spielfigur bewegt sich nach rechts</w:t>
            </w:r>
          </w:p>
        </w:tc>
      </w:tr>
      <w:tr w:rsidR="00604DBB" w14:paraId="5FBDBF42" w14:textId="77777777" w:rsidTr="00953C8E">
        <w:tc>
          <w:tcPr>
            <w:tcW w:w="2000" w:type="dxa"/>
            <w:gridSpan w:val="2"/>
            <w:tcBorders>
              <w:top w:val="single" w:sz="4" w:space="0" w:color="DDDDDD"/>
              <w:left w:val="single" w:sz="4" w:space="0" w:color="DDDDDD"/>
              <w:bottom w:val="single" w:sz="4" w:space="0" w:color="DDDDDD"/>
              <w:right w:val="single" w:sz="4" w:space="0" w:color="DDDDDD"/>
            </w:tcBorders>
            <w:shd w:val="clear" w:color="auto" w:fill="F2F2F2"/>
            <w:tcMar>
              <w:top w:w="60" w:type="dxa"/>
              <w:left w:w="120" w:type="dxa"/>
              <w:bottom w:w="60" w:type="dxa"/>
              <w:right w:w="120" w:type="dxa"/>
            </w:tcMar>
            <w:vAlign w:val="center"/>
          </w:tcPr>
          <w:p w14:paraId="4780BD81" w14:textId="77777777" w:rsidR="00604DBB" w:rsidRDefault="00000000">
            <w:r>
              <w:rPr>
                <w:sz w:val="20"/>
                <w:szCs w:val="20"/>
              </w:rPr>
              <w:t>✌ Victory / Peace</w:t>
            </w:r>
          </w:p>
        </w:tc>
        <w:tc>
          <w:tcPr>
            <w:tcW w:w="4799" w:type="dxa"/>
            <w:tcBorders>
              <w:top w:val="single" w:sz="4" w:space="0" w:color="DDDDDD"/>
              <w:left w:val="single" w:sz="4" w:space="0" w:color="DDDDDD"/>
              <w:bottom w:val="single" w:sz="4" w:space="0" w:color="DDDDDD"/>
              <w:right w:val="single" w:sz="4" w:space="0" w:color="DDDDDD"/>
            </w:tcBorders>
            <w:shd w:val="clear" w:color="auto" w:fill="F2F2F2"/>
            <w:tcMar>
              <w:top w:w="60" w:type="dxa"/>
              <w:left w:w="120" w:type="dxa"/>
              <w:bottom w:w="60" w:type="dxa"/>
              <w:right w:w="120" w:type="dxa"/>
            </w:tcMar>
            <w:vAlign w:val="center"/>
          </w:tcPr>
          <w:p w14:paraId="30F2D0CF" w14:textId="77777777" w:rsidR="00604DBB" w:rsidRDefault="00000000">
            <w:r>
              <w:rPr>
                <w:sz w:val="20"/>
                <w:szCs w:val="20"/>
              </w:rPr>
              <w:t>Zwei Finger gespreizt</w:t>
            </w:r>
          </w:p>
        </w:tc>
        <w:tc>
          <w:tcPr>
            <w:tcW w:w="3686" w:type="dxa"/>
            <w:tcBorders>
              <w:top w:val="single" w:sz="4" w:space="0" w:color="DDDDDD"/>
              <w:left w:val="single" w:sz="4" w:space="0" w:color="DDDDDD"/>
              <w:bottom w:val="single" w:sz="4" w:space="0" w:color="DDDDDD"/>
              <w:right w:val="single" w:sz="4" w:space="0" w:color="DDDDDD"/>
            </w:tcBorders>
            <w:shd w:val="clear" w:color="auto" w:fill="F2F2F2"/>
            <w:tcMar>
              <w:top w:w="60" w:type="dxa"/>
              <w:left w:w="120" w:type="dxa"/>
              <w:bottom w:w="60" w:type="dxa"/>
              <w:right w:w="120" w:type="dxa"/>
            </w:tcMar>
            <w:vAlign w:val="center"/>
          </w:tcPr>
          <w:p w14:paraId="6E4171F5" w14:textId="77777777" w:rsidR="00604DBB" w:rsidRDefault="00000000">
            <w:r>
              <w:rPr>
                <w:sz w:val="20"/>
                <w:szCs w:val="20"/>
              </w:rPr>
              <w:t>Spielfigur bewegt sich nach links</w:t>
            </w:r>
          </w:p>
        </w:tc>
      </w:tr>
      <w:tr w:rsidR="00604DBB" w14:paraId="3E743525" w14:textId="77777777" w:rsidTr="00953C8E">
        <w:trPr>
          <w:gridBefore w:val="1"/>
          <w:wBefore w:w="20" w:type="dxa"/>
        </w:trPr>
        <w:tc>
          <w:tcPr>
            <w:tcW w:w="10465" w:type="dxa"/>
            <w:gridSpan w:val="3"/>
            <w:tcBorders>
              <w:top w:val="single" w:sz="1" w:space="0" w:color="CCCCCC"/>
              <w:left w:val="single" w:sz="12" w:space="1" w:color="2E75B6"/>
              <w:bottom w:val="none" w:sz="0" w:space="0" w:color="FFFFFF"/>
              <w:right w:val="single" w:sz="1" w:space="0" w:color="CCCCCC"/>
            </w:tcBorders>
            <w:shd w:val="clear" w:color="auto" w:fill="DEEAF1"/>
            <w:tcMar>
              <w:top w:w="80" w:type="dxa"/>
              <w:left w:w="200" w:type="dxa"/>
              <w:bottom w:w="40" w:type="dxa"/>
              <w:right w:w="120" w:type="dxa"/>
            </w:tcMar>
          </w:tcPr>
          <w:p w14:paraId="1A154E94" w14:textId="77777777" w:rsidR="00604DBB" w:rsidRDefault="00000000">
            <w:r>
              <w:rPr>
                <w:b/>
                <w:bCs/>
                <w:color w:val="2E75B6"/>
                <w:sz w:val="21"/>
                <w:szCs w:val="21"/>
              </w:rPr>
              <w:lastRenderedPageBreak/>
              <w:t>Warum gerade diese Gesten?</w:t>
            </w:r>
          </w:p>
        </w:tc>
      </w:tr>
      <w:tr w:rsidR="00604DBB" w14:paraId="096B1D9E" w14:textId="77777777" w:rsidTr="00953C8E">
        <w:trPr>
          <w:gridBefore w:val="1"/>
          <w:wBefore w:w="20" w:type="dxa"/>
        </w:trPr>
        <w:tc>
          <w:tcPr>
            <w:tcW w:w="10465" w:type="dxa"/>
            <w:gridSpan w:val="3"/>
            <w:tcBorders>
              <w:top w:val="single" w:sz="1" w:space="0" w:color="CCCCCC"/>
              <w:left w:val="single" w:sz="12" w:space="1" w:color="2E75B6"/>
              <w:bottom w:val="single" w:sz="1" w:space="0" w:color="CCCCCC"/>
              <w:right w:val="single" w:sz="1" w:space="0" w:color="CCCCCC"/>
            </w:tcBorders>
            <w:shd w:val="clear" w:color="auto" w:fill="DEEAF1"/>
            <w:tcMar>
              <w:top w:w="60" w:type="dxa"/>
              <w:left w:w="200" w:type="dxa"/>
              <w:bottom w:w="80" w:type="dxa"/>
              <w:right w:w="120" w:type="dxa"/>
            </w:tcMar>
          </w:tcPr>
          <w:p w14:paraId="0B279AD2" w14:textId="77777777" w:rsidR="00604DBB" w:rsidRDefault="00000000">
            <w:pPr>
              <w:spacing w:after="40"/>
            </w:pPr>
            <w:r>
              <w:rPr>
                <w:sz w:val="21"/>
                <w:szCs w:val="21"/>
              </w:rPr>
              <w:t xml:space="preserve">Die Gesten sollten sich </w:t>
            </w:r>
            <w:r>
              <w:rPr>
                <w:b/>
                <w:bCs/>
                <w:sz w:val="21"/>
                <w:szCs w:val="21"/>
              </w:rPr>
              <w:t>visuell deutlich unterscheiden</w:t>
            </w:r>
            <w:r>
              <w:rPr>
                <w:sz w:val="21"/>
                <w:szCs w:val="21"/>
              </w:rPr>
              <w:t>. Eine Faust sieht ganz anders aus als eine flache Hand. Wenn du hingegen „drei Finger“ und „vier Finger“ wählst, wird es für das Modell viel schwieriger, den Unterschied zu lernen.</w:t>
            </w:r>
          </w:p>
        </w:tc>
      </w:tr>
    </w:tbl>
    <w:p w14:paraId="6D5BFA22" w14:textId="77777777" w:rsidR="00604DBB" w:rsidRDefault="00604DBB">
      <w:pPr>
        <w:spacing w:after="40"/>
      </w:pPr>
    </w:p>
    <w:p w14:paraId="7C97CBFB" w14:textId="77777777" w:rsidR="00604DBB" w:rsidRDefault="00000000">
      <w:pPr>
        <w:pStyle w:val="berschrift2"/>
      </w:pPr>
      <w:r>
        <w:t>4.2  Klassen anlegen und Bilder aufnehmen</w:t>
      </w:r>
    </w:p>
    <w:p w14:paraId="66795018" w14:textId="77777777" w:rsidR="00604DBB" w:rsidRDefault="00000000">
      <w:pPr>
        <w:spacing w:after="160"/>
      </w:pPr>
      <w:r>
        <w:t xml:space="preserve">Folge diesen Schritten in </w:t>
      </w:r>
      <w:proofErr w:type="spellStart"/>
      <w:r>
        <w:t>Teachable</w:t>
      </w:r>
      <w:proofErr w:type="spellEnd"/>
      <w:r>
        <w:t xml:space="preserve"> </w:t>
      </w:r>
      <w:proofErr w:type="spellStart"/>
      <w:r>
        <w:t>Machine</w:t>
      </w:r>
      <w:proofErr w:type="spellEnd"/>
      <w:r>
        <w:t>:</w:t>
      </w:r>
    </w:p>
    <w:p w14:paraId="5702A8EC" w14:textId="77777777" w:rsidR="00604DBB" w:rsidRDefault="00000000">
      <w:pPr>
        <w:pStyle w:val="Listenabsatz"/>
        <w:numPr>
          <w:ilvl w:val="0"/>
          <w:numId w:val="3"/>
        </w:numPr>
        <w:spacing w:after="100"/>
      </w:pPr>
      <w:r>
        <w:rPr>
          <w:b/>
          <w:bCs/>
        </w:rPr>
        <w:t xml:space="preserve">Klasse benennen: </w:t>
      </w:r>
      <w:r>
        <w:t>Klicke auf „Class 1“ und benenne sie um, z. B. in „Faust“.</w:t>
      </w:r>
    </w:p>
    <w:p w14:paraId="1C173769" w14:textId="77777777" w:rsidR="00604DBB" w:rsidRDefault="00000000">
      <w:pPr>
        <w:pStyle w:val="Listenabsatz"/>
        <w:numPr>
          <w:ilvl w:val="0"/>
          <w:numId w:val="3"/>
        </w:numPr>
        <w:spacing w:after="100"/>
      </w:pPr>
      <w:r>
        <w:rPr>
          <w:b/>
          <w:bCs/>
        </w:rPr>
        <w:t xml:space="preserve">Webcam aktivieren: </w:t>
      </w:r>
      <w:r>
        <w:t>Klicke auf „Webcam“ in der jeweiligen Klasse.</w:t>
      </w:r>
    </w:p>
    <w:p w14:paraId="41B56A2C" w14:textId="77777777" w:rsidR="00604DBB" w:rsidRDefault="00000000">
      <w:pPr>
        <w:pStyle w:val="Listenabsatz"/>
        <w:numPr>
          <w:ilvl w:val="0"/>
          <w:numId w:val="3"/>
        </w:numPr>
        <w:spacing w:after="100"/>
      </w:pPr>
      <w:r>
        <w:rPr>
          <w:b/>
          <w:bCs/>
        </w:rPr>
        <w:t xml:space="preserve">Bilder aufnehmen: </w:t>
      </w:r>
      <w:r>
        <w:t>Halte die Geste vor die Kamera und halte den Aufnahme-Button gedrückt. Nimm mindestens 50–100 Bilder pro Klasse auf.</w:t>
      </w:r>
    </w:p>
    <w:p w14:paraId="67B6E835" w14:textId="77777777" w:rsidR="00604DBB" w:rsidRDefault="00000000">
      <w:pPr>
        <w:pStyle w:val="Listenabsatz"/>
        <w:numPr>
          <w:ilvl w:val="0"/>
          <w:numId w:val="3"/>
        </w:numPr>
        <w:spacing w:after="100"/>
      </w:pPr>
      <w:r>
        <w:rPr>
          <w:b/>
          <w:bCs/>
        </w:rPr>
        <w:t xml:space="preserve">Variation einbauen: </w:t>
      </w:r>
      <w:r>
        <w:t>Bewege die Hand leicht – verschiedene Winkel, verschiedene Abstände, leichte Drehungen. Das macht das Modell robuster.</w:t>
      </w:r>
    </w:p>
    <w:p w14:paraId="6EF72B5E" w14:textId="77777777" w:rsidR="00604DBB" w:rsidRDefault="00000000">
      <w:pPr>
        <w:pStyle w:val="Listenabsatz"/>
        <w:numPr>
          <w:ilvl w:val="0"/>
          <w:numId w:val="3"/>
        </w:numPr>
        <w:spacing w:after="100"/>
      </w:pPr>
      <w:r>
        <w:rPr>
          <w:b/>
          <w:bCs/>
        </w:rPr>
        <w:t xml:space="preserve">Weitere Klassen anlegen: </w:t>
      </w:r>
      <w:r>
        <w:t>Klicke auf „Klasse hinzufügen“ und wiederhole den Vorgang für jede Geste.</w:t>
      </w:r>
    </w:p>
    <w:p w14:paraId="1B47A77E" w14:textId="77777777" w:rsidR="00604DBB" w:rsidRDefault="00000000">
      <w:pPr>
        <w:pStyle w:val="Listenabsatz"/>
        <w:numPr>
          <w:ilvl w:val="0"/>
          <w:numId w:val="3"/>
        </w:numPr>
        <w:spacing w:after="100"/>
      </w:pPr>
      <w:r>
        <w:rPr>
          <w:b/>
          <w:bCs/>
        </w:rPr>
        <w:t xml:space="preserve">Hintergrund-Klasse ergänzen: </w:t>
      </w:r>
      <w:r>
        <w:t>Erstelle eine zusätzliche Klasse „Nichts“ oder „Hintergrund“ – mit Bildern, auf denen keine Geste zu sehen ist. Das hilft dem Modell, Fehlalarme zu vermeiden.</w:t>
      </w:r>
    </w:p>
    <w:tbl>
      <w:tblPr>
        <w:tblW w:w="10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5"/>
      </w:tblGrid>
      <w:tr w:rsidR="00604DBB" w14:paraId="114E9C82" w14:textId="77777777" w:rsidTr="00953C8E">
        <w:tc>
          <w:tcPr>
            <w:tcW w:w="10465" w:type="dxa"/>
            <w:tcBorders>
              <w:top w:val="single" w:sz="1" w:space="0" w:color="CCCCCC"/>
              <w:left w:val="single" w:sz="12" w:space="1" w:color="E67E22"/>
              <w:bottom w:val="none" w:sz="0" w:space="0" w:color="FFFFFF"/>
              <w:right w:val="single" w:sz="1" w:space="0" w:color="CCCCCC"/>
            </w:tcBorders>
            <w:shd w:val="clear" w:color="auto" w:fill="FDF2E9"/>
            <w:tcMar>
              <w:top w:w="80" w:type="dxa"/>
              <w:left w:w="200" w:type="dxa"/>
              <w:bottom w:w="40" w:type="dxa"/>
              <w:right w:w="120" w:type="dxa"/>
            </w:tcMar>
          </w:tcPr>
          <w:p w14:paraId="26F14772" w14:textId="77777777" w:rsidR="00604DBB" w:rsidRDefault="00000000">
            <w:r>
              <w:rPr>
                <w:b/>
                <w:bCs/>
                <w:color w:val="E67E22"/>
                <w:sz w:val="21"/>
                <w:szCs w:val="21"/>
              </w:rPr>
              <w:t>Wichtig: Qualität der Trainingsdaten</w:t>
            </w:r>
          </w:p>
        </w:tc>
      </w:tr>
      <w:tr w:rsidR="00604DBB" w14:paraId="44739051" w14:textId="77777777" w:rsidTr="00953C8E">
        <w:tc>
          <w:tcPr>
            <w:tcW w:w="10465" w:type="dxa"/>
            <w:tcBorders>
              <w:top w:val="single" w:sz="1" w:space="0" w:color="CCCCCC"/>
              <w:left w:val="single" w:sz="12" w:space="1" w:color="E67E22"/>
              <w:bottom w:val="none" w:sz="0" w:space="0" w:color="FFFFFF"/>
              <w:right w:val="single" w:sz="1" w:space="0" w:color="CCCCCC"/>
            </w:tcBorders>
            <w:shd w:val="clear" w:color="auto" w:fill="FDF2E9"/>
            <w:tcMar>
              <w:top w:w="60" w:type="dxa"/>
              <w:left w:w="200" w:type="dxa"/>
              <w:bottom w:w="60" w:type="dxa"/>
              <w:right w:w="120" w:type="dxa"/>
            </w:tcMar>
          </w:tcPr>
          <w:p w14:paraId="0FD6F4A1" w14:textId="77777777" w:rsidR="00604DBB" w:rsidRDefault="00000000">
            <w:pPr>
              <w:spacing w:after="40"/>
            </w:pPr>
            <w:r>
              <w:rPr>
                <w:b/>
                <w:bCs/>
                <w:sz w:val="21"/>
                <w:szCs w:val="21"/>
              </w:rPr>
              <w:t>Mindestens 50 Bilder pro Klasse</w:t>
            </w:r>
            <w:r>
              <w:rPr>
                <w:sz w:val="21"/>
                <w:szCs w:val="21"/>
              </w:rPr>
              <w:t xml:space="preserve"> – besser sind 100 oder mehr.</w:t>
            </w:r>
          </w:p>
        </w:tc>
      </w:tr>
      <w:tr w:rsidR="00604DBB" w14:paraId="27BC8746" w14:textId="77777777" w:rsidTr="00953C8E">
        <w:tc>
          <w:tcPr>
            <w:tcW w:w="10465" w:type="dxa"/>
            <w:tcBorders>
              <w:top w:val="single" w:sz="1" w:space="0" w:color="CCCCCC"/>
              <w:left w:val="single" w:sz="12" w:space="1" w:color="E67E22"/>
              <w:bottom w:val="none" w:sz="0" w:space="0" w:color="FFFFFF"/>
              <w:right w:val="single" w:sz="1" w:space="0" w:color="CCCCCC"/>
            </w:tcBorders>
            <w:shd w:val="clear" w:color="auto" w:fill="FDF2E9"/>
            <w:tcMar>
              <w:top w:w="60" w:type="dxa"/>
              <w:left w:w="200" w:type="dxa"/>
              <w:bottom w:w="60" w:type="dxa"/>
              <w:right w:w="120" w:type="dxa"/>
            </w:tcMar>
          </w:tcPr>
          <w:p w14:paraId="20744660" w14:textId="77777777" w:rsidR="00604DBB" w:rsidRDefault="00000000">
            <w:pPr>
              <w:spacing w:after="40"/>
            </w:pPr>
            <w:r>
              <w:rPr>
                <w:b/>
                <w:bCs/>
                <w:sz w:val="21"/>
                <w:szCs w:val="21"/>
              </w:rPr>
              <w:t>Variation ist entscheidend</w:t>
            </w:r>
            <w:r>
              <w:rPr>
                <w:sz w:val="21"/>
                <w:szCs w:val="21"/>
              </w:rPr>
              <w:t>: Verschiedene Handpositionen, leichte Drehungen, unterschiedliche Abstände.</w:t>
            </w:r>
          </w:p>
        </w:tc>
      </w:tr>
      <w:tr w:rsidR="00604DBB" w14:paraId="046F0B47" w14:textId="77777777" w:rsidTr="00953C8E">
        <w:tc>
          <w:tcPr>
            <w:tcW w:w="10465" w:type="dxa"/>
            <w:tcBorders>
              <w:top w:val="single" w:sz="1" w:space="0" w:color="CCCCCC"/>
              <w:left w:val="single" w:sz="12" w:space="1" w:color="E67E22"/>
              <w:bottom w:val="none" w:sz="0" w:space="0" w:color="FFFFFF"/>
              <w:right w:val="single" w:sz="1" w:space="0" w:color="CCCCCC"/>
            </w:tcBorders>
            <w:shd w:val="clear" w:color="auto" w:fill="FDF2E9"/>
            <w:tcMar>
              <w:top w:w="60" w:type="dxa"/>
              <w:left w:w="200" w:type="dxa"/>
              <w:bottom w:w="60" w:type="dxa"/>
              <w:right w:w="120" w:type="dxa"/>
            </w:tcMar>
          </w:tcPr>
          <w:p w14:paraId="069E5D54" w14:textId="38351E0C" w:rsidR="00604DBB" w:rsidRDefault="00000000">
            <w:pPr>
              <w:spacing w:after="40"/>
            </w:pPr>
            <w:r>
              <w:rPr>
                <w:b/>
                <w:bCs/>
                <w:sz w:val="21"/>
                <w:szCs w:val="21"/>
              </w:rPr>
              <w:t>Achte auf den Hintergrund</w:t>
            </w:r>
            <w:r>
              <w:rPr>
                <w:sz w:val="21"/>
                <w:szCs w:val="21"/>
              </w:rPr>
              <w:t xml:space="preserve">: Wenn du immer vor der gleichen Wand sitzt, lernt das Modell möglicherweise die Wand </w:t>
            </w:r>
            <w:r w:rsidR="00953C8E">
              <w:rPr>
                <w:sz w:val="21"/>
                <w:szCs w:val="21"/>
              </w:rPr>
              <w:t>statt der Geste</w:t>
            </w:r>
            <w:r>
              <w:rPr>
                <w:sz w:val="21"/>
                <w:szCs w:val="21"/>
              </w:rPr>
              <w:t>.</w:t>
            </w:r>
          </w:p>
        </w:tc>
      </w:tr>
      <w:tr w:rsidR="00604DBB" w14:paraId="153D6191" w14:textId="77777777" w:rsidTr="00953C8E">
        <w:tc>
          <w:tcPr>
            <w:tcW w:w="10465" w:type="dxa"/>
            <w:tcBorders>
              <w:top w:val="single" w:sz="1" w:space="0" w:color="CCCCCC"/>
              <w:left w:val="single" w:sz="12" w:space="1" w:color="E67E22"/>
              <w:bottom w:val="single" w:sz="1" w:space="0" w:color="CCCCCC"/>
              <w:right w:val="single" w:sz="1" w:space="0" w:color="CCCCCC"/>
            </w:tcBorders>
            <w:shd w:val="clear" w:color="auto" w:fill="FDF2E9"/>
            <w:tcMar>
              <w:top w:w="60" w:type="dxa"/>
              <w:left w:w="200" w:type="dxa"/>
              <w:bottom w:w="80" w:type="dxa"/>
              <w:right w:w="120" w:type="dxa"/>
            </w:tcMar>
          </w:tcPr>
          <w:p w14:paraId="33105944" w14:textId="77777777" w:rsidR="00604DBB" w:rsidRDefault="00000000">
            <w:pPr>
              <w:spacing w:after="40"/>
            </w:pPr>
            <w:r>
              <w:rPr>
                <w:b/>
                <w:bCs/>
                <w:sz w:val="21"/>
                <w:szCs w:val="21"/>
              </w:rPr>
              <w:t>Gleichmäßige Verteilung</w:t>
            </w:r>
            <w:r>
              <w:rPr>
                <w:sz w:val="21"/>
                <w:szCs w:val="21"/>
              </w:rPr>
              <w:t>: Jede Klasse sollte ungefähr gleich viele Bilder haben.</w:t>
            </w:r>
          </w:p>
        </w:tc>
      </w:tr>
    </w:tbl>
    <w:p w14:paraId="6ED4C5AC" w14:textId="77777777" w:rsidR="00604DBB" w:rsidRDefault="00604DBB">
      <w:pPr>
        <w:spacing w:after="40"/>
      </w:pPr>
    </w:p>
    <w:p w14:paraId="73B05B0E" w14:textId="77777777" w:rsidR="00604DBB" w:rsidRDefault="00000000">
      <w:pPr>
        <w:pStyle w:val="berschrift2"/>
      </w:pPr>
      <w:r>
        <w:t>4.3  Modell trainieren</w:t>
      </w:r>
    </w:p>
    <w:p w14:paraId="4FA226CA" w14:textId="77777777" w:rsidR="00604DBB" w:rsidRDefault="00000000">
      <w:pPr>
        <w:spacing w:after="160"/>
      </w:pPr>
      <w:r>
        <w:t xml:space="preserve">Wenn alle Klassen mit Bildern gefüllt sind, klicke auf </w:t>
      </w:r>
      <w:r>
        <w:rPr>
          <w:b/>
          <w:bCs/>
        </w:rPr>
        <w:t>„Modell trainieren“</w:t>
      </w:r>
      <w:r>
        <w:t>. Der Vorgang dauert je nach Rechnerleistung einige Sekunden bis wenige Minuten. Während des Trainings solltest du den Browser-Tab nicht wechseln.</w:t>
      </w:r>
    </w:p>
    <w:p w14:paraId="1AB6F338" w14:textId="77777777" w:rsidR="00604DBB" w:rsidRDefault="00000000">
      <w:pPr>
        <w:spacing w:after="160"/>
      </w:pPr>
      <w:r>
        <w:t>Was passiert im Hintergrund? Das Modell durchläuft deine Bilder in mehreren Runden (sogenannten Epochen). In jeder Runde vergleicht es seine Vorhersagen mit den richtigen Antworten und korrigiert sich selbst. Nach dem Training ist das Modell bereit für den Test.</w:t>
      </w:r>
    </w:p>
    <w:p w14:paraId="6108CAF5" w14:textId="77777777" w:rsidR="00953C8E" w:rsidRDefault="00953C8E">
      <w:pPr>
        <w:spacing w:after="160"/>
      </w:pPr>
    </w:p>
    <w:p w14:paraId="779D6B08" w14:textId="77777777" w:rsidR="00604DBB" w:rsidRDefault="00000000">
      <w:pPr>
        <w:pStyle w:val="berschrift1"/>
        <w:pBdr>
          <w:bottom w:val="single" w:sz="6" w:space="4" w:color="2E75B6"/>
        </w:pBdr>
      </w:pPr>
      <w:r>
        <w:t>5  Testen, Bewerten und Verbessern</w:t>
      </w:r>
    </w:p>
    <w:p w14:paraId="6D1FFAE1" w14:textId="77777777" w:rsidR="00604DBB" w:rsidRDefault="00000000">
      <w:pPr>
        <w:spacing w:after="160"/>
      </w:pPr>
      <w:r>
        <w:t>Ein trainiertes Modell ist nicht automatisch ein gutes Modell. Das Testen ist mindestens genauso wichtig wie das Training selbst.</w:t>
      </w:r>
    </w:p>
    <w:p w14:paraId="7EE87602" w14:textId="77777777" w:rsidR="00604DBB" w:rsidRDefault="00000000">
      <w:pPr>
        <w:pStyle w:val="berschrift2"/>
      </w:pPr>
      <w:r>
        <w:t>5.1  Live-Test mit der Webcam</w:t>
      </w:r>
    </w:p>
    <w:p w14:paraId="370416B3" w14:textId="77777777" w:rsidR="00604DBB" w:rsidRDefault="00000000">
      <w:pPr>
        <w:spacing w:after="160"/>
      </w:pPr>
      <w:r>
        <w:t xml:space="preserve">Nach dem Training zeigt </w:t>
      </w:r>
      <w:proofErr w:type="spellStart"/>
      <w:r>
        <w:t>Teachable</w:t>
      </w:r>
      <w:proofErr w:type="spellEnd"/>
      <w:r>
        <w:t xml:space="preserve"> </w:t>
      </w:r>
      <w:proofErr w:type="spellStart"/>
      <w:r>
        <w:t>Machine</w:t>
      </w:r>
      <w:proofErr w:type="spellEnd"/>
      <w:r>
        <w:t xml:space="preserve"> automatisch den Vorschaubereich rechts. Halte nacheinander jede Geste vor die Kamera und beobachte:</w:t>
      </w:r>
    </w:p>
    <w:p w14:paraId="32E7A120" w14:textId="77777777" w:rsidR="00604DBB" w:rsidRDefault="00000000">
      <w:pPr>
        <w:pStyle w:val="Listenabsatz"/>
        <w:numPr>
          <w:ilvl w:val="0"/>
          <w:numId w:val="4"/>
        </w:numPr>
        <w:spacing w:after="80"/>
      </w:pPr>
      <w:r>
        <w:rPr>
          <w:b/>
          <w:bCs/>
        </w:rPr>
        <w:t xml:space="preserve">Wird die Geste richtig erkannt? </w:t>
      </w:r>
      <w:r>
        <w:t>Die vorhergesagte Klasse sollte mit deiner Geste übereinstimmen.</w:t>
      </w:r>
    </w:p>
    <w:p w14:paraId="7B1D2921" w14:textId="77777777" w:rsidR="00604DBB" w:rsidRDefault="00000000">
      <w:pPr>
        <w:pStyle w:val="Listenabsatz"/>
        <w:numPr>
          <w:ilvl w:val="0"/>
          <w:numId w:val="4"/>
        </w:numPr>
        <w:spacing w:after="80"/>
      </w:pPr>
      <w:r>
        <w:rPr>
          <w:b/>
          <w:bCs/>
        </w:rPr>
        <w:t xml:space="preserve">Wie hoch ist die Konfidenz? </w:t>
      </w:r>
      <w:r>
        <w:t>Werte über 90 % sind gut. Unter 70 % bedeutet, dass das Modell unsicher ist.</w:t>
      </w:r>
    </w:p>
    <w:p w14:paraId="28BFD565" w14:textId="77777777" w:rsidR="00604DBB" w:rsidRDefault="00000000">
      <w:pPr>
        <w:pStyle w:val="Listenabsatz"/>
        <w:numPr>
          <w:ilvl w:val="0"/>
          <w:numId w:val="4"/>
        </w:numPr>
        <w:spacing w:after="160"/>
      </w:pPr>
      <w:r>
        <w:rPr>
          <w:b/>
          <w:bCs/>
        </w:rPr>
        <w:t xml:space="preserve">Gibt es Verwechslungen? </w:t>
      </w:r>
      <w:r>
        <w:t>Erkennt das Modell „Faust“ manchmal als „Daumen hoch“? Notiere solche Fälle.</w:t>
      </w:r>
    </w:p>
    <w:p w14:paraId="626A47A6" w14:textId="77777777" w:rsidR="00604DBB" w:rsidRDefault="00000000">
      <w:pPr>
        <w:pStyle w:val="berschrift2"/>
      </w:pPr>
      <w:r>
        <w:lastRenderedPageBreak/>
        <w:t>5.2  Typische Probleme und Lösungen</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2977"/>
        <w:gridCol w:w="4536"/>
      </w:tblGrid>
      <w:tr w:rsidR="00604DBB" w14:paraId="6A56BAFB" w14:textId="77777777" w:rsidTr="00953C8E">
        <w:tc>
          <w:tcPr>
            <w:tcW w:w="2830" w:type="dxa"/>
            <w:tcBorders>
              <w:top w:val="single" w:sz="4" w:space="0" w:color="DDDDDD"/>
              <w:left w:val="single" w:sz="4" w:space="0" w:color="DDDDDD"/>
              <w:bottom w:val="single" w:sz="4" w:space="0" w:color="DDDDDD"/>
              <w:right w:val="single" w:sz="4" w:space="0" w:color="DDDDDD"/>
            </w:tcBorders>
            <w:shd w:val="clear" w:color="auto" w:fill="1B3A5C"/>
            <w:tcMar>
              <w:top w:w="80" w:type="dxa"/>
              <w:left w:w="120" w:type="dxa"/>
              <w:bottom w:w="80" w:type="dxa"/>
              <w:right w:w="120" w:type="dxa"/>
            </w:tcMar>
            <w:vAlign w:val="center"/>
          </w:tcPr>
          <w:p w14:paraId="224BA1D8" w14:textId="77777777" w:rsidR="00604DBB" w:rsidRDefault="00000000">
            <w:r>
              <w:rPr>
                <w:b/>
                <w:bCs/>
                <w:color w:val="FFFFFF"/>
                <w:sz w:val="20"/>
                <w:szCs w:val="20"/>
              </w:rPr>
              <w:t>Problem</w:t>
            </w:r>
          </w:p>
        </w:tc>
        <w:tc>
          <w:tcPr>
            <w:tcW w:w="2977" w:type="dxa"/>
            <w:tcBorders>
              <w:top w:val="single" w:sz="4" w:space="0" w:color="DDDDDD"/>
              <w:left w:val="single" w:sz="4" w:space="0" w:color="DDDDDD"/>
              <w:bottom w:val="single" w:sz="4" w:space="0" w:color="DDDDDD"/>
              <w:right w:val="single" w:sz="4" w:space="0" w:color="DDDDDD"/>
            </w:tcBorders>
            <w:shd w:val="clear" w:color="auto" w:fill="1B3A5C"/>
            <w:tcMar>
              <w:top w:w="80" w:type="dxa"/>
              <w:left w:w="120" w:type="dxa"/>
              <w:bottom w:w="80" w:type="dxa"/>
              <w:right w:w="120" w:type="dxa"/>
            </w:tcMar>
            <w:vAlign w:val="center"/>
          </w:tcPr>
          <w:p w14:paraId="4A8C9C95" w14:textId="77777777" w:rsidR="00604DBB" w:rsidRDefault="00000000">
            <w:r>
              <w:rPr>
                <w:b/>
                <w:bCs/>
                <w:color w:val="FFFFFF"/>
                <w:sz w:val="20"/>
                <w:szCs w:val="20"/>
              </w:rPr>
              <w:t>Mögliche Ursache</w:t>
            </w:r>
          </w:p>
        </w:tc>
        <w:tc>
          <w:tcPr>
            <w:tcW w:w="4536" w:type="dxa"/>
            <w:tcBorders>
              <w:top w:val="single" w:sz="4" w:space="0" w:color="DDDDDD"/>
              <w:left w:val="single" w:sz="4" w:space="0" w:color="DDDDDD"/>
              <w:bottom w:val="single" w:sz="4" w:space="0" w:color="DDDDDD"/>
              <w:right w:val="single" w:sz="4" w:space="0" w:color="DDDDDD"/>
            </w:tcBorders>
            <w:shd w:val="clear" w:color="auto" w:fill="1B3A5C"/>
            <w:tcMar>
              <w:top w:w="80" w:type="dxa"/>
              <w:left w:w="120" w:type="dxa"/>
              <w:bottom w:w="80" w:type="dxa"/>
              <w:right w:w="120" w:type="dxa"/>
            </w:tcMar>
            <w:vAlign w:val="center"/>
          </w:tcPr>
          <w:p w14:paraId="0F5FD40D" w14:textId="77777777" w:rsidR="00604DBB" w:rsidRDefault="00000000">
            <w:r>
              <w:rPr>
                <w:b/>
                <w:bCs/>
                <w:color w:val="FFFFFF"/>
                <w:sz w:val="20"/>
                <w:szCs w:val="20"/>
              </w:rPr>
              <w:t>Lösung</w:t>
            </w:r>
          </w:p>
        </w:tc>
      </w:tr>
      <w:tr w:rsidR="00604DBB" w14:paraId="442C39FD" w14:textId="77777777" w:rsidTr="00953C8E">
        <w:tc>
          <w:tcPr>
            <w:tcW w:w="283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1C501B3C" w14:textId="77777777" w:rsidR="00604DBB" w:rsidRDefault="00000000">
            <w:r>
              <w:rPr>
                <w:sz w:val="20"/>
                <w:szCs w:val="20"/>
              </w:rPr>
              <w:t>Geste wird gar nicht erkannt</w:t>
            </w:r>
          </w:p>
        </w:tc>
        <w:tc>
          <w:tcPr>
            <w:tcW w:w="2977"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48317D6D" w14:textId="77777777" w:rsidR="00604DBB" w:rsidRDefault="00000000">
            <w:r>
              <w:rPr>
                <w:sz w:val="20"/>
                <w:szCs w:val="20"/>
              </w:rPr>
              <w:t>Zu wenige Trainingsbilder</w:t>
            </w:r>
          </w:p>
        </w:tc>
        <w:tc>
          <w:tcPr>
            <w:tcW w:w="4536"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2DA59404" w14:textId="77777777" w:rsidR="00604DBB" w:rsidRDefault="00000000">
            <w:r>
              <w:rPr>
                <w:sz w:val="20"/>
                <w:szCs w:val="20"/>
              </w:rPr>
              <w:t>Mehr Bilder aufnehmen (mind. 100)</w:t>
            </w:r>
          </w:p>
        </w:tc>
      </w:tr>
      <w:tr w:rsidR="00604DBB" w14:paraId="182DC916" w14:textId="77777777" w:rsidTr="00953C8E">
        <w:tc>
          <w:tcPr>
            <w:tcW w:w="2830" w:type="dxa"/>
            <w:tcBorders>
              <w:top w:val="single" w:sz="4" w:space="0" w:color="DDDDDD"/>
              <w:left w:val="single" w:sz="4" w:space="0" w:color="DDDDDD"/>
              <w:bottom w:val="single" w:sz="4" w:space="0" w:color="DDDDDD"/>
              <w:right w:val="single" w:sz="4" w:space="0" w:color="DDDDDD"/>
            </w:tcBorders>
            <w:shd w:val="clear" w:color="auto" w:fill="F2F2F2"/>
            <w:tcMar>
              <w:top w:w="60" w:type="dxa"/>
              <w:left w:w="120" w:type="dxa"/>
              <w:bottom w:w="60" w:type="dxa"/>
              <w:right w:w="120" w:type="dxa"/>
            </w:tcMar>
            <w:vAlign w:val="center"/>
          </w:tcPr>
          <w:p w14:paraId="6FB98542" w14:textId="77777777" w:rsidR="00604DBB" w:rsidRDefault="00000000">
            <w:r>
              <w:rPr>
                <w:sz w:val="20"/>
                <w:szCs w:val="20"/>
              </w:rPr>
              <w:t>Zwei Gesten werden verwechselt</w:t>
            </w:r>
          </w:p>
        </w:tc>
        <w:tc>
          <w:tcPr>
            <w:tcW w:w="2977" w:type="dxa"/>
            <w:tcBorders>
              <w:top w:val="single" w:sz="4" w:space="0" w:color="DDDDDD"/>
              <w:left w:val="single" w:sz="4" w:space="0" w:color="DDDDDD"/>
              <w:bottom w:val="single" w:sz="4" w:space="0" w:color="DDDDDD"/>
              <w:right w:val="single" w:sz="4" w:space="0" w:color="DDDDDD"/>
            </w:tcBorders>
            <w:shd w:val="clear" w:color="auto" w:fill="F2F2F2"/>
            <w:tcMar>
              <w:top w:w="60" w:type="dxa"/>
              <w:left w:w="120" w:type="dxa"/>
              <w:bottom w:w="60" w:type="dxa"/>
              <w:right w:w="120" w:type="dxa"/>
            </w:tcMar>
            <w:vAlign w:val="center"/>
          </w:tcPr>
          <w:p w14:paraId="3B3A39D3" w14:textId="77777777" w:rsidR="00604DBB" w:rsidRDefault="00000000">
            <w:r>
              <w:rPr>
                <w:sz w:val="20"/>
                <w:szCs w:val="20"/>
              </w:rPr>
              <w:t>Gesten sehen sich zu ähnlich</w:t>
            </w:r>
          </w:p>
        </w:tc>
        <w:tc>
          <w:tcPr>
            <w:tcW w:w="4536" w:type="dxa"/>
            <w:tcBorders>
              <w:top w:val="single" w:sz="4" w:space="0" w:color="DDDDDD"/>
              <w:left w:val="single" w:sz="4" w:space="0" w:color="DDDDDD"/>
              <w:bottom w:val="single" w:sz="4" w:space="0" w:color="DDDDDD"/>
              <w:right w:val="single" w:sz="4" w:space="0" w:color="DDDDDD"/>
            </w:tcBorders>
            <w:shd w:val="clear" w:color="auto" w:fill="F2F2F2"/>
            <w:tcMar>
              <w:top w:w="60" w:type="dxa"/>
              <w:left w:w="120" w:type="dxa"/>
              <w:bottom w:w="60" w:type="dxa"/>
              <w:right w:w="120" w:type="dxa"/>
            </w:tcMar>
            <w:vAlign w:val="center"/>
          </w:tcPr>
          <w:p w14:paraId="43C92F71" w14:textId="77777777" w:rsidR="00604DBB" w:rsidRDefault="00000000">
            <w:r>
              <w:rPr>
                <w:sz w:val="20"/>
                <w:szCs w:val="20"/>
              </w:rPr>
              <w:t>Deutlichere Gesten wählen oder mehr Varianten aufnehmen</w:t>
            </w:r>
          </w:p>
        </w:tc>
      </w:tr>
      <w:tr w:rsidR="00604DBB" w14:paraId="200A6639" w14:textId="77777777" w:rsidTr="00953C8E">
        <w:tc>
          <w:tcPr>
            <w:tcW w:w="283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2F880BF6" w14:textId="77777777" w:rsidR="00604DBB" w:rsidRDefault="00000000">
            <w:r>
              <w:rPr>
                <w:sz w:val="20"/>
                <w:szCs w:val="20"/>
              </w:rPr>
              <w:t>Modell erkennt immer die gleiche Klasse</w:t>
            </w:r>
          </w:p>
        </w:tc>
        <w:tc>
          <w:tcPr>
            <w:tcW w:w="2977"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113FB456" w14:textId="77777777" w:rsidR="00604DBB" w:rsidRDefault="00000000">
            <w:r>
              <w:rPr>
                <w:sz w:val="20"/>
                <w:szCs w:val="20"/>
              </w:rPr>
              <w:t>Ungleiche Anzahl von Bildern pro Klasse</w:t>
            </w:r>
          </w:p>
        </w:tc>
        <w:tc>
          <w:tcPr>
            <w:tcW w:w="4536"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53F60428" w14:textId="77777777" w:rsidR="00604DBB" w:rsidRDefault="00000000">
            <w:r>
              <w:rPr>
                <w:sz w:val="20"/>
                <w:szCs w:val="20"/>
              </w:rPr>
              <w:t>Klassen ausbalancieren</w:t>
            </w:r>
          </w:p>
        </w:tc>
      </w:tr>
      <w:tr w:rsidR="00604DBB" w14:paraId="7F991F8E" w14:textId="77777777" w:rsidTr="00953C8E">
        <w:tc>
          <w:tcPr>
            <w:tcW w:w="2830" w:type="dxa"/>
            <w:tcBorders>
              <w:top w:val="single" w:sz="4" w:space="0" w:color="DDDDDD"/>
              <w:left w:val="single" w:sz="4" w:space="0" w:color="DDDDDD"/>
              <w:bottom w:val="single" w:sz="4" w:space="0" w:color="DDDDDD"/>
              <w:right w:val="single" w:sz="4" w:space="0" w:color="DDDDDD"/>
            </w:tcBorders>
            <w:shd w:val="clear" w:color="auto" w:fill="F2F2F2"/>
            <w:tcMar>
              <w:top w:w="60" w:type="dxa"/>
              <w:left w:w="120" w:type="dxa"/>
              <w:bottom w:w="60" w:type="dxa"/>
              <w:right w:w="120" w:type="dxa"/>
            </w:tcMar>
            <w:vAlign w:val="center"/>
          </w:tcPr>
          <w:p w14:paraId="4A005D91" w14:textId="77777777" w:rsidR="00604DBB" w:rsidRDefault="00000000">
            <w:r>
              <w:rPr>
                <w:sz w:val="20"/>
                <w:szCs w:val="20"/>
              </w:rPr>
              <w:t>Geste wird nur in einer Position erkannt</w:t>
            </w:r>
          </w:p>
        </w:tc>
        <w:tc>
          <w:tcPr>
            <w:tcW w:w="2977" w:type="dxa"/>
            <w:tcBorders>
              <w:top w:val="single" w:sz="4" w:space="0" w:color="DDDDDD"/>
              <w:left w:val="single" w:sz="4" w:space="0" w:color="DDDDDD"/>
              <w:bottom w:val="single" w:sz="4" w:space="0" w:color="DDDDDD"/>
              <w:right w:val="single" w:sz="4" w:space="0" w:color="DDDDDD"/>
            </w:tcBorders>
            <w:shd w:val="clear" w:color="auto" w:fill="F2F2F2"/>
            <w:tcMar>
              <w:top w:w="60" w:type="dxa"/>
              <w:left w:w="120" w:type="dxa"/>
              <w:bottom w:w="60" w:type="dxa"/>
              <w:right w:w="120" w:type="dxa"/>
            </w:tcMar>
            <w:vAlign w:val="center"/>
          </w:tcPr>
          <w:p w14:paraId="0B125ABF" w14:textId="77777777" w:rsidR="00604DBB" w:rsidRDefault="00000000">
            <w:r>
              <w:rPr>
                <w:sz w:val="20"/>
                <w:szCs w:val="20"/>
              </w:rPr>
              <w:t>Zu wenig Variation in den Trainingsdaten</w:t>
            </w:r>
          </w:p>
        </w:tc>
        <w:tc>
          <w:tcPr>
            <w:tcW w:w="4536" w:type="dxa"/>
            <w:tcBorders>
              <w:top w:val="single" w:sz="4" w:space="0" w:color="DDDDDD"/>
              <w:left w:val="single" w:sz="4" w:space="0" w:color="DDDDDD"/>
              <w:bottom w:val="single" w:sz="4" w:space="0" w:color="DDDDDD"/>
              <w:right w:val="single" w:sz="4" w:space="0" w:color="DDDDDD"/>
            </w:tcBorders>
            <w:shd w:val="clear" w:color="auto" w:fill="F2F2F2"/>
            <w:tcMar>
              <w:top w:w="60" w:type="dxa"/>
              <w:left w:w="120" w:type="dxa"/>
              <w:bottom w:w="60" w:type="dxa"/>
              <w:right w:w="120" w:type="dxa"/>
            </w:tcMar>
            <w:vAlign w:val="center"/>
          </w:tcPr>
          <w:p w14:paraId="5A300769" w14:textId="77777777" w:rsidR="00604DBB" w:rsidRDefault="00000000">
            <w:r>
              <w:rPr>
                <w:sz w:val="20"/>
                <w:szCs w:val="20"/>
              </w:rPr>
              <w:t>Hand in verschiedenen Winkeln und Abständen aufnehmen</w:t>
            </w:r>
          </w:p>
        </w:tc>
      </w:tr>
      <w:tr w:rsidR="00604DBB" w14:paraId="16740E77" w14:textId="77777777" w:rsidTr="00953C8E">
        <w:tc>
          <w:tcPr>
            <w:tcW w:w="283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305C97AD" w14:textId="77777777" w:rsidR="00604DBB" w:rsidRDefault="00000000">
            <w:r>
              <w:rPr>
                <w:sz w:val="20"/>
                <w:szCs w:val="20"/>
              </w:rPr>
              <w:t>Hintergrund löst Erkennung aus</w:t>
            </w:r>
          </w:p>
        </w:tc>
        <w:tc>
          <w:tcPr>
            <w:tcW w:w="2977"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6B33A2E2" w14:textId="77777777" w:rsidR="00604DBB" w:rsidRDefault="00000000">
            <w:r>
              <w:rPr>
                <w:sz w:val="20"/>
                <w:szCs w:val="20"/>
              </w:rPr>
              <w:t>Keine „Hintergrund“-Klasse vorhanden</w:t>
            </w:r>
          </w:p>
        </w:tc>
        <w:tc>
          <w:tcPr>
            <w:tcW w:w="4536"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36FCAC8B" w14:textId="77777777" w:rsidR="00604DBB" w:rsidRDefault="00000000">
            <w:r>
              <w:rPr>
                <w:sz w:val="20"/>
                <w:szCs w:val="20"/>
              </w:rPr>
              <w:t>Klasse „Nichts“ mit leeren Szenen ergänzen</w:t>
            </w:r>
          </w:p>
        </w:tc>
      </w:tr>
    </w:tbl>
    <w:p w14:paraId="7D5BA705" w14:textId="77777777" w:rsidR="00604DBB" w:rsidRDefault="00604DBB">
      <w:pPr>
        <w:spacing w:after="40"/>
      </w:pPr>
    </w:p>
    <w:p w14:paraId="40236912" w14:textId="77777777" w:rsidR="00604DBB" w:rsidRDefault="00000000">
      <w:pPr>
        <w:pStyle w:val="berschrift2"/>
      </w:pPr>
      <w:r>
        <w:t>5.3  Modell verbessern: Iterativer Prozess</w:t>
      </w:r>
    </w:p>
    <w:p w14:paraId="2982B3ED" w14:textId="77777777" w:rsidR="00604DBB" w:rsidRDefault="00000000">
      <w:pPr>
        <w:spacing w:after="160"/>
      </w:pPr>
      <w:r>
        <w:t xml:space="preserve">Das Verbessern eines KI-Modells ist </w:t>
      </w:r>
      <w:r>
        <w:rPr>
          <w:b/>
          <w:bCs/>
        </w:rPr>
        <w:t>kein einmaliger Vorgang</w:t>
      </w:r>
      <w:r>
        <w:t>, sondern ein Kreislauf:</w:t>
      </w:r>
    </w:p>
    <w:tbl>
      <w:tblPr>
        <w:tblW w:w="103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23"/>
      </w:tblGrid>
      <w:tr w:rsidR="00604DBB" w14:paraId="4C1F7F51" w14:textId="77777777" w:rsidTr="00953C8E">
        <w:tc>
          <w:tcPr>
            <w:tcW w:w="10323" w:type="dxa"/>
            <w:tcBorders>
              <w:top w:val="single" w:sz="1" w:space="0" w:color="CCCCCC"/>
              <w:left w:val="single" w:sz="12" w:space="1" w:color="2E75B6"/>
              <w:bottom w:val="none" w:sz="0" w:space="0" w:color="FFFFFF"/>
              <w:right w:val="single" w:sz="1" w:space="0" w:color="CCCCCC"/>
            </w:tcBorders>
            <w:shd w:val="clear" w:color="auto" w:fill="DEEAF1"/>
            <w:tcMar>
              <w:top w:w="80" w:type="dxa"/>
              <w:left w:w="200" w:type="dxa"/>
              <w:bottom w:w="40" w:type="dxa"/>
              <w:right w:w="120" w:type="dxa"/>
            </w:tcMar>
          </w:tcPr>
          <w:p w14:paraId="163D6384" w14:textId="77777777" w:rsidR="00604DBB" w:rsidRDefault="00000000">
            <w:r>
              <w:rPr>
                <w:b/>
                <w:bCs/>
                <w:color w:val="2E75B6"/>
                <w:sz w:val="21"/>
                <w:szCs w:val="21"/>
              </w:rPr>
              <w:t>Der Trainingszyklus</w:t>
            </w:r>
          </w:p>
        </w:tc>
      </w:tr>
      <w:tr w:rsidR="00604DBB" w14:paraId="6F61C06F" w14:textId="77777777" w:rsidTr="00953C8E">
        <w:tc>
          <w:tcPr>
            <w:tcW w:w="10323" w:type="dxa"/>
            <w:tcBorders>
              <w:top w:val="single" w:sz="1" w:space="0" w:color="CCCCCC"/>
              <w:left w:val="single" w:sz="12" w:space="1" w:color="2E75B6"/>
              <w:bottom w:val="none" w:sz="0" w:space="0" w:color="FFFFFF"/>
              <w:right w:val="single" w:sz="1" w:space="0" w:color="CCCCCC"/>
            </w:tcBorders>
            <w:shd w:val="clear" w:color="auto" w:fill="DEEAF1"/>
            <w:tcMar>
              <w:top w:w="60" w:type="dxa"/>
              <w:left w:w="200" w:type="dxa"/>
              <w:bottom w:w="60" w:type="dxa"/>
              <w:right w:w="120" w:type="dxa"/>
            </w:tcMar>
          </w:tcPr>
          <w:p w14:paraId="6F642163" w14:textId="77777777" w:rsidR="00604DBB" w:rsidRDefault="00000000">
            <w:pPr>
              <w:spacing w:after="40"/>
            </w:pPr>
            <w:r>
              <w:rPr>
                <w:sz w:val="21"/>
                <w:szCs w:val="21"/>
              </w:rPr>
              <w:t>① Daten sammeln  →  ② Trainieren  →  ③ Testen  →  ④ Schwächen analysieren  →  zurück zu ①</w:t>
            </w:r>
          </w:p>
        </w:tc>
      </w:tr>
      <w:tr w:rsidR="00604DBB" w14:paraId="35DE8FEB" w14:textId="77777777" w:rsidTr="00953C8E">
        <w:tc>
          <w:tcPr>
            <w:tcW w:w="10323" w:type="dxa"/>
            <w:tcBorders>
              <w:top w:val="single" w:sz="1" w:space="0" w:color="CCCCCC"/>
              <w:left w:val="single" w:sz="12" w:space="1" w:color="2E75B6"/>
              <w:bottom w:val="single" w:sz="1" w:space="0" w:color="CCCCCC"/>
              <w:right w:val="single" w:sz="1" w:space="0" w:color="CCCCCC"/>
            </w:tcBorders>
            <w:shd w:val="clear" w:color="auto" w:fill="DEEAF1"/>
            <w:tcMar>
              <w:top w:w="60" w:type="dxa"/>
              <w:left w:w="200" w:type="dxa"/>
              <w:bottom w:w="80" w:type="dxa"/>
              <w:right w:w="120" w:type="dxa"/>
            </w:tcMar>
          </w:tcPr>
          <w:p w14:paraId="14204AB4" w14:textId="77777777" w:rsidR="00604DBB" w:rsidRDefault="00000000">
            <w:pPr>
              <w:spacing w:after="40"/>
            </w:pPr>
            <w:r>
              <w:rPr>
                <w:sz w:val="21"/>
                <w:szCs w:val="21"/>
              </w:rPr>
              <w:t xml:space="preserve">Diesen Zyklus durchläufst du so oft, bis du mit der Erkennungsqualität zufrieden bist. Genau so arbeiten auch professionelle </w:t>
            </w:r>
            <w:proofErr w:type="spellStart"/>
            <w:r>
              <w:rPr>
                <w:sz w:val="21"/>
                <w:szCs w:val="21"/>
              </w:rPr>
              <w:t>KI-Entwickler:innen</w:t>
            </w:r>
            <w:proofErr w:type="spellEnd"/>
            <w:r>
              <w:rPr>
                <w:sz w:val="21"/>
                <w:szCs w:val="21"/>
              </w:rPr>
              <w:t>.</w:t>
            </w:r>
          </w:p>
        </w:tc>
      </w:tr>
    </w:tbl>
    <w:p w14:paraId="668869A5" w14:textId="77777777" w:rsidR="00604DBB" w:rsidRDefault="00000000">
      <w:pPr>
        <w:pStyle w:val="berschrift1"/>
        <w:pBdr>
          <w:bottom w:val="single" w:sz="6" w:space="4" w:color="2E75B6"/>
        </w:pBdr>
      </w:pPr>
      <w:r>
        <w:t>6  Das Modell exportieren</w:t>
      </w:r>
    </w:p>
    <w:p w14:paraId="1A49D8C7" w14:textId="77777777" w:rsidR="00604DBB" w:rsidRDefault="00000000">
      <w:pPr>
        <w:spacing w:after="160"/>
      </w:pPr>
      <w:r>
        <w:t>Wenn dein Modell zuverlässig funktioniert, musst du es exportieren, damit du es in Scratch verwenden kannst.</w:t>
      </w:r>
    </w:p>
    <w:p w14:paraId="1E0E0B1C" w14:textId="77777777" w:rsidR="00604DBB" w:rsidRDefault="00000000">
      <w:pPr>
        <w:pStyle w:val="Listenabsatz"/>
        <w:numPr>
          <w:ilvl w:val="0"/>
          <w:numId w:val="5"/>
        </w:numPr>
        <w:spacing w:after="100"/>
      </w:pPr>
      <w:r>
        <w:t>Klicke auf „</w:t>
      </w:r>
      <w:r>
        <w:rPr>
          <w:b/>
          <w:bCs/>
        </w:rPr>
        <w:t>Modell exportieren</w:t>
      </w:r>
      <w:r>
        <w:t>“ im Vorschaubereich.</w:t>
      </w:r>
    </w:p>
    <w:p w14:paraId="1BCCE939" w14:textId="77777777" w:rsidR="00604DBB" w:rsidRDefault="00000000">
      <w:pPr>
        <w:pStyle w:val="Listenabsatz"/>
        <w:numPr>
          <w:ilvl w:val="0"/>
          <w:numId w:val="5"/>
        </w:numPr>
        <w:spacing w:after="100"/>
      </w:pPr>
      <w:r>
        <w:t>Wähle den Tab „</w:t>
      </w:r>
      <w:r>
        <w:rPr>
          <w:b/>
          <w:bCs/>
        </w:rPr>
        <w:t>Tensorflow.js</w:t>
      </w:r>
      <w:r>
        <w:t>“ aus.</w:t>
      </w:r>
    </w:p>
    <w:p w14:paraId="1F1BDE17" w14:textId="77777777" w:rsidR="00604DBB" w:rsidRDefault="00000000">
      <w:pPr>
        <w:pStyle w:val="Listenabsatz"/>
        <w:numPr>
          <w:ilvl w:val="0"/>
          <w:numId w:val="5"/>
        </w:numPr>
        <w:spacing w:after="100"/>
      </w:pPr>
      <w:r>
        <w:t>Klicke auf „</w:t>
      </w:r>
      <w:r>
        <w:rPr>
          <w:b/>
          <w:bCs/>
        </w:rPr>
        <w:t>Modell hochladen</w:t>
      </w:r>
      <w:r>
        <w:t>“ (Upload). Du erhältst einen Link – diesen brauchst du später in Scratch.</w:t>
      </w:r>
    </w:p>
    <w:p w14:paraId="59BA6B8A" w14:textId="4460369C" w:rsidR="00953C8E" w:rsidRDefault="00000000" w:rsidP="00953C8E">
      <w:pPr>
        <w:pStyle w:val="Listenabsatz"/>
        <w:numPr>
          <w:ilvl w:val="0"/>
          <w:numId w:val="5"/>
        </w:numPr>
        <w:spacing w:after="100"/>
      </w:pPr>
      <w:r>
        <w:rPr>
          <w:b/>
          <w:bCs/>
        </w:rPr>
        <w:t>Kopiere den Link</w:t>
      </w:r>
      <w:r>
        <w:t xml:space="preserve"> und speichere ihn an einem sicheren Ort (z. B. in einem Textdokument).</w:t>
      </w:r>
    </w:p>
    <w:tbl>
      <w:tblPr>
        <w:tblW w:w="103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23"/>
      </w:tblGrid>
      <w:tr w:rsidR="00604DBB" w14:paraId="4EAD15BB" w14:textId="77777777" w:rsidTr="00953C8E">
        <w:tc>
          <w:tcPr>
            <w:tcW w:w="10323" w:type="dxa"/>
            <w:tcBorders>
              <w:top w:val="single" w:sz="1" w:space="0" w:color="CCCCCC"/>
              <w:left w:val="single" w:sz="12" w:space="1" w:color="E67E22"/>
              <w:bottom w:val="none" w:sz="0" w:space="0" w:color="FFFFFF"/>
              <w:right w:val="single" w:sz="1" w:space="0" w:color="CCCCCC"/>
            </w:tcBorders>
            <w:shd w:val="clear" w:color="auto" w:fill="FDF2E9"/>
            <w:tcMar>
              <w:top w:w="80" w:type="dxa"/>
              <w:left w:w="200" w:type="dxa"/>
              <w:bottom w:w="40" w:type="dxa"/>
              <w:right w:w="120" w:type="dxa"/>
            </w:tcMar>
          </w:tcPr>
          <w:p w14:paraId="79D07F35" w14:textId="77777777" w:rsidR="00604DBB" w:rsidRDefault="00000000">
            <w:r>
              <w:rPr>
                <w:b/>
                <w:bCs/>
                <w:color w:val="E67E22"/>
                <w:sz w:val="21"/>
                <w:szCs w:val="21"/>
              </w:rPr>
              <w:t>Hinweis zum Datenschutz</w:t>
            </w:r>
          </w:p>
        </w:tc>
      </w:tr>
      <w:tr w:rsidR="00604DBB" w14:paraId="42CC05E1" w14:textId="77777777" w:rsidTr="00953C8E">
        <w:tc>
          <w:tcPr>
            <w:tcW w:w="10323" w:type="dxa"/>
            <w:tcBorders>
              <w:top w:val="single" w:sz="1" w:space="0" w:color="CCCCCC"/>
              <w:left w:val="single" w:sz="12" w:space="1" w:color="E67E22"/>
              <w:bottom w:val="single" w:sz="1" w:space="0" w:color="CCCCCC"/>
              <w:right w:val="single" w:sz="1" w:space="0" w:color="CCCCCC"/>
            </w:tcBorders>
            <w:shd w:val="clear" w:color="auto" w:fill="FDF2E9"/>
            <w:tcMar>
              <w:top w:w="60" w:type="dxa"/>
              <w:left w:w="200" w:type="dxa"/>
              <w:bottom w:w="80" w:type="dxa"/>
              <w:right w:w="120" w:type="dxa"/>
            </w:tcMar>
          </w:tcPr>
          <w:p w14:paraId="61277BFA" w14:textId="77777777" w:rsidR="00604DBB" w:rsidRDefault="00000000">
            <w:pPr>
              <w:spacing w:after="40"/>
            </w:pPr>
            <w:r>
              <w:rPr>
                <w:sz w:val="21"/>
                <w:szCs w:val="21"/>
              </w:rPr>
              <w:t>Beim Hochladen wird dein Modell auf Google-Servern gespeichert und über einen öffentlichen Link verfügbar gemacht. Es werden keine Bilder hochgeladen – nur das fertige Modell (die gelernten Muster). Trotzdem solltest du keine sensiblen Inhalte verwenden.</w:t>
            </w:r>
          </w:p>
        </w:tc>
      </w:tr>
    </w:tbl>
    <w:p w14:paraId="30AB627E" w14:textId="453406BE" w:rsidR="00604DBB" w:rsidRDefault="00953C8E">
      <w:pPr>
        <w:pStyle w:val="berschrift1"/>
        <w:pBdr>
          <w:bottom w:val="single" w:sz="6" w:space="4" w:color="2E75B6"/>
        </w:pBdr>
      </w:pPr>
      <w:r>
        <w:br/>
        <w:t>7  Integration in Scratch</w:t>
      </w:r>
    </w:p>
    <w:p w14:paraId="39EE42BB" w14:textId="77777777" w:rsidR="00604DBB" w:rsidRDefault="00000000">
      <w:pPr>
        <w:spacing w:after="160"/>
      </w:pPr>
      <w:r>
        <w:t xml:space="preserve">Jetzt verbindest du dein trainiertes KI-Modell mit </w:t>
      </w:r>
      <w:r>
        <w:rPr>
          <w:b/>
          <w:bCs/>
        </w:rPr>
        <w:t>Scratch</w:t>
      </w:r>
      <w:r>
        <w:t xml:space="preserve"> – der visuellen Programmierumgebung, in der du ein Spiel baust, das auf deine Handgesten reagiert.</w:t>
      </w:r>
    </w:p>
    <w:p w14:paraId="0482DA4D" w14:textId="77777777" w:rsidR="00604DBB" w:rsidRDefault="00000000">
      <w:pPr>
        <w:pStyle w:val="berschrift2"/>
      </w:pPr>
      <w:r>
        <w:t xml:space="preserve">7.1  Scratch mit </w:t>
      </w:r>
      <w:proofErr w:type="spellStart"/>
      <w:r>
        <w:t>Teachable</w:t>
      </w:r>
      <w:proofErr w:type="spellEnd"/>
      <w:r>
        <w:t xml:space="preserve"> </w:t>
      </w:r>
      <w:proofErr w:type="spellStart"/>
      <w:r>
        <w:t>Machine</w:t>
      </w:r>
      <w:proofErr w:type="spellEnd"/>
      <w:r>
        <w:t xml:space="preserve"> verbinden</w:t>
      </w:r>
    </w:p>
    <w:p w14:paraId="2AFD71B3" w14:textId="77777777" w:rsidR="00604DBB" w:rsidRDefault="00000000">
      <w:pPr>
        <w:spacing w:after="160"/>
      </w:pPr>
      <w:r>
        <w:t xml:space="preserve">Die Standard-Version von Scratch (scratch.mit.edu) unterstützt </w:t>
      </w:r>
      <w:proofErr w:type="spellStart"/>
      <w:r>
        <w:t>Teachable</w:t>
      </w:r>
      <w:proofErr w:type="spellEnd"/>
      <w:r>
        <w:t xml:space="preserve"> </w:t>
      </w:r>
      <w:proofErr w:type="spellStart"/>
      <w:r>
        <w:t>Machine</w:t>
      </w:r>
      <w:proofErr w:type="spellEnd"/>
      <w:r>
        <w:t xml:space="preserve"> leider nicht direkt. Du benötigst eine erweiterte Version:</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35"/>
        <w:gridCol w:w="4808"/>
      </w:tblGrid>
      <w:tr w:rsidR="00604DBB" w14:paraId="67CCCDA7" w14:textId="77777777" w:rsidTr="00953C8E">
        <w:tc>
          <w:tcPr>
            <w:tcW w:w="2000" w:type="dxa"/>
            <w:tcBorders>
              <w:top w:val="single" w:sz="4" w:space="0" w:color="DDDDDD"/>
              <w:left w:val="single" w:sz="4" w:space="0" w:color="DDDDDD"/>
              <w:bottom w:val="single" w:sz="4" w:space="0" w:color="DDDDDD"/>
              <w:right w:val="single" w:sz="4" w:space="0" w:color="DDDDDD"/>
            </w:tcBorders>
            <w:shd w:val="clear" w:color="auto" w:fill="1B3A5C"/>
            <w:tcMar>
              <w:top w:w="80" w:type="dxa"/>
              <w:left w:w="120" w:type="dxa"/>
              <w:bottom w:w="80" w:type="dxa"/>
              <w:right w:w="120" w:type="dxa"/>
            </w:tcMar>
            <w:vAlign w:val="center"/>
          </w:tcPr>
          <w:p w14:paraId="57FF9C91" w14:textId="77777777" w:rsidR="00604DBB" w:rsidRDefault="00000000">
            <w:r>
              <w:rPr>
                <w:b/>
                <w:bCs/>
                <w:color w:val="FFFFFF"/>
                <w:sz w:val="20"/>
                <w:szCs w:val="20"/>
              </w:rPr>
              <w:t>Plattform</w:t>
            </w:r>
          </w:p>
        </w:tc>
        <w:tc>
          <w:tcPr>
            <w:tcW w:w="3535" w:type="dxa"/>
            <w:tcBorders>
              <w:top w:val="single" w:sz="4" w:space="0" w:color="DDDDDD"/>
              <w:left w:val="single" w:sz="4" w:space="0" w:color="DDDDDD"/>
              <w:bottom w:val="single" w:sz="4" w:space="0" w:color="DDDDDD"/>
              <w:right w:val="single" w:sz="4" w:space="0" w:color="DDDDDD"/>
            </w:tcBorders>
            <w:shd w:val="clear" w:color="auto" w:fill="1B3A5C"/>
            <w:tcMar>
              <w:top w:w="80" w:type="dxa"/>
              <w:left w:w="120" w:type="dxa"/>
              <w:bottom w:w="80" w:type="dxa"/>
              <w:right w:w="120" w:type="dxa"/>
            </w:tcMar>
            <w:vAlign w:val="center"/>
          </w:tcPr>
          <w:p w14:paraId="04265DE4" w14:textId="77777777" w:rsidR="00604DBB" w:rsidRDefault="00000000">
            <w:r>
              <w:rPr>
                <w:b/>
                <w:bCs/>
                <w:color w:val="FFFFFF"/>
                <w:sz w:val="20"/>
                <w:szCs w:val="20"/>
              </w:rPr>
              <w:t>URL</w:t>
            </w:r>
          </w:p>
        </w:tc>
        <w:tc>
          <w:tcPr>
            <w:tcW w:w="4808" w:type="dxa"/>
            <w:tcBorders>
              <w:top w:val="single" w:sz="4" w:space="0" w:color="DDDDDD"/>
              <w:left w:val="single" w:sz="4" w:space="0" w:color="DDDDDD"/>
              <w:bottom w:val="single" w:sz="4" w:space="0" w:color="DDDDDD"/>
              <w:right w:val="single" w:sz="4" w:space="0" w:color="DDDDDD"/>
            </w:tcBorders>
            <w:shd w:val="clear" w:color="auto" w:fill="1B3A5C"/>
            <w:tcMar>
              <w:top w:w="80" w:type="dxa"/>
              <w:left w:w="120" w:type="dxa"/>
              <w:bottom w:w="80" w:type="dxa"/>
              <w:right w:w="120" w:type="dxa"/>
            </w:tcMar>
            <w:vAlign w:val="center"/>
          </w:tcPr>
          <w:p w14:paraId="4EECA6EE" w14:textId="77777777" w:rsidR="00604DBB" w:rsidRDefault="00000000">
            <w:r>
              <w:rPr>
                <w:b/>
                <w:bCs/>
                <w:color w:val="FFFFFF"/>
                <w:sz w:val="20"/>
                <w:szCs w:val="20"/>
              </w:rPr>
              <w:t>Vorteil</w:t>
            </w:r>
          </w:p>
        </w:tc>
      </w:tr>
      <w:tr w:rsidR="00604DBB" w14:paraId="5454D1AF" w14:textId="77777777" w:rsidTr="00953C8E">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36FA6DAA" w14:textId="77777777" w:rsidR="00604DBB" w:rsidRDefault="00000000">
            <w:r>
              <w:rPr>
                <w:b/>
                <w:bCs/>
                <w:sz w:val="20"/>
                <w:szCs w:val="20"/>
              </w:rPr>
              <w:t>Stretch3</w:t>
            </w:r>
          </w:p>
        </w:tc>
        <w:tc>
          <w:tcPr>
            <w:tcW w:w="3535"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404DDF1C" w14:textId="77777777" w:rsidR="00604DBB" w:rsidRDefault="00000000">
            <w:r>
              <w:rPr>
                <w:sz w:val="20"/>
                <w:szCs w:val="20"/>
              </w:rPr>
              <w:t>stretch3.github.io</w:t>
            </w:r>
          </w:p>
        </w:tc>
        <w:tc>
          <w:tcPr>
            <w:tcW w:w="4808"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06751289" w14:textId="77777777" w:rsidR="00604DBB" w:rsidRDefault="00000000">
            <w:r>
              <w:rPr>
                <w:sz w:val="20"/>
                <w:szCs w:val="20"/>
              </w:rPr>
              <w:t>Enthält TM2Scratch-Erweiterung direkt</w:t>
            </w:r>
          </w:p>
        </w:tc>
      </w:tr>
      <w:tr w:rsidR="00604DBB" w14:paraId="10915763" w14:textId="77777777" w:rsidTr="00953C8E">
        <w:tc>
          <w:tcPr>
            <w:tcW w:w="2000" w:type="dxa"/>
            <w:tcBorders>
              <w:top w:val="single" w:sz="4" w:space="0" w:color="DDDDDD"/>
              <w:left w:val="single" w:sz="4" w:space="0" w:color="DDDDDD"/>
              <w:bottom w:val="single" w:sz="4" w:space="0" w:color="DDDDDD"/>
              <w:right w:val="single" w:sz="4" w:space="0" w:color="DDDDDD"/>
            </w:tcBorders>
            <w:shd w:val="clear" w:color="auto" w:fill="F2F2F2"/>
            <w:tcMar>
              <w:top w:w="60" w:type="dxa"/>
              <w:left w:w="120" w:type="dxa"/>
              <w:bottom w:w="60" w:type="dxa"/>
              <w:right w:w="120" w:type="dxa"/>
            </w:tcMar>
            <w:vAlign w:val="center"/>
          </w:tcPr>
          <w:p w14:paraId="54FCFE17" w14:textId="77777777" w:rsidR="00604DBB" w:rsidRDefault="00000000">
            <w:r>
              <w:rPr>
                <w:b/>
                <w:bCs/>
                <w:sz w:val="20"/>
                <w:szCs w:val="20"/>
              </w:rPr>
              <w:t>TM2Scratch</w:t>
            </w:r>
          </w:p>
        </w:tc>
        <w:tc>
          <w:tcPr>
            <w:tcW w:w="3535" w:type="dxa"/>
            <w:tcBorders>
              <w:top w:val="single" w:sz="4" w:space="0" w:color="DDDDDD"/>
              <w:left w:val="single" w:sz="4" w:space="0" w:color="DDDDDD"/>
              <w:bottom w:val="single" w:sz="4" w:space="0" w:color="DDDDDD"/>
              <w:right w:val="single" w:sz="4" w:space="0" w:color="DDDDDD"/>
            </w:tcBorders>
            <w:shd w:val="clear" w:color="auto" w:fill="F2F2F2"/>
            <w:tcMar>
              <w:top w:w="60" w:type="dxa"/>
              <w:left w:w="120" w:type="dxa"/>
              <w:bottom w:w="60" w:type="dxa"/>
              <w:right w:w="120" w:type="dxa"/>
            </w:tcMar>
            <w:vAlign w:val="center"/>
          </w:tcPr>
          <w:p w14:paraId="08AC9831" w14:textId="77777777" w:rsidR="00604DBB" w:rsidRDefault="00000000">
            <w:r>
              <w:rPr>
                <w:sz w:val="20"/>
                <w:szCs w:val="20"/>
              </w:rPr>
              <w:t>champierre.github.io/tm2scratch</w:t>
            </w:r>
          </w:p>
        </w:tc>
        <w:tc>
          <w:tcPr>
            <w:tcW w:w="4808" w:type="dxa"/>
            <w:tcBorders>
              <w:top w:val="single" w:sz="4" w:space="0" w:color="DDDDDD"/>
              <w:left w:val="single" w:sz="4" w:space="0" w:color="DDDDDD"/>
              <w:bottom w:val="single" w:sz="4" w:space="0" w:color="DDDDDD"/>
              <w:right w:val="single" w:sz="4" w:space="0" w:color="DDDDDD"/>
            </w:tcBorders>
            <w:shd w:val="clear" w:color="auto" w:fill="F2F2F2"/>
            <w:tcMar>
              <w:top w:w="60" w:type="dxa"/>
              <w:left w:w="120" w:type="dxa"/>
              <w:bottom w:w="60" w:type="dxa"/>
              <w:right w:w="120" w:type="dxa"/>
            </w:tcMar>
            <w:vAlign w:val="center"/>
          </w:tcPr>
          <w:p w14:paraId="60574F7D" w14:textId="77777777" w:rsidR="00604DBB" w:rsidRDefault="00000000">
            <w:r>
              <w:rPr>
                <w:sz w:val="20"/>
                <w:szCs w:val="20"/>
              </w:rPr>
              <w:t xml:space="preserve">Speziell für </w:t>
            </w:r>
            <w:proofErr w:type="spellStart"/>
            <w:r>
              <w:rPr>
                <w:sz w:val="20"/>
                <w:szCs w:val="20"/>
              </w:rPr>
              <w:t>Teachable</w:t>
            </w:r>
            <w:proofErr w:type="spellEnd"/>
            <w:r>
              <w:rPr>
                <w:sz w:val="20"/>
                <w:szCs w:val="20"/>
              </w:rPr>
              <w:t xml:space="preserve"> </w:t>
            </w:r>
            <w:proofErr w:type="spellStart"/>
            <w:r>
              <w:rPr>
                <w:sz w:val="20"/>
                <w:szCs w:val="20"/>
              </w:rPr>
              <w:t>Machine</w:t>
            </w:r>
            <w:proofErr w:type="spellEnd"/>
            <w:r>
              <w:rPr>
                <w:sz w:val="20"/>
                <w:szCs w:val="20"/>
              </w:rPr>
              <w:t xml:space="preserve"> entwickelt</w:t>
            </w:r>
          </w:p>
        </w:tc>
      </w:tr>
    </w:tbl>
    <w:p w14:paraId="5D6EC320" w14:textId="77777777" w:rsidR="00953C8E" w:rsidRDefault="00953C8E">
      <w:pPr>
        <w:spacing w:after="160"/>
      </w:pPr>
    </w:p>
    <w:p w14:paraId="7C56B5B1" w14:textId="5CEBCEF0" w:rsidR="00604DBB" w:rsidRDefault="00000000">
      <w:pPr>
        <w:spacing w:after="160"/>
      </w:pPr>
      <w:r>
        <w:lastRenderedPageBreak/>
        <w:t>Folge diesen Schritten:</w:t>
      </w:r>
    </w:p>
    <w:p w14:paraId="25854D20" w14:textId="77777777" w:rsidR="00604DBB" w:rsidRDefault="00000000">
      <w:pPr>
        <w:pStyle w:val="Listenabsatz"/>
        <w:numPr>
          <w:ilvl w:val="0"/>
          <w:numId w:val="6"/>
        </w:numPr>
        <w:spacing w:after="100"/>
      </w:pPr>
      <w:r>
        <w:t>Öffne eine der oben genannten Plattformen im Browser.</w:t>
      </w:r>
    </w:p>
    <w:p w14:paraId="05EC87FD" w14:textId="77777777" w:rsidR="00604DBB" w:rsidRDefault="00000000">
      <w:pPr>
        <w:pStyle w:val="Listenabsatz"/>
        <w:numPr>
          <w:ilvl w:val="0"/>
          <w:numId w:val="6"/>
        </w:numPr>
        <w:spacing w:after="100"/>
      </w:pPr>
      <w:r>
        <w:t>Klicke unten links auf „</w:t>
      </w:r>
      <w:r>
        <w:rPr>
          <w:b/>
          <w:bCs/>
        </w:rPr>
        <w:t>Erweiterung hinzufügen</w:t>
      </w:r>
      <w:r>
        <w:t>“ (das Symbol mit dem Plus).</w:t>
      </w:r>
    </w:p>
    <w:p w14:paraId="5E29B3B3" w14:textId="77777777" w:rsidR="00604DBB" w:rsidRDefault="00000000">
      <w:pPr>
        <w:pStyle w:val="Listenabsatz"/>
        <w:numPr>
          <w:ilvl w:val="0"/>
          <w:numId w:val="6"/>
        </w:numPr>
        <w:spacing w:after="100"/>
      </w:pPr>
      <w:r>
        <w:t>Wähle die Erweiterung „</w:t>
      </w:r>
      <w:r>
        <w:rPr>
          <w:b/>
          <w:bCs/>
        </w:rPr>
        <w:t>TM2Scratch</w:t>
      </w:r>
      <w:r>
        <w:t>“ (oder „</w:t>
      </w:r>
      <w:proofErr w:type="spellStart"/>
      <w:r>
        <w:t>Teachable</w:t>
      </w:r>
      <w:proofErr w:type="spellEnd"/>
      <w:r>
        <w:t xml:space="preserve"> </w:t>
      </w:r>
      <w:proofErr w:type="spellStart"/>
      <w:r>
        <w:t>Machine</w:t>
      </w:r>
      <w:proofErr w:type="spellEnd"/>
      <w:r>
        <w:t>“).</w:t>
      </w:r>
    </w:p>
    <w:p w14:paraId="00DFBC1D" w14:textId="77777777" w:rsidR="00604DBB" w:rsidRDefault="00000000">
      <w:pPr>
        <w:pStyle w:val="Listenabsatz"/>
        <w:numPr>
          <w:ilvl w:val="0"/>
          <w:numId w:val="6"/>
        </w:numPr>
        <w:spacing w:after="100"/>
      </w:pPr>
      <w:r>
        <w:t>Füge deinen kopierten Modell-Link in das entsprechende Feld ein.</w:t>
      </w:r>
    </w:p>
    <w:p w14:paraId="22404F19" w14:textId="77777777" w:rsidR="00604DBB" w:rsidRDefault="00000000">
      <w:pPr>
        <w:pStyle w:val="Listenabsatz"/>
        <w:numPr>
          <w:ilvl w:val="0"/>
          <w:numId w:val="6"/>
        </w:numPr>
        <w:spacing w:after="100"/>
      </w:pPr>
      <w:r>
        <w:t>Erlaube den Webcam-Zugriff. Du solltest nun in Scratch neue Blöcke sehen, die auf dein Modell zugreifen.</w:t>
      </w:r>
    </w:p>
    <w:p w14:paraId="18272C28" w14:textId="77777777" w:rsidR="00604DBB" w:rsidRDefault="00000000">
      <w:pPr>
        <w:pStyle w:val="berschrift2"/>
      </w:pPr>
      <w:r>
        <w:t>7.2  Die neuen Blöcke verstehen</w:t>
      </w:r>
    </w:p>
    <w:p w14:paraId="31D5B0BE" w14:textId="77777777" w:rsidR="00604DBB" w:rsidRDefault="00000000">
      <w:pPr>
        <w:spacing w:after="160"/>
      </w:pPr>
      <w:r>
        <w:t>Durch die TM2Scratch-Erweiterung stehen dir neue Blöcke zur Verfügung:</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1"/>
        <w:gridCol w:w="6662"/>
      </w:tblGrid>
      <w:tr w:rsidR="00604DBB" w14:paraId="7B52A113" w14:textId="77777777" w:rsidTr="00953C8E">
        <w:tc>
          <w:tcPr>
            <w:tcW w:w="3681" w:type="dxa"/>
            <w:tcBorders>
              <w:top w:val="single" w:sz="4" w:space="0" w:color="DDDDDD"/>
              <w:left w:val="single" w:sz="4" w:space="0" w:color="DDDDDD"/>
              <w:bottom w:val="single" w:sz="4" w:space="0" w:color="DDDDDD"/>
              <w:right w:val="single" w:sz="4" w:space="0" w:color="DDDDDD"/>
            </w:tcBorders>
            <w:shd w:val="clear" w:color="auto" w:fill="1B3A5C"/>
            <w:tcMar>
              <w:top w:w="80" w:type="dxa"/>
              <w:left w:w="120" w:type="dxa"/>
              <w:bottom w:w="80" w:type="dxa"/>
              <w:right w:w="120" w:type="dxa"/>
            </w:tcMar>
            <w:vAlign w:val="center"/>
          </w:tcPr>
          <w:p w14:paraId="6DEA3FAD" w14:textId="77777777" w:rsidR="00604DBB" w:rsidRDefault="00000000">
            <w:r>
              <w:rPr>
                <w:b/>
                <w:bCs/>
                <w:color w:val="FFFFFF"/>
                <w:sz w:val="20"/>
                <w:szCs w:val="20"/>
              </w:rPr>
              <w:t>Block</w:t>
            </w:r>
          </w:p>
        </w:tc>
        <w:tc>
          <w:tcPr>
            <w:tcW w:w="6662" w:type="dxa"/>
            <w:tcBorders>
              <w:top w:val="single" w:sz="4" w:space="0" w:color="DDDDDD"/>
              <w:left w:val="single" w:sz="4" w:space="0" w:color="DDDDDD"/>
              <w:bottom w:val="single" w:sz="4" w:space="0" w:color="DDDDDD"/>
              <w:right w:val="single" w:sz="4" w:space="0" w:color="DDDDDD"/>
            </w:tcBorders>
            <w:shd w:val="clear" w:color="auto" w:fill="1B3A5C"/>
            <w:tcMar>
              <w:top w:w="80" w:type="dxa"/>
              <w:left w:w="120" w:type="dxa"/>
              <w:bottom w:w="80" w:type="dxa"/>
              <w:right w:w="120" w:type="dxa"/>
            </w:tcMar>
            <w:vAlign w:val="center"/>
          </w:tcPr>
          <w:p w14:paraId="4E99BF74" w14:textId="77777777" w:rsidR="00604DBB" w:rsidRDefault="00000000">
            <w:r>
              <w:rPr>
                <w:b/>
                <w:bCs/>
                <w:color w:val="FFFFFF"/>
                <w:sz w:val="20"/>
                <w:szCs w:val="20"/>
              </w:rPr>
              <w:t>Funktion</w:t>
            </w:r>
          </w:p>
        </w:tc>
      </w:tr>
      <w:tr w:rsidR="00604DBB" w14:paraId="743DF3EB" w14:textId="77777777" w:rsidTr="00953C8E">
        <w:tc>
          <w:tcPr>
            <w:tcW w:w="3681"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2BFA513C" w14:textId="77777777" w:rsidR="00604DBB" w:rsidRDefault="00000000">
            <w:r>
              <w:rPr>
                <w:b/>
                <w:bCs/>
                <w:sz w:val="20"/>
                <w:szCs w:val="20"/>
              </w:rPr>
              <w:t>Wenn Bildklassifizierung = [Klasse]</w:t>
            </w:r>
          </w:p>
        </w:tc>
        <w:tc>
          <w:tcPr>
            <w:tcW w:w="6662"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3D0B4409" w14:textId="77777777" w:rsidR="00604DBB" w:rsidRDefault="00000000">
            <w:r>
              <w:rPr>
                <w:sz w:val="20"/>
                <w:szCs w:val="20"/>
              </w:rPr>
              <w:t>Wird ausgelöst, sobald das Modell die angegebene Klasse erkennt</w:t>
            </w:r>
          </w:p>
        </w:tc>
      </w:tr>
      <w:tr w:rsidR="00604DBB" w14:paraId="780111B0" w14:textId="77777777" w:rsidTr="00953C8E">
        <w:tc>
          <w:tcPr>
            <w:tcW w:w="3681" w:type="dxa"/>
            <w:tcBorders>
              <w:top w:val="single" w:sz="4" w:space="0" w:color="DDDDDD"/>
              <w:left w:val="single" w:sz="4" w:space="0" w:color="DDDDDD"/>
              <w:bottom w:val="single" w:sz="4" w:space="0" w:color="DDDDDD"/>
              <w:right w:val="single" w:sz="4" w:space="0" w:color="DDDDDD"/>
            </w:tcBorders>
            <w:shd w:val="clear" w:color="auto" w:fill="F2F2F2"/>
            <w:tcMar>
              <w:top w:w="60" w:type="dxa"/>
              <w:left w:w="120" w:type="dxa"/>
              <w:bottom w:w="60" w:type="dxa"/>
              <w:right w:w="120" w:type="dxa"/>
            </w:tcMar>
            <w:vAlign w:val="center"/>
          </w:tcPr>
          <w:p w14:paraId="07C378BC" w14:textId="77777777" w:rsidR="00604DBB" w:rsidRDefault="00000000">
            <w:r>
              <w:rPr>
                <w:b/>
                <w:bCs/>
                <w:sz w:val="20"/>
                <w:szCs w:val="20"/>
              </w:rPr>
              <w:t>Bild-Label</w:t>
            </w:r>
          </w:p>
        </w:tc>
        <w:tc>
          <w:tcPr>
            <w:tcW w:w="6662" w:type="dxa"/>
            <w:tcBorders>
              <w:top w:val="single" w:sz="4" w:space="0" w:color="DDDDDD"/>
              <w:left w:val="single" w:sz="4" w:space="0" w:color="DDDDDD"/>
              <w:bottom w:val="single" w:sz="4" w:space="0" w:color="DDDDDD"/>
              <w:right w:val="single" w:sz="4" w:space="0" w:color="DDDDDD"/>
            </w:tcBorders>
            <w:shd w:val="clear" w:color="auto" w:fill="F2F2F2"/>
            <w:tcMar>
              <w:top w:w="60" w:type="dxa"/>
              <w:left w:w="120" w:type="dxa"/>
              <w:bottom w:w="60" w:type="dxa"/>
              <w:right w:w="120" w:type="dxa"/>
            </w:tcMar>
            <w:vAlign w:val="center"/>
          </w:tcPr>
          <w:p w14:paraId="70FB693C" w14:textId="77777777" w:rsidR="00604DBB" w:rsidRDefault="00000000">
            <w:r>
              <w:rPr>
                <w:sz w:val="20"/>
                <w:szCs w:val="20"/>
              </w:rPr>
              <w:t>Gibt den Namen der aktuell erkannten Klasse zurück</w:t>
            </w:r>
          </w:p>
        </w:tc>
      </w:tr>
      <w:tr w:rsidR="00604DBB" w14:paraId="70B16BA1" w14:textId="77777777" w:rsidTr="00953C8E">
        <w:tc>
          <w:tcPr>
            <w:tcW w:w="3681"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5C10868B" w14:textId="77777777" w:rsidR="00604DBB" w:rsidRDefault="00000000">
            <w:r>
              <w:rPr>
                <w:b/>
                <w:bCs/>
                <w:sz w:val="20"/>
                <w:szCs w:val="20"/>
              </w:rPr>
              <w:t>Konfidenz von [Klasse]</w:t>
            </w:r>
          </w:p>
        </w:tc>
        <w:tc>
          <w:tcPr>
            <w:tcW w:w="6662"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01067B36" w14:textId="77777777" w:rsidR="00604DBB" w:rsidRDefault="00000000">
            <w:r>
              <w:rPr>
                <w:sz w:val="20"/>
                <w:szCs w:val="20"/>
              </w:rPr>
              <w:t>Gibt den Konfidenzwert (0–100) für eine bestimmte Klasse zurück</w:t>
            </w:r>
          </w:p>
        </w:tc>
      </w:tr>
    </w:tbl>
    <w:p w14:paraId="617AF55A" w14:textId="77777777" w:rsidR="00604DBB" w:rsidRDefault="00604DBB">
      <w:pPr>
        <w:spacing w:after="40"/>
      </w:pPr>
    </w:p>
    <w:p w14:paraId="4523586F" w14:textId="77777777" w:rsidR="00604DBB" w:rsidRDefault="00000000">
      <w:pPr>
        <w:pStyle w:val="berschrift1"/>
        <w:pBdr>
          <w:bottom w:val="single" w:sz="6" w:space="4" w:color="2E75B6"/>
        </w:pBdr>
      </w:pPr>
      <w:r>
        <w:t>8  Dein Spiel programmieren</w:t>
      </w:r>
    </w:p>
    <w:p w14:paraId="780472E3" w14:textId="77777777" w:rsidR="00604DBB" w:rsidRDefault="00000000">
      <w:pPr>
        <w:spacing w:after="160"/>
      </w:pPr>
      <w:r>
        <w:t>Jetzt baust du ein einfaches Spiel, das deine Gesten als Steuerung nutzt. Hier ist ein Beispiel – du kannst es natürlich nach deinen Vorstellungen anpassen.</w:t>
      </w:r>
    </w:p>
    <w:p w14:paraId="5DB86320" w14:textId="77777777" w:rsidR="00604DBB" w:rsidRDefault="00000000">
      <w:pPr>
        <w:pStyle w:val="berschrift2"/>
      </w:pPr>
      <w:r>
        <w:t>8.1  Spielidee: „Gesten-Runner“</w:t>
      </w:r>
    </w:p>
    <w:p w14:paraId="05BFBBCA" w14:textId="77777777" w:rsidR="00604DBB" w:rsidRDefault="00000000">
      <w:pPr>
        <w:spacing w:after="160"/>
      </w:pPr>
      <w:r>
        <w:t xml:space="preserve">Eine Spielfigur läuft automatisch nach rechts. </w:t>
      </w:r>
      <w:r>
        <w:rPr>
          <w:b/>
          <w:bCs/>
        </w:rPr>
        <w:t>Hindernisse</w:t>
      </w:r>
      <w:r>
        <w:t xml:space="preserve"> kommen von rechts auf sie zu. Mit deinen Gesten steuerst du die Figur:</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1"/>
        <w:gridCol w:w="6662"/>
      </w:tblGrid>
      <w:tr w:rsidR="00604DBB" w14:paraId="11D836AF" w14:textId="77777777" w:rsidTr="00953C8E">
        <w:tc>
          <w:tcPr>
            <w:tcW w:w="3681" w:type="dxa"/>
            <w:tcBorders>
              <w:top w:val="single" w:sz="4" w:space="0" w:color="DDDDDD"/>
              <w:left w:val="single" w:sz="4" w:space="0" w:color="DDDDDD"/>
              <w:bottom w:val="single" w:sz="4" w:space="0" w:color="DDDDDD"/>
              <w:right w:val="single" w:sz="4" w:space="0" w:color="DDDDDD"/>
            </w:tcBorders>
            <w:shd w:val="clear" w:color="auto" w:fill="1B3A5C"/>
            <w:tcMar>
              <w:top w:w="80" w:type="dxa"/>
              <w:left w:w="120" w:type="dxa"/>
              <w:bottom w:w="80" w:type="dxa"/>
              <w:right w:w="120" w:type="dxa"/>
            </w:tcMar>
            <w:vAlign w:val="center"/>
          </w:tcPr>
          <w:p w14:paraId="2793DCD9" w14:textId="77777777" w:rsidR="00604DBB" w:rsidRDefault="00000000">
            <w:r>
              <w:rPr>
                <w:b/>
                <w:bCs/>
                <w:color w:val="FFFFFF"/>
                <w:sz w:val="20"/>
                <w:szCs w:val="20"/>
              </w:rPr>
              <w:t>Geste</w:t>
            </w:r>
          </w:p>
        </w:tc>
        <w:tc>
          <w:tcPr>
            <w:tcW w:w="6662" w:type="dxa"/>
            <w:tcBorders>
              <w:top w:val="single" w:sz="4" w:space="0" w:color="DDDDDD"/>
              <w:left w:val="single" w:sz="4" w:space="0" w:color="DDDDDD"/>
              <w:bottom w:val="single" w:sz="4" w:space="0" w:color="DDDDDD"/>
              <w:right w:val="single" w:sz="4" w:space="0" w:color="DDDDDD"/>
            </w:tcBorders>
            <w:shd w:val="clear" w:color="auto" w:fill="1B3A5C"/>
            <w:tcMar>
              <w:top w:w="80" w:type="dxa"/>
              <w:left w:w="120" w:type="dxa"/>
              <w:bottom w:w="80" w:type="dxa"/>
              <w:right w:w="120" w:type="dxa"/>
            </w:tcMar>
            <w:vAlign w:val="center"/>
          </w:tcPr>
          <w:p w14:paraId="6E8C279A" w14:textId="77777777" w:rsidR="00604DBB" w:rsidRDefault="00000000">
            <w:r>
              <w:rPr>
                <w:b/>
                <w:bCs/>
                <w:color w:val="FFFFFF"/>
                <w:sz w:val="20"/>
                <w:szCs w:val="20"/>
              </w:rPr>
              <w:t>Aktion im Spiel</w:t>
            </w:r>
          </w:p>
        </w:tc>
      </w:tr>
      <w:tr w:rsidR="00604DBB" w14:paraId="5CEB9436" w14:textId="77777777" w:rsidTr="00953C8E">
        <w:tc>
          <w:tcPr>
            <w:tcW w:w="3681"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2EB6953E" w14:textId="77777777" w:rsidR="00604DBB" w:rsidRDefault="00000000">
            <w:r>
              <w:rPr>
                <w:sz w:val="20"/>
                <w:szCs w:val="20"/>
              </w:rPr>
              <w:t>✋ Flache Hand</w:t>
            </w:r>
          </w:p>
        </w:tc>
        <w:tc>
          <w:tcPr>
            <w:tcW w:w="6662"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2D8831CF" w14:textId="77777777" w:rsidR="00604DBB" w:rsidRDefault="00000000">
            <w:r>
              <w:rPr>
                <w:sz w:val="20"/>
                <w:szCs w:val="20"/>
              </w:rPr>
              <w:t>Spielfigur springt (Hindernis überspringen)</w:t>
            </w:r>
          </w:p>
        </w:tc>
      </w:tr>
      <w:tr w:rsidR="00604DBB" w14:paraId="70A1C750" w14:textId="77777777" w:rsidTr="00953C8E">
        <w:tc>
          <w:tcPr>
            <w:tcW w:w="3681" w:type="dxa"/>
            <w:tcBorders>
              <w:top w:val="single" w:sz="4" w:space="0" w:color="DDDDDD"/>
              <w:left w:val="single" w:sz="4" w:space="0" w:color="DDDDDD"/>
              <w:bottom w:val="single" w:sz="4" w:space="0" w:color="DDDDDD"/>
              <w:right w:val="single" w:sz="4" w:space="0" w:color="DDDDDD"/>
            </w:tcBorders>
            <w:shd w:val="clear" w:color="auto" w:fill="F2F2F2"/>
            <w:tcMar>
              <w:top w:w="60" w:type="dxa"/>
              <w:left w:w="120" w:type="dxa"/>
              <w:bottom w:w="60" w:type="dxa"/>
              <w:right w:w="120" w:type="dxa"/>
            </w:tcMar>
            <w:vAlign w:val="center"/>
          </w:tcPr>
          <w:p w14:paraId="54A1B66E" w14:textId="77777777" w:rsidR="00604DBB" w:rsidRDefault="00000000">
            <w:r>
              <w:rPr>
                <w:sz w:val="20"/>
                <w:szCs w:val="20"/>
              </w:rPr>
              <w:t>✊ Faust</w:t>
            </w:r>
          </w:p>
        </w:tc>
        <w:tc>
          <w:tcPr>
            <w:tcW w:w="6662" w:type="dxa"/>
            <w:tcBorders>
              <w:top w:val="single" w:sz="4" w:space="0" w:color="DDDDDD"/>
              <w:left w:val="single" w:sz="4" w:space="0" w:color="DDDDDD"/>
              <w:bottom w:val="single" w:sz="4" w:space="0" w:color="DDDDDD"/>
              <w:right w:val="single" w:sz="4" w:space="0" w:color="DDDDDD"/>
            </w:tcBorders>
            <w:shd w:val="clear" w:color="auto" w:fill="F2F2F2"/>
            <w:tcMar>
              <w:top w:w="60" w:type="dxa"/>
              <w:left w:w="120" w:type="dxa"/>
              <w:bottom w:w="60" w:type="dxa"/>
              <w:right w:w="120" w:type="dxa"/>
            </w:tcMar>
            <w:vAlign w:val="center"/>
          </w:tcPr>
          <w:p w14:paraId="5AE0797E" w14:textId="77777777" w:rsidR="00604DBB" w:rsidRDefault="00000000">
            <w:r>
              <w:rPr>
                <w:sz w:val="20"/>
                <w:szCs w:val="20"/>
              </w:rPr>
              <w:t>Spielfigur duckt sich</w:t>
            </w:r>
          </w:p>
        </w:tc>
      </w:tr>
      <w:tr w:rsidR="00604DBB" w14:paraId="300D23FA" w14:textId="77777777" w:rsidTr="00953C8E">
        <w:tc>
          <w:tcPr>
            <w:tcW w:w="3681"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09684186" w14:textId="77777777" w:rsidR="00604DBB" w:rsidRDefault="00000000">
            <w:r>
              <w:rPr>
                <w:sz w:val="20"/>
                <w:szCs w:val="20"/>
              </w:rPr>
              <w:t>👍 Daumen hoch</w:t>
            </w:r>
          </w:p>
        </w:tc>
        <w:tc>
          <w:tcPr>
            <w:tcW w:w="6662"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7FA67616" w14:textId="77777777" w:rsidR="00604DBB" w:rsidRDefault="00000000">
            <w:r>
              <w:rPr>
                <w:sz w:val="20"/>
                <w:szCs w:val="20"/>
              </w:rPr>
              <w:t>Spielfigur sammelt Bonuspunkte</w:t>
            </w:r>
          </w:p>
        </w:tc>
      </w:tr>
      <w:tr w:rsidR="00604DBB" w14:paraId="1CDE1DC0" w14:textId="77777777" w:rsidTr="00953C8E">
        <w:tc>
          <w:tcPr>
            <w:tcW w:w="3681" w:type="dxa"/>
            <w:tcBorders>
              <w:top w:val="single" w:sz="4" w:space="0" w:color="DDDDDD"/>
              <w:left w:val="single" w:sz="4" w:space="0" w:color="DDDDDD"/>
              <w:bottom w:val="single" w:sz="4" w:space="0" w:color="DDDDDD"/>
              <w:right w:val="single" w:sz="4" w:space="0" w:color="DDDDDD"/>
            </w:tcBorders>
            <w:shd w:val="clear" w:color="auto" w:fill="F2F2F2"/>
            <w:tcMar>
              <w:top w:w="60" w:type="dxa"/>
              <w:left w:w="120" w:type="dxa"/>
              <w:bottom w:w="60" w:type="dxa"/>
              <w:right w:w="120" w:type="dxa"/>
            </w:tcMar>
            <w:vAlign w:val="center"/>
          </w:tcPr>
          <w:p w14:paraId="0329FC93" w14:textId="77777777" w:rsidR="00604DBB" w:rsidRDefault="00000000">
            <w:r>
              <w:rPr>
                <w:sz w:val="20"/>
                <w:szCs w:val="20"/>
              </w:rPr>
              <w:t>Keine Geste / Hintergrund</w:t>
            </w:r>
          </w:p>
        </w:tc>
        <w:tc>
          <w:tcPr>
            <w:tcW w:w="6662" w:type="dxa"/>
            <w:tcBorders>
              <w:top w:val="single" w:sz="4" w:space="0" w:color="DDDDDD"/>
              <w:left w:val="single" w:sz="4" w:space="0" w:color="DDDDDD"/>
              <w:bottom w:val="single" w:sz="4" w:space="0" w:color="DDDDDD"/>
              <w:right w:val="single" w:sz="4" w:space="0" w:color="DDDDDD"/>
            </w:tcBorders>
            <w:shd w:val="clear" w:color="auto" w:fill="F2F2F2"/>
            <w:tcMar>
              <w:top w:w="60" w:type="dxa"/>
              <w:left w:w="120" w:type="dxa"/>
              <w:bottom w:w="60" w:type="dxa"/>
              <w:right w:w="120" w:type="dxa"/>
            </w:tcMar>
            <w:vAlign w:val="center"/>
          </w:tcPr>
          <w:p w14:paraId="7CCB4334" w14:textId="77777777" w:rsidR="00604DBB" w:rsidRDefault="00000000">
            <w:r>
              <w:rPr>
                <w:sz w:val="20"/>
                <w:szCs w:val="20"/>
              </w:rPr>
              <w:t>Spielfigur läuft normal weiter</w:t>
            </w:r>
          </w:p>
        </w:tc>
      </w:tr>
    </w:tbl>
    <w:p w14:paraId="102822E6" w14:textId="77777777" w:rsidR="00604DBB" w:rsidRDefault="00604DBB">
      <w:pPr>
        <w:spacing w:after="40"/>
      </w:pPr>
    </w:p>
    <w:p w14:paraId="6ECF845B" w14:textId="77777777" w:rsidR="00604DBB" w:rsidRDefault="00000000">
      <w:pPr>
        <w:pStyle w:val="berschrift2"/>
      </w:pPr>
      <w:r>
        <w:t>8.2  Schritt-für-Schritt-Aufbau in Scratch</w:t>
      </w:r>
    </w:p>
    <w:p w14:paraId="2A1576BE" w14:textId="77777777" w:rsidR="00604DBB" w:rsidRDefault="00000000">
      <w:pPr>
        <w:spacing w:after="160"/>
      </w:pPr>
      <w:r>
        <w:rPr>
          <w:b/>
          <w:bCs/>
        </w:rPr>
        <w:t>Schritt A: Bühne und Figur einrichten</w:t>
      </w:r>
    </w:p>
    <w:p w14:paraId="14792F38" w14:textId="77777777" w:rsidR="00604DBB" w:rsidRDefault="00000000">
      <w:pPr>
        <w:pStyle w:val="Listenabsatz"/>
        <w:numPr>
          <w:ilvl w:val="0"/>
          <w:numId w:val="7"/>
        </w:numPr>
        <w:spacing w:after="100"/>
      </w:pPr>
      <w:r>
        <w:t>Wähle eine Spielfigur (z. B. die Scratch-Katze oder einen eigenen Charakter).</w:t>
      </w:r>
    </w:p>
    <w:p w14:paraId="081522CE" w14:textId="77777777" w:rsidR="00604DBB" w:rsidRDefault="00000000">
      <w:pPr>
        <w:pStyle w:val="Listenabsatz"/>
        <w:numPr>
          <w:ilvl w:val="0"/>
          <w:numId w:val="7"/>
        </w:numPr>
        <w:spacing w:after="100"/>
      </w:pPr>
      <w:r>
        <w:t>Wähle einen passenden Bühnenhintergrund.</w:t>
      </w:r>
    </w:p>
    <w:p w14:paraId="2DE4F9CD" w14:textId="77777777" w:rsidR="00604DBB" w:rsidRDefault="00000000">
      <w:pPr>
        <w:pStyle w:val="Listenabsatz"/>
        <w:numPr>
          <w:ilvl w:val="0"/>
          <w:numId w:val="7"/>
        </w:numPr>
        <w:spacing w:after="100"/>
      </w:pPr>
      <w:r>
        <w:t>Erstelle eine zweite Figur für das Hindernis (z. B. ein Rechteck oder einen Stein).</w:t>
      </w:r>
    </w:p>
    <w:p w14:paraId="444FF375" w14:textId="77777777" w:rsidR="00604DBB" w:rsidRDefault="00000000">
      <w:pPr>
        <w:spacing w:after="160"/>
      </w:pPr>
      <w:r>
        <w:rPr>
          <w:b/>
          <w:bCs/>
        </w:rPr>
        <w:t>Schritt B: Gestensteuerung einbauen</w:t>
      </w:r>
    </w:p>
    <w:p w14:paraId="4A3B9C01" w14:textId="77777777" w:rsidR="00604DBB" w:rsidRDefault="00000000">
      <w:pPr>
        <w:spacing w:after="160"/>
      </w:pPr>
      <w:r>
        <w:t>Baue für deine Spielfigur folgende Logik:</w:t>
      </w:r>
    </w:p>
    <w:tbl>
      <w:tblPr>
        <w:tblW w:w="103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23"/>
      </w:tblGrid>
      <w:tr w:rsidR="00604DBB" w14:paraId="0E64DA6F" w14:textId="77777777" w:rsidTr="00953C8E">
        <w:tc>
          <w:tcPr>
            <w:tcW w:w="10323" w:type="dxa"/>
            <w:tcBorders>
              <w:top w:val="single" w:sz="1" w:space="0" w:color="CCCCCC"/>
              <w:left w:val="single" w:sz="12" w:space="1" w:color="2E75B6"/>
              <w:bottom w:val="none" w:sz="0" w:space="0" w:color="FFFFFF"/>
              <w:right w:val="single" w:sz="1" w:space="0" w:color="CCCCCC"/>
            </w:tcBorders>
            <w:shd w:val="clear" w:color="auto" w:fill="DEEAF1"/>
            <w:tcMar>
              <w:top w:w="80" w:type="dxa"/>
              <w:left w:w="200" w:type="dxa"/>
              <w:bottom w:w="40" w:type="dxa"/>
              <w:right w:w="120" w:type="dxa"/>
            </w:tcMar>
          </w:tcPr>
          <w:p w14:paraId="6BDCBDA9" w14:textId="77777777" w:rsidR="00604DBB" w:rsidRDefault="00000000">
            <w:r>
              <w:rPr>
                <w:b/>
                <w:bCs/>
                <w:color w:val="2E75B6"/>
                <w:sz w:val="21"/>
                <w:szCs w:val="21"/>
              </w:rPr>
              <w:t>Beispiel-Logik (in Scratch-Blöcken gedacht)</w:t>
            </w:r>
          </w:p>
        </w:tc>
      </w:tr>
      <w:tr w:rsidR="00604DBB" w14:paraId="375917BB" w14:textId="77777777" w:rsidTr="00953C8E">
        <w:tc>
          <w:tcPr>
            <w:tcW w:w="10323" w:type="dxa"/>
            <w:tcBorders>
              <w:top w:val="single" w:sz="1" w:space="0" w:color="CCCCCC"/>
              <w:left w:val="single" w:sz="12" w:space="1" w:color="2E75B6"/>
              <w:bottom w:val="none" w:sz="0" w:space="0" w:color="FFFFFF"/>
              <w:right w:val="single" w:sz="1" w:space="0" w:color="CCCCCC"/>
            </w:tcBorders>
            <w:shd w:val="clear" w:color="auto" w:fill="DEEAF1"/>
            <w:tcMar>
              <w:top w:w="60" w:type="dxa"/>
              <w:left w:w="200" w:type="dxa"/>
              <w:bottom w:w="60" w:type="dxa"/>
              <w:right w:w="120" w:type="dxa"/>
            </w:tcMar>
          </w:tcPr>
          <w:p w14:paraId="4E1C864D" w14:textId="77777777" w:rsidR="00604DBB" w:rsidRDefault="00000000">
            <w:pPr>
              <w:spacing w:after="40"/>
            </w:pPr>
            <w:r>
              <w:rPr>
                <w:sz w:val="21"/>
                <w:szCs w:val="21"/>
              </w:rPr>
              <w:t>Wenn 🚩 angeklickt:</w:t>
            </w:r>
          </w:p>
        </w:tc>
      </w:tr>
      <w:tr w:rsidR="00604DBB" w14:paraId="6ED4C68C" w14:textId="77777777" w:rsidTr="00953C8E">
        <w:tc>
          <w:tcPr>
            <w:tcW w:w="10323" w:type="dxa"/>
            <w:tcBorders>
              <w:top w:val="single" w:sz="1" w:space="0" w:color="CCCCCC"/>
              <w:left w:val="single" w:sz="12" w:space="1" w:color="2E75B6"/>
              <w:bottom w:val="none" w:sz="0" w:space="0" w:color="FFFFFF"/>
              <w:right w:val="single" w:sz="1" w:space="0" w:color="CCCCCC"/>
            </w:tcBorders>
            <w:shd w:val="clear" w:color="auto" w:fill="DEEAF1"/>
            <w:tcMar>
              <w:top w:w="60" w:type="dxa"/>
              <w:left w:w="200" w:type="dxa"/>
              <w:bottom w:w="60" w:type="dxa"/>
              <w:right w:w="120" w:type="dxa"/>
            </w:tcMar>
          </w:tcPr>
          <w:p w14:paraId="6FF04004" w14:textId="77777777" w:rsidR="00604DBB" w:rsidRDefault="00000000">
            <w:pPr>
              <w:spacing w:after="40"/>
            </w:pPr>
            <w:r>
              <w:rPr>
                <w:sz w:val="21"/>
                <w:szCs w:val="21"/>
              </w:rPr>
              <w:t xml:space="preserve">   wiederhole fortlaufend:</w:t>
            </w:r>
          </w:p>
        </w:tc>
      </w:tr>
      <w:tr w:rsidR="00604DBB" w14:paraId="53D8FFBC" w14:textId="77777777" w:rsidTr="00953C8E">
        <w:tc>
          <w:tcPr>
            <w:tcW w:w="10323" w:type="dxa"/>
            <w:tcBorders>
              <w:top w:val="single" w:sz="1" w:space="0" w:color="CCCCCC"/>
              <w:left w:val="single" w:sz="12" w:space="1" w:color="2E75B6"/>
              <w:bottom w:val="none" w:sz="0" w:space="0" w:color="FFFFFF"/>
              <w:right w:val="single" w:sz="1" w:space="0" w:color="CCCCCC"/>
            </w:tcBorders>
            <w:shd w:val="clear" w:color="auto" w:fill="DEEAF1"/>
            <w:tcMar>
              <w:top w:w="60" w:type="dxa"/>
              <w:left w:w="200" w:type="dxa"/>
              <w:bottom w:w="60" w:type="dxa"/>
              <w:right w:w="120" w:type="dxa"/>
            </w:tcMar>
          </w:tcPr>
          <w:p w14:paraId="73D1D4AE" w14:textId="77777777" w:rsidR="00604DBB" w:rsidRDefault="00000000">
            <w:pPr>
              <w:spacing w:after="40"/>
            </w:pPr>
            <w:r>
              <w:rPr>
                <w:sz w:val="21"/>
                <w:szCs w:val="21"/>
              </w:rPr>
              <w:t xml:space="preserve">      falls Bild-Label = „Flache Hand“ und Konfidenz &gt; 80, dann:</w:t>
            </w:r>
          </w:p>
        </w:tc>
      </w:tr>
      <w:tr w:rsidR="00604DBB" w14:paraId="5CBF5B85" w14:textId="77777777" w:rsidTr="00953C8E">
        <w:tc>
          <w:tcPr>
            <w:tcW w:w="10323" w:type="dxa"/>
            <w:tcBorders>
              <w:top w:val="single" w:sz="1" w:space="0" w:color="CCCCCC"/>
              <w:left w:val="single" w:sz="12" w:space="1" w:color="2E75B6"/>
              <w:bottom w:val="none" w:sz="0" w:space="0" w:color="FFFFFF"/>
              <w:right w:val="single" w:sz="1" w:space="0" w:color="CCCCCC"/>
            </w:tcBorders>
            <w:shd w:val="clear" w:color="auto" w:fill="DEEAF1"/>
            <w:tcMar>
              <w:top w:w="60" w:type="dxa"/>
              <w:left w:w="200" w:type="dxa"/>
              <w:bottom w:w="60" w:type="dxa"/>
              <w:right w:w="120" w:type="dxa"/>
            </w:tcMar>
          </w:tcPr>
          <w:p w14:paraId="46D7B81F" w14:textId="77777777" w:rsidR="00604DBB" w:rsidRDefault="00000000">
            <w:pPr>
              <w:spacing w:after="40"/>
            </w:pPr>
            <w:r>
              <w:rPr>
                <w:sz w:val="21"/>
                <w:szCs w:val="21"/>
              </w:rPr>
              <w:t xml:space="preserve">         ändere y um 100 (springen)</w:t>
            </w:r>
          </w:p>
        </w:tc>
      </w:tr>
      <w:tr w:rsidR="00604DBB" w14:paraId="53FE89D6" w14:textId="77777777" w:rsidTr="00953C8E">
        <w:tc>
          <w:tcPr>
            <w:tcW w:w="10323" w:type="dxa"/>
            <w:tcBorders>
              <w:top w:val="single" w:sz="1" w:space="0" w:color="CCCCCC"/>
              <w:left w:val="single" w:sz="12" w:space="1" w:color="2E75B6"/>
              <w:bottom w:val="none" w:sz="0" w:space="0" w:color="FFFFFF"/>
              <w:right w:val="single" w:sz="1" w:space="0" w:color="CCCCCC"/>
            </w:tcBorders>
            <w:shd w:val="clear" w:color="auto" w:fill="DEEAF1"/>
            <w:tcMar>
              <w:top w:w="60" w:type="dxa"/>
              <w:left w:w="200" w:type="dxa"/>
              <w:bottom w:w="60" w:type="dxa"/>
              <w:right w:w="120" w:type="dxa"/>
            </w:tcMar>
          </w:tcPr>
          <w:p w14:paraId="3426EA7D" w14:textId="77777777" w:rsidR="00604DBB" w:rsidRDefault="00000000">
            <w:pPr>
              <w:spacing w:after="40"/>
            </w:pPr>
            <w:r>
              <w:rPr>
                <w:sz w:val="21"/>
                <w:szCs w:val="21"/>
              </w:rPr>
              <w:t xml:space="preserve">         warte 0.5 Sekunden</w:t>
            </w:r>
          </w:p>
        </w:tc>
      </w:tr>
      <w:tr w:rsidR="00604DBB" w14:paraId="3BE783B2" w14:textId="77777777" w:rsidTr="00953C8E">
        <w:tc>
          <w:tcPr>
            <w:tcW w:w="10323" w:type="dxa"/>
            <w:tcBorders>
              <w:top w:val="single" w:sz="1" w:space="0" w:color="CCCCCC"/>
              <w:left w:val="single" w:sz="12" w:space="1" w:color="2E75B6"/>
              <w:bottom w:val="none" w:sz="0" w:space="0" w:color="FFFFFF"/>
              <w:right w:val="single" w:sz="1" w:space="0" w:color="CCCCCC"/>
            </w:tcBorders>
            <w:shd w:val="clear" w:color="auto" w:fill="DEEAF1"/>
            <w:tcMar>
              <w:top w:w="60" w:type="dxa"/>
              <w:left w:w="200" w:type="dxa"/>
              <w:bottom w:w="60" w:type="dxa"/>
              <w:right w:w="120" w:type="dxa"/>
            </w:tcMar>
          </w:tcPr>
          <w:p w14:paraId="66FABB12" w14:textId="77777777" w:rsidR="00604DBB" w:rsidRDefault="00000000">
            <w:pPr>
              <w:spacing w:after="40"/>
            </w:pPr>
            <w:r>
              <w:rPr>
                <w:sz w:val="21"/>
                <w:szCs w:val="21"/>
              </w:rPr>
              <w:lastRenderedPageBreak/>
              <w:t xml:space="preserve">         ändere y um –100 (zurückfallen)</w:t>
            </w:r>
          </w:p>
        </w:tc>
      </w:tr>
      <w:tr w:rsidR="00604DBB" w14:paraId="0791F2E7" w14:textId="77777777" w:rsidTr="00953C8E">
        <w:tc>
          <w:tcPr>
            <w:tcW w:w="10323" w:type="dxa"/>
            <w:tcBorders>
              <w:top w:val="single" w:sz="1" w:space="0" w:color="CCCCCC"/>
              <w:left w:val="single" w:sz="12" w:space="1" w:color="2E75B6"/>
              <w:bottom w:val="none" w:sz="0" w:space="0" w:color="FFFFFF"/>
              <w:right w:val="single" w:sz="1" w:space="0" w:color="CCCCCC"/>
            </w:tcBorders>
            <w:shd w:val="clear" w:color="auto" w:fill="DEEAF1"/>
            <w:tcMar>
              <w:top w:w="60" w:type="dxa"/>
              <w:left w:w="200" w:type="dxa"/>
              <w:bottom w:w="60" w:type="dxa"/>
              <w:right w:w="120" w:type="dxa"/>
            </w:tcMar>
          </w:tcPr>
          <w:p w14:paraId="3BB41B8E" w14:textId="77777777" w:rsidR="00604DBB" w:rsidRDefault="00000000">
            <w:pPr>
              <w:spacing w:after="40"/>
            </w:pPr>
            <w:r>
              <w:rPr>
                <w:sz w:val="21"/>
                <w:szCs w:val="21"/>
              </w:rPr>
              <w:t xml:space="preserve">      falls Bild-Label = „Faust“ und Konfidenz &gt; 80, dann:</w:t>
            </w:r>
          </w:p>
        </w:tc>
      </w:tr>
      <w:tr w:rsidR="00604DBB" w14:paraId="3F5171D9" w14:textId="77777777" w:rsidTr="00953C8E">
        <w:tc>
          <w:tcPr>
            <w:tcW w:w="10323" w:type="dxa"/>
            <w:tcBorders>
              <w:top w:val="single" w:sz="1" w:space="0" w:color="CCCCCC"/>
              <w:left w:val="single" w:sz="12" w:space="1" w:color="2E75B6"/>
              <w:bottom w:val="none" w:sz="0" w:space="0" w:color="FFFFFF"/>
              <w:right w:val="single" w:sz="1" w:space="0" w:color="CCCCCC"/>
            </w:tcBorders>
            <w:shd w:val="clear" w:color="auto" w:fill="DEEAF1"/>
            <w:tcMar>
              <w:top w:w="60" w:type="dxa"/>
              <w:left w:w="200" w:type="dxa"/>
              <w:bottom w:w="60" w:type="dxa"/>
              <w:right w:w="120" w:type="dxa"/>
            </w:tcMar>
          </w:tcPr>
          <w:p w14:paraId="05203301" w14:textId="77777777" w:rsidR="00604DBB" w:rsidRDefault="00000000">
            <w:pPr>
              <w:spacing w:after="40"/>
            </w:pPr>
            <w:r>
              <w:rPr>
                <w:sz w:val="21"/>
                <w:szCs w:val="21"/>
              </w:rPr>
              <w:t xml:space="preserve">         ändere Kostüm zu „ducken“</w:t>
            </w:r>
          </w:p>
        </w:tc>
      </w:tr>
      <w:tr w:rsidR="00604DBB" w14:paraId="5D1135DD" w14:textId="77777777" w:rsidTr="00953C8E">
        <w:tc>
          <w:tcPr>
            <w:tcW w:w="10323" w:type="dxa"/>
            <w:tcBorders>
              <w:top w:val="single" w:sz="1" w:space="0" w:color="CCCCCC"/>
              <w:left w:val="single" w:sz="12" w:space="1" w:color="2E75B6"/>
              <w:bottom w:val="none" w:sz="0" w:space="0" w:color="FFFFFF"/>
              <w:right w:val="single" w:sz="1" w:space="0" w:color="CCCCCC"/>
            </w:tcBorders>
            <w:shd w:val="clear" w:color="auto" w:fill="DEEAF1"/>
            <w:tcMar>
              <w:top w:w="60" w:type="dxa"/>
              <w:left w:w="200" w:type="dxa"/>
              <w:bottom w:w="60" w:type="dxa"/>
              <w:right w:w="120" w:type="dxa"/>
            </w:tcMar>
          </w:tcPr>
          <w:p w14:paraId="32896C6C" w14:textId="77777777" w:rsidR="00604DBB" w:rsidRDefault="00000000">
            <w:pPr>
              <w:spacing w:after="40"/>
            </w:pPr>
            <w:r>
              <w:rPr>
                <w:sz w:val="21"/>
                <w:szCs w:val="21"/>
              </w:rPr>
              <w:t xml:space="preserve">         warte 0.5 Sekunden</w:t>
            </w:r>
          </w:p>
        </w:tc>
      </w:tr>
      <w:tr w:rsidR="00604DBB" w14:paraId="1EB9D7FD" w14:textId="77777777" w:rsidTr="00953C8E">
        <w:tc>
          <w:tcPr>
            <w:tcW w:w="10323" w:type="dxa"/>
            <w:tcBorders>
              <w:top w:val="single" w:sz="1" w:space="0" w:color="CCCCCC"/>
              <w:left w:val="single" w:sz="12" w:space="1" w:color="2E75B6"/>
              <w:bottom w:val="single" w:sz="1" w:space="0" w:color="CCCCCC"/>
              <w:right w:val="single" w:sz="1" w:space="0" w:color="CCCCCC"/>
            </w:tcBorders>
            <w:shd w:val="clear" w:color="auto" w:fill="DEEAF1"/>
            <w:tcMar>
              <w:top w:w="60" w:type="dxa"/>
              <w:left w:w="200" w:type="dxa"/>
              <w:bottom w:w="80" w:type="dxa"/>
              <w:right w:w="120" w:type="dxa"/>
            </w:tcMar>
          </w:tcPr>
          <w:p w14:paraId="784C35D3" w14:textId="77777777" w:rsidR="00604DBB" w:rsidRDefault="00000000">
            <w:pPr>
              <w:spacing w:after="40"/>
            </w:pPr>
            <w:r>
              <w:rPr>
                <w:sz w:val="21"/>
                <w:szCs w:val="21"/>
              </w:rPr>
              <w:t xml:space="preserve">         ändere Kostüm zu „normal“</w:t>
            </w:r>
          </w:p>
        </w:tc>
      </w:tr>
    </w:tbl>
    <w:p w14:paraId="5A9FD3F5" w14:textId="77777777" w:rsidR="00604DBB" w:rsidRDefault="00604DBB">
      <w:pPr>
        <w:spacing w:after="40"/>
      </w:pPr>
    </w:p>
    <w:p w14:paraId="4093500C" w14:textId="77777777" w:rsidR="00604DBB" w:rsidRDefault="00000000">
      <w:pPr>
        <w:spacing w:after="160"/>
      </w:pPr>
      <w:r>
        <w:rPr>
          <w:b/>
          <w:bCs/>
        </w:rPr>
        <w:t>Schritt C: Hindernisse bewegen</w:t>
      </w:r>
    </w:p>
    <w:p w14:paraId="6E72A15E" w14:textId="77777777" w:rsidR="00604DBB" w:rsidRDefault="00000000">
      <w:pPr>
        <w:spacing w:after="160"/>
      </w:pPr>
      <w:r>
        <w:t>Programmiere das Hindernis so, dass es sich von rechts nach links bewegt:</w:t>
      </w:r>
    </w:p>
    <w:tbl>
      <w:tblPr>
        <w:tblW w:w="103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23"/>
      </w:tblGrid>
      <w:tr w:rsidR="00604DBB" w14:paraId="6CFF444F" w14:textId="77777777" w:rsidTr="00953C8E">
        <w:tc>
          <w:tcPr>
            <w:tcW w:w="10323" w:type="dxa"/>
            <w:tcBorders>
              <w:top w:val="single" w:sz="1" w:space="0" w:color="CCCCCC"/>
              <w:left w:val="single" w:sz="12" w:space="1" w:color="2E75B6"/>
              <w:bottom w:val="none" w:sz="0" w:space="0" w:color="FFFFFF"/>
              <w:right w:val="single" w:sz="1" w:space="0" w:color="CCCCCC"/>
            </w:tcBorders>
            <w:shd w:val="clear" w:color="auto" w:fill="DEEAF1"/>
            <w:tcMar>
              <w:top w:w="80" w:type="dxa"/>
              <w:left w:w="200" w:type="dxa"/>
              <w:bottom w:w="40" w:type="dxa"/>
              <w:right w:w="120" w:type="dxa"/>
            </w:tcMar>
          </w:tcPr>
          <w:p w14:paraId="3EA57827" w14:textId="77777777" w:rsidR="00604DBB" w:rsidRDefault="00000000">
            <w:r>
              <w:rPr>
                <w:b/>
                <w:bCs/>
                <w:color w:val="2E75B6"/>
                <w:sz w:val="21"/>
                <w:szCs w:val="21"/>
              </w:rPr>
              <w:t>Hindernis-Logik</w:t>
            </w:r>
          </w:p>
        </w:tc>
      </w:tr>
      <w:tr w:rsidR="00604DBB" w14:paraId="687FB2E7" w14:textId="77777777" w:rsidTr="00953C8E">
        <w:tc>
          <w:tcPr>
            <w:tcW w:w="10323" w:type="dxa"/>
            <w:tcBorders>
              <w:top w:val="single" w:sz="1" w:space="0" w:color="CCCCCC"/>
              <w:left w:val="single" w:sz="12" w:space="1" w:color="2E75B6"/>
              <w:bottom w:val="none" w:sz="0" w:space="0" w:color="FFFFFF"/>
              <w:right w:val="single" w:sz="1" w:space="0" w:color="CCCCCC"/>
            </w:tcBorders>
            <w:shd w:val="clear" w:color="auto" w:fill="DEEAF1"/>
            <w:tcMar>
              <w:top w:w="60" w:type="dxa"/>
              <w:left w:w="200" w:type="dxa"/>
              <w:bottom w:w="60" w:type="dxa"/>
              <w:right w:w="120" w:type="dxa"/>
            </w:tcMar>
          </w:tcPr>
          <w:p w14:paraId="17EC8A3B" w14:textId="77777777" w:rsidR="00604DBB" w:rsidRDefault="00000000">
            <w:pPr>
              <w:spacing w:after="40"/>
            </w:pPr>
            <w:r>
              <w:rPr>
                <w:sz w:val="21"/>
                <w:szCs w:val="21"/>
              </w:rPr>
              <w:t>Wenn 🚩 angeklickt:</w:t>
            </w:r>
          </w:p>
        </w:tc>
      </w:tr>
      <w:tr w:rsidR="00604DBB" w14:paraId="29936C12" w14:textId="77777777" w:rsidTr="00953C8E">
        <w:tc>
          <w:tcPr>
            <w:tcW w:w="10323" w:type="dxa"/>
            <w:tcBorders>
              <w:top w:val="single" w:sz="1" w:space="0" w:color="CCCCCC"/>
              <w:left w:val="single" w:sz="12" w:space="1" w:color="2E75B6"/>
              <w:bottom w:val="none" w:sz="0" w:space="0" w:color="FFFFFF"/>
              <w:right w:val="single" w:sz="1" w:space="0" w:color="CCCCCC"/>
            </w:tcBorders>
            <w:shd w:val="clear" w:color="auto" w:fill="DEEAF1"/>
            <w:tcMar>
              <w:top w:w="60" w:type="dxa"/>
              <w:left w:w="200" w:type="dxa"/>
              <w:bottom w:w="60" w:type="dxa"/>
              <w:right w:w="120" w:type="dxa"/>
            </w:tcMar>
          </w:tcPr>
          <w:p w14:paraId="05FF2DF9" w14:textId="77777777" w:rsidR="00604DBB" w:rsidRDefault="00000000">
            <w:pPr>
              <w:spacing w:after="40"/>
            </w:pPr>
            <w:r>
              <w:rPr>
                <w:sz w:val="21"/>
                <w:szCs w:val="21"/>
              </w:rPr>
              <w:t xml:space="preserve">   wiederhole fortlaufend:</w:t>
            </w:r>
          </w:p>
        </w:tc>
      </w:tr>
      <w:tr w:rsidR="00604DBB" w14:paraId="4B058571" w14:textId="77777777" w:rsidTr="00953C8E">
        <w:tc>
          <w:tcPr>
            <w:tcW w:w="10323" w:type="dxa"/>
            <w:tcBorders>
              <w:top w:val="single" w:sz="1" w:space="0" w:color="CCCCCC"/>
              <w:left w:val="single" w:sz="12" w:space="1" w:color="2E75B6"/>
              <w:bottom w:val="none" w:sz="0" w:space="0" w:color="FFFFFF"/>
              <w:right w:val="single" w:sz="1" w:space="0" w:color="CCCCCC"/>
            </w:tcBorders>
            <w:shd w:val="clear" w:color="auto" w:fill="DEEAF1"/>
            <w:tcMar>
              <w:top w:w="60" w:type="dxa"/>
              <w:left w:w="200" w:type="dxa"/>
              <w:bottom w:w="60" w:type="dxa"/>
              <w:right w:w="120" w:type="dxa"/>
            </w:tcMar>
          </w:tcPr>
          <w:p w14:paraId="17A5B460" w14:textId="77777777" w:rsidR="00604DBB" w:rsidRDefault="00000000">
            <w:pPr>
              <w:spacing w:after="40"/>
            </w:pPr>
            <w:r>
              <w:rPr>
                <w:sz w:val="21"/>
                <w:szCs w:val="21"/>
              </w:rPr>
              <w:t xml:space="preserve">      gehe zu x: 240, y: –120</w:t>
            </w:r>
          </w:p>
        </w:tc>
      </w:tr>
      <w:tr w:rsidR="00604DBB" w14:paraId="1451475C" w14:textId="77777777" w:rsidTr="00953C8E">
        <w:tc>
          <w:tcPr>
            <w:tcW w:w="10323" w:type="dxa"/>
            <w:tcBorders>
              <w:top w:val="single" w:sz="1" w:space="0" w:color="CCCCCC"/>
              <w:left w:val="single" w:sz="12" w:space="1" w:color="2E75B6"/>
              <w:bottom w:val="none" w:sz="0" w:space="0" w:color="FFFFFF"/>
              <w:right w:val="single" w:sz="1" w:space="0" w:color="CCCCCC"/>
            </w:tcBorders>
            <w:shd w:val="clear" w:color="auto" w:fill="DEEAF1"/>
            <w:tcMar>
              <w:top w:w="60" w:type="dxa"/>
              <w:left w:w="200" w:type="dxa"/>
              <w:bottom w:w="60" w:type="dxa"/>
              <w:right w:w="120" w:type="dxa"/>
            </w:tcMar>
          </w:tcPr>
          <w:p w14:paraId="2DDD0D3A" w14:textId="77777777" w:rsidR="00604DBB" w:rsidRDefault="00000000">
            <w:pPr>
              <w:spacing w:after="40"/>
            </w:pPr>
            <w:r>
              <w:rPr>
                <w:sz w:val="21"/>
                <w:szCs w:val="21"/>
              </w:rPr>
              <w:t xml:space="preserve">      gleite in 2 Sekunden zu x: –240, y: –120</w:t>
            </w:r>
          </w:p>
        </w:tc>
      </w:tr>
      <w:tr w:rsidR="00604DBB" w14:paraId="5143EAC9" w14:textId="77777777" w:rsidTr="00953C8E">
        <w:tc>
          <w:tcPr>
            <w:tcW w:w="10323" w:type="dxa"/>
            <w:tcBorders>
              <w:top w:val="single" w:sz="1" w:space="0" w:color="CCCCCC"/>
              <w:left w:val="single" w:sz="12" w:space="1" w:color="2E75B6"/>
              <w:bottom w:val="none" w:sz="0" w:space="0" w:color="FFFFFF"/>
              <w:right w:val="single" w:sz="1" w:space="0" w:color="CCCCCC"/>
            </w:tcBorders>
            <w:shd w:val="clear" w:color="auto" w:fill="DEEAF1"/>
            <w:tcMar>
              <w:top w:w="60" w:type="dxa"/>
              <w:left w:w="200" w:type="dxa"/>
              <w:bottom w:w="60" w:type="dxa"/>
              <w:right w:w="120" w:type="dxa"/>
            </w:tcMar>
          </w:tcPr>
          <w:p w14:paraId="0D2B4D5F" w14:textId="77777777" w:rsidR="00604DBB" w:rsidRDefault="00000000">
            <w:pPr>
              <w:spacing w:after="40"/>
            </w:pPr>
            <w:r>
              <w:rPr>
                <w:sz w:val="21"/>
                <w:szCs w:val="21"/>
              </w:rPr>
              <w:t xml:space="preserve">      falls berührt Spielfigur?, dann:</w:t>
            </w:r>
          </w:p>
        </w:tc>
      </w:tr>
      <w:tr w:rsidR="00604DBB" w14:paraId="638631E4" w14:textId="77777777" w:rsidTr="00953C8E">
        <w:tc>
          <w:tcPr>
            <w:tcW w:w="10323" w:type="dxa"/>
            <w:tcBorders>
              <w:top w:val="single" w:sz="1" w:space="0" w:color="CCCCCC"/>
              <w:left w:val="single" w:sz="12" w:space="1" w:color="2E75B6"/>
              <w:bottom w:val="none" w:sz="0" w:space="0" w:color="FFFFFF"/>
              <w:right w:val="single" w:sz="1" w:space="0" w:color="CCCCCC"/>
            </w:tcBorders>
            <w:shd w:val="clear" w:color="auto" w:fill="DEEAF1"/>
            <w:tcMar>
              <w:top w:w="60" w:type="dxa"/>
              <w:left w:w="200" w:type="dxa"/>
              <w:bottom w:w="60" w:type="dxa"/>
              <w:right w:w="120" w:type="dxa"/>
            </w:tcMar>
          </w:tcPr>
          <w:p w14:paraId="3593007B" w14:textId="77777777" w:rsidR="00604DBB" w:rsidRDefault="00000000">
            <w:pPr>
              <w:spacing w:after="40"/>
            </w:pPr>
            <w:r>
              <w:rPr>
                <w:sz w:val="21"/>
                <w:szCs w:val="21"/>
              </w:rPr>
              <w:t xml:space="preserve">         sage „Getroffen!“</w:t>
            </w:r>
          </w:p>
        </w:tc>
      </w:tr>
      <w:tr w:rsidR="00604DBB" w14:paraId="40B7811B" w14:textId="77777777" w:rsidTr="00953C8E">
        <w:tc>
          <w:tcPr>
            <w:tcW w:w="10323" w:type="dxa"/>
            <w:tcBorders>
              <w:top w:val="single" w:sz="1" w:space="0" w:color="CCCCCC"/>
              <w:left w:val="single" w:sz="12" w:space="1" w:color="2E75B6"/>
              <w:bottom w:val="single" w:sz="1" w:space="0" w:color="CCCCCC"/>
              <w:right w:val="single" w:sz="1" w:space="0" w:color="CCCCCC"/>
            </w:tcBorders>
            <w:shd w:val="clear" w:color="auto" w:fill="DEEAF1"/>
            <w:tcMar>
              <w:top w:w="60" w:type="dxa"/>
              <w:left w:w="200" w:type="dxa"/>
              <w:bottom w:w="80" w:type="dxa"/>
              <w:right w:w="120" w:type="dxa"/>
            </w:tcMar>
          </w:tcPr>
          <w:p w14:paraId="2E34F569" w14:textId="77777777" w:rsidR="00604DBB" w:rsidRDefault="00000000">
            <w:pPr>
              <w:spacing w:after="40"/>
            </w:pPr>
            <w:r>
              <w:rPr>
                <w:sz w:val="21"/>
                <w:szCs w:val="21"/>
              </w:rPr>
              <w:t xml:space="preserve">         stoppe alles</w:t>
            </w:r>
          </w:p>
        </w:tc>
      </w:tr>
    </w:tbl>
    <w:p w14:paraId="5AE0B8FB" w14:textId="77777777" w:rsidR="00604DBB" w:rsidRDefault="00604DBB">
      <w:pPr>
        <w:spacing w:after="40"/>
      </w:pPr>
    </w:p>
    <w:p w14:paraId="7A255CA8" w14:textId="77777777" w:rsidR="00604DBB" w:rsidRDefault="00000000">
      <w:pPr>
        <w:spacing w:after="160"/>
      </w:pPr>
      <w:r>
        <w:rPr>
          <w:b/>
          <w:bCs/>
        </w:rPr>
        <w:t>Schritt D: Punkte zählen</w:t>
      </w:r>
    </w:p>
    <w:p w14:paraId="06609351" w14:textId="77777777" w:rsidR="00604DBB" w:rsidRDefault="00000000">
      <w:pPr>
        <w:pStyle w:val="Listenabsatz"/>
        <w:numPr>
          <w:ilvl w:val="0"/>
          <w:numId w:val="8"/>
        </w:numPr>
        <w:spacing w:after="100"/>
      </w:pPr>
      <w:r>
        <w:t>Erstelle eine Variable „Punkte“.</w:t>
      </w:r>
    </w:p>
    <w:p w14:paraId="42004EB0" w14:textId="77777777" w:rsidR="00604DBB" w:rsidRDefault="00000000">
      <w:pPr>
        <w:pStyle w:val="Listenabsatz"/>
        <w:numPr>
          <w:ilvl w:val="0"/>
          <w:numId w:val="8"/>
        </w:numPr>
        <w:spacing w:after="100"/>
      </w:pPr>
      <w:r>
        <w:t>Erhöhe die Punkte jedes Mal, wenn ein Hindernis den linken Rand erreicht, ohne die Figur zu berühren.</w:t>
      </w:r>
    </w:p>
    <w:p w14:paraId="20D77B9F" w14:textId="77777777" w:rsidR="00604DBB" w:rsidRDefault="00000000">
      <w:pPr>
        <w:pStyle w:val="Listenabsatz"/>
        <w:numPr>
          <w:ilvl w:val="0"/>
          <w:numId w:val="8"/>
        </w:numPr>
        <w:spacing w:after="100"/>
      </w:pPr>
      <w:r>
        <w:t>Optional: Bei „Daumen hoch“ gibt es Bonuspunkte.</w:t>
      </w:r>
    </w:p>
    <w:tbl>
      <w:tblPr>
        <w:tblW w:w="103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23"/>
      </w:tblGrid>
      <w:tr w:rsidR="00604DBB" w14:paraId="0CB61689" w14:textId="77777777" w:rsidTr="00953C8E">
        <w:tc>
          <w:tcPr>
            <w:tcW w:w="10323" w:type="dxa"/>
            <w:tcBorders>
              <w:top w:val="single" w:sz="1" w:space="0" w:color="CCCCCC"/>
              <w:left w:val="single" w:sz="12" w:space="1" w:color="27AE60"/>
              <w:bottom w:val="none" w:sz="0" w:space="0" w:color="FFFFFF"/>
              <w:right w:val="single" w:sz="1" w:space="0" w:color="CCCCCC"/>
            </w:tcBorders>
            <w:shd w:val="clear" w:color="auto" w:fill="EAFAF1"/>
            <w:tcMar>
              <w:top w:w="80" w:type="dxa"/>
              <w:left w:w="200" w:type="dxa"/>
              <w:bottom w:w="40" w:type="dxa"/>
              <w:right w:w="120" w:type="dxa"/>
            </w:tcMar>
          </w:tcPr>
          <w:p w14:paraId="05AE59C2" w14:textId="77777777" w:rsidR="00604DBB" w:rsidRDefault="00000000">
            <w:r>
              <w:rPr>
                <w:b/>
                <w:bCs/>
                <w:color w:val="27AE60"/>
                <w:sz w:val="21"/>
                <w:szCs w:val="21"/>
              </w:rPr>
              <w:t>Zwischenziel erreicht!</w:t>
            </w:r>
          </w:p>
        </w:tc>
      </w:tr>
      <w:tr w:rsidR="00604DBB" w14:paraId="388772E7" w14:textId="77777777" w:rsidTr="00953C8E">
        <w:tc>
          <w:tcPr>
            <w:tcW w:w="10323" w:type="dxa"/>
            <w:tcBorders>
              <w:top w:val="single" w:sz="1" w:space="0" w:color="CCCCCC"/>
              <w:left w:val="single" w:sz="12" w:space="1" w:color="27AE60"/>
              <w:bottom w:val="single" w:sz="1" w:space="0" w:color="CCCCCC"/>
              <w:right w:val="single" w:sz="1" w:space="0" w:color="CCCCCC"/>
            </w:tcBorders>
            <w:shd w:val="clear" w:color="auto" w:fill="EAFAF1"/>
            <w:tcMar>
              <w:top w:w="60" w:type="dxa"/>
              <w:left w:w="200" w:type="dxa"/>
              <w:bottom w:w="80" w:type="dxa"/>
              <w:right w:w="120" w:type="dxa"/>
            </w:tcMar>
          </w:tcPr>
          <w:p w14:paraId="408B3BF1" w14:textId="77777777" w:rsidR="00604DBB" w:rsidRDefault="00000000">
            <w:pPr>
              <w:spacing w:after="40"/>
            </w:pPr>
            <w:r>
              <w:rPr>
                <w:sz w:val="21"/>
                <w:szCs w:val="21"/>
              </w:rPr>
              <w:t xml:space="preserve">Wenn du bis </w:t>
            </w:r>
            <w:proofErr w:type="spellStart"/>
            <w:r>
              <w:rPr>
                <w:sz w:val="21"/>
                <w:szCs w:val="21"/>
              </w:rPr>
              <w:t>hierher gekommen</w:t>
            </w:r>
            <w:proofErr w:type="spellEnd"/>
            <w:r>
              <w:rPr>
                <w:sz w:val="21"/>
                <w:szCs w:val="21"/>
              </w:rPr>
              <w:t xml:space="preserve"> bist, hast du ein funktionierendes Spiel, das du mit Handgesten steuerst – ohne Tastatur, ohne Maus. Das ist echte KI-gesteuerte Interaktion!</w:t>
            </w:r>
          </w:p>
        </w:tc>
      </w:tr>
    </w:tbl>
    <w:p w14:paraId="3F4FE667" w14:textId="77777777" w:rsidR="00604DBB" w:rsidRDefault="00604DBB">
      <w:pPr>
        <w:spacing w:after="40"/>
      </w:pPr>
    </w:p>
    <w:p w14:paraId="7746D921" w14:textId="77777777" w:rsidR="00604DBB" w:rsidRDefault="00000000">
      <w:pPr>
        <w:pStyle w:val="berschrift1"/>
        <w:pBdr>
          <w:bottom w:val="single" w:sz="6" w:space="4" w:color="2E75B6"/>
        </w:pBdr>
      </w:pPr>
      <w:r>
        <w:t>9  Erweiterungsideen</w:t>
      </w:r>
    </w:p>
    <w:p w14:paraId="7404AD6A" w14:textId="77777777" w:rsidR="00604DBB" w:rsidRDefault="00000000">
      <w:pPr>
        <w:spacing w:after="160"/>
      </w:pPr>
      <w:r>
        <w:t>Dein Grundspiel funktioniert? Super! Hier sind Ideen, wie du es noch besser machen kannst:</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70"/>
        <w:gridCol w:w="4773"/>
      </w:tblGrid>
      <w:tr w:rsidR="00604DBB" w14:paraId="6473D7BB" w14:textId="77777777" w:rsidTr="00953C8E">
        <w:tc>
          <w:tcPr>
            <w:tcW w:w="1500" w:type="dxa"/>
            <w:tcBorders>
              <w:top w:val="single" w:sz="4" w:space="0" w:color="DDDDDD"/>
              <w:left w:val="single" w:sz="4" w:space="0" w:color="DDDDDD"/>
              <w:bottom w:val="single" w:sz="4" w:space="0" w:color="DDDDDD"/>
              <w:right w:val="single" w:sz="4" w:space="0" w:color="DDDDDD"/>
            </w:tcBorders>
            <w:shd w:val="clear" w:color="auto" w:fill="1B3A5C"/>
            <w:tcMar>
              <w:top w:w="80" w:type="dxa"/>
              <w:left w:w="120" w:type="dxa"/>
              <w:bottom w:w="80" w:type="dxa"/>
              <w:right w:w="120" w:type="dxa"/>
            </w:tcMar>
            <w:vAlign w:val="center"/>
          </w:tcPr>
          <w:p w14:paraId="727DA108" w14:textId="77777777" w:rsidR="00604DBB" w:rsidRDefault="00000000">
            <w:r>
              <w:rPr>
                <w:b/>
                <w:bCs/>
                <w:color w:val="FFFFFF"/>
                <w:sz w:val="20"/>
                <w:szCs w:val="20"/>
              </w:rPr>
              <w:t>Stufe</w:t>
            </w:r>
          </w:p>
        </w:tc>
        <w:tc>
          <w:tcPr>
            <w:tcW w:w="4070" w:type="dxa"/>
            <w:tcBorders>
              <w:top w:val="single" w:sz="4" w:space="0" w:color="DDDDDD"/>
              <w:left w:val="single" w:sz="4" w:space="0" w:color="DDDDDD"/>
              <w:bottom w:val="single" w:sz="4" w:space="0" w:color="DDDDDD"/>
              <w:right w:val="single" w:sz="4" w:space="0" w:color="DDDDDD"/>
            </w:tcBorders>
            <w:shd w:val="clear" w:color="auto" w:fill="1B3A5C"/>
            <w:tcMar>
              <w:top w:w="80" w:type="dxa"/>
              <w:left w:w="120" w:type="dxa"/>
              <w:bottom w:w="80" w:type="dxa"/>
              <w:right w:w="120" w:type="dxa"/>
            </w:tcMar>
            <w:vAlign w:val="center"/>
          </w:tcPr>
          <w:p w14:paraId="5897B4E7" w14:textId="77777777" w:rsidR="00604DBB" w:rsidRDefault="00000000">
            <w:r>
              <w:rPr>
                <w:b/>
                <w:bCs/>
                <w:color w:val="FFFFFF"/>
                <w:sz w:val="20"/>
                <w:szCs w:val="20"/>
              </w:rPr>
              <w:t>Erweiterung</w:t>
            </w:r>
          </w:p>
        </w:tc>
        <w:tc>
          <w:tcPr>
            <w:tcW w:w="4773" w:type="dxa"/>
            <w:tcBorders>
              <w:top w:val="single" w:sz="4" w:space="0" w:color="DDDDDD"/>
              <w:left w:val="single" w:sz="4" w:space="0" w:color="DDDDDD"/>
              <w:bottom w:val="single" w:sz="4" w:space="0" w:color="DDDDDD"/>
              <w:right w:val="single" w:sz="4" w:space="0" w:color="DDDDDD"/>
            </w:tcBorders>
            <w:shd w:val="clear" w:color="auto" w:fill="1B3A5C"/>
            <w:tcMar>
              <w:top w:w="80" w:type="dxa"/>
              <w:left w:w="120" w:type="dxa"/>
              <w:bottom w:w="80" w:type="dxa"/>
              <w:right w:w="120" w:type="dxa"/>
            </w:tcMar>
            <w:vAlign w:val="center"/>
          </w:tcPr>
          <w:p w14:paraId="4F03EBA4" w14:textId="77777777" w:rsidR="00604DBB" w:rsidRDefault="00000000">
            <w:r>
              <w:rPr>
                <w:b/>
                <w:bCs/>
                <w:color w:val="FFFFFF"/>
                <w:sz w:val="20"/>
                <w:szCs w:val="20"/>
              </w:rPr>
              <w:t>Was du dabei lernst</w:t>
            </w:r>
          </w:p>
        </w:tc>
      </w:tr>
      <w:tr w:rsidR="00604DBB" w14:paraId="6DDC47C5" w14:textId="77777777" w:rsidTr="00953C8E">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4B280304" w14:textId="77777777" w:rsidR="00604DBB" w:rsidRDefault="00000000">
            <w:r>
              <w:rPr>
                <w:sz w:val="20"/>
                <w:szCs w:val="20"/>
              </w:rPr>
              <w:t>🟢 Leicht</w:t>
            </w:r>
          </w:p>
        </w:tc>
        <w:tc>
          <w:tcPr>
            <w:tcW w:w="407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59088160" w14:textId="77777777" w:rsidR="00604DBB" w:rsidRDefault="00000000">
            <w:r>
              <w:rPr>
                <w:sz w:val="20"/>
                <w:szCs w:val="20"/>
              </w:rPr>
              <w:t>Punktestand dauerhaft anzeigen</w:t>
            </w:r>
          </w:p>
        </w:tc>
        <w:tc>
          <w:tcPr>
            <w:tcW w:w="4773"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3658204F" w14:textId="77777777" w:rsidR="00604DBB" w:rsidRDefault="00000000">
            <w:r>
              <w:rPr>
                <w:sz w:val="20"/>
                <w:szCs w:val="20"/>
              </w:rPr>
              <w:t>Variablen und Anzeige in Scratch</w:t>
            </w:r>
          </w:p>
        </w:tc>
      </w:tr>
      <w:tr w:rsidR="00604DBB" w14:paraId="229D9115" w14:textId="77777777" w:rsidTr="00953C8E">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60" w:type="dxa"/>
              <w:left w:w="120" w:type="dxa"/>
              <w:bottom w:w="60" w:type="dxa"/>
              <w:right w:w="120" w:type="dxa"/>
            </w:tcMar>
            <w:vAlign w:val="center"/>
          </w:tcPr>
          <w:p w14:paraId="36BA3EF0" w14:textId="77777777" w:rsidR="00604DBB" w:rsidRDefault="00000000">
            <w:r>
              <w:rPr>
                <w:sz w:val="20"/>
                <w:szCs w:val="20"/>
              </w:rPr>
              <w:t>🟢 Leicht</w:t>
            </w:r>
          </w:p>
        </w:tc>
        <w:tc>
          <w:tcPr>
            <w:tcW w:w="4070" w:type="dxa"/>
            <w:tcBorders>
              <w:top w:val="single" w:sz="4" w:space="0" w:color="DDDDDD"/>
              <w:left w:val="single" w:sz="4" w:space="0" w:color="DDDDDD"/>
              <w:bottom w:val="single" w:sz="4" w:space="0" w:color="DDDDDD"/>
              <w:right w:val="single" w:sz="4" w:space="0" w:color="DDDDDD"/>
            </w:tcBorders>
            <w:shd w:val="clear" w:color="auto" w:fill="F2F2F2"/>
            <w:tcMar>
              <w:top w:w="60" w:type="dxa"/>
              <w:left w:w="120" w:type="dxa"/>
              <w:bottom w:w="60" w:type="dxa"/>
              <w:right w:w="120" w:type="dxa"/>
            </w:tcMar>
            <w:vAlign w:val="center"/>
          </w:tcPr>
          <w:p w14:paraId="220D4618" w14:textId="77777777" w:rsidR="00604DBB" w:rsidRDefault="00000000">
            <w:r>
              <w:rPr>
                <w:sz w:val="20"/>
                <w:szCs w:val="20"/>
              </w:rPr>
              <w:t>Soundeffekte bei Sprung oder Treffer</w:t>
            </w:r>
          </w:p>
        </w:tc>
        <w:tc>
          <w:tcPr>
            <w:tcW w:w="4773" w:type="dxa"/>
            <w:tcBorders>
              <w:top w:val="single" w:sz="4" w:space="0" w:color="DDDDDD"/>
              <w:left w:val="single" w:sz="4" w:space="0" w:color="DDDDDD"/>
              <w:bottom w:val="single" w:sz="4" w:space="0" w:color="DDDDDD"/>
              <w:right w:val="single" w:sz="4" w:space="0" w:color="DDDDDD"/>
            </w:tcBorders>
            <w:shd w:val="clear" w:color="auto" w:fill="F2F2F2"/>
            <w:tcMar>
              <w:top w:w="60" w:type="dxa"/>
              <w:left w:w="120" w:type="dxa"/>
              <w:bottom w:w="60" w:type="dxa"/>
              <w:right w:w="120" w:type="dxa"/>
            </w:tcMar>
            <w:vAlign w:val="center"/>
          </w:tcPr>
          <w:p w14:paraId="7246D671" w14:textId="77777777" w:rsidR="00604DBB" w:rsidRDefault="00000000">
            <w:r>
              <w:rPr>
                <w:sz w:val="20"/>
                <w:szCs w:val="20"/>
              </w:rPr>
              <w:t>Scratch-Audio-Blöcke</w:t>
            </w:r>
          </w:p>
        </w:tc>
      </w:tr>
      <w:tr w:rsidR="00604DBB" w14:paraId="7B73E54C" w14:textId="77777777" w:rsidTr="00953C8E">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11D398FD" w14:textId="77777777" w:rsidR="00604DBB" w:rsidRDefault="00000000">
            <w:r>
              <w:rPr>
                <w:sz w:val="20"/>
                <w:szCs w:val="20"/>
              </w:rPr>
              <w:t>🟡 Mittel</w:t>
            </w:r>
          </w:p>
        </w:tc>
        <w:tc>
          <w:tcPr>
            <w:tcW w:w="407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7DA0EAE3" w14:textId="77777777" w:rsidR="00604DBB" w:rsidRDefault="00000000">
            <w:r>
              <w:rPr>
                <w:sz w:val="20"/>
                <w:szCs w:val="20"/>
              </w:rPr>
              <w:t>Geschwindigkeit erhöht sich über Zeit</w:t>
            </w:r>
          </w:p>
        </w:tc>
        <w:tc>
          <w:tcPr>
            <w:tcW w:w="4773"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21600386" w14:textId="77777777" w:rsidR="00604DBB" w:rsidRDefault="00000000">
            <w:proofErr w:type="spellStart"/>
            <w:r>
              <w:rPr>
                <w:sz w:val="20"/>
                <w:szCs w:val="20"/>
              </w:rPr>
              <w:t>Timer</w:t>
            </w:r>
            <w:proofErr w:type="spellEnd"/>
            <w:r>
              <w:rPr>
                <w:sz w:val="20"/>
                <w:szCs w:val="20"/>
              </w:rPr>
              <w:t>, Schwierigkeit skalieren</w:t>
            </w:r>
          </w:p>
        </w:tc>
      </w:tr>
      <w:tr w:rsidR="00604DBB" w14:paraId="613B929C" w14:textId="77777777" w:rsidTr="00953C8E">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60" w:type="dxa"/>
              <w:left w:w="120" w:type="dxa"/>
              <w:bottom w:w="60" w:type="dxa"/>
              <w:right w:w="120" w:type="dxa"/>
            </w:tcMar>
            <w:vAlign w:val="center"/>
          </w:tcPr>
          <w:p w14:paraId="2830889A" w14:textId="77777777" w:rsidR="00604DBB" w:rsidRDefault="00000000">
            <w:r>
              <w:rPr>
                <w:sz w:val="20"/>
                <w:szCs w:val="20"/>
              </w:rPr>
              <w:t>🟡 Mittel</w:t>
            </w:r>
          </w:p>
        </w:tc>
        <w:tc>
          <w:tcPr>
            <w:tcW w:w="4070" w:type="dxa"/>
            <w:tcBorders>
              <w:top w:val="single" w:sz="4" w:space="0" w:color="DDDDDD"/>
              <w:left w:val="single" w:sz="4" w:space="0" w:color="DDDDDD"/>
              <w:bottom w:val="single" w:sz="4" w:space="0" w:color="DDDDDD"/>
              <w:right w:val="single" w:sz="4" w:space="0" w:color="DDDDDD"/>
            </w:tcBorders>
            <w:shd w:val="clear" w:color="auto" w:fill="F2F2F2"/>
            <w:tcMar>
              <w:top w:w="60" w:type="dxa"/>
              <w:left w:w="120" w:type="dxa"/>
              <w:bottom w:w="60" w:type="dxa"/>
              <w:right w:w="120" w:type="dxa"/>
            </w:tcMar>
            <w:vAlign w:val="center"/>
          </w:tcPr>
          <w:p w14:paraId="68F53650" w14:textId="77777777" w:rsidR="00604DBB" w:rsidRDefault="00000000">
            <w:r>
              <w:rPr>
                <w:sz w:val="20"/>
                <w:szCs w:val="20"/>
              </w:rPr>
              <w:t>Mehrere Hindernistypen (oben/unten)</w:t>
            </w:r>
          </w:p>
        </w:tc>
        <w:tc>
          <w:tcPr>
            <w:tcW w:w="4773" w:type="dxa"/>
            <w:tcBorders>
              <w:top w:val="single" w:sz="4" w:space="0" w:color="DDDDDD"/>
              <w:left w:val="single" w:sz="4" w:space="0" w:color="DDDDDD"/>
              <w:bottom w:val="single" w:sz="4" w:space="0" w:color="DDDDDD"/>
              <w:right w:val="single" w:sz="4" w:space="0" w:color="DDDDDD"/>
            </w:tcBorders>
            <w:shd w:val="clear" w:color="auto" w:fill="F2F2F2"/>
            <w:tcMar>
              <w:top w:w="60" w:type="dxa"/>
              <w:left w:w="120" w:type="dxa"/>
              <w:bottom w:w="60" w:type="dxa"/>
              <w:right w:w="120" w:type="dxa"/>
            </w:tcMar>
            <w:vAlign w:val="center"/>
          </w:tcPr>
          <w:p w14:paraId="22318803" w14:textId="77777777" w:rsidR="00604DBB" w:rsidRDefault="00000000">
            <w:r>
              <w:rPr>
                <w:sz w:val="20"/>
                <w:szCs w:val="20"/>
              </w:rPr>
              <w:t>Klone, Zufallszahlen</w:t>
            </w:r>
          </w:p>
        </w:tc>
      </w:tr>
      <w:tr w:rsidR="00604DBB" w14:paraId="10DD7801" w14:textId="77777777" w:rsidTr="00953C8E">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45745B5D" w14:textId="77777777" w:rsidR="00604DBB" w:rsidRDefault="00000000">
            <w:r>
              <w:rPr>
                <w:sz w:val="20"/>
                <w:szCs w:val="20"/>
              </w:rPr>
              <w:t>🔴 Schwer</w:t>
            </w:r>
          </w:p>
        </w:tc>
        <w:tc>
          <w:tcPr>
            <w:tcW w:w="407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1BE1DFD2" w14:textId="77777777" w:rsidR="00604DBB" w:rsidRDefault="00000000">
            <w:r>
              <w:rPr>
                <w:sz w:val="20"/>
                <w:szCs w:val="20"/>
              </w:rPr>
              <w:t>Highscore-System mit Spielernamen</w:t>
            </w:r>
          </w:p>
        </w:tc>
        <w:tc>
          <w:tcPr>
            <w:tcW w:w="4773"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43543762" w14:textId="77777777" w:rsidR="00604DBB" w:rsidRDefault="00000000">
            <w:r>
              <w:rPr>
                <w:sz w:val="20"/>
                <w:szCs w:val="20"/>
              </w:rPr>
              <w:t>Datenstrukturen, Listen</w:t>
            </w:r>
          </w:p>
        </w:tc>
      </w:tr>
    </w:tbl>
    <w:p w14:paraId="6B312B25" w14:textId="77777777" w:rsidR="00604DBB" w:rsidRDefault="00604DBB">
      <w:pPr>
        <w:spacing w:after="40"/>
      </w:pPr>
    </w:p>
    <w:p w14:paraId="58512DA4" w14:textId="77777777" w:rsidR="00604DBB" w:rsidRDefault="00000000">
      <w:pPr>
        <w:pStyle w:val="berschrift1"/>
        <w:pBdr>
          <w:bottom w:val="single" w:sz="6" w:space="4" w:color="2E75B6"/>
        </w:pBdr>
      </w:pPr>
      <w:r>
        <w:t>10  Reflexion: KI verstehen und hinterfragen</w:t>
      </w:r>
    </w:p>
    <w:p w14:paraId="3D50C884" w14:textId="77777777" w:rsidR="00604DBB" w:rsidRDefault="00000000">
      <w:pPr>
        <w:spacing w:after="160"/>
      </w:pPr>
      <w:r>
        <w:t>Du hast jetzt ein eigenes KI-Modell trainiert und eingesetzt. Das ist ein guter Moment, um innezuhalten und über das Gelernte nachzudenken.</w:t>
      </w:r>
    </w:p>
    <w:p w14:paraId="5F2944EC" w14:textId="77777777" w:rsidR="00604DBB" w:rsidRDefault="00000000">
      <w:pPr>
        <w:pStyle w:val="berschrift2"/>
      </w:pPr>
      <w:r>
        <w:lastRenderedPageBreak/>
        <w:t>10.1  Was hast du über KI gelernt?</w:t>
      </w:r>
    </w:p>
    <w:p w14:paraId="4D45EAD3" w14:textId="77777777" w:rsidR="00604DBB" w:rsidRDefault="00000000">
      <w:pPr>
        <w:spacing w:after="160"/>
      </w:pPr>
      <w:r>
        <w:t>Durch dein Projekt hast du einige wichtige Einsichten gewonnen, die auch für professionelle KI-Systeme gelten:</w:t>
      </w:r>
    </w:p>
    <w:p w14:paraId="0E4E795F" w14:textId="77777777" w:rsidR="00604DBB" w:rsidRDefault="00000000">
      <w:pPr>
        <w:pStyle w:val="Listenabsatz"/>
        <w:numPr>
          <w:ilvl w:val="0"/>
          <w:numId w:val="9"/>
        </w:numPr>
        <w:spacing w:after="100"/>
      </w:pPr>
      <w:r>
        <w:rPr>
          <w:b/>
          <w:bCs/>
        </w:rPr>
        <w:t xml:space="preserve">KI lernt aus Daten, nicht aus Regeln. </w:t>
      </w:r>
      <w:r>
        <w:t>Du hast dem Modell nicht gesagt, wie eine Faust aussieht – du hast ihm Beispiele gezeigt.</w:t>
      </w:r>
    </w:p>
    <w:p w14:paraId="7392E762" w14:textId="77777777" w:rsidR="00604DBB" w:rsidRDefault="00000000">
      <w:pPr>
        <w:pStyle w:val="Listenabsatz"/>
        <w:numPr>
          <w:ilvl w:val="0"/>
          <w:numId w:val="9"/>
        </w:numPr>
        <w:spacing w:after="100"/>
      </w:pPr>
      <w:r>
        <w:rPr>
          <w:b/>
          <w:bCs/>
        </w:rPr>
        <w:t xml:space="preserve">Die Qualität der Daten entscheidet. </w:t>
      </w:r>
      <w:r>
        <w:t>Schlechte oder einseitige Trainingsdaten führen zu einem Modell, das schlecht oder unfair entscheidet.</w:t>
      </w:r>
    </w:p>
    <w:p w14:paraId="65C38B71" w14:textId="77777777" w:rsidR="00604DBB" w:rsidRDefault="00000000">
      <w:pPr>
        <w:pStyle w:val="Listenabsatz"/>
        <w:numPr>
          <w:ilvl w:val="0"/>
          <w:numId w:val="9"/>
        </w:numPr>
        <w:spacing w:after="100"/>
      </w:pPr>
      <w:r>
        <w:rPr>
          <w:b/>
          <w:bCs/>
        </w:rPr>
        <w:t xml:space="preserve">KI ist nicht perfekt. </w:t>
      </w:r>
      <w:r>
        <w:t>Dein Modell macht Fehler – besonders bei ungewöhnlichen Situationen, die es im Training nicht gesehen hat.</w:t>
      </w:r>
    </w:p>
    <w:p w14:paraId="19C95D2C" w14:textId="77777777" w:rsidR="00604DBB" w:rsidRDefault="00000000">
      <w:pPr>
        <w:pStyle w:val="Listenabsatz"/>
        <w:numPr>
          <w:ilvl w:val="0"/>
          <w:numId w:val="9"/>
        </w:numPr>
        <w:spacing w:after="100"/>
      </w:pPr>
      <w:r>
        <w:rPr>
          <w:b/>
          <w:bCs/>
        </w:rPr>
        <w:t xml:space="preserve">Testen ist genauso wichtig wie Trainieren. </w:t>
      </w:r>
      <w:r>
        <w:t>Ohne systematisches Testen weißt du nicht, wie gut (oder schlecht) dein Modell wirklich ist.</w:t>
      </w:r>
    </w:p>
    <w:p w14:paraId="5D0822C5" w14:textId="77777777" w:rsidR="00604DBB" w:rsidRDefault="00000000">
      <w:pPr>
        <w:pStyle w:val="berschrift2"/>
      </w:pPr>
      <w:r>
        <w:t>10.2  Fragen zum Weiterdenken</w:t>
      </w:r>
    </w:p>
    <w:tbl>
      <w:tblPr>
        <w:tblW w:w="10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5"/>
      </w:tblGrid>
      <w:tr w:rsidR="00604DBB" w14:paraId="30DABCA4" w14:textId="77777777" w:rsidTr="00953C8E">
        <w:tc>
          <w:tcPr>
            <w:tcW w:w="10465" w:type="dxa"/>
            <w:tcBorders>
              <w:top w:val="single" w:sz="1" w:space="0" w:color="CCCCCC"/>
              <w:left w:val="single" w:sz="12" w:space="1" w:color="2E75B6"/>
              <w:bottom w:val="none" w:sz="0" w:space="0" w:color="FFFFFF"/>
              <w:right w:val="single" w:sz="1" w:space="0" w:color="CCCCCC"/>
            </w:tcBorders>
            <w:shd w:val="clear" w:color="auto" w:fill="DEEAF1"/>
            <w:tcMar>
              <w:top w:w="80" w:type="dxa"/>
              <w:left w:w="200" w:type="dxa"/>
              <w:bottom w:w="40" w:type="dxa"/>
              <w:right w:w="120" w:type="dxa"/>
            </w:tcMar>
          </w:tcPr>
          <w:p w14:paraId="1C2ACBD7" w14:textId="77777777" w:rsidR="00604DBB" w:rsidRDefault="00000000">
            <w:r>
              <w:rPr>
                <w:b/>
                <w:bCs/>
                <w:color w:val="2E75B6"/>
                <w:sz w:val="21"/>
                <w:szCs w:val="21"/>
              </w:rPr>
              <w:t>Diskussionsfragen</w:t>
            </w:r>
          </w:p>
        </w:tc>
      </w:tr>
      <w:tr w:rsidR="00604DBB" w14:paraId="1FE92C84" w14:textId="77777777" w:rsidTr="00953C8E">
        <w:tc>
          <w:tcPr>
            <w:tcW w:w="10465" w:type="dxa"/>
            <w:tcBorders>
              <w:top w:val="single" w:sz="1" w:space="0" w:color="CCCCCC"/>
              <w:left w:val="single" w:sz="12" w:space="1" w:color="2E75B6"/>
              <w:bottom w:val="none" w:sz="0" w:space="0" w:color="FFFFFF"/>
              <w:right w:val="single" w:sz="1" w:space="0" w:color="CCCCCC"/>
            </w:tcBorders>
            <w:shd w:val="clear" w:color="auto" w:fill="DEEAF1"/>
            <w:tcMar>
              <w:top w:w="60" w:type="dxa"/>
              <w:left w:w="200" w:type="dxa"/>
              <w:bottom w:w="60" w:type="dxa"/>
              <w:right w:w="120" w:type="dxa"/>
            </w:tcMar>
          </w:tcPr>
          <w:p w14:paraId="5283A8A2" w14:textId="77777777" w:rsidR="00604DBB" w:rsidRDefault="00000000">
            <w:pPr>
              <w:spacing w:after="40"/>
            </w:pPr>
            <w:r>
              <w:rPr>
                <w:sz w:val="21"/>
                <w:szCs w:val="21"/>
              </w:rPr>
              <w:t>Was passiert, wenn jemand anderes (mit anderer Hautfarbe, Handgröße) dein Modell benutzt? Funktioniert es genauso gut?</w:t>
            </w:r>
          </w:p>
        </w:tc>
      </w:tr>
      <w:tr w:rsidR="00604DBB" w14:paraId="50064545" w14:textId="77777777" w:rsidTr="00953C8E">
        <w:tc>
          <w:tcPr>
            <w:tcW w:w="10465" w:type="dxa"/>
            <w:tcBorders>
              <w:top w:val="single" w:sz="1" w:space="0" w:color="CCCCCC"/>
              <w:left w:val="single" w:sz="12" w:space="1" w:color="2E75B6"/>
              <w:bottom w:val="none" w:sz="0" w:space="0" w:color="FFFFFF"/>
              <w:right w:val="single" w:sz="1" w:space="0" w:color="CCCCCC"/>
            </w:tcBorders>
            <w:shd w:val="clear" w:color="auto" w:fill="DEEAF1"/>
            <w:tcMar>
              <w:top w:w="60" w:type="dxa"/>
              <w:left w:w="200" w:type="dxa"/>
              <w:bottom w:w="60" w:type="dxa"/>
              <w:right w:w="120" w:type="dxa"/>
            </w:tcMar>
          </w:tcPr>
          <w:p w14:paraId="4F5D7960" w14:textId="77777777" w:rsidR="00604DBB" w:rsidRDefault="00000000">
            <w:pPr>
              <w:spacing w:after="40"/>
            </w:pPr>
            <w:r>
              <w:rPr>
                <w:sz w:val="21"/>
                <w:szCs w:val="21"/>
              </w:rPr>
              <w:t>In welchen Bereichen des Alltags wird Bilderkennung bereits eingesetzt? (Beispiele: Gesichtserkennung, medizinische Bildanalyse, autonomes Fahren)</w:t>
            </w:r>
          </w:p>
        </w:tc>
      </w:tr>
      <w:tr w:rsidR="00604DBB" w14:paraId="55B8A605" w14:textId="77777777" w:rsidTr="00953C8E">
        <w:tc>
          <w:tcPr>
            <w:tcW w:w="10465" w:type="dxa"/>
            <w:tcBorders>
              <w:top w:val="single" w:sz="1" w:space="0" w:color="CCCCCC"/>
              <w:left w:val="single" w:sz="12" w:space="1" w:color="2E75B6"/>
              <w:bottom w:val="none" w:sz="0" w:space="0" w:color="FFFFFF"/>
              <w:right w:val="single" w:sz="1" w:space="0" w:color="CCCCCC"/>
            </w:tcBorders>
            <w:shd w:val="clear" w:color="auto" w:fill="DEEAF1"/>
            <w:tcMar>
              <w:top w:w="60" w:type="dxa"/>
              <w:left w:w="200" w:type="dxa"/>
              <w:bottom w:w="60" w:type="dxa"/>
              <w:right w:w="120" w:type="dxa"/>
            </w:tcMar>
          </w:tcPr>
          <w:p w14:paraId="1B9C4967" w14:textId="77777777" w:rsidR="00604DBB" w:rsidRDefault="00000000">
            <w:pPr>
              <w:spacing w:after="40"/>
            </w:pPr>
            <w:r>
              <w:rPr>
                <w:sz w:val="21"/>
                <w:szCs w:val="21"/>
              </w:rPr>
              <w:t>Welche Risiken entstehen, wenn solche Systeme Fehler machen – z. B. bei der Gesichtserkennung durch die Polizei?</w:t>
            </w:r>
          </w:p>
        </w:tc>
      </w:tr>
      <w:tr w:rsidR="00604DBB" w14:paraId="6FBF1968" w14:textId="77777777" w:rsidTr="00953C8E">
        <w:tc>
          <w:tcPr>
            <w:tcW w:w="10465" w:type="dxa"/>
            <w:tcBorders>
              <w:top w:val="single" w:sz="1" w:space="0" w:color="CCCCCC"/>
              <w:left w:val="single" w:sz="12" w:space="1" w:color="2E75B6"/>
              <w:bottom w:val="none" w:sz="0" w:space="0" w:color="FFFFFF"/>
              <w:right w:val="single" w:sz="1" w:space="0" w:color="CCCCCC"/>
            </w:tcBorders>
            <w:shd w:val="clear" w:color="auto" w:fill="DEEAF1"/>
            <w:tcMar>
              <w:top w:w="60" w:type="dxa"/>
              <w:left w:w="200" w:type="dxa"/>
              <w:bottom w:w="60" w:type="dxa"/>
              <w:right w:w="120" w:type="dxa"/>
            </w:tcMar>
          </w:tcPr>
          <w:p w14:paraId="27C5F119" w14:textId="77777777" w:rsidR="00604DBB" w:rsidRDefault="00000000">
            <w:pPr>
              <w:spacing w:after="40"/>
            </w:pPr>
            <w:r>
              <w:rPr>
                <w:sz w:val="21"/>
                <w:szCs w:val="21"/>
              </w:rPr>
              <w:t>Wer trägt die Verantwortung, wenn eine KI eine falsche Entscheidung trifft?</w:t>
            </w:r>
          </w:p>
        </w:tc>
      </w:tr>
      <w:tr w:rsidR="00604DBB" w14:paraId="290D7B82" w14:textId="77777777" w:rsidTr="00953C8E">
        <w:tc>
          <w:tcPr>
            <w:tcW w:w="10465" w:type="dxa"/>
            <w:tcBorders>
              <w:top w:val="single" w:sz="1" w:space="0" w:color="CCCCCC"/>
              <w:left w:val="single" w:sz="12" w:space="1" w:color="2E75B6"/>
              <w:bottom w:val="single" w:sz="1" w:space="0" w:color="CCCCCC"/>
              <w:right w:val="single" w:sz="1" w:space="0" w:color="CCCCCC"/>
            </w:tcBorders>
            <w:shd w:val="clear" w:color="auto" w:fill="DEEAF1"/>
            <w:tcMar>
              <w:top w:w="60" w:type="dxa"/>
              <w:left w:w="200" w:type="dxa"/>
              <w:bottom w:w="80" w:type="dxa"/>
              <w:right w:w="120" w:type="dxa"/>
            </w:tcMar>
          </w:tcPr>
          <w:p w14:paraId="113E9602" w14:textId="77777777" w:rsidR="00604DBB" w:rsidRDefault="00000000">
            <w:pPr>
              <w:spacing w:after="40"/>
            </w:pPr>
            <w:r>
              <w:rPr>
                <w:sz w:val="21"/>
                <w:szCs w:val="21"/>
              </w:rPr>
              <w:t>Was bedeutet es, dass dein Modell nur das erkennt, was du ihm beigebracht hast? Was passiert mit Gesten, die es nicht kennt?</w:t>
            </w:r>
          </w:p>
        </w:tc>
      </w:tr>
    </w:tbl>
    <w:p w14:paraId="0547E739" w14:textId="77777777" w:rsidR="00604DBB" w:rsidRDefault="00604DBB">
      <w:pPr>
        <w:spacing w:after="40"/>
      </w:pPr>
    </w:p>
    <w:tbl>
      <w:tblPr>
        <w:tblW w:w="10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5"/>
      </w:tblGrid>
      <w:tr w:rsidR="00604DBB" w14:paraId="2C2A0B51" w14:textId="77777777" w:rsidTr="00953C8E">
        <w:tc>
          <w:tcPr>
            <w:tcW w:w="10465" w:type="dxa"/>
            <w:tcBorders>
              <w:top w:val="single" w:sz="1" w:space="0" w:color="CCCCCC"/>
              <w:left w:val="single" w:sz="12" w:space="1" w:color="E67E22"/>
              <w:bottom w:val="none" w:sz="0" w:space="0" w:color="FFFFFF"/>
              <w:right w:val="single" w:sz="1" w:space="0" w:color="CCCCCC"/>
            </w:tcBorders>
            <w:shd w:val="clear" w:color="auto" w:fill="FDF2E9"/>
            <w:tcMar>
              <w:top w:w="80" w:type="dxa"/>
              <w:left w:w="200" w:type="dxa"/>
              <w:bottom w:w="40" w:type="dxa"/>
              <w:right w:w="120" w:type="dxa"/>
            </w:tcMar>
          </w:tcPr>
          <w:p w14:paraId="327E23A4" w14:textId="77777777" w:rsidR="00604DBB" w:rsidRDefault="00000000">
            <w:r>
              <w:rPr>
                <w:b/>
                <w:bCs/>
                <w:color w:val="E67E22"/>
                <w:sz w:val="21"/>
                <w:szCs w:val="21"/>
              </w:rPr>
              <w:t>Weiterführender Gedanke: Bias in KI-Systemen</w:t>
            </w:r>
          </w:p>
        </w:tc>
      </w:tr>
      <w:tr w:rsidR="00604DBB" w14:paraId="147E9284" w14:textId="77777777" w:rsidTr="00953C8E">
        <w:tc>
          <w:tcPr>
            <w:tcW w:w="10465" w:type="dxa"/>
            <w:tcBorders>
              <w:top w:val="single" w:sz="1" w:space="0" w:color="CCCCCC"/>
              <w:left w:val="single" w:sz="12" w:space="1" w:color="E67E22"/>
              <w:bottom w:val="single" w:sz="1" w:space="0" w:color="CCCCCC"/>
              <w:right w:val="single" w:sz="1" w:space="0" w:color="CCCCCC"/>
            </w:tcBorders>
            <w:shd w:val="clear" w:color="auto" w:fill="FDF2E9"/>
            <w:tcMar>
              <w:top w:w="60" w:type="dxa"/>
              <w:left w:w="200" w:type="dxa"/>
              <w:bottom w:w="80" w:type="dxa"/>
              <w:right w:w="120" w:type="dxa"/>
            </w:tcMar>
          </w:tcPr>
          <w:p w14:paraId="6400F9DD" w14:textId="77777777" w:rsidR="00604DBB" w:rsidRDefault="00000000">
            <w:pPr>
              <w:spacing w:after="40"/>
            </w:pPr>
            <w:r>
              <w:rPr>
                <w:sz w:val="21"/>
                <w:szCs w:val="21"/>
              </w:rPr>
              <w:t xml:space="preserve">Wenn dein Modell nur mit Bildern einer bestimmten Handgröße, Hautfarbe oder Beleuchtung trainiert wurde, erkennt es andere Varianten möglicherweise schlechter. Das ist ein Beispiel für </w:t>
            </w:r>
            <w:r>
              <w:rPr>
                <w:b/>
                <w:bCs/>
                <w:sz w:val="21"/>
                <w:szCs w:val="21"/>
              </w:rPr>
              <w:t>Bias (Verzerrung)</w:t>
            </w:r>
            <w:r>
              <w:rPr>
                <w:sz w:val="21"/>
                <w:szCs w:val="21"/>
              </w:rPr>
              <w:t xml:space="preserve"> – ein zentrales Problem in der KI-Forschung. Professionelle Systeme müssen mit möglichst vielfältigen Daten trainiert werden, um fair zu funktionieren.</w:t>
            </w:r>
          </w:p>
        </w:tc>
      </w:tr>
    </w:tbl>
    <w:p w14:paraId="56C795C3" w14:textId="77777777" w:rsidR="00604DBB" w:rsidRDefault="00604DBB">
      <w:pPr>
        <w:spacing w:after="40"/>
      </w:pPr>
    </w:p>
    <w:p w14:paraId="41C94271" w14:textId="77777777" w:rsidR="00604DBB" w:rsidRDefault="00000000">
      <w:pPr>
        <w:pStyle w:val="berschrift1"/>
        <w:pBdr>
          <w:bottom w:val="single" w:sz="6" w:space="4" w:color="2E75B6"/>
        </w:pBdr>
      </w:pPr>
      <w:r>
        <w:t>11  Weiterführende Ressourcen</w:t>
      </w:r>
    </w:p>
    <w:p w14:paraId="6C58DF0B" w14:textId="77777777" w:rsidR="00D53DC1" w:rsidRDefault="00000000">
      <w:pPr>
        <w:spacing w:after="120"/>
      </w:pPr>
      <w:r>
        <w:rPr>
          <w:b/>
          <w:bCs/>
        </w:rPr>
        <w:t>teachablemachine.withgoogle.com</w:t>
      </w:r>
      <w:r>
        <w:t xml:space="preserve"> – Das Online-Tool zum Trainieren eigener Bildmodelle direkt im Browser.</w:t>
      </w:r>
    </w:p>
    <w:p w14:paraId="7FE83D71" w14:textId="4EF0444D" w:rsidR="00604DBB" w:rsidRDefault="00D53DC1">
      <w:pPr>
        <w:spacing w:after="120"/>
      </w:pPr>
      <w:hyperlink r:id="rId5" w:history="1">
        <w:r w:rsidRPr="00D53DC1">
          <w:rPr>
            <w:b/>
            <w:bCs/>
          </w:rPr>
          <w:t>playground.raise.mit.edu/</w:t>
        </w:r>
        <w:proofErr w:type="spellStart"/>
        <w:r w:rsidRPr="00D53DC1">
          <w:rPr>
            <w:b/>
            <w:bCs/>
          </w:rPr>
          <w:t>create</w:t>
        </w:r>
        <w:proofErr w:type="spellEnd"/>
        <w:r w:rsidRPr="00D53DC1">
          <w:rPr>
            <w:b/>
            <w:bCs/>
          </w:rPr>
          <w:t>/</w:t>
        </w:r>
      </w:hyperlink>
      <w:r w:rsidR="00000000">
        <w:t xml:space="preserve"> – Erweiterte Scratch-Version mit TM2Scratch-Integration für </w:t>
      </w:r>
      <w:proofErr w:type="spellStart"/>
      <w:r w:rsidR="00000000">
        <w:t>Teachable</w:t>
      </w:r>
      <w:proofErr w:type="spellEnd"/>
      <w:r w:rsidR="00000000">
        <w:t>-</w:t>
      </w:r>
      <w:proofErr w:type="spellStart"/>
      <w:r w:rsidR="00000000">
        <w:t>Machine</w:t>
      </w:r>
      <w:proofErr w:type="spellEnd"/>
      <w:r w:rsidR="00000000">
        <w:t>-Modelle.</w:t>
      </w:r>
    </w:p>
    <w:p w14:paraId="4AD452BE" w14:textId="77777777" w:rsidR="00604DBB" w:rsidRDefault="00000000">
      <w:pPr>
        <w:spacing w:after="120"/>
      </w:pPr>
      <w:r>
        <w:rPr>
          <w:b/>
          <w:bCs/>
        </w:rPr>
        <w:t>machinelearningforkids.co.uk</w:t>
      </w:r>
      <w:r>
        <w:t xml:space="preserve"> – Weitere Plattform zum Trainieren von KI-Modellen, auch für Text und Zahlen.</w:t>
      </w:r>
    </w:p>
    <w:p w14:paraId="487054EB" w14:textId="77777777" w:rsidR="00604DBB" w:rsidRDefault="00000000">
      <w:pPr>
        <w:spacing w:after="120"/>
      </w:pPr>
      <w:r>
        <w:rPr>
          <w:b/>
          <w:bCs/>
        </w:rPr>
        <w:t>experiments.withgoogle.com/</w:t>
      </w:r>
      <w:proofErr w:type="spellStart"/>
      <w:r>
        <w:rPr>
          <w:b/>
          <w:bCs/>
        </w:rPr>
        <w:t>collection</w:t>
      </w:r>
      <w:proofErr w:type="spellEnd"/>
      <w:r>
        <w:rPr>
          <w:b/>
          <w:bCs/>
        </w:rPr>
        <w:t>/ai</w:t>
      </w:r>
      <w:r>
        <w:t xml:space="preserve"> – Sammlung interaktiver KI-Experimente zum Ausprobieren und Verstehen.</w:t>
      </w:r>
    </w:p>
    <w:p w14:paraId="5F0D6BE8" w14:textId="77777777" w:rsidR="00604DBB" w:rsidRDefault="00604DBB">
      <w:pPr>
        <w:spacing w:after="40"/>
      </w:pPr>
    </w:p>
    <w:p w14:paraId="05D27B4D" w14:textId="77777777" w:rsidR="00953C8E" w:rsidRDefault="00953C8E">
      <w:pPr>
        <w:spacing w:after="40"/>
      </w:pPr>
    </w:p>
    <w:p w14:paraId="49565A94" w14:textId="77777777" w:rsidR="00953C8E" w:rsidRDefault="00953C8E">
      <w:pPr>
        <w:spacing w:after="40"/>
      </w:pPr>
    </w:p>
    <w:p w14:paraId="230F990A" w14:textId="77777777" w:rsidR="00953C8E" w:rsidRDefault="00953C8E">
      <w:pPr>
        <w:spacing w:after="40"/>
      </w:pPr>
    </w:p>
    <w:p w14:paraId="3CD1ADEA" w14:textId="77777777" w:rsidR="00953C8E" w:rsidRDefault="00953C8E">
      <w:pPr>
        <w:spacing w:after="40"/>
      </w:pPr>
    </w:p>
    <w:p w14:paraId="36FC00E7" w14:textId="77777777" w:rsidR="00953C8E" w:rsidRDefault="00953C8E">
      <w:pPr>
        <w:spacing w:after="40"/>
      </w:pPr>
    </w:p>
    <w:p w14:paraId="3F83986C" w14:textId="77777777" w:rsidR="00953C8E" w:rsidRDefault="00953C8E">
      <w:pPr>
        <w:spacing w:after="40"/>
      </w:pPr>
    </w:p>
    <w:p w14:paraId="20F188A9" w14:textId="77777777" w:rsidR="00604DBB" w:rsidRDefault="00000000">
      <w:pPr>
        <w:pStyle w:val="berschrift1"/>
        <w:pBdr>
          <w:bottom w:val="single" w:sz="6" w:space="4" w:color="2E75B6"/>
        </w:pBdr>
      </w:pPr>
      <w:r>
        <w:lastRenderedPageBreak/>
        <w:t>12  Zusammenfassung</w:t>
      </w:r>
    </w:p>
    <w:p w14:paraId="6D148C04" w14:textId="77777777" w:rsidR="00604DBB" w:rsidRDefault="00000000">
      <w:pPr>
        <w:spacing w:after="160"/>
      </w:pPr>
      <w:r>
        <w:t>In diesem Tutorial hast du den kompletten Weg von der Idee bis zum fertigen KI-gesteuerten Spiel durchlaufen: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604DBB" w14:paraId="351A2482" w14:textId="77777777">
        <w:tc>
          <w:tcPr>
            <w:tcW w:w="9070" w:type="dxa"/>
            <w:tcBorders>
              <w:top w:val="single" w:sz="1" w:space="0" w:color="CCCCCC"/>
              <w:left w:val="single" w:sz="12" w:space="1" w:color="27AE60"/>
              <w:bottom w:val="none" w:sz="0" w:space="0" w:color="FFFFFF"/>
              <w:right w:val="single" w:sz="1" w:space="0" w:color="CCCCCC"/>
            </w:tcBorders>
            <w:shd w:val="clear" w:color="auto" w:fill="EAFAF1"/>
            <w:tcMar>
              <w:top w:w="80" w:type="dxa"/>
              <w:left w:w="200" w:type="dxa"/>
              <w:bottom w:w="40" w:type="dxa"/>
              <w:right w:w="120" w:type="dxa"/>
            </w:tcMar>
          </w:tcPr>
          <w:p w14:paraId="484C6060" w14:textId="77777777" w:rsidR="00604DBB" w:rsidRDefault="00000000">
            <w:r>
              <w:rPr>
                <w:b/>
                <w:bCs/>
                <w:color w:val="27AE60"/>
                <w:sz w:val="21"/>
                <w:szCs w:val="21"/>
              </w:rPr>
              <w:t>Was du geschafft hast</w:t>
            </w:r>
          </w:p>
        </w:tc>
      </w:tr>
      <w:tr w:rsidR="00604DBB" w14:paraId="1AAC3830" w14:textId="77777777">
        <w:tc>
          <w:tcPr>
            <w:tcW w:w="9070" w:type="dxa"/>
            <w:tcBorders>
              <w:top w:val="single" w:sz="1" w:space="0" w:color="CCCCCC"/>
              <w:left w:val="single" w:sz="12" w:space="1" w:color="27AE60"/>
              <w:bottom w:val="none" w:sz="0" w:space="0" w:color="FFFFFF"/>
              <w:right w:val="single" w:sz="1" w:space="0" w:color="CCCCCC"/>
            </w:tcBorders>
            <w:shd w:val="clear" w:color="auto" w:fill="EAFAF1"/>
            <w:tcMar>
              <w:top w:w="60" w:type="dxa"/>
              <w:left w:w="200" w:type="dxa"/>
              <w:bottom w:w="60" w:type="dxa"/>
              <w:right w:w="120" w:type="dxa"/>
            </w:tcMar>
          </w:tcPr>
          <w:p w14:paraId="46F75CB4" w14:textId="77777777" w:rsidR="00604DBB" w:rsidRDefault="00000000">
            <w:pPr>
              <w:spacing w:after="40"/>
            </w:pPr>
            <w:r>
              <w:rPr>
                <w:sz w:val="21"/>
                <w:szCs w:val="21"/>
              </w:rPr>
              <w:t>✅ Verstanden, wie Bildklassifikation und überwachtes Lernen funktionieren</w:t>
            </w:r>
          </w:p>
        </w:tc>
      </w:tr>
      <w:tr w:rsidR="00604DBB" w14:paraId="47EADF7A" w14:textId="77777777">
        <w:tc>
          <w:tcPr>
            <w:tcW w:w="9070" w:type="dxa"/>
            <w:tcBorders>
              <w:top w:val="single" w:sz="1" w:space="0" w:color="CCCCCC"/>
              <w:left w:val="single" w:sz="12" w:space="1" w:color="27AE60"/>
              <w:bottom w:val="none" w:sz="0" w:space="0" w:color="FFFFFF"/>
              <w:right w:val="single" w:sz="1" w:space="0" w:color="CCCCCC"/>
            </w:tcBorders>
            <w:shd w:val="clear" w:color="auto" w:fill="EAFAF1"/>
            <w:tcMar>
              <w:top w:w="60" w:type="dxa"/>
              <w:left w:w="200" w:type="dxa"/>
              <w:bottom w:w="60" w:type="dxa"/>
              <w:right w:w="120" w:type="dxa"/>
            </w:tcMar>
          </w:tcPr>
          <w:p w14:paraId="5BF45843" w14:textId="77777777" w:rsidR="00604DBB" w:rsidRDefault="00000000">
            <w:pPr>
              <w:spacing w:after="40"/>
            </w:pPr>
            <w:r>
              <w:rPr>
                <w:sz w:val="21"/>
                <w:szCs w:val="21"/>
              </w:rPr>
              <w:t xml:space="preserve">✅ Ein eigenes KI-Modell in </w:t>
            </w:r>
            <w:proofErr w:type="spellStart"/>
            <w:r>
              <w:rPr>
                <w:sz w:val="21"/>
                <w:szCs w:val="21"/>
              </w:rPr>
              <w:t>Teachable</w:t>
            </w:r>
            <w:proofErr w:type="spellEnd"/>
            <w:r>
              <w:rPr>
                <w:sz w:val="21"/>
                <w:szCs w:val="21"/>
              </w:rPr>
              <w:t xml:space="preserve"> </w:t>
            </w:r>
            <w:proofErr w:type="spellStart"/>
            <w:r>
              <w:rPr>
                <w:sz w:val="21"/>
                <w:szCs w:val="21"/>
              </w:rPr>
              <w:t>Machine</w:t>
            </w:r>
            <w:proofErr w:type="spellEnd"/>
            <w:r>
              <w:rPr>
                <w:sz w:val="21"/>
                <w:szCs w:val="21"/>
              </w:rPr>
              <w:t xml:space="preserve"> trainiert</w:t>
            </w:r>
          </w:p>
        </w:tc>
      </w:tr>
      <w:tr w:rsidR="00604DBB" w14:paraId="5235962E" w14:textId="77777777">
        <w:tc>
          <w:tcPr>
            <w:tcW w:w="9070" w:type="dxa"/>
            <w:tcBorders>
              <w:top w:val="single" w:sz="1" w:space="0" w:color="CCCCCC"/>
              <w:left w:val="single" w:sz="12" w:space="1" w:color="27AE60"/>
              <w:bottom w:val="none" w:sz="0" w:space="0" w:color="FFFFFF"/>
              <w:right w:val="single" w:sz="1" w:space="0" w:color="CCCCCC"/>
            </w:tcBorders>
            <w:shd w:val="clear" w:color="auto" w:fill="EAFAF1"/>
            <w:tcMar>
              <w:top w:w="60" w:type="dxa"/>
              <w:left w:w="200" w:type="dxa"/>
              <w:bottom w:w="60" w:type="dxa"/>
              <w:right w:w="120" w:type="dxa"/>
            </w:tcMar>
          </w:tcPr>
          <w:p w14:paraId="188C1CB2" w14:textId="77777777" w:rsidR="00604DBB" w:rsidRDefault="00000000">
            <w:pPr>
              <w:spacing w:after="40"/>
            </w:pPr>
            <w:r>
              <w:rPr>
                <w:sz w:val="21"/>
                <w:szCs w:val="21"/>
              </w:rPr>
              <w:t>✅ Das Modell systematisch getestet und verbessert</w:t>
            </w:r>
          </w:p>
        </w:tc>
      </w:tr>
      <w:tr w:rsidR="00604DBB" w14:paraId="660D967C" w14:textId="77777777">
        <w:tc>
          <w:tcPr>
            <w:tcW w:w="9070" w:type="dxa"/>
            <w:tcBorders>
              <w:top w:val="single" w:sz="1" w:space="0" w:color="CCCCCC"/>
              <w:left w:val="single" w:sz="12" w:space="1" w:color="27AE60"/>
              <w:bottom w:val="none" w:sz="0" w:space="0" w:color="FFFFFF"/>
              <w:right w:val="single" w:sz="1" w:space="0" w:color="CCCCCC"/>
            </w:tcBorders>
            <w:shd w:val="clear" w:color="auto" w:fill="EAFAF1"/>
            <w:tcMar>
              <w:top w:w="60" w:type="dxa"/>
              <w:left w:w="200" w:type="dxa"/>
              <w:bottom w:w="60" w:type="dxa"/>
              <w:right w:w="120" w:type="dxa"/>
            </w:tcMar>
          </w:tcPr>
          <w:p w14:paraId="6CCF416B" w14:textId="77777777" w:rsidR="00604DBB" w:rsidRDefault="00000000">
            <w:pPr>
              <w:spacing w:after="40"/>
            </w:pPr>
            <w:r>
              <w:rPr>
                <w:sz w:val="21"/>
                <w:szCs w:val="21"/>
              </w:rPr>
              <w:t>✅ Das Modell exportiert und in Scratch integriert</w:t>
            </w:r>
          </w:p>
        </w:tc>
      </w:tr>
      <w:tr w:rsidR="00604DBB" w14:paraId="3821CF68" w14:textId="77777777">
        <w:tc>
          <w:tcPr>
            <w:tcW w:w="9070" w:type="dxa"/>
            <w:tcBorders>
              <w:top w:val="single" w:sz="1" w:space="0" w:color="CCCCCC"/>
              <w:left w:val="single" w:sz="12" w:space="1" w:color="27AE60"/>
              <w:bottom w:val="none" w:sz="0" w:space="0" w:color="FFFFFF"/>
              <w:right w:val="single" w:sz="1" w:space="0" w:color="CCCCCC"/>
            </w:tcBorders>
            <w:shd w:val="clear" w:color="auto" w:fill="EAFAF1"/>
            <w:tcMar>
              <w:top w:w="60" w:type="dxa"/>
              <w:left w:w="200" w:type="dxa"/>
              <w:bottom w:w="60" w:type="dxa"/>
              <w:right w:w="120" w:type="dxa"/>
            </w:tcMar>
          </w:tcPr>
          <w:p w14:paraId="3253138D" w14:textId="77777777" w:rsidR="00604DBB" w:rsidRDefault="00000000">
            <w:pPr>
              <w:spacing w:after="40"/>
            </w:pPr>
            <w:r>
              <w:rPr>
                <w:sz w:val="21"/>
                <w:szCs w:val="21"/>
              </w:rPr>
              <w:t>✅ Ein interaktives Spiel programmiert, das auf Handgesten reagiert</w:t>
            </w:r>
          </w:p>
        </w:tc>
      </w:tr>
      <w:tr w:rsidR="00604DBB" w14:paraId="23C7DCAA" w14:textId="77777777">
        <w:tc>
          <w:tcPr>
            <w:tcW w:w="9070" w:type="dxa"/>
            <w:tcBorders>
              <w:top w:val="single" w:sz="1" w:space="0" w:color="CCCCCC"/>
              <w:left w:val="single" w:sz="12" w:space="1" w:color="27AE60"/>
              <w:bottom w:val="single" w:sz="1" w:space="0" w:color="CCCCCC"/>
              <w:right w:val="single" w:sz="1" w:space="0" w:color="CCCCCC"/>
            </w:tcBorders>
            <w:shd w:val="clear" w:color="auto" w:fill="EAFAF1"/>
            <w:tcMar>
              <w:top w:w="60" w:type="dxa"/>
              <w:left w:w="200" w:type="dxa"/>
              <w:bottom w:w="80" w:type="dxa"/>
              <w:right w:w="120" w:type="dxa"/>
            </w:tcMar>
          </w:tcPr>
          <w:p w14:paraId="041E91B1" w14:textId="77777777" w:rsidR="00604DBB" w:rsidRDefault="00000000">
            <w:pPr>
              <w:spacing w:after="40"/>
            </w:pPr>
            <w:r>
              <w:rPr>
                <w:sz w:val="21"/>
                <w:szCs w:val="21"/>
              </w:rPr>
              <w:t>✅ Über Bias, Fairness und Verantwortung in KI-Systemen nachgedacht</w:t>
            </w:r>
          </w:p>
        </w:tc>
      </w:tr>
    </w:tbl>
    <w:p w14:paraId="4569236C" w14:textId="77777777" w:rsidR="00604DBB" w:rsidRDefault="00604DBB">
      <w:pPr>
        <w:spacing w:after="40"/>
      </w:pPr>
    </w:p>
    <w:p w14:paraId="6D80D2E1" w14:textId="77777777" w:rsidR="00604DBB" w:rsidRDefault="00000000">
      <w:pPr>
        <w:spacing w:after="160"/>
      </w:pPr>
      <w:r>
        <w:t xml:space="preserve">Du hast damit nicht nur ein Spiel gebaut – du hast erlebt, wie maschinelles Lernen von der Datensammlung bis zur Anwendung funktioniert. Und das ist genau der Prozess, den auch professionelle </w:t>
      </w:r>
      <w:proofErr w:type="spellStart"/>
      <w:r>
        <w:t>KI-Entwickler:innen</w:t>
      </w:r>
      <w:proofErr w:type="spellEnd"/>
      <w:r>
        <w:t xml:space="preserve"> jeden Tag durchlaufen – nur mit größeren Datensätzen, leistungsfähigeren Modellen und komplexeren Anwendungen.</w:t>
      </w:r>
    </w:p>
    <w:p w14:paraId="0226EA1E" w14:textId="77777777" w:rsidR="00604DBB" w:rsidRDefault="00000000">
      <w:pPr>
        <w:spacing w:after="160"/>
      </w:pPr>
      <w:r>
        <w:rPr>
          <w:b/>
          <w:bCs/>
          <w:i/>
          <w:iCs/>
        </w:rPr>
        <w:t>Viel Spaß beim Weiterbauen und Experimentieren!</w:t>
      </w:r>
    </w:p>
    <w:p w14:paraId="29F0356D" w14:textId="77777777" w:rsidR="00604DBB" w:rsidRDefault="00604DBB">
      <w:pPr>
        <w:spacing w:after="200"/>
      </w:pPr>
    </w:p>
    <w:p w14:paraId="7F3E56BC" w14:textId="2108B50D" w:rsidR="00604DBB" w:rsidRDefault="00000000">
      <w:pPr>
        <w:pBdr>
          <w:top w:val="single" w:sz="6" w:space="8" w:color="2E75B6"/>
        </w:pBdr>
        <w:spacing w:before="100"/>
      </w:pPr>
      <w:r>
        <w:rPr>
          <w:i/>
          <w:iCs/>
          <w:color w:val="888888"/>
          <w:sz w:val="18"/>
          <w:szCs w:val="18"/>
        </w:rPr>
        <w:t>Erstellt für den Einsatz in Sekundarstufe I (Klasse 7–10) · iludis.de</w:t>
      </w:r>
    </w:p>
    <w:sectPr w:rsidR="00604DBB" w:rsidSect="00953C8E">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70ED1"/>
    <w:multiLevelType w:val="hybridMultilevel"/>
    <w:tmpl w:val="2CFE800C"/>
    <w:lvl w:ilvl="0" w:tplc="EFEAA1C8">
      <w:start w:val="1"/>
      <w:numFmt w:val="decimal"/>
      <w:lvlText w:val="%1."/>
      <w:lvlJc w:val="left"/>
      <w:pPr>
        <w:ind w:left="720" w:hanging="360"/>
      </w:pPr>
    </w:lvl>
    <w:lvl w:ilvl="1" w:tplc="0168499A">
      <w:numFmt w:val="decimal"/>
      <w:lvlText w:val=""/>
      <w:lvlJc w:val="left"/>
    </w:lvl>
    <w:lvl w:ilvl="2" w:tplc="E54C5268">
      <w:numFmt w:val="decimal"/>
      <w:lvlText w:val=""/>
      <w:lvlJc w:val="left"/>
    </w:lvl>
    <w:lvl w:ilvl="3" w:tplc="F38288AE">
      <w:numFmt w:val="decimal"/>
      <w:lvlText w:val=""/>
      <w:lvlJc w:val="left"/>
    </w:lvl>
    <w:lvl w:ilvl="4" w:tplc="DA8E2A10">
      <w:numFmt w:val="decimal"/>
      <w:lvlText w:val=""/>
      <w:lvlJc w:val="left"/>
    </w:lvl>
    <w:lvl w:ilvl="5" w:tplc="F746EF32">
      <w:numFmt w:val="decimal"/>
      <w:lvlText w:val=""/>
      <w:lvlJc w:val="left"/>
    </w:lvl>
    <w:lvl w:ilvl="6" w:tplc="04E647A8">
      <w:numFmt w:val="decimal"/>
      <w:lvlText w:val=""/>
      <w:lvlJc w:val="left"/>
    </w:lvl>
    <w:lvl w:ilvl="7" w:tplc="7CF673BA">
      <w:numFmt w:val="decimal"/>
      <w:lvlText w:val=""/>
      <w:lvlJc w:val="left"/>
    </w:lvl>
    <w:lvl w:ilvl="8" w:tplc="0DBC43A6">
      <w:numFmt w:val="decimal"/>
      <w:lvlText w:val=""/>
      <w:lvlJc w:val="left"/>
    </w:lvl>
  </w:abstractNum>
  <w:abstractNum w:abstractNumId="1" w15:restartNumberingAfterBreak="0">
    <w:nsid w:val="29E9198E"/>
    <w:multiLevelType w:val="hybridMultilevel"/>
    <w:tmpl w:val="098A6AFC"/>
    <w:lvl w:ilvl="0" w:tplc="E240307A">
      <w:start w:val="1"/>
      <w:numFmt w:val="decimal"/>
      <w:lvlText w:val="%1."/>
      <w:lvlJc w:val="left"/>
      <w:pPr>
        <w:ind w:left="720" w:hanging="360"/>
      </w:pPr>
    </w:lvl>
    <w:lvl w:ilvl="1" w:tplc="FF668518">
      <w:numFmt w:val="decimal"/>
      <w:lvlText w:val=""/>
      <w:lvlJc w:val="left"/>
    </w:lvl>
    <w:lvl w:ilvl="2" w:tplc="837E214C">
      <w:numFmt w:val="decimal"/>
      <w:lvlText w:val=""/>
      <w:lvlJc w:val="left"/>
    </w:lvl>
    <w:lvl w:ilvl="3" w:tplc="D35CEF18">
      <w:numFmt w:val="decimal"/>
      <w:lvlText w:val=""/>
      <w:lvlJc w:val="left"/>
    </w:lvl>
    <w:lvl w:ilvl="4" w:tplc="2E1A22FE">
      <w:numFmt w:val="decimal"/>
      <w:lvlText w:val=""/>
      <w:lvlJc w:val="left"/>
    </w:lvl>
    <w:lvl w:ilvl="5" w:tplc="B8148674">
      <w:numFmt w:val="decimal"/>
      <w:lvlText w:val=""/>
      <w:lvlJc w:val="left"/>
    </w:lvl>
    <w:lvl w:ilvl="6" w:tplc="87007728">
      <w:numFmt w:val="decimal"/>
      <w:lvlText w:val=""/>
      <w:lvlJc w:val="left"/>
    </w:lvl>
    <w:lvl w:ilvl="7" w:tplc="BC162C8E">
      <w:numFmt w:val="decimal"/>
      <w:lvlText w:val=""/>
      <w:lvlJc w:val="left"/>
    </w:lvl>
    <w:lvl w:ilvl="8" w:tplc="C82496B0">
      <w:numFmt w:val="decimal"/>
      <w:lvlText w:val=""/>
      <w:lvlJc w:val="left"/>
    </w:lvl>
  </w:abstractNum>
  <w:abstractNum w:abstractNumId="2" w15:restartNumberingAfterBreak="0">
    <w:nsid w:val="34711AED"/>
    <w:multiLevelType w:val="hybridMultilevel"/>
    <w:tmpl w:val="39E22244"/>
    <w:lvl w:ilvl="0" w:tplc="00702210">
      <w:start w:val="1"/>
      <w:numFmt w:val="decimal"/>
      <w:lvlText w:val="%1."/>
      <w:lvlJc w:val="left"/>
      <w:pPr>
        <w:ind w:left="720" w:hanging="360"/>
      </w:pPr>
    </w:lvl>
    <w:lvl w:ilvl="1" w:tplc="0FCEB118">
      <w:numFmt w:val="decimal"/>
      <w:lvlText w:val=""/>
      <w:lvlJc w:val="left"/>
    </w:lvl>
    <w:lvl w:ilvl="2" w:tplc="7F22D0B4">
      <w:numFmt w:val="decimal"/>
      <w:lvlText w:val=""/>
      <w:lvlJc w:val="left"/>
    </w:lvl>
    <w:lvl w:ilvl="3" w:tplc="0E0C493C">
      <w:numFmt w:val="decimal"/>
      <w:lvlText w:val=""/>
      <w:lvlJc w:val="left"/>
    </w:lvl>
    <w:lvl w:ilvl="4" w:tplc="FC9C9BAA">
      <w:numFmt w:val="decimal"/>
      <w:lvlText w:val=""/>
      <w:lvlJc w:val="left"/>
    </w:lvl>
    <w:lvl w:ilvl="5" w:tplc="33F00074">
      <w:numFmt w:val="decimal"/>
      <w:lvlText w:val=""/>
      <w:lvlJc w:val="left"/>
    </w:lvl>
    <w:lvl w:ilvl="6" w:tplc="E3FA8818">
      <w:numFmt w:val="decimal"/>
      <w:lvlText w:val=""/>
      <w:lvlJc w:val="left"/>
    </w:lvl>
    <w:lvl w:ilvl="7" w:tplc="7504BE7A">
      <w:numFmt w:val="decimal"/>
      <w:lvlText w:val=""/>
      <w:lvlJc w:val="left"/>
    </w:lvl>
    <w:lvl w:ilvl="8" w:tplc="F6D29EEE">
      <w:numFmt w:val="decimal"/>
      <w:lvlText w:val=""/>
      <w:lvlJc w:val="left"/>
    </w:lvl>
  </w:abstractNum>
  <w:abstractNum w:abstractNumId="3" w15:restartNumberingAfterBreak="0">
    <w:nsid w:val="36603FF7"/>
    <w:multiLevelType w:val="hybridMultilevel"/>
    <w:tmpl w:val="66181F10"/>
    <w:lvl w:ilvl="0" w:tplc="2B3AA74C">
      <w:start w:val="1"/>
      <w:numFmt w:val="decimal"/>
      <w:lvlText w:val="%1."/>
      <w:lvlJc w:val="left"/>
      <w:pPr>
        <w:ind w:left="720" w:hanging="360"/>
      </w:pPr>
    </w:lvl>
    <w:lvl w:ilvl="1" w:tplc="A2540954">
      <w:numFmt w:val="decimal"/>
      <w:lvlText w:val=""/>
      <w:lvlJc w:val="left"/>
    </w:lvl>
    <w:lvl w:ilvl="2" w:tplc="317CCD78">
      <w:numFmt w:val="decimal"/>
      <w:lvlText w:val=""/>
      <w:lvlJc w:val="left"/>
    </w:lvl>
    <w:lvl w:ilvl="3" w:tplc="1A325AEE">
      <w:numFmt w:val="decimal"/>
      <w:lvlText w:val=""/>
      <w:lvlJc w:val="left"/>
    </w:lvl>
    <w:lvl w:ilvl="4" w:tplc="EAA07AE6">
      <w:numFmt w:val="decimal"/>
      <w:lvlText w:val=""/>
      <w:lvlJc w:val="left"/>
    </w:lvl>
    <w:lvl w:ilvl="5" w:tplc="6DA6F6C6">
      <w:numFmt w:val="decimal"/>
      <w:lvlText w:val=""/>
      <w:lvlJc w:val="left"/>
    </w:lvl>
    <w:lvl w:ilvl="6" w:tplc="9D925344">
      <w:numFmt w:val="decimal"/>
      <w:lvlText w:val=""/>
      <w:lvlJc w:val="left"/>
    </w:lvl>
    <w:lvl w:ilvl="7" w:tplc="AA46B398">
      <w:numFmt w:val="decimal"/>
      <w:lvlText w:val=""/>
      <w:lvlJc w:val="left"/>
    </w:lvl>
    <w:lvl w:ilvl="8" w:tplc="5600BE68">
      <w:numFmt w:val="decimal"/>
      <w:lvlText w:val=""/>
      <w:lvlJc w:val="left"/>
    </w:lvl>
  </w:abstractNum>
  <w:abstractNum w:abstractNumId="4" w15:restartNumberingAfterBreak="0">
    <w:nsid w:val="37062136"/>
    <w:multiLevelType w:val="hybridMultilevel"/>
    <w:tmpl w:val="AFE20B2E"/>
    <w:lvl w:ilvl="0" w:tplc="3E6AC33A">
      <w:start w:val="1"/>
      <w:numFmt w:val="bullet"/>
      <w:lvlText w:val="•"/>
      <w:lvlJc w:val="left"/>
      <w:pPr>
        <w:ind w:left="720" w:hanging="360"/>
      </w:pPr>
    </w:lvl>
    <w:lvl w:ilvl="1" w:tplc="27BCB39C">
      <w:numFmt w:val="decimal"/>
      <w:lvlText w:val=""/>
      <w:lvlJc w:val="left"/>
    </w:lvl>
    <w:lvl w:ilvl="2" w:tplc="D5BC2420">
      <w:numFmt w:val="decimal"/>
      <w:lvlText w:val=""/>
      <w:lvlJc w:val="left"/>
    </w:lvl>
    <w:lvl w:ilvl="3" w:tplc="3CA86404">
      <w:numFmt w:val="decimal"/>
      <w:lvlText w:val=""/>
      <w:lvlJc w:val="left"/>
    </w:lvl>
    <w:lvl w:ilvl="4" w:tplc="600C119E">
      <w:numFmt w:val="decimal"/>
      <w:lvlText w:val=""/>
      <w:lvlJc w:val="left"/>
    </w:lvl>
    <w:lvl w:ilvl="5" w:tplc="5718CCEE">
      <w:numFmt w:val="decimal"/>
      <w:lvlText w:val=""/>
      <w:lvlJc w:val="left"/>
    </w:lvl>
    <w:lvl w:ilvl="6" w:tplc="85DA65EA">
      <w:numFmt w:val="decimal"/>
      <w:lvlText w:val=""/>
      <w:lvlJc w:val="left"/>
    </w:lvl>
    <w:lvl w:ilvl="7" w:tplc="3468D4BA">
      <w:numFmt w:val="decimal"/>
      <w:lvlText w:val=""/>
      <w:lvlJc w:val="left"/>
    </w:lvl>
    <w:lvl w:ilvl="8" w:tplc="90BE39D6">
      <w:numFmt w:val="decimal"/>
      <w:lvlText w:val=""/>
      <w:lvlJc w:val="left"/>
    </w:lvl>
  </w:abstractNum>
  <w:abstractNum w:abstractNumId="5" w15:restartNumberingAfterBreak="0">
    <w:nsid w:val="3AB315E6"/>
    <w:multiLevelType w:val="hybridMultilevel"/>
    <w:tmpl w:val="ACDE4450"/>
    <w:lvl w:ilvl="0" w:tplc="056086E0">
      <w:start w:val="1"/>
      <w:numFmt w:val="decimal"/>
      <w:lvlText w:val="%1."/>
      <w:lvlJc w:val="left"/>
      <w:pPr>
        <w:ind w:left="720" w:hanging="360"/>
      </w:pPr>
    </w:lvl>
    <w:lvl w:ilvl="1" w:tplc="B1FCC6C2">
      <w:numFmt w:val="decimal"/>
      <w:lvlText w:val=""/>
      <w:lvlJc w:val="left"/>
    </w:lvl>
    <w:lvl w:ilvl="2" w:tplc="824C368A">
      <w:numFmt w:val="decimal"/>
      <w:lvlText w:val=""/>
      <w:lvlJc w:val="left"/>
    </w:lvl>
    <w:lvl w:ilvl="3" w:tplc="C8A86642">
      <w:numFmt w:val="decimal"/>
      <w:lvlText w:val=""/>
      <w:lvlJc w:val="left"/>
    </w:lvl>
    <w:lvl w:ilvl="4" w:tplc="79DE9726">
      <w:numFmt w:val="decimal"/>
      <w:lvlText w:val=""/>
      <w:lvlJc w:val="left"/>
    </w:lvl>
    <w:lvl w:ilvl="5" w:tplc="F544F0C6">
      <w:numFmt w:val="decimal"/>
      <w:lvlText w:val=""/>
      <w:lvlJc w:val="left"/>
    </w:lvl>
    <w:lvl w:ilvl="6" w:tplc="A314DBA0">
      <w:numFmt w:val="decimal"/>
      <w:lvlText w:val=""/>
      <w:lvlJc w:val="left"/>
    </w:lvl>
    <w:lvl w:ilvl="7" w:tplc="0E588A2A">
      <w:numFmt w:val="decimal"/>
      <w:lvlText w:val=""/>
      <w:lvlJc w:val="left"/>
    </w:lvl>
    <w:lvl w:ilvl="8" w:tplc="F1501970">
      <w:numFmt w:val="decimal"/>
      <w:lvlText w:val=""/>
      <w:lvlJc w:val="left"/>
    </w:lvl>
  </w:abstractNum>
  <w:abstractNum w:abstractNumId="6" w15:restartNumberingAfterBreak="0">
    <w:nsid w:val="57DE3945"/>
    <w:multiLevelType w:val="hybridMultilevel"/>
    <w:tmpl w:val="72746FF2"/>
    <w:lvl w:ilvl="0" w:tplc="27985084">
      <w:start w:val="1"/>
      <w:numFmt w:val="decimal"/>
      <w:lvlText w:val="%1."/>
      <w:lvlJc w:val="left"/>
      <w:pPr>
        <w:ind w:left="720" w:hanging="360"/>
      </w:pPr>
    </w:lvl>
    <w:lvl w:ilvl="1" w:tplc="5C383EB8">
      <w:numFmt w:val="decimal"/>
      <w:lvlText w:val=""/>
      <w:lvlJc w:val="left"/>
    </w:lvl>
    <w:lvl w:ilvl="2" w:tplc="9CB6932C">
      <w:numFmt w:val="decimal"/>
      <w:lvlText w:val=""/>
      <w:lvlJc w:val="left"/>
    </w:lvl>
    <w:lvl w:ilvl="3" w:tplc="66E8679A">
      <w:numFmt w:val="decimal"/>
      <w:lvlText w:val=""/>
      <w:lvlJc w:val="left"/>
    </w:lvl>
    <w:lvl w:ilvl="4" w:tplc="DF22CCF8">
      <w:numFmt w:val="decimal"/>
      <w:lvlText w:val=""/>
      <w:lvlJc w:val="left"/>
    </w:lvl>
    <w:lvl w:ilvl="5" w:tplc="E766D104">
      <w:numFmt w:val="decimal"/>
      <w:lvlText w:val=""/>
      <w:lvlJc w:val="left"/>
    </w:lvl>
    <w:lvl w:ilvl="6" w:tplc="17F0C02A">
      <w:numFmt w:val="decimal"/>
      <w:lvlText w:val=""/>
      <w:lvlJc w:val="left"/>
    </w:lvl>
    <w:lvl w:ilvl="7" w:tplc="85882C76">
      <w:numFmt w:val="decimal"/>
      <w:lvlText w:val=""/>
      <w:lvlJc w:val="left"/>
    </w:lvl>
    <w:lvl w:ilvl="8" w:tplc="F7E81664">
      <w:numFmt w:val="decimal"/>
      <w:lvlText w:val=""/>
      <w:lvlJc w:val="left"/>
    </w:lvl>
  </w:abstractNum>
  <w:abstractNum w:abstractNumId="7" w15:restartNumberingAfterBreak="0">
    <w:nsid w:val="5F080D09"/>
    <w:multiLevelType w:val="hybridMultilevel"/>
    <w:tmpl w:val="856CF6F6"/>
    <w:lvl w:ilvl="0" w:tplc="D01A35B0">
      <w:start w:val="1"/>
      <w:numFmt w:val="decimal"/>
      <w:lvlText w:val="%1."/>
      <w:lvlJc w:val="left"/>
      <w:pPr>
        <w:ind w:left="720" w:hanging="360"/>
      </w:pPr>
    </w:lvl>
    <w:lvl w:ilvl="1" w:tplc="1C02D61C">
      <w:numFmt w:val="decimal"/>
      <w:lvlText w:val=""/>
      <w:lvlJc w:val="left"/>
    </w:lvl>
    <w:lvl w:ilvl="2" w:tplc="ADDC7ABA">
      <w:numFmt w:val="decimal"/>
      <w:lvlText w:val=""/>
      <w:lvlJc w:val="left"/>
    </w:lvl>
    <w:lvl w:ilvl="3" w:tplc="C682118A">
      <w:numFmt w:val="decimal"/>
      <w:lvlText w:val=""/>
      <w:lvlJc w:val="left"/>
    </w:lvl>
    <w:lvl w:ilvl="4" w:tplc="4F7CAF02">
      <w:numFmt w:val="decimal"/>
      <w:lvlText w:val=""/>
      <w:lvlJc w:val="left"/>
    </w:lvl>
    <w:lvl w:ilvl="5" w:tplc="6EAADE9A">
      <w:numFmt w:val="decimal"/>
      <w:lvlText w:val=""/>
      <w:lvlJc w:val="left"/>
    </w:lvl>
    <w:lvl w:ilvl="6" w:tplc="49B2B00A">
      <w:numFmt w:val="decimal"/>
      <w:lvlText w:val=""/>
      <w:lvlJc w:val="left"/>
    </w:lvl>
    <w:lvl w:ilvl="7" w:tplc="F77C0036">
      <w:numFmt w:val="decimal"/>
      <w:lvlText w:val=""/>
      <w:lvlJc w:val="left"/>
    </w:lvl>
    <w:lvl w:ilvl="8" w:tplc="81A652D8">
      <w:numFmt w:val="decimal"/>
      <w:lvlText w:val=""/>
      <w:lvlJc w:val="left"/>
    </w:lvl>
  </w:abstractNum>
  <w:abstractNum w:abstractNumId="8" w15:restartNumberingAfterBreak="0">
    <w:nsid w:val="61CD5406"/>
    <w:multiLevelType w:val="hybridMultilevel"/>
    <w:tmpl w:val="BEA0B962"/>
    <w:lvl w:ilvl="0" w:tplc="9D8EC2E6">
      <w:start w:val="1"/>
      <w:numFmt w:val="bullet"/>
      <w:lvlText w:val="●"/>
      <w:lvlJc w:val="left"/>
      <w:pPr>
        <w:ind w:left="720" w:hanging="360"/>
      </w:pPr>
    </w:lvl>
    <w:lvl w:ilvl="1" w:tplc="6602D136">
      <w:start w:val="1"/>
      <w:numFmt w:val="bullet"/>
      <w:lvlText w:val="○"/>
      <w:lvlJc w:val="left"/>
      <w:pPr>
        <w:ind w:left="1440" w:hanging="360"/>
      </w:pPr>
    </w:lvl>
    <w:lvl w:ilvl="2" w:tplc="871EED64">
      <w:start w:val="1"/>
      <w:numFmt w:val="bullet"/>
      <w:lvlText w:val="■"/>
      <w:lvlJc w:val="left"/>
      <w:pPr>
        <w:ind w:left="2160" w:hanging="360"/>
      </w:pPr>
    </w:lvl>
    <w:lvl w:ilvl="3" w:tplc="D81436C4">
      <w:start w:val="1"/>
      <w:numFmt w:val="bullet"/>
      <w:lvlText w:val="●"/>
      <w:lvlJc w:val="left"/>
      <w:pPr>
        <w:ind w:left="2880" w:hanging="360"/>
      </w:pPr>
    </w:lvl>
    <w:lvl w:ilvl="4" w:tplc="7A8A7DA8">
      <w:start w:val="1"/>
      <w:numFmt w:val="bullet"/>
      <w:lvlText w:val="○"/>
      <w:lvlJc w:val="left"/>
      <w:pPr>
        <w:ind w:left="3600" w:hanging="360"/>
      </w:pPr>
    </w:lvl>
    <w:lvl w:ilvl="5" w:tplc="0FB6FC22">
      <w:start w:val="1"/>
      <w:numFmt w:val="bullet"/>
      <w:lvlText w:val="■"/>
      <w:lvlJc w:val="left"/>
      <w:pPr>
        <w:ind w:left="4320" w:hanging="360"/>
      </w:pPr>
    </w:lvl>
    <w:lvl w:ilvl="6" w:tplc="5DDACDB6">
      <w:start w:val="1"/>
      <w:numFmt w:val="bullet"/>
      <w:lvlText w:val="●"/>
      <w:lvlJc w:val="left"/>
      <w:pPr>
        <w:ind w:left="5040" w:hanging="360"/>
      </w:pPr>
    </w:lvl>
    <w:lvl w:ilvl="7" w:tplc="590A521E">
      <w:start w:val="1"/>
      <w:numFmt w:val="bullet"/>
      <w:lvlText w:val="●"/>
      <w:lvlJc w:val="left"/>
      <w:pPr>
        <w:ind w:left="5760" w:hanging="360"/>
      </w:pPr>
    </w:lvl>
    <w:lvl w:ilvl="8" w:tplc="D29A0BF2">
      <w:start w:val="1"/>
      <w:numFmt w:val="bullet"/>
      <w:lvlText w:val="●"/>
      <w:lvlJc w:val="left"/>
      <w:pPr>
        <w:ind w:left="6480" w:hanging="360"/>
      </w:pPr>
    </w:lvl>
  </w:abstractNum>
  <w:abstractNum w:abstractNumId="9" w15:restartNumberingAfterBreak="0">
    <w:nsid w:val="7A043E5D"/>
    <w:multiLevelType w:val="hybridMultilevel"/>
    <w:tmpl w:val="8180B2B4"/>
    <w:lvl w:ilvl="0" w:tplc="3A264CB4">
      <w:start w:val="1"/>
      <w:numFmt w:val="bullet"/>
      <w:lvlText w:val="•"/>
      <w:lvlJc w:val="left"/>
      <w:pPr>
        <w:ind w:left="360" w:hanging="360"/>
      </w:pPr>
    </w:lvl>
    <w:lvl w:ilvl="1" w:tplc="03F8B9DA">
      <w:numFmt w:val="decimal"/>
      <w:lvlText w:val=""/>
      <w:lvlJc w:val="left"/>
    </w:lvl>
    <w:lvl w:ilvl="2" w:tplc="945AC072">
      <w:numFmt w:val="decimal"/>
      <w:lvlText w:val=""/>
      <w:lvlJc w:val="left"/>
    </w:lvl>
    <w:lvl w:ilvl="3" w:tplc="8724D60A">
      <w:numFmt w:val="decimal"/>
      <w:lvlText w:val=""/>
      <w:lvlJc w:val="left"/>
    </w:lvl>
    <w:lvl w:ilvl="4" w:tplc="FAD8E350">
      <w:numFmt w:val="decimal"/>
      <w:lvlText w:val=""/>
      <w:lvlJc w:val="left"/>
    </w:lvl>
    <w:lvl w:ilvl="5" w:tplc="228CD2E6">
      <w:numFmt w:val="decimal"/>
      <w:lvlText w:val=""/>
      <w:lvlJc w:val="left"/>
    </w:lvl>
    <w:lvl w:ilvl="6" w:tplc="74EE443A">
      <w:numFmt w:val="decimal"/>
      <w:lvlText w:val=""/>
      <w:lvlJc w:val="left"/>
    </w:lvl>
    <w:lvl w:ilvl="7" w:tplc="BF48CFC8">
      <w:numFmt w:val="decimal"/>
      <w:lvlText w:val=""/>
      <w:lvlJc w:val="left"/>
    </w:lvl>
    <w:lvl w:ilvl="8" w:tplc="AE2C7E48">
      <w:numFmt w:val="decimal"/>
      <w:lvlText w:val=""/>
      <w:lvlJc w:val="left"/>
    </w:lvl>
  </w:abstractNum>
  <w:num w:numId="1" w16cid:durableId="665400913">
    <w:abstractNumId w:val="8"/>
    <w:lvlOverride w:ilvl="0">
      <w:startOverride w:val="1"/>
    </w:lvlOverride>
  </w:num>
  <w:num w:numId="2" w16cid:durableId="633559727">
    <w:abstractNumId w:val="4"/>
    <w:lvlOverride w:ilvl="0">
      <w:startOverride w:val="1"/>
    </w:lvlOverride>
  </w:num>
  <w:num w:numId="3" w16cid:durableId="575628219">
    <w:abstractNumId w:val="2"/>
    <w:lvlOverride w:ilvl="0">
      <w:startOverride w:val="1"/>
    </w:lvlOverride>
  </w:num>
  <w:num w:numId="4" w16cid:durableId="1547912041">
    <w:abstractNumId w:val="9"/>
    <w:lvlOverride w:ilvl="0">
      <w:startOverride w:val="1"/>
    </w:lvlOverride>
  </w:num>
  <w:num w:numId="5" w16cid:durableId="1596861188">
    <w:abstractNumId w:val="0"/>
    <w:lvlOverride w:ilvl="0">
      <w:startOverride w:val="1"/>
    </w:lvlOverride>
  </w:num>
  <w:num w:numId="6" w16cid:durableId="1772163244">
    <w:abstractNumId w:val="7"/>
    <w:lvlOverride w:ilvl="0">
      <w:startOverride w:val="1"/>
    </w:lvlOverride>
  </w:num>
  <w:num w:numId="7" w16cid:durableId="158931293">
    <w:abstractNumId w:val="5"/>
    <w:lvlOverride w:ilvl="0">
      <w:startOverride w:val="1"/>
    </w:lvlOverride>
  </w:num>
  <w:num w:numId="8" w16cid:durableId="1188907711">
    <w:abstractNumId w:val="6"/>
    <w:lvlOverride w:ilvl="0">
      <w:startOverride w:val="1"/>
    </w:lvlOverride>
  </w:num>
  <w:num w:numId="9" w16cid:durableId="13475122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DBB"/>
    <w:rsid w:val="00156314"/>
    <w:rsid w:val="00604DBB"/>
    <w:rsid w:val="008C6556"/>
    <w:rsid w:val="00953C8E"/>
    <w:rsid w:val="00C5295F"/>
    <w:rsid w:val="00D53DC1"/>
    <w:rsid w:val="00DD3D1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B9C99"/>
  <w15:docId w15:val="{0F679CA9-75DC-4E7F-B132-BCD41EB05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20" w:after="120"/>
      <w:outlineLvl w:val="0"/>
    </w:pPr>
    <w:rPr>
      <w:b/>
      <w:bCs/>
      <w:color w:val="1B3A5C"/>
      <w:sz w:val="28"/>
      <w:szCs w:val="28"/>
    </w:rPr>
  </w:style>
  <w:style w:type="paragraph" w:styleId="berschrift2">
    <w:name w:val="heading 2"/>
    <w:uiPriority w:val="9"/>
    <w:unhideWhenUsed/>
    <w:qFormat/>
    <w:pPr>
      <w:spacing w:before="240" w:after="100"/>
      <w:outlineLvl w:val="1"/>
    </w:pPr>
    <w:rPr>
      <w:b/>
      <w:bCs/>
      <w:color w:val="2E75B6"/>
      <w:sz w:val="24"/>
      <w:szCs w:val="24"/>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character" w:styleId="NichtaufgelsteErwhnung">
    <w:name w:val="Unresolved Mention"/>
    <w:basedOn w:val="Absatz-Standardschriftart"/>
    <w:uiPriority w:val="99"/>
    <w:semiHidden/>
    <w:unhideWhenUsed/>
    <w:rsid w:val="00D53D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layground.raise.mit.edu/create/"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2291</Words>
  <Characters>14438</Characters>
  <Application>Microsoft Office Word</Application>
  <DocSecurity>0</DocSecurity>
  <Lines>120</Lines>
  <Paragraphs>33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Natalia Joerg</cp:lastModifiedBy>
  <cp:revision>3</cp:revision>
  <dcterms:created xsi:type="dcterms:W3CDTF">2026-03-28T19:28:00Z</dcterms:created>
  <dcterms:modified xsi:type="dcterms:W3CDTF">2026-03-29T19:54:00Z</dcterms:modified>
</cp:coreProperties>
</file>