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0" w:firstLineChars="0"/>
        <w:jc w:val="left"/>
        <w:textAlignment w:val="auto"/>
        <w:outlineLvl w:val="1"/>
        <w:rPr>
          <w:rStyle w:val="8"/>
          <w:rFonts w:hint="eastAsia" w:ascii="宋体" w:hAnsi="宋体" w:eastAsia="宋体" w:cs="宋体"/>
          <w:b/>
          <w:i w:val="0"/>
          <w:caps w:val="0"/>
          <w:color w:val="FF0000"/>
          <w:spacing w:val="0"/>
          <w:sz w:val="28"/>
          <w:szCs w:val="28"/>
          <w:bdr w:val="none" w:color="auto" w:sz="0" w:space="0"/>
          <w:shd w:val="clear" w:fill="FFFFFF"/>
        </w:rPr>
      </w:pPr>
      <w:r>
        <w:rPr>
          <w:rStyle w:val="8"/>
          <w:rFonts w:hint="eastAsia" w:ascii="宋体" w:hAnsi="宋体" w:eastAsia="宋体" w:cs="宋体"/>
          <w:b/>
          <w:i w:val="0"/>
          <w:caps w:val="0"/>
          <w:color w:val="FF0000"/>
          <w:spacing w:val="0"/>
          <w:sz w:val="28"/>
          <w:szCs w:val="28"/>
          <w:bdr w:val="none" w:color="auto" w:sz="0" w:space="0"/>
          <w:shd w:val="clear" w:fill="FFFFFF"/>
        </w:rPr>
        <w:t>一、为什么需要消息系统</w:t>
      </w:r>
    </w:p>
    <w:p>
      <w:pPr>
        <w:rPr>
          <w:rFonts w:hint="eastAsia"/>
        </w:rPr>
      </w:pPr>
      <w:r>
        <w:rPr>
          <w:rFonts w:hint="eastAsia"/>
          <w:lang w:val="en-US" w:eastAsia="zh-CN"/>
        </w:rPr>
        <w:t>1.1、</w:t>
      </w:r>
      <w:r>
        <w:rPr>
          <w:rFonts w:hint="eastAsia"/>
        </w:rPr>
        <w:t>产生的背景：</w:t>
      </w:r>
    </w:p>
    <w:p>
      <w:pPr>
        <w:rPr>
          <w:rFonts w:hint="eastAsia"/>
        </w:rPr>
      </w:pPr>
      <w:r>
        <w:rPr>
          <w:rFonts w:hint="eastAsia"/>
        </w:rPr>
        <w:t xml:space="preserve">  假设现在有两个模块，分别是A和B，其中A模块产生数据(消息), B模块根据A模块产生的数据进行操作</w:t>
      </w:r>
    </w:p>
    <w:p>
      <w:pPr>
        <w:rPr>
          <w:rFonts w:hint="eastAsia"/>
        </w:rPr>
      </w:pPr>
      <w:r>
        <w:rPr>
          <w:rFonts w:hint="eastAsia"/>
        </w:rPr>
        <w:t xml:space="preserve">  问题：</w:t>
      </w:r>
    </w:p>
    <w:p>
      <w:pPr>
        <w:rPr>
          <w:rFonts w:hint="eastAsia"/>
        </w:rPr>
      </w:pPr>
      <w:r>
        <w:rPr>
          <w:rFonts w:hint="eastAsia"/>
        </w:rPr>
        <w:t xml:space="preserve">    A模块产生数据的速度远远大于B模块的数据消费速度</w:t>
      </w:r>
    </w:p>
    <w:p>
      <w:pPr>
        <w:rPr>
          <w:rFonts w:hint="eastAsia"/>
        </w:rPr>
      </w:pPr>
      <w:r>
        <w:rPr>
          <w:rFonts w:hint="eastAsia"/>
        </w:rPr>
        <w:t xml:space="preserve">    =====&gt; A模块产生的数据有阻塞/有剩余</w:t>
      </w:r>
    </w:p>
    <w:p>
      <w:pPr>
        <w:rPr>
          <w:rFonts w:hint="eastAsia"/>
        </w:rPr>
      </w:pPr>
      <w:r>
        <w:rPr>
          <w:rFonts w:hint="eastAsia"/>
        </w:rPr>
        <w:t xml:space="preserve">    =====&gt; 对数据的处理性能有一定的影响</w:t>
      </w:r>
    </w:p>
    <w:p>
      <w:pPr>
        <w:rPr>
          <w:rFonts w:hint="eastAsia"/>
        </w:rPr>
      </w:pPr>
      <w:r>
        <w:rPr>
          <w:rFonts w:hint="eastAsia"/>
          <w:lang w:val="en-US" w:eastAsia="zh-CN"/>
        </w:rPr>
        <w:t>1.2、</w:t>
      </w:r>
      <w:r>
        <w:rPr>
          <w:rFonts w:hint="eastAsia"/>
        </w:rPr>
        <w:t>解决方案：</w:t>
      </w:r>
    </w:p>
    <w:p>
      <w:pPr>
        <w:rPr>
          <w:rFonts w:hint="eastAsia"/>
        </w:rPr>
      </w:pPr>
      <w:r>
        <w:rPr>
          <w:rFonts w:hint="eastAsia"/>
        </w:rPr>
        <w:t xml:space="preserve">    A模块发送数据到队列 -----&gt; 中间队列  ------&gt; B模块从队列中获取数据</w:t>
      </w:r>
    </w:p>
    <w:p>
      <w:pPr>
        <w:rPr>
          <w:rFonts w:hint="eastAsia"/>
        </w:rPr>
      </w:pPr>
      <w:r>
        <w:rPr>
          <w:rFonts w:hint="eastAsia"/>
        </w:rPr>
        <w:t xml:space="preserve">    中间队列: 形成了一种信息系统的中间体的结构, 消息队列/消息系统</w:t>
      </w:r>
    </w:p>
    <w:p>
      <w:pPr>
        <w:rPr>
          <w:rFonts w:hint="eastAsia"/>
        </w:rPr>
      </w:pPr>
      <w:r>
        <w:rPr>
          <w:rFonts w:hint="eastAsia"/>
        </w:rPr>
        <w:t xml:space="preserve">    =====&gt; Kafka是消息队列的一种实现</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default"/>
          <w:sz w:val="24"/>
          <w:szCs w:val="24"/>
        </w:rPr>
        <w:t>1</w:t>
      </w:r>
      <w:r>
        <w:rPr>
          <w:rFonts w:hint="eastAsia"/>
          <w:sz w:val="24"/>
          <w:szCs w:val="24"/>
          <w:lang w:eastAsia="zh-CN"/>
        </w:rPr>
        <w:t>、</w:t>
      </w:r>
      <w:r>
        <w:rPr>
          <w:rFonts w:hint="default"/>
          <w:sz w:val="24"/>
          <w:szCs w:val="24"/>
        </w:rPr>
        <w:t>解耦：</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允许你独立的扩展或修改两边的处理过程，只要确保它们遵守同样的接口约束。</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2</w:t>
      </w:r>
      <w:r>
        <w:rPr>
          <w:rFonts w:hint="eastAsia"/>
          <w:lang w:eastAsia="zh-CN"/>
        </w:rPr>
        <w:t>、</w:t>
      </w:r>
      <w:r>
        <w:rPr>
          <w:rFonts w:hint="default"/>
        </w:rPr>
        <w:t>冗余：</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消息队列把数据进行持久化直到它们已经被完全处理，通过这一方式规避了数据丢失风险。许多消息队列所采用的"插入-获取-删除"范式中，在把一个消息从队列中删除之前，需要你的处理系统明确的指出该消息已经被处理完毕，从而确保你的数据被安全的保存直到你使用完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3</w:t>
      </w:r>
      <w:r>
        <w:rPr>
          <w:rFonts w:hint="eastAsia"/>
          <w:lang w:eastAsia="zh-CN"/>
        </w:rPr>
        <w:t>、</w:t>
      </w:r>
      <w:r>
        <w:rPr>
          <w:rFonts w:hint="default"/>
        </w:rPr>
        <w:t>扩展性：</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因为消息队列解耦了你的处理过程，所以增大消息入队和处理的频率是很容易的，只要另外增加处理过程即可。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4</w:t>
      </w:r>
      <w:r>
        <w:rPr>
          <w:rFonts w:hint="eastAsia"/>
          <w:lang w:eastAsia="zh-CN"/>
        </w:rPr>
        <w:t>、</w:t>
      </w:r>
      <w:r>
        <w:rPr>
          <w:rFonts w:hint="default"/>
        </w:rPr>
        <w:t>灵活性 &amp; 峰值处理能力：</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5</w:t>
      </w:r>
      <w:r>
        <w:rPr>
          <w:rFonts w:hint="eastAsia"/>
          <w:lang w:eastAsia="zh-CN"/>
        </w:rPr>
        <w:t>、</w:t>
      </w:r>
      <w:r>
        <w:rPr>
          <w:rFonts w:hint="default"/>
        </w:rPr>
        <w:t>可恢复性：</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系统的一部分组件失效时，不会影响到整个系统。消息队列降低了进程间的耦合度，所以即使一个处理消息的进程挂掉，加入队列中的消息仍然可以在系统恢复后被处理。</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6</w:t>
      </w:r>
      <w:r>
        <w:rPr>
          <w:rFonts w:hint="eastAsia"/>
          <w:lang w:eastAsia="zh-CN"/>
        </w:rPr>
        <w:t>、</w:t>
      </w:r>
      <w:r>
        <w:rPr>
          <w:rFonts w:hint="default"/>
        </w:rPr>
        <w:t>顺序保证：</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在大多使用场景下，数据处理的顺序都很重要。大部分消息队列本来就是排序的，并且能保证数据会按照特定的顺序来处理。（Kafka 保证一个 Partition 内的消息的有序性）</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7</w:t>
      </w:r>
      <w:r>
        <w:rPr>
          <w:rFonts w:hint="eastAsia"/>
          <w:lang w:eastAsia="zh-CN"/>
        </w:rPr>
        <w:t>、</w:t>
      </w:r>
      <w:r>
        <w:rPr>
          <w:rFonts w:hint="default"/>
        </w:rPr>
        <w:t>缓冲：</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有助于控制和优化数据流经过系统的速度，解决生产消息和消费消息的处理速度不一致的情况。</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8</w:t>
      </w:r>
      <w:r>
        <w:rPr>
          <w:rFonts w:hint="eastAsia"/>
          <w:lang w:eastAsia="zh-CN"/>
        </w:rPr>
        <w:t>、</w:t>
      </w:r>
      <w:r>
        <w:rPr>
          <w:rFonts w:hint="default"/>
        </w:rPr>
        <w:t>异步通信：</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pPr>
      <w:r>
        <w:rPr>
          <w:rFonts w:hint="default"/>
        </w:rPr>
        <w:t>很多时候，用户不想也不需要立即处理消息。消息队列提供了异步处理机制，允许用户把一个消息放入队列，但并不立即处理它。想向队列中放入多少消息就放多少，然后在需要的时候再去处理它们。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0" w:firstLineChars="0"/>
        <w:jc w:val="left"/>
        <w:textAlignment w:val="auto"/>
        <w:outlineLvl w:val="1"/>
        <w:rPr>
          <w:rStyle w:val="8"/>
          <w:rFonts w:hint="eastAsia" w:ascii="宋体" w:hAnsi="宋体" w:eastAsia="宋体" w:cs="宋体"/>
          <w:b/>
          <w:i w:val="0"/>
          <w:caps w:val="0"/>
          <w:color w:val="FF0000"/>
          <w:spacing w:val="0"/>
          <w:sz w:val="28"/>
          <w:szCs w:val="28"/>
          <w:bdr w:val="none" w:color="auto" w:sz="0" w:space="0"/>
          <w:shd w:val="clear" w:fill="FFFFFF"/>
        </w:rPr>
      </w:pPr>
      <w:r>
        <w:rPr>
          <w:rStyle w:val="8"/>
          <w:rFonts w:hint="eastAsia" w:ascii="宋体" w:hAnsi="宋体" w:eastAsia="宋体" w:cs="宋体"/>
          <w:b/>
          <w:i w:val="0"/>
          <w:caps w:val="0"/>
          <w:color w:val="FF0000"/>
          <w:spacing w:val="0"/>
          <w:sz w:val="28"/>
          <w:szCs w:val="28"/>
          <w:bdr w:val="none" w:color="auto" w:sz="0" w:space="0"/>
          <w:shd w:val="clear" w:fill="FFFFFF"/>
        </w:rPr>
        <w:t>二、kafka 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color w:val="FF0000"/>
          <w:sz w:val="24"/>
          <w:szCs w:val="24"/>
        </w:rPr>
      </w:pPr>
      <w:r>
        <w:rPr>
          <w:rFonts w:hint="eastAsia" w:ascii="宋体" w:hAnsi="宋体" w:eastAsia="宋体" w:cs="宋体"/>
          <w:color w:val="FF0000"/>
          <w:sz w:val="24"/>
          <w:szCs w:val="24"/>
          <w:lang w:val="en-US" w:eastAsia="zh-CN"/>
        </w:rPr>
        <w:t>2.1、</w:t>
      </w:r>
      <w:r>
        <w:rPr>
          <w:rFonts w:hint="eastAsia" w:ascii="宋体" w:hAnsi="宋体" w:eastAsia="宋体" w:cs="宋体"/>
          <w:color w:val="FF0000"/>
          <w:sz w:val="24"/>
          <w:szCs w:val="24"/>
        </w:rPr>
        <w:t>Why Kafka is Fast??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rPr>
      </w:pPr>
      <w:r>
        <w:rPr>
          <w:rFonts w:hint="eastAsia" w:ascii="宋体" w:hAnsi="宋体" w:eastAsia="宋体" w:cs="宋体"/>
        </w:rPr>
        <w:t xml:space="preserve"> ==&gt; 为什么kafka的性能比较高（100M/s以下轻松解决）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1. 消息集(message set)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生产者在将消息发送给Kafka的时候，可以将多条消息以</w:t>
      </w:r>
      <w:r>
        <w:rPr>
          <w:rFonts w:hint="eastAsia" w:ascii="宋体" w:hAnsi="宋体" w:eastAsia="宋体" w:cs="宋体"/>
          <w:lang w:eastAsia="zh-CN"/>
        </w:rPr>
        <w:t>消息集</w:t>
      </w:r>
      <w:bookmarkStart w:id="19" w:name="_GoBack"/>
      <w:bookmarkEnd w:id="19"/>
      <w:r>
        <w:rPr>
          <w:rFonts w:hint="eastAsia" w:ascii="宋体" w:hAnsi="宋体" w:eastAsia="宋体" w:cs="宋体"/>
        </w:rPr>
        <w:t>发送，减低IO的次数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2. 二进制传输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Kafka的消息传递过程中，会将数据转换为字节数组来进行传递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3. 顺序读写磁盘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根据offset递增的顺序读取磁盘，而且每次读取数据是多条数据一起读取的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4. "零"拷贝（没有任何数据处理）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kafka在传输数据的时候，log文件中的数据直接通过系统内存(内核)直接网络传输，不经过应用(kafka)的内存的数据的交换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5. 端到端的数据压缩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kafka支持直接传输压缩的数据(压缩是kafka的Producer Api负责)，kafka接收到producer传输过来的压缩的数据，不会进行解压操作，直接存储；然后当consumer获取数据的时候，直接将压缩好的数据传输过去，consumer接收到压缩数据后再进行解压操作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这种压缩减少网络压力，但是增大了生产者（压缩）和消费者（解压）的压力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Kafka支持默认支持三种压缩方式：lz4(一般不用)、gzip、snappy(最常用)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rPr>
      </w:pPr>
      <w:r>
        <w:rPr>
          <w:rFonts w:hint="eastAsia" w:ascii="宋体" w:hAnsi="宋体" w:eastAsia="宋体" w:cs="宋体"/>
        </w:rPr>
        <w:t xml:space="preserve">   配置参数，需要在Producer中进行配置：参数是：compression.codec，参数值默认为none，表示不进行压缩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eastAsia" w:eastAsiaTheme="minorEastAsia"/>
          <w:lang w:eastAsia="zh-CN"/>
        </w:rPr>
      </w:pPr>
      <w:r>
        <w:rPr>
          <w:rFonts w:ascii="Verdana" w:hAnsi="Verdana" w:eastAsia="Tahoma" w:cs="Verdana"/>
          <w:b/>
          <w:i w:val="0"/>
          <w:caps w:val="0"/>
          <w:color w:val="FF0000"/>
          <w:spacing w:val="0"/>
          <w:sz w:val="24"/>
          <w:szCs w:val="24"/>
          <w:bdr w:val="none" w:color="auto" w:sz="0" w:space="0"/>
          <w:shd w:val="clear" w:fill="FFFFFF"/>
        </w:rPr>
        <w:t>2.</w:t>
      </w:r>
      <w:r>
        <w:rPr>
          <w:rFonts w:hint="eastAsia" w:ascii="Verdana" w:hAnsi="Verdana" w:cs="Verdana"/>
          <w:b/>
          <w:i w:val="0"/>
          <w:caps w:val="0"/>
          <w:color w:val="FF0000"/>
          <w:spacing w:val="0"/>
          <w:sz w:val="24"/>
          <w:szCs w:val="24"/>
          <w:bdr w:val="none" w:color="auto" w:sz="0" w:space="0"/>
          <w:shd w:val="clear" w:fill="FFFFFF"/>
          <w:lang w:val="en-US" w:eastAsia="zh-CN"/>
        </w:rPr>
        <w:t>2</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拓扑结构</w:t>
      </w:r>
    </w:p>
    <w:p>
      <w:pPr>
        <w:keepNext w:val="0"/>
        <w:keepLines w:val="0"/>
        <w:pageBreakBefore w:val="0"/>
        <w:kinsoku/>
        <w:wordWrap/>
        <w:overflowPunct/>
        <w:topLinePunct w:val="0"/>
        <w:autoSpaceDE/>
        <w:autoSpaceDN/>
        <w:bidi w:val="0"/>
        <w:adjustRightInd/>
        <w:snapToGrid/>
        <w:spacing w:line="300" w:lineRule="auto"/>
        <w:textAlignment w:val="auto"/>
        <w:rPr>
          <w:rFonts w:ascii="Verdana" w:hAnsi="Verdana" w:eastAsia="Tahoma" w:cs="Verdana"/>
          <w:b/>
          <w:i w:val="0"/>
          <w:caps w:val="0"/>
          <w:color w:val="FF0000"/>
          <w:spacing w:val="0"/>
          <w:sz w:val="24"/>
          <w:szCs w:val="24"/>
          <w:bdr w:val="none" w:color="auto" w:sz="0" w:space="0"/>
          <w:shd w:val="clear" w:fill="FFFFFF"/>
        </w:rPr>
      </w:pPr>
      <w:r>
        <w:rPr>
          <w:rFonts w:ascii="宋体" w:hAnsi="宋体" w:eastAsia="宋体" w:cs="宋体"/>
          <w:sz w:val="24"/>
          <w:szCs w:val="24"/>
        </w:rPr>
        <w:drawing>
          <wp:inline distT="0" distB="0" distL="114300" distR="114300">
            <wp:extent cx="5236845" cy="2951480"/>
            <wp:effectExtent l="0" t="0" r="190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6845" cy="295148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2.</w:t>
      </w:r>
      <w:r>
        <w:rPr>
          <w:rFonts w:hint="eastAsia" w:ascii="Verdana" w:hAnsi="Verdana" w:cs="Verdana"/>
          <w:b/>
          <w:i w:val="0"/>
          <w:caps w:val="0"/>
          <w:color w:val="FF0000"/>
          <w:spacing w:val="0"/>
          <w:sz w:val="24"/>
          <w:szCs w:val="24"/>
          <w:bdr w:val="none" w:color="auto" w:sz="0" w:space="0"/>
          <w:shd w:val="clear" w:fill="FFFFFF"/>
          <w:lang w:val="en-US" w:eastAsia="zh-CN"/>
        </w:rPr>
        <w:t>3</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相关概念</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1</w:t>
      </w:r>
      <w:r>
        <w:rPr>
          <w:rFonts w:hint="eastAsia"/>
          <w:lang w:eastAsia="zh-CN"/>
        </w:rPr>
        <w:t>、</w:t>
      </w:r>
      <w:r>
        <w:rPr>
          <w:rFonts w:hint="default"/>
        </w:rPr>
        <w:t>producer：消息生产者，发布消息到 kafka 集群的终端或服务。</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2</w:t>
      </w:r>
      <w:r>
        <w:rPr>
          <w:rFonts w:hint="eastAsia"/>
          <w:lang w:eastAsia="zh-CN"/>
        </w:rPr>
        <w:t>、</w:t>
      </w:r>
      <w:r>
        <w:rPr>
          <w:rFonts w:hint="default"/>
        </w:rPr>
        <w:t>broker：kafka 集群中包含的服务器。kafka集群的节点，消息中间件处理节点，</w:t>
      </w:r>
      <w:r>
        <w:rPr>
          <w:rFonts w:hint="eastAsia"/>
          <w:lang w:val="en-US" w:eastAsia="zh-CN"/>
        </w:rPr>
        <w:tab/>
        <w:t/>
      </w:r>
      <w:r>
        <w:rPr>
          <w:rFonts w:hint="eastAsia"/>
          <w:lang w:val="en-US" w:eastAsia="zh-CN"/>
        </w:rPr>
        <w:tab/>
        <w:t/>
      </w:r>
      <w:r>
        <w:rPr>
          <w:rFonts w:hint="eastAsia"/>
          <w:lang w:val="en-US" w:eastAsia="zh-CN"/>
        </w:rPr>
        <w:tab/>
        <w:t xml:space="preserve">  </w:t>
      </w:r>
      <w:r>
        <w:rPr>
          <w:rFonts w:hint="default"/>
        </w:rPr>
        <w:t xml:space="preserve">多个broker节点组成了一个kafka集群。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3</w:t>
      </w:r>
      <w:r>
        <w:rPr>
          <w:rFonts w:hint="eastAsia"/>
          <w:lang w:eastAsia="zh-CN"/>
        </w:rPr>
        <w:t>、</w:t>
      </w:r>
      <w:r>
        <w:rPr>
          <w:rFonts w:hint="default"/>
        </w:rPr>
        <w:t>topic：每条发布到kafka集群的消息属于的类别，即kafka是面向topic的。生产者</w:t>
      </w:r>
      <w:r>
        <w:rPr>
          <w:rFonts w:hint="eastAsia"/>
          <w:lang w:val="en-US" w:eastAsia="zh-CN"/>
        </w:rPr>
        <w:tab/>
        <w:t/>
      </w:r>
      <w:r>
        <w:rPr>
          <w:rFonts w:hint="eastAsia"/>
          <w:lang w:val="en-US" w:eastAsia="zh-CN"/>
        </w:rPr>
        <w:tab/>
        <w:t/>
      </w:r>
      <w:r>
        <w:rPr>
          <w:rFonts w:hint="eastAsia"/>
          <w:lang w:val="en-US" w:eastAsia="zh-CN"/>
        </w:rPr>
        <w:tab/>
      </w:r>
      <w:r>
        <w:rPr>
          <w:rFonts w:hint="default"/>
        </w:rPr>
        <w:t>将消息推送给对应的主题中，消费者到指定主题中去订阅及拉取数据，一个</w:t>
      </w:r>
      <w:r>
        <w:rPr>
          <w:rFonts w:hint="eastAsia"/>
          <w:lang w:val="en-US" w:eastAsia="zh-CN"/>
        </w:rPr>
        <w:tab/>
        <w:t/>
      </w:r>
      <w:r>
        <w:rPr>
          <w:rFonts w:hint="eastAsia"/>
          <w:lang w:val="en-US" w:eastAsia="zh-CN"/>
        </w:rPr>
        <w:tab/>
        <w:t/>
      </w:r>
      <w:r>
        <w:rPr>
          <w:rFonts w:hint="eastAsia"/>
          <w:lang w:val="en-US" w:eastAsia="zh-CN"/>
        </w:rPr>
        <w:tab/>
      </w:r>
      <w:r>
        <w:rPr>
          <w:rFonts w:hint="default"/>
        </w:rPr>
        <w:t>topic主题相当于同一类消息的存储；物理上不同的主题是分开存储的，一个</w:t>
      </w:r>
      <w:r>
        <w:rPr>
          <w:rFonts w:hint="eastAsia"/>
          <w:lang w:val="en-US" w:eastAsia="zh-CN"/>
        </w:rPr>
        <w:tab/>
        <w:t/>
      </w:r>
      <w:r>
        <w:rPr>
          <w:rFonts w:hint="eastAsia"/>
          <w:lang w:val="en-US" w:eastAsia="zh-CN"/>
        </w:rPr>
        <w:tab/>
        <w:t/>
      </w:r>
      <w:r>
        <w:rPr>
          <w:rFonts w:hint="eastAsia"/>
          <w:lang w:val="en-US" w:eastAsia="zh-CN"/>
        </w:rPr>
        <w:tab/>
      </w:r>
      <w:r>
        <w:rPr>
          <w:rFonts w:hint="default"/>
        </w:rPr>
        <w:t xml:space="preserve">kafka集群上可以同时负载n多个topic主题的运作。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4</w:t>
      </w:r>
      <w:r>
        <w:rPr>
          <w:rFonts w:hint="eastAsia"/>
          <w:lang w:eastAsia="zh-CN"/>
        </w:rPr>
        <w:t>、</w:t>
      </w:r>
      <w:r>
        <w:rPr>
          <w:rFonts w:hint="default"/>
        </w:rPr>
        <w:t>partition：topic主题可以分为多个分区（hbase的表可以分割为多个region）</w:t>
      </w:r>
      <w:r>
        <w:rPr>
          <w:rFonts w:hint="eastAsia"/>
          <w:lang w:eastAsia="zh-CN"/>
        </w:rPr>
        <w:t>；</w:t>
      </w:r>
    </w:p>
    <w:p>
      <w:pPr>
        <w:keepNext w:val="0"/>
        <w:keepLines w:val="0"/>
        <w:pageBreakBefore w:val="0"/>
        <w:kinsoku/>
        <w:wordWrap/>
        <w:overflowPunct/>
        <w:topLinePunct w:val="0"/>
        <w:autoSpaceDE/>
        <w:autoSpaceDN/>
        <w:bidi w:val="0"/>
        <w:adjustRightInd/>
        <w:snapToGrid/>
        <w:spacing w:line="300" w:lineRule="auto"/>
        <w:ind w:left="1260" w:leftChars="0" w:firstLine="420" w:firstLineChars="0"/>
        <w:textAlignment w:val="auto"/>
        <w:rPr>
          <w:rFonts w:hint="default"/>
        </w:rPr>
      </w:pPr>
      <w:r>
        <w:rPr>
          <w:rFonts w:hint="default"/>
        </w:rPr>
        <w:t>分区是主题的物理分区，一个topic的分区就是一个单独的存储目录</w:t>
      </w:r>
      <w:r>
        <w:rPr>
          <w:rFonts w:hint="eastAsia"/>
          <w:lang w:eastAsia="zh-CN"/>
        </w:rPr>
        <w:t>；</w:t>
      </w:r>
      <w:r>
        <w:rPr>
          <w:rFonts w:hint="default"/>
        </w:rPr>
        <w:t xml:space="preserve"> </w:t>
      </w:r>
    </w:p>
    <w:p>
      <w:pPr>
        <w:keepNext w:val="0"/>
        <w:keepLines w:val="0"/>
        <w:pageBreakBefore w:val="0"/>
        <w:kinsoku/>
        <w:wordWrap/>
        <w:overflowPunct/>
        <w:topLinePunct w:val="0"/>
        <w:autoSpaceDE/>
        <w:autoSpaceDN/>
        <w:bidi w:val="0"/>
        <w:adjustRightInd/>
        <w:snapToGrid/>
        <w:spacing w:line="300" w:lineRule="auto"/>
        <w:ind w:left="1260" w:leftChars="0" w:firstLine="420" w:firstLineChars="0"/>
        <w:textAlignment w:val="auto"/>
        <w:rPr>
          <w:rFonts w:hint="default"/>
        </w:rPr>
      </w:pPr>
      <w:r>
        <w:rPr>
          <w:rFonts w:hint="default"/>
        </w:rPr>
        <w:t>分区可以实现多主题中消息的并行分布式读写，支持海量数据的处理能力（类似hbase）</w:t>
      </w:r>
      <w:r>
        <w:rPr>
          <w:rFonts w:hint="eastAsia"/>
          <w:lang w:eastAsia="zh-CN"/>
        </w:rPr>
        <w:t>；</w:t>
      </w:r>
    </w:p>
    <w:p>
      <w:pPr>
        <w:keepNext w:val="0"/>
        <w:keepLines w:val="0"/>
        <w:pageBreakBefore w:val="0"/>
        <w:kinsoku/>
        <w:wordWrap/>
        <w:overflowPunct/>
        <w:topLinePunct w:val="0"/>
        <w:autoSpaceDE/>
        <w:autoSpaceDN/>
        <w:bidi w:val="0"/>
        <w:adjustRightInd/>
        <w:snapToGrid/>
        <w:spacing w:line="300" w:lineRule="auto"/>
        <w:ind w:left="1260" w:leftChars="0" w:firstLine="420" w:firstLineChars="0"/>
        <w:textAlignment w:val="auto"/>
        <w:rPr>
          <w:rFonts w:hint="default"/>
        </w:rPr>
      </w:pPr>
      <w:r>
        <w:rPr>
          <w:rFonts w:hint="default"/>
        </w:rPr>
        <w:t>分区的个数可以在创建主题时指定 （类似hbase）</w:t>
      </w:r>
      <w:r>
        <w:rPr>
          <w:rFonts w:hint="eastAsia"/>
          <w:lang w:eastAsia="zh-CN"/>
        </w:rPr>
        <w:t>；</w:t>
      </w:r>
      <w:r>
        <w:rPr>
          <w:rFonts w:hint="default"/>
        </w:rPr>
        <w:t xml:space="preserve"> </w:t>
      </w:r>
    </w:p>
    <w:p>
      <w:pPr>
        <w:keepNext w:val="0"/>
        <w:keepLines w:val="0"/>
        <w:pageBreakBefore w:val="0"/>
        <w:kinsoku/>
        <w:wordWrap/>
        <w:overflowPunct/>
        <w:topLinePunct w:val="0"/>
        <w:autoSpaceDE/>
        <w:autoSpaceDN/>
        <w:bidi w:val="0"/>
        <w:adjustRightInd/>
        <w:snapToGrid/>
        <w:spacing w:line="300" w:lineRule="auto"/>
        <w:ind w:left="1260" w:leftChars="0" w:firstLine="420" w:firstLineChars="0"/>
        <w:textAlignment w:val="auto"/>
        <w:rPr>
          <w:rFonts w:hint="default"/>
        </w:rPr>
      </w:pPr>
      <w:r>
        <w:rPr>
          <w:rFonts w:hint="default"/>
        </w:rPr>
        <w:t>每个partition分区是一个有序的队列，生产者的消息都是有序的追加到partition的最后</w:t>
      </w:r>
      <w:r>
        <w:rPr>
          <w:rFonts w:hint="eastAsia"/>
          <w:lang w:eastAsia="zh-CN"/>
        </w:rPr>
        <w:t>；</w:t>
      </w:r>
      <w:r>
        <w:rPr>
          <w:rFonts w:hint="default"/>
        </w:rPr>
        <w:tab/>
      </w:r>
    </w:p>
    <w:p>
      <w:pPr>
        <w:keepNext w:val="0"/>
        <w:keepLines w:val="0"/>
        <w:pageBreakBefore w:val="0"/>
        <w:kinsoku/>
        <w:wordWrap/>
        <w:overflowPunct/>
        <w:topLinePunct w:val="0"/>
        <w:autoSpaceDE/>
        <w:autoSpaceDN/>
        <w:bidi w:val="0"/>
        <w:adjustRightInd/>
        <w:snapToGrid/>
        <w:spacing w:line="300" w:lineRule="auto"/>
        <w:ind w:left="1260" w:leftChars="0" w:firstLine="420" w:firstLineChars="0"/>
        <w:textAlignment w:val="auto"/>
        <w:rPr>
          <w:rFonts w:hint="default"/>
        </w:rPr>
      </w:pPr>
      <w:r>
        <w:rPr>
          <w:rFonts w:hint="default"/>
        </w:rPr>
        <w:t>每个partition分区都可以有多个副本 replica</w:t>
      </w:r>
      <w:r>
        <w:rPr>
          <w:rFonts w:hint="eastAsia"/>
          <w:lang w:eastAsia="zh-CN"/>
        </w:rPr>
        <w:t>。</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5</w:t>
      </w:r>
      <w:r>
        <w:rPr>
          <w:rFonts w:hint="eastAsia"/>
          <w:lang w:eastAsia="zh-CN"/>
        </w:rPr>
        <w:t>、</w:t>
      </w:r>
      <w:r>
        <w:rPr>
          <w:rFonts w:hint="default"/>
        </w:rPr>
        <w:t>consumer：从 kafka 集群中消费消息的终端或服务。</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6</w:t>
      </w:r>
      <w:r>
        <w:rPr>
          <w:rFonts w:hint="eastAsia"/>
          <w:lang w:eastAsia="zh-CN"/>
        </w:rPr>
        <w:t>、</w:t>
      </w:r>
      <w:r>
        <w:rPr>
          <w:rFonts w:hint="default"/>
        </w:rPr>
        <w:t>Consumer group：</w:t>
      </w:r>
      <w:r>
        <w:rPr>
          <w:rFonts w:hint="default" w:eastAsiaTheme="minorEastAsia"/>
          <w:spacing w:val="-6"/>
        </w:rPr>
        <w:t>high-level consumer API中，每个consumer都属于一个consumer group，</w:t>
      </w:r>
    </w:p>
    <w:p>
      <w:pPr>
        <w:keepNext w:val="0"/>
        <w:keepLines w:val="0"/>
        <w:pageBreakBefore w:val="0"/>
        <w:kinsoku/>
        <w:wordWrap/>
        <w:overflowPunct/>
        <w:topLinePunct w:val="0"/>
        <w:autoSpaceDE/>
        <w:autoSpaceDN/>
        <w:bidi w:val="0"/>
        <w:adjustRightInd/>
        <w:snapToGrid/>
        <w:spacing w:line="300" w:lineRule="auto"/>
        <w:ind w:left="840" w:leftChars="0" w:firstLine="420" w:firstLineChars="0"/>
        <w:textAlignment w:val="auto"/>
        <w:rPr>
          <w:rFonts w:hint="default"/>
        </w:rPr>
      </w:pPr>
      <w:r>
        <w:rPr>
          <w:rFonts w:hint="default"/>
        </w:rPr>
        <w:t xml:space="preserve">每条消息只能被 consumer group 中的一个 Consumer 消费，但可以被多个 </w:t>
      </w:r>
      <w:r>
        <w:rPr>
          <w:rFonts w:hint="eastAsia"/>
          <w:lang w:val="en-US" w:eastAsia="zh-CN"/>
        </w:rPr>
        <w:tab/>
      </w:r>
      <w:r>
        <w:rPr>
          <w:rFonts w:hint="default"/>
        </w:rPr>
        <w:t>consumer group 消费。</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7</w:t>
      </w:r>
      <w:r>
        <w:rPr>
          <w:rFonts w:hint="eastAsia"/>
          <w:lang w:eastAsia="zh-CN"/>
        </w:rPr>
        <w:t>、</w:t>
      </w:r>
      <w:r>
        <w:rPr>
          <w:rFonts w:hint="default"/>
        </w:rPr>
        <w:t xml:space="preserve">replica：每个topic/partition分区都是有副本，副本的数量可以在创建主题时指定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ab/>
      </w:r>
      <w:r>
        <w:rPr>
          <w:rFonts w:hint="eastAsia"/>
          <w:lang w:val="en-US" w:eastAsia="zh-CN"/>
        </w:rPr>
        <w:tab/>
        <w:t/>
      </w:r>
      <w:r>
        <w:rPr>
          <w:rFonts w:hint="eastAsia"/>
          <w:lang w:val="en-US" w:eastAsia="zh-CN"/>
        </w:rPr>
        <w:tab/>
      </w:r>
      <w:r>
        <w:rPr>
          <w:rFonts w:hint="default"/>
        </w:rPr>
        <w:t xml:space="preserve">副本被分散在不同的broker节点上，保证数据的安全性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ab/>
      </w:r>
      <w:r>
        <w:rPr>
          <w:rFonts w:hint="default"/>
        </w:rPr>
        <w:tab/>
      </w:r>
      <w:r>
        <w:rPr>
          <w:rFonts w:hint="eastAsia"/>
          <w:lang w:val="en-US" w:eastAsia="zh-CN"/>
        </w:rPr>
        <w:tab/>
        <w:t/>
      </w:r>
      <w:r>
        <w:rPr>
          <w:rFonts w:hint="eastAsia"/>
          <w:lang w:val="en-US" w:eastAsia="zh-CN"/>
        </w:rPr>
        <w:tab/>
      </w:r>
      <w:r>
        <w:rPr>
          <w:rFonts w:hint="default"/>
        </w:rPr>
        <w:t xml:space="preserve">副本数量一般设置为3个，至少2个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ab/>
      </w:r>
      <w:r>
        <w:rPr>
          <w:rFonts w:hint="default"/>
        </w:rPr>
        <w:tab/>
      </w:r>
      <w:r>
        <w:rPr>
          <w:rFonts w:hint="eastAsia"/>
          <w:lang w:val="en-US" w:eastAsia="zh-CN"/>
        </w:rPr>
        <w:tab/>
        <w:t/>
      </w:r>
      <w:r>
        <w:rPr>
          <w:rFonts w:hint="eastAsia"/>
          <w:lang w:val="en-US" w:eastAsia="zh-CN"/>
        </w:rPr>
        <w:tab/>
      </w:r>
      <w:r>
        <w:rPr>
          <w:rFonts w:hint="default"/>
        </w:rPr>
        <w:t xml:space="preserve">允许丢失的最大副本数量为n-1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ab/>
      </w:r>
      <w:r>
        <w:rPr>
          <w:rFonts w:hint="eastAsia"/>
          <w:lang w:val="en-US" w:eastAsia="zh-CN"/>
        </w:rPr>
        <w:tab/>
        <w:t/>
      </w:r>
      <w:r>
        <w:rPr>
          <w:rFonts w:hint="eastAsia"/>
          <w:lang w:val="en-US" w:eastAsia="zh-CN"/>
        </w:rPr>
        <w:tab/>
      </w:r>
      <w:r>
        <w:rPr>
          <w:rFonts w:hint="default"/>
        </w:rPr>
        <w:t xml:space="preserve">多个副本如何响应客户的读写请求  </w:t>
      </w:r>
    </w:p>
    <w:p>
      <w:pPr>
        <w:keepNext w:val="0"/>
        <w:keepLines w:val="0"/>
        <w:pageBreakBefore w:val="0"/>
        <w:kinsoku/>
        <w:wordWrap/>
        <w:overflowPunct/>
        <w:topLinePunct w:val="0"/>
        <w:autoSpaceDE/>
        <w:autoSpaceDN/>
        <w:bidi w:val="0"/>
        <w:adjustRightInd/>
        <w:snapToGrid/>
        <w:spacing w:line="300" w:lineRule="auto"/>
        <w:ind w:left="1680" w:leftChars="0" w:firstLine="420" w:firstLineChars="0"/>
        <w:textAlignment w:val="auto"/>
        <w:rPr>
          <w:rFonts w:hint="default"/>
        </w:rPr>
      </w:pPr>
      <w:r>
        <w:rPr>
          <w:rFonts w:hint="default"/>
        </w:rPr>
        <w:t>每个partition分区的多个副本通过zookeeper的选举机制选举出一个leader partition</w:t>
      </w:r>
      <w:r>
        <w:rPr>
          <w:rFonts w:hint="eastAsia"/>
          <w:lang w:eastAsia="zh-CN"/>
        </w:rPr>
        <w:t>；</w:t>
      </w:r>
    </w:p>
    <w:p>
      <w:pPr>
        <w:keepNext w:val="0"/>
        <w:keepLines w:val="0"/>
        <w:pageBreakBefore w:val="0"/>
        <w:kinsoku/>
        <w:wordWrap/>
        <w:overflowPunct/>
        <w:topLinePunct w:val="0"/>
        <w:autoSpaceDE/>
        <w:autoSpaceDN/>
        <w:bidi w:val="0"/>
        <w:adjustRightInd/>
        <w:snapToGrid/>
        <w:spacing w:line="300" w:lineRule="auto"/>
        <w:ind w:left="1680" w:leftChars="0" w:firstLine="420" w:firstLineChars="0"/>
        <w:textAlignment w:val="auto"/>
        <w:rPr>
          <w:rFonts w:hint="default"/>
        </w:rPr>
      </w:pPr>
      <w:r>
        <w:rPr>
          <w:rFonts w:hint="default"/>
        </w:rPr>
        <w:t xml:space="preserve">leader partition负责响应客户端的读或者写请求及维护多个副本间的状态同步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ab/>
      </w:r>
      <w:r>
        <w:rPr>
          <w:rFonts w:hint="default"/>
        </w:rPr>
        <w:tab/>
      </w:r>
      <w:r>
        <w:rPr>
          <w:rFonts w:hint="eastAsia"/>
          <w:lang w:val="en-US" w:eastAsia="zh-CN"/>
        </w:rPr>
        <w:tab/>
        <w:t/>
      </w:r>
      <w:r>
        <w:rPr>
          <w:rFonts w:hint="eastAsia"/>
          <w:lang w:val="en-US" w:eastAsia="zh-CN"/>
        </w:rPr>
        <w:tab/>
      </w:r>
      <w:r>
        <w:rPr>
          <w:rFonts w:hint="default"/>
        </w:rPr>
        <w:t xml:space="preserve">zookeeper负责leader partition的fail over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ab/>
      </w:r>
      <w:r>
        <w:rPr>
          <w:rFonts w:hint="default"/>
        </w:rPr>
        <w:tab/>
      </w:r>
      <w:r>
        <w:rPr>
          <w:rFonts w:hint="eastAsia"/>
          <w:lang w:val="en-US" w:eastAsia="zh-CN"/>
        </w:rPr>
        <w:tab/>
        <w:t/>
      </w:r>
      <w:r>
        <w:rPr>
          <w:rFonts w:hint="eastAsia"/>
          <w:lang w:val="en-US" w:eastAsia="zh-CN"/>
        </w:rPr>
        <w:tab/>
      </w:r>
      <w:r>
        <w:rPr>
          <w:rFonts w:hint="default"/>
        </w:rPr>
        <w:t xml:space="preserve">每个broker节点上的leader partition总数量是均衡的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8</w:t>
      </w:r>
      <w:r>
        <w:rPr>
          <w:rFonts w:hint="eastAsia"/>
          <w:lang w:eastAsia="zh-CN"/>
        </w:rPr>
        <w:t>、</w:t>
      </w:r>
      <w:r>
        <w:rPr>
          <w:rFonts w:hint="default"/>
        </w:rPr>
        <w:t>leader：replica 中的一个角色， producer 和 consumer 只跟 leader 交互。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9</w:t>
      </w:r>
      <w:r>
        <w:rPr>
          <w:rFonts w:hint="eastAsia"/>
          <w:lang w:eastAsia="zh-CN"/>
        </w:rPr>
        <w:t>、</w:t>
      </w:r>
      <w:r>
        <w:rPr>
          <w:rFonts w:hint="default"/>
        </w:rPr>
        <w:t>follower：replica 中的一个角色，从 leader 中复制数据。</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eastAsiaTheme="minorEastAsia"/>
          <w:spacing w:val="-6"/>
        </w:rPr>
      </w:pPr>
      <w:r>
        <w:rPr>
          <w:rFonts w:hint="default"/>
        </w:rPr>
        <w:t>10</w:t>
      </w:r>
      <w:r>
        <w:rPr>
          <w:rFonts w:hint="eastAsia"/>
          <w:lang w:eastAsia="zh-CN"/>
        </w:rPr>
        <w:t>、</w:t>
      </w:r>
      <w:r>
        <w:rPr>
          <w:rFonts w:hint="default"/>
        </w:rPr>
        <w:t>controller：</w:t>
      </w:r>
      <w:r>
        <w:rPr>
          <w:rFonts w:hint="default" w:eastAsiaTheme="minorEastAsia"/>
          <w:spacing w:val="-6"/>
        </w:rPr>
        <w:t>kafka集群中的其中一个服务器，用来进行leader election 以及各种 failover。</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eastAsiaTheme="minorEastAsia"/>
          <w:spacing w:val="-6"/>
        </w:rPr>
      </w:pPr>
      <w:r>
        <w:rPr>
          <w:rFonts w:hint="eastAsia"/>
          <w:spacing w:val="-6"/>
          <w:lang w:val="en-US" w:eastAsia="zh-CN"/>
        </w:rPr>
        <w:t>11、</w:t>
      </w:r>
      <w:r>
        <w:rPr>
          <w:rFonts w:hint="default" w:eastAsiaTheme="minorEastAsia"/>
          <w:spacing w:val="-6"/>
        </w:rPr>
        <w:t>Segment（段）</w:t>
      </w:r>
      <w:r>
        <w:rPr>
          <w:rFonts w:hint="eastAsia"/>
          <w:spacing w:val="-6"/>
          <w:lang w:eastAsia="zh-CN"/>
        </w:rPr>
        <w:t>：</w:t>
      </w:r>
      <w:r>
        <w:rPr>
          <w:rFonts w:hint="default" w:eastAsiaTheme="minorEastAsia"/>
          <w:spacing w:val="-6"/>
        </w:rPr>
        <w:t xml:space="preserve">每个partition分区又是分段的，每个段称为Segment </w:t>
      </w:r>
    </w:p>
    <w:p>
      <w:pPr>
        <w:keepNext w:val="0"/>
        <w:keepLines w:val="0"/>
        <w:pageBreakBefore w:val="0"/>
        <w:kinsoku/>
        <w:wordWrap/>
        <w:overflowPunct/>
        <w:topLinePunct w:val="0"/>
        <w:autoSpaceDE/>
        <w:autoSpaceDN/>
        <w:bidi w:val="0"/>
        <w:adjustRightInd/>
        <w:snapToGrid/>
        <w:spacing w:line="300" w:lineRule="auto"/>
        <w:ind w:left="840" w:leftChars="0" w:firstLine="420" w:firstLineChars="0"/>
        <w:textAlignment w:val="auto"/>
        <w:rPr>
          <w:rFonts w:hint="default" w:eastAsiaTheme="minorEastAsia"/>
          <w:spacing w:val="-6"/>
        </w:rPr>
      </w:pPr>
      <w:r>
        <w:rPr>
          <w:rFonts w:hint="default" w:eastAsiaTheme="minorEastAsia"/>
          <w:spacing w:val="-6"/>
        </w:rPr>
        <w:t xml:space="preserve">分段是kafka解决查询效率的手段之一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eastAsiaTheme="minorEastAsia"/>
          <w:spacing w:val="-6"/>
        </w:rPr>
      </w:pPr>
      <w:r>
        <w:rPr>
          <w:rFonts w:hint="default" w:eastAsiaTheme="minorEastAsia"/>
          <w:spacing w:val="-6"/>
        </w:rPr>
        <w:tab/>
      </w:r>
      <w:r>
        <w:rPr>
          <w:rFonts w:hint="eastAsia"/>
          <w:spacing w:val="-6"/>
          <w:lang w:val="en-US" w:eastAsia="zh-CN"/>
        </w:rPr>
        <w:tab/>
      </w:r>
      <w:r>
        <w:rPr>
          <w:rFonts w:hint="default" w:eastAsiaTheme="minorEastAsia"/>
          <w:spacing w:val="-6"/>
        </w:rPr>
        <w:t xml:space="preserve">每个段的构成文件（2个文件） </w:t>
      </w:r>
    </w:p>
    <w:p>
      <w:pPr>
        <w:keepNext w:val="0"/>
        <w:keepLines w:val="0"/>
        <w:pageBreakBefore w:val="0"/>
        <w:kinsoku/>
        <w:wordWrap/>
        <w:overflowPunct/>
        <w:topLinePunct w:val="0"/>
        <w:autoSpaceDE/>
        <w:autoSpaceDN/>
        <w:bidi w:val="0"/>
        <w:adjustRightInd/>
        <w:snapToGrid/>
        <w:spacing w:line="300" w:lineRule="auto"/>
        <w:ind w:left="1260" w:leftChars="0" w:firstLine="420" w:firstLineChars="0"/>
        <w:textAlignment w:val="auto"/>
        <w:rPr>
          <w:rFonts w:hint="default" w:eastAsiaTheme="minorEastAsia"/>
          <w:spacing w:val="-6"/>
        </w:rPr>
      </w:pPr>
      <w:r>
        <w:rPr>
          <w:rFonts w:hint="default" w:eastAsiaTheme="minorEastAsia"/>
          <w:spacing w:val="-6"/>
        </w:rPr>
        <w:t xml:space="preserve">存储了n多条消息数据的一个单独的文件，命名规则为: 该段中最小的offset的值.log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eastAsiaTheme="minorEastAsia"/>
          <w:spacing w:val="-6"/>
        </w:rPr>
      </w:pPr>
      <w:r>
        <w:rPr>
          <w:rFonts w:hint="default" w:eastAsiaTheme="minorEastAsia"/>
          <w:spacing w:val="-6"/>
        </w:rPr>
        <w:tab/>
      </w:r>
      <w:r>
        <w:rPr>
          <w:rFonts w:hint="default" w:eastAsiaTheme="minorEastAsia"/>
          <w:spacing w:val="-6"/>
        </w:rPr>
        <w:tab/>
      </w:r>
      <w:r>
        <w:rPr>
          <w:rFonts w:hint="eastAsia"/>
          <w:spacing w:val="-6"/>
          <w:lang w:val="en-US" w:eastAsia="zh-CN"/>
        </w:rPr>
        <w:tab/>
      </w:r>
      <w:r>
        <w:rPr>
          <w:rFonts w:hint="default" w:eastAsiaTheme="minorEastAsia"/>
          <w:spacing w:val="-6"/>
        </w:rPr>
        <w:t xml:space="preserve">存储了该段消息数据索引的文件，命名规则为: 该段中最小的offset的值.index  </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rPr>
        <w:t>1</w:t>
      </w:r>
      <w:r>
        <w:rPr>
          <w:rFonts w:hint="eastAsia"/>
          <w:lang w:val="en-US" w:eastAsia="zh-CN"/>
        </w:rPr>
        <w:t>2</w:t>
      </w:r>
      <w:r>
        <w:rPr>
          <w:rFonts w:hint="eastAsia"/>
          <w:lang w:eastAsia="zh-CN"/>
        </w:rPr>
        <w:t>、</w:t>
      </w:r>
      <w:r>
        <w:rPr>
          <w:rFonts w:hint="default"/>
        </w:rPr>
        <w:t>zookeeper：kafka通过zookeeper来存储集群的meta信息。</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kafka强依赖与zookeeper  </w:t>
      </w:r>
    </w:p>
    <w:p>
      <w:pPr>
        <w:keepNext w:val="0"/>
        <w:keepLines w:val="0"/>
        <w:pageBreakBefore w:val="0"/>
        <w:kinsoku/>
        <w:wordWrap/>
        <w:overflowPunct/>
        <w:topLinePunct w:val="0"/>
        <w:autoSpaceDE/>
        <w:autoSpaceDN/>
        <w:bidi w:val="0"/>
        <w:adjustRightInd/>
        <w:snapToGrid/>
        <w:spacing w:line="300" w:lineRule="auto"/>
        <w:ind w:left="840" w:leftChars="0" w:firstLine="420" w:firstLineChars="0"/>
        <w:textAlignment w:val="auto"/>
        <w:rPr>
          <w:rFonts w:hint="default"/>
        </w:rPr>
      </w:pPr>
      <w:r>
        <w:rPr>
          <w:rFonts w:hint="default"/>
        </w:rPr>
        <w:t xml:space="preserve">kafka所有的broker节点的资源及状态信息和topic主题的元数据信息都保存在zookeeper集群上 </w:t>
      </w:r>
      <w:r>
        <w:rPr>
          <w:rFonts w:hint="default"/>
        </w:rPr>
        <w:tab/>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ab/>
      </w:r>
      <w:r>
        <w:rPr>
          <w:rFonts w:hint="default"/>
        </w:rPr>
        <w:t xml:space="preserve">topic主题的元数据： </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ab/>
      </w:r>
      <w:r>
        <w:rPr>
          <w:rFonts w:hint="default"/>
        </w:rPr>
        <w:tab/>
      </w:r>
      <w:r>
        <w:rPr>
          <w:rFonts w:hint="default"/>
        </w:rPr>
        <w:t xml:space="preserve">有几个topic主题 </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ab/>
      </w:r>
      <w:r>
        <w:rPr>
          <w:rFonts w:hint="default"/>
        </w:rPr>
        <w:tab/>
      </w:r>
      <w:r>
        <w:rPr>
          <w:rFonts w:hint="default"/>
        </w:rPr>
        <w:t xml:space="preserve">每个topic主题分区partition个数 </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ab/>
      </w:r>
      <w:r>
        <w:rPr>
          <w:rFonts w:hint="default"/>
        </w:rPr>
        <w:tab/>
      </w:r>
      <w:r>
        <w:rPr>
          <w:rFonts w:hint="default"/>
        </w:rPr>
        <w:t xml:space="preserve">每个partition分布在broker集群的那个节点上 </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zookeeper基于第三者观察者模式监控broker节点的运行状态及宕机后的容灾处理</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zookeeper管理着broker节点及消费者的动态加入或离开 </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Kafka在zookeeper中的元数据的描述</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  consumers：连接kafka的消费者信息，包括消费者&amp;读取数据的偏移量</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  config: topic的配置信息</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  controller：topic分区各个副本直接leader选举时候用到的一个目录</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  admin：kafka管理相关信息</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  brokers：kafka集群中broker的相关描述信息</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rPr>
      </w:pPr>
      <w:r>
        <w:rPr>
          <w:rFonts w:hint="default"/>
        </w:rPr>
        <w:t xml:space="preserve">  controller_epoch：和controller类似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2.</w:t>
      </w:r>
      <w:r>
        <w:rPr>
          <w:rFonts w:hint="eastAsia" w:ascii="Verdana" w:hAnsi="Verdana" w:cs="Verdana"/>
          <w:b/>
          <w:i w:val="0"/>
          <w:caps w:val="0"/>
          <w:color w:val="FF0000"/>
          <w:spacing w:val="0"/>
          <w:sz w:val="24"/>
          <w:szCs w:val="24"/>
          <w:bdr w:val="none" w:color="auto" w:sz="0" w:space="0"/>
          <w:shd w:val="clear" w:fill="FFFFFF"/>
          <w:lang w:val="en-US" w:eastAsia="zh-CN"/>
        </w:rPr>
        <w:t>4</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zookeeper 节点</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Verdana" w:hAnsi="Verdana" w:eastAsia="宋体" w:cs="Verdana"/>
          <w:i w:val="0"/>
          <w:caps w:val="0"/>
          <w:color w:val="333333"/>
          <w:spacing w:val="0"/>
          <w:sz w:val="21"/>
          <w:szCs w:val="21"/>
          <w:shd w:val="clear" w:fill="FFFFFF"/>
        </w:rPr>
        <w:t>kafka 在 zookeeper 中的存储结构如图所示：</w:t>
      </w:r>
    </w:p>
    <w:p>
      <w:pPr>
        <w:keepNext w:val="0"/>
        <w:keepLines w:val="0"/>
        <w:pageBreakBefore w:val="0"/>
        <w:kinsoku/>
        <w:wordWrap/>
        <w:overflowPunct/>
        <w:topLinePunct w:val="0"/>
        <w:autoSpaceDE/>
        <w:autoSpaceDN/>
        <w:bidi w:val="0"/>
        <w:adjustRightInd/>
        <w:snapToGrid/>
        <w:spacing w:line="30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396865" cy="3041650"/>
            <wp:effectExtent l="0" t="0" r="1333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96865" cy="304165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31"/>
          <w:szCs w:val="31"/>
        </w:rPr>
      </w:pPr>
      <w:r>
        <w:rPr>
          <w:rStyle w:val="8"/>
          <w:rFonts w:ascii="Verdana" w:hAnsi="Verdana" w:eastAsia="Tahoma" w:cs="Verdana"/>
          <w:b/>
          <w:i w:val="0"/>
          <w:caps w:val="0"/>
          <w:color w:val="FF0000"/>
          <w:spacing w:val="0"/>
          <w:sz w:val="27"/>
          <w:szCs w:val="27"/>
          <w:bdr w:val="none" w:color="auto" w:sz="0" w:space="0"/>
          <w:shd w:val="clear" w:fill="FFFFFF"/>
        </w:rPr>
        <w:t>三</w:t>
      </w:r>
      <w:r>
        <w:rPr>
          <w:rStyle w:val="8"/>
          <w:rFonts w:hint="eastAsia" w:ascii="Verdana" w:hAnsi="Verdana" w:cs="Verdana"/>
          <w:b/>
          <w:i w:val="0"/>
          <w:caps w:val="0"/>
          <w:color w:val="FF0000"/>
          <w:spacing w:val="0"/>
          <w:sz w:val="27"/>
          <w:szCs w:val="27"/>
          <w:bdr w:val="none" w:color="auto" w:sz="0" w:space="0"/>
          <w:shd w:val="clear" w:fill="FFFFFF"/>
          <w:lang w:eastAsia="zh-CN"/>
        </w:rPr>
        <w:t>、</w:t>
      </w:r>
      <w:r>
        <w:rPr>
          <w:rStyle w:val="8"/>
          <w:rFonts w:ascii="Verdana" w:hAnsi="Verdana" w:eastAsia="Tahoma" w:cs="Verdana"/>
          <w:b/>
          <w:i w:val="0"/>
          <w:caps w:val="0"/>
          <w:color w:val="FF0000"/>
          <w:spacing w:val="0"/>
          <w:sz w:val="27"/>
          <w:szCs w:val="27"/>
          <w:bdr w:val="none" w:color="auto" w:sz="0" w:space="0"/>
          <w:shd w:val="clear" w:fill="FFFFFF"/>
        </w:rPr>
        <w:t>producer 发布消息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3.1</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写入方式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1"/>
          <w:szCs w:val="21"/>
        </w:rPr>
      </w:pPr>
      <w:r>
        <w:rPr>
          <w:rFonts w:hint="default" w:ascii="Verdana" w:hAnsi="Verdana" w:eastAsia="Tahoma" w:cs="Verdana"/>
          <w:i w:val="0"/>
          <w:caps w:val="0"/>
          <w:color w:val="333333"/>
          <w:spacing w:val="0"/>
          <w:sz w:val="21"/>
          <w:szCs w:val="21"/>
          <w:bdr w:val="none" w:color="auto" w:sz="0" w:space="0"/>
          <w:shd w:val="clear" w:fill="FFFFFF"/>
        </w:rPr>
        <w:t>producer采用push模式将消息发布到broker，每条消息都被append到 patition中，属于顺序写磁盘</w:t>
      </w:r>
      <w:r>
        <w:rPr>
          <w:rFonts w:hint="eastAsia" w:ascii="Verdana" w:hAnsi="Verdana" w:eastAsia="宋体" w:cs="Verdana"/>
          <w:i w:val="0"/>
          <w:caps w:val="0"/>
          <w:color w:val="333333"/>
          <w:spacing w:val="0"/>
          <w:sz w:val="21"/>
          <w:szCs w:val="21"/>
          <w:bdr w:val="none" w:color="auto" w:sz="0" w:space="0"/>
          <w:shd w:val="clear" w:fill="FFFFFF"/>
          <w:lang w:val="en-US" w:eastAsia="zh-CN"/>
        </w:rPr>
        <w:t>(</w:t>
      </w:r>
      <w:r>
        <w:rPr>
          <w:rFonts w:hint="default" w:ascii="Verdana" w:hAnsi="Verdana" w:eastAsia="Tahoma" w:cs="Verdana"/>
          <w:i w:val="0"/>
          <w:caps w:val="0"/>
          <w:color w:val="333333"/>
          <w:spacing w:val="0"/>
          <w:sz w:val="21"/>
          <w:szCs w:val="21"/>
          <w:bdr w:val="none" w:color="auto" w:sz="0" w:space="0"/>
          <w:shd w:val="clear" w:fill="FFFFFF"/>
        </w:rPr>
        <w:t>顺序写磁盘效率比随机写内存要高，保障kafka吞吐率</w:t>
      </w:r>
      <w:r>
        <w:rPr>
          <w:rFonts w:hint="eastAsia" w:ascii="Verdana" w:hAnsi="Verdana" w:eastAsia="宋体" w:cs="Verdana"/>
          <w:i w:val="0"/>
          <w:caps w:val="0"/>
          <w:color w:val="333333"/>
          <w:spacing w:val="0"/>
          <w:sz w:val="21"/>
          <w:szCs w:val="21"/>
          <w:bdr w:val="none" w:color="auto" w:sz="0" w:space="0"/>
          <w:shd w:val="clear" w:fill="FFFFFF"/>
          <w:lang w:val="en-US" w:eastAsia="zh-CN"/>
        </w:rPr>
        <w:t>)</w:t>
      </w:r>
      <w:r>
        <w:rPr>
          <w:rFonts w:hint="default" w:ascii="Verdana" w:hAnsi="Verdana" w:eastAsia="Tahoma" w:cs="Verdana"/>
          <w:i w:val="0"/>
          <w:caps w:val="0"/>
          <w:color w:val="333333"/>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3.2</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消息路由</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sz w:val="24"/>
          <w:szCs w:val="24"/>
          <w:lang w:eastAsia="zh-CN"/>
        </w:rPr>
      </w:pPr>
      <w:r>
        <w:rPr>
          <w:rFonts w:ascii="Verdana" w:hAnsi="Verdana" w:eastAsia="宋体" w:cs="Verdana"/>
          <w:i w:val="0"/>
          <w:caps w:val="0"/>
          <w:color w:val="333333"/>
          <w:spacing w:val="0"/>
          <w:sz w:val="24"/>
          <w:szCs w:val="24"/>
          <w:shd w:val="clear" w:fill="FFFFFF"/>
        </w:rPr>
        <w:t>producer发送消息到broker时，会根据分区算法选择将其存储到哪一个 partition。其路由机制为：</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指定了 patition，则直接使用；</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eastAsia" w:ascii="Courier New" w:hAnsi="Courier New" w:cs="Courier New"/>
          <w:i w:val="0"/>
          <w:caps w:val="0"/>
          <w:color w:val="000000"/>
          <w:spacing w:val="0"/>
          <w:sz w:val="21"/>
          <w:szCs w:val="21"/>
          <w:bdr w:val="none" w:color="auto" w:sz="0" w:space="0"/>
          <w:shd w:val="clear" w:fill="F5F5F5"/>
          <w:lang w:val="en-US" w:eastAsia="zh-CN"/>
        </w:rPr>
      </w:pPr>
      <w:r>
        <w:rPr>
          <w:rFonts w:hint="default" w:ascii="Courier New" w:hAnsi="Courier New" w:cs="Courier New"/>
          <w:i w:val="0"/>
          <w:caps w:val="0"/>
          <w:color w:val="000000"/>
          <w:spacing w:val="0"/>
          <w:sz w:val="21"/>
          <w:szCs w:val="21"/>
          <w:bdr w:val="none" w:color="auto" w:sz="0" w:space="0"/>
          <w:shd w:val="clear" w:fill="F5F5F5"/>
        </w:rPr>
        <w:t>2. 未指定 patition 但指定 key，通过对 key 的 value 进行hash</w:t>
      </w:r>
      <w:r>
        <w:rPr>
          <w:rFonts w:hint="eastAsia" w:ascii="Courier New" w:hAnsi="Courier New" w:cs="Courier New"/>
          <w:i w:val="0"/>
          <w:caps w:val="0"/>
          <w:color w:val="000000"/>
          <w:spacing w:val="0"/>
          <w:sz w:val="21"/>
          <w:szCs w:val="21"/>
          <w:bdr w:val="none" w:color="auto" w:sz="0" w:space="0"/>
          <w:shd w:val="clear" w:fill="F5F5F5"/>
          <w:lang w:val="en-US" w:eastAsia="zh-CN"/>
        </w:rPr>
        <w:tab/>
        <w:t/>
      </w:r>
      <w:r>
        <w:rPr>
          <w:rFonts w:hint="eastAsia" w:ascii="Courier New" w:hAnsi="Courier New" w:cs="Courier New"/>
          <w:i w:val="0"/>
          <w:caps w:val="0"/>
          <w:color w:val="000000"/>
          <w:spacing w:val="0"/>
          <w:sz w:val="21"/>
          <w:szCs w:val="21"/>
          <w:bdr w:val="none" w:color="auto" w:sz="0" w:space="0"/>
          <w:shd w:val="clear" w:fill="F5F5F5"/>
          <w:lang w:val="en-US" w:eastAsia="zh-CN"/>
        </w:rPr>
        <w:tab/>
        <w:t/>
      </w:r>
      <w:r>
        <w:rPr>
          <w:rFonts w:hint="eastAsia" w:ascii="Courier New" w:hAnsi="Courier New" w:cs="Courier New"/>
          <w:i w:val="0"/>
          <w:caps w:val="0"/>
          <w:color w:val="000000"/>
          <w:spacing w:val="0"/>
          <w:sz w:val="21"/>
          <w:szCs w:val="21"/>
          <w:bdr w:val="none" w:color="auto" w:sz="0" w:space="0"/>
          <w:shd w:val="clear" w:fill="F5F5F5"/>
          <w:lang w:val="en-US" w:eastAsia="zh-CN"/>
        </w:rPr>
        <w:tab/>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eastAsia" w:ascii="Courier New" w:hAnsi="Courier New" w:cs="Courier New"/>
          <w:i w:val="0"/>
          <w:caps w:val="0"/>
          <w:color w:val="000000"/>
          <w:spacing w:val="0"/>
          <w:sz w:val="21"/>
          <w:szCs w:val="21"/>
          <w:bdr w:val="none" w:color="auto" w:sz="0" w:space="0"/>
          <w:shd w:val="clear" w:fill="F5F5F5"/>
          <w:lang w:val="en-US" w:eastAsia="zh-CN"/>
        </w:rPr>
        <w:tab/>
        <w:t/>
      </w:r>
      <w:r>
        <w:rPr>
          <w:rFonts w:hint="eastAsia" w:ascii="Courier New" w:hAnsi="Courier New" w:cs="Courier New"/>
          <w:i w:val="0"/>
          <w:caps w:val="0"/>
          <w:color w:val="000000"/>
          <w:spacing w:val="0"/>
          <w:sz w:val="21"/>
          <w:szCs w:val="21"/>
          <w:bdr w:val="none" w:color="auto" w:sz="0" w:space="0"/>
          <w:shd w:val="clear" w:fill="F5F5F5"/>
          <w:lang w:val="en-US" w:eastAsia="zh-CN"/>
        </w:rPr>
        <w:tab/>
      </w:r>
      <w:r>
        <w:rPr>
          <w:rFonts w:hint="default" w:ascii="Courier New" w:hAnsi="Courier New" w:cs="Courier New"/>
          <w:i w:val="0"/>
          <w:caps w:val="0"/>
          <w:color w:val="000000"/>
          <w:spacing w:val="0"/>
          <w:sz w:val="21"/>
          <w:szCs w:val="21"/>
          <w:bdr w:val="none" w:color="auto" w:sz="0" w:space="0"/>
          <w:shd w:val="clear" w:fill="F5F5F5"/>
        </w:rPr>
        <w:t>选出一个 patition</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bdr w:val="none" w:color="auto" w:sz="0" w:space="0"/>
          <w:shd w:val="clear" w:fill="F5F5F5"/>
        </w:rPr>
        <w:t>3. patition 和 key 都未指定，使用轮询选出一个 patition。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3.3</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写入流程</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sz w:val="21"/>
          <w:szCs w:val="21"/>
          <w:lang w:eastAsia="zh-CN"/>
        </w:rPr>
      </w:pPr>
      <w:r>
        <w:rPr>
          <w:rFonts w:ascii="Verdana" w:hAnsi="Verdana" w:eastAsia="宋体" w:cs="Verdana"/>
          <w:i w:val="0"/>
          <w:caps w:val="0"/>
          <w:color w:val="333333"/>
          <w:spacing w:val="0"/>
          <w:sz w:val="21"/>
          <w:szCs w:val="21"/>
          <w:shd w:val="clear" w:fill="FFFFFF"/>
        </w:rPr>
        <w:t>producer 写入消息序列图如下所示：</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4077970" cy="3439795"/>
            <wp:effectExtent l="0" t="0" r="1778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l="3802" t="4345" r="6653" b="2834"/>
                    <a:stretch>
                      <a:fillRect/>
                    </a:stretch>
                  </pic:blipFill>
                  <pic:spPr>
                    <a:xfrm>
                      <a:off x="0" y="0"/>
                      <a:ext cx="4077970" cy="343979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1"/>
          <w:szCs w:val="21"/>
          <w:lang w:eastAsia="zh-CN"/>
        </w:rPr>
      </w:pPr>
      <w:r>
        <w:rPr>
          <w:rFonts w:ascii="Verdana" w:hAnsi="Verdana" w:eastAsia="宋体" w:cs="Verdana"/>
          <w:i w:val="0"/>
          <w:caps w:val="0"/>
          <w:color w:val="333333"/>
          <w:spacing w:val="0"/>
          <w:sz w:val="21"/>
          <w:szCs w:val="21"/>
          <w:shd w:val="clear" w:fill="FFFFFF"/>
        </w:rPr>
        <w:t>流程说明：</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producer 先从zookeeper的 "/brokers/.../state" 节点找到该 partition的leader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producer将消息发送给该leader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3. leader将消息写入本地log</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4. followers从leader pull消息，写入本地log后</w:t>
      </w:r>
      <w:r>
        <w:rPr>
          <w:rFonts w:hint="eastAsia" w:ascii="Courier New" w:hAnsi="Courier New" w:cs="Courier New"/>
          <w:i w:val="0"/>
          <w:caps w:val="0"/>
          <w:color w:val="000000"/>
          <w:spacing w:val="0"/>
          <w:sz w:val="21"/>
          <w:szCs w:val="21"/>
          <w:bdr w:val="none" w:color="auto" w:sz="0" w:space="0"/>
          <w:shd w:val="clear" w:fill="F5F5F5"/>
          <w:lang w:eastAsia="zh-CN"/>
        </w:rPr>
        <w:t>向</w:t>
      </w:r>
      <w:r>
        <w:rPr>
          <w:rFonts w:hint="default" w:ascii="Courier New" w:hAnsi="Courier New" w:cs="Courier New"/>
          <w:i w:val="0"/>
          <w:caps w:val="0"/>
          <w:color w:val="000000"/>
          <w:spacing w:val="0"/>
          <w:sz w:val="21"/>
          <w:szCs w:val="21"/>
          <w:bdr w:val="none" w:color="auto" w:sz="0" w:space="0"/>
          <w:shd w:val="clear" w:fill="F5F5F5"/>
        </w:rPr>
        <w:t>leader发送 ACK</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bdr w:val="none" w:color="auto" w:sz="0" w:space="0"/>
          <w:shd w:val="clear" w:fill="F5F5F5"/>
        </w:rPr>
        <w:t>5. leader 收到所有 ISR 中的 replica 的 ACK 后，增加 HW（high watermark，最后 commit 的 offset） 并向 producer 发送 ACK</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3.4</w:t>
      </w:r>
      <w:r>
        <w:rPr>
          <w:rFonts w:hint="eastAsia" w:ascii="Verdana" w:hAnsi="Verdana" w:cs="Verdana"/>
          <w:b/>
          <w:i w:val="0"/>
          <w:caps w:val="0"/>
          <w:color w:val="FF0000"/>
          <w:spacing w:val="0"/>
          <w:sz w:val="24"/>
          <w:szCs w:val="24"/>
          <w:bdr w:val="none" w:color="auto" w:sz="0" w:space="0"/>
          <w:shd w:val="clear" w:fill="FFFFFF"/>
          <w:lang w:eastAsia="zh-CN"/>
        </w:rPr>
        <w:t>、</w:t>
      </w:r>
      <w:bookmarkStart w:id="0" w:name="OLE_LINK1"/>
      <w:r>
        <w:rPr>
          <w:rFonts w:ascii="Verdana" w:hAnsi="Verdana" w:eastAsia="Tahoma" w:cs="Verdana"/>
          <w:b/>
          <w:i w:val="0"/>
          <w:caps w:val="0"/>
          <w:color w:val="FF0000"/>
          <w:spacing w:val="0"/>
          <w:sz w:val="24"/>
          <w:szCs w:val="24"/>
          <w:bdr w:val="none" w:color="auto" w:sz="0" w:space="0"/>
          <w:shd w:val="clear" w:fill="FFFFFF"/>
        </w:rPr>
        <w:t>producer delivery guarantee</w:t>
      </w:r>
      <w:bookmarkEnd w:id="0"/>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eastAsia="zh-CN"/>
        </w:rPr>
      </w:pPr>
      <w:r>
        <w:rPr>
          <w:rFonts w:ascii="Verdana" w:hAnsi="Verdana" w:eastAsia="宋体" w:cs="Verdana"/>
          <w:i w:val="0"/>
          <w:caps w:val="0"/>
          <w:color w:val="333333"/>
          <w:spacing w:val="0"/>
          <w:sz w:val="21"/>
          <w:szCs w:val="21"/>
          <w:shd w:val="clear" w:fill="FFFFFF"/>
        </w:rPr>
        <w:t>一般情况下存在三种情况</w:t>
      </w:r>
      <w:r>
        <w:rPr>
          <w:rFonts w:ascii="Verdana" w:hAnsi="Verdana" w:eastAsia="宋体" w:cs="Verdana"/>
          <w:i w:val="0"/>
          <w:caps w:val="0"/>
          <w:color w:val="333333"/>
          <w:spacing w:val="0"/>
          <w:sz w:val="24"/>
          <w:szCs w:val="24"/>
          <w:shd w:val="clear" w:fill="FFFFFF"/>
        </w:rPr>
        <w: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At most once 消息可能会丢，但绝不会重复传输</w:t>
      </w:r>
      <w:r>
        <w:rPr>
          <w:rFonts w:hint="eastAsia" w:ascii="Courier New" w:hAnsi="Courier New" w:cs="Courier New"/>
          <w:i w:val="0"/>
          <w:caps w:val="0"/>
          <w:color w:val="000000"/>
          <w:spacing w:val="0"/>
          <w:sz w:val="21"/>
          <w:szCs w:val="21"/>
          <w:bdr w:val="none" w:color="auto" w:sz="0" w:space="0"/>
          <w:shd w:val="clear" w:fill="F5F5F5"/>
          <w:lang w:eastAsia="zh-CN"/>
        </w:rPr>
        <w: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At least one 消息绝不会丢，但可能会重复传输</w:t>
      </w:r>
      <w:r>
        <w:rPr>
          <w:rFonts w:hint="eastAsia" w:ascii="Courier New" w:hAnsi="Courier New" w:cs="Courier New"/>
          <w:i w:val="0"/>
          <w:caps w:val="0"/>
          <w:color w:val="000000"/>
          <w:spacing w:val="0"/>
          <w:sz w:val="21"/>
          <w:szCs w:val="21"/>
          <w:bdr w:val="none" w:color="auto" w:sz="0" w:space="0"/>
          <w:shd w:val="clear" w:fill="F5F5F5"/>
          <w:lang w:eastAsia="zh-CN"/>
        </w:rPr>
        <w: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bdr w:val="none" w:color="auto" w:sz="0" w:space="0"/>
          <w:shd w:val="clear" w:fill="F5F5F5"/>
        </w:rPr>
        <w:t>3. Exactly once 每条消息肯定会被传输一次且仅传输一次</w:t>
      </w:r>
      <w:r>
        <w:rPr>
          <w:rFonts w:hint="eastAsia" w:ascii="Courier New" w:hAnsi="Courier New" w:cs="Courier New"/>
          <w:i w:val="0"/>
          <w:caps w:val="0"/>
          <w:color w:val="000000"/>
          <w:spacing w:val="0"/>
          <w:sz w:val="21"/>
          <w:szCs w:val="21"/>
          <w:bdr w:val="none" w:color="auto" w:sz="0" w:space="0"/>
          <w:shd w:val="clear" w:fill="F5F5F5"/>
          <w:lang w:eastAsia="zh-CN"/>
        </w:rPr>
        <w:t>。</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当producer向broker发送消息时，一旦这条消息被commit，由于</w:t>
      </w:r>
      <w:bookmarkStart w:id="1" w:name="OLE_LINK2"/>
      <w:r>
        <w:rPr>
          <w:rFonts w:ascii="Verdana" w:hAnsi="Verdana" w:eastAsia="宋体" w:cs="Verdana"/>
          <w:i w:val="0"/>
          <w:caps w:val="0"/>
          <w:color w:val="333333"/>
          <w:spacing w:val="0"/>
          <w:sz w:val="21"/>
          <w:szCs w:val="21"/>
          <w:shd w:val="clear" w:fill="FFFFFF"/>
        </w:rPr>
        <w:t>replication</w:t>
      </w:r>
      <w:bookmarkEnd w:id="1"/>
      <w:r>
        <w:rPr>
          <w:rFonts w:ascii="Verdana" w:hAnsi="Verdana" w:eastAsia="宋体" w:cs="Verdana"/>
          <w:i w:val="0"/>
          <w:caps w:val="0"/>
          <w:color w:val="333333"/>
          <w:spacing w:val="0"/>
          <w:sz w:val="21"/>
          <w:szCs w:val="21"/>
          <w:shd w:val="clear" w:fill="FFFFFF"/>
        </w:rPr>
        <w:t>的存在，它就不会丢。但是如果producer发送数据给broker后，遇到网络问题而造成通信中断，那</w:t>
      </w:r>
      <w:r>
        <w:rPr>
          <w:rFonts w:hint="eastAsia" w:ascii="Verdana" w:hAnsi="Verdana" w:eastAsia="宋体" w:cs="Verdana"/>
          <w:i w:val="0"/>
          <w:caps w:val="0"/>
          <w:color w:val="333333"/>
          <w:spacing w:val="0"/>
          <w:sz w:val="21"/>
          <w:szCs w:val="21"/>
          <w:shd w:val="clear" w:fill="FFFFFF"/>
          <w:lang w:val="en-US" w:eastAsia="zh-CN"/>
        </w:rPr>
        <w:t>p</w:t>
      </w:r>
      <w:r>
        <w:rPr>
          <w:rFonts w:ascii="Verdana" w:hAnsi="Verdana" w:eastAsia="宋体" w:cs="Verdana"/>
          <w:i w:val="0"/>
          <w:caps w:val="0"/>
          <w:color w:val="333333"/>
          <w:spacing w:val="0"/>
          <w:sz w:val="21"/>
          <w:szCs w:val="21"/>
          <w:shd w:val="clear" w:fill="FFFFFF"/>
        </w:rPr>
        <w:t>roducer就无法判断该条消息是否已经commit。虽然Kafka无法确定网络故障期间发生了什么，但是producer可以生成一种类似于主键的东西，发生故障时幂等性的重试多次，这样就做到了Exactly once，但目前还并未实现。所以目前默认情况下一条消息从producer到broker是确保了At least once，可通过设置producer异步发送实现At most once。</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Kafka的Producer通过参数{request.required.acks}来定义确定Producer和Broker之间是那种消息传递类型（其实实现不了第三种）</w:t>
      </w:r>
    </w:p>
    <w:p>
      <w:pPr>
        <w:keepNext w:val="0"/>
        <w:keepLines w:val="0"/>
        <w:pageBreakBefore w:val="0"/>
        <w:kinsoku/>
        <w:wordWrap/>
        <w:overflowPunct/>
        <w:topLinePunct w:val="0"/>
        <w:autoSpaceDE/>
        <w:autoSpaceDN/>
        <w:bidi w:val="0"/>
        <w:adjustRightInd/>
        <w:snapToGrid/>
        <w:spacing w:line="300" w:lineRule="auto"/>
        <w:ind w:left="84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0：这意味着生产者producer不等待来自broker同步完成的确认继续发送下一条（批）消息。此选项提供最低的延迟但最弱的耐久性保证（当服务器发生故障时某些数据会丢失，如leader已死，但producer并不知情，发出去的信息broker就收不到）。</w:t>
      </w:r>
    </w:p>
    <w:p>
      <w:pPr>
        <w:keepNext w:val="0"/>
        <w:keepLines w:val="0"/>
        <w:pageBreakBefore w:val="0"/>
        <w:kinsoku/>
        <w:wordWrap/>
        <w:overflowPunct/>
        <w:topLinePunct w:val="0"/>
        <w:autoSpaceDE/>
        <w:autoSpaceDN/>
        <w:bidi w:val="0"/>
        <w:adjustRightInd/>
        <w:snapToGrid/>
        <w:spacing w:line="300" w:lineRule="auto"/>
        <w:ind w:left="84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1：这意味着producer在leader已成功收到的数据并得到确认后发送下一条message。此选项提供了更好的耐久性为客户等待服务器确认请求成功（被写入死亡leader但尚未复制将失去了唯一的消息）。</w:t>
      </w:r>
    </w:p>
    <w:p>
      <w:pPr>
        <w:keepNext w:val="0"/>
        <w:keepLines w:val="0"/>
        <w:pageBreakBefore w:val="0"/>
        <w:kinsoku/>
        <w:wordWrap/>
        <w:overflowPunct/>
        <w:topLinePunct w:val="0"/>
        <w:autoSpaceDE/>
        <w:autoSpaceDN/>
        <w:bidi w:val="0"/>
        <w:adjustRightInd/>
        <w:snapToGrid/>
        <w:spacing w:line="300" w:lineRule="auto"/>
        <w:ind w:left="84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-1：这意味着producer在follower副本确认接收到数据后才算一次发送完成。 此选项提供最好的耐久性，我们保证没有信息将丢失，只要至少一个同步副本保持存活。</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三种机制，性能依次递减 (producer吞吐量降低)，数据健壮性则依次递增。</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kafka还提供了一个机制给消费者，就是60s会在zookeeper上刷新一次消费offset，但如果在这60s之内又消费了数据，而且还挂了，那就会存在重复消费了（几乎不可能会丢，只会出现重复消费）</w:t>
      </w:r>
    </w:p>
    <w:p>
      <w:pPr>
        <w:keepNext w:val="0"/>
        <w:keepLines w:val="0"/>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bCs/>
          <w:i w:val="0"/>
          <w:caps w:val="0"/>
          <w:color w:val="FF0000"/>
          <w:spacing w:val="0"/>
          <w:sz w:val="24"/>
          <w:szCs w:val="24"/>
          <w:highlight w:val="none"/>
          <w:shd w:val="clear" w:fill="FFFFFF"/>
          <w:lang w:eastAsia="zh-CN"/>
        </w:rPr>
      </w:pPr>
      <w:r>
        <w:rPr>
          <w:rFonts w:hint="eastAsia" w:ascii="宋体" w:hAnsi="宋体" w:eastAsia="宋体" w:cs="宋体"/>
          <w:b/>
          <w:bCs/>
          <w:i w:val="0"/>
          <w:caps w:val="0"/>
          <w:color w:val="FF0000"/>
          <w:spacing w:val="0"/>
          <w:sz w:val="24"/>
          <w:szCs w:val="24"/>
          <w:highlight w:val="none"/>
          <w:shd w:val="clear" w:fill="FFFFFF"/>
          <w:lang w:val="en-US" w:eastAsia="zh-CN"/>
        </w:rPr>
        <w:t>3.5、</w:t>
      </w:r>
      <w:r>
        <w:rPr>
          <w:rFonts w:hint="eastAsia" w:ascii="宋体" w:hAnsi="宋体" w:eastAsia="宋体" w:cs="宋体"/>
          <w:b/>
          <w:bCs/>
          <w:i w:val="0"/>
          <w:caps w:val="0"/>
          <w:color w:val="FF0000"/>
          <w:spacing w:val="0"/>
          <w:sz w:val="24"/>
          <w:szCs w:val="24"/>
          <w:highlight w:val="none"/>
          <w:shd w:val="clear" w:fill="FFFFFF"/>
          <w:lang w:eastAsia="zh-CN"/>
        </w:rPr>
        <w:t>kafka消息格式</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1、一个Kafka的Message由一个固定长度的header和一个变长的消息体body组成</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2、header部分由一个字节的magic(文件格式)和四个字节的CRC32(用于判断body消息体是否正常，是否丢包，数据不一样CRC32算出来的数字也是不一样的)构成。</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当magic的值为1的时候，会在magic和crc32之间多一个字节的数据：attributes(保存一些相关属性，比如是否压缩、压缩格式等等)；如果magic的值为0，那么不存在attributes属性</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3、body是由N个字节构成的一个消息体，包含了具体的key/value消息</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kafka Log消息格式</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1、存储在磁盘的日志采用不同于Producer发送的消息格式，</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2、每个日志文件都是一个“log entries”序列</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1、每一个log entry包含一个四字节整型数(message长度，值为1+4+N)</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2、一个字节的magic</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3、四个字节的CRC32值</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4、最终是N个字节的消息数据。每条消息都有一个当前Partition下唯一的64位offset</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3、其实这个log entries也不是一个文件，是一个index（索引文件）和一个log日志文件</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offset偏移量</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 xml:space="preserve">    -1. 在每个Topic的每个Partition中，存储数据的时候，会给每一条数据存储一个当前消息在当前Partition中的偏移量(该值从0开始递增，类型为Long)；这里的偏移量的含义是指当前消息在当前分区中是第几条消息；offset是由kafka的broker服务产生的，会随着数据存储到磁盘中，每个分区都会维护自己的offset偏移量序列，分区与分区之间的offset偏移量没有任何关系</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-2. 消费者在消费Topic对应分区的时候，每个消费者会在zk&amp;kafka中保存该对应topic的消费数据量(eg: zk中看到的consumer offset偏移量的值表示的是该消费者在对应的分区上消费了多少条数据)</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 xml:space="preserve">  Consumer Group</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 xml:space="preserve">    当多个Consumer的group.id参数值一致的情况下，这些consumer属于同一组，同一组的consumer共享一个consumer offset偏移量信息</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一个Consumer Group消费某一个topic数据的时候，该Topic的每个分区只能被Consumer Group中的一个consumer消费</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一个分区的数据可以被多个Consumer Group消费</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在Consumer Group中，如果Consumer的数量小于需要消费的分区数量，那么一个consumer可能会消费多个分区的数据；如果大于分区数量，那么可能存在consumer不消费数据的情况；如果相等，那么可能存在一个consumer消费一个分区的数据。</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强调：一个Consumer Group中，一个Topic的分区的数据只能被一个Consumer消费；一个Consumer可以消费多个分区的数据</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 xml:space="preserve">  push和poll的区别：</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 xml:space="preserve">    push指的是主动将数据传递给对方，不管对方是否能够进行处理</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Verdana" w:hAnsi="Verdana" w:eastAsia="宋体" w:cs="Verdana"/>
          <w:i w:val="0"/>
          <w:caps w:val="0"/>
          <w:color w:val="333333"/>
          <w:spacing w:val="0"/>
          <w:sz w:val="21"/>
          <w:szCs w:val="21"/>
          <w:shd w:val="clear" w:fill="FFFFFF"/>
          <w:lang w:eastAsia="zh-CN"/>
        </w:rPr>
      </w:pPr>
      <w:r>
        <w:rPr>
          <w:rFonts w:hint="eastAsia" w:ascii="Verdana" w:hAnsi="Verdana" w:eastAsia="宋体" w:cs="Verdana"/>
          <w:i w:val="0"/>
          <w:caps w:val="0"/>
          <w:color w:val="333333"/>
          <w:spacing w:val="0"/>
          <w:sz w:val="21"/>
          <w:szCs w:val="21"/>
          <w:shd w:val="clear" w:fill="FFFFFF"/>
          <w:lang w:eastAsia="zh-CN"/>
        </w:rPr>
        <w:tab/>
      </w:r>
      <w:r>
        <w:rPr>
          <w:rFonts w:hint="eastAsia" w:ascii="Verdana" w:hAnsi="Verdana" w:eastAsia="宋体" w:cs="Verdana"/>
          <w:i w:val="0"/>
          <w:caps w:val="0"/>
          <w:color w:val="333333"/>
          <w:spacing w:val="0"/>
          <w:sz w:val="21"/>
          <w:szCs w:val="21"/>
          <w:shd w:val="clear" w:fill="FFFFFF"/>
          <w:lang w:eastAsia="zh-CN"/>
        </w:rPr>
        <w:t>poll指的是根据自身的一个数据处理能力，主动的到数据产生方获取数据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0" w:firstLineChars="0"/>
        <w:jc w:val="left"/>
        <w:textAlignment w:val="auto"/>
        <w:rPr>
          <w:rFonts w:ascii="Tahoma" w:hAnsi="Tahoma" w:eastAsia="Tahoma" w:cs="Tahoma"/>
          <w:b/>
          <w:i w:val="0"/>
          <w:caps w:val="0"/>
          <w:color w:val="333333"/>
          <w:spacing w:val="0"/>
          <w:sz w:val="31"/>
          <w:szCs w:val="31"/>
        </w:rPr>
      </w:pPr>
      <w:r>
        <w:rPr>
          <w:rStyle w:val="8"/>
          <w:rFonts w:ascii="Verdana" w:hAnsi="Verdana" w:eastAsia="Tahoma" w:cs="Verdana"/>
          <w:b/>
          <w:i w:val="0"/>
          <w:caps w:val="0"/>
          <w:color w:val="FF0000"/>
          <w:spacing w:val="0"/>
          <w:sz w:val="27"/>
          <w:szCs w:val="27"/>
          <w:bdr w:val="none" w:color="auto" w:sz="0" w:space="0"/>
          <w:shd w:val="clear" w:fill="FFFFFF"/>
        </w:rPr>
        <w:t>四、broker 保存消息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0" w:firstLineChars="0"/>
        <w:jc w:val="left"/>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4.1 存储方式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left"/>
        <w:textAlignment w:val="auto"/>
        <w:outlineLvl w:val="9"/>
        <w:rPr>
          <w:rFonts w:hint="eastAsia" w:ascii="宋体" w:hAnsi="宋体" w:eastAsia="宋体" w:cs="宋体"/>
          <w:sz w:val="24"/>
          <w:szCs w:val="24"/>
          <w:lang w:eastAsia="zh-CN"/>
        </w:rPr>
      </w:pPr>
      <w:r>
        <w:rPr>
          <w:rFonts w:hint="default" w:ascii="Verdana" w:hAnsi="Verdana" w:eastAsia="Tahoma" w:cs="Verdana"/>
          <w:i w:val="0"/>
          <w:caps w:val="0"/>
          <w:color w:val="333333"/>
          <w:spacing w:val="0"/>
          <w:sz w:val="21"/>
          <w:szCs w:val="21"/>
          <w:bdr w:val="none" w:color="auto" w:sz="0" w:space="0"/>
          <w:shd w:val="clear" w:fill="FFFFFF"/>
        </w:rPr>
        <w:t>物理上把 topic 分成一个或多个 patition（对应 server.properties 中的 num.partitions=3 配置），每个 patition 物理上对应一个文件夹（该文件夹存储该 patition 的所有消息和索引文件），如下：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4.2 存储策略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无论消息是否被消费，kafka 都会保留所有消息。有两种策略可以删除旧数据：</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基于时间：log.retention.hours=168</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ascii="Courier New" w:hAnsi="Courier New" w:cs="Courier New"/>
          <w:i w:val="0"/>
          <w:caps w:val="0"/>
          <w:color w:val="000000"/>
          <w:spacing w:val="0"/>
          <w:sz w:val="21"/>
          <w:szCs w:val="21"/>
        </w:rPr>
      </w:pPr>
      <w:r>
        <w:rPr>
          <w:rFonts w:hint="default" w:ascii="Courier New" w:hAnsi="Courier New" w:cs="Courier New"/>
          <w:i w:val="0"/>
          <w:caps w:val="0"/>
          <w:color w:val="000000"/>
          <w:spacing w:val="0"/>
          <w:sz w:val="21"/>
          <w:szCs w:val="21"/>
          <w:bdr w:val="none" w:color="auto" w:sz="0" w:space="0"/>
          <w:shd w:val="clear" w:fill="F5F5F5"/>
        </w:rPr>
        <w:t>2. 基于大小：log.retention.bytes=1073741824</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宋体" w:hAnsi="宋体" w:eastAsia="宋体" w:cs="宋体"/>
          <w:sz w:val="24"/>
          <w:szCs w:val="24"/>
          <w:lang w:eastAsia="zh-CN"/>
        </w:rPr>
      </w:pPr>
      <w:r>
        <w:rPr>
          <w:rFonts w:ascii="Verdana" w:hAnsi="Verdana" w:eastAsia="宋体" w:cs="Verdana"/>
          <w:i w:val="0"/>
          <w:caps w:val="0"/>
          <w:color w:val="333333"/>
          <w:spacing w:val="0"/>
          <w:sz w:val="24"/>
          <w:szCs w:val="24"/>
          <w:shd w:val="clear" w:fill="FFFFFF"/>
        </w:rPr>
        <w:t>需要注意的是，因为Kafka读取特定消息的时间复杂度为O(1)，即与文件大小无关，所以这里删除过期文件与提高 Kafka 性能无关。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ascii="Tahoma" w:hAnsi="Tahoma" w:eastAsia="Tahoma" w:cs="Tahoma"/>
          <w:b/>
          <w:i w:val="0"/>
          <w:caps w:val="0"/>
          <w:color w:val="333333"/>
          <w:spacing w:val="0"/>
          <w:sz w:val="24"/>
          <w:szCs w:val="24"/>
        </w:rPr>
      </w:pPr>
      <w:r>
        <w:rPr>
          <w:rFonts w:ascii="Verdana" w:hAnsi="Verdana" w:eastAsia="Tahoma" w:cs="Verdana"/>
          <w:b/>
          <w:i w:val="0"/>
          <w:caps w:val="0"/>
          <w:color w:val="FF0000"/>
          <w:spacing w:val="0"/>
          <w:sz w:val="24"/>
          <w:szCs w:val="24"/>
          <w:bdr w:val="none" w:color="auto" w:sz="0" w:space="0"/>
          <w:shd w:val="clear" w:fill="FFFFFF"/>
        </w:rPr>
        <w:t>4.3</w:t>
      </w:r>
      <w:r>
        <w:rPr>
          <w:rFonts w:hint="eastAsia" w:ascii="Verdana" w:hAnsi="Verdana" w:cs="Verdana"/>
          <w:b/>
          <w:i w:val="0"/>
          <w:caps w:val="0"/>
          <w:color w:val="FF0000"/>
          <w:spacing w:val="0"/>
          <w:sz w:val="24"/>
          <w:szCs w:val="24"/>
          <w:bdr w:val="none" w:color="auto" w:sz="0" w:space="0"/>
          <w:shd w:val="clear" w:fill="FFFFFF"/>
          <w:lang w:eastAsia="zh-CN"/>
        </w:rPr>
        <w:t>、</w:t>
      </w:r>
      <w:r>
        <w:rPr>
          <w:rFonts w:ascii="Verdana" w:hAnsi="Verdana" w:eastAsia="Tahoma" w:cs="Verdana"/>
          <w:b/>
          <w:i w:val="0"/>
          <w:caps w:val="0"/>
          <w:color w:val="FF0000"/>
          <w:spacing w:val="0"/>
          <w:sz w:val="24"/>
          <w:szCs w:val="24"/>
          <w:bdr w:val="none" w:color="auto" w:sz="0" w:space="0"/>
          <w:shd w:val="clear" w:fill="FFFFFF"/>
        </w:rPr>
        <w:t>topic 创建与删除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1"/>
          <w:szCs w:val="21"/>
        </w:rPr>
      </w:pPr>
      <w:bookmarkStart w:id="2" w:name="t14"/>
      <w:bookmarkEnd w:id="2"/>
      <w:r>
        <w:rPr>
          <w:rFonts w:hint="default" w:ascii="Verdana" w:hAnsi="Verdana" w:eastAsia="Tahoma" w:cs="Verdana"/>
          <w:b/>
          <w:i w:val="0"/>
          <w:caps w:val="0"/>
          <w:color w:val="000000"/>
          <w:spacing w:val="0"/>
          <w:sz w:val="21"/>
          <w:szCs w:val="21"/>
          <w:bdr w:val="none" w:color="auto" w:sz="0" w:space="0"/>
          <w:shd w:val="clear" w:fill="FFFFFF"/>
        </w:rPr>
        <w:t>4.3.1</w:t>
      </w:r>
      <w:r>
        <w:rPr>
          <w:rFonts w:hint="eastAsia" w:ascii="Verdana" w:hAnsi="Verdana" w:cs="Verdana"/>
          <w:b/>
          <w:i w:val="0"/>
          <w:caps w:val="0"/>
          <w:color w:val="000000"/>
          <w:spacing w:val="0"/>
          <w:sz w:val="21"/>
          <w:szCs w:val="21"/>
          <w:bdr w:val="none" w:color="auto" w:sz="0" w:space="0"/>
          <w:shd w:val="clear" w:fill="FFFFFF"/>
          <w:lang w:eastAsia="zh-CN"/>
        </w:rPr>
        <w:t>、</w:t>
      </w:r>
      <w:r>
        <w:rPr>
          <w:rFonts w:hint="default" w:ascii="Verdana" w:hAnsi="Verdana" w:eastAsia="Tahoma" w:cs="Verdana"/>
          <w:b/>
          <w:i w:val="0"/>
          <w:caps w:val="0"/>
          <w:color w:val="000000"/>
          <w:spacing w:val="0"/>
          <w:sz w:val="21"/>
          <w:szCs w:val="21"/>
          <w:bdr w:val="none" w:color="auto" w:sz="0" w:space="0"/>
          <w:shd w:val="clear" w:fill="FFFFFF"/>
        </w:rPr>
        <w:t>创建 topic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创建 topic 的序列图如下所示：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drawing>
          <wp:inline distT="0" distB="0" distL="114300" distR="114300">
            <wp:extent cx="4878705" cy="2752725"/>
            <wp:effectExtent l="0" t="0" r="17145" b="952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rcRect l="3194" t="9103" r="5244" b="5292"/>
                    <a:stretch>
                      <a:fillRect/>
                    </a:stretch>
                  </pic:blipFill>
                  <pic:spPr>
                    <a:xfrm>
                      <a:off x="0" y="0"/>
                      <a:ext cx="4878705" cy="275272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ascii="Courier New" w:hAnsi="Courier New" w:cs="Courier New"/>
          <w:i w:val="0"/>
          <w:caps w:val="0"/>
          <w:color w:val="555555"/>
          <w:spacing w:val="0"/>
          <w:sz w:val="22"/>
          <w:szCs w:val="22"/>
        </w:rPr>
      </w:pPr>
      <w:r>
        <w:rPr>
          <w:rFonts w:hint="default" w:ascii="Verdana" w:hAnsi="Verdana" w:eastAsia="Tahoma" w:cs="Verdana"/>
          <w:i w:val="0"/>
          <w:caps w:val="0"/>
          <w:color w:val="333333"/>
          <w:spacing w:val="0"/>
          <w:sz w:val="24"/>
          <w:szCs w:val="24"/>
          <w:bdr w:val="none" w:color="auto" w:sz="0" w:space="0"/>
          <w:shd w:val="clear" w:fill="FFFFFF"/>
        </w:rPr>
        <w:t>流程说明：</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controller 在 ZooKeeper 的 /brokers/topics 节点上注册 watcher，当 topic 被创建，则 controller 会通过 watch 得到该 topic 的 partition/replica 分配。</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controller从 /brokers/ids 读取当前所有可用的 broker 列表，对于 set_p 中的每一个 partition：</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ab/>
        <w:t>2.1 从分配给该 partition 的所有 replica（称为AR）中任选一个可用的 broker 作为新的 leader，并将AR设置为新的 ISR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ab/>
        <w:t>2.2 将新的 leader 和 ISR 写入 /brokers/topics/[topic]/partitions/[partition]/state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555555"/>
          <w:spacing w:val="0"/>
          <w:sz w:val="22"/>
          <w:szCs w:val="22"/>
        </w:rPr>
      </w:pPr>
      <w:r>
        <w:rPr>
          <w:rFonts w:hint="default" w:ascii="Courier New" w:hAnsi="Courier New" w:cs="Courier New"/>
          <w:i w:val="0"/>
          <w:caps w:val="0"/>
          <w:color w:val="000000"/>
          <w:spacing w:val="0"/>
          <w:sz w:val="21"/>
          <w:szCs w:val="21"/>
          <w:bdr w:val="none" w:color="auto" w:sz="0" w:space="0"/>
          <w:shd w:val="clear" w:fill="F5F5F5"/>
        </w:rPr>
        <w:t>3. controller 通过 RPC 向相关的 broker 发送 LeaderAndISRRequest。</w:t>
      </w:r>
      <w:r>
        <w:rPr>
          <w:rFonts w:hint="default" w:ascii="Courier New" w:hAnsi="Courier New" w:eastAsia="宋体" w:cs="Courier New"/>
          <w:i w:val="0"/>
          <w:caps w:val="0"/>
          <w:color w:val="FF7300"/>
          <w:spacing w:val="0"/>
          <w:kern w:val="0"/>
          <w:sz w:val="22"/>
          <w:szCs w:val="22"/>
          <w:u w:val="none"/>
          <w:bdr w:val="none" w:color="auto" w:sz="0" w:space="0"/>
          <w:shd w:val="clear" w:fill="F5F5F5"/>
          <w:lang w:val="en-US" w:eastAsia="zh-CN" w:bidi="ar"/>
        </w:rPr>
        <w:drawing>
          <wp:inline distT="0" distB="0" distL="114300" distR="114300">
            <wp:extent cx="304800" cy="304800"/>
            <wp:effectExtent l="0" t="0" r="0" b="0"/>
            <wp:docPr id="1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1"/>
          <w:szCs w:val="21"/>
        </w:rPr>
      </w:pPr>
      <w:bookmarkStart w:id="3" w:name="t15"/>
      <w:bookmarkEnd w:id="3"/>
      <w:r>
        <w:rPr>
          <w:rFonts w:hint="default" w:ascii="Verdana" w:hAnsi="Verdana" w:eastAsia="Tahoma" w:cs="Verdana"/>
          <w:b/>
          <w:i w:val="0"/>
          <w:caps w:val="0"/>
          <w:color w:val="000000"/>
          <w:spacing w:val="0"/>
          <w:sz w:val="21"/>
          <w:szCs w:val="21"/>
          <w:bdr w:val="none" w:color="auto" w:sz="0" w:space="0"/>
          <w:shd w:val="clear" w:fill="FFFFFF"/>
        </w:rPr>
        <w:t>4.3.2</w:t>
      </w:r>
      <w:r>
        <w:rPr>
          <w:rFonts w:hint="eastAsia" w:ascii="Verdana" w:hAnsi="Verdana" w:cs="Verdana"/>
          <w:b/>
          <w:i w:val="0"/>
          <w:caps w:val="0"/>
          <w:color w:val="000000"/>
          <w:spacing w:val="0"/>
          <w:sz w:val="21"/>
          <w:szCs w:val="21"/>
          <w:bdr w:val="none" w:color="auto" w:sz="0" w:space="0"/>
          <w:shd w:val="clear" w:fill="FFFFFF"/>
          <w:lang w:eastAsia="zh-CN"/>
        </w:rPr>
        <w:t>、</w:t>
      </w:r>
      <w:r>
        <w:rPr>
          <w:rFonts w:hint="default" w:ascii="Verdana" w:hAnsi="Verdana" w:eastAsia="Tahoma" w:cs="Verdana"/>
          <w:b/>
          <w:i w:val="0"/>
          <w:caps w:val="0"/>
          <w:color w:val="000000"/>
          <w:spacing w:val="0"/>
          <w:sz w:val="21"/>
          <w:szCs w:val="21"/>
          <w:bdr w:val="none" w:color="auto" w:sz="0" w:space="0"/>
          <w:shd w:val="clear" w:fill="FFFFFF"/>
        </w:rPr>
        <w:t>删除 topic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删除 topic 的序列图如下所示：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shd w:val="clear" w:fill="FFFFFF"/>
        </w:rPr>
        <w:drawing>
          <wp:anchor distT="0" distB="0" distL="114300" distR="114300" simplePos="0" relativeHeight="251658240" behindDoc="0" locked="0" layoutInCell="1" allowOverlap="1">
            <wp:simplePos x="0" y="0"/>
            <wp:positionH relativeFrom="column">
              <wp:posOffset>57150</wp:posOffset>
            </wp:positionH>
            <wp:positionV relativeFrom="paragraph">
              <wp:posOffset>41275</wp:posOffset>
            </wp:positionV>
            <wp:extent cx="5425440" cy="2350135"/>
            <wp:effectExtent l="0" t="0" r="3810" b="12065"/>
            <wp:wrapNone/>
            <wp:docPr id="7"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9"/>
                    <pic:cNvPicPr>
                      <a:picLocks noChangeAspect="1"/>
                    </pic:cNvPicPr>
                  </pic:nvPicPr>
                  <pic:blipFill>
                    <a:blip r:embed="rId9"/>
                    <a:srcRect t="7148" b="10699"/>
                    <a:stretch>
                      <a:fillRect/>
                    </a:stretch>
                  </pic:blipFill>
                  <pic:spPr>
                    <a:xfrm>
                      <a:off x="0" y="0"/>
                      <a:ext cx="5425440" cy="2350135"/>
                    </a:xfrm>
                    <a:prstGeom prst="rect">
                      <a:avLst/>
                    </a:prstGeom>
                    <a:noFill/>
                    <a:ln w="9525">
                      <a:noFill/>
                    </a:ln>
                  </pic:spPr>
                </pic:pic>
              </a:graphicData>
            </a:graphic>
          </wp:anchor>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流程说明：</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controller 在 zooKeeper 的 /brokers/topics 节点上注册 watcher，当 topic 被删除，则 controller 会通过 watch 得到该 topic 的 partition/replica 分配。</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Tahoma" w:hAnsi="Tahoma" w:eastAsia="Tahoma" w:cs="Tahoma"/>
          <w:i w:val="0"/>
          <w:caps w:val="0"/>
          <w:color w:val="333333"/>
          <w:spacing w:val="0"/>
          <w:sz w:val="24"/>
          <w:szCs w:val="24"/>
        </w:rPr>
      </w:pPr>
      <w:r>
        <w:rPr>
          <w:rFonts w:hint="default" w:ascii="Courier New" w:hAnsi="Courier New" w:cs="Courier New"/>
          <w:i w:val="0"/>
          <w:caps w:val="0"/>
          <w:color w:val="000000"/>
          <w:spacing w:val="0"/>
          <w:sz w:val="21"/>
          <w:szCs w:val="21"/>
          <w:bdr w:val="none" w:color="auto" w:sz="0" w:space="0"/>
          <w:shd w:val="clear" w:fill="F5F5F5"/>
        </w:rPr>
        <w:t>2. 若 delete.topic.enable=false，结束；否则 controller 注册在 /admin/delete_topics 上的 watch 被 fire，controller 通过回调向对应的 broker 发送 StopReplicaRequest。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31"/>
          <w:szCs w:val="31"/>
        </w:rPr>
      </w:pPr>
      <w:bookmarkStart w:id="4" w:name="t16"/>
      <w:bookmarkEnd w:id="4"/>
      <w:r>
        <w:rPr>
          <w:rStyle w:val="8"/>
          <w:rFonts w:hint="default" w:ascii="Verdana" w:hAnsi="Verdana" w:eastAsia="Tahoma" w:cs="Verdana"/>
          <w:b/>
          <w:i w:val="0"/>
          <w:caps w:val="0"/>
          <w:color w:val="FF0000"/>
          <w:spacing w:val="0"/>
          <w:sz w:val="27"/>
          <w:szCs w:val="27"/>
          <w:bdr w:val="none" w:color="auto" w:sz="0" w:space="0"/>
          <w:shd w:val="clear" w:fill="FFFFFF"/>
        </w:rPr>
        <w:t>五、kafka HA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5" w:name="t17"/>
      <w:bookmarkEnd w:id="5"/>
      <w:r>
        <w:rPr>
          <w:rFonts w:hint="default" w:ascii="Verdana" w:hAnsi="Verdana" w:eastAsia="Tahoma" w:cs="Verdana"/>
          <w:b/>
          <w:i w:val="0"/>
          <w:caps w:val="0"/>
          <w:color w:val="FF0000"/>
          <w:spacing w:val="0"/>
          <w:sz w:val="24"/>
          <w:szCs w:val="24"/>
          <w:bdr w:val="none" w:color="auto" w:sz="0" w:space="0"/>
          <w:shd w:val="clear" w:fill="FFFFFF"/>
        </w:rPr>
        <w:t>5.1</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replication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如图</w:t>
      </w:r>
      <w:r>
        <w:rPr>
          <w:rFonts w:hint="eastAsia" w:ascii="Verdana" w:hAnsi="Verdana" w:eastAsia="宋体" w:cs="Verdana"/>
          <w:i w:val="0"/>
          <w:caps w:val="0"/>
          <w:color w:val="333333"/>
          <w:spacing w:val="0"/>
          <w:sz w:val="24"/>
          <w:szCs w:val="24"/>
          <w:bdr w:val="none" w:color="auto" w:sz="0" w:space="0"/>
          <w:shd w:val="clear" w:fill="FFFFFF"/>
          <w:lang w:val="en-US" w:eastAsia="zh-CN"/>
        </w:rPr>
        <w:t>1</w:t>
      </w:r>
      <w:r>
        <w:rPr>
          <w:rFonts w:hint="default" w:ascii="Verdana" w:hAnsi="Verdana" w:eastAsia="Tahoma" w:cs="Verdana"/>
          <w:i w:val="0"/>
          <w:caps w:val="0"/>
          <w:color w:val="333333"/>
          <w:spacing w:val="0"/>
          <w:sz w:val="24"/>
          <w:szCs w:val="24"/>
          <w:bdr w:val="none" w:color="auto" w:sz="0" w:space="0"/>
          <w:shd w:val="clear" w:fill="FFFFFF"/>
        </w:rPr>
        <w:t>所示，同一个partition可能会有多个replica（对应 server.properties配置中的 default.replication.factor=N）。没有 replica的情况下，一旦broker宕机，其上所有patition的数据都不可被消费，同时producer也不能再将数据存于其上的 patition。引入replication之后，同一个partition可能会有多个replica，而这时需要在这些replica之间选出一个leader，producer和consumer只与这个 leader交互，其它replica作为follower从leader中复制数据。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Kafka分配Replica的算法如下：</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将所有 broker（假设共 n 个 broker）和待分配的 partition 排序</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将第 i 个 partition 分配到第（i mod n）个 broker 上</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3. 将第 i 个 partition 的第 j 个 replica 分配到第（(i + j) mode n）个 broker上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6" w:name="t18"/>
      <w:bookmarkEnd w:id="6"/>
      <w:r>
        <w:rPr>
          <w:rFonts w:hint="default" w:ascii="Verdana" w:hAnsi="Verdana" w:eastAsia="Tahoma" w:cs="Verdana"/>
          <w:b/>
          <w:i w:val="0"/>
          <w:caps w:val="0"/>
          <w:color w:val="FF0000"/>
          <w:spacing w:val="0"/>
          <w:sz w:val="24"/>
          <w:szCs w:val="24"/>
          <w:bdr w:val="none" w:color="auto" w:sz="0" w:space="0"/>
          <w:shd w:val="clear" w:fill="FFFFFF"/>
        </w:rPr>
        <w:t>5.2</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leader failover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当partition对应的leader宕机时，需要从follower中选举出新leader。在选举新leader时，一个基本的原则是，新的leader必须拥有旧leader commit过的所有消息。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 在zookeeper中（/brokers/.../state）动态维护了一个ISR（in-sync replicas），由写入流程可知 ISR 里面的所有replica 都跟上了leader，只有 ISR 里面的成员才能选为 leader。对于 f+1 个 replica，一个 partition 可以在容忍 f 个 replica 失效的情况下保证消息不丢失。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当所有 replica 都不工作时，有两种可行的方案：</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等待 ISR 中的任一个 replica 活过来，并选它作为 leader。可保障数据不丢失，但时间可能相对较长。</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2. 选择第一个活过来的 replica（不一定是 ISR 成员）作为 leader。无法保障数据不丢失，但相对不可用时间较短。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 0.8.* 使用第二种方式。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 通过 Controller 来选举 leader，流程请参考5.3节。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7" w:name="t19"/>
      <w:bookmarkEnd w:id="7"/>
      <w:r>
        <w:rPr>
          <w:rFonts w:hint="default" w:ascii="Verdana" w:hAnsi="Verdana" w:eastAsia="Tahoma" w:cs="Verdana"/>
          <w:b/>
          <w:i w:val="0"/>
          <w:caps w:val="0"/>
          <w:color w:val="FF0000"/>
          <w:spacing w:val="0"/>
          <w:sz w:val="24"/>
          <w:szCs w:val="24"/>
          <w:bdr w:val="none" w:color="auto" w:sz="0" w:space="0"/>
          <w:shd w:val="clear" w:fill="FFFFFF"/>
        </w:rPr>
        <w:t>5.3</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broker failover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 broker failover 序列图如下所示：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Courier New" w:hAnsi="Courier New" w:cs="Courier New"/>
          <w:i w:val="0"/>
          <w:caps w:val="0"/>
          <w:color w:val="555555"/>
          <w:spacing w:val="0"/>
          <w:sz w:val="22"/>
          <w:szCs w:val="22"/>
        </w:rPr>
      </w:pPr>
      <w:r>
        <w:rPr>
          <w:rFonts w:hint="default" w:ascii="Verdana" w:hAnsi="Verdana" w:eastAsia="Tahoma" w:cs="Verdana"/>
          <w:i w:val="0"/>
          <w:caps w:val="0"/>
          <w:color w:val="333333"/>
          <w:spacing w:val="0"/>
          <w:sz w:val="24"/>
          <w:szCs w:val="24"/>
          <w:bdr w:val="none" w:color="auto" w:sz="0" w:space="0"/>
          <w:shd w:val="clear" w:fill="FFFFFF"/>
        </w:rPr>
        <w:drawing>
          <wp:inline distT="0" distB="0" distL="114300" distR="114300">
            <wp:extent cx="5224145" cy="3639820"/>
            <wp:effectExtent l="0" t="0" r="14605" b="17780"/>
            <wp:docPr id="8"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0"/>
                    <pic:cNvPicPr>
                      <a:picLocks noChangeAspect="1"/>
                    </pic:cNvPicPr>
                  </pic:nvPicPr>
                  <pic:blipFill>
                    <a:blip r:embed="rId10"/>
                    <a:stretch>
                      <a:fillRect/>
                    </a:stretch>
                  </pic:blipFill>
                  <pic:spPr>
                    <a:xfrm>
                      <a:off x="0" y="0"/>
                      <a:ext cx="5224145" cy="3639820"/>
                    </a:xfrm>
                    <a:prstGeom prst="rect">
                      <a:avLst/>
                    </a:prstGeom>
                    <a:noFill/>
                    <a:ln w="9525">
                      <a:noFill/>
                    </a:ln>
                  </pic:spPr>
                </pic:pic>
              </a:graphicData>
            </a:graphic>
          </wp:inline>
        </w:drawing>
      </w:r>
      <w:r>
        <w:rPr>
          <w:rFonts w:hint="eastAsia" w:ascii="Verdana" w:hAnsi="Verdana" w:eastAsia="宋体" w:cs="Verdana"/>
          <w:i w:val="0"/>
          <w:caps w:val="0"/>
          <w:color w:val="333333"/>
          <w:spacing w:val="0"/>
          <w:sz w:val="24"/>
          <w:szCs w:val="24"/>
          <w:bdr w:val="none" w:color="auto" w:sz="0" w:space="0"/>
          <w:shd w:val="clear" w:fill="FFFFFF"/>
          <w:lang w:val="en-US" w:eastAsia="zh-CN"/>
        </w:rPr>
        <w:tab/>
      </w:r>
      <w:r>
        <w:rPr>
          <w:rFonts w:hint="default" w:ascii="Verdana" w:hAnsi="Verdana" w:eastAsia="Tahoma" w:cs="Verdana"/>
          <w:i w:val="0"/>
          <w:caps w:val="0"/>
          <w:color w:val="333333"/>
          <w:spacing w:val="0"/>
          <w:sz w:val="24"/>
          <w:szCs w:val="24"/>
          <w:bdr w:val="none" w:color="auto" w:sz="0" w:space="0"/>
          <w:shd w:val="clear" w:fill="FFFFFF"/>
        </w:rPr>
        <w:t>流程说明： </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controller 在 zookeeper 的 /brokers/ids/[brokerId] 节点注册 Watcher，当 broker 宕机时 zookeeper 会 fire watch</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controller 从 /brokers/ids 节点读取可用broker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3. controller决定set_p，该集合包含宕机 broker 上的所有 partition</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4. 对 set_p 中的每一个 partition</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4.1 从/brokers/topics/[topic]/partitions/</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eastAsia" w:ascii="Courier New" w:hAnsi="Courier New" w:cs="Courier New"/>
          <w:i w:val="0"/>
          <w:caps w:val="0"/>
          <w:color w:val="000000"/>
          <w:spacing w:val="0"/>
          <w:sz w:val="21"/>
          <w:szCs w:val="21"/>
          <w:bdr w:val="none" w:color="auto" w:sz="0" w:space="0"/>
          <w:shd w:val="clear" w:fill="F5F5F5"/>
          <w:lang w:val="en-US" w:eastAsia="zh-CN"/>
        </w:rPr>
        <w:tab/>
        <w:t/>
      </w:r>
      <w:r>
        <w:rPr>
          <w:rFonts w:hint="eastAsia" w:ascii="Courier New" w:hAnsi="Courier New" w:cs="Courier New"/>
          <w:i w:val="0"/>
          <w:caps w:val="0"/>
          <w:color w:val="000000"/>
          <w:spacing w:val="0"/>
          <w:sz w:val="21"/>
          <w:szCs w:val="21"/>
          <w:bdr w:val="none" w:color="auto" w:sz="0" w:space="0"/>
          <w:shd w:val="clear" w:fill="F5F5F5"/>
          <w:lang w:val="en-US" w:eastAsia="zh-CN"/>
        </w:rPr>
        <w:tab/>
      </w:r>
      <w:r>
        <w:rPr>
          <w:rFonts w:hint="default" w:ascii="Courier New" w:hAnsi="Courier New" w:cs="Courier New"/>
          <w:i w:val="0"/>
          <w:caps w:val="0"/>
          <w:color w:val="000000"/>
          <w:spacing w:val="0"/>
          <w:sz w:val="21"/>
          <w:szCs w:val="21"/>
          <w:bdr w:val="none" w:color="auto" w:sz="0" w:space="0"/>
          <w:shd w:val="clear" w:fill="F5F5F5"/>
        </w:rPr>
        <w:t>[partition]/state 节点读取 ISR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4.2 决定新 leader（如4.3节所描述）</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4.3 将新 leader、ISR、controller_epoch 和 leader_epoch 等信息写入 state 节点</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555555"/>
          <w:spacing w:val="0"/>
          <w:sz w:val="22"/>
          <w:szCs w:val="22"/>
        </w:rPr>
      </w:pPr>
      <w:r>
        <w:rPr>
          <w:rFonts w:hint="default" w:ascii="Courier New" w:hAnsi="Courier New" w:cs="Courier New"/>
          <w:i w:val="0"/>
          <w:caps w:val="0"/>
          <w:color w:val="000000"/>
          <w:spacing w:val="0"/>
          <w:sz w:val="21"/>
          <w:szCs w:val="21"/>
          <w:bdr w:val="none" w:color="auto" w:sz="0" w:space="0"/>
          <w:shd w:val="clear" w:fill="F5F5F5"/>
        </w:rPr>
        <w:t>5. 通过 RPC 向相关 broker 发送 leaderAndISRRequest 命令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outlineLvl w:val="9"/>
        <w:rPr>
          <w:rFonts w:hint="default" w:ascii="Verdana" w:hAnsi="Verdana" w:eastAsia="Tahoma" w:cs="Verdana"/>
          <w:b/>
          <w:i w:val="0"/>
          <w:caps w:val="0"/>
          <w:color w:val="FF0000"/>
          <w:spacing w:val="0"/>
          <w:sz w:val="24"/>
          <w:szCs w:val="24"/>
          <w:bdr w:val="none" w:color="auto" w:sz="0" w:space="0"/>
          <w:shd w:val="clear" w:fill="FFFFFF"/>
        </w:rPr>
      </w:pPr>
      <w:bookmarkStart w:id="8" w:name="t20"/>
      <w:bookmarkEnd w:id="8"/>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r>
        <w:rPr>
          <w:rFonts w:hint="default" w:ascii="Verdana" w:hAnsi="Verdana" w:eastAsia="Tahoma" w:cs="Verdana"/>
          <w:b/>
          <w:i w:val="0"/>
          <w:caps w:val="0"/>
          <w:color w:val="FF0000"/>
          <w:spacing w:val="0"/>
          <w:sz w:val="24"/>
          <w:szCs w:val="24"/>
          <w:bdr w:val="none" w:color="auto" w:sz="0" w:space="0"/>
          <w:shd w:val="clear" w:fill="FFFFFF"/>
        </w:rPr>
        <w:t>5.4</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 xml:space="preserve"> controller failover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1"/>
          <w:szCs w:val="21"/>
        </w:rPr>
      </w:pPr>
      <w:r>
        <w:rPr>
          <w:rFonts w:hint="default" w:ascii="Verdana" w:hAnsi="Verdana" w:eastAsia="Tahoma" w:cs="Verdana"/>
          <w:i w:val="0"/>
          <w:caps w:val="0"/>
          <w:color w:val="333333"/>
          <w:spacing w:val="0"/>
          <w:sz w:val="21"/>
          <w:szCs w:val="21"/>
          <w:bdr w:val="none" w:color="auto" w:sz="0" w:space="0"/>
          <w:shd w:val="clear" w:fill="FFFFFF"/>
        </w:rPr>
        <w:t>当controller 宕机时会触发 controller failover。每个 broker 都会在 zookeeper 的 "/controller" 节点注册 watcher，当 controller 宕机时 zookeeper 中的临时节点消失，所有存活的 broker 收到 fire 的通知，每个 broker 都尝试创建新的 controller path，只有一个竞选成功并当选为 controller。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 xml:space="preserve">当新的 controller 当选时，会触发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default" w:ascii="Courier New" w:hAnsi="Courier New" w:cs="Courier New"/>
          <w:i w:val="0"/>
          <w:caps w:val="0"/>
          <w:color w:val="555555"/>
          <w:spacing w:val="0"/>
          <w:sz w:val="22"/>
          <w:szCs w:val="22"/>
        </w:rPr>
      </w:pPr>
      <w:r>
        <w:rPr>
          <w:rFonts w:hint="default" w:ascii="Verdana" w:hAnsi="Verdana" w:eastAsia="Tahoma" w:cs="Verdana"/>
          <w:i w:val="0"/>
          <w:caps w:val="0"/>
          <w:color w:val="333333"/>
          <w:spacing w:val="0"/>
          <w:sz w:val="24"/>
          <w:szCs w:val="24"/>
          <w:bdr w:val="none" w:color="auto" w:sz="0" w:space="0"/>
          <w:shd w:val="clear" w:fill="FFFFFF"/>
        </w:rPr>
        <w:t>KafkaController.onControllerFailover 方法，在该方法中完成如下操作：</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读取并增加 Controller Epoch。</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在 reassignedPartitions Patch(/admin/reassign_partitions) 上注册 watcher。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3. 在 preferredReplicaElection Path(/admin/preferred_replica_election) 上注册 watcher。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4. 通过 partitionStateMachine 在 broker Topics Patch(/brokers/topics) 上注册 watcher。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5. 若 delete.topic.enable=true（默认值是 false），则 partitionStateMachine 在 Delete Topic Patch(/admin/delete_topics) 上注册 watcher。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6. 通过 replicaStateMachine在 Broker Ids Patch(/brokers/ids)上注册Watch。</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7. 初始化 ControllerContext 对象，设置当前所有 topic，“活”着的 broker 列表，所有 partition 的 leader 及 ISR等。</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8. 启动 replicaStateMachine 和 partitionStateMachine。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9. 将 brokerState 状态设置为 RunningAsController。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10. 将每个 partition 的 Leadership 信息发送给所有“活”着的 broker。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11. 若 auto.leader.rebalance.enable=true（默认值是true），则启动 partition-rebalance 线程。</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Tahoma" w:hAnsi="Tahoma" w:eastAsia="Tahoma" w:cs="Tahoma"/>
          <w:i w:val="0"/>
          <w:caps w:val="0"/>
          <w:color w:val="333333"/>
          <w:spacing w:val="0"/>
          <w:sz w:val="24"/>
          <w:szCs w:val="24"/>
        </w:rPr>
      </w:pPr>
      <w:r>
        <w:rPr>
          <w:rFonts w:hint="default" w:ascii="Courier New" w:hAnsi="Courier New" w:cs="Courier New"/>
          <w:i w:val="0"/>
          <w:caps w:val="0"/>
          <w:color w:val="000000"/>
          <w:spacing w:val="0"/>
          <w:sz w:val="21"/>
          <w:szCs w:val="21"/>
          <w:bdr w:val="none" w:color="auto" w:sz="0" w:space="0"/>
          <w:shd w:val="clear" w:fill="F5F5F5"/>
        </w:rPr>
        <w:t>12. 若 delete.topic.enable=true 且Delete Topic Patch(/admin/delete_topics)中有值，则删除相应的Topic。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31"/>
          <w:szCs w:val="31"/>
        </w:rPr>
      </w:pPr>
      <w:bookmarkStart w:id="9" w:name="t21"/>
      <w:bookmarkEnd w:id="9"/>
      <w:r>
        <w:rPr>
          <w:rStyle w:val="8"/>
          <w:rFonts w:hint="default" w:ascii="Verdana" w:hAnsi="Verdana" w:eastAsia="Tahoma" w:cs="Verdana"/>
          <w:b/>
          <w:i w:val="0"/>
          <w:caps w:val="0"/>
          <w:color w:val="FF0000"/>
          <w:spacing w:val="0"/>
          <w:sz w:val="27"/>
          <w:szCs w:val="27"/>
          <w:bdr w:val="none" w:color="auto" w:sz="0" w:space="0"/>
          <w:shd w:val="clear" w:fill="FFFFFF"/>
        </w:rPr>
        <w:t>6</w:t>
      </w:r>
      <w:r>
        <w:rPr>
          <w:rStyle w:val="8"/>
          <w:rFonts w:hint="eastAsia" w:ascii="Verdana" w:hAnsi="Verdana" w:cs="Verdana"/>
          <w:b/>
          <w:i w:val="0"/>
          <w:caps w:val="0"/>
          <w:color w:val="FF0000"/>
          <w:spacing w:val="0"/>
          <w:sz w:val="27"/>
          <w:szCs w:val="27"/>
          <w:bdr w:val="none" w:color="auto" w:sz="0" w:space="0"/>
          <w:shd w:val="clear" w:fill="FFFFFF"/>
          <w:lang w:eastAsia="zh-CN"/>
        </w:rPr>
        <w:t>、</w:t>
      </w:r>
      <w:r>
        <w:rPr>
          <w:rStyle w:val="8"/>
          <w:rFonts w:hint="default" w:ascii="Verdana" w:hAnsi="Verdana" w:eastAsia="Tahoma" w:cs="Verdana"/>
          <w:b/>
          <w:i w:val="0"/>
          <w:caps w:val="0"/>
          <w:color w:val="FF0000"/>
          <w:spacing w:val="0"/>
          <w:sz w:val="27"/>
          <w:szCs w:val="27"/>
          <w:bdr w:val="none" w:color="auto" w:sz="0" w:space="0"/>
          <w:shd w:val="clear" w:fill="FFFFFF"/>
        </w:rPr>
        <w:t xml:space="preserve"> consumer 消费消息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10" w:name="t22"/>
      <w:bookmarkEnd w:id="10"/>
      <w:r>
        <w:rPr>
          <w:rFonts w:hint="default" w:ascii="Verdana" w:hAnsi="Verdana" w:eastAsia="Tahoma" w:cs="Verdana"/>
          <w:b/>
          <w:i w:val="0"/>
          <w:caps w:val="0"/>
          <w:color w:val="FF0000"/>
          <w:spacing w:val="0"/>
          <w:sz w:val="24"/>
          <w:szCs w:val="24"/>
          <w:bdr w:val="none" w:color="auto" w:sz="0" w:space="0"/>
          <w:shd w:val="clear" w:fill="FFFFFF"/>
        </w:rPr>
        <w:t>6.1</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consumer API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 提供了两套 consumer API：</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84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The high-level Consumer API</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84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2. The SimpleConsumer API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其中high-level consumer API 提供了一个从 kafka 消费数据的高层抽象，而 SimpleConsumer API 则需要开发人员更多地关注细节。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1"/>
          <w:szCs w:val="21"/>
        </w:rPr>
      </w:pPr>
      <w:bookmarkStart w:id="11" w:name="t23"/>
      <w:bookmarkEnd w:id="11"/>
      <w:r>
        <w:rPr>
          <w:rFonts w:hint="default" w:ascii="Verdana" w:hAnsi="Verdana" w:eastAsia="Tahoma" w:cs="Verdana"/>
          <w:b/>
          <w:i w:val="0"/>
          <w:caps w:val="0"/>
          <w:color w:val="333333"/>
          <w:spacing w:val="0"/>
          <w:sz w:val="21"/>
          <w:szCs w:val="21"/>
          <w:bdr w:val="none" w:color="auto" w:sz="0" w:space="0"/>
          <w:shd w:val="clear" w:fill="FFFFFF"/>
        </w:rPr>
        <w:t>6.1.1</w:t>
      </w:r>
      <w:r>
        <w:rPr>
          <w:rFonts w:hint="eastAsia" w:ascii="Verdana" w:hAnsi="Verdana" w:cs="Verdana"/>
          <w:b/>
          <w:i w:val="0"/>
          <w:caps w:val="0"/>
          <w:color w:val="333333"/>
          <w:spacing w:val="0"/>
          <w:sz w:val="21"/>
          <w:szCs w:val="21"/>
          <w:bdr w:val="none" w:color="auto" w:sz="0" w:space="0"/>
          <w:shd w:val="clear" w:fill="FFFFFF"/>
          <w:lang w:eastAsia="zh-CN"/>
        </w:rPr>
        <w:t>、</w:t>
      </w:r>
      <w:r>
        <w:rPr>
          <w:rFonts w:hint="default" w:ascii="Verdana" w:hAnsi="Verdana" w:eastAsia="Tahoma" w:cs="Verdana"/>
          <w:b/>
          <w:i w:val="0"/>
          <w:caps w:val="0"/>
          <w:color w:val="333333"/>
          <w:spacing w:val="0"/>
          <w:sz w:val="21"/>
          <w:szCs w:val="21"/>
          <w:bdr w:val="none" w:color="auto" w:sz="0" w:space="0"/>
          <w:shd w:val="clear" w:fill="FFFFFF"/>
        </w:rPr>
        <w:t>The high-level consumer API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high-level consumer API 提供了 consumer group 的语义，一个消息只能被 group 内的一个 consumer 所消费，且 consumer 消费消息时不关注 offset，最后一个 offset 由 zookeeper 保存。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使用 high-level consumer API 可以是多线程的应用，应当注意：</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如果消费线程大于 patition 数量，则有些线程将收不到消息</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如果 patition 数量大于线程数，则有些线程多收到多个 patition 的消息</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3. 如果一个线程消费多个 patition，则无法保证你收到的消息的顺序，而一个 patition 内的消息是有序的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1"/>
          <w:szCs w:val="21"/>
        </w:rPr>
      </w:pPr>
      <w:bookmarkStart w:id="12" w:name="t24"/>
      <w:bookmarkEnd w:id="12"/>
      <w:r>
        <w:rPr>
          <w:rFonts w:hint="default" w:ascii="Verdana" w:hAnsi="Verdana" w:eastAsia="Tahoma" w:cs="Verdana"/>
          <w:b/>
          <w:i w:val="0"/>
          <w:caps w:val="0"/>
          <w:color w:val="333333"/>
          <w:spacing w:val="0"/>
          <w:sz w:val="21"/>
          <w:szCs w:val="21"/>
          <w:bdr w:val="none" w:color="auto" w:sz="0" w:space="0"/>
          <w:shd w:val="clear" w:fill="FFFFFF"/>
        </w:rPr>
        <w:t>6.1.2</w:t>
      </w:r>
      <w:r>
        <w:rPr>
          <w:rFonts w:hint="eastAsia" w:ascii="Verdana" w:hAnsi="Verdana" w:cs="Verdana"/>
          <w:b/>
          <w:i w:val="0"/>
          <w:caps w:val="0"/>
          <w:color w:val="333333"/>
          <w:spacing w:val="0"/>
          <w:sz w:val="21"/>
          <w:szCs w:val="21"/>
          <w:bdr w:val="none" w:color="auto" w:sz="0" w:space="0"/>
          <w:shd w:val="clear" w:fill="FFFFFF"/>
          <w:lang w:eastAsia="zh-CN"/>
        </w:rPr>
        <w:t>、</w:t>
      </w:r>
      <w:r>
        <w:rPr>
          <w:rFonts w:hint="default" w:ascii="Verdana" w:hAnsi="Verdana" w:eastAsia="Tahoma" w:cs="Verdana"/>
          <w:b/>
          <w:i w:val="0"/>
          <w:caps w:val="0"/>
          <w:color w:val="333333"/>
          <w:spacing w:val="0"/>
          <w:sz w:val="21"/>
          <w:szCs w:val="21"/>
          <w:bdr w:val="none" w:color="auto" w:sz="0" w:space="0"/>
          <w:shd w:val="clear" w:fill="FFFFFF"/>
        </w:rPr>
        <w:t>The SimpleConsumer API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 xml:space="preserve">如果你想要对 patition 有更多的控制权，那就应该使用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SimpleConsumer API，比如：</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多次读取一个消息</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只消费一个 patition 中的部分消息</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3. 使用事务来保证一个消息仅被消费一次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但是使用此 API 时，partition、offset、broker、leader 等对你不再透明，需要自己去管理。你需要做大量的额外工作：</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必须在应用程序中跟踪 offset，从而确定下一条应该消费哪条消息</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应用程序需要通过程序获知每个 Partition 的 leader 是谁</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3. 需要处理 leader 的变更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 使用 SimpleConsumer API 的一般流程如下：</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查找到一个“活着”的 broker，并且找出每个 partition 的 leader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找出每个 partition 的 follower</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3. 定义好请求，该请求应该能描述应用程序需要哪些数据</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4. fetch 数据</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5. 识别 leader 的变化，并对之作出必要的响应</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720"/>
        <w:jc w:val="both"/>
        <w:textAlignment w:val="auto"/>
        <w:rPr>
          <w:color w:val="4F4F4F"/>
          <w:sz w:val="24"/>
          <w:szCs w:val="24"/>
          <w:highlight w:val="magenta"/>
        </w:rPr>
      </w:pPr>
      <w:r>
        <w:rPr>
          <w:rFonts w:hint="default" w:ascii="Verdana" w:hAnsi="Verdana" w:eastAsia="Tahoma" w:cs="Verdana"/>
          <w:i w:val="0"/>
          <w:caps w:val="0"/>
          <w:color w:val="000000"/>
          <w:spacing w:val="0"/>
          <w:sz w:val="24"/>
          <w:szCs w:val="24"/>
          <w:highlight w:val="magenta"/>
          <w:bdr w:val="none" w:color="auto" w:sz="0" w:space="0"/>
          <w:shd w:val="clear" w:fill="F8F8F8"/>
        </w:rPr>
        <w:t>以下针对 high-level Consumer API 进行说明。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13" w:name="t25"/>
      <w:bookmarkEnd w:id="13"/>
      <w:r>
        <w:rPr>
          <w:rFonts w:hint="default" w:ascii="Verdana" w:hAnsi="Verdana" w:eastAsia="Tahoma" w:cs="Verdana"/>
          <w:b/>
          <w:i w:val="0"/>
          <w:caps w:val="0"/>
          <w:color w:val="FF0000"/>
          <w:spacing w:val="0"/>
          <w:sz w:val="24"/>
          <w:szCs w:val="24"/>
          <w:bdr w:val="none" w:color="auto" w:sz="0" w:space="0"/>
          <w:shd w:val="clear" w:fill="FFFFFF"/>
        </w:rPr>
        <w:t>6.2</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 xml:space="preserve"> consumer group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如 2.2 节所说， kafka 的分配单位是 patition。每个 consumer 都属于一个 group，一个 partition 只能被同一个 group 内的一个 consumer 所消费（也就保障了一个消息只能被 group 内的一个 consuemr 所消费），但是多个 group 可以同时消费这个 partition。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kafka 的设计目标之一就是同时实现离线处理和实时处理，根据这一特性，可以使用 spark/Storm 这些实时处理系统对消息在线处理，同时使用 Hadoop 批处理系统进行离线处理，还可以将数据备份到另一个数据中心，只需要保证这三者属于不同的 consumer group。如下图所示：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 </w:t>
      </w:r>
      <w:r>
        <w:rPr>
          <w:rFonts w:hint="default" w:ascii="Verdana" w:hAnsi="Verdana" w:eastAsia="Tahoma" w:cs="Verdana"/>
          <w:i w:val="0"/>
          <w:caps w:val="0"/>
          <w:color w:val="333333"/>
          <w:spacing w:val="0"/>
          <w:sz w:val="24"/>
          <w:szCs w:val="24"/>
          <w:bdr w:val="none" w:color="auto" w:sz="0" w:space="0"/>
          <w:shd w:val="clear" w:fill="FFFFFF"/>
        </w:rPr>
        <w:drawing>
          <wp:inline distT="0" distB="0" distL="114300" distR="114300">
            <wp:extent cx="4629150" cy="4257675"/>
            <wp:effectExtent l="0" t="0" r="0" b="9525"/>
            <wp:docPr id="11"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7"/>
                    <pic:cNvPicPr>
                      <a:picLocks noChangeAspect="1"/>
                    </pic:cNvPicPr>
                  </pic:nvPicPr>
                  <pic:blipFill>
                    <a:blip r:embed="rId11"/>
                    <a:stretch>
                      <a:fillRect/>
                    </a:stretch>
                  </pic:blipFill>
                  <pic:spPr>
                    <a:xfrm>
                      <a:off x="0" y="0"/>
                      <a:ext cx="4629150" cy="425767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center"/>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图.8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31"/>
          <w:szCs w:val="31"/>
        </w:rPr>
      </w:pPr>
      <w:bookmarkStart w:id="14" w:name="t26"/>
      <w:bookmarkEnd w:id="14"/>
      <w:r>
        <w:rPr>
          <w:rFonts w:hint="default" w:ascii="Verdana" w:hAnsi="Verdana" w:eastAsia="Tahoma" w:cs="Verdana"/>
          <w:b/>
          <w:i w:val="0"/>
          <w:caps w:val="0"/>
          <w:color w:val="FF0000"/>
          <w:spacing w:val="0"/>
          <w:sz w:val="24"/>
          <w:szCs w:val="24"/>
          <w:bdr w:val="none" w:color="auto" w:sz="0" w:space="0"/>
          <w:shd w:val="clear" w:fill="FFFFFF"/>
        </w:rPr>
        <w:t>6.3</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消费方式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consumer 采用 pull 模式从 broker 中读取数据。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push 模式很难适应消费速率不同的消费者，因为消息发送速率是由 broker 决定的。它的目标是尽可能以最快速度传递消息，但是这样很容易造成 consumer 来不及处理消息，典型的表现就是拒绝服务以及网络拥塞。而 pull 模式则可以根据 consumer 的消费能力以适当的速率消费消息。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对于 Kafka 而言，pull 模式更合适，它可简化 broker 的设计，consumer 可自主控制消费消息的速率，同时 consumer 可以自己控制消费方式——即可批量消费也可逐条消费，同时还能选择不同的提交方式从而实现不同的传输语义。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两种方式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84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shd w:val="clear" w:fill="FFFFFF"/>
        </w:rPr>
        <w:t>队列</w:t>
      </w:r>
      <w:r>
        <w:rPr>
          <w:rFonts w:hint="eastAsia" w:ascii="Verdana" w:hAnsi="Verdana" w:eastAsia="宋体" w:cs="Verdana"/>
          <w:i w:val="0"/>
          <w:caps w:val="0"/>
          <w:color w:val="333333"/>
          <w:spacing w:val="0"/>
          <w:sz w:val="24"/>
          <w:szCs w:val="24"/>
          <w:shd w:val="clear" w:fill="FFFFFF"/>
          <w:lang w:eastAsia="zh-CN"/>
        </w:rPr>
        <w:t>：</w:t>
      </w:r>
      <w:r>
        <w:rPr>
          <w:rFonts w:hint="default" w:ascii="Verdana" w:hAnsi="Verdana" w:eastAsia="Tahoma" w:cs="Verdana"/>
          <w:i w:val="0"/>
          <w:caps w:val="0"/>
          <w:color w:val="333333"/>
          <w:spacing w:val="0"/>
          <w:sz w:val="24"/>
          <w:szCs w:val="24"/>
          <w:bdr w:val="none" w:color="auto" w:sz="0" w:space="0"/>
          <w:shd w:val="clear" w:fill="FFFFFF"/>
        </w:rPr>
        <w:t>通过consumer的group.id参数来决定的，当多个consumer的group.id是一样的情况下，是队列模式，这个时候相同group.id的consumer组成一个consumer group组；如果不一样，此时是发布订阅模式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 xml:space="preserve">  前提：Kafka中的数据是每个分区中数据是有序的(按照进入kafka集群的时间)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 xml:space="preserve">  </w:t>
      </w:r>
      <w:r>
        <w:rPr>
          <w:rFonts w:hint="default" w:ascii="Verdana" w:hAnsi="Verdana" w:eastAsia="Tahoma" w:cs="Verdana"/>
          <w:i w:val="0"/>
          <w:caps w:val="0"/>
          <w:color w:val="333333"/>
          <w:spacing w:val="0"/>
          <w:sz w:val="24"/>
          <w:szCs w:val="24"/>
          <w:shd w:val="clear" w:fill="FFFFFF"/>
        </w:rPr>
        <w:t>发布订阅</w:t>
      </w:r>
      <w:r>
        <w:rPr>
          <w:rFonts w:hint="eastAsia" w:ascii="Verdana" w:hAnsi="Verdana" w:eastAsia="宋体" w:cs="Verdana"/>
          <w:i w:val="0"/>
          <w:caps w:val="0"/>
          <w:color w:val="333333"/>
          <w:spacing w:val="0"/>
          <w:sz w:val="24"/>
          <w:szCs w:val="24"/>
          <w:shd w:val="clear" w:fill="FFFFFF"/>
          <w:lang w:eastAsia="zh-CN"/>
        </w:rPr>
        <w:t>：</w:t>
      </w:r>
      <w:r>
        <w:rPr>
          <w:rFonts w:hint="default" w:ascii="Verdana" w:hAnsi="Verdana" w:eastAsia="Tahoma" w:cs="Verdana"/>
          <w:i w:val="0"/>
          <w:caps w:val="0"/>
          <w:color w:val="333333"/>
          <w:spacing w:val="0"/>
          <w:sz w:val="24"/>
          <w:szCs w:val="24"/>
          <w:bdr w:val="none" w:color="auto" w:sz="0" w:space="0"/>
          <w:shd w:val="clear" w:fill="FFFFFF"/>
        </w:rPr>
        <w:t xml:space="preserve"> Consumer在消费Topic的数据的时候，每个分区的数据是按照顺序进行消费的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Verdana" w:hAnsi="Verdana" w:eastAsia="Tahoma" w:cs="Verdana"/>
          <w:i w:val="0"/>
          <w:caps w:val="0"/>
          <w:color w:val="333333"/>
          <w:spacing w:val="0"/>
          <w:sz w:val="24"/>
          <w:szCs w:val="24"/>
          <w:bdr w:val="none" w:color="auto" w:sz="0" w:space="0"/>
          <w:shd w:val="clear" w:fill="FFFFFF"/>
        </w:rPr>
      </w:pPr>
      <w:r>
        <w:rPr>
          <w:rFonts w:hint="default" w:ascii="Verdana" w:hAnsi="Verdana" w:eastAsia="Tahoma" w:cs="Verdana"/>
          <w:i w:val="0"/>
          <w:caps w:val="0"/>
          <w:color w:val="333333"/>
          <w:spacing w:val="0"/>
          <w:sz w:val="24"/>
          <w:szCs w:val="24"/>
          <w:bdr w:val="none" w:color="auto" w:sz="0" w:space="0"/>
          <w:shd w:val="clear" w:fill="FFFFFF"/>
        </w:rPr>
        <w:t xml:space="preserve">  获取数据的方式：通过Poll的方式从Kafka获取数据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15" w:name="t27"/>
      <w:bookmarkEnd w:id="15"/>
      <w:r>
        <w:rPr>
          <w:rFonts w:hint="default" w:ascii="Verdana" w:hAnsi="Verdana" w:eastAsia="Tahoma" w:cs="Verdana"/>
          <w:b/>
          <w:i w:val="0"/>
          <w:caps w:val="0"/>
          <w:color w:val="FF0000"/>
          <w:spacing w:val="0"/>
          <w:sz w:val="24"/>
          <w:szCs w:val="24"/>
          <w:bdr w:val="none" w:color="auto" w:sz="0" w:space="0"/>
          <w:shd w:val="clear" w:fill="FFFFFF"/>
        </w:rPr>
        <w:t>6.4</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 xml:space="preserve"> consumer delivery guarantee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如果将 consumer 设置为 autocommit，consumer 一旦读到数据立即自动 commit。如果只讨论这一读取消息的过程，那 Kafka 确保了 Exactly once。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但实际使用中应用程序并非在 consumer 读取完数据就结束了，而是要进行进一步处理，而数据处理与 commit 的顺序在很大程度上决定了consumer delivery guarantee：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2" w:firstLineChars="200"/>
        <w:textAlignment w:val="auto"/>
        <w:rPr>
          <w:rFonts w:hint="default" w:ascii="Courier New" w:hAnsi="Courier New" w:cs="Courier New"/>
          <w:i w:val="0"/>
          <w:caps w:val="0"/>
          <w:color w:val="000000"/>
          <w:spacing w:val="0"/>
          <w:sz w:val="21"/>
          <w:szCs w:val="21"/>
          <w:bdr w:val="none" w:color="auto" w:sz="0" w:space="0"/>
          <w:shd w:val="clear" w:fill="F5F5F5"/>
        </w:rPr>
      </w:pPr>
      <w:r>
        <w:rPr>
          <w:rStyle w:val="8"/>
          <w:rFonts w:hint="default" w:ascii="Courier New" w:hAnsi="Courier New" w:cs="Courier New"/>
          <w:b/>
          <w:i w:val="0"/>
          <w:caps w:val="0"/>
          <w:color w:val="000000"/>
          <w:spacing w:val="0"/>
          <w:sz w:val="21"/>
          <w:szCs w:val="21"/>
          <w:bdr w:val="none" w:color="auto" w:sz="0" w:space="0"/>
          <w:shd w:val="clear" w:fill="F5F5F5"/>
        </w:rPr>
        <w:t>1.读完消息先 commit 再处理消息。</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这种模式下，如果 consumer 在 commit 后还没来得及处理消息就 crash 了，下次重新开始工作后就无法读到刚刚已提交而未处理的消息，这就对应于 At most once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textAlignment w:val="auto"/>
        <w:rPr>
          <w:rFonts w:hint="default" w:ascii="Courier New" w:hAnsi="Courier New" w:cs="Courier New"/>
          <w:i w:val="0"/>
          <w:caps w:val="0"/>
          <w:color w:val="000000"/>
          <w:spacing w:val="0"/>
          <w:sz w:val="21"/>
          <w:szCs w:val="21"/>
          <w:bdr w:val="none" w:color="auto" w:sz="0" w:space="0"/>
          <w:shd w:val="clear" w:fill="F5F5F5"/>
        </w:rPr>
      </w:pPr>
      <w:r>
        <w:rPr>
          <w:rStyle w:val="8"/>
          <w:rFonts w:hint="default" w:ascii="Courier New" w:hAnsi="Courier New" w:cs="Courier New"/>
          <w:b/>
          <w:i w:val="0"/>
          <w:caps w:val="0"/>
          <w:color w:val="000000"/>
          <w:spacing w:val="0"/>
          <w:sz w:val="21"/>
          <w:szCs w:val="21"/>
          <w:bdr w:val="none" w:color="auto" w:sz="0" w:space="0"/>
          <w:shd w:val="clear" w:fill="F5F5F5"/>
        </w:rPr>
        <w:t>2.读完消息先处理再 commit。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这种模式下，如果在处理完消息之后 commit 之前 consumer crash 了，下次重新开始工作时还会处理刚刚未 commit 的消息，实际上该消息已经被处理过了。这就对应于 At least once。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textAlignment w:val="auto"/>
        <w:rPr>
          <w:rFonts w:hint="default" w:ascii="Courier New" w:hAnsi="Courier New" w:cs="Courier New"/>
          <w:i w:val="0"/>
          <w:caps w:val="0"/>
          <w:color w:val="000000"/>
          <w:spacing w:val="0"/>
          <w:sz w:val="21"/>
          <w:szCs w:val="21"/>
          <w:bdr w:val="none" w:color="auto" w:sz="0" w:space="0"/>
          <w:shd w:val="clear" w:fill="F5F5F5"/>
        </w:rPr>
      </w:pPr>
      <w:r>
        <w:rPr>
          <w:rStyle w:val="8"/>
          <w:rFonts w:hint="default" w:ascii="Courier New" w:hAnsi="Courier New" w:cs="Courier New"/>
          <w:b/>
          <w:i w:val="0"/>
          <w:caps w:val="0"/>
          <w:color w:val="000000"/>
          <w:spacing w:val="0"/>
          <w:sz w:val="21"/>
          <w:szCs w:val="21"/>
          <w:bdr w:val="none" w:color="auto" w:sz="0" w:space="0"/>
          <w:shd w:val="clear" w:fill="F5F5F5"/>
        </w:rPr>
        <w:t>3.如果一定要做到 Exactly once，就需要协调 offset 和实际操作的输出。</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 xml:space="preserve">    精典的做法是引入两阶段提交。如果能让 offset 和操作输入存在同一个地方，会更简洁和通用。这种方式可能更好，因为许多输出系统可能不支持两阶段提交。比如，consumer 拿到数据后可能把数据放到 HDFS，如果把最新的 offset 和数据本身一起写到 HDFS，那就可以保证数据的输出和 offset 的更新要么都完成，要么都不完成，间接实现 Exactly once。（目前就 high-level API而言，offset 是存于Zookeeper 中的，无法存于HDFS，而SimpleConsuemr API的 offset 是由自己去维护的，可以将之存于 HDFS 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总之，Kafka 默认保证 At least once，并且允许通过设置 producer 异步提交来实现 At most once。而 Exactly once 要求与外部存储系统协作，幸运的是 kafka 提供的 offset 可以非常直接非常容易得使用这种方式。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16" w:name="t28"/>
      <w:bookmarkEnd w:id="16"/>
      <w:r>
        <w:rPr>
          <w:rFonts w:hint="default" w:ascii="Verdana" w:hAnsi="Verdana" w:eastAsia="Tahoma" w:cs="Verdana"/>
          <w:b/>
          <w:i w:val="0"/>
          <w:caps w:val="0"/>
          <w:color w:val="FF0000"/>
          <w:spacing w:val="0"/>
          <w:sz w:val="24"/>
          <w:szCs w:val="24"/>
          <w:bdr w:val="none" w:color="auto" w:sz="0" w:space="0"/>
          <w:shd w:val="clear" w:fill="FFFFFF"/>
        </w:rPr>
        <w:t>6.5</w:t>
      </w:r>
      <w:r>
        <w:rPr>
          <w:rFonts w:hint="eastAsia" w:ascii="Verdana" w:hAnsi="Verdana" w:cs="Verdana"/>
          <w:b/>
          <w:i w:val="0"/>
          <w:caps w:val="0"/>
          <w:color w:val="FF0000"/>
          <w:spacing w:val="0"/>
          <w:sz w:val="24"/>
          <w:szCs w:val="24"/>
          <w:bdr w:val="none" w:color="auto" w:sz="0" w:space="0"/>
          <w:shd w:val="clear" w:fill="FFFFFF"/>
          <w:lang w:eastAsia="zh-CN"/>
        </w:rPr>
        <w:t>、</w:t>
      </w:r>
      <w:r>
        <w:rPr>
          <w:rFonts w:hint="default" w:ascii="Verdana" w:hAnsi="Verdana" w:eastAsia="Tahoma" w:cs="Verdana"/>
          <w:b/>
          <w:i w:val="0"/>
          <w:caps w:val="0"/>
          <w:color w:val="FF0000"/>
          <w:spacing w:val="0"/>
          <w:sz w:val="24"/>
          <w:szCs w:val="24"/>
          <w:bdr w:val="none" w:color="auto" w:sz="0" w:space="0"/>
          <w:shd w:val="clear" w:fill="FFFFFF"/>
        </w:rPr>
        <w:t xml:space="preserve"> consumer rebalance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当有 consumer 加入或退出、以及 partition 的改变（如 broker 加入或退出）时会触发 rebalance。consumer rebalance算法如下：</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将目标 topic 下的所有 partirtion 排序，存于PT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2. 对某 consumer group 下所有 consumer 排序，存于 CG，第 i 个consumer 记为 Ci</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3. N=size(PT)/size(CG)，向上取整</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4. 解除 Ci 对原来分配的 partition 的消费权（i从0开始）</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420" w:leftChars="0" w:right="0" w:firstLine="420" w:firstLineChars="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5. 将第i*N到（i+1）*N-1个 partition 分配给 Ci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420" w:leftChars="0" w:right="0" w:firstLine="420" w:firstLineChars="0"/>
        <w:jc w:val="both"/>
        <w:textAlignment w:val="auto"/>
        <w:rPr>
          <w:rFonts w:hint="default" w:ascii="Courier New" w:hAnsi="Courier New" w:cs="Courier New"/>
          <w:i w:val="0"/>
          <w:caps w:val="0"/>
          <w:color w:val="555555"/>
          <w:spacing w:val="0"/>
          <w:sz w:val="22"/>
          <w:szCs w:val="22"/>
        </w:rPr>
      </w:pPr>
      <w:r>
        <w:rPr>
          <w:rFonts w:hint="default" w:ascii="Verdana" w:hAnsi="Verdana" w:eastAsia="Tahoma" w:cs="Verdana"/>
          <w:i w:val="0"/>
          <w:caps w:val="0"/>
          <w:color w:val="333333"/>
          <w:spacing w:val="0"/>
          <w:sz w:val="24"/>
          <w:szCs w:val="24"/>
          <w:bdr w:val="none" w:color="auto" w:sz="0" w:space="0"/>
          <w:shd w:val="clear" w:fill="FFFFFF"/>
        </w:rPr>
        <w:t>在 0.8.*版本，每个 consumer 都只负责调整自己所消费的 partition，为了保证整个consumer group 的一致性，当一个 consumer 触发了 rebalance 时，该 consumer group 内的其它所有其它 consumer 也应该同时触发 rebalance。这会导致以下几个问题：</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Style w:val="8"/>
          <w:rFonts w:hint="default" w:ascii="Courier New" w:hAnsi="Courier New" w:cs="Courier New"/>
          <w:b/>
          <w:i w:val="0"/>
          <w:caps w:val="0"/>
          <w:color w:val="000000"/>
          <w:spacing w:val="0"/>
          <w:sz w:val="21"/>
          <w:szCs w:val="21"/>
          <w:bdr w:val="none" w:color="auto" w:sz="0" w:space="0"/>
          <w:shd w:val="clear" w:fill="F5F5F5"/>
        </w:rPr>
        <w:t>1.Herd effect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任何 broker 或者 consumer 的增减都会触发所有的 consumer 的 rebalance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Style w:val="8"/>
          <w:rFonts w:hint="default" w:ascii="Courier New" w:hAnsi="Courier New" w:cs="Courier New"/>
          <w:b/>
          <w:i w:val="0"/>
          <w:caps w:val="0"/>
          <w:color w:val="000000"/>
          <w:spacing w:val="0"/>
          <w:sz w:val="21"/>
          <w:szCs w:val="21"/>
          <w:bdr w:val="none" w:color="auto" w:sz="0" w:space="0"/>
          <w:shd w:val="clear" w:fill="F5F5F5"/>
        </w:rPr>
      </w:pPr>
      <w:r>
        <w:rPr>
          <w:rStyle w:val="8"/>
          <w:rFonts w:hint="default" w:ascii="Courier New" w:hAnsi="Courier New" w:cs="Courier New"/>
          <w:b/>
          <w:i w:val="0"/>
          <w:caps w:val="0"/>
          <w:color w:val="000000"/>
          <w:spacing w:val="0"/>
          <w:sz w:val="21"/>
          <w:szCs w:val="21"/>
          <w:bdr w:val="none" w:color="auto" w:sz="0" w:space="0"/>
          <w:shd w:val="clear" w:fill="F5F5F5"/>
        </w:rPr>
        <w:t>2.Split Brain</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eastAsia" w:ascii="Courier New" w:hAnsi="Courier New" w:cs="Courier New"/>
          <w:i w:val="0"/>
          <w:caps w:val="0"/>
          <w:color w:val="000000"/>
          <w:spacing w:val="0"/>
          <w:sz w:val="21"/>
          <w:szCs w:val="21"/>
          <w:bdr w:val="none" w:color="auto" w:sz="0" w:space="0"/>
          <w:shd w:val="clear" w:fill="F5F5F5"/>
          <w:lang w:val="en-US" w:eastAsia="zh-CN"/>
        </w:rPr>
        <w:tab/>
      </w:r>
      <w:r>
        <w:rPr>
          <w:rFonts w:hint="default" w:ascii="Courier New" w:hAnsi="Courier New" w:cs="Courier New"/>
          <w:i w:val="0"/>
          <w:caps w:val="0"/>
          <w:color w:val="000000"/>
          <w:spacing w:val="0"/>
          <w:sz w:val="21"/>
          <w:szCs w:val="21"/>
          <w:bdr w:val="none" w:color="auto" w:sz="0" w:space="0"/>
          <w:shd w:val="clear" w:fill="F5F5F5"/>
        </w:rPr>
        <w:t>每个 consumer 分别单独通过 zookeeper 判断哪些 broker 和 consumer 宕机了，那么不同 consumer 在同一时刻从 zookeeper 看到的 view 就可能不一样，这是由 zookeeper 的特性决定的，这就会造成不正确的 reblance 尝试。</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i w:val="0"/>
          <w:caps w:val="0"/>
          <w:color w:val="000000"/>
          <w:spacing w:val="0"/>
          <w:sz w:val="21"/>
          <w:szCs w:val="21"/>
          <w:bdr w:val="none" w:color="auto" w:sz="0" w:space="0"/>
          <w:shd w:val="clear" w:fill="F5F5F5"/>
        </w:rPr>
      </w:pPr>
      <w:r>
        <w:rPr>
          <w:rStyle w:val="8"/>
          <w:rFonts w:hint="default" w:ascii="Courier New" w:hAnsi="Courier New" w:cs="Courier New"/>
          <w:b/>
          <w:i w:val="0"/>
          <w:caps w:val="0"/>
          <w:color w:val="000000"/>
          <w:spacing w:val="0"/>
          <w:sz w:val="21"/>
          <w:szCs w:val="21"/>
          <w:bdr w:val="none" w:color="auto" w:sz="0" w:space="0"/>
          <w:shd w:val="clear" w:fill="F5F5F5"/>
        </w:rPr>
        <w:t>3. 调整结果不可控</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firstLine="420" w:firstLineChars="0"/>
        <w:textAlignment w:val="auto"/>
        <w:rPr>
          <w:rFonts w:hint="default" w:ascii="Courier New" w:hAnsi="Courier New" w:cs="Courier New"/>
          <w:i w:val="0"/>
          <w:caps w:val="0"/>
          <w:color w:val="555555"/>
          <w:spacing w:val="0"/>
          <w:sz w:val="22"/>
          <w:szCs w:val="22"/>
        </w:rPr>
      </w:pPr>
      <w:r>
        <w:rPr>
          <w:rFonts w:hint="default" w:ascii="Courier New" w:hAnsi="Courier New" w:cs="Courier New"/>
          <w:i w:val="0"/>
          <w:caps w:val="0"/>
          <w:color w:val="000000"/>
          <w:spacing w:val="0"/>
          <w:sz w:val="21"/>
          <w:szCs w:val="21"/>
          <w:bdr w:val="none" w:color="auto" w:sz="0" w:space="0"/>
          <w:shd w:val="clear" w:fill="F5F5F5"/>
        </w:rPr>
        <w:t>　　所有的 consumer 都并不知道其它 consumer 的 rebalance 是否成功，这可能会导致 kafka 工作在一个不正确的状态。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基于以上问题，kafka 设计者考虑在0.9.*版本开始使用中心 coordinator 来控制 consumer rebalance，然后又从简便性和验证要求两方面考虑，计划在 consumer 客户端实现分配方案。（见文章《</w:t>
      </w:r>
      <w:r>
        <w:rPr>
          <w:rFonts w:hint="default" w:ascii="Verdana" w:hAnsi="Verdana" w:eastAsia="Tahoma" w:cs="Verdana"/>
          <w:i w:val="0"/>
          <w:caps w:val="0"/>
          <w:color w:val="FF7300"/>
          <w:spacing w:val="0"/>
          <w:sz w:val="24"/>
          <w:szCs w:val="24"/>
          <w:u w:val="none"/>
          <w:bdr w:val="none" w:color="auto" w:sz="0" w:space="0"/>
          <w:shd w:val="clear" w:fill="FFFFFF"/>
        </w:rPr>
        <w:fldChar w:fldCharType="begin"/>
      </w:r>
      <w:r>
        <w:rPr>
          <w:rFonts w:hint="default" w:ascii="Verdana" w:hAnsi="Verdana" w:eastAsia="Tahoma" w:cs="Verdana"/>
          <w:i w:val="0"/>
          <w:caps w:val="0"/>
          <w:color w:val="FF7300"/>
          <w:spacing w:val="0"/>
          <w:sz w:val="24"/>
          <w:szCs w:val="24"/>
          <w:u w:val="none"/>
          <w:bdr w:val="none" w:color="auto" w:sz="0" w:space="0"/>
          <w:shd w:val="clear" w:fill="FFFFFF"/>
        </w:rPr>
        <w:instrText xml:space="preserve"> HYPERLINK "https://cwiki.apache.org/confluence/display/KAFKA/Kafka+Detailed+Consumer+Coordinator+Design" \l "KafkaDetailedConsumerCoordinatorDesign-WARN:Thisisanobsoletedesign.Thedesignthat'simplementedinKafka0.9.0isdescribedinthiswiki." \t "https://blog.csdn.net/qq_24084925/article/details/_blank" </w:instrText>
      </w:r>
      <w:r>
        <w:rPr>
          <w:rFonts w:hint="default" w:ascii="Verdana" w:hAnsi="Verdana" w:eastAsia="Tahoma" w:cs="Verdana"/>
          <w:i w:val="0"/>
          <w:caps w:val="0"/>
          <w:color w:val="FF7300"/>
          <w:spacing w:val="0"/>
          <w:sz w:val="24"/>
          <w:szCs w:val="24"/>
          <w:u w:val="none"/>
          <w:bdr w:val="none" w:color="auto" w:sz="0" w:space="0"/>
          <w:shd w:val="clear" w:fill="FFFFFF"/>
        </w:rPr>
        <w:fldChar w:fldCharType="separate"/>
      </w:r>
      <w:r>
        <w:rPr>
          <w:rStyle w:val="9"/>
          <w:rFonts w:hint="default" w:ascii="Verdana" w:hAnsi="Verdana" w:eastAsia="Tahoma" w:cs="Verdana"/>
          <w:i w:val="0"/>
          <w:caps w:val="0"/>
          <w:color w:val="FF7300"/>
          <w:spacing w:val="0"/>
          <w:sz w:val="24"/>
          <w:szCs w:val="24"/>
          <w:u w:val="none"/>
          <w:bdr w:val="none" w:color="auto" w:sz="0" w:space="0"/>
          <w:shd w:val="clear" w:fill="FFFFFF"/>
        </w:rPr>
        <w:t>Kafka Detailed Consumer Coordinator Design</w:t>
      </w:r>
      <w:r>
        <w:rPr>
          <w:rFonts w:hint="default" w:ascii="Verdana" w:hAnsi="Verdana" w:eastAsia="Tahoma" w:cs="Verdana"/>
          <w:i w:val="0"/>
          <w:caps w:val="0"/>
          <w:color w:val="FF7300"/>
          <w:spacing w:val="0"/>
          <w:sz w:val="24"/>
          <w:szCs w:val="24"/>
          <w:u w:val="none"/>
          <w:bdr w:val="none" w:color="auto" w:sz="0" w:space="0"/>
          <w:shd w:val="clear" w:fill="FFFFFF"/>
        </w:rPr>
        <w:fldChar w:fldCharType="end"/>
      </w:r>
      <w:r>
        <w:rPr>
          <w:rFonts w:hint="default" w:ascii="Verdana" w:hAnsi="Verdana" w:eastAsia="Tahoma" w:cs="Verdana"/>
          <w:i w:val="0"/>
          <w:caps w:val="0"/>
          <w:color w:val="333333"/>
          <w:spacing w:val="0"/>
          <w:sz w:val="24"/>
          <w:szCs w:val="24"/>
          <w:bdr w:val="none" w:color="auto" w:sz="0" w:space="0"/>
          <w:shd w:val="clear" w:fill="FFFFFF"/>
        </w:rPr>
        <w:t>》和《</w:t>
      </w:r>
      <w:r>
        <w:rPr>
          <w:rFonts w:hint="default" w:ascii="Verdana" w:hAnsi="Verdana" w:eastAsia="Tahoma" w:cs="Verdana"/>
          <w:i w:val="0"/>
          <w:caps w:val="0"/>
          <w:color w:val="FF7300"/>
          <w:spacing w:val="0"/>
          <w:sz w:val="24"/>
          <w:szCs w:val="24"/>
          <w:u w:val="none"/>
          <w:bdr w:val="none" w:color="auto" w:sz="0" w:space="0"/>
          <w:shd w:val="clear" w:fill="FFFFFF"/>
        </w:rPr>
        <w:fldChar w:fldCharType="begin"/>
      </w:r>
      <w:r>
        <w:rPr>
          <w:rFonts w:hint="default" w:ascii="Verdana" w:hAnsi="Verdana" w:eastAsia="Tahoma" w:cs="Verdana"/>
          <w:i w:val="0"/>
          <w:caps w:val="0"/>
          <w:color w:val="FF7300"/>
          <w:spacing w:val="0"/>
          <w:sz w:val="24"/>
          <w:szCs w:val="24"/>
          <w:u w:val="none"/>
          <w:bdr w:val="none" w:color="auto" w:sz="0" w:space="0"/>
          <w:shd w:val="clear" w:fill="FFFFFF"/>
        </w:rPr>
        <w:instrText xml:space="preserve"> HYPERLINK "https://cwiki.apache.org/confluence/display/KAFKA/Kafka+Client-side+Assignment+Proposal" \t "https://blog.csdn.net/qq_24084925/article/details/_blank" </w:instrText>
      </w:r>
      <w:r>
        <w:rPr>
          <w:rFonts w:hint="default" w:ascii="Verdana" w:hAnsi="Verdana" w:eastAsia="Tahoma" w:cs="Verdana"/>
          <w:i w:val="0"/>
          <w:caps w:val="0"/>
          <w:color w:val="FF7300"/>
          <w:spacing w:val="0"/>
          <w:sz w:val="24"/>
          <w:szCs w:val="24"/>
          <w:u w:val="none"/>
          <w:bdr w:val="none" w:color="auto" w:sz="0" w:space="0"/>
          <w:shd w:val="clear" w:fill="FFFFFF"/>
        </w:rPr>
        <w:fldChar w:fldCharType="separate"/>
      </w:r>
      <w:r>
        <w:rPr>
          <w:rStyle w:val="9"/>
          <w:rFonts w:hint="default" w:ascii="Verdana" w:hAnsi="Verdana" w:eastAsia="Tahoma" w:cs="Verdana"/>
          <w:i w:val="0"/>
          <w:caps w:val="0"/>
          <w:color w:val="FF7300"/>
          <w:spacing w:val="0"/>
          <w:sz w:val="24"/>
          <w:szCs w:val="24"/>
          <w:u w:val="none"/>
          <w:bdr w:val="none" w:color="auto" w:sz="0" w:space="0"/>
          <w:shd w:val="clear" w:fill="FFFFFF"/>
        </w:rPr>
        <w:t>Kafka Client-side Assignment Proposal</w:t>
      </w:r>
      <w:r>
        <w:rPr>
          <w:rFonts w:hint="default" w:ascii="Verdana" w:hAnsi="Verdana" w:eastAsia="Tahoma" w:cs="Verdana"/>
          <w:i w:val="0"/>
          <w:caps w:val="0"/>
          <w:color w:val="FF7300"/>
          <w:spacing w:val="0"/>
          <w:sz w:val="24"/>
          <w:szCs w:val="24"/>
          <w:u w:val="none"/>
          <w:bdr w:val="none" w:color="auto" w:sz="0" w:space="0"/>
          <w:shd w:val="clear" w:fill="FFFFFF"/>
        </w:rPr>
        <w:fldChar w:fldCharType="end"/>
      </w:r>
      <w:r>
        <w:rPr>
          <w:rFonts w:hint="default" w:ascii="Verdana" w:hAnsi="Verdana" w:eastAsia="Tahoma" w:cs="Verdana"/>
          <w:i w:val="0"/>
          <w:caps w:val="0"/>
          <w:color w:val="333333"/>
          <w:spacing w:val="0"/>
          <w:sz w:val="24"/>
          <w:szCs w:val="24"/>
          <w:bdr w:val="none" w:color="auto" w:sz="0" w:space="0"/>
          <w:shd w:val="clear" w:fill="FFFFFF"/>
        </w:rPr>
        <w:t>》），此处不再赘述。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Tahoma" w:hAnsi="Tahoma" w:eastAsia="Tahoma" w:cs="Tahoma"/>
          <w:i w:val="0"/>
          <w:caps w:val="0"/>
          <w:color w:val="333333"/>
          <w:spacing w:val="0"/>
          <w:sz w:val="24"/>
          <w:szCs w:val="24"/>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31"/>
          <w:szCs w:val="31"/>
        </w:rPr>
      </w:pPr>
      <w:bookmarkStart w:id="17" w:name="t29"/>
      <w:bookmarkEnd w:id="17"/>
      <w:r>
        <w:rPr>
          <w:rStyle w:val="8"/>
          <w:rFonts w:hint="default" w:ascii="Verdana" w:hAnsi="Verdana" w:eastAsia="Tahoma" w:cs="Verdana"/>
          <w:b/>
          <w:i w:val="0"/>
          <w:caps w:val="0"/>
          <w:color w:val="FF0000"/>
          <w:spacing w:val="0"/>
          <w:sz w:val="27"/>
          <w:szCs w:val="27"/>
          <w:bdr w:val="none" w:color="auto" w:sz="0" w:space="0"/>
          <w:shd w:val="clear" w:fill="FFFFFF"/>
        </w:rPr>
        <w:t>七、注意事项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ahoma" w:hAnsi="Tahoma" w:eastAsia="Tahoma" w:cs="Tahoma"/>
          <w:b/>
          <w:i w:val="0"/>
          <w:caps w:val="0"/>
          <w:color w:val="333333"/>
          <w:spacing w:val="0"/>
          <w:sz w:val="24"/>
          <w:szCs w:val="24"/>
        </w:rPr>
      </w:pPr>
      <w:bookmarkStart w:id="18" w:name="t30"/>
      <w:bookmarkEnd w:id="18"/>
      <w:r>
        <w:rPr>
          <w:rFonts w:hint="default" w:ascii="Verdana" w:hAnsi="Verdana" w:eastAsia="Tahoma" w:cs="Verdana"/>
          <w:b/>
          <w:i w:val="0"/>
          <w:caps w:val="0"/>
          <w:color w:val="FF0000"/>
          <w:spacing w:val="0"/>
          <w:sz w:val="24"/>
          <w:szCs w:val="24"/>
          <w:bdr w:val="none" w:color="auto" w:sz="0" w:space="0"/>
          <w:shd w:val="clear" w:fill="FFFFFF"/>
        </w:rPr>
        <w:t>7.1 producer 无法发送消息的问题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Courier New" w:hAnsi="Courier New" w:cs="Courier New"/>
          <w:i w:val="0"/>
          <w:caps w:val="0"/>
          <w:color w:val="555555"/>
          <w:spacing w:val="0"/>
          <w:sz w:val="22"/>
          <w:szCs w:val="22"/>
        </w:rPr>
      </w:pPr>
      <w:r>
        <w:rPr>
          <w:rFonts w:hint="default" w:ascii="Verdana" w:hAnsi="Verdana" w:eastAsia="Tahoma" w:cs="Verdana"/>
          <w:i w:val="0"/>
          <w:caps w:val="0"/>
          <w:color w:val="333333"/>
          <w:spacing w:val="0"/>
          <w:sz w:val="24"/>
          <w:szCs w:val="24"/>
          <w:bdr w:val="none" w:color="auto" w:sz="0" w:space="0"/>
          <w:shd w:val="clear" w:fill="FFFFFF"/>
        </w:rPr>
        <w:t>最开始在本机搭建了kafka伪集群，本地 producer 客户端成功发布消息至 broker。随后在服务器上搭建了 kafka 集群，在本机连接该集群，producer 却无法发布消息到 broker（奇怪也没有抛错）。最开始怀疑是 iptables 没开放，于是开放端口，结果还不行（又开始是代码问题、版本问题等等，倒腾了很久）。最后没办法，一项一项查看 server.properties 配置，发现以下两个配置：</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xml:space="preserve"># The address the socket server listens on. It will get the value returned from </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java.net.InetAddress.getCanonicalHostName() if not configured.</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FORMAT: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listeners = security_protocol://host_name:port</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EXAMPLE:</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     listeners = PLAINTEXT://your.host.name:9092</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listeners=PLAINTEXT://:9092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jc w:val="both"/>
        <w:textAlignment w:val="auto"/>
        <w:rPr>
          <w:rFonts w:hint="default" w:ascii="Courier New" w:hAnsi="Courier New" w:cs="Courier New"/>
          <w:i w:val="0"/>
          <w:caps w:val="0"/>
          <w:color w:val="555555"/>
          <w:spacing w:val="0"/>
          <w:sz w:val="22"/>
          <w:szCs w:val="22"/>
        </w:rPr>
      </w:pPr>
      <w:r>
        <w:rPr>
          <w:rFonts w:hint="default" w:ascii="Courier New" w:hAnsi="Courier New" w:cs="Courier New"/>
          <w:i w:val="0"/>
          <w:caps w:val="0"/>
          <w:color w:val="4F4F4F"/>
          <w:spacing w:val="0"/>
          <w:sz w:val="24"/>
          <w:szCs w:val="24"/>
          <w:bdr w:val="none" w:color="auto" w:sz="0" w:space="0"/>
          <w:shd w:val="clear" w:fill="F5F5F5"/>
        </w:rPr>
        <w:t>　# Hostname and port the broker will advertise to producers and consumers. If not set, </w:t>
      </w:r>
      <w:r>
        <w:rPr>
          <w:rFonts w:hint="default" w:ascii="Courier New" w:hAnsi="Courier New" w:cs="Courier New"/>
          <w:i w:val="0"/>
          <w:caps w:val="0"/>
          <w:color w:val="4F4F4F"/>
          <w:spacing w:val="0"/>
          <w:sz w:val="24"/>
          <w:szCs w:val="24"/>
          <w:bdr w:val="none" w:color="auto" w:sz="0" w:space="0"/>
          <w:shd w:val="clear" w:fill="F5F5F5"/>
        </w:rPr>
        <w:br w:type="textWrapping"/>
      </w:r>
      <w:r>
        <w:rPr>
          <w:rFonts w:hint="default" w:ascii="Courier New" w:hAnsi="Courier New" w:cs="Courier New"/>
          <w:i w:val="0"/>
          <w:caps w:val="0"/>
          <w:color w:val="4F4F4F"/>
          <w:spacing w:val="0"/>
          <w:sz w:val="24"/>
          <w:szCs w:val="24"/>
          <w:bdr w:val="none" w:color="auto" w:sz="0" w:space="0"/>
          <w:shd w:val="clear" w:fill="F5F5F5"/>
        </w:rPr>
        <w:t>　# it uses the value for "listeners" if configured. Otherwise, it will use the value</w:t>
      </w:r>
      <w:r>
        <w:rPr>
          <w:rFonts w:hint="default" w:ascii="Courier New" w:hAnsi="Courier New" w:cs="Courier New"/>
          <w:i w:val="0"/>
          <w:caps w:val="0"/>
          <w:color w:val="4F4F4F"/>
          <w:spacing w:val="0"/>
          <w:sz w:val="24"/>
          <w:szCs w:val="24"/>
          <w:bdr w:val="none" w:color="auto" w:sz="0" w:space="0"/>
          <w:shd w:val="clear" w:fill="F5F5F5"/>
        </w:rPr>
        <w:br w:type="textWrapping"/>
      </w:r>
      <w:r>
        <w:rPr>
          <w:rFonts w:hint="default" w:ascii="Courier New" w:hAnsi="Courier New" w:cs="Courier New"/>
          <w:i w:val="0"/>
          <w:caps w:val="0"/>
          <w:color w:val="4F4F4F"/>
          <w:spacing w:val="0"/>
          <w:sz w:val="24"/>
          <w:szCs w:val="24"/>
          <w:bdr w:val="none" w:color="auto" w:sz="0" w:space="0"/>
          <w:shd w:val="clear" w:fill="F5F5F5"/>
        </w:rPr>
        <w:t>　# returned from java.net.InetAddress.getCanonicalHostName().</w:t>
      </w:r>
      <w:r>
        <w:rPr>
          <w:rFonts w:hint="default" w:ascii="Courier New" w:hAnsi="Courier New" w:cs="Courier New"/>
          <w:i w:val="0"/>
          <w:caps w:val="0"/>
          <w:color w:val="4F4F4F"/>
          <w:spacing w:val="0"/>
          <w:sz w:val="24"/>
          <w:szCs w:val="24"/>
          <w:bdr w:val="none" w:color="auto" w:sz="0" w:space="0"/>
          <w:shd w:val="clear" w:fill="F5F5F5"/>
        </w:rPr>
        <w:br w:type="textWrapping"/>
      </w:r>
      <w:r>
        <w:rPr>
          <w:rFonts w:hint="default" w:ascii="Courier New" w:hAnsi="Courier New" w:cs="Courier New"/>
          <w:i w:val="0"/>
          <w:caps w:val="0"/>
          <w:color w:val="4F4F4F"/>
          <w:spacing w:val="0"/>
          <w:sz w:val="24"/>
          <w:szCs w:val="24"/>
          <w:bdr w:val="none" w:color="auto" w:sz="0" w:space="0"/>
          <w:shd w:val="clear" w:fill="F5F5F5"/>
        </w:rPr>
        <w:t>　#advertised.listeners=PLAINTEXT://your.host.name:9092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以上说的就是 advertised.listeners 是 broker 给 producer 和 consumer 连接使用的，如果没有设置，就使用 listeners，而如果 host_name 没有设置的话，就使用 java.net.InetAddress.getCanonicalHostName() 方法返回的主机名。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jc w:val="both"/>
        <w:textAlignment w:val="auto"/>
        <w:rPr>
          <w:rFonts w:hint="default" w:ascii="Tahoma" w:hAnsi="Tahoma" w:eastAsia="Tahoma" w:cs="Tahoma"/>
          <w:i w:val="0"/>
          <w:caps w:val="0"/>
          <w:color w:val="333333"/>
          <w:spacing w:val="0"/>
          <w:sz w:val="24"/>
          <w:szCs w:val="24"/>
        </w:rPr>
      </w:pPr>
      <w:r>
        <w:rPr>
          <w:rFonts w:hint="default" w:ascii="Verdana" w:hAnsi="Verdana" w:eastAsia="Tahoma" w:cs="Verdana"/>
          <w:i w:val="0"/>
          <w:caps w:val="0"/>
          <w:color w:val="333333"/>
          <w:spacing w:val="0"/>
          <w:sz w:val="24"/>
          <w:szCs w:val="24"/>
          <w:bdr w:val="none" w:color="auto" w:sz="0" w:space="0"/>
          <w:shd w:val="clear" w:fill="FFFFFF"/>
        </w:rPr>
        <w:t>修改方法：</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i w:val="0"/>
          <w:caps w:val="0"/>
          <w:color w:val="000000"/>
          <w:spacing w:val="0"/>
          <w:sz w:val="21"/>
          <w:szCs w:val="21"/>
          <w:bdr w:val="none" w:color="auto" w:sz="0" w:space="0"/>
          <w:shd w:val="clear" w:fill="F5F5F5"/>
        </w:rPr>
      </w:pPr>
      <w:r>
        <w:rPr>
          <w:rFonts w:hint="default" w:ascii="Courier New" w:hAnsi="Courier New" w:cs="Courier New"/>
          <w:i w:val="0"/>
          <w:caps w:val="0"/>
          <w:color w:val="000000"/>
          <w:spacing w:val="0"/>
          <w:sz w:val="21"/>
          <w:szCs w:val="21"/>
          <w:bdr w:val="none" w:color="auto" w:sz="0" w:space="0"/>
          <w:shd w:val="clear" w:fill="F5F5F5"/>
        </w:rPr>
        <w:t>1. listeners=PLAINTEXT://121.10.26.XXX:9092</w:t>
      </w:r>
    </w:p>
    <w:p>
      <w:pPr>
        <w:pStyle w:val="5"/>
        <w:keepNext w:val="0"/>
        <w:keepLines w:val="0"/>
        <w:pageBreakBefore w:val="0"/>
        <w:widowControl/>
        <w:suppressLineNumbers w:val="0"/>
        <w:pBdr>
          <w:top w:val="dotted" w:color="778855" w:sz="6" w:space="7"/>
          <w:left w:val="dotted" w:color="778855" w:sz="6" w:space="7"/>
          <w:bottom w:val="dotted" w:color="778855" w:sz="6" w:space="7"/>
          <w:right w:val="dotted" w:color="778855" w:sz="6" w:space="7"/>
        </w:pBdr>
        <w:shd w:val="clear" w:fill="F5F5F5"/>
        <w:kinsoku/>
        <w:wordWrap/>
        <w:overflowPunct/>
        <w:topLinePunct w:val="0"/>
        <w:autoSpaceDE/>
        <w:autoSpaceDN/>
        <w:bidi w:val="0"/>
        <w:adjustRightInd/>
        <w:snapToGrid/>
        <w:spacing w:beforeAutospacing="0" w:afterAutospacing="0" w:line="300" w:lineRule="auto"/>
        <w:ind w:left="0" w:right="0"/>
        <w:textAlignment w:val="auto"/>
        <w:rPr>
          <w:rFonts w:hint="default" w:ascii="Courier New" w:hAnsi="Courier New" w:cs="Courier New"/>
          <w:color w:val="000000"/>
          <w:sz w:val="21"/>
          <w:szCs w:val="21"/>
        </w:rPr>
      </w:pPr>
      <w:r>
        <w:rPr>
          <w:rFonts w:hint="default" w:ascii="Courier New" w:hAnsi="Courier New" w:cs="Courier New"/>
          <w:i w:val="0"/>
          <w:caps w:val="0"/>
          <w:color w:val="000000"/>
          <w:spacing w:val="0"/>
          <w:sz w:val="21"/>
          <w:szCs w:val="21"/>
          <w:bdr w:val="none" w:color="auto" w:sz="0" w:space="0"/>
          <w:shd w:val="clear" w:fill="F5F5F5"/>
        </w:rPr>
        <w:t>2. advertised.listeners=PLAINTEXT://121.10.26.XXX:9092</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Batang">
    <w:panose1 w:val="02030600000101010101"/>
    <w:charset w:val="81"/>
    <w:family w:val="auto"/>
    <w:pitch w:val="default"/>
    <w:sig w:usb0="B00002AF" w:usb1="69D77CFB" w:usb2="00000030" w:usb3="00000000" w:csb0="4008009F" w:csb1="DFD70000"/>
  </w:font>
  <w:font w:name="Courier New">
    <w:panose1 w:val="02070309020205020404"/>
    <w:charset w:val="00"/>
    <w:family w:val="auto"/>
    <w:pitch w:val="default"/>
    <w:sig w:usb0="E0002AFF" w:usb1="C0007843" w:usb2="00000009" w:usb3="00000000" w:csb0="400001FF" w:csb1="FFFF0000"/>
  </w:font>
  <w:font w:name="GulimChe">
    <w:panose1 w:val="020B0609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5506F"/>
    <w:rsid w:val="006E0549"/>
    <w:rsid w:val="017E0D49"/>
    <w:rsid w:val="01882563"/>
    <w:rsid w:val="01A426B3"/>
    <w:rsid w:val="01B22B6F"/>
    <w:rsid w:val="020A6A10"/>
    <w:rsid w:val="04921350"/>
    <w:rsid w:val="07536ABA"/>
    <w:rsid w:val="076A6677"/>
    <w:rsid w:val="09015818"/>
    <w:rsid w:val="0A5A6975"/>
    <w:rsid w:val="0BD642F9"/>
    <w:rsid w:val="0DCC0F8B"/>
    <w:rsid w:val="0DDE54A3"/>
    <w:rsid w:val="10FC3319"/>
    <w:rsid w:val="12781225"/>
    <w:rsid w:val="157836FD"/>
    <w:rsid w:val="18AA328F"/>
    <w:rsid w:val="19802CBE"/>
    <w:rsid w:val="1A46097D"/>
    <w:rsid w:val="1A783F64"/>
    <w:rsid w:val="1A9F525E"/>
    <w:rsid w:val="1AC35DCA"/>
    <w:rsid w:val="1B9C251E"/>
    <w:rsid w:val="1D0C41A3"/>
    <w:rsid w:val="1DB90647"/>
    <w:rsid w:val="1E8807D7"/>
    <w:rsid w:val="1ED22808"/>
    <w:rsid w:val="201D5D1A"/>
    <w:rsid w:val="20590CC2"/>
    <w:rsid w:val="23883B0E"/>
    <w:rsid w:val="23900EB6"/>
    <w:rsid w:val="24680CD2"/>
    <w:rsid w:val="251A7352"/>
    <w:rsid w:val="25535FE2"/>
    <w:rsid w:val="26420B22"/>
    <w:rsid w:val="26974B9F"/>
    <w:rsid w:val="269D7800"/>
    <w:rsid w:val="2774218C"/>
    <w:rsid w:val="28D5506F"/>
    <w:rsid w:val="290C28DC"/>
    <w:rsid w:val="29A3728F"/>
    <w:rsid w:val="2ACD291C"/>
    <w:rsid w:val="2D2E1DAE"/>
    <w:rsid w:val="2DD205CF"/>
    <w:rsid w:val="2E4533E2"/>
    <w:rsid w:val="2E6F037E"/>
    <w:rsid w:val="30510263"/>
    <w:rsid w:val="30677EDC"/>
    <w:rsid w:val="321E52EB"/>
    <w:rsid w:val="33165E5C"/>
    <w:rsid w:val="342C570D"/>
    <w:rsid w:val="35C523CF"/>
    <w:rsid w:val="36223868"/>
    <w:rsid w:val="38FF0107"/>
    <w:rsid w:val="3D3346A8"/>
    <w:rsid w:val="3F7F20B3"/>
    <w:rsid w:val="40A676F6"/>
    <w:rsid w:val="43C625EF"/>
    <w:rsid w:val="43E63965"/>
    <w:rsid w:val="44787C16"/>
    <w:rsid w:val="448E4920"/>
    <w:rsid w:val="452D28E3"/>
    <w:rsid w:val="46226B82"/>
    <w:rsid w:val="46746603"/>
    <w:rsid w:val="4A6079AA"/>
    <w:rsid w:val="4B157965"/>
    <w:rsid w:val="4DFB0F4C"/>
    <w:rsid w:val="4EA530A7"/>
    <w:rsid w:val="4ED05E8F"/>
    <w:rsid w:val="4F057A12"/>
    <w:rsid w:val="526A1D12"/>
    <w:rsid w:val="54086811"/>
    <w:rsid w:val="54AF1AA5"/>
    <w:rsid w:val="55BC14A2"/>
    <w:rsid w:val="561C6F39"/>
    <w:rsid w:val="578A3DBA"/>
    <w:rsid w:val="584D4E3A"/>
    <w:rsid w:val="58D7569D"/>
    <w:rsid w:val="5BA0299C"/>
    <w:rsid w:val="5CB72973"/>
    <w:rsid w:val="5CD71C22"/>
    <w:rsid w:val="5D503ED3"/>
    <w:rsid w:val="5F2124CE"/>
    <w:rsid w:val="5F7E4A7C"/>
    <w:rsid w:val="61D042F9"/>
    <w:rsid w:val="62220F64"/>
    <w:rsid w:val="63422D9D"/>
    <w:rsid w:val="64AD07FE"/>
    <w:rsid w:val="66503CE9"/>
    <w:rsid w:val="66BA3769"/>
    <w:rsid w:val="66DC5270"/>
    <w:rsid w:val="67522515"/>
    <w:rsid w:val="68174D84"/>
    <w:rsid w:val="6875634A"/>
    <w:rsid w:val="68A0604F"/>
    <w:rsid w:val="6C4667C0"/>
    <w:rsid w:val="712120D0"/>
    <w:rsid w:val="71650ACF"/>
    <w:rsid w:val="71A15B9B"/>
    <w:rsid w:val="71F84916"/>
    <w:rsid w:val="72946058"/>
    <w:rsid w:val="729C1629"/>
    <w:rsid w:val="73AF3C13"/>
    <w:rsid w:val="78904AE5"/>
    <w:rsid w:val="79A55ED3"/>
    <w:rsid w:val="7A072388"/>
    <w:rsid w:val="7B8F0251"/>
    <w:rsid w:val="7E0311BE"/>
    <w:rsid w:val="7E7527A1"/>
    <w:rsid w:val="7ECB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2018-03-30T10:50:00Z</dcterms:created>
  <dc:creator>Administrator</dc:creator>
  <cp:lastModifiedBy>Administrator</cp:lastModifiedBy>
  <dcterms:modified xsi:type="dcterms:W3CDTF">2018-03-30T12:47:13Z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