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d83i32e5plz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2"/>
                <w:szCs w:val="32"/>
              </w:rPr>
            </w:pPr>
            <w:hyperlink r:id="rId6">
              <w:r w:rsidDel="00000000" w:rsidR="00000000" w:rsidRPr="00000000">
                <w:rPr>
                  <w:color w:val="1155cc"/>
                  <w:sz w:val="32"/>
                  <w:szCs w:val="32"/>
                  <w:u w:val="single"/>
                  <w:rtl w:val="0"/>
                </w:rPr>
                <w:t xml:space="preserve">https://vimeo.com/1014723455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VIDEO / IMAGEN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 7</w:t>
            </w:r>
          </w:p>
        </w:tc>
      </w:tr>
    </w:tbl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jf5phbrnia6n" w:id="1"/>
      <w:bookmarkEnd w:id="1"/>
      <w:r w:rsidDel="00000000" w:rsidR="00000000" w:rsidRPr="00000000">
        <w:rPr>
          <w:rtl w:val="0"/>
        </w:rPr>
        <w:t xml:space="preserve">FICHA DE PROYECTOS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9v6fxjby1c6x" w:id="2"/>
      <w:bookmarkEnd w:id="2"/>
      <w:r w:rsidDel="00000000" w:rsidR="00000000" w:rsidRPr="00000000">
        <w:rPr>
          <w:rtl w:val="0"/>
        </w:rPr>
        <w:t xml:space="preserve">Titulo: Los Colores de la Isla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lygac7mbi2n2" w:id="3"/>
      <w:bookmarkEnd w:id="3"/>
      <w:r w:rsidDel="00000000" w:rsidR="00000000" w:rsidRPr="00000000">
        <w:rPr>
          <w:rtl w:val="0"/>
        </w:rPr>
        <w:t xml:space="preserve">Categoria de proyectos: Research Artist Residency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f2ak45q1otm9" w:id="4"/>
      <w:bookmarkEnd w:id="4"/>
      <w:r w:rsidDel="00000000" w:rsidR="00000000" w:rsidRPr="00000000">
        <w:rPr>
          <w:rtl w:val="0"/>
        </w:rPr>
        <w:t xml:space="preserve">Duración-tiempo: NA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yfhyy0vkx63s" w:id="5"/>
      <w:bookmarkEnd w:id="5"/>
      <w:r w:rsidDel="00000000" w:rsidR="00000000" w:rsidRPr="00000000">
        <w:rPr>
          <w:rtl w:val="0"/>
        </w:rPr>
        <w:t xml:space="preserve">Año: 2021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qhblb62i4xjd" w:id="6"/>
      <w:bookmarkEnd w:id="6"/>
      <w:r w:rsidDel="00000000" w:rsidR="00000000" w:rsidRPr="00000000">
        <w:rPr>
          <w:rtl w:val="0"/>
        </w:rPr>
        <w:t xml:space="preserve">Lugar: Cueva del Agua, La Palma de las Canarias, Spain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5h9dhox1wk0t" w:id="7"/>
      <w:bookmarkEnd w:id="7"/>
      <w:r w:rsidDel="00000000" w:rsidR="00000000" w:rsidRPr="00000000">
        <w:rPr>
          <w:rtl w:val="0"/>
        </w:rPr>
        <w:t xml:space="preserve">Descripción: Research Artist Residency on dying with natural pigments. A journey through colours and local stories on the island of La Palma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3crmjav85bbm" w:id="8"/>
      <w:bookmarkEnd w:id="8"/>
      <w:r w:rsidDel="00000000" w:rsidR="00000000" w:rsidRPr="00000000">
        <w:rPr>
          <w:rtl w:val="0"/>
        </w:rPr>
        <w:t xml:space="preserve">Colaboradores: Miriam Hartwig, Karmala Cultura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cdhinbgr7i9z" w:id="9"/>
      <w:bookmarkEnd w:id="9"/>
      <w:r w:rsidDel="00000000" w:rsidR="00000000" w:rsidRPr="00000000">
        <w:rPr>
          <w:rtl w:val="0"/>
        </w:rPr>
        <w:t xml:space="preserve">Premios: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hlcqnjt9djhm" w:id="10"/>
      <w:bookmarkEnd w:id="10"/>
      <w:r w:rsidDel="00000000" w:rsidR="00000000" w:rsidRPr="00000000">
        <w:rPr>
          <w:rtl w:val="0"/>
        </w:rPr>
        <w:t xml:space="preserve">Palabras claves: La Palma, 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b0kkp979xwpt" w:id="11"/>
      <w:bookmarkEnd w:id="11"/>
      <w:r w:rsidDel="00000000" w:rsidR="00000000" w:rsidRPr="00000000">
        <w:rPr>
          <w:rtl w:val="0"/>
        </w:rPr>
        <w:t xml:space="preserve">Otros: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10147234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