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150F" w14:textId="77777777" w:rsidR="000F21DF" w:rsidRPr="00C32340" w:rsidRDefault="000F21DF" w:rsidP="000F21DF">
      <w:pPr>
        <w:jc w:val="center"/>
        <w:rPr>
          <w:rFonts w:ascii="Calibri" w:hAnsi="Calibri" w:cs="Calibri"/>
          <w:sz w:val="32"/>
          <w:szCs w:val="32"/>
          <w:lang w:val="ro-RO"/>
        </w:rPr>
      </w:pPr>
      <w:r w:rsidRPr="00C32340">
        <w:rPr>
          <w:rFonts w:ascii="Calibri" w:hAnsi="Calibri" w:cs="Calibri"/>
          <w:sz w:val="32"/>
          <w:szCs w:val="32"/>
          <w:lang w:val="ro-RO"/>
        </w:rPr>
        <w:t>Universitatea Tehnică a Moldovei</w:t>
      </w:r>
    </w:p>
    <w:p w14:paraId="6C28C84C" w14:textId="77777777" w:rsidR="000F21DF" w:rsidRPr="00C32340" w:rsidRDefault="000F21DF" w:rsidP="000F21DF">
      <w:pPr>
        <w:jc w:val="center"/>
        <w:rPr>
          <w:rFonts w:ascii="Calibri" w:hAnsi="Calibri" w:cs="Calibri"/>
          <w:sz w:val="32"/>
          <w:szCs w:val="32"/>
          <w:lang w:val="ro-RO"/>
        </w:rPr>
      </w:pPr>
      <w:r w:rsidRPr="00C32340">
        <w:rPr>
          <w:rFonts w:ascii="Calibri" w:hAnsi="Calibri" w:cs="Calibri"/>
          <w:sz w:val="32"/>
          <w:szCs w:val="32"/>
          <w:lang w:val="ro-RO"/>
        </w:rPr>
        <w:t xml:space="preserve">Facultatea </w:t>
      </w:r>
      <w:r w:rsidR="004F1703" w:rsidRPr="00C32340">
        <w:rPr>
          <w:rFonts w:ascii="Calibri" w:hAnsi="Calibri" w:cs="Calibri"/>
          <w:sz w:val="32"/>
          <w:szCs w:val="32"/>
          <w:lang w:val="ro-RO"/>
        </w:rPr>
        <w:t>Calculatoare</w:t>
      </w:r>
      <w:r w:rsidRPr="00C32340">
        <w:rPr>
          <w:rFonts w:ascii="Calibri" w:hAnsi="Calibri" w:cs="Calibri"/>
          <w:sz w:val="32"/>
          <w:szCs w:val="32"/>
          <w:lang w:val="ro-RO"/>
        </w:rPr>
        <w:t xml:space="preserve">, Informatică </w:t>
      </w:r>
      <w:r w:rsidR="004F1703" w:rsidRPr="00C32340">
        <w:rPr>
          <w:rFonts w:ascii="Calibri" w:hAnsi="Calibri" w:cs="Calibri"/>
          <w:sz w:val="32"/>
          <w:szCs w:val="32"/>
          <w:lang w:val="ro-RO"/>
        </w:rPr>
        <w:t>și</w:t>
      </w:r>
      <w:r w:rsidRPr="00C32340">
        <w:rPr>
          <w:rFonts w:ascii="Calibri" w:hAnsi="Calibri" w:cs="Calibri"/>
          <w:sz w:val="32"/>
          <w:szCs w:val="32"/>
          <w:lang w:val="ro-RO"/>
        </w:rPr>
        <w:t xml:space="preserve"> Microelectronică</w:t>
      </w:r>
    </w:p>
    <w:p w14:paraId="7399025E" w14:textId="77777777" w:rsidR="000F21DF" w:rsidRPr="00C32340" w:rsidRDefault="000F21DF" w:rsidP="000F21DF">
      <w:pPr>
        <w:jc w:val="center"/>
        <w:rPr>
          <w:rFonts w:ascii="Calibri" w:hAnsi="Calibri" w:cs="Calibri"/>
          <w:sz w:val="32"/>
          <w:szCs w:val="32"/>
          <w:lang w:val="ro-RO"/>
        </w:rPr>
      </w:pPr>
      <w:r w:rsidRPr="00C32340">
        <w:rPr>
          <w:rFonts w:ascii="Calibri" w:hAnsi="Calibri" w:cs="Calibri"/>
          <w:sz w:val="32"/>
          <w:szCs w:val="32"/>
          <w:lang w:val="ro-RO"/>
        </w:rPr>
        <w:t>Departamentul Informatica si Ingineria Sistemelor</w:t>
      </w:r>
    </w:p>
    <w:p w14:paraId="4FFCCC9B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304224E9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748EC6DF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24705D1D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05B0DE02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6D41963D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082DA61D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5A4A5510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70AE3F4B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67BF2372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2ABFA85A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15AA59AB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433EA7D9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55BA088C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5CE6BF18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1B3DEC90" w14:textId="5C087C40" w:rsidR="000F21DF" w:rsidRPr="00C32340" w:rsidRDefault="00C32340" w:rsidP="000F21DF">
      <w:pPr>
        <w:jc w:val="center"/>
        <w:rPr>
          <w:rFonts w:ascii="Calibri" w:hAnsi="Calibri" w:cs="Calibri"/>
          <w:sz w:val="56"/>
          <w:szCs w:val="56"/>
          <w:lang w:val="ro-RO"/>
        </w:rPr>
      </w:pPr>
      <w:r w:rsidRPr="00C32340">
        <w:rPr>
          <w:rFonts w:ascii="Calibri" w:hAnsi="Calibri" w:cs="Calibri"/>
          <w:sz w:val="56"/>
          <w:szCs w:val="56"/>
          <w:lang w:val="ro-RO"/>
        </w:rPr>
        <w:t>Lucrare de laborator nr.</w:t>
      </w:r>
      <w:r w:rsidR="00F116E9">
        <w:rPr>
          <w:rFonts w:ascii="Calibri" w:hAnsi="Calibri" w:cs="Calibri"/>
          <w:sz w:val="56"/>
          <w:szCs w:val="56"/>
          <w:lang w:val="ro-RO"/>
        </w:rPr>
        <w:t>4</w:t>
      </w:r>
    </w:p>
    <w:p w14:paraId="31A918EB" w14:textId="77777777" w:rsidR="000F21DF" w:rsidRPr="00C32340" w:rsidRDefault="000F21DF" w:rsidP="000F21DF">
      <w:pPr>
        <w:jc w:val="center"/>
        <w:rPr>
          <w:rFonts w:ascii="Calibri" w:hAnsi="Calibri" w:cs="Calibri"/>
          <w:sz w:val="56"/>
          <w:szCs w:val="56"/>
          <w:lang w:val="ro-RO"/>
        </w:rPr>
      </w:pPr>
      <w:r w:rsidRPr="00C32340">
        <w:rPr>
          <w:rFonts w:ascii="Calibri" w:hAnsi="Calibri" w:cs="Calibri"/>
          <w:sz w:val="56"/>
          <w:szCs w:val="56"/>
          <w:lang w:val="ro-RO"/>
        </w:rPr>
        <w:t>Programarea procedurală</w:t>
      </w:r>
    </w:p>
    <w:p w14:paraId="3F2DC996" w14:textId="77777777" w:rsidR="000F21DF" w:rsidRPr="00C32340" w:rsidRDefault="000F21DF" w:rsidP="000F21DF">
      <w:pPr>
        <w:jc w:val="center"/>
        <w:rPr>
          <w:rFonts w:ascii="Calibri" w:hAnsi="Calibri" w:cs="Calibri"/>
          <w:sz w:val="32"/>
          <w:szCs w:val="32"/>
          <w:lang w:val="ro-RO"/>
        </w:rPr>
      </w:pPr>
    </w:p>
    <w:p w14:paraId="5A9B4DA4" w14:textId="77777777" w:rsidR="000F21DF" w:rsidRPr="00C32340" w:rsidRDefault="000F21DF" w:rsidP="00C32340">
      <w:pPr>
        <w:jc w:val="center"/>
        <w:rPr>
          <w:rFonts w:ascii="Verdana" w:hAnsi="Verdana"/>
          <w:lang w:val="ro-RO"/>
        </w:rPr>
      </w:pPr>
      <w:r w:rsidRPr="00C32340">
        <w:rPr>
          <w:rFonts w:ascii="Calibri" w:hAnsi="Calibri" w:cs="Calibri"/>
          <w:i/>
          <w:sz w:val="40"/>
          <w:szCs w:val="40"/>
          <w:lang w:val="ro-RO"/>
        </w:rPr>
        <w:t xml:space="preserve">Tema: </w:t>
      </w:r>
      <w:r w:rsidR="00714732">
        <w:rPr>
          <w:rFonts w:asciiTheme="minorHAnsi" w:hAnsiTheme="minorHAnsi" w:cstheme="minorHAnsi"/>
          <w:i/>
          <w:sz w:val="48"/>
          <w:lang w:val="ro-RO"/>
        </w:rPr>
        <w:t>Funcții definite de utilizator</w:t>
      </w:r>
    </w:p>
    <w:p w14:paraId="12FE77BB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4743EAAB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138E82A2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5D363287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033D4F4C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6217B973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43325C60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7E0EB96B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15EC4951" w14:textId="77777777" w:rsidR="000F21DF" w:rsidRPr="00C32340" w:rsidRDefault="000F21DF" w:rsidP="000F21DF">
      <w:pPr>
        <w:rPr>
          <w:rFonts w:ascii="Verdana" w:hAnsi="Verdana"/>
          <w:lang w:val="ro-RO"/>
        </w:rPr>
      </w:pPr>
      <w:r w:rsidRPr="00C32340">
        <w:rPr>
          <w:rFonts w:ascii="Verdana" w:hAnsi="Verdana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F437E" wp14:editId="382D9377">
                <wp:simplePos x="0" y="0"/>
                <wp:positionH relativeFrom="margin">
                  <wp:align>right</wp:align>
                </wp:positionH>
                <wp:positionV relativeFrom="paragraph">
                  <wp:posOffset>116840</wp:posOffset>
                </wp:positionV>
                <wp:extent cx="2767965" cy="914400"/>
                <wp:effectExtent l="0" t="0" r="13335" b="1905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796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DE051" w14:textId="639E47C6" w:rsidR="000F21DF" w:rsidRPr="008D4157" w:rsidRDefault="000F21DF" w:rsidP="000F21DF">
                            <w:pPr>
                              <w:rPr>
                                <w:rFonts w:ascii="Calibri" w:hAnsi="Calibri" w:cs="Calibri"/>
                                <w:lang w:val="ro-RO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ro-RO"/>
                              </w:rPr>
                              <w:t>Student</w:t>
                            </w:r>
                            <w:r w:rsidRPr="008D4157">
                              <w:rPr>
                                <w:rFonts w:ascii="Calibri" w:hAnsi="Calibri" w:cs="Calibri"/>
                                <w:b/>
                                <w:bCs/>
                                <w:lang w:val="ro-RO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lang w:val="ro-RO"/>
                              </w:rPr>
                              <w:t xml:space="preserve"> </w:t>
                            </w:r>
                            <w:r w:rsidR="00EF547C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>Popa Ilie</w:t>
                            </w:r>
                            <w:r w:rsidRPr="000F21DF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 xml:space="preserve"> </w:t>
                            </w:r>
                            <w:r w:rsidR="00EF547C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 xml:space="preserve">SD </w:t>
                            </w:r>
                            <w:r w:rsidRPr="000F21DF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>-</w:t>
                            </w:r>
                            <w:r w:rsidR="00EF547C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 xml:space="preserve"> </w:t>
                            </w:r>
                            <w:r w:rsidRPr="000F21DF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>2</w:t>
                            </w:r>
                            <w:r w:rsidR="00EF547C">
                              <w:rPr>
                                <w:rFonts w:ascii="Calibri" w:hAnsi="Calibri" w:cs="Calibri"/>
                                <w:bCs/>
                                <w:lang w:val="ro-RO"/>
                              </w:rPr>
                              <w:t>51</w:t>
                            </w:r>
                            <w:r w:rsidRPr="008D4157">
                              <w:rPr>
                                <w:rFonts w:ascii="Calibri" w:hAnsi="Calibri" w:cs="Calibri"/>
                                <w:lang w:val="ro-RO"/>
                              </w:rPr>
                              <w:t xml:space="preserve"> </w:t>
                            </w:r>
                          </w:p>
                          <w:p w14:paraId="29235F97" w14:textId="1CF12E5F" w:rsidR="000F21DF" w:rsidRPr="00EF547C" w:rsidRDefault="000F21DF" w:rsidP="000F21DF">
                            <w:pPr>
                              <w:rPr>
                                <w:rFonts w:ascii="Calibri" w:hAnsi="Calibri" w:cs="Calibri"/>
                                <w:lang w:val="ro-RO"/>
                              </w:rPr>
                            </w:pPr>
                            <w:r w:rsidRPr="008D4157">
                              <w:rPr>
                                <w:rFonts w:ascii="Calibri" w:hAnsi="Calibri" w:cs="Calibri"/>
                                <w:b/>
                                <w:bCs/>
                                <w:lang w:val="ro-RO"/>
                              </w:rPr>
                              <w:t>Examinator:</w:t>
                            </w:r>
                            <w:r>
                              <w:rPr>
                                <w:rFonts w:ascii="Calibri" w:hAnsi="Calibri" w:cs="Calibri"/>
                                <w:lang w:val="ro-RO"/>
                              </w:rPr>
                              <w:t xml:space="preserve"> lect. Univ. </w:t>
                            </w:r>
                            <w:r w:rsidR="00EF547C">
                              <w:rPr>
                                <w:rFonts w:ascii="Calibri" w:hAnsi="Calibri" w:cs="Calibri"/>
                                <w:lang w:val="ro-RO"/>
                              </w:rPr>
                              <w:t>Braniște Rodica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9F437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66.75pt;margin-top:9.2pt;width:217.95pt;height:1in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">
                <v:textbox>
                  <w:txbxContent>
                    <w:p w14:paraId="44CDE051" w14:textId="639E47C6" w:rsidR="000F21DF" w:rsidRPr="008D4157" w:rsidRDefault="000F21DF" w:rsidP="000F21DF">
                      <w:pPr>
                        <w:rPr>
                          <w:rFonts w:ascii="Calibri" w:hAnsi="Calibri" w:cs="Calibri"/>
                          <w:lang w:val="ro-RO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lang w:val="ro-RO"/>
                        </w:rPr>
                        <w:t>Student</w:t>
                      </w:r>
                      <w:r w:rsidRPr="008D4157">
                        <w:rPr>
                          <w:rFonts w:ascii="Calibri" w:hAnsi="Calibri" w:cs="Calibri"/>
                          <w:b/>
                          <w:bCs/>
                          <w:lang w:val="ro-RO"/>
                        </w:rPr>
                        <w:t>: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lang w:val="ro-RO"/>
                        </w:rPr>
                        <w:t xml:space="preserve"> </w:t>
                      </w:r>
                      <w:r w:rsidR="00EF547C">
                        <w:rPr>
                          <w:rFonts w:ascii="Calibri" w:hAnsi="Calibri" w:cs="Calibri"/>
                          <w:bCs/>
                          <w:lang w:val="ro-RO"/>
                        </w:rPr>
                        <w:t>Popa Ilie</w:t>
                      </w:r>
                      <w:r w:rsidRPr="000F21DF">
                        <w:rPr>
                          <w:rFonts w:ascii="Calibri" w:hAnsi="Calibri" w:cs="Calibri"/>
                          <w:bCs/>
                          <w:lang w:val="ro-RO"/>
                        </w:rPr>
                        <w:t xml:space="preserve"> </w:t>
                      </w:r>
                      <w:r w:rsidR="00EF547C">
                        <w:rPr>
                          <w:rFonts w:ascii="Calibri" w:hAnsi="Calibri" w:cs="Calibri"/>
                          <w:bCs/>
                          <w:lang w:val="ro-RO"/>
                        </w:rPr>
                        <w:t xml:space="preserve">SD </w:t>
                      </w:r>
                      <w:r w:rsidRPr="000F21DF">
                        <w:rPr>
                          <w:rFonts w:ascii="Calibri" w:hAnsi="Calibri" w:cs="Calibri"/>
                          <w:bCs/>
                          <w:lang w:val="ro-RO"/>
                        </w:rPr>
                        <w:t>-</w:t>
                      </w:r>
                      <w:r w:rsidR="00EF547C">
                        <w:rPr>
                          <w:rFonts w:ascii="Calibri" w:hAnsi="Calibri" w:cs="Calibri"/>
                          <w:bCs/>
                          <w:lang w:val="ro-RO"/>
                        </w:rPr>
                        <w:t xml:space="preserve"> </w:t>
                      </w:r>
                      <w:r w:rsidRPr="000F21DF">
                        <w:rPr>
                          <w:rFonts w:ascii="Calibri" w:hAnsi="Calibri" w:cs="Calibri"/>
                          <w:bCs/>
                          <w:lang w:val="ro-RO"/>
                        </w:rPr>
                        <w:t>2</w:t>
                      </w:r>
                      <w:r w:rsidR="00EF547C">
                        <w:rPr>
                          <w:rFonts w:ascii="Calibri" w:hAnsi="Calibri" w:cs="Calibri"/>
                          <w:bCs/>
                          <w:lang w:val="ro-RO"/>
                        </w:rPr>
                        <w:t>51</w:t>
                      </w:r>
                      <w:r w:rsidRPr="008D4157">
                        <w:rPr>
                          <w:rFonts w:ascii="Calibri" w:hAnsi="Calibri" w:cs="Calibri"/>
                          <w:lang w:val="ro-RO"/>
                        </w:rPr>
                        <w:t xml:space="preserve"> </w:t>
                      </w:r>
                    </w:p>
                    <w:p w14:paraId="29235F97" w14:textId="1CF12E5F" w:rsidR="000F21DF" w:rsidRPr="00EF547C" w:rsidRDefault="000F21DF" w:rsidP="000F21DF">
                      <w:pPr>
                        <w:rPr>
                          <w:rFonts w:ascii="Calibri" w:hAnsi="Calibri" w:cs="Calibri"/>
                          <w:lang w:val="ro-RO"/>
                        </w:rPr>
                      </w:pPr>
                      <w:r w:rsidRPr="008D4157">
                        <w:rPr>
                          <w:rFonts w:ascii="Calibri" w:hAnsi="Calibri" w:cs="Calibri"/>
                          <w:b/>
                          <w:bCs/>
                          <w:lang w:val="ro-RO"/>
                        </w:rPr>
                        <w:t>Examinator:</w:t>
                      </w:r>
                      <w:r>
                        <w:rPr>
                          <w:rFonts w:ascii="Calibri" w:hAnsi="Calibri" w:cs="Calibri"/>
                          <w:lang w:val="ro-RO"/>
                        </w:rPr>
                        <w:t xml:space="preserve"> lect. Univ. </w:t>
                      </w:r>
                      <w:r w:rsidR="00EF547C">
                        <w:rPr>
                          <w:rFonts w:ascii="Calibri" w:hAnsi="Calibri" w:cs="Calibri"/>
                          <w:lang w:val="ro-RO"/>
                        </w:rPr>
                        <w:t>Braniște Rodica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C55D41" w14:textId="77777777" w:rsidR="000F21DF" w:rsidRPr="00C32340" w:rsidRDefault="000F21DF" w:rsidP="000F21DF">
      <w:pPr>
        <w:rPr>
          <w:rFonts w:ascii="Verdana" w:hAnsi="Verdana"/>
          <w:lang w:val="ro-RO"/>
        </w:rPr>
      </w:pPr>
    </w:p>
    <w:p w14:paraId="42973C43" w14:textId="77777777" w:rsidR="000F21DF" w:rsidRPr="00C32340" w:rsidRDefault="000F21DF" w:rsidP="000F21DF">
      <w:pPr>
        <w:tabs>
          <w:tab w:val="left" w:pos="990"/>
        </w:tabs>
        <w:rPr>
          <w:rFonts w:ascii="Verdana" w:hAnsi="Verdana"/>
          <w:lang w:val="ro-RO"/>
        </w:rPr>
      </w:pPr>
      <w:r w:rsidRPr="00C32340">
        <w:rPr>
          <w:rFonts w:ascii="Verdana" w:hAnsi="Verdana"/>
          <w:lang w:val="ro-RO"/>
        </w:rPr>
        <w:tab/>
      </w:r>
    </w:p>
    <w:p w14:paraId="3EEFB247" w14:textId="77777777" w:rsidR="000F21DF" w:rsidRPr="00C32340" w:rsidRDefault="000F21DF" w:rsidP="000F21DF">
      <w:pPr>
        <w:tabs>
          <w:tab w:val="left" w:pos="990"/>
        </w:tabs>
        <w:rPr>
          <w:rFonts w:ascii="Verdana" w:hAnsi="Verdana"/>
          <w:lang w:val="ro-RO"/>
        </w:rPr>
      </w:pPr>
    </w:p>
    <w:p w14:paraId="0C9722C4" w14:textId="77777777" w:rsidR="000F21DF" w:rsidRPr="00C32340" w:rsidRDefault="000F21DF" w:rsidP="000F21DF">
      <w:pPr>
        <w:tabs>
          <w:tab w:val="left" w:pos="990"/>
        </w:tabs>
        <w:rPr>
          <w:rFonts w:ascii="Verdana" w:hAnsi="Verdana"/>
          <w:lang w:val="ro-RO"/>
        </w:rPr>
      </w:pPr>
    </w:p>
    <w:p w14:paraId="1D1D6BEF" w14:textId="77777777" w:rsidR="000F21DF" w:rsidRPr="00C32340" w:rsidRDefault="000F21DF" w:rsidP="000F21DF">
      <w:pPr>
        <w:tabs>
          <w:tab w:val="left" w:pos="990"/>
        </w:tabs>
        <w:rPr>
          <w:rFonts w:ascii="Verdana" w:hAnsi="Verdana"/>
          <w:lang w:val="ro-RO"/>
        </w:rPr>
      </w:pPr>
    </w:p>
    <w:p w14:paraId="0CC2622E" w14:textId="77777777" w:rsidR="000F21DF" w:rsidRPr="00C32340" w:rsidRDefault="000F21DF" w:rsidP="000F21DF">
      <w:pPr>
        <w:tabs>
          <w:tab w:val="left" w:pos="990"/>
        </w:tabs>
        <w:rPr>
          <w:rFonts w:ascii="Verdana" w:hAnsi="Verdana"/>
          <w:lang w:val="ro-RO"/>
        </w:rPr>
      </w:pPr>
    </w:p>
    <w:p w14:paraId="183D3496" w14:textId="77777777" w:rsidR="000F21DF" w:rsidRPr="00C32340" w:rsidRDefault="000F21DF" w:rsidP="000F21DF">
      <w:pPr>
        <w:tabs>
          <w:tab w:val="left" w:pos="990"/>
        </w:tabs>
        <w:rPr>
          <w:rFonts w:ascii="Verdana" w:hAnsi="Verdana"/>
          <w:lang w:val="ro-RO"/>
        </w:rPr>
      </w:pPr>
    </w:p>
    <w:p w14:paraId="7F1728F8" w14:textId="77777777" w:rsidR="000F21DF" w:rsidRPr="00EF547C" w:rsidRDefault="000F21DF" w:rsidP="000F21DF">
      <w:pPr>
        <w:rPr>
          <w:rFonts w:ascii="Verdana" w:hAnsi="Verdana"/>
          <w:lang w:val="en-US"/>
        </w:rPr>
      </w:pPr>
    </w:p>
    <w:p w14:paraId="368BA110" w14:textId="77777777" w:rsidR="00C67CFE" w:rsidRPr="00714732" w:rsidRDefault="00C32340" w:rsidP="00714732">
      <w:pPr>
        <w:pStyle w:val="NormalWeb"/>
        <w:spacing w:line="276" w:lineRule="auto"/>
        <w:rPr>
          <w:sz w:val="28"/>
          <w:lang w:val="ro-RO"/>
        </w:rPr>
      </w:pPr>
      <w:r w:rsidRPr="00C32340">
        <w:rPr>
          <w:b/>
          <w:sz w:val="28"/>
          <w:lang w:val="ro-RO"/>
        </w:rPr>
        <w:lastRenderedPageBreak/>
        <w:t>Scopul lucrării</w:t>
      </w:r>
      <w:r w:rsidRPr="00C32340">
        <w:rPr>
          <w:sz w:val="28"/>
          <w:lang w:val="ro-RO"/>
        </w:rPr>
        <w:t xml:space="preserve">: </w:t>
      </w:r>
      <w:r w:rsidR="00714732" w:rsidRPr="00714732">
        <w:rPr>
          <w:sz w:val="28"/>
          <w:lang w:val="ro-RO"/>
        </w:rPr>
        <w:t>crearea unei aplicații ce va rula în Excel și va folosi un șir de funcții definite de programator destinate prelucrării vectorilor în Excel.</w:t>
      </w:r>
    </w:p>
    <w:p w14:paraId="25AEBD1A" w14:textId="77777777" w:rsidR="00C32340" w:rsidRDefault="00714732">
      <w:pPr>
        <w:rPr>
          <w:sz w:val="28"/>
          <w:lang w:val="ro-RO"/>
        </w:rPr>
      </w:pPr>
      <w:r w:rsidRPr="00714732">
        <w:rPr>
          <w:sz w:val="28"/>
          <w:lang w:val="ro-RO"/>
        </w:rPr>
        <w:t>Va fi creată o aplicație care calculează suma elementelor unui vector, suma a 2 vectori, va afla elementul minim și maxim al vectorului, va scalariza un vector și va sorta un vector. Toate aceste acțiuni vor fi îndeplinite cu ajutorul funcțiilor definite de către programator.</w:t>
      </w:r>
    </w:p>
    <w:p w14:paraId="3B996390" w14:textId="77777777" w:rsidR="00714732" w:rsidRDefault="00714732">
      <w:pPr>
        <w:rPr>
          <w:sz w:val="28"/>
          <w:lang w:val="ro-RO"/>
        </w:rPr>
      </w:pPr>
    </w:p>
    <w:p w14:paraId="068D7258" w14:textId="77777777" w:rsidR="00714732" w:rsidRPr="00714732" w:rsidRDefault="00714732" w:rsidP="00714732">
      <w:pPr>
        <w:spacing w:after="240"/>
        <w:rPr>
          <w:b/>
          <w:sz w:val="28"/>
          <w:lang w:val="ro-RO"/>
        </w:rPr>
      </w:pPr>
      <w:r w:rsidRPr="00714732">
        <w:rPr>
          <w:b/>
          <w:sz w:val="28"/>
          <w:lang w:val="ro-RO"/>
        </w:rPr>
        <w:t xml:space="preserve">Descrierea aplicației create: </w:t>
      </w:r>
    </w:p>
    <w:p w14:paraId="7B684413" w14:textId="77777777" w:rsidR="00714732" w:rsidRDefault="00714732" w:rsidP="00714732">
      <w:pPr>
        <w:rPr>
          <w:sz w:val="28"/>
          <w:lang w:val="ro-RO"/>
        </w:rPr>
      </w:pPr>
      <w:r w:rsidRPr="00714732">
        <w:rPr>
          <w:sz w:val="28"/>
          <w:lang w:val="ro-RO"/>
        </w:rPr>
        <w:t>Această formă reprezintă interfața de acces la aplicația creată.</w:t>
      </w:r>
    </w:p>
    <w:p w14:paraId="6A089040" w14:textId="77777777" w:rsidR="005F6A8B" w:rsidRDefault="005F6A8B" w:rsidP="00714732">
      <w:pPr>
        <w:rPr>
          <w:sz w:val="28"/>
          <w:lang w:val="ro-RO"/>
        </w:rPr>
      </w:pPr>
    </w:p>
    <w:p w14:paraId="6592D11F" w14:textId="77777777" w:rsidR="005F6A8B" w:rsidRDefault="005F6A8B" w:rsidP="00714732">
      <w:pPr>
        <w:rPr>
          <w:sz w:val="28"/>
          <w:lang w:val="ro-RO"/>
        </w:rPr>
      </w:pPr>
      <w:r>
        <w:rPr>
          <w:sz w:val="28"/>
          <w:lang w:val="ro-RO"/>
        </w:rPr>
        <w:t xml:space="preserve">Butonul Random inserează în celulele Excel selectate valori aleatorii în diapazonul </w:t>
      </w:r>
    </w:p>
    <w:p w14:paraId="4C6D855A" w14:textId="77777777" w:rsidR="005F6A8B" w:rsidRDefault="005F6A8B" w:rsidP="00714732">
      <w:pPr>
        <w:rPr>
          <w:sz w:val="28"/>
          <w:lang w:val="ro-RO"/>
        </w:rPr>
      </w:pPr>
      <w:r>
        <w:rPr>
          <w:sz w:val="28"/>
          <w:lang w:val="ro-RO"/>
        </w:rPr>
        <w:t xml:space="preserve">1-20. </w:t>
      </w:r>
    </w:p>
    <w:p w14:paraId="20A1A789" w14:textId="77777777" w:rsidR="005F6A8B" w:rsidRDefault="005F6A8B" w:rsidP="00714732">
      <w:pPr>
        <w:rPr>
          <w:sz w:val="28"/>
          <w:lang w:val="ro-RO"/>
        </w:rPr>
      </w:pPr>
      <w:r>
        <w:rPr>
          <w:sz w:val="28"/>
          <w:lang w:val="ro-RO"/>
        </w:rPr>
        <w:t>Butonul Exit închide forma.</w:t>
      </w:r>
    </w:p>
    <w:p w14:paraId="74A50470" w14:textId="77777777" w:rsidR="005F6A8B" w:rsidRDefault="005F6A8B" w:rsidP="00714732">
      <w:pPr>
        <w:rPr>
          <w:sz w:val="28"/>
          <w:lang w:val="ro-RO"/>
        </w:rPr>
      </w:pPr>
    </w:p>
    <w:p w14:paraId="79A83C70" w14:textId="77777777" w:rsidR="00714732" w:rsidRDefault="00714732" w:rsidP="00714732">
      <w:pPr>
        <w:rPr>
          <w:sz w:val="28"/>
          <w:lang w:val="ro-RO"/>
        </w:rPr>
      </w:pPr>
      <w:r>
        <w:rPr>
          <w:sz w:val="28"/>
          <w:lang w:val="ro-RO"/>
        </w:rPr>
        <w:t>Forma are mai multe pagini create cu ajutorul instrumentului MultiPage</w:t>
      </w:r>
    </w:p>
    <w:p w14:paraId="4623895A" w14:textId="77777777" w:rsidR="00967A01" w:rsidRDefault="00967A01" w:rsidP="00714732">
      <w:pPr>
        <w:rPr>
          <w:sz w:val="28"/>
          <w:lang w:val="ro-RO"/>
        </w:rPr>
      </w:pPr>
    </w:p>
    <w:p w14:paraId="5C59147D" w14:textId="77777777" w:rsidR="00967A01" w:rsidRDefault="00967A01" w:rsidP="00967A01">
      <w:pPr>
        <w:rPr>
          <w:sz w:val="28"/>
          <w:lang w:val="ro-RO"/>
        </w:rPr>
      </w:pPr>
      <w:r>
        <w:rPr>
          <w:sz w:val="28"/>
          <w:lang w:val="ro-RO"/>
        </w:rPr>
        <w:t>Pagina Suma conține butonul care va calcula și afișa pe pagină suma vectorului selectat în Excel.</w:t>
      </w:r>
    </w:p>
    <w:p w14:paraId="6073F499" w14:textId="7EF51D72" w:rsidR="00967A01" w:rsidRDefault="00967A01" w:rsidP="00967A01">
      <w:pPr>
        <w:rPr>
          <w:b/>
          <w:sz w:val="28"/>
          <w:lang w:val="ro-RO"/>
        </w:rPr>
      </w:pPr>
      <w:r w:rsidRPr="00967A01">
        <w:rPr>
          <w:b/>
          <w:sz w:val="28"/>
          <w:lang w:val="ro-RO"/>
        </w:rPr>
        <w:t xml:space="preserve"> </w:t>
      </w:r>
      <w:r w:rsidR="00977D77">
        <w:rPr>
          <w:noProof/>
        </w:rPr>
        <w:drawing>
          <wp:inline distT="0" distB="0" distL="0" distR="0" wp14:anchorId="1C779B6F" wp14:editId="67D51AF0">
            <wp:extent cx="4732675" cy="3017520"/>
            <wp:effectExtent l="0" t="0" r="0" b="0"/>
            <wp:docPr id="18009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4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849" cy="301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6EB7" w14:textId="77777777" w:rsidR="00967A01" w:rsidRDefault="00967A01" w:rsidP="00967A01">
      <w:pPr>
        <w:rPr>
          <w:b/>
          <w:sz w:val="28"/>
          <w:lang w:val="ro-RO"/>
        </w:rPr>
      </w:pPr>
    </w:p>
    <w:p w14:paraId="29535A38" w14:textId="77777777" w:rsidR="005F6A8B" w:rsidRDefault="005F6A8B" w:rsidP="00967A01">
      <w:pPr>
        <w:rPr>
          <w:sz w:val="28"/>
          <w:lang w:val="ro-RO"/>
        </w:rPr>
      </w:pPr>
    </w:p>
    <w:p w14:paraId="7DB8D3DB" w14:textId="77777777" w:rsidR="005F6A8B" w:rsidRDefault="005F6A8B" w:rsidP="00967A01">
      <w:pPr>
        <w:rPr>
          <w:sz w:val="28"/>
          <w:lang w:val="ro-RO"/>
        </w:rPr>
      </w:pPr>
    </w:p>
    <w:p w14:paraId="36A47DA2" w14:textId="77777777" w:rsidR="005F6A8B" w:rsidRDefault="005F6A8B" w:rsidP="00967A01">
      <w:pPr>
        <w:rPr>
          <w:sz w:val="28"/>
          <w:lang w:val="ro-RO"/>
        </w:rPr>
      </w:pPr>
    </w:p>
    <w:p w14:paraId="5F747A1B" w14:textId="77777777" w:rsidR="005F6A8B" w:rsidRDefault="005F6A8B" w:rsidP="00967A01">
      <w:pPr>
        <w:rPr>
          <w:sz w:val="28"/>
          <w:lang w:val="ro-RO"/>
        </w:rPr>
      </w:pPr>
    </w:p>
    <w:p w14:paraId="127D37E0" w14:textId="77777777" w:rsidR="005F6A8B" w:rsidRDefault="005F6A8B" w:rsidP="00967A01">
      <w:pPr>
        <w:rPr>
          <w:sz w:val="28"/>
          <w:lang w:val="ro-RO"/>
        </w:rPr>
      </w:pPr>
    </w:p>
    <w:p w14:paraId="35CFF274" w14:textId="77777777" w:rsidR="005F6A8B" w:rsidRDefault="005F6A8B" w:rsidP="00967A01">
      <w:pPr>
        <w:rPr>
          <w:sz w:val="28"/>
          <w:lang w:val="ro-RO"/>
        </w:rPr>
      </w:pPr>
    </w:p>
    <w:p w14:paraId="05950D55" w14:textId="77777777" w:rsidR="00967A01" w:rsidRDefault="00967A01" w:rsidP="00967A01">
      <w:pPr>
        <w:rPr>
          <w:sz w:val="28"/>
          <w:lang w:val="ro-RO"/>
        </w:rPr>
      </w:pPr>
      <w:r>
        <w:rPr>
          <w:sz w:val="28"/>
          <w:lang w:val="ro-RO"/>
        </w:rPr>
        <w:lastRenderedPageBreak/>
        <w:t>Pagina MinMax conține un buton care află min și max pentru vectorul selectat</w:t>
      </w:r>
    </w:p>
    <w:p w14:paraId="422D2A67" w14:textId="543F951A" w:rsidR="00967A01" w:rsidRDefault="00967A01" w:rsidP="00967A01">
      <w:pPr>
        <w:rPr>
          <w:sz w:val="28"/>
          <w:lang w:val="ro-RO"/>
        </w:rPr>
      </w:pPr>
      <w:r>
        <w:rPr>
          <w:sz w:val="28"/>
          <w:lang w:val="ro-RO"/>
        </w:rPr>
        <w:t xml:space="preserve"> </w:t>
      </w:r>
      <w:r w:rsidR="00977D77">
        <w:rPr>
          <w:noProof/>
        </w:rPr>
        <w:drawing>
          <wp:inline distT="0" distB="0" distL="0" distR="0" wp14:anchorId="2647EFCC" wp14:editId="2DE108F3">
            <wp:extent cx="4457797" cy="2842260"/>
            <wp:effectExtent l="0" t="0" r="0" b="0"/>
            <wp:docPr id="169597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3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1" cy="28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97EB" w14:textId="77777777" w:rsidR="005F6A8B" w:rsidRPr="00967A01" w:rsidRDefault="005F6A8B" w:rsidP="00967A01">
      <w:pPr>
        <w:rPr>
          <w:sz w:val="28"/>
          <w:lang w:val="ro-RO"/>
        </w:rPr>
      </w:pPr>
    </w:p>
    <w:p w14:paraId="4C90FECB" w14:textId="77777777" w:rsidR="00967A01" w:rsidRPr="005F6A8B" w:rsidRDefault="005F6A8B" w:rsidP="00967A01">
      <w:pPr>
        <w:rPr>
          <w:sz w:val="28"/>
          <w:lang w:val="ro-RO"/>
        </w:rPr>
      </w:pPr>
      <w:r>
        <w:rPr>
          <w:sz w:val="28"/>
          <w:lang w:val="ro-RO"/>
        </w:rPr>
        <w:t xml:space="preserve">Pagina Scale conține 2 câmpuri de text unde utilizatorul introduce constanta la care va fi înmulțit vectorul și nr coloanei în care va fi scris vectorul scalarizat. </w:t>
      </w:r>
    </w:p>
    <w:p w14:paraId="718B8537" w14:textId="7D3F3C09" w:rsidR="005F6A8B" w:rsidRDefault="00977D77" w:rsidP="00967A01">
      <w:pPr>
        <w:rPr>
          <w:b/>
          <w:sz w:val="28"/>
          <w:lang w:val="ro-RO"/>
        </w:rPr>
      </w:pPr>
      <w:r>
        <w:rPr>
          <w:noProof/>
        </w:rPr>
        <w:drawing>
          <wp:inline distT="0" distB="0" distL="0" distR="0" wp14:anchorId="7DEF25EB" wp14:editId="7C7305A0">
            <wp:extent cx="4366260" cy="2783897"/>
            <wp:effectExtent l="0" t="0" r="0" b="0"/>
            <wp:docPr id="92784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940" cy="278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7629" w14:textId="77777777" w:rsidR="005F6A8B" w:rsidRDefault="005F6A8B" w:rsidP="00967A01">
      <w:pPr>
        <w:rPr>
          <w:b/>
          <w:sz w:val="28"/>
          <w:lang w:val="ro-RO"/>
        </w:rPr>
      </w:pPr>
    </w:p>
    <w:p w14:paraId="77FBBB03" w14:textId="77777777" w:rsidR="005F6A8B" w:rsidRDefault="005F6A8B" w:rsidP="00967A01">
      <w:pPr>
        <w:rPr>
          <w:sz w:val="28"/>
          <w:lang w:val="ro-RO"/>
        </w:rPr>
      </w:pPr>
    </w:p>
    <w:p w14:paraId="0F42642B" w14:textId="77777777" w:rsidR="005F6A8B" w:rsidRDefault="005F6A8B" w:rsidP="00967A01">
      <w:pPr>
        <w:rPr>
          <w:sz w:val="28"/>
          <w:lang w:val="ro-RO"/>
        </w:rPr>
      </w:pPr>
    </w:p>
    <w:p w14:paraId="010985B0" w14:textId="77777777" w:rsidR="005F6A8B" w:rsidRDefault="005F6A8B" w:rsidP="00967A01">
      <w:pPr>
        <w:rPr>
          <w:sz w:val="28"/>
          <w:lang w:val="ro-RO"/>
        </w:rPr>
      </w:pPr>
    </w:p>
    <w:p w14:paraId="655A7006" w14:textId="77777777" w:rsidR="005F6A8B" w:rsidRDefault="005F6A8B" w:rsidP="00967A01">
      <w:pPr>
        <w:rPr>
          <w:sz w:val="28"/>
          <w:lang w:val="ro-RO"/>
        </w:rPr>
      </w:pPr>
    </w:p>
    <w:p w14:paraId="59889422" w14:textId="77777777" w:rsidR="005F6A8B" w:rsidRDefault="005F6A8B" w:rsidP="00967A01">
      <w:pPr>
        <w:rPr>
          <w:sz w:val="28"/>
          <w:lang w:val="ro-RO"/>
        </w:rPr>
      </w:pPr>
    </w:p>
    <w:p w14:paraId="67A7CE9D" w14:textId="77777777" w:rsidR="005F6A8B" w:rsidRDefault="005F6A8B" w:rsidP="00967A01">
      <w:pPr>
        <w:rPr>
          <w:sz w:val="28"/>
          <w:lang w:val="ro-RO"/>
        </w:rPr>
      </w:pPr>
    </w:p>
    <w:p w14:paraId="2BAE5D50" w14:textId="77777777" w:rsidR="005F6A8B" w:rsidRDefault="005F6A8B" w:rsidP="00967A01">
      <w:pPr>
        <w:rPr>
          <w:sz w:val="28"/>
          <w:lang w:val="ro-RO"/>
        </w:rPr>
      </w:pPr>
    </w:p>
    <w:p w14:paraId="5B3E9EB4" w14:textId="77777777" w:rsidR="005F6A8B" w:rsidRDefault="005F6A8B" w:rsidP="00967A01">
      <w:pPr>
        <w:rPr>
          <w:sz w:val="28"/>
          <w:lang w:val="ro-RO"/>
        </w:rPr>
      </w:pPr>
    </w:p>
    <w:p w14:paraId="0C5B34AA" w14:textId="77777777" w:rsidR="005F6A8B" w:rsidRDefault="005F6A8B" w:rsidP="00967A01">
      <w:pPr>
        <w:rPr>
          <w:sz w:val="28"/>
          <w:lang w:val="ro-RO"/>
        </w:rPr>
      </w:pPr>
    </w:p>
    <w:p w14:paraId="220005FF" w14:textId="77777777" w:rsidR="005F6A8B" w:rsidRPr="005F6A8B" w:rsidRDefault="005F6A8B" w:rsidP="00967A01">
      <w:pPr>
        <w:rPr>
          <w:sz w:val="28"/>
          <w:lang w:val="ro-RO"/>
        </w:rPr>
      </w:pPr>
      <w:r>
        <w:rPr>
          <w:sz w:val="28"/>
          <w:lang w:val="ro-RO"/>
        </w:rPr>
        <w:lastRenderedPageBreak/>
        <w:t>Pagina Suma 2 vectori conține 2 câmpuri de text unde utilizatorul introduce aria primului vector, aria vectorului 2 și coloana în care va fi inserat vectorul rezultant. În caz dacă dimensiunile vectorilor sunt diferite se va afișa un mesaj.</w:t>
      </w:r>
    </w:p>
    <w:p w14:paraId="75F2CFDD" w14:textId="11A76057" w:rsidR="00967A01" w:rsidRDefault="00977D77" w:rsidP="00967A01">
      <w:pPr>
        <w:rPr>
          <w:b/>
          <w:sz w:val="28"/>
          <w:lang w:val="ro-RO"/>
        </w:rPr>
      </w:pPr>
      <w:r>
        <w:rPr>
          <w:noProof/>
        </w:rPr>
        <w:drawing>
          <wp:inline distT="0" distB="0" distL="0" distR="0" wp14:anchorId="5D27B55B" wp14:editId="06ECD33E">
            <wp:extent cx="3991701" cy="2545080"/>
            <wp:effectExtent l="0" t="0" r="8890" b="7620"/>
            <wp:docPr id="18381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06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676" cy="254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A8B">
        <w:rPr>
          <w:b/>
          <w:sz w:val="28"/>
          <w:lang w:val="ro-RO"/>
        </w:rPr>
        <w:t xml:space="preserve">    </w:t>
      </w:r>
      <w:r w:rsidR="005F6A8B" w:rsidRPr="005F6A8B">
        <w:rPr>
          <w:b/>
          <w:noProof/>
          <w:sz w:val="28"/>
          <w:lang w:val="ro-RO"/>
        </w:rPr>
        <w:drawing>
          <wp:inline distT="0" distB="0" distL="0" distR="0" wp14:anchorId="7DE4825C" wp14:editId="3FAC9646">
            <wp:extent cx="1648055" cy="1743318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5561" w14:textId="77777777" w:rsidR="005F6A8B" w:rsidRDefault="005F6A8B" w:rsidP="00967A01">
      <w:pPr>
        <w:rPr>
          <w:b/>
          <w:sz w:val="28"/>
          <w:lang w:val="ro-RO"/>
        </w:rPr>
      </w:pPr>
    </w:p>
    <w:p w14:paraId="2361736F" w14:textId="77777777" w:rsidR="005F6A8B" w:rsidRPr="005F6A8B" w:rsidRDefault="005F6A8B" w:rsidP="00967A01">
      <w:pPr>
        <w:rPr>
          <w:sz w:val="28"/>
          <w:lang w:val="ro-RO"/>
        </w:rPr>
      </w:pPr>
      <w:r>
        <w:rPr>
          <w:sz w:val="28"/>
          <w:lang w:val="ro-RO"/>
        </w:rPr>
        <w:t>Pagina Sortare conține un câmp text pentru a introduce coloana în care va fi inserat vectorul sortat, tastând butonul Sort.</w:t>
      </w:r>
    </w:p>
    <w:p w14:paraId="6C963347" w14:textId="74F43B06" w:rsidR="00967A01" w:rsidRDefault="00977D77" w:rsidP="00967A01">
      <w:pPr>
        <w:rPr>
          <w:b/>
          <w:sz w:val="28"/>
          <w:lang w:val="ro-RO"/>
        </w:rPr>
      </w:pPr>
      <w:r>
        <w:rPr>
          <w:noProof/>
        </w:rPr>
        <w:drawing>
          <wp:inline distT="0" distB="0" distL="0" distR="0" wp14:anchorId="58895229" wp14:editId="6E53E0D2">
            <wp:extent cx="4386090" cy="2796540"/>
            <wp:effectExtent l="0" t="0" r="0" b="3810"/>
            <wp:docPr id="76428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4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282" cy="2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869" w14:textId="77777777" w:rsidR="00977D77" w:rsidRDefault="00977D77" w:rsidP="00967A01">
      <w:pPr>
        <w:rPr>
          <w:b/>
          <w:sz w:val="28"/>
          <w:lang w:val="ro-RO"/>
        </w:rPr>
      </w:pPr>
    </w:p>
    <w:p w14:paraId="238D8C0B" w14:textId="77777777" w:rsidR="00977D77" w:rsidRDefault="00977D77" w:rsidP="00967A01">
      <w:pPr>
        <w:rPr>
          <w:sz w:val="28"/>
          <w:lang w:val="ro-RO"/>
        </w:rPr>
      </w:pPr>
    </w:p>
    <w:p w14:paraId="71C4B533" w14:textId="77777777" w:rsidR="00977D77" w:rsidRDefault="00977D77" w:rsidP="00967A01">
      <w:pPr>
        <w:rPr>
          <w:sz w:val="28"/>
          <w:lang w:val="ro-RO"/>
        </w:rPr>
      </w:pPr>
    </w:p>
    <w:p w14:paraId="1969F03D" w14:textId="77777777" w:rsidR="00977D77" w:rsidRDefault="00977D77" w:rsidP="00967A01">
      <w:pPr>
        <w:rPr>
          <w:sz w:val="28"/>
          <w:lang w:val="ro-RO"/>
        </w:rPr>
      </w:pPr>
    </w:p>
    <w:p w14:paraId="6C3BD449" w14:textId="77777777" w:rsidR="00977D77" w:rsidRDefault="00977D77" w:rsidP="00967A01">
      <w:pPr>
        <w:rPr>
          <w:sz w:val="28"/>
          <w:lang w:val="ro-RO"/>
        </w:rPr>
      </w:pPr>
    </w:p>
    <w:p w14:paraId="53400BA5" w14:textId="77777777" w:rsidR="00977D77" w:rsidRDefault="00977D77" w:rsidP="00967A01">
      <w:pPr>
        <w:rPr>
          <w:sz w:val="28"/>
          <w:lang w:val="ro-RO"/>
        </w:rPr>
      </w:pPr>
    </w:p>
    <w:p w14:paraId="67C86048" w14:textId="77777777" w:rsidR="00977D77" w:rsidRDefault="00977D77" w:rsidP="00967A01">
      <w:pPr>
        <w:rPr>
          <w:sz w:val="28"/>
          <w:lang w:val="ro-RO"/>
        </w:rPr>
      </w:pPr>
    </w:p>
    <w:p w14:paraId="021FE8F0" w14:textId="77777777" w:rsidR="00977D77" w:rsidRDefault="00977D77" w:rsidP="00967A01">
      <w:pPr>
        <w:rPr>
          <w:sz w:val="28"/>
          <w:lang w:val="ro-RO"/>
        </w:rPr>
      </w:pPr>
    </w:p>
    <w:p w14:paraId="08B83AAA" w14:textId="77777777" w:rsidR="00977D77" w:rsidRDefault="00977D77" w:rsidP="00967A01">
      <w:pPr>
        <w:rPr>
          <w:sz w:val="28"/>
          <w:lang w:val="ro-RO"/>
        </w:rPr>
      </w:pPr>
    </w:p>
    <w:p w14:paraId="6BB7989D" w14:textId="1D38022D" w:rsidR="00977D77" w:rsidRDefault="00977D77" w:rsidP="00967A01">
      <w:pPr>
        <w:rPr>
          <w:sz w:val="28"/>
          <w:lang w:val="ro-RO"/>
        </w:rPr>
      </w:pPr>
      <w:r>
        <w:rPr>
          <w:sz w:val="28"/>
          <w:lang w:val="ro-RO"/>
        </w:rPr>
        <w:lastRenderedPageBreak/>
        <w:t xml:space="preserve">Pagina </w:t>
      </w:r>
      <w:r>
        <w:rPr>
          <w:sz w:val="28"/>
          <w:lang w:val="ro-RO"/>
        </w:rPr>
        <w:t>Intervale conține butonul Calculează Intervale, apăsând-ul vor aparea 2 intervale cu numerele 0 – 10 și 11 – 20.</w:t>
      </w:r>
    </w:p>
    <w:p w14:paraId="5358BEC5" w14:textId="3A169DA0" w:rsidR="00977D77" w:rsidRDefault="00977D77" w:rsidP="00967A01">
      <w:pPr>
        <w:rPr>
          <w:sz w:val="28"/>
          <w:lang w:val="ro-RO"/>
        </w:rPr>
      </w:pPr>
      <w:r>
        <w:rPr>
          <w:noProof/>
        </w:rPr>
        <w:drawing>
          <wp:inline distT="0" distB="0" distL="0" distR="0" wp14:anchorId="10A9DD1E" wp14:editId="7C615ECD">
            <wp:extent cx="3825240" cy="2438946"/>
            <wp:effectExtent l="0" t="0" r="3810" b="0"/>
            <wp:docPr id="4369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93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6730" cy="2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2ADE" w14:textId="77777777" w:rsidR="00977D77" w:rsidRDefault="00977D77" w:rsidP="00967A01">
      <w:pPr>
        <w:rPr>
          <w:sz w:val="28"/>
          <w:lang w:val="ro-RO"/>
        </w:rPr>
      </w:pPr>
    </w:p>
    <w:p w14:paraId="56D2BD62" w14:textId="45DA2423" w:rsidR="00977D77" w:rsidRDefault="00977D77" w:rsidP="00977D77">
      <w:pPr>
        <w:rPr>
          <w:sz w:val="28"/>
          <w:lang w:val="ro-RO"/>
        </w:rPr>
      </w:pPr>
      <w:r w:rsidRPr="00977D77">
        <w:rPr>
          <w:sz w:val="28"/>
          <w:lang w:val="ro-RO"/>
        </w:rPr>
        <w:t xml:space="preserve">Pagina </w:t>
      </w:r>
      <w:r>
        <w:rPr>
          <w:sz w:val="28"/>
          <w:lang w:val="ro-RO"/>
        </w:rPr>
        <w:t>Media Vector</w:t>
      </w:r>
      <w:r w:rsidRPr="00977D77">
        <w:rPr>
          <w:sz w:val="28"/>
          <w:lang w:val="ro-RO"/>
        </w:rPr>
        <w:t xml:space="preserve"> conține </w:t>
      </w:r>
      <w:r>
        <w:rPr>
          <w:sz w:val="28"/>
          <w:lang w:val="ro-RO"/>
        </w:rPr>
        <w:t>butonul Media, apăsând-ul va apărea media vectorului</w:t>
      </w:r>
      <w:r w:rsidRPr="00977D77">
        <w:rPr>
          <w:sz w:val="28"/>
          <w:lang w:val="ro-RO"/>
        </w:rPr>
        <w:t>.</w:t>
      </w:r>
    </w:p>
    <w:p w14:paraId="21B83149" w14:textId="15B66863" w:rsidR="00977D77" w:rsidRPr="00977D77" w:rsidRDefault="00977D77" w:rsidP="00967A01">
      <w:pPr>
        <w:rPr>
          <w:sz w:val="28"/>
          <w:lang w:val="ro-RO"/>
        </w:rPr>
      </w:pPr>
      <w:r>
        <w:rPr>
          <w:noProof/>
        </w:rPr>
        <w:drawing>
          <wp:inline distT="0" distB="0" distL="0" distR="0" wp14:anchorId="4983D1DA" wp14:editId="5D440666">
            <wp:extent cx="3901440" cy="2487530"/>
            <wp:effectExtent l="0" t="0" r="3810" b="8255"/>
            <wp:docPr id="21339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0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336" cy="24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0F58" w14:textId="77777777" w:rsidR="00967A01" w:rsidRDefault="00967A01" w:rsidP="00967A01">
      <w:pPr>
        <w:rPr>
          <w:b/>
          <w:sz w:val="28"/>
          <w:lang w:val="ro-RO"/>
        </w:rPr>
      </w:pPr>
    </w:p>
    <w:p w14:paraId="236B9A2F" w14:textId="77777777" w:rsidR="00A51130" w:rsidRPr="00C32340" w:rsidRDefault="002B1556" w:rsidP="00967A01">
      <w:pPr>
        <w:rPr>
          <w:b/>
          <w:sz w:val="28"/>
          <w:lang w:val="ro-RO"/>
        </w:rPr>
      </w:pPr>
      <w:r w:rsidRPr="00C32340">
        <w:rPr>
          <w:b/>
          <w:sz w:val="28"/>
          <w:lang w:val="ro-RO"/>
        </w:rPr>
        <w:t>Codul</w:t>
      </w:r>
      <w:r w:rsidR="005F6A8B">
        <w:rPr>
          <w:b/>
          <w:sz w:val="28"/>
          <w:lang w:val="ro-RO"/>
        </w:rPr>
        <w:t xml:space="preserve"> modulului </w:t>
      </w:r>
      <w:r w:rsidRPr="00C32340">
        <w:rPr>
          <w:b/>
          <w:sz w:val="28"/>
          <w:lang w:val="ro-RO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2B1556" w:rsidRPr="00714732" w14:paraId="7D67A092" w14:textId="77777777" w:rsidTr="00A936F9">
        <w:tc>
          <w:tcPr>
            <w:tcW w:w="9571" w:type="dxa"/>
          </w:tcPr>
          <w:p w14:paraId="7206B02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Public Function SumaVector(rng As Range) As Double</w:t>
            </w:r>
          </w:p>
          <w:p w14:paraId="05A1838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i As Integer</w:t>
            </w:r>
          </w:p>
          <w:p w14:paraId="2040333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n As Integer</w:t>
            </w:r>
          </w:p>
          <w:p w14:paraId="59F9253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Suma As Double</w:t>
            </w:r>
          </w:p>
          <w:p w14:paraId="461561D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3D57F53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 = rng.Rows.Count</w:t>
            </w:r>
          </w:p>
          <w:p w14:paraId="7266EC9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ReDim vect(1 To n) As Double</w:t>
            </w:r>
          </w:p>
          <w:p w14:paraId="71900E4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Suma = 0</w:t>
            </w:r>
          </w:p>
          <w:p w14:paraId="3E80084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</w:t>
            </w:r>
          </w:p>
          <w:p w14:paraId="50C9F02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vect(i) = rng(i)</w:t>
            </w:r>
          </w:p>
          <w:p w14:paraId="6E0E944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Suma = Suma + vect(i)</w:t>
            </w:r>
          </w:p>
          <w:p w14:paraId="405C5E8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32A289E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SumaVector = Suma</w:t>
            </w:r>
          </w:p>
          <w:p w14:paraId="2091333E" w14:textId="77777777" w:rsidR="002B1556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Function</w:t>
            </w:r>
          </w:p>
        </w:tc>
      </w:tr>
      <w:tr w:rsidR="002B1556" w:rsidRPr="00C32340" w14:paraId="4BE28B88" w14:textId="77777777" w:rsidTr="00A936F9">
        <w:tc>
          <w:tcPr>
            <w:tcW w:w="9571" w:type="dxa"/>
          </w:tcPr>
          <w:p w14:paraId="0B87F31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lastRenderedPageBreak/>
              <w:t>Public Function MaxVector(rng As Range) As Double</w:t>
            </w:r>
          </w:p>
          <w:p w14:paraId="798531C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i As Integer</w:t>
            </w:r>
          </w:p>
          <w:p w14:paraId="05D3DEF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n As Integer</w:t>
            </w:r>
          </w:p>
          <w:p w14:paraId="2C1D4F6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max As Double</w:t>
            </w:r>
          </w:p>
          <w:p w14:paraId="7B7CA3B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 = rng.Rows.Count</w:t>
            </w:r>
          </w:p>
          <w:p w14:paraId="77A1C09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ReDim vect(1 To n) As Double</w:t>
            </w:r>
          </w:p>
          <w:p w14:paraId="1366D06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n: vect(i) = rng(i): Next i</w:t>
            </w:r>
          </w:p>
          <w:p w14:paraId="6A55CE0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max = vect(1)</w:t>
            </w:r>
          </w:p>
          <w:p w14:paraId="78CD5E0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2 To n</w:t>
            </w:r>
          </w:p>
          <w:p w14:paraId="799DD01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If (vect(i) &gt; max) Then</w:t>
            </w:r>
          </w:p>
          <w:p w14:paraId="36450B8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max = vect(i)</w:t>
            </w:r>
          </w:p>
          <w:p w14:paraId="11D8EA2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End If</w:t>
            </w:r>
          </w:p>
          <w:p w14:paraId="499CA4E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196F029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MaxVector = max</w:t>
            </w:r>
          </w:p>
          <w:p w14:paraId="52C432ED" w14:textId="77777777" w:rsidR="002B1556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Function</w:t>
            </w:r>
          </w:p>
        </w:tc>
      </w:tr>
      <w:tr w:rsidR="002B1556" w:rsidRPr="00C32340" w14:paraId="416A3E88" w14:textId="77777777" w:rsidTr="00A936F9">
        <w:tc>
          <w:tcPr>
            <w:tcW w:w="9571" w:type="dxa"/>
          </w:tcPr>
          <w:p w14:paraId="4D0FCDA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Public Function MinVector(rng As Range) As Double</w:t>
            </w:r>
          </w:p>
          <w:p w14:paraId="7251530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i As Integer</w:t>
            </w:r>
          </w:p>
          <w:p w14:paraId="34EC6D0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n As Integer</w:t>
            </w:r>
          </w:p>
          <w:p w14:paraId="6D1F3B5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min As Double</w:t>
            </w:r>
          </w:p>
          <w:p w14:paraId="623499B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 = rng.Rows.Count</w:t>
            </w:r>
          </w:p>
          <w:p w14:paraId="16F9564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ReDim vect(1 To n) As Double</w:t>
            </w:r>
          </w:p>
          <w:p w14:paraId="766E902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n: vect(i) = rng(i): Next i</w:t>
            </w:r>
          </w:p>
          <w:p w14:paraId="0A9CAC7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min = vect(1)</w:t>
            </w:r>
          </w:p>
          <w:p w14:paraId="37902C2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2 To n</w:t>
            </w:r>
          </w:p>
          <w:p w14:paraId="30FB1B2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</w:p>
          <w:p w14:paraId="2C4E77F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If (vect(i) &lt; min) Then</w:t>
            </w:r>
          </w:p>
          <w:p w14:paraId="595D512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min = vect(i)</w:t>
            </w:r>
          </w:p>
          <w:p w14:paraId="6BFEA91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End If</w:t>
            </w:r>
          </w:p>
          <w:p w14:paraId="23A8ECF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22974F8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MinVector = min</w:t>
            </w:r>
          </w:p>
          <w:p w14:paraId="21D3477D" w14:textId="77777777" w:rsidR="002B1556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Function</w:t>
            </w:r>
          </w:p>
        </w:tc>
      </w:tr>
      <w:tr w:rsidR="002B1556" w:rsidRPr="00C32340" w14:paraId="2DAE66CE" w14:textId="77777777" w:rsidTr="004A165F">
        <w:trPr>
          <w:trHeight w:val="1390"/>
        </w:trPr>
        <w:tc>
          <w:tcPr>
            <w:tcW w:w="9571" w:type="dxa"/>
          </w:tcPr>
          <w:p w14:paraId="23EDC31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Public Function Suma2Vec(rng1 As Range, rng2 As Range) As Variant</w:t>
            </w:r>
          </w:p>
          <w:p w14:paraId="73633C5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i As Integer</w:t>
            </w:r>
          </w:p>
          <w:p w14:paraId="410E219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n1 As Integer</w:t>
            </w:r>
          </w:p>
          <w:p w14:paraId="562C0F0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n2 As Integer</w:t>
            </w:r>
          </w:p>
          <w:p w14:paraId="734A341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00BD7CC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n1 = rng1.Rows.Count</w:t>
            </w:r>
          </w:p>
          <w:p w14:paraId="00687BB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n2 = rng2.Rows.Count</w:t>
            </w:r>
          </w:p>
          <w:p w14:paraId="435FEA4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If (n1 &lt;&gt; n2) Then</w:t>
            </w:r>
          </w:p>
          <w:p w14:paraId="51AAE13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Suma2Vec = "Dimensiuni inegale."</w:t>
            </w:r>
          </w:p>
          <w:p w14:paraId="238E08D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Exit Function</w:t>
            </w:r>
          </w:p>
          <w:p w14:paraId="1AF6EDF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End If</w:t>
            </w:r>
          </w:p>
          <w:p w14:paraId="0E14C56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ReDim vect(1 To n1) As Double</w:t>
            </w:r>
          </w:p>
          <w:p w14:paraId="4DE4ABC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n1</w:t>
            </w:r>
          </w:p>
          <w:p w14:paraId="589E91B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vect(i) = rng1(i) + rng2(i)</w:t>
            </w:r>
          </w:p>
          <w:p w14:paraId="5649CC1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68274C5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Suma2Vec = vect</w:t>
            </w:r>
          </w:p>
          <w:p w14:paraId="46A7C7F2" w14:textId="77777777" w:rsidR="002B1556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Function</w:t>
            </w:r>
          </w:p>
        </w:tc>
      </w:tr>
    </w:tbl>
    <w:p w14:paraId="16AAC927" w14:textId="77777777" w:rsidR="001B197F" w:rsidRDefault="001B197F" w:rsidP="001B197F">
      <w:pPr>
        <w:rPr>
          <w:b/>
          <w:sz w:val="28"/>
          <w:lang w:val="ro-RO"/>
        </w:rPr>
      </w:pPr>
    </w:p>
    <w:p w14:paraId="30F38841" w14:textId="77777777" w:rsidR="001B197F" w:rsidRPr="00C32340" w:rsidRDefault="001B197F" w:rsidP="001B197F">
      <w:pPr>
        <w:rPr>
          <w:b/>
          <w:sz w:val="28"/>
          <w:lang w:val="ro-RO"/>
        </w:rPr>
      </w:pPr>
      <w:r w:rsidRPr="00C32340">
        <w:rPr>
          <w:b/>
          <w:sz w:val="28"/>
          <w:lang w:val="ro-RO"/>
        </w:rPr>
        <w:t>Codul: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B197F" w:rsidRPr="00714732" w14:paraId="168BE01E" w14:textId="77777777" w:rsidTr="00A80B9E">
        <w:tc>
          <w:tcPr>
            <w:tcW w:w="9571" w:type="dxa"/>
          </w:tcPr>
          <w:p w14:paraId="09BEEA1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Dim vect As Range</w:t>
            </w:r>
          </w:p>
          <w:p w14:paraId="7C279BA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Dim n As Integer</w:t>
            </w:r>
          </w:p>
        </w:tc>
      </w:tr>
      <w:tr w:rsidR="001B197F" w:rsidRPr="00C32340" w14:paraId="729B7812" w14:textId="77777777" w:rsidTr="00A80B9E">
        <w:tc>
          <w:tcPr>
            <w:tcW w:w="9571" w:type="dxa"/>
          </w:tcPr>
          <w:p w14:paraId="0F218F1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Private Sub CommandButton1_Click()</w:t>
            </w:r>
          </w:p>
          <w:p w14:paraId="157AC43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</w:p>
          <w:p w14:paraId="21C7271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sum = SumaVector(vect)</w:t>
            </w:r>
          </w:p>
          <w:p w14:paraId="70324E8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Label2.Caption = "Suma este: " &amp; sum</w:t>
            </w:r>
          </w:p>
          <w:p w14:paraId="54FC6AD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C32340" w14:paraId="57263CCD" w14:textId="77777777" w:rsidTr="00A80B9E">
        <w:tc>
          <w:tcPr>
            <w:tcW w:w="9571" w:type="dxa"/>
          </w:tcPr>
          <w:p w14:paraId="515A2CB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Private Sub CommandButton2_Click()</w:t>
            </w:r>
          </w:p>
          <w:p w14:paraId="0B7180B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min As Double</w:t>
            </w:r>
          </w:p>
          <w:p w14:paraId="1C6363A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max As Double</w:t>
            </w:r>
          </w:p>
          <w:p w14:paraId="2BF253C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0A850B4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min = MinVector(vect)</w:t>
            </w:r>
          </w:p>
          <w:p w14:paraId="2D0D902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max = MaxVector(vect)</w:t>
            </w:r>
          </w:p>
          <w:p w14:paraId="7C603CA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1304932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Label3.Caption = "Min este " &amp; min</w:t>
            </w:r>
          </w:p>
          <w:p w14:paraId="318D7AE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Label4.Caption = "Max este " &amp; max</w:t>
            </w:r>
          </w:p>
          <w:p w14:paraId="1BB1044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   </w:t>
            </w:r>
          </w:p>
          <w:p w14:paraId="70FDE42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1B197F" w14:paraId="4C7CD2F8" w14:textId="77777777" w:rsidTr="00A80B9E">
        <w:trPr>
          <w:trHeight w:val="1390"/>
        </w:trPr>
        <w:tc>
          <w:tcPr>
            <w:tcW w:w="9571" w:type="dxa"/>
          </w:tcPr>
          <w:p w14:paraId="70F76AE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Private Sub CommandButton3_Click()</w:t>
            </w:r>
          </w:p>
          <w:p w14:paraId="5ECCDF0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c As Double</w:t>
            </w:r>
          </w:p>
          <w:p w14:paraId="7494277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col As Integer</w:t>
            </w:r>
          </w:p>
          <w:p w14:paraId="72BAF4F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0954A7F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 = vect.Rows.Count</w:t>
            </w:r>
          </w:p>
          <w:p w14:paraId="0FBB4D9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 = TextBox1.Value</w:t>
            </w:r>
          </w:p>
          <w:p w14:paraId="1F9BBA6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col = TextBox2.Value</w:t>
            </w:r>
          </w:p>
          <w:p w14:paraId="344AA52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2EAEE20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ReDim vect1(1 To n) As Double</w:t>
            </w:r>
          </w:p>
          <w:p w14:paraId="0621C8A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</w:t>
            </w:r>
          </w:p>
          <w:p w14:paraId="591AE17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vect1(i) = vect(i)</w:t>
            </w:r>
          </w:p>
          <w:p w14:paraId="7749752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5820B6A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7A0C222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</w:t>
            </w:r>
          </w:p>
          <w:p w14:paraId="3E87D55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Cells(i, col).Value = vect1(i) * c</w:t>
            </w:r>
          </w:p>
          <w:p w14:paraId="7C103F0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164FA46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</w:p>
          <w:p w14:paraId="0862AC6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1B197F" w14:paraId="5DA8C495" w14:textId="77777777" w:rsidTr="00A80B9E">
        <w:trPr>
          <w:trHeight w:val="1390"/>
        </w:trPr>
        <w:tc>
          <w:tcPr>
            <w:tcW w:w="9571" w:type="dxa"/>
          </w:tcPr>
          <w:p w14:paraId="6BB64EF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Private Sub CommandButton4_Click()</w:t>
            </w:r>
          </w:p>
          <w:p w14:paraId="4C00D9A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Dim vect1 As Range</w:t>
            </w:r>
          </w:p>
          <w:p w14:paraId="57ABFAF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vect2 As Range</w:t>
            </w:r>
          </w:p>
          <w:p w14:paraId="7BC8DC1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rez As Variant</w:t>
            </w:r>
          </w:p>
          <w:p w14:paraId="63B0DEF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Dim col As Integer</w:t>
            </w:r>
          </w:p>
          <w:p w14:paraId="1367480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7C43369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Set vect1 = Range(TextBox3.Value)</w:t>
            </w:r>
          </w:p>
          <w:p w14:paraId="399331D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Set vect2 = Range(TextBox4.Value)</w:t>
            </w:r>
          </w:p>
          <w:p w14:paraId="5EEB512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 = vect.Rows.Count</w:t>
            </w:r>
          </w:p>
          <w:p w14:paraId="0496304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rez = Suma2Vec(vect1, vect2)</w:t>
            </w:r>
          </w:p>
          <w:p w14:paraId="10C6A9C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306AE6B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lastRenderedPageBreak/>
              <w:t xml:space="preserve"> If (VarType(rez) = vbString) Then</w:t>
            </w:r>
          </w:p>
          <w:p w14:paraId="1020FA2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MsgBox rez</w:t>
            </w:r>
          </w:p>
          <w:p w14:paraId="5C28980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Else</w:t>
            </w:r>
          </w:p>
          <w:p w14:paraId="1C5E49A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col = TextBox5.Value</w:t>
            </w:r>
          </w:p>
          <w:p w14:paraId="683C22BE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</w:p>
          <w:p w14:paraId="660DD12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</w:t>
            </w:r>
          </w:p>
          <w:p w14:paraId="3B1CAD5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Cells(i, col).Value = rez(i)</w:t>
            </w:r>
          </w:p>
          <w:p w14:paraId="5633A27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15ECE60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End If</w:t>
            </w:r>
          </w:p>
          <w:p w14:paraId="3C4288B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</w:p>
          <w:p w14:paraId="5F83C85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1B197F" w14:paraId="3126A882" w14:textId="77777777" w:rsidTr="00A80B9E">
        <w:trPr>
          <w:trHeight w:val="1390"/>
        </w:trPr>
        <w:tc>
          <w:tcPr>
            <w:tcW w:w="9571" w:type="dxa"/>
          </w:tcPr>
          <w:p w14:paraId="2E8A7D5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lastRenderedPageBreak/>
              <w:t>Private Sub CommandButton5_Click()</w:t>
            </w:r>
          </w:p>
          <w:p w14:paraId="11F6699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Dim col As Integer, i As Integer, j As Integer</w:t>
            </w:r>
          </w:p>
          <w:p w14:paraId="353C8AB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Dim temp As Double</w:t>
            </w:r>
          </w:p>
          <w:p w14:paraId="6EA13F7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 = vect.Rows.Count</w:t>
            </w:r>
          </w:p>
          <w:p w14:paraId="3B0C23D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col = TextBox6.Value</w:t>
            </w:r>
          </w:p>
          <w:p w14:paraId="5BC82C7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ReDim vect1(1 To n) As Double</w:t>
            </w:r>
          </w:p>
          <w:p w14:paraId="295E11D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</w:t>
            </w:r>
          </w:p>
          <w:p w14:paraId="18DF4BA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vect1(i) = vect(i)</w:t>
            </w:r>
          </w:p>
          <w:p w14:paraId="4967459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19E5F44C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 - 1</w:t>
            </w:r>
          </w:p>
          <w:p w14:paraId="25D9C8C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j = 1 To n - i</w:t>
            </w:r>
          </w:p>
          <w:p w14:paraId="2EF9150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If (vect1(j) &gt; vect1(j + 1)) Then</w:t>
            </w:r>
          </w:p>
          <w:p w14:paraId="24A76124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temp = vect1(j)</w:t>
            </w:r>
          </w:p>
          <w:p w14:paraId="4446682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vect1(j) = vect1(j + 1)</w:t>
            </w:r>
          </w:p>
          <w:p w14:paraId="5C15DA2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vect1(j + 1) = temp</w:t>
            </w:r>
          </w:p>
          <w:p w14:paraId="4D60244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End If</w:t>
            </w:r>
          </w:p>
          <w:p w14:paraId="7C5B89A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j</w:t>
            </w:r>
          </w:p>
          <w:p w14:paraId="5EBCED2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10E2425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</w:t>
            </w:r>
          </w:p>
          <w:p w14:paraId="5317C94A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For i = 1 To n</w:t>
            </w:r>
          </w:p>
          <w:p w14:paraId="5291F2E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Cells(i, col).Value = vect1(i)</w:t>
            </w:r>
          </w:p>
          <w:p w14:paraId="441F50C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Next i</w:t>
            </w:r>
          </w:p>
          <w:p w14:paraId="006B5849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1B197F" w14:paraId="73F4D083" w14:textId="77777777" w:rsidTr="00A80B9E">
        <w:trPr>
          <w:trHeight w:val="1390"/>
        </w:trPr>
        <w:tc>
          <w:tcPr>
            <w:tcW w:w="9571" w:type="dxa"/>
          </w:tcPr>
          <w:p w14:paraId="331B61B7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Private Sub CommandButton6_Click()</w:t>
            </w:r>
          </w:p>
          <w:p w14:paraId="3C806A55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UserForm1.Hide</w:t>
            </w:r>
          </w:p>
          <w:p w14:paraId="257C0D9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Unload UserForm1</w:t>
            </w:r>
          </w:p>
          <w:p w14:paraId="23223FC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1B197F" w14:paraId="69D6C8AD" w14:textId="77777777" w:rsidTr="00A80B9E">
        <w:trPr>
          <w:trHeight w:val="1390"/>
        </w:trPr>
        <w:tc>
          <w:tcPr>
            <w:tcW w:w="9571" w:type="dxa"/>
          </w:tcPr>
          <w:p w14:paraId="11F0260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Private Sub CommandButton7_Click()</w:t>
            </w:r>
          </w:p>
          <w:p w14:paraId="44EFBEDF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Dim i As Integer, c As Integer</w:t>
            </w:r>
          </w:p>
          <w:p w14:paraId="3C7A532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n = vect.Rows.Count</w:t>
            </w:r>
          </w:p>
          <w:p w14:paraId="3BD57083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c = vect.Column</w:t>
            </w:r>
          </w:p>
          <w:p w14:paraId="064A2DE8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For i = 1 To n</w:t>
            </w:r>
          </w:p>
          <w:p w14:paraId="66CFC85D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Cells(i, c).Value = Int((Rnd * 20) + 1)</w:t>
            </w:r>
          </w:p>
          <w:p w14:paraId="4C4682A2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Next i</w:t>
            </w:r>
          </w:p>
          <w:p w14:paraId="480E5B71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  <w:tr w:rsidR="001B197F" w:rsidRPr="001B197F" w14:paraId="069243AD" w14:textId="77777777" w:rsidTr="00A80B9E">
        <w:trPr>
          <w:trHeight w:val="1390"/>
        </w:trPr>
        <w:tc>
          <w:tcPr>
            <w:tcW w:w="9571" w:type="dxa"/>
          </w:tcPr>
          <w:p w14:paraId="6FDD91C0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lastRenderedPageBreak/>
              <w:t>Private Sub UserForm_Activate()</w:t>
            </w:r>
          </w:p>
          <w:p w14:paraId="222D6B16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 xml:space="preserve"> Set vect = ActiveSheet.Range(ActiveWindow.RangeSelection.Address)</w:t>
            </w:r>
          </w:p>
          <w:p w14:paraId="4371FA0B" w14:textId="77777777" w:rsidR="001B197F" w:rsidRPr="001B197F" w:rsidRDefault="001B197F" w:rsidP="001B197F">
            <w:pPr>
              <w:rPr>
                <w:rFonts w:ascii="Courier New" w:hAnsi="Courier New" w:cs="Courier New"/>
                <w:lang w:val="ro-RO"/>
              </w:rPr>
            </w:pPr>
            <w:r w:rsidRPr="001B197F">
              <w:rPr>
                <w:rFonts w:ascii="Courier New" w:hAnsi="Courier New" w:cs="Courier New"/>
                <w:lang w:val="ro-RO"/>
              </w:rPr>
              <w:t>End Sub</w:t>
            </w:r>
          </w:p>
        </w:tc>
      </w:tr>
    </w:tbl>
    <w:p w14:paraId="343B08DC" w14:textId="77777777" w:rsidR="00842DED" w:rsidRPr="00842DED" w:rsidRDefault="00842DED" w:rsidP="00842DED">
      <w:pPr>
        <w:rPr>
          <w:sz w:val="28"/>
          <w:lang w:val="ro-RO"/>
        </w:rPr>
      </w:pPr>
    </w:p>
    <w:p w14:paraId="57CF9E90" w14:textId="77777777" w:rsidR="00842DED" w:rsidRPr="00C32340" w:rsidRDefault="00842DED" w:rsidP="00842DED">
      <w:pPr>
        <w:rPr>
          <w:sz w:val="28"/>
          <w:lang w:val="ro-RO"/>
        </w:rPr>
      </w:pPr>
    </w:p>
    <w:p w14:paraId="5302CE75" w14:textId="77777777" w:rsidR="00277169" w:rsidRPr="00C32340" w:rsidRDefault="00277169">
      <w:pPr>
        <w:rPr>
          <w:b/>
          <w:sz w:val="28"/>
          <w:lang w:val="ro-RO"/>
        </w:rPr>
      </w:pPr>
      <w:r w:rsidRPr="00C32340">
        <w:rPr>
          <w:b/>
          <w:sz w:val="28"/>
          <w:lang w:val="ro-RO"/>
        </w:rPr>
        <w:t>Concluzii:</w:t>
      </w:r>
    </w:p>
    <w:p w14:paraId="2DB737AC" w14:textId="77777777" w:rsidR="00277169" w:rsidRPr="00C32340" w:rsidRDefault="00277169">
      <w:pPr>
        <w:rPr>
          <w:sz w:val="28"/>
          <w:lang w:val="ro-RO"/>
        </w:rPr>
      </w:pPr>
      <w:r w:rsidRPr="00C32340">
        <w:rPr>
          <w:sz w:val="28"/>
          <w:lang w:val="ro-RO"/>
        </w:rPr>
        <w:tab/>
        <w:t xml:space="preserve">În cadrul acestei lucrări de laborator am făcut cunoștință cu </w:t>
      </w:r>
      <w:r w:rsidR="001B197F">
        <w:rPr>
          <w:sz w:val="28"/>
          <w:lang w:val="ro-RO"/>
        </w:rPr>
        <w:t>funcțiile definite de programator destinate prelucrării vectorilor în Excel. Am creat forma care conținea mai multe pagini și  calcula suma vectorului, scalariza vectorul, calcula suma a 2 vectori, identifica minimul și maximul și sorta vectorul.</w:t>
      </w:r>
    </w:p>
    <w:p w14:paraId="68DF7ACD" w14:textId="77777777" w:rsidR="00E85EFB" w:rsidRPr="00C32340" w:rsidRDefault="00E85EFB">
      <w:pPr>
        <w:rPr>
          <w:sz w:val="28"/>
          <w:lang w:val="ro-RO"/>
        </w:rPr>
      </w:pPr>
    </w:p>
    <w:p w14:paraId="607708F3" w14:textId="77777777" w:rsidR="00E85EFB" w:rsidRPr="00C32340" w:rsidRDefault="00E85EFB">
      <w:pPr>
        <w:rPr>
          <w:b/>
          <w:sz w:val="28"/>
          <w:lang w:val="ro-RO"/>
        </w:rPr>
      </w:pPr>
    </w:p>
    <w:sectPr w:rsidR="00E85EFB" w:rsidRPr="00C32340" w:rsidSect="00C32340"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E69"/>
    <w:multiLevelType w:val="hybridMultilevel"/>
    <w:tmpl w:val="C66239D2"/>
    <w:lvl w:ilvl="0" w:tplc="04190001">
      <w:start w:val="1"/>
      <w:numFmt w:val="bullet"/>
      <w:lvlText w:val=""/>
      <w:lvlJc w:val="left"/>
      <w:pPr>
        <w:tabs>
          <w:tab w:val="num" w:pos="1489"/>
        </w:tabs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09"/>
        </w:tabs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29"/>
        </w:tabs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49"/>
        </w:tabs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69"/>
        </w:tabs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89"/>
        </w:tabs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09"/>
        </w:tabs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29"/>
        </w:tabs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49"/>
        </w:tabs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318214BF"/>
    <w:multiLevelType w:val="hybridMultilevel"/>
    <w:tmpl w:val="4AC0F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33A7F"/>
    <w:multiLevelType w:val="hybridMultilevel"/>
    <w:tmpl w:val="CFC45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21499"/>
    <w:multiLevelType w:val="hybridMultilevel"/>
    <w:tmpl w:val="C640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18529">
    <w:abstractNumId w:val="2"/>
  </w:num>
  <w:num w:numId="2" w16cid:durableId="883178466">
    <w:abstractNumId w:val="3"/>
  </w:num>
  <w:num w:numId="3" w16cid:durableId="891043910">
    <w:abstractNumId w:val="1"/>
  </w:num>
  <w:num w:numId="4" w16cid:durableId="23628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436"/>
    <w:rsid w:val="000F21DF"/>
    <w:rsid w:val="001B197F"/>
    <w:rsid w:val="00277169"/>
    <w:rsid w:val="002B1556"/>
    <w:rsid w:val="0040118A"/>
    <w:rsid w:val="004A165F"/>
    <w:rsid w:val="004F1703"/>
    <w:rsid w:val="005C1D97"/>
    <w:rsid w:val="005F6A8B"/>
    <w:rsid w:val="006F5928"/>
    <w:rsid w:val="00714732"/>
    <w:rsid w:val="00842DED"/>
    <w:rsid w:val="00967A01"/>
    <w:rsid w:val="00977D77"/>
    <w:rsid w:val="00995436"/>
    <w:rsid w:val="00A029CE"/>
    <w:rsid w:val="00A51130"/>
    <w:rsid w:val="00C32340"/>
    <w:rsid w:val="00C67CFE"/>
    <w:rsid w:val="00CF5793"/>
    <w:rsid w:val="00E85EFB"/>
    <w:rsid w:val="00EF547C"/>
    <w:rsid w:val="00F06997"/>
    <w:rsid w:val="00F1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E3A7"/>
  <w15:chartTrackingRefBased/>
  <w15:docId w15:val="{4F7373A2-EE1E-40CE-A620-E1AD3FFB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0F21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21DF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1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1DF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paragraph" w:customStyle="1" w:styleId="ListParagraph1">
    <w:name w:val="List Paragraph1"/>
    <w:basedOn w:val="Normal"/>
    <w:uiPriority w:val="34"/>
    <w:qFormat/>
    <w:rsid w:val="005C1D97"/>
    <w:pPr>
      <w:ind w:left="720"/>
      <w:contextualSpacing/>
    </w:pPr>
  </w:style>
  <w:style w:type="paragraph" w:styleId="NormalWeb">
    <w:name w:val="Normal (Web)"/>
    <w:basedOn w:val="Normal"/>
    <w:rsid w:val="00C323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807C1-CFD4-415D-ACC0-1DA47B256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9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Caracaci</dc:creator>
  <cp:keywords/>
  <dc:description/>
  <cp:lastModifiedBy>Ilie Popa</cp:lastModifiedBy>
  <cp:revision>8</cp:revision>
  <dcterms:created xsi:type="dcterms:W3CDTF">2022-02-06T14:25:00Z</dcterms:created>
  <dcterms:modified xsi:type="dcterms:W3CDTF">2026-03-25T12:46:00Z</dcterms:modified>
</cp:coreProperties>
</file>