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5E2A" w14:textId="7DC22778" w:rsidR="00C70F3F" w:rsidRPr="00C70F3F" w:rsidRDefault="00C70F3F" w:rsidP="00C70F3F">
      <w:pPr>
        <w:pStyle w:val="NoSpacing"/>
        <w:rPr>
          <w:rFonts w:ascii="Calibri" w:hAnsi="Calibri" w:cs="Calibri"/>
          <w:sz w:val="24"/>
          <w:szCs w:val="24"/>
        </w:rPr>
      </w:pPr>
      <w:r>
        <w:t>Maîtrise exceptionnelle de la langue anglaise.</w:t>
      </w:r>
    </w:p>
    <w:p w14:paraId="534134FE" w14:textId="77777777" w:rsidR="00C70F3F" w:rsidRPr="00C70F3F" w:rsidRDefault="00C70F3F" w:rsidP="00C70F3F">
      <w:pPr>
        <w:pStyle w:val="NoSpacing"/>
        <w:rPr>
          <w:rFonts w:ascii="Calibri" w:hAnsi="Calibri" w:cs="Calibri"/>
          <w:sz w:val="24"/>
          <w:szCs w:val="24"/>
        </w:rPr>
      </w:pPr>
      <w:r w:rsidRPr="00C70F3F">
        <w:rPr>
          <w:rFonts w:ascii="Calibri" w:hAnsi="Calibri" w:cs="Calibri"/>
          <w:b/>
          <w:bCs/>
          <w:sz w:val="24"/>
          <w:szCs w:val="24"/>
        </w:rPr>
        <w:t>Location:</w:t>
      </w:r>
      <w:r w:rsidRPr="00C70F3F">
        <w:rPr>
          <w:rFonts w:ascii="Calibri" w:hAnsi="Calibri" w:cs="Calibri"/>
          <w:sz w:val="24"/>
          <w:szCs w:val="24"/>
        </w:rPr>
        <w:t xml:space="preserve"> Brussels, Belgium    </w:t>
      </w:r>
    </w:p>
    <w:p w14:paraId="079AD5E9" w14:textId="77777777" w:rsidR="00C70F3F" w:rsidRPr="00C70F3F" w:rsidRDefault="00C70F3F" w:rsidP="00C70F3F">
      <w:pPr>
        <w:pStyle w:val="NoSpacing"/>
        <w:rPr>
          <w:rFonts w:ascii="Calibri" w:hAnsi="Calibri" w:cs="Calibri"/>
          <w:sz w:val="24"/>
          <w:szCs w:val="24"/>
        </w:rPr>
      </w:pPr>
      <w:r w:rsidRPr="00C70F3F">
        <w:rPr>
          <w:rFonts w:ascii="Calibri" w:hAnsi="Calibri" w:cs="Calibri"/>
          <w:b/>
          <w:bCs/>
          <w:sz w:val="24"/>
          <w:szCs w:val="24"/>
        </w:rPr>
        <w:t>Languages:</w:t>
      </w:r>
      <w:r w:rsidRPr="00C70F3F">
        <w:rPr>
          <w:rFonts w:ascii="Calibri" w:hAnsi="Calibri" w:cs="Calibri"/>
          <w:sz w:val="24"/>
          <w:szCs w:val="24"/>
        </w:rPr>
        <w:t xml:space="preserve"> English    </w:t>
      </w:r>
    </w:p>
    <w:p w14:paraId="5A0CFE38" w14:textId="77777777" w:rsidR="00C70F3F" w:rsidRPr="00C70F3F" w:rsidRDefault="00C70F3F" w:rsidP="00C70F3F">
      <w:pPr>
        <w:pStyle w:val="NoSpacing"/>
        <w:rPr>
          <w:rFonts w:ascii="Calibri" w:hAnsi="Calibri" w:cs="Calibri"/>
          <w:sz w:val="24"/>
          <w:szCs w:val="24"/>
        </w:rPr>
      </w:pPr>
      <w:r w:rsidRPr="00C70F3F">
        <w:rPr>
          <w:rFonts w:ascii="Calibri" w:hAnsi="Calibri" w:cs="Calibri"/>
          <w:b/>
          <w:bCs/>
          <w:sz w:val="24"/>
          <w:szCs w:val="24"/>
        </w:rPr>
        <w:t>Duration:</w:t>
      </w:r>
      <w:r w:rsidRPr="00C70F3F">
        <w:rPr>
          <w:rFonts w:ascii="Calibri" w:hAnsi="Calibri" w:cs="Calibri"/>
          <w:sz w:val="24"/>
          <w:szCs w:val="24"/>
        </w:rPr>
        <w:t xml:space="preserve"> 6 months</w:t>
      </w:r>
    </w:p>
    <w:p w14:paraId="52B7ACC6" w14:textId="2FA70A87" w:rsidR="00C70F3F" w:rsidRPr="00C70F3F" w:rsidRDefault="00C70F3F" w:rsidP="00C70F3F">
      <w:pPr>
        <w:pStyle w:val="NoSpacing"/>
        <w:rPr>
          <w:rFonts w:ascii="Calibri" w:hAnsi="Calibri" w:cs="Calibri"/>
          <w:sz w:val="24"/>
          <w:szCs w:val="24"/>
        </w:rPr>
      </w:pPr>
      <w:r w:rsidRPr="00C70F3F">
        <w:rPr>
          <w:rFonts w:ascii="Calibri" w:hAnsi="Calibri" w:cs="Calibri"/>
          <w:b/>
          <w:bCs/>
          <w:sz w:val="24"/>
          <w:szCs w:val="24"/>
        </w:rPr>
        <w:t>Work mode:</w:t>
      </w:r>
      <w:r w:rsidRPr="00C70F3F">
        <w:rPr>
          <w:rFonts w:ascii="Calibri" w:hAnsi="Calibri" w:cs="Calibri"/>
          <w:sz w:val="24"/>
          <w:szCs w:val="24"/>
        </w:rPr>
        <w:t xml:space="preserve"> Remote </w:t>
      </w:r>
    </w:p>
    <w:p w14:paraId="2805C5D4" w14:textId="77777777" w:rsidR="00C70F3F" w:rsidRPr="00C70F3F" w:rsidRDefault="00C70F3F" w:rsidP="00C70F3F">
      <w:pPr>
        <w:pStyle w:val="NoSpacing"/>
        <w:rPr>
          <w:rFonts w:ascii="Calibri" w:hAnsi="Calibri" w:cs="Calibri"/>
          <w:sz w:val="24"/>
          <w:szCs w:val="24"/>
        </w:rPr>
      </w:pPr>
    </w:p>
    <w:p w14:paraId="00832093" w14:textId="77777777" w:rsidR="00C70F3F" w:rsidRPr="00C70F3F" w:rsidRDefault="00C70F3F" w:rsidP="00C70F3F">
      <w:pPr>
        <w:pStyle w:val="NoSpacing"/>
        <w:rPr>
          <w:rFonts w:ascii="Calibri" w:hAnsi="Calibri" w:cs="Calibri"/>
          <w:sz w:val="24"/>
          <w:szCs w:val="24"/>
        </w:rPr>
      </w:pPr>
    </w:p>
    <w:p w14:paraId="4185509D" w14:textId="77777777" w:rsidR="00C70F3F" w:rsidRPr="00C70F3F" w:rsidRDefault="00C70F3F" w:rsidP="00C70F3F">
      <w:pPr>
        <w:pStyle w:val="NoSpacing"/>
        <w:rPr>
          <w:rFonts w:ascii="Calibri" w:hAnsi="Calibri" w:cs="Calibri"/>
          <w:b/>
          <w:bCs/>
          <w:sz w:val="24"/>
          <w:szCs w:val="24"/>
        </w:rPr>
      </w:pPr>
      <w:r w:rsidRPr="00C70F3F">
        <w:rPr>
          <w:rFonts w:ascii="Calibri" w:hAnsi="Calibri" w:cs="Calibri"/>
          <w:b/>
          <w:bCs/>
          <w:sz w:val="24"/>
          <w:szCs w:val="24"/>
        </w:rPr>
        <w:t>Job Description:</w:t>
      </w:r>
    </w:p>
    <w:p w14:paraId="32726D21" w14:textId="77777777" w:rsidR="00C70F3F" w:rsidRPr="00C70F3F" w:rsidRDefault="00C70F3F" w:rsidP="00C70F3F">
      <w:pPr>
        <w:pStyle w:val="NoSpacing"/>
        <w:rPr>
          <w:rFonts w:ascii="Calibri" w:hAnsi="Calibri" w:cs="Calibri"/>
          <w:sz w:val="24"/>
          <w:szCs w:val="24"/>
        </w:rPr>
      </w:pPr>
      <w:r w:rsidRPr="00C70F3F">
        <w:rPr>
          <w:rFonts w:ascii="Calibri" w:hAnsi="Calibri" w:cs="Calibri"/>
          <w:sz w:val="24"/>
          <w:szCs w:val="24"/>
        </w:rPr>
        <w:t>We currently have a vacancy for a Semantic AI Expert fluent in English, to offer his/her services as an expert remotely (within EU). In the context of the first assignment, the successful candidate will be integrated in the team of the company that will closely cooperate with a major client’s IT team on site.</w:t>
      </w:r>
    </w:p>
    <w:p w14:paraId="6AD164FA" w14:textId="77777777" w:rsidR="00C70F3F" w:rsidRPr="00C70F3F" w:rsidRDefault="00C70F3F" w:rsidP="00C70F3F">
      <w:pPr>
        <w:pStyle w:val="NoSpacing"/>
        <w:rPr>
          <w:rFonts w:ascii="Calibri" w:hAnsi="Calibri" w:cs="Calibri"/>
          <w:sz w:val="24"/>
          <w:szCs w:val="24"/>
        </w:rPr>
      </w:pPr>
    </w:p>
    <w:p w14:paraId="7E1BAA6D" w14:textId="77777777" w:rsidR="00C70F3F" w:rsidRPr="00C70F3F" w:rsidRDefault="00C70F3F" w:rsidP="00C70F3F">
      <w:pPr>
        <w:pStyle w:val="NoSpacing"/>
        <w:rPr>
          <w:rFonts w:ascii="Calibri" w:hAnsi="Calibri" w:cs="Calibri"/>
          <w:b/>
          <w:bCs/>
          <w:sz w:val="24"/>
          <w:szCs w:val="24"/>
        </w:rPr>
      </w:pPr>
      <w:r w:rsidRPr="00C70F3F">
        <w:rPr>
          <w:rFonts w:ascii="Calibri" w:hAnsi="Calibri" w:cs="Calibri"/>
          <w:b/>
          <w:bCs/>
          <w:sz w:val="24"/>
          <w:szCs w:val="24"/>
        </w:rPr>
        <w:t>Your Tasks:</w:t>
      </w:r>
    </w:p>
    <w:p w14:paraId="06660F1D" w14:textId="1F59A66E" w:rsidR="00C70F3F" w:rsidRPr="00C70F3F" w:rsidRDefault="00C70F3F" w:rsidP="00C70F3F">
      <w:pPr>
        <w:pStyle w:val="NoSpacing"/>
        <w:numPr>
          <w:ilvl w:val="0"/>
          <w:numId w:val="4"/>
        </w:numPr>
        <w:rPr>
          <w:rFonts w:ascii="Calibri" w:hAnsi="Calibri" w:cs="Calibri"/>
          <w:sz w:val="24"/>
          <w:szCs w:val="24"/>
        </w:rPr>
      </w:pPr>
      <w:r w:rsidRPr="00C70F3F">
        <w:rPr>
          <w:rFonts w:ascii="Calibri" w:hAnsi="Calibri" w:cs="Calibri"/>
          <w:sz w:val="24"/>
          <w:szCs w:val="24"/>
        </w:rPr>
        <w:t>Support activities related to integrating AI into Semantic Interoperability through various initiatives , focusing on exploration and proposing production solutions, particularly regarding agentic AI;</w:t>
      </w:r>
    </w:p>
    <w:p w14:paraId="145E7439" w14:textId="74A31393" w:rsidR="00C70F3F" w:rsidRPr="00C70F3F" w:rsidRDefault="00C70F3F" w:rsidP="00C70F3F">
      <w:pPr>
        <w:pStyle w:val="NoSpacing"/>
        <w:numPr>
          <w:ilvl w:val="0"/>
          <w:numId w:val="4"/>
        </w:numPr>
        <w:rPr>
          <w:rFonts w:ascii="Calibri" w:hAnsi="Calibri" w:cs="Calibri"/>
          <w:sz w:val="24"/>
          <w:szCs w:val="24"/>
        </w:rPr>
      </w:pPr>
      <w:r w:rsidRPr="00C70F3F">
        <w:rPr>
          <w:rFonts w:ascii="Calibri" w:hAnsi="Calibri" w:cs="Calibri"/>
          <w:sz w:val="24"/>
          <w:szCs w:val="24"/>
        </w:rPr>
        <w:t>Support the SEMIC support to EU policies, and provide technical support for Interoperability Assessment data modelling activities, SDGR/OOTS, and interoperability in Data Spaces;</w:t>
      </w:r>
    </w:p>
    <w:p w14:paraId="069D7A63" w14:textId="2F32D68E" w:rsidR="00C70F3F" w:rsidRPr="00C70F3F" w:rsidRDefault="00C70F3F" w:rsidP="00C70F3F">
      <w:pPr>
        <w:pStyle w:val="NoSpacing"/>
        <w:numPr>
          <w:ilvl w:val="0"/>
          <w:numId w:val="4"/>
        </w:numPr>
        <w:rPr>
          <w:rFonts w:ascii="Calibri" w:hAnsi="Calibri" w:cs="Calibri"/>
          <w:sz w:val="24"/>
          <w:szCs w:val="24"/>
        </w:rPr>
      </w:pPr>
      <w:r w:rsidRPr="00C70F3F">
        <w:rPr>
          <w:rFonts w:ascii="Calibri" w:hAnsi="Calibri" w:cs="Calibri"/>
          <w:sz w:val="24"/>
          <w:szCs w:val="24"/>
        </w:rPr>
        <w:t>Provide support on the SEMIC toolchain, with benchmarking, and identifying open-source solutions to support data modelling activities;</w:t>
      </w:r>
    </w:p>
    <w:p w14:paraId="626CECF9" w14:textId="4C5DCBA5" w:rsidR="00C70F3F" w:rsidRPr="00C70F3F" w:rsidRDefault="00C70F3F" w:rsidP="00C70F3F">
      <w:pPr>
        <w:pStyle w:val="NoSpacing"/>
        <w:numPr>
          <w:ilvl w:val="0"/>
          <w:numId w:val="4"/>
        </w:numPr>
        <w:rPr>
          <w:rFonts w:ascii="Calibri" w:hAnsi="Calibri" w:cs="Calibri"/>
          <w:sz w:val="24"/>
          <w:szCs w:val="24"/>
        </w:rPr>
      </w:pPr>
      <w:r w:rsidRPr="00C70F3F">
        <w:rPr>
          <w:rFonts w:ascii="Calibri" w:hAnsi="Calibri" w:cs="Calibri"/>
          <w:sz w:val="24"/>
          <w:szCs w:val="24"/>
        </w:rPr>
        <w:t>Support the formalisation, integration, and Member States adoption of Linked Data Event Streams (LDES) as a SEMIC specification, ensuring alignment with existing standards and EU data strategies;</w:t>
      </w:r>
    </w:p>
    <w:p w14:paraId="07CBF177" w14:textId="455A4C69" w:rsidR="00C70F3F" w:rsidRPr="00C70F3F" w:rsidRDefault="00C70F3F" w:rsidP="00C70F3F">
      <w:pPr>
        <w:pStyle w:val="NoSpacing"/>
        <w:numPr>
          <w:ilvl w:val="0"/>
          <w:numId w:val="4"/>
        </w:numPr>
        <w:rPr>
          <w:rFonts w:ascii="Calibri" w:hAnsi="Calibri" w:cs="Calibri"/>
          <w:sz w:val="24"/>
          <w:szCs w:val="24"/>
        </w:rPr>
      </w:pPr>
      <w:r w:rsidRPr="00C70F3F">
        <w:rPr>
          <w:rFonts w:ascii="Calibri" w:hAnsi="Calibri" w:cs="Calibri"/>
          <w:sz w:val="24"/>
          <w:szCs w:val="24"/>
        </w:rPr>
        <w:t>Assist in the continuous improvement and implementation support for DCAT-AP, including providing guidance to Data paces on adopting the profile and assist in creating additional sub-profiles where necessary;</w:t>
      </w:r>
    </w:p>
    <w:p w14:paraId="35FB1003" w14:textId="34323F52" w:rsidR="00C70F3F" w:rsidRPr="00C70F3F" w:rsidRDefault="00C70F3F" w:rsidP="00C70F3F">
      <w:pPr>
        <w:pStyle w:val="NoSpacing"/>
        <w:numPr>
          <w:ilvl w:val="0"/>
          <w:numId w:val="4"/>
        </w:numPr>
        <w:rPr>
          <w:rFonts w:ascii="Calibri" w:hAnsi="Calibri" w:cs="Calibri"/>
          <w:sz w:val="24"/>
          <w:szCs w:val="24"/>
        </w:rPr>
      </w:pPr>
      <w:r>
        <w:t>Take a leading role in the development and authorship of compelling blog posts focused on advanced modeling techniques.</w:t>
      </w:r>
    </w:p>
    <w:p w14:paraId="7BA21C40" w14:textId="06B40B34" w:rsidR="00C70F3F" w:rsidRPr="00C70F3F" w:rsidRDefault="00C70F3F" w:rsidP="00C70F3F">
      <w:pPr>
        <w:pStyle w:val="NoSpacing"/>
        <w:numPr>
          <w:ilvl w:val="0"/>
          <w:numId w:val="4"/>
        </w:numPr>
        <w:rPr>
          <w:rFonts w:ascii="Calibri" w:hAnsi="Calibri" w:cs="Calibri"/>
          <w:sz w:val="24"/>
          <w:szCs w:val="24"/>
        </w:rPr>
      </w:pPr>
      <w:r w:rsidRPr="00C70F3F">
        <w:rPr>
          <w:rFonts w:ascii="Calibri" w:hAnsi="Calibri" w:cs="Calibri"/>
          <w:sz w:val="24"/>
          <w:szCs w:val="24"/>
        </w:rPr>
        <w:t>Involvement in organisation and implementation of SEMIC webinars and workshops.</w:t>
      </w:r>
    </w:p>
    <w:p w14:paraId="1522C94D" w14:textId="77777777" w:rsidR="00C70F3F" w:rsidRPr="00C70F3F" w:rsidRDefault="00C70F3F" w:rsidP="00C70F3F">
      <w:pPr>
        <w:pStyle w:val="NoSpacing"/>
        <w:rPr>
          <w:rFonts w:ascii="Calibri" w:hAnsi="Calibri" w:cs="Calibri"/>
          <w:sz w:val="24"/>
          <w:szCs w:val="24"/>
        </w:rPr>
      </w:pPr>
    </w:p>
    <w:p w14:paraId="729140CC" w14:textId="77777777" w:rsidR="00C70F3F" w:rsidRPr="00C70F3F" w:rsidRDefault="00C70F3F" w:rsidP="00C70F3F">
      <w:pPr>
        <w:pStyle w:val="NoSpacing"/>
        <w:rPr>
          <w:rFonts w:ascii="Calibri" w:hAnsi="Calibri" w:cs="Calibri"/>
          <w:b/>
          <w:bCs/>
          <w:sz w:val="24"/>
          <w:szCs w:val="24"/>
        </w:rPr>
      </w:pPr>
      <w:r w:rsidRPr="00C70F3F">
        <w:rPr>
          <w:rFonts w:ascii="Calibri" w:hAnsi="Calibri" w:cs="Calibri"/>
          <w:b/>
          <w:bCs/>
          <w:sz w:val="24"/>
          <w:szCs w:val="24"/>
        </w:rPr>
        <w:t>Requirements</w:t>
      </w:r>
    </w:p>
    <w:p w14:paraId="496FCA4B" w14:textId="2621ECEB" w:rsidR="00C70F3F" w:rsidRPr="00C70F3F" w:rsidRDefault="00C70F3F" w:rsidP="00C70F3F">
      <w:pPr>
        <w:pStyle w:val="NoSpacing"/>
        <w:numPr>
          <w:ilvl w:val="0"/>
          <w:numId w:val="2"/>
        </w:numPr>
        <w:ind w:left="360"/>
        <w:rPr>
          <w:rFonts w:ascii="Calibri" w:hAnsi="Calibri" w:cs="Calibri"/>
          <w:sz w:val="24"/>
          <w:szCs w:val="24"/>
        </w:rPr>
      </w:pPr>
      <w:r w:rsidRPr="00C70F3F">
        <w:rPr>
          <w:rFonts w:ascii="Calibri" w:hAnsi="Calibri" w:cs="Calibri"/>
          <w:sz w:val="24"/>
          <w:szCs w:val="24"/>
        </w:rPr>
        <w:t>Master’s degree in computer science, Computer Engineering, Information and Communication Technologies, combined with minimum 17 years of relevant working experience in IT;</w:t>
      </w:r>
    </w:p>
    <w:p w14:paraId="60B08692" w14:textId="21969275" w:rsidR="00C70F3F" w:rsidRPr="00C70F3F" w:rsidRDefault="00C70F3F" w:rsidP="00C70F3F">
      <w:pPr>
        <w:pStyle w:val="NoSpacing"/>
        <w:numPr>
          <w:ilvl w:val="0"/>
          <w:numId w:val="2"/>
        </w:numPr>
        <w:ind w:left="360"/>
        <w:rPr>
          <w:rFonts w:ascii="Calibri" w:hAnsi="Calibri" w:cs="Calibri"/>
          <w:sz w:val="24"/>
          <w:szCs w:val="24"/>
        </w:rPr>
      </w:pPr>
      <w:r w:rsidRPr="00C70F3F">
        <w:rPr>
          <w:rFonts w:ascii="Calibri" w:hAnsi="Calibri" w:cs="Calibri"/>
          <w:sz w:val="24"/>
          <w:szCs w:val="24"/>
        </w:rPr>
        <w:t>Minimum 8 years experience in Semantic methodologies, Semantic transformation, Metadata modelling, Linked data;</w:t>
      </w:r>
    </w:p>
    <w:p w14:paraId="6F277B62" w14:textId="287D4708" w:rsidR="00C70F3F" w:rsidRPr="00C70F3F" w:rsidRDefault="00C70F3F" w:rsidP="00C70F3F">
      <w:pPr>
        <w:pStyle w:val="NoSpacing"/>
        <w:numPr>
          <w:ilvl w:val="0"/>
          <w:numId w:val="2"/>
        </w:numPr>
        <w:ind w:left="360"/>
        <w:rPr>
          <w:rFonts w:ascii="Calibri" w:hAnsi="Calibri" w:cs="Calibri"/>
          <w:sz w:val="24"/>
          <w:szCs w:val="24"/>
        </w:rPr>
      </w:pPr>
      <w:r w:rsidRPr="00C70F3F">
        <w:rPr>
          <w:rFonts w:ascii="Calibri" w:hAnsi="Calibri" w:cs="Calibri"/>
          <w:sz w:val="24"/>
          <w:szCs w:val="24"/>
        </w:rPr>
        <w:t>Minimum 8 years experience in OWL, RDF, SKOS, XML, shacl;</w:t>
      </w:r>
    </w:p>
    <w:p w14:paraId="58B55177" w14:textId="691ABE0B" w:rsidR="00C70F3F" w:rsidRPr="00C70F3F" w:rsidRDefault="00C70F3F" w:rsidP="00C70F3F">
      <w:pPr>
        <w:pStyle w:val="NoSpacing"/>
        <w:numPr>
          <w:ilvl w:val="0"/>
          <w:numId w:val="2"/>
        </w:numPr>
        <w:ind w:left="360"/>
        <w:rPr>
          <w:rFonts w:ascii="Calibri" w:hAnsi="Calibri" w:cs="Calibri"/>
          <w:sz w:val="24"/>
          <w:szCs w:val="24"/>
        </w:rPr>
      </w:pPr>
      <w:r w:rsidRPr="00C70F3F">
        <w:rPr>
          <w:rFonts w:ascii="Calibri" w:hAnsi="Calibri" w:cs="Calibri"/>
          <w:sz w:val="24"/>
          <w:szCs w:val="24"/>
        </w:rPr>
        <w:t>Proven work experience with machine learning and AI models in particular new trends working on agents;</w:t>
      </w:r>
    </w:p>
    <w:p w14:paraId="3F032D9A" w14:textId="41F9986B" w:rsidR="00C70F3F" w:rsidRPr="00C70F3F" w:rsidRDefault="00C70F3F" w:rsidP="00C70F3F">
      <w:pPr>
        <w:pStyle w:val="NoSpacing"/>
        <w:numPr>
          <w:ilvl w:val="0"/>
          <w:numId w:val="2"/>
        </w:numPr>
        <w:ind w:left="360"/>
        <w:rPr>
          <w:rFonts w:ascii="Calibri" w:hAnsi="Calibri" w:cs="Calibri"/>
          <w:sz w:val="24"/>
          <w:szCs w:val="24"/>
        </w:rPr>
      </w:pPr>
      <w:r w:rsidRPr="00C70F3F">
        <w:rPr>
          <w:rFonts w:ascii="Calibri" w:hAnsi="Calibri" w:cs="Calibri"/>
          <w:sz w:val="24"/>
          <w:szCs w:val="24"/>
        </w:rPr>
        <w:t>Excellent command of the English language.</w:t>
      </w:r>
    </w:p>
    <w:p w14:paraId="77F951F2" w14:textId="77777777" w:rsidR="00C70F3F" w:rsidRPr="00C70F3F" w:rsidRDefault="00C70F3F" w:rsidP="00C70F3F">
      <w:pPr>
        <w:pStyle w:val="NoSpacing"/>
        <w:rPr>
          <w:rFonts w:ascii="Calibri" w:hAnsi="Calibri" w:cs="Calibri"/>
          <w:sz w:val="24"/>
          <w:szCs w:val="24"/>
        </w:rPr>
      </w:pPr>
    </w:p>
    <w:p w14:paraId="37F5825D" w14:textId="77777777" w:rsidR="007C07D5" w:rsidRPr="00C70F3F" w:rsidRDefault="007C07D5" w:rsidP="00C70F3F">
      <w:pPr>
        <w:pStyle w:val="NoSpacing"/>
        <w:rPr>
          <w:rFonts w:ascii="Calibri" w:hAnsi="Calibri" w:cs="Calibri"/>
          <w:sz w:val="24"/>
          <w:szCs w:val="24"/>
        </w:rPr>
      </w:pPr>
    </w:p>
    <w:p w14:paraId="5E1E01B5" w14:textId="34FB569C" w:rsidR="00A32D07" w:rsidRPr="00C70F3F" w:rsidRDefault="00A32D07">
      <w:pPr>
        <w:pStyle w:val="NoSpacing"/>
        <w:rPr>
          <w:rFonts w:ascii="Calibri" w:hAnsi="Calibri" w:cs="Calibri"/>
          <w:sz w:val="24"/>
          <w:szCs w:val="24"/>
        </w:rPr>
      </w:pPr>
      <w:r>
        <w:rPr>
          <w:rFonts w:ascii="Calibri" w:hAnsi="Calibri" w:cs="Calibri"/>
          <w:sz w:val="24"/>
          <w:szCs w:val="24"/>
        </w:rPr>
        <w:t xml:space="preserve">OWL AND RDF AND AI AND </w:t>
      </w:r>
      <w:proofErr w:type="gramStart"/>
      <w:r>
        <w:rPr>
          <w:rFonts w:ascii="Calibri" w:hAnsi="Calibri" w:cs="Calibri"/>
          <w:sz w:val="24"/>
          <w:szCs w:val="24"/>
        </w:rPr>
        <w:t>(“ sematic</w:t>
      </w:r>
      <w:proofErr w:type="gramEnd"/>
      <w:r>
        <w:rPr>
          <w:rFonts w:ascii="Calibri" w:hAnsi="Calibri" w:cs="Calibri"/>
          <w:sz w:val="24"/>
          <w:szCs w:val="24"/>
        </w:rPr>
        <w:t xml:space="preserve"> methodologies”)</w:t>
      </w:r>
    </w:p>
    <w:sectPr w:rsidR="00A32D07" w:rsidRPr="00C70F3F" w:rsidSect="00C70F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B20FC"/>
    <w:multiLevelType w:val="hybridMultilevel"/>
    <w:tmpl w:val="2D3A6E4E"/>
    <w:lvl w:ilvl="0" w:tplc="328C9A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B123D"/>
    <w:multiLevelType w:val="hybridMultilevel"/>
    <w:tmpl w:val="CE3A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171E4"/>
    <w:multiLevelType w:val="hybridMultilevel"/>
    <w:tmpl w:val="7B0AA7FC"/>
    <w:lvl w:ilvl="0" w:tplc="328C9A3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892D20"/>
    <w:multiLevelType w:val="hybridMultilevel"/>
    <w:tmpl w:val="C53068A0"/>
    <w:lvl w:ilvl="0" w:tplc="328C9A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3F"/>
    <w:rsid w:val="00073D5C"/>
    <w:rsid w:val="001E7979"/>
    <w:rsid w:val="004D68AE"/>
    <w:rsid w:val="007B63C2"/>
    <w:rsid w:val="007C07D5"/>
    <w:rsid w:val="00A32D07"/>
    <w:rsid w:val="00C70F3F"/>
    <w:rsid w:val="00EB5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9A44"/>
  <w15:chartTrackingRefBased/>
  <w15:docId w15:val="{FB450D12-1E8C-4BB7-A514-E3E3C72D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0F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Pechetti</dc:creator>
  <cp:keywords/>
  <dc:description/>
  <cp:lastModifiedBy>Mahalakshmi Pechetti</cp:lastModifiedBy>
  <cp:revision>2</cp:revision>
  <dcterms:created xsi:type="dcterms:W3CDTF">2025-04-24T13:19:00Z</dcterms:created>
  <dcterms:modified xsi:type="dcterms:W3CDTF">2025-04-24T15:08:00Z</dcterms:modified>
</cp:coreProperties>
</file>